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CAB" w:rsidRPr="00671CAB" w:rsidRDefault="00671CAB" w:rsidP="00671CAB">
      <w:pPr>
        <w:widowControl/>
        <w:shd w:val="clear" w:color="auto" w:fill="FFFFFF"/>
        <w:jc w:val="left"/>
        <w:rPr>
          <w:rFonts w:ascii="Tahoma" w:eastAsia="宋体" w:hAnsi="Tahoma" w:cs="Tahoma"/>
          <w:color w:val="666666"/>
          <w:kern w:val="0"/>
          <w:szCs w:val="21"/>
        </w:rPr>
      </w:pPr>
      <w:r w:rsidRPr="00671CAB">
        <w:rPr>
          <w:rFonts w:ascii="Tahoma" w:eastAsia="宋体" w:hAnsi="Tahoma" w:cs="Tahoma"/>
          <w:color w:val="12A754"/>
          <w:kern w:val="0"/>
          <w:sz w:val="24"/>
          <w:szCs w:val="24"/>
        </w:rPr>
        <w:t>模拟信号（闯关题，过关分数</w:t>
      </w:r>
      <w:r w:rsidRPr="00671CAB">
        <w:rPr>
          <w:rFonts w:ascii="Tahoma" w:eastAsia="宋体" w:hAnsi="Tahoma" w:cs="Tahoma"/>
          <w:color w:val="12A754"/>
          <w:kern w:val="0"/>
          <w:sz w:val="24"/>
          <w:szCs w:val="24"/>
        </w:rPr>
        <w:t>100</w:t>
      </w:r>
      <w:r w:rsidRPr="00671CAB">
        <w:rPr>
          <w:rFonts w:ascii="Tahoma" w:eastAsia="宋体" w:hAnsi="Tahoma" w:cs="Tahoma"/>
          <w:color w:val="12A754"/>
          <w:kern w:val="0"/>
          <w:sz w:val="24"/>
          <w:szCs w:val="24"/>
        </w:rPr>
        <w:t>）</w:t>
      </w:r>
      <w:r w:rsidRPr="00671CAB">
        <w:rPr>
          <w:rFonts w:ascii="Tahoma" w:eastAsia="宋体" w:hAnsi="Tahoma" w:cs="Tahoma"/>
          <w:color w:val="A0A0A0"/>
          <w:kern w:val="0"/>
          <w:sz w:val="18"/>
          <w:szCs w:val="18"/>
        </w:rPr>
        <w:t xml:space="preserve">[ </w:t>
      </w:r>
      <w:r w:rsidRPr="00671CAB">
        <w:rPr>
          <w:rFonts w:ascii="Tahoma" w:eastAsia="宋体" w:hAnsi="Tahoma" w:cs="Tahoma"/>
          <w:color w:val="A0A0A0"/>
          <w:kern w:val="0"/>
          <w:sz w:val="18"/>
          <w:szCs w:val="18"/>
        </w:rPr>
        <w:t>提交时间：</w:t>
      </w:r>
      <w:r w:rsidRPr="00671CAB">
        <w:rPr>
          <w:rFonts w:ascii="Tahoma" w:eastAsia="宋体" w:hAnsi="Tahoma" w:cs="Tahoma"/>
          <w:color w:val="A0A0A0"/>
          <w:kern w:val="0"/>
          <w:sz w:val="18"/>
          <w:szCs w:val="18"/>
        </w:rPr>
        <w:t>2018-10-07 08:12:41 ]</w:t>
      </w:r>
      <w:r w:rsidRPr="00671CAB">
        <w:rPr>
          <w:rFonts w:ascii="Tahoma" w:eastAsia="宋体" w:hAnsi="Tahoma" w:cs="Tahoma"/>
          <w:color w:val="666666"/>
          <w:kern w:val="0"/>
          <w:szCs w:val="21"/>
        </w:rPr>
        <w:t>得分：</w:t>
      </w:r>
      <w:r w:rsidRPr="00671CAB">
        <w:rPr>
          <w:rFonts w:ascii="Tahoma" w:eastAsia="宋体" w:hAnsi="Tahoma" w:cs="Tahoma"/>
          <w:b/>
          <w:bCs/>
          <w:color w:val="FF0000"/>
          <w:kern w:val="0"/>
          <w:sz w:val="36"/>
          <w:szCs w:val="36"/>
        </w:rPr>
        <w:t>100.00</w:t>
      </w:r>
      <w:r w:rsidRPr="00671CAB">
        <w:rPr>
          <w:rFonts w:ascii="Tahoma" w:eastAsia="宋体" w:hAnsi="Tahoma" w:cs="Tahoma"/>
          <w:color w:val="666666"/>
          <w:kern w:val="0"/>
          <w:szCs w:val="21"/>
        </w:rPr>
        <w:t> </w:t>
      </w:r>
      <w:r w:rsidRPr="00671CAB">
        <w:rPr>
          <w:rFonts w:ascii="Tahoma" w:eastAsia="宋体" w:hAnsi="Tahoma" w:cs="Tahoma"/>
          <w:color w:val="666666"/>
          <w:kern w:val="0"/>
          <w:szCs w:val="21"/>
        </w:rPr>
        <w:t>分</w:t>
      </w:r>
    </w:p>
    <w:p w:rsidR="00671CAB" w:rsidRPr="00671CAB" w:rsidRDefault="00671CAB" w:rsidP="00671CAB">
      <w:pPr>
        <w:widowControl/>
        <w:shd w:val="clear" w:color="auto" w:fill="EBF4FF"/>
        <w:spacing w:line="720" w:lineRule="atLeast"/>
        <w:jc w:val="left"/>
        <w:rPr>
          <w:rFonts w:ascii="Tahoma" w:eastAsia="宋体" w:hAnsi="Tahoma" w:cs="Tahoma"/>
          <w:color w:val="666666"/>
          <w:kern w:val="0"/>
          <w:szCs w:val="21"/>
        </w:rPr>
      </w:pPr>
      <w:r w:rsidRPr="00671CAB">
        <w:rPr>
          <w:rFonts w:ascii="Tahoma" w:eastAsia="宋体" w:hAnsi="Tahoma" w:cs="Tahoma"/>
          <w:color w:val="666666"/>
          <w:kern w:val="0"/>
          <w:sz w:val="24"/>
          <w:szCs w:val="24"/>
        </w:rPr>
        <w:t> </w:t>
      </w:r>
      <w:r w:rsidRPr="00671CAB">
        <w:rPr>
          <w:rFonts w:ascii="Tahoma" w:eastAsia="宋体" w:hAnsi="Tahoma" w:cs="Tahoma"/>
          <w:color w:val="666666"/>
          <w:kern w:val="0"/>
          <w:sz w:val="24"/>
          <w:szCs w:val="24"/>
        </w:rPr>
        <w:t>试卷结构</w:t>
      </w:r>
      <w:r w:rsidRPr="00671CAB">
        <w:rPr>
          <w:rFonts w:ascii="Tahoma" w:eastAsia="宋体" w:hAnsi="Tahoma" w:cs="Tahoma"/>
          <w:color w:val="666666"/>
          <w:kern w:val="0"/>
          <w:szCs w:val="21"/>
        </w:rPr>
        <w:t>满分：</w:t>
      </w:r>
      <w:r w:rsidRPr="00671CAB">
        <w:rPr>
          <w:rFonts w:ascii="Tahoma" w:eastAsia="宋体" w:hAnsi="Tahoma" w:cs="Tahoma"/>
          <w:b/>
          <w:bCs/>
          <w:color w:val="FF0000"/>
          <w:kern w:val="0"/>
          <w:sz w:val="24"/>
          <w:szCs w:val="24"/>
        </w:rPr>
        <w:t>100</w:t>
      </w:r>
      <w:r w:rsidRPr="00671CAB">
        <w:rPr>
          <w:rFonts w:ascii="Tahoma" w:eastAsia="宋体" w:hAnsi="Tahoma" w:cs="Tahoma"/>
          <w:color w:val="666666"/>
          <w:kern w:val="0"/>
          <w:szCs w:val="21"/>
        </w:rPr>
        <w:t> </w:t>
      </w:r>
      <w:r w:rsidRPr="00671CAB">
        <w:rPr>
          <w:rFonts w:ascii="Tahoma" w:eastAsia="宋体" w:hAnsi="Tahoma" w:cs="Tahoma"/>
          <w:color w:val="666666"/>
          <w:kern w:val="0"/>
          <w:szCs w:val="21"/>
        </w:rPr>
        <w:t>分</w:t>
      </w:r>
    </w:p>
    <w:p w:rsidR="00671CAB" w:rsidRPr="00671CAB" w:rsidRDefault="00671CAB" w:rsidP="00671CAB">
      <w:pPr>
        <w:widowControl/>
        <w:numPr>
          <w:ilvl w:val="0"/>
          <w:numId w:val="1"/>
        </w:numPr>
        <w:shd w:val="clear" w:color="auto" w:fill="FFFFFF"/>
        <w:ind w:left="300"/>
        <w:jc w:val="left"/>
        <w:rPr>
          <w:rFonts w:ascii="Tahoma" w:eastAsia="宋体" w:hAnsi="Tahoma" w:cs="Tahoma"/>
          <w:color w:val="666666"/>
          <w:kern w:val="0"/>
          <w:szCs w:val="21"/>
        </w:rPr>
      </w:pPr>
      <w:r w:rsidRPr="00671CAB">
        <w:rPr>
          <w:rFonts w:ascii="Tahoma" w:eastAsia="宋体" w:hAnsi="Tahoma" w:cs="Tahoma"/>
          <w:color w:val="666666"/>
          <w:kern w:val="0"/>
          <w:szCs w:val="21"/>
        </w:rPr>
        <w:t>一、单选题</w:t>
      </w:r>
      <w:r w:rsidRPr="00671CAB">
        <w:rPr>
          <w:rFonts w:ascii="Tahoma" w:eastAsia="宋体" w:hAnsi="Tahoma" w:cs="Tahoma"/>
          <w:color w:val="666666"/>
          <w:kern w:val="0"/>
          <w:szCs w:val="21"/>
        </w:rPr>
        <w:t xml:space="preserve"> (</w:t>
      </w:r>
      <w:r w:rsidRPr="00671CAB">
        <w:rPr>
          <w:rFonts w:ascii="Tahoma" w:eastAsia="宋体" w:hAnsi="Tahoma" w:cs="Tahoma"/>
          <w:color w:val="666666"/>
          <w:kern w:val="0"/>
          <w:szCs w:val="21"/>
        </w:rPr>
        <w:t>共</w:t>
      </w:r>
      <w:r w:rsidRPr="00671CAB">
        <w:rPr>
          <w:rFonts w:ascii="Tahoma" w:eastAsia="宋体" w:hAnsi="Tahoma" w:cs="Tahoma"/>
          <w:color w:val="666666"/>
          <w:kern w:val="0"/>
          <w:szCs w:val="21"/>
        </w:rPr>
        <w:t>1</w:t>
      </w:r>
      <w:r w:rsidRPr="00671CAB">
        <w:rPr>
          <w:rFonts w:ascii="Tahoma" w:eastAsia="宋体" w:hAnsi="Tahoma" w:cs="Tahoma"/>
          <w:color w:val="666666"/>
          <w:kern w:val="0"/>
          <w:szCs w:val="21"/>
        </w:rPr>
        <w:t>题，</w:t>
      </w:r>
      <w:r w:rsidRPr="00671CAB">
        <w:rPr>
          <w:rFonts w:ascii="Tahoma" w:eastAsia="宋体" w:hAnsi="Tahoma" w:cs="Tahoma"/>
          <w:color w:val="666666"/>
          <w:kern w:val="0"/>
          <w:szCs w:val="21"/>
        </w:rPr>
        <w:t>100.00</w:t>
      </w:r>
      <w:r w:rsidRPr="00671CAB">
        <w:rPr>
          <w:rFonts w:ascii="Tahoma" w:eastAsia="宋体" w:hAnsi="Tahoma" w:cs="Tahoma"/>
          <w:color w:val="666666"/>
          <w:kern w:val="0"/>
          <w:szCs w:val="21"/>
        </w:rPr>
        <w:t>分</w:t>
      </w:r>
      <w:r w:rsidRPr="00671CAB">
        <w:rPr>
          <w:rFonts w:ascii="Tahoma" w:eastAsia="宋体" w:hAnsi="Tahoma" w:cs="Tahoma"/>
          <w:color w:val="666666"/>
          <w:kern w:val="0"/>
          <w:szCs w:val="21"/>
        </w:rPr>
        <w:t>)</w:t>
      </w:r>
    </w:p>
    <w:p w:rsidR="00671CAB" w:rsidRPr="00671CAB" w:rsidRDefault="00671CAB" w:rsidP="00671CAB">
      <w:pPr>
        <w:widowControl/>
        <w:shd w:val="clear" w:color="auto" w:fill="FFFFFF"/>
        <w:jc w:val="left"/>
        <w:rPr>
          <w:rFonts w:ascii="Tahoma" w:eastAsia="宋体" w:hAnsi="Tahoma" w:cs="Tahoma"/>
          <w:color w:val="666666"/>
          <w:kern w:val="0"/>
          <w:szCs w:val="21"/>
        </w:rPr>
      </w:pPr>
      <w:r w:rsidRPr="00671CAB">
        <w:rPr>
          <w:rFonts w:ascii="Tahoma" w:eastAsia="宋体" w:hAnsi="Tahoma" w:cs="Tahoma"/>
          <w:color w:val="13A654"/>
          <w:kern w:val="0"/>
          <w:szCs w:val="21"/>
          <w:bdr w:val="single" w:sz="6" w:space="0" w:color="13A654" w:frame="1"/>
        </w:rPr>
        <w:t>1</w:t>
      </w:r>
    </w:p>
    <w:p w:rsidR="00671CAB" w:rsidRPr="00671CAB" w:rsidRDefault="00671CAB" w:rsidP="00671CAB">
      <w:pPr>
        <w:widowControl/>
        <w:shd w:val="clear" w:color="auto" w:fill="FFFFFF"/>
        <w:spacing w:after="150"/>
        <w:jc w:val="left"/>
        <w:textAlignment w:val="center"/>
        <w:rPr>
          <w:rFonts w:ascii="Tahoma" w:eastAsia="宋体" w:hAnsi="Tahoma" w:cs="Tahoma"/>
          <w:color w:val="999999"/>
          <w:kern w:val="0"/>
          <w:sz w:val="18"/>
          <w:szCs w:val="18"/>
        </w:rPr>
      </w:pPr>
      <w:r w:rsidRPr="00671CAB">
        <w:rPr>
          <w:rFonts w:ascii="Arial" w:eastAsia="宋体" w:hAnsi="Arial" w:cs="Arial"/>
          <w:color w:val="12A754"/>
          <w:kern w:val="0"/>
          <w:sz w:val="18"/>
          <w:szCs w:val="18"/>
        </w:rPr>
        <w:t>■</w:t>
      </w:r>
      <w:r w:rsidRPr="00671CAB">
        <w:rPr>
          <w:rFonts w:ascii="Tahoma" w:eastAsia="宋体" w:hAnsi="Tahoma" w:cs="Tahoma"/>
          <w:color w:val="999999"/>
          <w:kern w:val="0"/>
          <w:sz w:val="18"/>
          <w:szCs w:val="18"/>
        </w:rPr>
        <w:t>绿色表示答对题目</w:t>
      </w:r>
    </w:p>
    <w:p w:rsidR="00671CAB" w:rsidRPr="00671CAB" w:rsidRDefault="00671CAB" w:rsidP="00671CAB">
      <w:pPr>
        <w:widowControl/>
        <w:shd w:val="clear" w:color="auto" w:fill="FFFFFF"/>
        <w:spacing w:after="150"/>
        <w:jc w:val="left"/>
        <w:textAlignment w:val="center"/>
        <w:rPr>
          <w:rFonts w:ascii="Tahoma" w:eastAsia="宋体" w:hAnsi="Tahoma" w:cs="Tahoma"/>
          <w:color w:val="999999"/>
          <w:kern w:val="0"/>
          <w:sz w:val="18"/>
          <w:szCs w:val="18"/>
        </w:rPr>
      </w:pPr>
      <w:r w:rsidRPr="00671CAB">
        <w:rPr>
          <w:rFonts w:ascii="Arial" w:eastAsia="宋体" w:hAnsi="Arial" w:cs="Arial"/>
          <w:color w:val="FF6700"/>
          <w:kern w:val="0"/>
          <w:sz w:val="18"/>
          <w:szCs w:val="18"/>
        </w:rPr>
        <w:t>■</w:t>
      </w:r>
      <w:r w:rsidRPr="00671CAB">
        <w:rPr>
          <w:rFonts w:ascii="Tahoma" w:eastAsia="宋体" w:hAnsi="Tahoma" w:cs="Tahoma"/>
          <w:color w:val="999999"/>
          <w:kern w:val="0"/>
          <w:sz w:val="18"/>
          <w:szCs w:val="18"/>
        </w:rPr>
        <w:t>橙色表示答错题目</w:t>
      </w:r>
    </w:p>
    <w:p w:rsidR="00671CAB" w:rsidRPr="00671CAB" w:rsidRDefault="00671CAB" w:rsidP="00671CAB">
      <w:pPr>
        <w:widowControl/>
        <w:shd w:val="clear" w:color="auto" w:fill="FFFFFF"/>
        <w:jc w:val="left"/>
        <w:textAlignment w:val="center"/>
        <w:rPr>
          <w:rFonts w:ascii="Tahoma" w:eastAsia="宋体" w:hAnsi="Tahoma" w:cs="Tahoma"/>
          <w:color w:val="999999"/>
          <w:kern w:val="0"/>
          <w:sz w:val="18"/>
          <w:szCs w:val="18"/>
        </w:rPr>
      </w:pPr>
      <w:r w:rsidRPr="00671CAB">
        <w:rPr>
          <w:rFonts w:ascii="Arial" w:eastAsia="宋体" w:hAnsi="Arial" w:cs="Arial"/>
          <w:color w:val="A0A0A0"/>
          <w:kern w:val="0"/>
          <w:sz w:val="18"/>
          <w:szCs w:val="18"/>
        </w:rPr>
        <w:t>■</w:t>
      </w:r>
      <w:r w:rsidRPr="00671CAB">
        <w:rPr>
          <w:rFonts w:ascii="Tahoma" w:eastAsia="宋体" w:hAnsi="Tahoma" w:cs="Tahoma"/>
          <w:color w:val="999999"/>
          <w:kern w:val="0"/>
          <w:sz w:val="18"/>
          <w:szCs w:val="18"/>
        </w:rPr>
        <w:t>灰色表示主观</w:t>
      </w:r>
      <w:r w:rsidRPr="00671CAB">
        <w:rPr>
          <w:rFonts w:ascii="Tahoma" w:eastAsia="宋体" w:hAnsi="Tahoma" w:cs="Tahoma"/>
          <w:color w:val="999999"/>
          <w:kern w:val="0"/>
          <w:sz w:val="18"/>
          <w:szCs w:val="18"/>
        </w:rPr>
        <w:t>/</w:t>
      </w:r>
      <w:r w:rsidRPr="00671CAB">
        <w:rPr>
          <w:rFonts w:ascii="Tahoma" w:eastAsia="宋体" w:hAnsi="Tahoma" w:cs="Tahoma"/>
          <w:color w:val="999999"/>
          <w:kern w:val="0"/>
          <w:sz w:val="18"/>
          <w:szCs w:val="18"/>
        </w:rPr>
        <w:t>未完成题目</w:t>
      </w:r>
      <w:r w:rsidRPr="00671CAB">
        <w:rPr>
          <w:rFonts w:ascii="Tahoma" w:eastAsia="宋体" w:hAnsi="Tahoma" w:cs="Tahoma"/>
          <w:color w:val="999999"/>
          <w:kern w:val="0"/>
          <w:sz w:val="18"/>
          <w:szCs w:val="18"/>
        </w:rPr>
        <w:t>/</w:t>
      </w:r>
      <w:r w:rsidRPr="00671CAB">
        <w:rPr>
          <w:rFonts w:ascii="Tahoma" w:eastAsia="宋体" w:hAnsi="Tahoma" w:cs="Tahoma"/>
          <w:color w:val="999999"/>
          <w:kern w:val="0"/>
          <w:sz w:val="18"/>
          <w:szCs w:val="18"/>
        </w:rPr>
        <w:t>未批改</w:t>
      </w:r>
    </w:p>
    <w:p w:rsidR="00671CAB" w:rsidRPr="00671CAB" w:rsidRDefault="00671CAB" w:rsidP="00671CAB">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671CAB">
        <w:rPr>
          <w:rFonts w:ascii="Tahoma" w:eastAsia="宋体" w:hAnsi="Tahoma" w:cs="Tahoma"/>
          <w:color w:val="404040"/>
          <w:kern w:val="0"/>
          <w:sz w:val="27"/>
          <w:szCs w:val="27"/>
        </w:rPr>
        <w:t>一、单选题</w:t>
      </w:r>
      <w:r w:rsidRPr="00671CAB">
        <w:rPr>
          <w:rFonts w:ascii="Tahoma" w:eastAsia="宋体" w:hAnsi="Tahoma" w:cs="Tahoma"/>
          <w:color w:val="404040"/>
          <w:kern w:val="0"/>
          <w:sz w:val="27"/>
          <w:szCs w:val="27"/>
        </w:rPr>
        <w:t> (</w:t>
      </w:r>
      <w:r w:rsidRPr="00671CAB">
        <w:rPr>
          <w:rFonts w:ascii="Tahoma" w:eastAsia="宋体" w:hAnsi="Tahoma" w:cs="Tahoma"/>
          <w:color w:val="404040"/>
          <w:kern w:val="0"/>
          <w:sz w:val="27"/>
          <w:szCs w:val="27"/>
        </w:rPr>
        <w:t>共</w:t>
      </w:r>
      <w:r w:rsidRPr="00671CAB">
        <w:rPr>
          <w:rFonts w:ascii="Tahoma" w:eastAsia="宋体" w:hAnsi="Tahoma" w:cs="Tahoma"/>
          <w:color w:val="404040"/>
          <w:kern w:val="0"/>
          <w:sz w:val="27"/>
          <w:szCs w:val="27"/>
        </w:rPr>
        <w:t> </w:t>
      </w:r>
      <w:r w:rsidRPr="00671CAB">
        <w:rPr>
          <w:rFonts w:ascii="Tahoma" w:eastAsia="宋体" w:hAnsi="Tahoma" w:cs="Tahoma"/>
          <w:color w:val="FF0000"/>
          <w:kern w:val="0"/>
          <w:sz w:val="27"/>
          <w:szCs w:val="27"/>
        </w:rPr>
        <w:t>100.00</w:t>
      </w:r>
      <w:r w:rsidRPr="00671CAB">
        <w:rPr>
          <w:rFonts w:ascii="Tahoma" w:eastAsia="宋体" w:hAnsi="Tahoma" w:cs="Tahoma"/>
          <w:color w:val="404040"/>
          <w:kern w:val="0"/>
          <w:sz w:val="27"/>
          <w:szCs w:val="27"/>
        </w:rPr>
        <w:t> </w:t>
      </w:r>
      <w:r w:rsidRPr="00671CAB">
        <w:rPr>
          <w:rFonts w:ascii="Tahoma" w:eastAsia="宋体" w:hAnsi="Tahoma" w:cs="Tahoma"/>
          <w:color w:val="404040"/>
          <w:kern w:val="0"/>
          <w:sz w:val="27"/>
          <w:szCs w:val="27"/>
        </w:rPr>
        <w:t>分</w:t>
      </w:r>
      <w:r w:rsidRPr="00671CAB">
        <w:rPr>
          <w:rFonts w:ascii="Tahoma" w:eastAsia="宋体" w:hAnsi="Tahoma" w:cs="Tahoma"/>
          <w:color w:val="404040"/>
          <w:kern w:val="0"/>
          <w:sz w:val="27"/>
          <w:szCs w:val="27"/>
        </w:rPr>
        <w:t>)</w:t>
      </w:r>
    </w:p>
    <w:p w:rsidR="00671CAB" w:rsidRPr="00813B25" w:rsidRDefault="00671CAB" w:rsidP="00671CAB">
      <w:pPr>
        <w:widowControl/>
        <w:shd w:val="clear" w:color="auto" w:fill="FFFFFF"/>
        <w:jc w:val="left"/>
        <w:rPr>
          <w:rFonts w:ascii="Tahoma" w:eastAsia="宋体" w:hAnsi="Tahoma" w:cs="Tahoma"/>
          <w:color w:val="666666"/>
          <w:kern w:val="0"/>
          <w:szCs w:val="21"/>
          <w:lang w:val="x-none"/>
        </w:rPr>
      </w:pPr>
      <w:r w:rsidRPr="00671CAB">
        <w:rPr>
          <w:rFonts w:ascii="Tahoma" w:eastAsia="宋体" w:hAnsi="Tahoma" w:cs="Tahoma"/>
          <w:color w:val="666666"/>
          <w:kern w:val="0"/>
          <w:szCs w:val="21"/>
        </w:rPr>
        <w:t>1.</w:t>
      </w:r>
      <w:r w:rsidR="0061010C" w:rsidRPr="0061010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671CAB" w:rsidRPr="00671CAB" w:rsidRDefault="00671CAB" w:rsidP="00671CAB">
      <w:pPr>
        <w:widowControl/>
        <w:shd w:val="clear" w:color="auto" w:fill="FFFFFF"/>
        <w:wordWrap w:val="0"/>
        <w:jc w:val="left"/>
        <w:rPr>
          <w:rFonts w:ascii="Tahoma" w:eastAsia="宋体" w:hAnsi="Tahoma" w:cs="Tahoma"/>
          <w:color w:val="666666"/>
          <w:kern w:val="0"/>
          <w:szCs w:val="21"/>
        </w:rPr>
      </w:pPr>
      <w:r w:rsidRPr="00671CAB">
        <w:rPr>
          <w:rFonts w:ascii="Tahoma" w:eastAsia="宋体" w:hAnsi="Tahoma" w:cs="Tahoma"/>
          <w:color w:val="666666"/>
          <w:kern w:val="0"/>
          <w:szCs w:val="21"/>
        </w:rPr>
        <w:t>下列的说法中哪一个是不正确的？</w:t>
      </w:r>
    </w:p>
    <w:p w:rsidR="00671CAB" w:rsidRPr="00671CAB" w:rsidRDefault="00671CAB" w:rsidP="00671CAB">
      <w:pPr>
        <w:widowControl/>
        <w:shd w:val="clear" w:color="auto" w:fill="FFFFFF"/>
        <w:jc w:val="left"/>
        <w:rPr>
          <w:rFonts w:ascii="Tahoma" w:eastAsia="宋体" w:hAnsi="Tahoma" w:cs="Tahoma"/>
          <w:color w:val="666666"/>
          <w:kern w:val="0"/>
          <w:szCs w:val="21"/>
        </w:rPr>
      </w:pPr>
      <w:r w:rsidRPr="00671CAB">
        <w:rPr>
          <w:rFonts w:ascii="Tahoma" w:eastAsia="宋体" w:hAnsi="Tahoma" w:cs="Tahoma"/>
          <w:color w:val="666666"/>
          <w:kern w:val="0"/>
          <w:szCs w:val="21"/>
        </w:rPr>
        <w:t>A.</w:t>
      </w:r>
    </w:p>
    <w:p w:rsidR="00671CAB" w:rsidRPr="00671CAB" w:rsidRDefault="00671CAB" w:rsidP="00671CAB">
      <w:pPr>
        <w:widowControl/>
        <w:shd w:val="clear" w:color="auto" w:fill="FFFFFF"/>
        <w:wordWrap w:val="0"/>
        <w:jc w:val="left"/>
        <w:rPr>
          <w:rFonts w:ascii="Tahoma" w:eastAsia="宋体" w:hAnsi="Tahoma" w:cs="Tahoma"/>
          <w:color w:val="666666"/>
          <w:kern w:val="0"/>
          <w:szCs w:val="21"/>
        </w:rPr>
      </w:pPr>
      <w:r w:rsidRPr="00671CAB">
        <w:rPr>
          <w:rFonts w:ascii="Tahoma" w:eastAsia="宋体" w:hAnsi="Tahoma" w:cs="Tahoma"/>
          <w:color w:val="666666"/>
          <w:kern w:val="0"/>
          <w:szCs w:val="21"/>
        </w:rPr>
        <w:t>模拟电信号是用电压（或者电流）的数值来表示信息的电信号。</w:t>
      </w:r>
    </w:p>
    <w:p w:rsidR="00671CAB" w:rsidRPr="00671CAB" w:rsidRDefault="00671CAB" w:rsidP="00671CAB">
      <w:pPr>
        <w:widowControl/>
        <w:shd w:val="clear" w:color="auto" w:fill="FFFFFF"/>
        <w:jc w:val="left"/>
        <w:rPr>
          <w:rFonts w:ascii="Tahoma" w:eastAsia="宋体" w:hAnsi="Tahoma" w:cs="Tahoma"/>
          <w:color w:val="666666"/>
          <w:kern w:val="0"/>
          <w:szCs w:val="21"/>
        </w:rPr>
      </w:pPr>
      <w:r w:rsidRPr="00671CAB">
        <w:rPr>
          <w:rFonts w:ascii="Tahoma" w:eastAsia="宋体" w:hAnsi="Tahoma" w:cs="Tahoma"/>
          <w:color w:val="666666"/>
          <w:kern w:val="0"/>
          <w:szCs w:val="21"/>
        </w:rPr>
        <w:t>B.</w:t>
      </w:r>
    </w:p>
    <w:p w:rsidR="00671CAB" w:rsidRPr="00671CAB" w:rsidRDefault="00671CAB" w:rsidP="00671CAB">
      <w:pPr>
        <w:widowControl/>
        <w:shd w:val="clear" w:color="auto" w:fill="FFFFFF"/>
        <w:wordWrap w:val="0"/>
        <w:jc w:val="left"/>
        <w:rPr>
          <w:rFonts w:ascii="Tahoma" w:eastAsia="宋体" w:hAnsi="Tahoma" w:cs="Tahoma"/>
          <w:color w:val="666666"/>
          <w:kern w:val="0"/>
          <w:szCs w:val="21"/>
        </w:rPr>
      </w:pPr>
      <w:r w:rsidRPr="00671CAB">
        <w:rPr>
          <w:rFonts w:ascii="Tahoma" w:eastAsia="宋体" w:hAnsi="Tahoma" w:cs="Tahoma"/>
          <w:color w:val="666666"/>
          <w:kern w:val="0"/>
          <w:szCs w:val="21"/>
        </w:rPr>
        <w:t>电力电子技术是用电子元器件控制功率传输的技术。</w:t>
      </w:r>
    </w:p>
    <w:p w:rsidR="00671CAB" w:rsidRPr="00671CAB" w:rsidRDefault="00671CAB" w:rsidP="00671CAB">
      <w:pPr>
        <w:widowControl/>
        <w:shd w:val="clear" w:color="auto" w:fill="FFFFFF"/>
        <w:jc w:val="left"/>
        <w:rPr>
          <w:rFonts w:ascii="Tahoma" w:eastAsia="宋体" w:hAnsi="Tahoma" w:cs="Tahoma"/>
          <w:color w:val="666666"/>
          <w:kern w:val="0"/>
          <w:szCs w:val="21"/>
        </w:rPr>
      </w:pPr>
      <w:r w:rsidRPr="00671CAB">
        <w:rPr>
          <w:rFonts w:ascii="Tahoma" w:eastAsia="宋体" w:hAnsi="Tahoma" w:cs="Tahoma"/>
          <w:color w:val="666666"/>
          <w:kern w:val="0"/>
          <w:szCs w:val="21"/>
        </w:rPr>
        <w:t>C.</w:t>
      </w:r>
    </w:p>
    <w:p w:rsidR="00671CAB" w:rsidRPr="00671CAB" w:rsidRDefault="00671CAB" w:rsidP="00671CAB">
      <w:pPr>
        <w:widowControl/>
        <w:shd w:val="clear" w:color="auto" w:fill="FFFFFF"/>
        <w:wordWrap w:val="0"/>
        <w:jc w:val="left"/>
        <w:rPr>
          <w:rFonts w:ascii="Tahoma" w:eastAsia="宋体" w:hAnsi="Tahoma" w:cs="Tahoma"/>
          <w:color w:val="666666"/>
          <w:kern w:val="0"/>
          <w:szCs w:val="21"/>
        </w:rPr>
      </w:pPr>
      <w:r w:rsidRPr="00671CAB">
        <w:rPr>
          <w:rFonts w:ascii="Tahoma" w:eastAsia="宋体" w:hAnsi="Tahoma" w:cs="Tahoma"/>
          <w:color w:val="666666"/>
          <w:kern w:val="0"/>
          <w:szCs w:val="21"/>
        </w:rPr>
        <w:t>模拟电路中，电压或者电流是分高低两档来代表信息的。</w:t>
      </w:r>
    </w:p>
    <w:p w:rsidR="00671CAB" w:rsidRPr="00671CAB" w:rsidRDefault="00671CAB" w:rsidP="00671CAB">
      <w:pPr>
        <w:widowControl/>
        <w:shd w:val="clear" w:color="auto" w:fill="FFFFFF"/>
        <w:jc w:val="left"/>
        <w:rPr>
          <w:rFonts w:ascii="Tahoma" w:eastAsia="宋体" w:hAnsi="Tahoma" w:cs="Tahoma"/>
          <w:color w:val="666666"/>
          <w:kern w:val="0"/>
          <w:sz w:val="18"/>
          <w:szCs w:val="18"/>
        </w:rPr>
      </w:pPr>
      <w:r w:rsidRPr="00671CAB">
        <w:rPr>
          <w:rFonts w:ascii="Tahoma" w:eastAsia="宋体" w:hAnsi="Tahoma" w:cs="Tahoma"/>
          <w:color w:val="666666"/>
          <w:kern w:val="0"/>
          <w:sz w:val="18"/>
          <w:szCs w:val="18"/>
        </w:rPr>
        <w:t>满分：</w:t>
      </w:r>
      <w:r w:rsidRPr="00671CAB">
        <w:rPr>
          <w:rFonts w:ascii="Tahoma" w:eastAsia="宋体" w:hAnsi="Tahoma" w:cs="Tahoma"/>
          <w:color w:val="666666"/>
          <w:kern w:val="0"/>
          <w:sz w:val="18"/>
          <w:szCs w:val="18"/>
        </w:rPr>
        <w:t xml:space="preserve">100.00 </w:t>
      </w:r>
      <w:r w:rsidRPr="00671CAB">
        <w:rPr>
          <w:rFonts w:ascii="Tahoma" w:eastAsia="宋体" w:hAnsi="Tahoma" w:cs="Tahoma"/>
          <w:color w:val="666666"/>
          <w:kern w:val="0"/>
          <w:sz w:val="18"/>
          <w:szCs w:val="18"/>
        </w:rPr>
        <w:t>分</w:t>
      </w:r>
    </w:p>
    <w:p w:rsidR="00671CAB" w:rsidRPr="00671CAB" w:rsidRDefault="00671CAB" w:rsidP="00671CAB">
      <w:pPr>
        <w:widowControl/>
        <w:shd w:val="clear" w:color="auto" w:fill="FFFFFF"/>
        <w:jc w:val="left"/>
        <w:rPr>
          <w:rFonts w:ascii="Tahoma" w:eastAsia="宋体" w:hAnsi="Tahoma" w:cs="Tahoma"/>
          <w:color w:val="666666"/>
          <w:kern w:val="0"/>
          <w:sz w:val="18"/>
          <w:szCs w:val="18"/>
        </w:rPr>
      </w:pPr>
      <w:r w:rsidRPr="00671CAB">
        <w:rPr>
          <w:rFonts w:ascii="Tahoma" w:eastAsia="宋体" w:hAnsi="Tahoma" w:cs="Tahoma"/>
          <w:color w:val="666666"/>
          <w:kern w:val="0"/>
          <w:sz w:val="18"/>
          <w:szCs w:val="18"/>
        </w:rPr>
        <w:t>得分：</w:t>
      </w:r>
      <w:r w:rsidRPr="00671CAB">
        <w:rPr>
          <w:rFonts w:ascii="Tahoma" w:eastAsia="宋体" w:hAnsi="Tahoma" w:cs="Tahoma"/>
          <w:color w:val="FF0000"/>
          <w:kern w:val="0"/>
          <w:sz w:val="18"/>
          <w:szCs w:val="18"/>
        </w:rPr>
        <w:t>100.00</w:t>
      </w:r>
      <w:r w:rsidRPr="00671CAB">
        <w:rPr>
          <w:rFonts w:ascii="Tahoma" w:eastAsia="宋体" w:hAnsi="Tahoma" w:cs="Tahoma"/>
          <w:color w:val="666666"/>
          <w:kern w:val="0"/>
          <w:sz w:val="18"/>
          <w:szCs w:val="18"/>
        </w:rPr>
        <w:t> </w:t>
      </w:r>
      <w:r w:rsidRPr="00671CAB">
        <w:rPr>
          <w:rFonts w:ascii="Tahoma" w:eastAsia="宋体" w:hAnsi="Tahoma" w:cs="Tahoma"/>
          <w:color w:val="666666"/>
          <w:kern w:val="0"/>
          <w:sz w:val="18"/>
          <w:szCs w:val="18"/>
        </w:rPr>
        <w:t>分</w:t>
      </w:r>
    </w:p>
    <w:p w:rsidR="00671CAB" w:rsidRPr="00671CAB" w:rsidRDefault="00671CAB" w:rsidP="00671CAB">
      <w:pPr>
        <w:widowControl/>
        <w:shd w:val="clear" w:color="auto" w:fill="EBEBEB"/>
        <w:jc w:val="left"/>
        <w:rPr>
          <w:rFonts w:ascii="Tahoma" w:eastAsia="宋体" w:hAnsi="Tahoma" w:cs="Tahoma"/>
          <w:color w:val="666666"/>
          <w:kern w:val="0"/>
          <w:szCs w:val="21"/>
        </w:rPr>
      </w:pPr>
      <w:r w:rsidRPr="00671CAB">
        <w:rPr>
          <w:rFonts w:ascii="Tahoma" w:eastAsia="宋体" w:hAnsi="Tahoma" w:cs="Tahoma"/>
          <w:color w:val="188EEE"/>
          <w:kern w:val="0"/>
          <w:szCs w:val="21"/>
        </w:rPr>
        <w:t>你的答案：</w:t>
      </w:r>
    </w:p>
    <w:p w:rsidR="00671CAB" w:rsidRPr="00671CAB" w:rsidRDefault="00671CAB" w:rsidP="00671CAB">
      <w:pPr>
        <w:widowControl/>
        <w:shd w:val="clear" w:color="auto" w:fill="EBEBEB"/>
        <w:wordWrap w:val="0"/>
        <w:jc w:val="left"/>
        <w:rPr>
          <w:rFonts w:ascii="Tahoma" w:eastAsia="宋体" w:hAnsi="Tahoma" w:cs="Tahoma"/>
          <w:color w:val="666666"/>
          <w:kern w:val="0"/>
          <w:szCs w:val="21"/>
        </w:rPr>
      </w:pPr>
      <w:r w:rsidRPr="00671CAB">
        <w:rPr>
          <w:rFonts w:ascii="Tahoma" w:eastAsia="宋体" w:hAnsi="Tahoma" w:cs="Tahoma"/>
          <w:color w:val="666666"/>
          <w:kern w:val="0"/>
          <w:szCs w:val="21"/>
        </w:rPr>
        <w:t>C</w:t>
      </w:r>
    </w:p>
    <w:p w:rsidR="00671CAB" w:rsidRPr="00671CAB" w:rsidRDefault="00671CAB" w:rsidP="00671CAB">
      <w:pPr>
        <w:widowControl/>
        <w:shd w:val="clear" w:color="auto" w:fill="EBEBEB"/>
        <w:jc w:val="left"/>
        <w:rPr>
          <w:rFonts w:ascii="Tahoma" w:eastAsia="宋体" w:hAnsi="Tahoma" w:cs="Tahoma"/>
          <w:color w:val="666666"/>
          <w:kern w:val="0"/>
          <w:szCs w:val="21"/>
        </w:rPr>
      </w:pPr>
      <w:r w:rsidRPr="00671CAB">
        <w:rPr>
          <w:rFonts w:ascii="Tahoma" w:eastAsia="宋体" w:hAnsi="Tahoma" w:cs="Tahoma"/>
          <w:color w:val="188EEE"/>
          <w:kern w:val="0"/>
          <w:szCs w:val="21"/>
        </w:rPr>
        <w:t>教师评语：</w:t>
      </w:r>
    </w:p>
    <w:p w:rsidR="00671CAB" w:rsidRPr="00671CAB" w:rsidRDefault="00671CAB" w:rsidP="00671CAB">
      <w:pPr>
        <w:widowControl/>
        <w:shd w:val="clear" w:color="auto" w:fill="EBEBEB"/>
        <w:wordWrap w:val="0"/>
        <w:jc w:val="left"/>
        <w:rPr>
          <w:rFonts w:ascii="Tahoma" w:eastAsia="宋体" w:hAnsi="Tahoma" w:cs="Tahoma"/>
          <w:color w:val="666666"/>
          <w:kern w:val="0"/>
          <w:szCs w:val="21"/>
        </w:rPr>
      </w:pPr>
      <w:r w:rsidRPr="00671CAB">
        <w:rPr>
          <w:rFonts w:ascii="Tahoma" w:eastAsia="宋体" w:hAnsi="Tahoma" w:cs="Tahoma"/>
          <w:color w:val="666666"/>
          <w:kern w:val="0"/>
          <w:szCs w:val="21"/>
        </w:rPr>
        <w:t>--</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12A754"/>
          <w:kern w:val="0"/>
          <w:sz w:val="24"/>
          <w:szCs w:val="24"/>
        </w:rPr>
        <w:t>放大的作用（闯关题，过关分数</w:t>
      </w:r>
      <w:r w:rsidRPr="00785DC8">
        <w:rPr>
          <w:rFonts w:ascii="Tahoma" w:eastAsia="宋体" w:hAnsi="Tahoma" w:cs="Tahoma"/>
          <w:color w:val="12A754"/>
          <w:kern w:val="0"/>
          <w:sz w:val="24"/>
          <w:szCs w:val="24"/>
        </w:rPr>
        <w:t>100</w:t>
      </w:r>
      <w:r w:rsidRPr="00785DC8">
        <w:rPr>
          <w:rFonts w:ascii="Tahoma" w:eastAsia="宋体" w:hAnsi="Tahoma" w:cs="Tahoma"/>
          <w:color w:val="12A754"/>
          <w:kern w:val="0"/>
          <w:sz w:val="24"/>
          <w:szCs w:val="24"/>
        </w:rPr>
        <w:t>）</w:t>
      </w:r>
      <w:r w:rsidRPr="00785DC8">
        <w:rPr>
          <w:rFonts w:ascii="Tahoma" w:eastAsia="宋体" w:hAnsi="Tahoma" w:cs="Tahoma"/>
          <w:color w:val="A0A0A0"/>
          <w:kern w:val="0"/>
          <w:sz w:val="18"/>
          <w:szCs w:val="18"/>
        </w:rPr>
        <w:t xml:space="preserve">[ </w:t>
      </w:r>
      <w:r w:rsidRPr="00785DC8">
        <w:rPr>
          <w:rFonts w:ascii="Tahoma" w:eastAsia="宋体" w:hAnsi="Tahoma" w:cs="Tahoma"/>
          <w:color w:val="A0A0A0"/>
          <w:kern w:val="0"/>
          <w:sz w:val="18"/>
          <w:szCs w:val="18"/>
        </w:rPr>
        <w:t>提交时间：</w:t>
      </w:r>
      <w:r w:rsidRPr="00785DC8">
        <w:rPr>
          <w:rFonts w:ascii="Tahoma" w:eastAsia="宋体" w:hAnsi="Tahoma" w:cs="Tahoma"/>
          <w:color w:val="A0A0A0"/>
          <w:kern w:val="0"/>
          <w:sz w:val="18"/>
          <w:szCs w:val="18"/>
        </w:rPr>
        <w:t>2018-10-07 08:43:59 ]</w:t>
      </w:r>
      <w:r w:rsidRPr="00785DC8">
        <w:rPr>
          <w:rFonts w:ascii="Tahoma" w:eastAsia="宋体" w:hAnsi="Tahoma" w:cs="Tahoma"/>
          <w:color w:val="666666"/>
          <w:kern w:val="0"/>
          <w:szCs w:val="21"/>
        </w:rPr>
        <w:t>得分：</w:t>
      </w:r>
      <w:r w:rsidRPr="00785DC8">
        <w:rPr>
          <w:rFonts w:ascii="Tahoma" w:eastAsia="宋体" w:hAnsi="Tahoma" w:cs="Tahoma"/>
          <w:b/>
          <w:bCs/>
          <w:color w:val="FF0000"/>
          <w:kern w:val="0"/>
          <w:sz w:val="36"/>
          <w:szCs w:val="36"/>
        </w:rPr>
        <w:t>100.00</w:t>
      </w:r>
      <w:r w:rsidRPr="00785DC8">
        <w:rPr>
          <w:rFonts w:ascii="Tahoma" w:eastAsia="宋体" w:hAnsi="Tahoma" w:cs="Tahoma"/>
          <w:color w:val="666666"/>
          <w:kern w:val="0"/>
          <w:szCs w:val="21"/>
        </w:rPr>
        <w:t> </w:t>
      </w:r>
      <w:r w:rsidRPr="00785DC8">
        <w:rPr>
          <w:rFonts w:ascii="Tahoma" w:eastAsia="宋体" w:hAnsi="Tahoma" w:cs="Tahoma"/>
          <w:color w:val="666666"/>
          <w:kern w:val="0"/>
          <w:szCs w:val="21"/>
        </w:rPr>
        <w:t>分</w:t>
      </w:r>
    </w:p>
    <w:p w:rsidR="00785DC8" w:rsidRPr="00785DC8" w:rsidRDefault="00785DC8" w:rsidP="00785DC8">
      <w:pPr>
        <w:widowControl/>
        <w:shd w:val="clear" w:color="auto" w:fill="EBF4FF"/>
        <w:spacing w:line="720" w:lineRule="atLeast"/>
        <w:jc w:val="left"/>
        <w:rPr>
          <w:rFonts w:ascii="Tahoma" w:eastAsia="宋体" w:hAnsi="Tahoma" w:cs="Tahoma"/>
          <w:color w:val="666666"/>
          <w:kern w:val="0"/>
          <w:szCs w:val="21"/>
        </w:rPr>
      </w:pPr>
      <w:r w:rsidRPr="00785DC8">
        <w:rPr>
          <w:rFonts w:ascii="Tahoma" w:eastAsia="宋体" w:hAnsi="Tahoma" w:cs="Tahoma"/>
          <w:color w:val="666666"/>
          <w:kern w:val="0"/>
          <w:sz w:val="24"/>
          <w:szCs w:val="24"/>
        </w:rPr>
        <w:t> </w:t>
      </w:r>
      <w:r w:rsidRPr="00785DC8">
        <w:rPr>
          <w:rFonts w:ascii="Tahoma" w:eastAsia="宋体" w:hAnsi="Tahoma" w:cs="Tahoma"/>
          <w:color w:val="666666"/>
          <w:kern w:val="0"/>
          <w:sz w:val="24"/>
          <w:szCs w:val="24"/>
        </w:rPr>
        <w:t>试卷结构</w:t>
      </w:r>
      <w:r w:rsidRPr="00785DC8">
        <w:rPr>
          <w:rFonts w:ascii="Tahoma" w:eastAsia="宋体" w:hAnsi="Tahoma" w:cs="Tahoma"/>
          <w:color w:val="666666"/>
          <w:kern w:val="0"/>
          <w:szCs w:val="21"/>
        </w:rPr>
        <w:t>满分：</w:t>
      </w:r>
      <w:r w:rsidRPr="00785DC8">
        <w:rPr>
          <w:rFonts w:ascii="Tahoma" w:eastAsia="宋体" w:hAnsi="Tahoma" w:cs="Tahoma"/>
          <w:b/>
          <w:bCs/>
          <w:color w:val="FF0000"/>
          <w:kern w:val="0"/>
          <w:sz w:val="24"/>
          <w:szCs w:val="24"/>
        </w:rPr>
        <w:t>100</w:t>
      </w:r>
      <w:r w:rsidRPr="00785DC8">
        <w:rPr>
          <w:rFonts w:ascii="Tahoma" w:eastAsia="宋体" w:hAnsi="Tahoma" w:cs="Tahoma"/>
          <w:color w:val="666666"/>
          <w:kern w:val="0"/>
          <w:szCs w:val="21"/>
        </w:rPr>
        <w:t> </w:t>
      </w:r>
      <w:r w:rsidRPr="00785DC8">
        <w:rPr>
          <w:rFonts w:ascii="Tahoma" w:eastAsia="宋体" w:hAnsi="Tahoma" w:cs="Tahoma"/>
          <w:color w:val="666666"/>
          <w:kern w:val="0"/>
          <w:szCs w:val="21"/>
        </w:rPr>
        <w:t>分</w:t>
      </w:r>
    </w:p>
    <w:p w:rsidR="00785DC8" w:rsidRPr="00785DC8" w:rsidRDefault="00785DC8" w:rsidP="00785DC8">
      <w:pPr>
        <w:widowControl/>
        <w:numPr>
          <w:ilvl w:val="0"/>
          <w:numId w:val="2"/>
        </w:numPr>
        <w:shd w:val="clear" w:color="auto" w:fill="FFFFFF"/>
        <w:ind w:left="300"/>
        <w:jc w:val="left"/>
        <w:rPr>
          <w:rFonts w:ascii="Tahoma" w:eastAsia="宋体" w:hAnsi="Tahoma" w:cs="Tahoma"/>
          <w:color w:val="666666"/>
          <w:kern w:val="0"/>
          <w:szCs w:val="21"/>
        </w:rPr>
      </w:pPr>
      <w:r w:rsidRPr="00785DC8">
        <w:rPr>
          <w:rFonts w:ascii="Tahoma" w:eastAsia="宋体" w:hAnsi="Tahoma" w:cs="Tahoma"/>
          <w:color w:val="666666"/>
          <w:kern w:val="0"/>
          <w:szCs w:val="21"/>
        </w:rPr>
        <w:t>一、单选题</w:t>
      </w:r>
      <w:r w:rsidRPr="00785DC8">
        <w:rPr>
          <w:rFonts w:ascii="Tahoma" w:eastAsia="宋体" w:hAnsi="Tahoma" w:cs="Tahoma"/>
          <w:color w:val="666666"/>
          <w:kern w:val="0"/>
          <w:szCs w:val="21"/>
        </w:rPr>
        <w:t xml:space="preserve"> (</w:t>
      </w:r>
      <w:r w:rsidRPr="00785DC8">
        <w:rPr>
          <w:rFonts w:ascii="Tahoma" w:eastAsia="宋体" w:hAnsi="Tahoma" w:cs="Tahoma"/>
          <w:color w:val="666666"/>
          <w:kern w:val="0"/>
          <w:szCs w:val="21"/>
        </w:rPr>
        <w:t>共</w:t>
      </w:r>
      <w:r w:rsidRPr="00785DC8">
        <w:rPr>
          <w:rFonts w:ascii="Tahoma" w:eastAsia="宋体" w:hAnsi="Tahoma" w:cs="Tahoma"/>
          <w:color w:val="666666"/>
          <w:kern w:val="0"/>
          <w:szCs w:val="21"/>
        </w:rPr>
        <w:t>1</w:t>
      </w:r>
      <w:r w:rsidRPr="00785DC8">
        <w:rPr>
          <w:rFonts w:ascii="Tahoma" w:eastAsia="宋体" w:hAnsi="Tahoma" w:cs="Tahoma"/>
          <w:color w:val="666666"/>
          <w:kern w:val="0"/>
          <w:szCs w:val="21"/>
        </w:rPr>
        <w:t>题，</w:t>
      </w:r>
      <w:r w:rsidRPr="00785DC8">
        <w:rPr>
          <w:rFonts w:ascii="Tahoma" w:eastAsia="宋体" w:hAnsi="Tahoma" w:cs="Tahoma"/>
          <w:color w:val="666666"/>
          <w:kern w:val="0"/>
          <w:szCs w:val="21"/>
        </w:rPr>
        <w:t>100.00</w:t>
      </w:r>
      <w:r w:rsidRPr="00785DC8">
        <w:rPr>
          <w:rFonts w:ascii="Tahoma" w:eastAsia="宋体" w:hAnsi="Tahoma" w:cs="Tahoma"/>
          <w:color w:val="666666"/>
          <w:kern w:val="0"/>
          <w:szCs w:val="21"/>
        </w:rPr>
        <w:t>分</w:t>
      </w:r>
      <w:r w:rsidRPr="00785DC8">
        <w:rPr>
          <w:rFonts w:ascii="Tahoma" w:eastAsia="宋体" w:hAnsi="Tahoma" w:cs="Tahoma"/>
          <w:color w:val="666666"/>
          <w:kern w:val="0"/>
          <w:szCs w:val="21"/>
        </w:rPr>
        <w:t>)</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13A654"/>
          <w:kern w:val="0"/>
          <w:szCs w:val="21"/>
          <w:bdr w:val="single" w:sz="6" w:space="0" w:color="13A654" w:frame="1"/>
        </w:rPr>
        <w:t>1</w:t>
      </w:r>
    </w:p>
    <w:p w:rsidR="00785DC8" w:rsidRPr="00785DC8" w:rsidRDefault="00785DC8" w:rsidP="00785DC8">
      <w:pPr>
        <w:widowControl/>
        <w:shd w:val="clear" w:color="auto" w:fill="FFFFFF"/>
        <w:spacing w:after="150"/>
        <w:jc w:val="left"/>
        <w:textAlignment w:val="center"/>
        <w:rPr>
          <w:rFonts w:ascii="Tahoma" w:eastAsia="宋体" w:hAnsi="Tahoma" w:cs="Tahoma"/>
          <w:color w:val="999999"/>
          <w:kern w:val="0"/>
          <w:sz w:val="18"/>
          <w:szCs w:val="18"/>
        </w:rPr>
      </w:pPr>
      <w:r w:rsidRPr="00785DC8">
        <w:rPr>
          <w:rFonts w:ascii="Arial" w:eastAsia="宋体" w:hAnsi="Arial" w:cs="Arial"/>
          <w:color w:val="12A754"/>
          <w:kern w:val="0"/>
          <w:sz w:val="18"/>
          <w:szCs w:val="18"/>
        </w:rPr>
        <w:t>■</w:t>
      </w:r>
      <w:r w:rsidRPr="00785DC8">
        <w:rPr>
          <w:rFonts w:ascii="Tahoma" w:eastAsia="宋体" w:hAnsi="Tahoma" w:cs="Tahoma"/>
          <w:color w:val="999999"/>
          <w:kern w:val="0"/>
          <w:sz w:val="18"/>
          <w:szCs w:val="18"/>
        </w:rPr>
        <w:t>绿色表示答对题目</w:t>
      </w:r>
    </w:p>
    <w:p w:rsidR="00785DC8" w:rsidRPr="00785DC8" w:rsidRDefault="00785DC8" w:rsidP="00785DC8">
      <w:pPr>
        <w:widowControl/>
        <w:shd w:val="clear" w:color="auto" w:fill="FFFFFF"/>
        <w:spacing w:after="150"/>
        <w:jc w:val="left"/>
        <w:textAlignment w:val="center"/>
        <w:rPr>
          <w:rFonts w:ascii="Tahoma" w:eastAsia="宋体" w:hAnsi="Tahoma" w:cs="Tahoma"/>
          <w:color w:val="999999"/>
          <w:kern w:val="0"/>
          <w:sz w:val="18"/>
          <w:szCs w:val="18"/>
        </w:rPr>
      </w:pPr>
      <w:r w:rsidRPr="00785DC8">
        <w:rPr>
          <w:rFonts w:ascii="Arial" w:eastAsia="宋体" w:hAnsi="Arial" w:cs="Arial"/>
          <w:color w:val="FF6700"/>
          <w:kern w:val="0"/>
          <w:sz w:val="18"/>
          <w:szCs w:val="18"/>
        </w:rPr>
        <w:t>■</w:t>
      </w:r>
      <w:r w:rsidRPr="00785DC8">
        <w:rPr>
          <w:rFonts w:ascii="Tahoma" w:eastAsia="宋体" w:hAnsi="Tahoma" w:cs="Tahoma"/>
          <w:color w:val="999999"/>
          <w:kern w:val="0"/>
          <w:sz w:val="18"/>
          <w:szCs w:val="18"/>
        </w:rPr>
        <w:t>橙色表示答错题目</w:t>
      </w:r>
    </w:p>
    <w:p w:rsidR="00785DC8" w:rsidRPr="00785DC8" w:rsidRDefault="00785DC8" w:rsidP="00785DC8">
      <w:pPr>
        <w:widowControl/>
        <w:shd w:val="clear" w:color="auto" w:fill="FFFFFF"/>
        <w:jc w:val="left"/>
        <w:textAlignment w:val="center"/>
        <w:rPr>
          <w:rFonts w:ascii="Tahoma" w:eastAsia="宋体" w:hAnsi="Tahoma" w:cs="Tahoma"/>
          <w:color w:val="999999"/>
          <w:kern w:val="0"/>
          <w:sz w:val="18"/>
          <w:szCs w:val="18"/>
        </w:rPr>
      </w:pPr>
      <w:r w:rsidRPr="00785DC8">
        <w:rPr>
          <w:rFonts w:ascii="Arial" w:eastAsia="宋体" w:hAnsi="Arial" w:cs="Arial"/>
          <w:color w:val="A0A0A0"/>
          <w:kern w:val="0"/>
          <w:sz w:val="18"/>
          <w:szCs w:val="18"/>
        </w:rPr>
        <w:t>■</w:t>
      </w:r>
      <w:r w:rsidRPr="00785DC8">
        <w:rPr>
          <w:rFonts w:ascii="Tahoma" w:eastAsia="宋体" w:hAnsi="Tahoma" w:cs="Tahoma"/>
          <w:color w:val="999999"/>
          <w:kern w:val="0"/>
          <w:sz w:val="18"/>
          <w:szCs w:val="18"/>
        </w:rPr>
        <w:t>灰色表示主观</w:t>
      </w:r>
      <w:r w:rsidRPr="00785DC8">
        <w:rPr>
          <w:rFonts w:ascii="Tahoma" w:eastAsia="宋体" w:hAnsi="Tahoma" w:cs="Tahoma"/>
          <w:color w:val="999999"/>
          <w:kern w:val="0"/>
          <w:sz w:val="18"/>
          <w:szCs w:val="18"/>
        </w:rPr>
        <w:t>/</w:t>
      </w:r>
      <w:r w:rsidRPr="00785DC8">
        <w:rPr>
          <w:rFonts w:ascii="Tahoma" w:eastAsia="宋体" w:hAnsi="Tahoma" w:cs="Tahoma"/>
          <w:color w:val="999999"/>
          <w:kern w:val="0"/>
          <w:sz w:val="18"/>
          <w:szCs w:val="18"/>
        </w:rPr>
        <w:t>未完成题目</w:t>
      </w:r>
      <w:r w:rsidRPr="00785DC8">
        <w:rPr>
          <w:rFonts w:ascii="Tahoma" w:eastAsia="宋体" w:hAnsi="Tahoma" w:cs="Tahoma"/>
          <w:color w:val="999999"/>
          <w:kern w:val="0"/>
          <w:sz w:val="18"/>
          <w:szCs w:val="18"/>
        </w:rPr>
        <w:t>/</w:t>
      </w:r>
      <w:r w:rsidRPr="00785DC8">
        <w:rPr>
          <w:rFonts w:ascii="Tahoma" w:eastAsia="宋体" w:hAnsi="Tahoma" w:cs="Tahoma"/>
          <w:color w:val="999999"/>
          <w:kern w:val="0"/>
          <w:sz w:val="18"/>
          <w:szCs w:val="18"/>
        </w:rPr>
        <w:t>未批改</w:t>
      </w:r>
    </w:p>
    <w:p w:rsidR="00785DC8" w:rsidRPr="00785DC8" w:rsidRDefault="00785DC8" w:rsidP="00785DC8">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85DC8">
        <w:rPr>
          <w:rFonts w:ascii="Tahoma" w:eastAsia="宋体" w:hAnsi="Tahoma" w:cs="Tahoma"/>
          <w:color w:val="404040"/>
          <w:kern w:val="0"/>
          <w:sz w:val="27"/>
          <w:szCs w:val="27"/>
        </w:rPr>
        <w:t>一、单选题</w:t>
      </w:r>
      <w:r w:rsidRPr="00785DC8">
        <w:rPr>
          <w:rFonts w:ascii="Tahoma" w:eastAsia="宋体" w:hAnsi="Tahoma" w:cs="Tahoma"/>
          <w:color w:val="404040"/>
          <w:kern w:val="0"/>
          <w:sz w:val="27"/>
          <w:szCs w:val="27"/>
        </w:rPr>
        <w:t> (</w:t>
      </w:r>
      <w:r w:rsidRPr="00785DC8">
        <w:rPr>
          <w:rFonts w:ascii="Tahoma" w:eastAsia="宋体" w:hAnsi="Tahoma" w:cs="Tahoma"/>
          <w:color w:val="404040"/>
          <w:kern w:val="0"/>
          <w:sz w:val="27"/>
          <w:szCs w:val="27"/>
        </w:rPr>
        <w:t>共</w:t>
      </w:r>
      <w:r w:rsidRPr="00785DC8">
        <w:rPr>
          <w:rFonts w:ascii="Tahoma" w:eastAsia="宋体" w:hAnsi="Tahoma" w:cs="Tahoma"/>
          <w:color w:val="404040"/>
          <w:kern w:val="0"/>
          <w:sz w:val="27"/>
          <w:szCs w:val="27"/>
        </w:rPr>
        <w:t> </w:t>
      </w:r>
      <w:r w:rsidRPr="00785DC8">
        <w:rPr>
          <w:rFonts w:ascii="Tahoma" w:eastAsia="宋体" w:hAnsi="Tahoma" w:cs="Tahoma"/>
          <w:color w:val="FF0000"/>
          <w:kern w:val="0"/>
          <w:sz w:val="27"/>
          <w:szCs w:val="27"/>
        </w:rPr>
        <w:t>100.00</w:t>
      </w:r>
      <w:r w:rsidRPr="00785DC8">
        <w:rPr>
          <w:rFonts w:ascii="Tahoma" w:eastAsia="宋体" w:hAnsi="Tahoma" w:cs="Tahoma"/>
          <w:color w:val="404040"/>
          <w:kern w:val="0"/>
          <w:sz w:val="27"/>
          <w:szCs w:val="27"/>
        </w:rPr>
        <w:t> </w:t>
      </w:r>
      <w:r w:rsidRPr="00785DC8">
        <w:rPr>
          <w:rFonts w:ascii="Tahoma" w:eastAsia="宋体" w:hAnsi="Tahoma" w:cs="Tahoma"/>
          <w:color w:val="404040"/>
          <w:kern w:val="0"/>
          <w:sz w:val="27"/>
          <w:szCs w:val="27"/>
        </w:rPr>
        <w:t>分</w:t>
      </w:r>
      <w:r w:rsidRPr="00785DC8">
        <w:rPr>
          <w:rFonts w:ascii="Tahoma" w:eastAsia="宋体" w:hAnsi="Tahoma" w:cs="Tahoma"/>
          <w:color w:val="404040"/>
          <w:kern w:val="0"/>
          <w:sz w:val="27"/>
          <w:szCs w:val="27"/>
        </w:rPr>
        <w:t>)</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666666"/>
          <w:kern w:val="0"/>
          <w:szCs w:val="21"/>
        </w:rPr>
        <w:t>1.</w:t>
      </w:r>
    </w:p>
    <w:p w:rsidR="00785DC8" w:rsidRPr="00785DC8" w:rsidRDefault="00785DC8" w:rsidP="00785DC8">
      <w:pPr>
        <w:widowControl/>
        <w:shd w:val="clear" w:color="auto" w:fill="FFFFFF"/>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放大电路的作用是什么？</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666666"/>
          <w:kern w:val="0"/>
          <w:szCs w:val="21"/>
        </w:rPr>
        <w:t>A.</w:t>
      </w:r>
    </w:p>
    <w:p w:rsidR="00785DC8" w:rsidRPr="00785DC8" w:rsidRDefault="00785DC8" w:rsidP="00785DC8">
      <w:pPr>
        <w:widowControl/>
        <w:shd w:val="clear" w:color="auto" w:fill="FFFFFF"/>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降低输入信号的静态零点</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666666"/>
          <w:kern w:val="0"/>
          <w:szCs w:val="21"/>
        </w:rPr>
        <w:lastRenderedPageBreak/>
        <w:t>B.</w:t>
      </w:r>
    </w:p>
    <w:p w:rsidR="00785DC8" w:rsidRPr="00785DC8" w:rsidRDefault="00785DC8" w:rsidP="00785DC8">
      <w:pPr>
        <w:widowControl/>
        <w:shd w:val="clear" w:color="auto" w:fill="FFFFFF"/>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提高输入信号的静态零点</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666666"/>
          <w:kern w:val="0"/>
          <w:szCs w:val="21"/>
        </w:rPr>
        <w:t>C.</w:t>
      </w:r>
    </w:p>
    <w:p w:rsidR="00785DC8" w:rsidRPr="00785DC8" w:rsidRDefault="00785DC8" w:rsidP="00785DC8">
      <w:pPr>
        <w:widowControl/>
        <w:shd w:val="clear" w:color="auto" w:fill="FFFFFF"/>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计算输入模拟信号的摆动幅度</w:t>
      </w:r>
    </w:p>
    <w:p w:rsidR="00785DC8" w:rsidRPr="00785DC8" w:rsidRDefault="00785DC8" w:rsidP="00785DC8">
      <w:pPr>
        <w:widowControl/>
        <w:shd w:val="clear" w:color="auto" w:fill="FFFFFF"/>
        <w:jc w:val="left"/>
        <w:rPr>
          <w:rFonts w:ascii="Tahoma" w:eastAsia="宋体" w:hAnsi="Tahoma" w:cs="Tahoma"/>
          <w:color w:val="666666"/>
          <w:kern w:val="0"/>
          <w:szCs w:val="21"/>
        </w:rPr>
      </w:pPr>
      <w:r w:rsidRPr="00785DC8">
        <w:rPr>
          <w:rFonts w:ascii="Tahoma" w:eastAsia="宋体" w:hAnsi="Tahoma" w:cs="Tahoma"/>
          <w:color w:val="666666"/>
          <w:kern w:val="0"/>
          <w:szCs w:val="21"/>
        </w:rPr>
        <w:t>D.</w:t>
      </w:r>
    </w:p>
    <w:p w:rsidR="00785DC8" w:rsidRPr="00785DC8" w:rsidRDefault="00785DC8" w:rsidP="00785DC8">
      <w:pPr>
        <w:widowControl/>
        <w:shd w:val="clear" w:color="auto" w:fill="FFFFFF"/>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不失真地扩大输入动态信号</w:t>
      </w:r>
    </w:p>
    <w:p w:rsidR="00785DC8" w:rsidRPr="00785DC8" w:rsidRDefault="00785DC8" w:rsidP="00785DC8">
      <w:pPr>
        <w:widowControl/>
        <w:shd w:val="clear" w:color="auto" w:fill="FFFFFF"/>
        <w:jc w:val="left"/>
        <w:rPr>
          <w:rFonts w:ascii="Tahoma" w:eastAsia="宋体" w:hAnsi="Tahoma" w:cs="Tahoma"/>
          <w:color w:val="666666"/>
          <w:kern w:val="0"/>
          <w:sz w:val="18"/>
          <w:szCs w:val="18"/>
        </w:rPr>
      </w:pPr>
      <w:r w:rsidRPr="00785DC8">
        <w:rPr>
          <w:rFonts w:ascii="Tahoma" w:eastAsia="宋体" w:hAnsi="Tahoma" w:cs="Tahoma"/>
          <w:color w:val="666666"/>
          <w:kern w:val="0"/>
          <w:sz w:val="18"/>
          <w:szCs w:val="18"/>
        </w:rPr>
        <w:t>满分：</w:t>
      </w:r>
      <w:r w:rsidRPr="00785DC8">
        <w:rPr>
          <w:rFonts w:ascii="Tahoma" w:eastAsia="宋体" w:hAnsi="Tahoma" w:cs="Tahoma"/>
          <w:color w:val="666666"/>
          <w:kern w:val="0"/>
          <w:sz w:val="18"/>
          <w:szCs w:val="18"/>
        </w:rPr>
        <w:t xml:space="preserve">100.00 </w:t>
      </w:r>
      <w:r w:rsidRPr="00785DC8">
        <w:rPr>
          <w:rFonts w:ascii="Tahoma" w:eastAsia="宋体" w:hAnsi="Tahoma" w:cs="Tahoma"/>
          <w:color w:val="666666"/>
          <w:kern w:val="0"/>
          <w:sz w:val="18"/>
          <w:szCs w:val="18"/>
        </w:rPr>
        <w:t>分</w:t>
      </w:r>
    </w:p>
    <w:p w:rsidR="00785DC8" w:rsidRPr="00785DC8" w:rsidRDefault="00785DC8" w:rsidP="00785DC8">
      <w:pPr>
        <w:widowControl/>
        <w:shd w:val="clear" w:color="auto" w:fill="FFFFFF"/>
        <w:jc w:val="left"/>
        <w:rPr>
          <w:rFonts w:ascii="Tahoma" w:eastAsia="宋体" w:hAnsi="Tahoma" w:cs="Tahoma"/>
          <w:color w:val="666666"/>
          <w:kern w:val="0"/>
          <w:sz w:val="18"/>
          <w:szCs w:val="18"/>
        </w:rPr>
      </w:pPr>
      <w:r w:rsidRPr="00785DC8">
        <w:rPr>
          <w:rFonts w:ascii="Tahoma" w:eastAsia="宋体" w:hAnsi="Tahoma" w:cs="Tahoma"/>
          <w:color w:val="666666"/>
          <w:kern w:val="0"/>
          <w:sz w:val="18"/>
          <w:szCs w:val="18"/>
        </w:rPr>
        <w:t>得分：</w:t>
      </w:r>
      <w:r w:rsidRPr="00785DC8">
        <w:rPr>
          <w:rFonts w:ascii="Tahoma" w:eastAsia="宋体" w:hAnsi="Tahoma" w:cs="Tahoma"/>
          <w:color w:val="FF0000"/>
          <w:kern w:val="0"/>
          <w:sz w:val="18"/>
          <w:szCs w:val="18"/>
        </w:rPr>
        <w:t>100.00</w:t>
      </w:r>
      <w:r w:rsidRPr="00785DC8">
        <w:rPr>
          <w:rFonts w:ascii="Tahoma" w:eastAsia="宋体" w:hAnsi="Tahoma" w:cs="Tahoma"/>
          <w:color w:val="666666"/>
          <w:kern w:val="0"/>
          <w:sz w:val="18"/>
          <w:szCs w:val="18"/>
        </w:rPr>
        <w:t> </w:t>
      </w:r>
      <w:r w:rsidRPr="00785DC8">
        <w:rPr>
          <w:rFonts w:ascii="Tahoma" w:eastAsia="宋体" w:hAnsi="Tahoma" w:cs="Tahoma"/>
          <w:color w:val="666666"/>
          <w:kern w:val="0"/>
          <w:sz w:val="18"/>
          <w:szCs w:val="18"/>
        </w:rPr>
        <w:t>分</w:t>
      </w:r>
    </w:p>
    <w:p w:rsidR="00785DC8" w:rsidRPr="00785DC8" w:rsidRDefault="00785DC8" w:rsidP="00785DC8">
      <w:pPr>
        <w:widowControl/>
        <w:shd w:val="clear" w:color="auto" w:fill="EBEBEB"/>
        <w:jc w:val="left"/>
        <w:rPr>
          <w:rFonts w:ascii="Tahoma" w:eastAsia="宋体" w:hAnsi="Tahoma" w:cs="Tahoma"/>
          <w:color w:val="666666"/>
          <w:kern w:val="0"/>
          <w:szCs w:val="21"/>
        </w:rPr>
      </w:pPr>
      <w:r w:rsidRPr="00785DC8">
        <w:rPr>
          <w:rFonts w:ascii="Tahoma" w:eastAsia="宋体" w:hAnsi="Tahoma" w:cs="Tahoma"/>
          <w:color w:val="188EEE"/>
          <w:kern w:val="0"/>
          <w:szCs w:val="21"/>
        </w:rPr>
        <w:t>你的答案：</w:t>
      </w:r>
    </w:p>
    <w:p w:rsidR="00785DC8" w:rsidRPr="00785DC8" w:rsidRDefault="00785DC8" w:rsidP="00785DC8">
      <w:pPr>
        <w:widowControl/>
        <w:shd w:val="clear" w:color="auto" w:fill="EBEBEB"/>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D</w:t>
      </w:r>
    </w:p>
    <w:p w:rsidR="00785DC8" w:rsidRPr="00785DC8" w:rsidRDefault="00785DC8" w:rsidP="00785DC8">
      <w:pPr>
        <w:widowControl/>
        <w:shd w:val="clear" w:color="auto" w:fill="EBEBEB"/>
        <w:jc w:val="left"/>
        <w:rPr>
          <w:rFonts w:ascii="Tahoma" w:eastAsia="宋体" w:hAnsi="Tahoma" w:cs="Tahoma"/>
          <w:color w:val="666666"/>
          <w:kern w:val="0"/>
          <w:szCs w:val="21"/>
        </w:rPr>
      </w:pPr>
      <w:r w:rsidRPr="00785DC8">
        <w:rPr>
          <w:rFonts w:ascii="Tahoma" w:eastAsia="宋体" w:hAnsi="Tahoma" w:cs="Tahoma"/>
          <w:color w:val="188EEE"/>
          <w:kern w:val="0"/>
          <w:szCs w:val="21"/>
        </w:rPr>
        <w:t>正确答案：</w:t>
      </w:r>
    </w:p>
    <w:p w:rsidR="00785DC8" w:rsidRPr="00785DC8" w:rsidRDefault="00785DC8" w:rsidP="00785DC8">
      <w:pPr>
        <w:widowControl/>
        <w:shd w:val="clear" w:color="auto" w:fill="EBEBEB"/>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D</w:t>
      </w:r>
    </w:p>
    <w:p w:rsidR="00785DC8" w:rsidRPr="00785DC8" w:rsidRDefault="00785DC8" w:rsidP="00785DC8">
      <w:pPr>
        <w:widowControl/>
        <w:shd w:val="clear" w:color="auto" w:fill="EBEBEB"/>
        <w:jc w:val="left"/>
        <w:rPr>
          <w:rFonts w:ascii="Tahoma" w:eastAsia="宋体" w:hAnsi="Tahoma" w:cs="Tahoma"/>
          <w:color w:val="666666"/>
          <w:kern w:val="0"/>
          <w:szCs w:val="21"/>
        </w:rPr>
      </w:pPr>
      <w:r w:rsidRPr="00785DC8">
        <w:rPr>
          <w:rFonts w:ascii="Tahoma" w:eastAsia="宋体" w:hAnsi="Tahoma" w:cs="Tahoma"/>
          <w:color w:val="188EEE"/>
          <w:kern w:val="0"/>
          <w:szCs w:val="21"/>
        </w:rPr>
        <w:t>教师评语：</w:t>
      </w:r>
    </w:p>
    <w:p w:rsidR="00785DC8" w:rsidRPr="00785DC8" w:rsidRDefault="00785DC8" w:rsidP="00785DC8">
      <w:pPr>
        <w:widowControl/>
        <w:shd w:val="clear" w:color="auto" w:fill="EBEBEB"/>
        <w:wordWrap w:val="0"/>
        <w:jc w:val="left"/>
        <w:rPr>
          <w:rFonts w:ascii="Tahoma" w:eastAsia="宋体" w:hAnsi="Tahoma" w:cs="Tahoma"/>
          <w:color w:val="666666"/>
          <w:kern w:val="0"/>
          <w:szCs w:val="21"/>
        </w:rPr>
      </w:pPr>
      <w:r w:rsidRPr="00785DC8">
        <w:rPr>
          <w:rFonts w:ascii="Tahoma" w:eastAsia="宋体" w:hAnsi="Tahoma" w:cs="Tahoma"/>
          <w:color w:val="666666"/>
          <w:kern w:val="0"/>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放大的本质（闯关题，过关分数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08:45:43 ]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ahoma" w:eastAsia="宋体" w:hAnsi="Tahoma" w:cs="Tahoma"/>
          <w:noProof/>
          <w:color w:val="666666"/>
          <w:kern w:val="0"/>
          <w:szCs w:val="21"/>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放大的本质是（</w:t>
      </w:r>
      <w:r>
        <w:rPr>
          <w:rFonts w:ascii="Tahoma" w:hAnsi="Tahoma" w:cs="Tahoma"/>
          <w:color w:val="666666"/>
          <w:sz w:val="21"/>
          <w:szCs w:val="21"/>
        </w:rPr>
        <w:t xml:space="preserve">     </w:t>
      </w:r>
      <w:r>
        <w:rPr>
          <w:rFonts w:ascii="Tahoma" w:hAnsi="Tahoma" w:cs="Tahoma"/>
          <w:color w:val="666666"/>
          <w:sz w:val="21"/>
          <w:szCs w:val="21"/>
        </w:rPr>
        <w:t>）［输入、输出］对（</w:t>
      </w:r>
      <w:r>
        <w:rPr>
          <w:rFonts w:ascii="Tahoma" w:hAnsi="Tahoma" w:cs="Tahoma"/>
          <w:color w:val="666666"/>
          <w:sz w:val="21"/>
          <w:szCs w:val="21"/>
        </w:rPr>
        <w:t xml:space="preserve">    </w:t>
      </w:r>
      <w:r>
        <w:rPr>
          <w:rFonts w:ascii="Tahoma" w:hAnsi="Tahoma" w:cs="Tahoma"/>
          <w:color w:val="666666"/>
          <w:sz w:val="21"/>
          <w:szCs w:val="21"/>
        </w:rPr>
        <w:t>）［输入、输出］的控制。放大器输出的功率（能量）主要来源于（</w:t>
      </w:r>
      <w:r>
        <w:rPr>
          <w:rFonts w:ascii="Tahoma" w:hAnsi="Tahoma" w:cs="Tahoma"/>
          <w:color w:val="666666"/>
          <w:sz w:val="21"/>
          <w:szCs w:val="21"/>
        </w:rPr>
        <w:t xml:space="preserve">    </w:t>
      </w:r>
      <w:r>
        <w:rPr>
          <w:rFonts w:ascii="Tahoma" w:hAnsi="Tahoma" w:cs="Tahoma"/>
          <w:color w:val="666666"/>
          <w:sz w:val="21"/>
          <w:szCs w:val="21"/>
        </w:rPr>
        <w:t>）［输入端，直流电源］。</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输入</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输出</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直流电源</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放大器输出端的电流电压变化是受（</w:t>
      </w:r>
      <w:r>
        <w:rPr>
          <w:rFonts w:ascii="Tahoma" w:hAnsi="Tahoma" w:cs="Tahoma"/>
          <w:color w:val="666666"/>
          <w:sz w:val="21"/>
          <w:szCs w:val="21"/>
        </w:rPr>
        <w:t xml:space="preserve">     </w:t>
      </w:r>
      <w:r>
        <w:rPr>
          <w:rFonts w:ascii="Tahoma" w:hAnsi="Tahoma" w:cs="Tahoma"/>
          <w:color w:val="666666"/>
          <w:sz w:val="21"/>
          <w:szCs w:val="21"/>
        </w:rPr>
        <w:t>）［输入信号，直流电源］控制的，输出的功率通常会（</w:t>
      </w:r>
      <w:r>
        <w:rPr>
          <w:rFonts w:ascii="Tahoma" w:hAnsi="Tahoma" w:cs="Tahoma"/>
          <w:color w:val="666666"/>
          <w:sz w:val="21"/>
          <w:szCs w:val="21"/>
        </w:rPr>
        <w:t xml:space="preserve">   </w:t>
      </w:r>
      <w:r>
        <w:rPr>
          <w:rFonts w:ascii="Tahoma" w:hAnsi="Tahoma" w:cs="Tahoma"/>
          <w:color w:val="666666"/>
          <w:sz w:val="21"/>
          <w:szCs w:val="21"/>
        </w:rPr>
        <w:t>）［大于、小于］输入信号的功率。输出的能量主要来源于（</w:t>
      </w:r>
      <w:r>
        <w:rPr>
          <w:rFonts w:ascii="Tahoma" w:hAnsi="Tahoma" w:cs="Tahoma"/>
          <w:color w:val="666666"/>
          <w:sz w:val="21"/>
          <w:szCs w:val="21"/>
        </w:rPr>
        <w:t xml:space="preserve">    </w:t>
      </w:r>
      <w:r>
        <w:rPr>
          <w:rFonts w:ascii="Tahoma" w:hAnsi="Tahoma" w:cs="Tahoma"/>
          <w:color w:val="666666"/>
          <w:sz w:val="21"/>
          <w:szCs w:val="21"/>
        </w:rPr>
        <w:t>）［输入信号、直流电源］。</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输入信号</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大于</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直流电源</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关于符号的约定（闯关题，过关分数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09:37:11 ]</w:t>
      </w:r>
      <w:r>
        <w:rPr>
          <w:rStyle w:val="flright"/>
          <w:rFonts w:ascii="Tahoma" w:hAnsi="Tahoma" w:cs="Tahoma"/>
          <w:color w:val="666666"/>
          <w:szCs w:val="21"/>
        </w:rPr>
        <w:t>得分：</w:t>
      </w:r>
      <w:r>
        <w:rPr>
          <w:rStyle w:val="flright"/>
          <w:rFonts w:ascii="Tahoma" w:hAnsi="Tahoma" w:cs="Tahoma"/>
          <w:b/>
          <w:bCs/>
          <w:color w:val="FF0000"/>
          <w:sz w:val="36"/>
          <w:szCs w:val="36"/>
        </w:rPr>
        <w:t>80.00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
        </w:numPr>
        <w:shd w:val="clear" w:color="auto" w:fill="FFFFFF"/>
        <w:ind w:left="0"/>
        <w:jc w:val="left"/>
        <w:rPr>
          <w:rFonts w:ascii="Tahoma" w:hAnsi="Tahoma" w:cs="Tahoma"/>
          <w:color w:val="666666"/>
          <w:szCs w:val="21"/>
        </w:rPr>
      </w:pPr>
      <w:r>
        <w:rPr>
          <w:rFonts w:ascii="Tahoma" w:hAnsi="Tahoma" w:cs="Tahoma"/>
          <w:color w:val="666666"/>
          <w:szCs w:val="21"/>
        </w:rPr>
        <w:t>一、综合题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一、综合题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61010C" w:rsidRPr="0061010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在模拟电子技术中，表示电流和电压的符号有特殊的约定。我们用字母大写和小写的各种组合来表示电压（电流）的各种的不同数值。假设我们用示波器在电路的</w:t>
      </w:r>
      <w:r>
        <w:rPr>
          <w:rFonts w:ascii="Tahoma" w:hAnsi="Tahoma" w:cs="Tahoma"/>
          <w:color w:val="666666"/>
          <w:sz w:val="21"/>
          <w:szCs w:val="21"/>
        </w:rPr>
        <w:t>ab</w:t>
      </w:r>
      <w:r>
        <w:rPr>
          <w:rFonts w:ascii="Tahoma" w:hAnsi="Tahoma" w:cs="Tahoma"/>
          <w:color w:val="666666"/>
          <w:sz w:val="21"/>
          <w:szCs w:val="21"/>
        </w:rPr>
        <w:t>两点之间观察到的电压波形为</w:t>
      </w:r>
      <w:r>
        <w:rPr>
          <w:rStyle w:val="apple-converted-space"/>
          <w:rFonts w:ascii="Tahoma" w:hAnsi="Tahoma" w:cs="Tahoma"/>
          <w:color w:val="666666"/>
          <w:sz w:val="21"/>
          <w:szCs w:val="21"/>
        </w:rPr>
        <w:t> </w:t>
      </w:r>
      <w:r>
        <w:rPr>
          <w:rFonts w:ascii="Tahoma" w:hAnsi="Tahoma" w:cs="Tahoma"/>
          <w:color w:val="666666"/>
          <w:sz w:val="21"/>
          <w:szCs w:val="21"/>
        </w:rPr>
        <w:t>并且已知这两点之间的静态电压为</w:t>
      </w:r>
      <w:r>
        <w:rPr>
          <w:rFonts w:ascii="Tahoma" w:hAnsi="Tahoma" w:cs="Tahoma"/>
          <w:color w:val="666666"/>
          <w:sz w:val="21"/>
          <w:szCs w:val="21"/>
        </w:rPr>
        <w:t>1.25V</w:t>
      </w:r>
      <w:r>
        <w:rPr>
          <w:rFonts w:ascii="Tahoma" w:hAnsi="Tahoma" w:cs="Tahoma"/>
          <w:color w:val="666666"/>
          <w:sz w:val="21"/>
          <w:szCs w:val="21"/>
        </w:rPr>
        <w:t>。回答下列问题。</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下面哪一个写法是正确的？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下面哪一个写法是正确的？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(5)</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80.00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0.5</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(5)</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0.5</w:t>
      </w:r>
    </w:p>
    <w:p w:rsidR="00785DC8" w:rsidRDefault="00785DC8" w:rsidP="00785DC8">
      <w:pPr>
        <w:shd w:val="clear" w:color="auto" w:fill="EBEBEB"/>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[0.35, 0.36]</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lastRenderedPageBreak/>
        <w:t>(4)</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(5)</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0.5</w:t>
      </w:r>
    </w:p>
    <w:p w:rsidR="00785DC8" w:rsidRDefault="00785DC8" w:rsidP="00785DC8">
      <w:pPr>
        <w:shd w:val="clear" w:color="auto" w:fill="EBEBEB"/>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大写字母配合大写下标，表示静态值。有的时候也会用表示。</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pp</w:t>
      </w:r>
      <w:r>
        <w:rPr>
          <w:rFonts w:ascii="Tahoma" w:hAnsi="Tahoma" w:cs="Tahoma"/>
          <w:color w:val="666666"/>
          <w:sz w:val="21"/>
          <w:szCs w:val="21"/>
        </w:rPr>
        <w:t>表示峰峰值，</w:t>
      </w:r>
      <w:r>
        <w:rPr>
          <w:rFonts w:ascii="Tahoma" w:hAnsi="Tahoma" w:cs="Tahoma"/>
          <w:color w:val="666666"/>
          <w:sz w:val="21"/>
          <w:szCs w:val="21"/>
        </w:rPr>
        <w:t xml:space="preserve">0.5V - </w:t>
      </w:r>
      <w:r>
        <w:rPr>
          <w:rFonts w:ascii="Tahoma" w:hAnsi="Tahoma" w:cs="Tahoma"/>
          <w:color w:val="666666"/>
          <w:sz w:val="21"/>
          <w:szCs w:val="21"/>
        </w:rPr>
        <w:t>（</w:t>
      </w:r>
      <w:r>
        <w:rPr>
          <w:rFonts w:ascii="Tahoma" w:hAnsi="Tahoma" w:cs="Tahoma"/>
          <w:color w:val="666666"/>
          <w:sz w:val="21"/>
          <w:szCs w:val="21"/>
        </w:rPr>
        <w:t xml:space="preserve"> -0.5V</w:t>
      </w:r>
      <w:r>
        <w:rPr>
          <w:rFonts w:ascii="Tahoma" w:hAnsi="Tahoma" w:cs="Tahoma"/>
          <w:color w:val="666666"/>
          <w:sz w:val="21"/>
          <w:szCs w:val="21"/>
        </w:rPr>
        <w:t>）</w:t>
      </w:r>
      <w:r>
        <w:rPr>
          <w:rFonts w:ascii="Tahoma" w:hAnsi="Tahoma" w:cs="Tahoma"/>
          <w:color w:val="666666"/>
          <w:sz w:val="21"/>
          <w:szCs w:val="21"/>
        </w:rPr>
        <w:t xml:space="preserve"> = 1V</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(5)</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 xml:space="preserve">m </w:t>
      </w:r>
      <w:r>
        <w:rPr>
          <w:rFonts w:ascii="Tahoma" w:hAnsi="Tahoma" w:cs="Tahoma"/>
          <w:color w:val="666666"/>
          <w:sz w:val="21"/>
          <w:szCs w:val="21"/>
        </w:rPr>
        <w:t>表示最大值。</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(5)</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练习（闯关题，过关分数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09:42:31 ]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6</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123456</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已知一个放大电路</w:t>
      </w:r>
      <w:r>
        <w:rPr>
          <w:rFonts w:ascii="Tahoma" w:hAnsi="Tahoma" w:cs="Tahoma"/>
          <w:color w:val="666666"/>
          <w:sz w:val="21"/>
          <w:szCs w:val="21"/>
        </w:rPr>
        <w:t>,</w:t>
      </w:r>
      <w:r>
        <w:rPr>
          <w:rFonts w:ascii="Tahoma" w:hAnsi="Tahoma" w:cs="Tahoma"/>
          <w:color w:val="666666"/>
          <w:sz w:val="21"/>
          <w:szCs w:val="21"/>
        </w:rPr>
        <w:t>输入电压为</w:t>
      </w:r>
      <w:r>
        <w:rPr>
          <w:rFonts w:ascii="Tahoma" w:hAnsi="Tahoma" w:cs="Tahoma"/>
          <w:color w:val="666666"/>
          <w:sz w:val="21"/>
          <w:szCs w:val="21"/>
        </w:rPr>
        <w:t>0V</w:t>
      </w:r>
      <w:r>
        <w:rPr>
          <w:rFonts w:ascii="Tahoma" w:hAnsi="Tahoma" w:cs="Tahoma"/>
          <w:color w:val="666666"/>
          <w:sz w:val="21"/>
          <w:szCs w:val="21"/>
        </w:rPr>
        <w:t>时，输出电压也为</w:t>
      </w:r>
      <w:r>
        <w:rPr>
          <w:rFonts w:ascii="Tahoma" w:hAnsi="Tahoma" w:cs="Tahoma"/>
          <w:color w:val="666666"/>
          <w:sz w:val="21"/>
          <w:szCs w:val="21"/>
        </w:rPr>
        <w:t>0V</w:t>
      </w:r>
      <w:r>
        <w:rPr>
          <w:rFonts w:ascii="Tahoma" w:hAnsi="Tahoma" w:cs="Tahoma"/>
          <w:color w:val="666666"/>
          <w:sz w:val="21"/>
          <w:szCs w:val="21"/>
        </w:rPr>
        <w:t>，而且此时的输入电流和输出电流均为零；当输入增加到</w:t>
      </w:r>
      <w:r>
        <w:rPr>
          <w:rFonts w:ascii="Tahoma" w:hAnsi="Tahoma" w:cs="Tahoma"/>
          <w:color w:val="666666"/>
          <w:sz w:val="21"/>
          <w:szCs w:val="21"/>
        </w:rPr>
        <w:t>1V</w:t>
      </w:r>
      <w:r>
        <w:rPr>
          <w:rFonts w:ascii="Tahoma" w:hAnsi="Tahoma" w:cs="Tahoma"/>
          <w:color w:val="666666"/>
          <w:sz w:val="21"/>
          <w:szCs w:val="21"/>
        </w:rPr>
        <w:t>时</w:t>
      </w:r>
      <w:r>
        <w:rPr>
          <w:rFonts w:ascii="Tahoma" w:hAnsi="Tahoma" w:cs="Tahoma"/>
          <w:color w:val="666666"/>
          <w:sz w:val="21"/>
          <w:szCs w:val="21"/>
        </w:rPr>
        <w:t>,</w:t>
      </w:r>
      <w:r>
        <w:rPr>
          <w:rFonts w:ascii="Tahoma" w:hAnsi="Tahoma" w:cs="Tahoma"/>
          <w:color w:val="666666"/>
          <w:sz w:val="21"/>
          <w:szCs w:val="21"/>
        </w:rPr>
        <w:t>测得输入回路的电流为</w:t>
      </w:r>
      <w:r>
        <w:rPr>
          <w:rFonts w:ascii="Tahoma" w:hAnsi="Tahoma" w:cs="Tahoma"/>
          <w:color w:val="666666"/>
          <w:sz w:val="21"/>
          <w:szCs w:val="21"/>
        </w:rPr>
        <w:t>1mA</w:t>
      </w:r>
      <w:r>
        <w:rPr>
          <w:rFonts w:ascii="Tahoma" w:hAnsi="Tahoma" w:cs="Tahoma"/>
          <w:color w:val="666666"/>
          <w:sz w:val="21"/>
          <w:szCs w:val="21"/>
        </w:rPr>
        <w:t>，输出电压为</w:t>
      </w:r>
      <w:r>
        <w:rPr>
          <w:rFonts w:ascii="Tahoma" w:hAnsi="Tahoma" w:cs="Tahoma"/>
          <w:color w:val="666666"/>
          <w:sz w:val="21"/>
          <w:szCs w:val="21"/>
        </w:rPr>
        <w:t>10V</w:t>
      </w:r>
      <w:r>
        <w:rPr>
          <w:rFonts w:ascii="Tahoma" w:hAnsi="Tahoma" w:cs="Tahoma"/>
          <w:color w:val="666666"/>
          <w:sz w:val="21"/>
          <w:szCs w:val="21"/>
        </w:rPr>
        <w:t>，而且输出回路的电流为</w:t>
      </w:r>
      <w:r>
        <w:rPr>
          <w:rFonts w:ascii="Tahoma" w:hAnsi="Tahoma" w:cs="Tahoma"/>
          <w:color w:val="666666"/>
          <w:sz w:val="21"/>
          <w:szCs w:val="21"/>
        </w:rPr>
        <w:t>1A</w:t>
      </w:r>
      <w:r>
        <w:rPr>
          <w:rFonts w:ascii="Tahoma" w:hAnsi="Tahoma" w:cs="Tahoma"/>
          <w:color w:val="666666"/>
          <w:sz w:val="21"/>
          <w:szCs w:val="21"/>
        </w:rPr>
        <w:t>。由此可以判断，这个放大器的电压放大倍数为（</w:t>
      </w:r>
      <w:r>
        <w:rPr>
          <w:rFonts w:ascii="Tahoma" w:hAnsi="Tahoma" w:cs="Tahoma"/>
          <w:color w:val="666666"/>
          <w:sz w:val="21"/>
          <w:szCs w:val="21"/>
        </w:rPr>
        <w:t xml:space="preserve">  </w:t>
      </w:r>
      <w:r>
        <w:rPr>
          <w:rFonts w:ascii="Tahoma" w:hAnsi="Tahoma" w:cs="Tahoma"/>
          <w:color w:val="666666"/>
          <w:sz w:val="21"/>
          <w:szCs w:val="21"/>
        </w:rPr>
        <w:t>）；电流放大倍数为（</w:t>
      </w:r>
      <w:r>
        <w:rPr>
          <w:rFonts w:ascii="Tahoma" w:hAnsi="Tahoma" w:cs="Tahoma"/>
          <w:color w:val="666666"/>
          <w:sz w:val="21"/>
          <w:szCs w:val="21"/>
        </w:rPr>
        <w:t xml:space="preserve">   </w:t>
      </w:r>
      <w:r>
        <w:rPr>
          <w:rFonts w:ascii="Tahoma" w:hAnsi="Tahoma" w:cs="Tahoma"/>
          <w:color w:val="666666"/>
          <w:sz w:val="21"/>
          <w:szCs w:val="21"/>
        </w:rPr>
        <w:t>）；功率放大倍数为（</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10000</w:t>
      </w:r>
      <w:r>
        <w:rPr>
          <w:rFonts w:ascii="Tahoma" w:hAnsi="Tahoma" w:cs="Tahoma"/>
          <w:color w:val="666666"/>
          <w:szCs w:val="21"/>
        </w:rPr>
        <w:t>，</w:t>
      </w:r>
      <w:r>
        <w:rPr>
          <w:rFonts w:ascii="Tahoma" w:hAnsi="Tahoma" w:cs="Tahoma"/>
          <w:color w:val="666666"/>
          <w:szCs w:val="21"/>
        </w:rPr>
        <w:t>1000</w:t>
      </w:r>
      <w:r>
        <w:rPr>
          <w:rFonts w:ascii="Tahoma" w:hAnsi="Tahoma" w:cs="Tahoma"/>
          <w:color w:val="666666"/>
          <w:szCs w:val="21"/>
        </w:rPr>
        <w:t>，</w:t>
      </w:r>
      <w:r>
        <w:rPr>
          <w:rFonts w:ascii="Tahoma" w:hAnsi="Tahoma" w:cs="Tahoma"/>
          <w:color w:val="666666"/>
          <w:szCs w:val="21"/>
        </w:rPr>
        <w:t>100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r>
        <w:rPr>
          <w:rFonts w:ascii="Tahoma" w:hAnsi="Tahoma" w:cs="Tahoma"/>
          <w:color w:val="666666"/>
          <w:szCs w:val="21"/>
        </w:rPr>
        <w:t>，</w:t>
      </w:r>
      <w:r>
        <w:rPr>
          <w:rFonts w:ascii="Tahoma" w:hAnsi="Tahoma" w:cs="Tahoma"/>
          <w:color w:val="666666"/>
          <w:szCs w:val="21"/>
        </w:rPr>
        <w:t>1000</w:t>
      </w:r>
      <w:r>
        <w:rPr>
          <w:rFonts w:ascii="Tahoma" w:hAnsi="Tahoma" w:cs="Tahoma"/>
          <w:color w:val="666666"/>
          <w:szCs w:val="21"/>
        </w:rPr>
        <w:t>，</w:t>
      </w:r>
      <w:r>
        <w:rPr>
          <w:rFonts w:ascii="Tahoma" w:hAnsi="Tahoma" w:cs="Tahoma"/>
          <w:color w:val="666666"/>
          <w:szCs w:val="21"/>
        </w:rPr>
        <w:t>10000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w:t>
      </w:r>
      <w:r>
        <w:rPr>
          <w:rFonts w:ascii="Tahoma" w:hAnsi="Tahoma" w:cs="Tahoma"/>
          <w:color w:val="666666"/>
          <w:szCs w:val="21"/>
        </w:rPr>
        <w:t>，</w:t>
      </w:r>
      <w:r>
        <w:rPr>
          <w:rFonts w:ascii="Tahoma" w:hAnsi="Tahoma" w:cs="Tahoma"/>
          <w:color w:val="666666"/>
          <w:szCs w:val="21"/>
        </w:rPr>
        <w:t>1000</w:t>
      </w:r>
      <w:r>
        <w:rPr>
          <w:rFonts w:ascii="Tahoma" w:hAnsi="Tahoma" w:cs="Tahoma"/>
          <w:color w:val="666666"/>
          <w:szCs w:val="21"/>
        </w:rPr>
        <w:t>，</w:t>
      </w:r>
      <w:r>
        <w:rPr>
          <w:rFonts w:ascii="Tahoma" w:hAnsi="Tahoma" w:cs="Tahoma"/>
          <w:color w:val="666666"/>
          <w:szCs w:val="21"/>
        </w:rPr>
        <w:t>10000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r>
        <w:rPr>
          <w:rFonts w:ascii="Tahoma" w:hAnsi="Tahoma" w:cs="Tahoma"/>
          <w:color w:val="666666"/>
          <w:szCs w:val="21"/>
        </w:rPr>
        <w:t>，</w:t>
      </w:r>
      <w:r>
        <w:rPr>
          <w:rFonts w:ascii="Tahoma" w:hAnsi="Tahoma" w:cs="Tahoma"/>
          <w:color w:val="666666"/>
          <w:szCs w:val="21"/>
        </w:rPr>
        <w:t>100</w:t>
      </w:r>
      <w:r>
        <w:rPr>
          <w:rFonts w:ascii="Tahoma" w:hAnsi="Tahoma" w:cs="Tahoma"/>
          <w:color w:val="666666"/>
          <w:szCs w:val="21"/>
        </w:rPr>
        <w:t>，</w:t>
      </w:r>
      <w:r>
        <w:rPr>
          <w:rFonts w:ascii="Tahoma" w:hAnsi="Tahoma" w:cs="Tahoma"/>
          <w:color w:val="666666"/>
          <w:szCs w:val="21"/>
        </w:rPr>
        <w:t>1000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某放大电路在输入电压为</w:t>
      </w:r>
      <w:r>
        <w:rPr>
          <w:rStyle w:val="apple-converted-space"/>
          <w:rFonts w:ascii="Tahoma" w:hAnsi="Tahoma" w:cs="Tahoma"/>
          <w:color w:val="666666"/>
          <w:sz w:val="21"/>
          <w:szCs w:val="21"/>
        </w:rPr>
        <w:t> </w:t>
      </w:r>
      <w:r>
        <w:rPr>
          <w:rFonts w:ascii="Tahoma" w:hAnsi="Tahoma" w:cs="Tahoma"/>
          <w:color w:val="666666"/>
          <w:sz w:val="21"/>
          <w:szCs w:val="21"/>
        </w:rPr>
        <w:t>0.3V</w:t>
      </w:r>
      <w:r>
        <w:rPr>
          <w:rFonts w:cs="Tahoma" w:hint="eastAsia"/>
          <w:color w:val="666666"/>
          <w:sz w:val="21"/>
          <w:szCs w:val="21"/>
        </w:rPr>
        <w:t>时，输出电压为</w:t>
      </w:r>
      <w:r>
        <w:rPr>
          <w:rStyle w:val="apple-converted-space"/>
          <w:rFonts w:ascii="Tahoma" w:hAnsi="Tahoma" w:cs="Tahoma"/>
          <w:color w:val="666666"/>
          <w:sz w:val="21"/>
          <w:szCs w:val="21"/>
        </w:rPr>
        <w:t> </w:t>
      </w:r>
      <w:r>
        <w:rPr>
          <w:rFonts w:ascii="Tahoma" w:hAnsi="Tahoma" w:cs="Tahoma"/>
          <w:color w:val="666666"/>
          <w:sz w:val="21"/>
          <w:szCs w:val="21"/>
        </w:rPr>
        <w:t>2V</w:t>
      </w:r>
      <w:r>
        <w:rPr>
          <w:rFonts w:cs="Tahoma" w:hint="eastAsia"/>
          <w:color w:val="666666"/>
          <w:sz w:val="21"/>
          <w:szCs w:val="21"/>
        </w:rPr>
        <w:t>；输入电压为</w:t>
      </w:r>
      <w:r>
        <w:rPr>
          <w:rStyle w:val="apple-converted-space"/>
          <w:rFonts w:ascii="Tahoma" w:hAnsi="Tahoma" w:cs="Tahoma"/>
          <w:color w:val="666666"/>
          <w:sz w:val="21"/>
          <w:szCs w:val="21"/>
        </w:rPr>
        <w:t> </w:t>
      </w:r>
      <w:r>
        <w:rPr>
          <w:rFonts w:ascii="Tahoma" w:hAnsi="Tahoma" w:cs="Tahoma"/>
          <w:color w:val="666666"/>
          <w:sz w:val="21"/>
          <w:szCs w:val="21"/>
        </w:rPr>
        <w:t>0.1V</w:t>
      </w:r>
      <w:r>
        <w:rPr>
          <w:rFonts w:cs="Tahoma" w:hint="eastAsia"/>
          <w:color w:val="666666"/>
          <w:sz w:val="21"/>
          <w:szCs w:val="21"/>
        </w:rPr>
        <w:t>时，输出电压为</w:t>
      </w:r>
      <w:r>
        <w:rPr>
          <w:rStyle w:val="apple-converted-space"/>
          <w:rFonts w:ascii="Tahoma" w:hAnsi="Tahoma" w:cs="Tahoma"/>
          <w:color w:val="666666"/>
          <w:sz w:val="21"/>
          <w:szCs w:val="21"/>
        </w:rPr>
        <w:t> </w:t>
      </w:r>
      <w:r>
        <w:rPr>
          <w:rFonts w:ascii="Tahoma" w:hAnsi="Tahoma" w:cs="Tahoma"/>
          <w:color w:val="666666"/>
          <w:sz w:val="21"/>
          <w:szCs w:val="21"/>
        </w:rPr>
        <w:t>9V</w:t>
      </w:r>
      <w:r>
        <w:rPr>
          <w:rFonts w:cs="Tahoma" w:hint="eastAsia"/>
          <w:color w:val="666666"/>
          <w:sz w:val="21"/>
          <w:szCs w:val="21"/>
        </w:rPr>
        <w:t>（均指电压瞬时值）。则该放大电路的电压放大倍数为</w:t>
      </w:r>
      <w:r>
        <w:rPr>
          <w:rFonts w:ascii="Tahoma" w:hAnsi="Tahoma" w:cs="Tahoma"/>
          <w:color w:val="666666"/>
          <w:sz w:val="21"/>
          <w:szCs w:val="21"/>
        </w:rPr>
        <w:t>________________</w:t>
      </w:r>
      <w:r>
        <w:rPr>
          <w:rFonts w:cs="Tahoma" w:hint="eastAsia"/>
          <w:color w:val="666666"/>
          <w:sz w:val="21"/>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90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-35</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35</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30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E.</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20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输入电压摆动</w:t>
      </w:r>
      <w:r>
        <w:rPr>
          <w:rFonts w:ascii="Tahoma" w:hAnsi="Tahoma" w:cs="Tahoma"/>
          <w:color w:val="666666"/>
          <w:sz w:val="21"/>
          <w:szCs w:val="21"/>
        </w:rPr>
        <w:t xml:space="preserve"> -0.2V</w:t>
      </w:r>
      <w:r>
        <w:rPr>
          <w:rFonts w:ascii="Tahoma" w:hAnsi="Tahoma" w:cs="Tahoma"/>
          <w:color w:val="666666"/>
          <w:sz w:val="21"/>
          <w:szCs w:val="21"/>
        </w:rPr>
        <w:t>造成输出电压摆动</w:t>
      </w:r>
      <w:r>
        <w:rPr>
          <w:rFonts w:ascii="Tahoma" w:hAnsi="Tahoma" w:cs="Tahoma"/>
          <w:color w:val="666666"/>
          <w:sz w:val="21"/>
          <w:szCs w:val="21"/>
        </w:rPr>
        <w:t>7V</w:t>
      </w:r>
      <w:r>
        <w:rPr>
          <w:rFonts w:ascii="Tahoma" w:hAnsi="Tahoma" w:cs="Tahoma"/>
          <w:color w:val="666666"/>
          <w:sz w:val="21"/>
          <w:szCs w:val="21"/>
        </w:rPr>
        <w:t>，放大倍数是</w:t>
      </w:r>
      <w:r>
        <w:rPr>
          <w:rFonts w:ascii="Tahoma" w:hAnsi="Tahoma" w:cs="Tahoma"/>
          <w:color w:val="666666"/>
          <w:sz w:val="21"/>
          <w:szCs w:val="21"/>
        </w:rPr>
        <w:t xml:space="preserve"> -35.</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lastRenderedPageBreak/>
        <w:t>某放大电路在输入电压为</w:t>
      </w:r>
      <w:r>
        <w:rPr>
          <w:rStyle w:val="apple-converted-space"/>
          <w:rFonts w:ascii="Tahoma" w:hAnsi="Tahoma" w:cs="Tahoma"/>
          <w:color w:val="666666"/>
          <w:sz w:val="21"/>
          <w:szCs w:val="21"/>
        </w:rPr>
        <w:t> </w:t>
      </w:r>
      <w:r>
        <w:rPr>
          <w:rFonts w:ascii="Tahoma" w:hAnsi="Tahoma" w:cs="Tahoma"/>
          <w:color w:val="666666"/>
          <w:sz w:val="21"/>
          <w:szCs w:val="21"/>
        </w:rPr>
        <w:t>0.1V</w:t>
      </w:r>
      <w:r>
        <w:rPr>
          <w:rFonts w:cs="Tahoma" w:hint="eastAsia"/>
          <w:color w:val="666666"/>
          <w:sz w:val="21"/>
          <w:szCs w:val="21"/>
        </w:rPr>
        <w:t>时，输出电压为</w:t>
      </w:r>
      <w:r>
        <w:rPr>
          <w:rStyle w:val="apple-converted-space"/>
          <w:rFonts w:ascii="Tahoma" w:hAnsi="Tahoma" w:cs="Tahoma"/>
          <w:color w:val="666666"/>
          <w:sz w:val="21"/>
          <w:szCs w:val="21"/>
        </w:rPr>
        <w:t> </w:t>
      </w:r>
      <w:r>
        <w:rPr>
          <w:rFonts w:ascii="Tahoma" w:hAnsi="Tahoma" w:cs="Tahoma"/>
          <w:color w:val="666666"/>
          <w:sz w:val="21"/>
          <w:szCs w:val="21"/>
        </w:rPr>
        <w:t>8V</w:t>
      </w:r>
      <w:r>
        <w:rPr>
          <w:rFonts w:cs="Tahoma" w:hint="eastAsia"/>
          <w:color w:val="666666"/>
          <w:sz w:val="21"/>
          <w:szCs w:val="21"/>
        </w:rPr>
        <w:t>；输入电压为</w:t>
      </w:r>
      <w:r>
        <w:rPr>
          <w:rStyle w:val="apple-converted-space"/>
          <w:rFonts w:ascii="Tahoma" w:hAnsi="Tahoma" w:cs="Tahoma"/>
          <w:color w:val="666666"/>
          <w:sz w:val="21"/>
          <w:szCs w:val="21"/>
        </w:rPr>
        <w:t> </w:t>
      </w:r>
      <w:r>
        <w:rPr>
          <w:rFonts w:ascii="Tahoma" w:hAnsi="Tahoma" w:cs="Tahoma"/>
          <w:color w:val="666666"/>
          <w:sz w:val="21"/>
          <w:szCs w:val="21"/>
        </w:rPr>
        <w:t>0.2V</w:t>
      </w:r>
      <w:r>
        <w:rPr>
          <w:rFonts w:cs="Tahoma" w:hint="eastAsia"/>
          <w:color w:val="666666"/>
          <w:sz w:val="21"/>
          <w:szCs w:val="21"/>
        </w:rPr>
        <w:t>时，输出电压为</w:t>
      </w:r>
      <w:r>
        <w:rPr>
          <w:rStyle w:val="apple-converted-space"/>
          <w:rFonts w:ascii="Tahoma" w:hAnsi="Tahoma" w:cs="Tahoma"/>
          <w:color w:val="666666"/>
          <w:sz w:val="21"/>
          <w:szCs w:val="21"/>
        </w:rPr>
        <w:t> </w:t>
      </w:r>
      <w:r>
        <w:rPr>
          <w:rFonts w:ascii="Tahoma" w:hAnsi="Tahoma" w:cs="Tahoma"/>
          <w:color w:val="666666"/>
          <w:sz w:val="21"/>
          <w:szCs w:val="21"/>
        </w:rPr>
        <w:t>4V</w:t>
      </w:r>
      <w:r>
        <w:rPr>
          <w:rFonts w:cs="Tahoma" w:hint="eastAsia"/>
          <w:color w:val="666666"/>
          <w:sz w:val="21"/>
          <w:szCs w:val="21"/>
        </w:rPr>
        <w:t>（均指电压瞬时值）。则该放大电路的电压放大倍数为</w:t>
      </w:r>
      <w:r>
        <w:rPr>
          <w:rFonts w:ascii="Tahoma" w:hAnsi="Tahoma" w:cs="Tahoma"/>
          <w:color w:val="666666"/>
          <w:sz w:val="21"/>
          <w:szCs w:val="21"/>
        </w:rPr>
        <w:t>________________</w:t>
      </w:r>
      <w:r>
        <w:rPr>
          <w:rFonts w:cs="Tahoma" w:hint="eastAsia"/>
          <w:color w:val="666666"/>
          <w:sz w:val="21"/>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80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40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-40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20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输入电压摆动</w:t>
      </w:r>
      <w:r>
        <w:rPr>
          <w:rFonts w:ascii="Tahoma" w:hAnsi="Tahoma" w:cs="Tahoma"/>
          <w:color w:val="666666"/>
          <w:sz w:val="21"/>
          <w:szCs w:val="21"/>
        </w:rPr>
        <w:t>0.1V</w:t>
      </w:r>
      <w:r>
        <w:rPr>
          <w:rFonts w:ascii="Tahoma" w:hAnsi="Tahoma" w:cs="Tahoma"/>
          <w:color w:val="666666"/>
          <w:sz w:val="21"/>
          <w:szCs w:val="21"/>
        </w:rPr>
        <w:t>造成输出电压摆动</w:t>
      </w:r>
      <w:r>
        <w:rPr>
          <w:rFonts w:ascii="Tahoma" w:hAnsi="Tahoma" w:cs="Tahoma"/>
          <w:color w:val="666666"/>
          <w:sz w:val="21"/>
          <w:szCs w:val="21"/>
        </w:rPr>
        <w:t xml:space="preserve"> -4V</w:t>
      </w:r>
      <w:r>
        <w:rPr>
          <w:rFonts w:ascii="Tahoma" w:hAnsi="Tahoma" w:cs="Tahoma"/>
          <w:color w:val="666666"/>
          <w:sz w:val="21"/>
          <w:szCs w:val="21"/>
        </w:rPr>
        <w:t>，电压放大倍数为</w:t>
      </w:r>
      <w:r>
        <w:rPr>
          <w:rFonts w:ascii="Tahoma" w:hAnsi="Tahoma" w:cs="Tahoma"/>
          <w:color w:val="666666"/>
          <w:sz w:val="21"/>
          <w:szCs w:val="21"/>
        </w:rPr>
        <w:t>-40.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已知放大器的输入电压和输出电压如下</w:t>
      </w:r>
      <w:r>
        <w:rPr>
          <w:rFonts w:ascii="Tahoma" w:hAnsi="Tahoma" w:cs="Tahoma"/>
          <w:color w:val="666666"/>
          <w:sz w:val="21"/>
          <w:szCs w:val="21"/>
        </w:rPr>
        <w:t>,</w:t>
      </w:r>
      <w:r>
        <w:rPr>
          <w:rFonts w:ascii="Tahoma" w:hAnsi="Tahoma" w:cs="Tahoma"/>
          <w:color w:val="666666"/>
          <w:sz w:val="21"/>
          <w:szCs w:val="21"/>
        </w:rPr>
        <w:t>单位为</w:t>
      </w:r>
      <w:r>
        <w:rPr>
          <w:rFonts w:ascii="Tahoma" w:hAnsi="Tahoma" w:cs="Tahoma"/>
          <w:color w:val="666666"/>
          <w:sz w:val="21"/>
          <w:szCs w:val="21"/>
        </w:rPr>
        <w:t xml:space="preserve">V, </w:t>
      </w:r>
      <w:r>
        <w:rPr>
          <w:rFonts w:ascii="Tahoma" w:hAnsi="Tahoma" w:cs="Tahoma"/>
          <w:color w:val="666666"/>
          <w:sz w:val="21"/>
          <w:szCs w:val="21"/>
        </w:rPr>
        <w:t>则其电压放大倍数等于</w:t>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428750" cy="180975"/>
            <wp:effectExtent l="0" t="0" r="0" b="9525"/>
            <wp:docPr id="6" name="图片 6" descr="http://assets.uooconline.com/upload/cx/5/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uooconline.com/upload/cx/5/63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809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457325" cy="180975"/>
            <wp:effectExtent l="0" t="0" r="9525" b="9525"/>
            <wp:docPr id="5" name="图片 5" descr="http://assets.uooconline.com/upload/cx/5/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uooconline.com/upload/cx/5/63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809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5</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16.66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16.66</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5.</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已知放大器的输入电压和输出电压如下</w:t>
      </w:r>
      <w:r>
        <w:rPr>
          <w:rFonts w:ascii="Tahoma" w:hAnsi="Tahoma" w:cs="Tahoma"/>
          <w:color w:val="666666"/>
          <w:sz w:val="21"/>
          <w:szCs w:val="21"/>
        </w:rPr>
        <w:t>,</w:t>
      </w:r>
      <w:r>
        <w:rPr>
          <w:rFonts w:ascii="Tahoma" w:hAnsi="Tahoma" w:cs="Tahoma"/>
          <w:color w:val="666666"/>
          <w:sz w:val="21"/>
          <w:szCs w:val="21"/>
        </w:rPr>
        <w:t>单位为</w:t>
      </w:r>
      <w:r>
        <w:rPr>
          <w:rFonts w:ascii="Tahoma" w:hAnsi="Tahoma" w:cs="Tahoma"/>
          <w:color w:val="666666"/>
          <w:sz w:val="21"/>
          <w:szCs w:val="21"/>
        </w:rPr>
        <w:t xml:space="preserve">V, </w:t>
      </w:r>
      <w:r>
        <w:rPr>
          <w:rFonts w:ascii="Tahoma" w:hAnsi="Tahoma" w:cs="Tahoma"/>
          <w:color w:val="666666"/>
          <w:sz w:val="21"/>
          <w:szCs w:val="21"/>
        </w:rPr>
        <w:t>则其电压放大倍数等于</w:t>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428750" cy="180975"/>
            <wp:effectExtent l="0" t="0" r="0" b="9525"/>
            <wp:docPr id="4" name="图片 4" descr="http://assets.uooconline.com/upload/cx/5/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uooconline.com/upload/cx/5/63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809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1285875" cy="180975"/>
            <wp:effectExtent l="0" t="0" r="9525" b="9525"/>
            <wp:docPr id="3" name="图片 3" descr="http://assets.uooconline.com/upload/cx/5/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uooconline.com/upload/cx/5/63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75" cy="1809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16.66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16.66</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输出动态电压的最大值是</w:t>
      </w:r>
      <w:r>
        <w:rPr>
          <w:rFonts w:ascii="Tahoma" w:hAnsi="Tahoma" w:cs="Tahoma"/>
          <w:color w:val="666666"/>
          <w:sz w:val="21"/>
          <w:szCs w:val="21"/>
        </w:rPr>
        <w:t>0.5V</w:t>
      </w:r>
      <w:r>
        <w:rPr>
          <w:rFonts w:ascii="Tahoma" w:hAnsi="Tahoma" w:cs="Tahoma"/>
          <w:color w:val="666666"/>
          <w:sz w:val="21"/>
          <w:szCs w:val="21"/>
        </w:rPr>
        <w:t>，输入动态电压的最大值是</w:t>
      </w:r>
      <w:r>
        <w:rPr>
          <w:rFonts w:ascii="Tahoma" w:hAnsi="Tahoma" w:cs="Tahoma"/>
          <w:color w:val="666666"/>
          <w:sz w:val="21"/>
          <w:szCs w:val="21"/>
        </w:rPr>
        <w:t>0.01V</w:t>
      </w:r>
      <w:r>
        <w:rPr>
          <w:rFonts w:ascii="Tahoma" w:hAnsi="Tahoma" w:cs="Tahoma"/>
          <w:color w:val="666666"/>
          <w:sz w:val="21"/>
          <w:szCs w:val="21"/>
        </w:rPr>
        <w:t>。那个</w:t>
      </w:r>
      <w:r>
        <w:rPr>
          <w:rFonts w:ascii="Tahoma" w:hAnsi="Tahoma" w:cs="Tahoma"/>
          <w:color w:val="666666"/>
          <w:sz w:val="21"/>
          <w:szCs w:val="21"/>
        </w:rPr>
        <w:t>0.5V</w:t>
      </w:r>
      <w:r>
        <w:rPr>
          <w:rFonts w:ascii="Tahoma" w:hAnsi="Tahoma" w:cs="Tahoma"/>
          <w:color w:val="666666"/>
          <w:sz w:val="21"/>
          <w:szCs w:val="21"/>
        </w:rPr>
        <w:t>和</w:t>
      </w:r>
      <w:r>
        <w:rPr>
          <w:rFonts w:ascii="Tahoma" w:hAnsi="Tahoma" w:cs="Tahoma"/>
          <w:color w:val="666666"/>
          <w:sz w:val="21"/>
          <w:szCs w:val="21"/>
        </w:rPr>
        <w:t>5V</w:t>
      </w:r>
      <w:r>
        <w:rPr>
          <w:rFonts w:ascii="Tahoma" w:hAnsi="Tahoma" w:cs="Tahoma"/>
          <w:color w:val="666666"/>
          <w:sz w:val="21"/>
          <w:szCs w:val="21"/>
        </w:rPr>
        <w:t>是不会随着时间变化的，</w:t>
      </w:r>
      <w:r>
        <w:rPr>
          <w:rFonts w:ascii="Tahoma" w:hAnsi="Tahoma" w:cs="Tahoma"/>
          <w:color w:val="666666"/>
          <w:sz w:val="21"/>
          <w:szCs w:val="21"/>
        </w:rPr>
        <w:t xml:space="preserve"> </w:t>
      </w:r>
      <w:r>
        <w:rPr>
          <w:rFonts w:ascii="Tahoma" w:hAnsi="Tahoma" w:cs="Tahoma"/>
          <w:color w:val="666666"/>
          <w:sz w:val="21"/>
          <w:szCs w:val="21"/>
        </w:rPr>
        <w:t>所以是静态零点。</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6.</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已知放大器的输入电压和输出电压如下</w:t>
      </w:r>
      <w:r>
        <w:rPr>
          <w:rFonts w:ascii="Tahoma" w:hAnsi="Tahoma" w:cs="Tahoma"/>
          <w:color w:val="666666"/>
          <w:sz w:val="21"/>
          <w:szCs w:val="21"/>
        </w:rPr>
        <w:t>,</w:t>
      </w:r>
      <w:r>
        <w:rPr>
          <w:rFonts w:ascii="Tahoma" w:hAnsi="Tahoma" w:cs="Tahoma"/>
          <w:color w:val="666666"/>
          <w:sz w:val="21"/>
          <w:szCs w:val="21"/>
        </w:rPr>
        <w:t>单位为</w:t>
      </w:r>
      <w:r>
        <w:rPr>
          <w:rFonts w:ascii="Tahoma" w:hAnsi="Tahoma" w:cs="Tahoma"/>
          <w:color w:val="666666"/>
          <w:sz w:val="21"/>
          <w:szCs w:val="21"/>
        </w:rPr>
        <w:t xml:space="preserve">V, </w:t>
      </w:r>
      <w:r>
        <w:rPr>
          <w:rFonts w:ascii="Tahoma" w:hAnsi="Tahoma" w:cs="Tahoma"/>
          <w:color w:val="666666"/>
          <w:sz w:val="21"/>
          <w:szCs w:val="21"/>
        </w:rPr>
        <w:t>则其电压放大倍数等于</w:t>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533525" cy="180975"/>
            <wp:effectExtent l="0" t="0" r="9525" b="9525"/>
            <wp:docPr id="2" name="图片 2" descr="http://assets.uooconline.com/upload/cx/5/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ssets.uooconline.com/upload/cx/5/63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457325" cy="180975"/>
            <wp:effectExtent l="0" t="0" r="9525" b="9525"/>
            <wp:docPr id="1" name="图片 1" descr="http://assets.uooconline.com/upload/cx/5/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ssets.uooconline.com/upload/cx/5/63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809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0.05/</w:t>
      </w:r>
      <w:r>
        <w:rPr>
          <w:rFonts w:ascii="Tahoma" w:hAnsi="Tahoma" w:cs="Tahoma"/>
          <w:color w:val="666666"/>
          <w:sz w:val="21"/>
          <w:szCs w:val="21"/>
        </w:rPr>
        <w:t>（</w:t>
      </w:r>
      <w:r>
        <w:rPr>
          <w:rFonts w:ascii="Tahoma" w:hAnsi="Tahoma" w:cs="Tahoma"/>
          <w:color w:val="666666"/>
          <w:sz w:val="21"/>
          <w:szCs w:val="21"/>
        </w:rPr>
        <w:t>-0.01</w:t>
      </w:r>
      <w:r>
        <w:rPr>
          <w:rFonts w:ascii="Tahoma" w:hAnsi="Tahoma" w:cs="Tahoma"/>
          <w:color w:val="666666"/>
          <w:sz w:val="21"/>
          <w:szCs w:val="21"/>
        </w:rPr>
        <w:t>）</w:t>
      </w:r>
      <w:r>
        <w:rPr>
          <w:rFonts w:ascii="Tahoma" w:hAnsi="Tahoma" w:cs="Tahoma"/>
          <w:color w:val="666666"/>
          <w:sz w:val="21"/>
          <w:szCs w:val="21"/>
        </w:rPr>
        <w:t xml:space="preserve"> = -5</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其中</w:t>
      </w:r>
      <w:r>
        <w:rPr>
          <w:rFonts w:ascii="Tahoma" w:hAnsi="Tahoma" w:cs="Tahoma"/>
          <w:color w:val="666666"/>
          <w:sz w:val="21"/>
          <w:szCs w:val="21"/>
        </w:rPr>
        <w:t xml:space="preserve">0.05 </w:t>
      </w:r>
      <w:r>
        <w:rPr>
          <w:rFonts w:ascii="Tahoma" w:hAnsi="Tahoma" w:cs="Tahoma"/>
          <w:color w:val="666666"/>
          <w:sz w:val="21"/>
          <w:szCs w:val="21"/>
        </w:rPr>
        <w:t>和</w:t>
      </w:r>
      <w:r>
        <w:rPr>
          <w:rFonts w:ascii="Tahoma" w:hAnsi="Tahoma" w:cs="Tahoma"/>
          <w:color w:val="666666"/>
          <w:sz w:val="21"/>
          <w:szCs w:val="21"/>
        </w:rPr>
        <w:t xml:space="preserve">0.01 </w:t>
      </w:r>
      <w:r>
        <w:rPr>
          <w:rFonts w:ascii="Tahoma" w:hAnsi="Tahoma" w:cs="Tahoma"/>
          <w:color w:val="666666"/>
          <w:sz w:val="21"/>
          <w:szCs w:val="21"/>
        </w:rPr>
        <w:t>分别是输出和输入电压动态部分的最大值，负号表示输出相对于输入有</w:t>
      </w:r>
      <w:r>
        <w:rPr>
          <w:rFonts w:ascii="Tahoma" w:hAnsi="Tahoma" w:cs="Tahoma"/>
          <w:color w:val="666666"/>
          <w:sz w:val="21"/>
          <w:szCs w:val="21"/>
        </w:rPr>
        <w:t>180</w:t>
      </w:r>
      <w:r>
        <w:rPr>
          <w:rFonts w:ascii="Tahoma" w:hAnsi="Tahoma" w:cs="Tahoma"/>
          <w:color w:val="666666"/>
          <w:sz w:val="21"/>
          <w:szCs w:val="21"/>
        </w:rPr>
        <w:t>度的相位差，也就是反相。</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505A10" w:rsidRPr="00505A10" w:rsidRDefault="00785DC8" w:rsidP="00505A10">
      <w:pPr>
        <w:shd w:val="clear" w:color="auto" w:fill="FFFFFF"/>
        <w:rPr>
          <w:rFonts w:ascii="Tahoma" w:eastAsia="宋体" w:hAnsi="Tahoma" w:cs="Tahoma"/>
          <w:color w:val="666666"/>
          <w:kern w:val="0"/>
          <w:szCs w:val="21"/>
        </w:rPr>
      </w:pPr>
      <w:r>
        <w:rPr>
          <w:rFonts w:ascii="Tahoma" w:hAnsi="Tahoma" w:cs="Tahoma"/>
          <w:color w:val="666666"/>
          <w:szCs w:val="21"/>
        </w:rPr>
        <w:lastRenderedPageBreak/>
        <w:t>--</w:t>
      </w:r>
      <w:r w:rsidR="00505A10" w:rsidRPr="00505A10">
        <w:rPr>
          <w:rFonts w:ascii="Tahoma" w:eastAsia="宋体" w:hAnsi="Tahoma" w:cs="Tahoma"/>
          <w:color w:val="12A754"/>
          <w:kern w:val="0"/>
          <w:sz w:val="24"/>
          <w:szCs w:val="24"/>
        </w:rPr>
        <w:t>分贝（自学并闯关，过关分数</w:t>
      </w:r>
      <w:r w:rsidR="00505A10" w:rsidRPr="00505A10">
        <w:rPr>
          <w:rFonts w:ascii="Tahoma" w:eastAsia="宋体" w:hAnsi="Tahoma" w:cs="Tahoma"/>
          <w:color w:val="12A754"/>
          <w:kern w:val="0"/>
          <w:sz w:val="24"/>
          <w:szCs w:val="24"/>
        </w:rPr>
        <w:t>75</w:t>
      </w:r>
      <w:r w:rsidR="00505A10" w:rsidRPr="00505A10">
        <w:rPr>
          <w:rFonts w:ascii="Tahoma" w:eastAsia="宋体" w:hAnsi="Tahoma" w:cs="Tahoma"/>
          <w:color w:val="12A754"/>
          <w:kern w:val="0"/>
          <w:sz w:val="24"/>
          <w:szCs w:val="24"/>
        </w:rPr>
        <w:t>）</w:t>
      </w:r>
      <w:r w:rsidR="00505A10" w:rsidRPr="00505A10">
        <w:rPr>
          <w:rFonts w:ascii="Tahoma" w:eastAsia="宋体" w:hAnsi="Tahoma" w:cs="Tahoma"/>
          <w:color w:val="A0A0A0"/>
          <w:kern w:val="0"/>
          <w:sz w:val="18"/>
          <w:szCs w:val="18"/>
        </w:rPr>
        <w:t xml:space="preserve">[ </w:t>
      </w:r>
      <w:r w:rsidR="00505A10" w:rsidRPr="00505A10">
        <w:rPr>
          <w:rFonts w:ascii="Tahoma" w:eastAsia="宋体" w:hAnsi="Tahoma" w:cs="Tahoma"/>
          <w:color w:val="A0A0A0"/>
          <w:kern w:val="0"/>
          <w:sz w:val="18"/>
          <w:szCs w:val="18"/>
        </w:rPr>
        <w:t>提交时间：</w:t>
      </w:r>
      <w:r w:rsidR="00505A10" w:rsidRPr="00505A10">
        <w:rPr>
          <w:rFonts w:ascii="Tahoma" w:eastAsia="宋体" w:hAnsi="Tahoma" w:cs="Tahoma"/>
          <w:color w:val="A0A0A0"/>
          <w:kern w:val="0"/>
          <w:sz w:val="18"/>
          <w:szCs w:val="18"/>
        </w:rPr>
        <w:t>2018-10-07 10:12:20 ]</w:t>
      </w:r>
      <w:r w:rsidR="00505A10" w:rsidRPr="00505A10">
        <w:rPr>
          <w:rFonts w:ascii="Tahoma" w:eastAsia="宋体" w:hAnsi="Tahoma" w:cs="Tahoma"/>
          <w:color w:val="666666"/>
          <w:kern w:val="0"/>
          <w:szCs w:val="21"/>
        </w:rPr>
        <w:t>得分：</w:t>
      </w:r>
      <w:r w:rsidR="00505A10" w:rsidRPr="00505A10">
        <w:rPr>
          <w:rFonts w:ascii="Tahoma" w:eastAsia="宋体" w:hAnsi="Tahoma" w:cs="Tahoma"/>
          <w:b/>
          <w:bCs/>
          <w:color w:val="FF0000"/>
          <w:kern w:val="0"/>
          <w:sz w:val="36"/>
          <w:szCs w:val="36"/>
        </w:rPr>
        <w:t>75.00</w:t>
      </w:r>
      <w:r w:rsidR="00505A10" w:rsidRPr="00505A10">
        <w:rPr>
          <w:rFonts w:ascii="Tahoma" w:eastAsia="宋体" w:hAnsi="Tahoma" w:cs="Tahoma"/>
          <w:color w:val="666666"/>
          <w:kern w:val="0"/>
          <w:szCs w:val="21"/>
        </w:rPr>
        <w:t> </w:t>
      </w:r>
      <w:r w:rsidR="00505A10" w:rsidRPr="00505A10">
        <w:rPr>
          <w:rFonts w:ascii="Tahoma" w:eastAsia="宋体" w:hAnsi="Tahoma" w:cs="Tahoma"/>
          <w:color w:val="666666"/>
          <w:kern w:val="0"/>
          <w:szCs w:val="21"/>
        </w:rPr>
        <w:t>分</w:t>
      </w:r>
    </w:p>
    <w:p w:rsidR="00505A10" w:rsidRPr="00505A10" w:rsidRDefault="00505A10" w:rsidP="00505A10">
      <w:pPr>
        <w:widowControl/>
        <w:shd w:val="clear" w:color="auto" w:fill="EBF4FF"/>
        <w:spacing w:line="720" w:lineRule="atLeast"/>
        <w:jc w:val="left"/>
        <w:rPr>
          <w:rFonts w:ascii="Tahoma" w:eastAsia="宋体" w:hAnsi="Tahoma" w:cs="Tahoma"/>
          <w:color w:val="666666"/>
          <w:kern w:val="0"/>
          <w:szCs w:val="21"/>
        </w:rPr>
      </w:pPr>
      <w:r w:rsidRPr="00505A10">
        <w:rPr>
          <w:rFonts w:ascii="Tahoma" w:eastAsia="宋体" w:hAnsi="Tahoma" w:cs="Tahoma"/>
          <w:color w:val="666666"/>
          <w:kern w:val="0"/>
          <w:sz w:val="24"/>
          <w:szCs w:val="24"/>
        </w:rPr>
        <w:t> </w:t>
      </w:r>
      <w:r w:rsidRPr="00505A10">
        <w:rPr>
          <w:rFonts w:ascii="Tahoma" w:eastAsia="宋体" w:hAnsi="Tahoma" w:cs="Tahoma"/>
          <w:color w:val="666666"/>
          <w:kern w:val="0"/>
          <w:sz w:val="24"/>
          <w:szCs w:val="24"/>
        </w:rPr>
        <w:t>试卷结构</w:t>
      </w:r>
      <w:r w:rsidRPr="00505A10">
        <w:rPr>
          <w:rFonts w:ascii="Tahoma" w:eastAsia="宋体" w:hAnsi="Tahoma" w:cs="Tahoma"/>
          <w:color w:val="666666"/>
          <w:kern w:val="0"/>
          <w:szCs w:val="21"/>
        </w:rPr>
        <w:t>满分：</w:t>
      </w:r>
      <w:r w:rsidRPr="00505A10">
        <w:rPr>
          <w:rFonts w:ascii="Tahoma" w:eastAsia="宋体" w:hAnsi="Tahoma" w:cs="Tahoma"/>
          <w:b/>
          <w:bCs/>
          <w:color w:val="FF0000"/>
          <w:kern w:val="0"/>
          <w:sz w:val="24"/>
          <w:szCs w:val="24"/>
        </w:rPr>
        <w:t>100</w:t>
      </w:r>
      <w:r w:rsidRPr="00505A10">
        <w:rPr>
          <w:rFonts w:ascii="Tahoma" w:eastAsia="宋体" w:hAnsi="Tahoma" w:cs="Tahoma"/>
          <w:color w:val="666666"/>
          <w:kern w:val="0"/>
          <w:szCs w:val="21"/>
        </w:rPr>
        <w:t> </w:t>
      </w:r>
      <w:r w:rsidRPr="00505A10">
        <w:rPr>
          <w:rFonts w:ascii="Tahoma" w:eastAsia="宋体" w:hAnsi="Tahoma" w:cs="Tahoma"/>
          <w:color w:val="666666"/>
          <w:kern w:val="0"/>
          <w:szCs w:val="21"/>
        </w:rPr>
        <w:t>分</w:t>
      </w:r>
    </w:p>
    <w:p w:rsidR="00505A10" w:rsidRPr="00505A10" w:rsidRDefault="00505A10" w:rsidP="00505A10">
      <w:pPr>
        <w:widowControl/>
        <w:numPr>
          <w:ilvl w:val="0"/>
          <w:numId w:val="98"/>
        </w:numPr>
        <w:shd w:val="clear" w:color="auto" w:fill="FFFFFF"/>
        <w:ind w:left="300"/>
        <w:jc w:val="left"/>
        <w:rPr>
          <w:rFonts w:ascii="Tahoma" w:eastAsia="宋体" w:hAnsi="Tahoma" w:cs="Tahoma"/>
          <w:color w:val="666666"/>
          <w:kern w:val="0"/>
          <w:szCs w:val="21"/>
        </w:rPr>
      </w:pPr>
      <w:r w:rsidRPr="00505A10">
        <w:rPr>
          <w:rFonts w:ascii="Tahoma" w:eastAsia="宋体" w:hAnsi="Tahoma" w:cs="Tahoma"/>
          <w:color w:val="666666"/>
          <w:kern w:val="0"/>
          <w:szCs w:val="21"/>
        </w:rPr>
        <w:t>一、综合题</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共</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题，</w:t>
      </w:r>
      <w:r w:rsidRPr="00505A10">
        <w:rPr>
          <w:rFonts w:ascii="Tahoma" w:eastAsia="宋体" w:hAnsi="Tahoma" w:cs="Tahoma"/>
          <w:color w:val="666666"/>
          <w:kern w:val="0"/>
          <w:szCs w:val="21"/>
        </w:rPr>
        <w:t>100.00</w:t>
      </w:r>
      <w:r w:rsidRPr="00505A10">
        <w:rPr>
          <w:rFonts w:ascii="Tahoma" w:eastAsia="宋体" w:hAnsi="Tahoma" w:cs="Tahoma"/>
          <w:color w:val="666666"/>
          <w:kern w:val="0"/>
          <w:szCs w:val="21"/>
        </w:rPr>
        <w:t>分</w:t>
      </w:r>
      <w:r w:rsidRPr="00505A10">
        <w:rPr>
          <w:rFonts w:ascii="Tahoma" w:eastAsia="宋体" w:hAnsi="Tahoma" w:cs="Tahoma"/>
          <w:color w:val="666666"/>
          <w:kern w:val="0"/>
          <w:szCs w:val="21"/>
        </w:rPr>
        <w:t>)</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FF6600"/>
          <w:kern w:val="0"/>
          <w:szCs w:val="21"/>
          <w:bdr w:val="single" w:sz="6" w:space="0" w:color="FF6600" w:frame="1"/>
        </w:rPr>
        <w:t>1</w:t>
      </w:r>
    </w:p>
    <w:p w:rsidR="00505A10" w:rsidRPr="00505A10" w:rsidRDefault="00505A10" w:rsidP="00505A10">
      <w:pPr>
        <w:widowControl/>
        <w:shd w:val="clear" w:color="auto" w:fill="FFFFFF"/>
        <w:spacing w:after="150"/>
        <w:jc w:val="left"/>
        <w:textAlignment w:val="center"/>
        <w:rPr>
          <w:rFonts w:ascii="Tahoma" w:eastAsia="宋体" w:hAnsi="Tahoma" w:cs="Tahoma"/>
          <w:color w:val="999999"/>
          <w:kern w:val="0"/>
          <w:sz w:val="18"/>
          <w:szCs w:val="18"/>
        </w:rPr>
      </w:pPr>
      <w:r w:rsidRPr="00505A10">
        <w:rPr>
          <w:rFonts w:ascii="Arial" w:eastAsia="宋体" w:hAnsi="Arial" w:cs="Arial"/>
          <w:color w:val="12A754"/>
          <w:kern w:val="0"/>
          <w:sz w:val="18"/>
          <w:szCs w:val="18"/>
        </w:rPr>
        <w:t>■</w:t>
      </w:r>
      <w:r w:rsidRPr="00505A10">
        <w:rPr>
          <w:rFonts w:ascii="Tahoma" w:eastAsia="宋体" w:hAnsi="Tahoma" w:cs="Tahoma"/>
          <w:color w:val="999999"/>
          <w:kern w:val="0"/>
          <w:sz w:val="18"/>
          <w:szCs w:val="18"/>
        </w:rPr>
        <w:t>绿色表示答对题目</w:t>
      </w:r>
    </w:p>
    <w:p w:rsidR="00505A10" w:rsidRPr="00505A10" w:rsidRDefault="00505A10" w:rsidP="00505A10">
      <w:pPr>
        <w:widowControl/>
        <w:shd w:val="clear" w:color="auto" w:fill="FFFFFF"/>
        <w:spacing w:after="150"/>
        <w:jc w:val="left"/>
        <w:textAlignment w:val="center"/>
        <w:rPr>
          <w:rFonts w:ascii="Tahoma" w:eastAsia="宋体" w:hAnsi="Tahoma" w:cs="Tahoma"/>
          <w:color w:val="999999"/>
          <w:kern w:val="0"/>
          <w:sz w:val="18"/>
          <w:szCs w:val="18"/>
        </w:rPr>
      </w:pPr>
      <w:r w:rsidRPr="00505A10">
        <w:rPr>
          <w:rFonts w:ascii="Arial" w:eastAsia="宋体" w:hAnsi="Arial" w:cs="Arial"/>
          <w:color w:val="FF6700"/>
          <w:kern w:val="0"/>
          <w:sz w:val="18"/>
          <w:szCs w:val="18"/>
        </w:rPr>
        <w:t>■</w:t>
      </w:r>
      <w:r w:rsidRPr="00505A10">
        <w:rPr>
          <w:rFonts w:ascii="Tahoma" w:eastAsia="宋体" w:hAnsi="Tahoma" w:cs="Tahoma"/>
          <w:color w:val="999999"/>
          <w:kern w:val="0"/>
          <w:sz w:val="18"/>
          <w:szCs w:val="18"/>
        </w:rPr>
        <w:t>橙色表示答错题目</w:t>
      </w:r>
    </w:p>
    <w:p w:rsidR="00505A10" w:rsidRPr="00505A10" w:rsidRDefault="00505A10" w:rsidP="00505A10">
      <w:pPr>
        <w:widowControl/>
        <w:shd w:val="clear" w:color="auto" w:fill="FFFFFF"/>
        <w:jc w:val="left"/>
        <w:textAlignment w:val="center"/>
        <w:rPr>
          <w:rFonts w:ascii="Tahoma" w:eastAsia="宋体" w:hAnsi="Tahoma" w:cs="Tahoma"/>
          <w:color w:val="999999"/>
          <w:kern w:val="0"/>
          <w:sz w:val="18"/>
          <w:szCs w:val="18"/>
        </w:rPr>
      </w:pPr>
      <w:r w:rsidRPr="00505A10">
        <w:rPr>
          <w:rFonts w:ascii="Arial" w:eastAsia="宋体" w:hAnsi="Arial" w:cs="Arial"/>
          <w:color w:val="A0A0A0"/>
          <w:kern w:val="0"/>
          <w:sz w:val="18"/>
          <w:szCs w:val="18"/>
        </w:rPr>
        <w:t>■</w:t>
      </w:r>
      <w:r w:rsidRPr="00505A10">
        <w:rPr>
          <w:rFonts w:ascii="Tahoma" w:eastAsia="宋体" w:hAnsi="Tahoma" w:cs="Tahoma"/>
          <w:color w:val="999999"/>
          <w:kern w:val="0"/>
          <w:sz w:val="18"/>
          <w:szCs w:val="18"/>
        </w:rPr>
        <w:t>灰色表示主观</w:t>
      </w:r>
      <w:r w:rsidRPr="00505A10">
        <w:rPr>
          <w:rFonts w:ascii="Tahoma" w:eastAsia="宋体" w:hAnsi="Tahoma" w:cs="Tahoma"/>
          <w:color w:val="999999"/>
          <w:kern w:val="0"/>
          <w:sz w:val="18"/>
          <w:szCs w:val="18"/>
        </w:rPr>
        <w:t>/</w:t>
      </w:r>
      <w:r w:rsidRPr="00505A10">
        <w:rPr>
          <w:rFonts w:ascii="Tahoma" w:eastAsia="宋体" w:hAnsi="Tahoma" w:cs="Tahoma"/>
          <w:color w:val="999999"/>
          <w:kern w:val="0"/>
          <w:sz w:val="18"/>
          <w:szCs w:val="18"/>
        </w:rPr>
        <w:t>未完成题目</w:t>
      </w:r>
      <w:r w:rsidRPr="00505A10">
        <w:rPr>
          <w:rFonts w:ascii="Tahoma" w:eastAsia="宋体" w:hAnsi="Tahoma" w:cs="Tahoma"/>
          <w:color w:val="999999"/>
          <w:kern w:val="0"/>
          <w:sz w:val="18"/>
          <w:szCs w:val="18"/>
        </w:rPr>
        <w:t>/</w:t>
      </w:r>
      <w:r w:rsidRPr="00505A10">
        <w:rPr>
          <w:rFonts w:ascii="Tahoma" w:eastAsia="宋体" w:hAnsi="Tahoma" w:cs="Tahoma"/>
          <w:color w:val="999999"/>
          <w:kern w:val="0"/>
          <w:sz w:val="18"/>
          <w:szCs w:val="18"/>
        </w:rPr>
        <w:t>未批改</w:t>
      </w:r>
    </w:p>
    <w:p w:rsidR="00505A10" w:rsidRPr="00505A10" w:rsidRDefault="00505A10" w:rsidP="00505A1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505A10">
        <w:rPr>
          <w:rFonts w:ascii="Tahoma" w:eastAsia="宋体" w:hAnsi="Tahoma" w:cs="Tahoma"/>
          <w:color w:val="404040"/>
          <w:kern w:val="0"/>
          <w:sz w:val="27"/>
          <w:szCs w:val="27"/>
        </w:rPr>
        <w:t>一、综合题</w:t>
      </w:r>
      <w:r w:rsidRPr="00505A10">
        <w:rPr>
          <w:rFonts w:ascii="Tahoma" w:eastAsia="宋体" w:hAnsi="Tahoma" w:cs="Tahoma"/>
          <w:color w:val="404040"/>
          <w:kern w:val="0"/>
          <w:sz w:val="27"/>
          <w:szCs w:val="27"/>
        </w:rPr>
        <w:t> (</w:t>
      </w:r>
      <w:r w:rsidRPr="00505A10">
        <w:rPr>
          <w:rFonts w:ascii="Tahoma" w:eastAsia="宋体" w:hAnsi="Tahoma" w:cs="Tahoma"/>
          <w:color w:val="404040"/>
          <w:kern w:val="0"/>
          <w:sz w:val="27"/>
          <w:szCs w:val="27"/>
        </w:rPr>
        <w:t>共</w:t>
      </w:r>
      <w:r w:rsidRPr="00505A10">
        <w:rPr>
          <w:rFonts w:ascii="Tahoma" w:eastAsia="宋体" w:hAnsi="Tahoma" w:cs="Tahoma"/>
          <w:color w:val="404040"/>
          <w:kern w:val="0"/>
          <w:sz w:val="27"/>
          <w:szCs w:val="27"/>
        </w:rPr>
        <w:t> </w:t>
      </w:r>
      <w:r w:rsidRPr="00505A10">
        <w:rPr>
          <w:rFonts w:ascii="Tahoma" w:eastAsia="宋体" w:hAnsi="Tahoma" w:cs="Tahoma"/>
          <w:color w:val="FF0000"/>
          <w:kern w:val="0"/>
          <w:sz w:val="27"/>
          <w:szCs w:val="27"/>
        </w:rPr>
        <w:t>100.00</w:t>
      </w:r>
      <w:r w:rsidRPr="00505A10">
        <w:rPr>
          <w:rFonts w:ascii="Tahoma" w:eastAsia="宋体" w:hAnsi="Tahoma" w:cs="Tahoma"/>
          <w:color w:val="404040"/>
          <w:kern w:val="0"/>
          <w:sz w:val="27"/>
          <w:szCs w:val="27"/>
        </w:rPr>
        <w:t> </w:t>
      </w:r>
      <w:r w:rsidRPr="00505A10">
        <w:rPr>
          <w:rFonts w:ascii="Tahoma" w:eastAsia="宋体" w:hAnsi="Tahoma" w:cs="Tahoma"/>
          <w:color w:val="404040"/>
          <w:kern w:val="0"/>
          <w:sz w:val="27"/>
          <w:szCs w:val="27"/>
        </w:rPr>
        <w:t>分</w:t>
      </w:r>
      <w:r w:rsidRPr="00505A10">
        <w:rPr>
          <w:rFonts w:ascii="Tahoma" w:eastAsia="宋体" w:hAnsi="Tahoma" w:cs="Tahoma"/>
          <w:color w:val="404040"/>
          <w:kern w:val="0"/>
          <w:sz w:val="27"/>
          <w:szCs w:val="27"/>
        </w:rPr>
        <w:t>)</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如果你有机会和一个电子工程师谈论放大电路的放大倍数，他通常会有</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分贝</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dB</w:t>
      </w:r>
      <w:r w:rsidRPr="00505A10">
        <w:rPr>
          <w:rFonts w:ascii="Tahoma" w:eastAsia="宋体" w:hAnsi="Tahoma" w:cs="Tahoma"/>
          <w:color w:val="666666"/>
          <w:kern w:val="0"/>
          <w:szCs w:val="21"/>
        </w:rPr>
        <w:t>）来描述放大倍数。简单的说，</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分贝</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是放大倍数的一个特殊</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计量单位</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，记作</w:t>
      </w:r>
      <w:r w:rsidRPr="00505A10">
        <w:rPr>
          <w:rFonts w:ascii="Tahoma" w:eastAsia="宋体" w:hAnsi="Tahoma" w:cs="Tahoma"/>
          <w:color w:val="666666"/>
          <w:kern w:val="0"/>
          <w:szCs w:val="21"/>
        </w:rPr>
        <w:t>dB</w:t>
      </w:r>
      <w:r w:rsidRPr="00505A10">
        <w:rPr>
          <w:rFonts w:ascii="Tahoma" w:eastAsia="宋体" w:hAnsi="Tahoma" w:cs="Tahoma"/>
          <w:color w:val="666666"/>
          <w:kern w:val="0"/>
          <w:szCs w:val="21"/>
        </w:rPr>
        <w:t>。我们通常所说的倍数</w:t>
      </w:r>
      <w:r w:rsidRPr="00505A10">
        <w:rPr>
          <w:rFonts w:ascii="Tahoma" w:eastAsia="宋体" w:hAnsi="Tahoma" w:cs="Tahoma"/>
          <w:color w:val="666666"/>
          <w:kern w:val="0"/>
          <w:szCs w:val="21"/>
        </w:rPr>
        <w:t>A</w:t>
      </w:r>
      <w:r w:rsidRPr="00505A10">
        <w:rPr>
          <w:rFonts w:ascii="Tahoma" w:eastAsia="宋体" w:hAnsi="Tahoma" w:cs="Tahoma"/>
          <w:color w:val="666666"/>
          <w:kern w:val="0"/>
          <w:szCs w:val="21"/>
        </w:rPr>
        <w:t>与分贝表示法的</w:t>
      </w:r>
      <w:r w:rsidRPr="00505A10">
        <w:rPr>
          <w:rFonts w:ascii="Tahoma" w:eastAsia="宋体" w:hAnsi="Tahoma" w:cs="Tahoma"/>
          <w:color w:val="666666"/>
          <w:kern w:val="0"/>
          <w:szCs w:val="21"/>
        </w:rPr>
        <w:t>A</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dB</w:t>
      </w:r>
      <w:r w:rsidRPr="00505A10">
        <w:rPr>
          <w:rFonts w:ascii="Tahoma" w:eastAsia="宋体" w:hAnsi="Tahoma" w:cs="Tahoma"/>
          <w:color w:val="666666"/>
          <w:kern w:val="0"/>
          <w:szCs w:val="21"/>
        </w:rPr>
        <w:t>）之间存在下面的对应关系：</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A=1        A(dB) = 0dB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A=2        A(dB) =6dB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A=10      A(dB) =20dB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A=100     A(dB) =40dB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A=1000   A(dB) =60dB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             ...</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0.1     A(dB) =</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20dB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A</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0.01   A(dB) =</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40dB</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             ...</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Cs w:val="21"/>
        </w:rPr>
        <w:t>对于电压放大倍数和电流放大倍数，</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它们之间的换算关系为</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Arial" w:eastAsia="宋体" w:hAnsi="Arial" w:cs="Arial"/>
          <w:color w:val="666666"/>
          <w:kern w:val="0"/>
          <w:szCs w:val="21"/>
          <w:shd w:val="clear" w:color="auto" w:fill="FFFFFF"/>
        </w:rPr>
        <w:t>使用分贝做单位主要有以下好处。</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Arial" w:eastAsia="宋体" w:hAnsi="Arial" w:cs="Arial"/>
          <w:color w:val="666666"/>
          <w:kern w:val="0"/>
          <w:szCs w:val="21"/>
          <w:shd w:val="clear" w:color="auto" w:fill="FFFFFF"/>
        </w:rPr>
        <w:t>（</w:t>
      </w:r>
      <w:r w:rsidRPr="00505A10">
        <w:rPr>
          <w:rFonts w:ascii="Arial" w:eastAsia="宋体" w:hAnsi="Arial" w:cs="Arial"/>
          <w:color w:val="666666"/>
          <w:kern w:val="0"/>
          <w:szCs w:val="21"/>
          <w:shd w:val="clear" w:color="auto" w:fill="FFFFFF"/>
        </w:rPr>
        <w:t>1</w:t>
      </w:r>
      <w:r w:rsidRPr="00505A10">
        <w:rPr>
          <w:rFonts w:ascii="Arial" w:eastAsia="宋体" w:hAnsi="Arial" w:cs="Arial"/>
          <w:color w:val="666666"/>
          <w:kern w:val="0"/>
          <w:szCs w:val="21"/>
          <w:shd w:val="clear" w:color="auto" w:fill="FFFFFF"/>
        </w:rPr>
        <w:t>）数值变小，读写方便。电子系统的总放大倍数常常是几千、几万甚至几十万，一架收音机从天线收到的信号至送入喇叭放音输出，一共要放大</w:t>
      </w:r>
      <w:r w:rsidRPr="00505A10">
        <w:rPr>
          <w:rFonts w:ascii="Arial" w:eastAsia="宋体" w:hAnsi="Arial" w:cs="Arial"/>
          <w:color w:val="666666"/>
          <w:kern w:val="0"/>
          <w:szCs w:val="21"/>
          <w:shd w:val="clear" w:color="auto" w:fill="FFFFFF"/>
        </w:rPr>
        <w:t>2</w:t>
      </w:r>
      <w:r w:rsidRPr="00505A10">
        <w:rPr>
          <w:rFonts w:ascii="Arial" w:eastAsia="宋体" w:hAnsi="Arial" w:cs="Arial"/>
          <w:color w:val="666666"/>
          <w:kern w:val="0"/>
          <w:szCs w:val="21"/>
          <w:shd w:val="clear" w:color="auto" w:fill="FFFFFF"/>
        </w:rPr>
        <w:t>万倍左右。用分贝表示先取个对数，数值就小得多。</w:t>
      </w:r>
      <w:r w:rsidRPr="00505A10">
        <w:rPr>
          <w:rFonts w:ascii="Arial" w:eastAsia="宋体" w:hAnsi="Arial" w:cs="Arial"/>
          <w:color w:val="666666"/>
          <w:kern w:val="0"/>
          <w:szCs w:val="21"/>
          <w:shd w:val="clear" w:color="auto" w:fill="FFFFFF"/>
        </w:rPr>
        <w:t> </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Arial" w:eastAsia="宋体" w:hAnsi="Arial" w:cs="Arial"/>
          <w:color w:val="666666"/>
          <w:kern w:val="0"/>
          <w:szCs w:val="21"/>
          <w:shd w:val="clear" w:color="auto" w:fill="FFFFFF"/>
        </w:rPr>
        <w:t>（</w:t>
      </w:r>
      <w:r w:rsidRPr="00505A10">
        <w:rPr>
          <w:rFonts w:ascii="Arial" w:eastAsia="宋体" w:hAnsi="Arial" w:cs="Arial"/>
          <w:color w:val="666666"/>
          <w:kern w:val="0"/>
          <w:szCs w:val="21"/>
          <w:shd w:val="clear" w:color="auto" w:fill="FFFFFF"/>
        </w:rPr>
        <w:t>2</w:t>
      </w:r>
      <w:r w:rsidRPr="00505A10">
        <w:rPr>
          <w:rFonts w:ascii="Arial" w:eastAsia="宋体" w:hAnsi="Arial" w:cs="Arial"/>
          <w:color w:val="666666"/>
          <w:kern w:val="0"/>
          <w:szCs w:val="21"/>
          <w:shd w:val="clear" w:color="auto" w:fill="FFFFFF"/>
        </w:rPr>
        <w:t>）运算方便。放大器级联时，总的放大倍数是各级相乘。用分贝做单位时，总增益就是相加。若某功放前级是</w:t>
      </w:r>
      <w:r w:rsidRPr="00505A10">
        <w:rPr>
          <w:rFonts w:ascii="Arial" w:eastAsia="宋体" w:hAnsi="Arial" w:cs="Arial"/>
          <w:color w:val="666666"/>
          <w:kern w:val="0"/>
          <w:szCs w:val="21"/>
          <w:shd w:val="clear" w:color="auto" w:fill="FFFFFF"/>
        </w:rPr>
        <w:t>100</w:t>
      </w:r>
      <w:r w:rsidRPr="00505A10">
        <w:rPr>
          <w:rFonts w:ascii="Arial" w:eastAsia="宋体" w:hAnsi="Arial" w:cs="Arial"/>
          <w:color w:val="666666"/>
          <w:kern w:val="0"/>
          <w:szCs w:val="21"/>
          <w:shd w:val="clear" w:color="auto" w:fill="FFFFFF"/>
        </w:rPr>
        <w:t>倍</w:t>
      </w:r>
      <w:r w:rsidRPr="00505A10">
        <w:rPr>
          <w:rFonts w:ascii="Arial" w:eastAsia="宋体" w:hAnsi="Arial" w:cs="Arial"/>
          <w:color w:val="666666"/>
          <w:kern w:val="0"/>
          <w:szCs w:val="21"/>
          <w:shd w:val="clear" w:color="auto" w:fill="FFFFFF"/>
        </w:rPr>
        <w:t>(20dB)</w:t>
      </w:r>
      <w:r w:rsidRPr="00505A10">
        <w:rPr>
          <w:rFonts w:ascii="Arial" w:eastAsia="宋体" w:hAnsi="Arial" w:cs="Arial"/>
          <w:color w:val="666666"/>
          <w:kern w:val="0"/>
          <w:szCs w:val="21"/>
          <w:shd w:val="clear" w:color="auto" w:fill="FFFFFF"/>
        </w:rPr>
        <w:t>，后级是</w:t>
      </w:r>
      <w:r w:rsidRPr="00505A10">
        <w:rPr>
          <w:rFonts w:ascii="Arial" w:eastAsia="宋体" w:hAnsi="Arial" w:cs="Arial"/>
          <w:color w:val="666666"/>
          <w:kern w:val="0"/>
          <w:szCs w:val="21"/>
          <w:shd w:val="clear" w:color="auto" w:fill="FFFFFF"/>
        </w:rPr>
        <w:t>20</w:t>
      </w:r>
      <w:r w:rsidRPr="00505A10">
        <w:rPr>
          <w:rFonts w:ascii="Arial" w:eastAsia="宋体" w:hAnsi="Arial" w:cs="Arial"/>
          <w:color w:val="666666"/>
          <w:kern w:val="0"/>
          <w:szCs w:val="21"/>
          <w:shd w:val="clear" w:color="auto" w:fill="FFFFFF"/>
        </w:rPr>
        <w:t>倍</w:t>
      </w:r>
      <w:r w:rsidRPr="00505A10">
        <w:rPr>
          <w:rFonts w:ascii="Arial" w:eastAsia="宋体" w:hAnsi="Arial" w:cs="Arial"/>
          <w:color w:val="666666"/>
          <w:kern w:val="0"/>
          <w:szCs w:val="21"/>
          <w:shd w:val="clear" w:color="auto" w:fill="FFFFFF"/>
        </w:rPr>
        <w:t>(13dB)</w:t>
      </w:r>
      <w:r w:rsidRPr="00505A10">
        <w:rPr>
          <w:rFonts w:ascii="Arial" w:eastAsia="宋体" w:hAnsi="Arial" w:cs="Arial"/>
          <w:color w:val="666666"/>
          <w:kern w:val="0"/>
          <w:szCs w:val="21"/>
          <w:shd w:val="clear" w:color="auto" w:fill="FFFFFF"/>
        </w:rPr>
        <w:t>，那么总功率放大倍数是</w:t>
      </w:r>
      <w:r w:rsidRPr="00505A10">
        <w:rPr>
          <w:rFonts w:ascii="Arial" w:eastAsia="宋体" w:hAnsi="Arial" w:cs="Arial"/>
          <w:color w:val="666666"/>
          <w:kern w:val="0"/>
          <w:szCs w:val="21"/>
          <w:shd w:val="clear" w:color="auto" w:fill="FFFFFF"/>
        </w:rPr>
        <w:t>100×20=2000</w:t>
      </w:r>
      <w:r w:rsidRPr="00505A10">
        <w:rPr>
          <w:rFonts w:ascii="Arial" w:eastAsia="宋体" w:hAnsi="Arial" w:cs="Arial"/>
          <w:color w:val="666666"/>
          <w:kern w:val="0"/>
          <w:szCs w:val="21"/>
          <w:shd w:val="clear" w:color="auto" w:fill="FFFFFF"/>
        </w:rPr>
        <w:t>倍，总增益为</w:t>
      </w:r>
      <w:r w:rsidRPr="00505A10">
        <w:rPr>
          <w:rFonts w:ascii="Arial" w:eastAsia="宋体" w:hAnsi="Arial" w:cs="Arial"/>
          <w:color w:val="666666"/>
          <w:kern w:val="0"/>
          <w:szCs w:val="21"/>
          <w:shd w:val="clear" w:color="auto" w:fill="FFFFFF"/>
        </w:rPr>
        <w:t>20dB</w:t>
      </w:r>
      <w:r w:rsidRPr="00505A10">
        <w:rPr>
          <w:rFonts w:ascii="Arial" w:eastAsia="宋体" w:hAnsi="Arial" w:cs="Arial"/>
          <w:color w:val="666666"/>
          <w:kern w:val="0"/>
          <w:szCs w:val="21"/>
          <w:shd w:val="clear" w:color="auto" w:fill="FFFFFF"/>
        </w:rPr>
        <w:t>＋</w:t>
      </w:r>
      <w:r w:rsidRPr="00505A10">
        <w:rPr>
          <w:rFonts w:ascii="Arial" w:eastAsia="宋体" w:hAnsi="Arial" w:cs="Arial"/>
          <w:color w:val="666666"/>
          <w:kern w:val="0"/>
          <w:szCs w:val="21"/>
          <w:shd w:val="clear" w:color="auto" w:fill="FFFFFF"/>
        </w:rPr>
        <w:t>13dB=33dB</w:t>
      </w:r>
      <w:r w:rsidRPr="00505A10">
        <w:rPr>
          <w:rFonts w:ascii="Arial" w:eastAsia="宋体" w:hAnsi="Arial" w:cs="Arial"/>
          <w:color w:val="666666"/>
          <w:kern w:val="0"/>
          <w:szCs w:val="21"/>
          <w:shd w:val="clear" w:color="auto" w:fill="FFFFFF"/>
        </w:rPr>
        <w:t>。</w:t>
      </w:r>
    </w:p>
    <w:p w:rsidR="00505A10" w:rsidRPr="00505A10" w:rsidRDefault="00505A10" w:rsidP="00505A10">
      <w:pPr>
        <w:widowControl/>
        <w:shd w:val="clear" w:color="auto" w:fill="FFFFFF"/>
        <w:wordWrap w:val="0"/>
        <w:spacing w:after="210"/>
        <w:ind w:firstLine="480"/>
        <w:jc w:val="left"/>
        <w:rPr>
          <w:rFonts w:ascii="Tahoma" w:eastAsia="宋体" w:hAnsi="Tahoma" w:cs="Tahoma"/>
          <w:color w:val="666666"/>
          <w:kern w:val="0"/>
          <w:szCs w:val="21"/>
        </w:rPr>
      </w:pPr>
      <w:r w:rsidRPr="00505A10">
        <w:rPr>
          <w:rFonts w:ascii="Tahoma" w:eastAsia="宋体" w:hAnsi="Tahoma" w:cs="Tahoma"/>
          <w:color w:val="666666"/>
          <w:kern w:val="0"/>
          <w:sz w:val="24"/>
          <w:szCs w:val="24"/>
        </w:rPr>
        <w:lastRenderedPageBreak/>
        <w:t>在阅读上面的内容之后，请回答下列问题：</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如果一个放大器的电压放大倍数是</w:t>
      </w:r>
      <w:r w:rsidRPr="00505A10">
        <w:rPr>
          <w:rFonts w:ascii="Tahoma" w:eastAsia="宋体" w:hAnsi="Tahoma" w:cs="Tahoma"/>
          <w:color w:val="666666"/>
          <w:kern w:val="0"/>
          <w:szCs w:val="21"/>
        </w:rPr>
        <w:t>20</w:t>
      </w:r>
      <w:r w:rsidRPr="00505A10">
        <w:rPr>
          <w:rFonts w:ascii="Tahoma" w:eastAsia="宋体" w:hAnsi="Tahoma" w:cs="Tahoma"/>
          <w:color w:val="666666"/>
          <w:kern w:val="0"/>
          <w:szCs w:val="21"/>
        </w:rPr>
        <w:t>分贝，那么它所对应的电压幅度比值是（</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）倍。</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满分：</w:t>
      </w:r>
      <w:r w:rsidRPr="00505A10">
        <w:rPr>
          <w:rFonts w:ascii="Tahoma" w:eastAsia="宋体" w:hAnsi="Tahoma" w:cs="Tahoma"/>
          <w:color w:val="666666"/>
          <w:kern w:val="0"/>
          <w:sz w:val="18"/>
          <w:szCs w:val="18"/>
        </w:rPr>
        <w:t xml:space="preserve">25.00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得分：</w:t>
      </w:r>
      <w:r w:rsidRPr="00505A10">
        <w:rPr>
          <w:rFonts w:ascii="Tahoma" w:eastAsia="宋体" w:hAnsi="Tahoma" w:cs="Tahoma"/>
          <w:color w:val="FF0000"/>
          <w:kern w:val="0"/>
          <w:sz w:val="18"/>
          <w:szCs w:val="18"/>
        </w:rPr>
        <w:t>25.00</w:t>
      </w:r>
      <w:r w:rsidRPr="00505A10">
        <w:rPr>
          <w:rFonts w:ascii="Tahoma" w:eastAsia="宋体" w:hAnsi="Tahoma" w:cs="Tahoma"/>
          <w:color w:val="666666"/>
          <w:kern w:val="0"/>
          <w:sz w:val="18"/>
          <w:szCs w:val="18"/>
        </w:rPr>
        <w:t>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(2)</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如果一个放大器的电压放大倍数是</w:t>
      </w:r>
      <w:r w:rsidRPr="00505A10">
        <w:rPr>
          <w:rFonts w:ascii="Tahoma" w:eastAsia="宋体" w:hAnsi="Tahoma" w:cs="Tahoma"/>
          <w:color w:val="666666"/>
          <w:kern w:val="0"/>
          <w:szCs w:val="21"/>
        </w:rPr>
        <w:t>14</w:t>
      </w:r>
      <w:r w:rsidRPr="00505A10">
        <w:rPr>
          <w:rFonts w:ascii="Tahoma" w:eastAsia="宋体" w:hAnsi="Tahoma" w:cs="Tahoma"/>
          <w:color w:val="666666"/>
          <w:kern w:val="0"/>
          <w:szCs w:val="21"/>
        </w:rPr>
        <w:t>分贝，那么它所对应的电压幅度比值是（</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）倍。</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满分：</w:t>
      </w:r>
      <w:r w:rsidRPr="00505A10">
        <w:rPr>
          <w:rFonts w:ascii="Tahoma" w:eastAsia="宋体" w:hAnsi="Tahoma" w:cs="Tahoma"/>
          <w:color w:val="666666"/>
          <w:kern w:val="0"/>
          <w:sz w:val="18"/>
          <w:szCs w:val="18"/>
        </w:rPr>
        <w:t xml:space="preserve">25.00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得分：</w:t>
      </w:r>
      <w:r w:rsidRPr="00505A10">
        <w:rPr>
          <w:rFonts w:ascii="Tahoma" w:eastAsia="宋体" w:hAnsi="Tahoma" w:cs="Tahoma"/>
          <w:color w:val="FF0000"/>
          <w:kern w:val="0"/>
          <w:sz w:val="18"/>
          <w:szCs w:val="18"/>
        </w:rPr>
        <w:t>25.00</w:t>
      </w:r>
      <w:r w:rsidRPr="00505A10">
        <w:rPr>
          <w:rFonts w:ascii="Tahoma" w:eastAsia="宋体" w:hAnsi="Tahoma" w:cs="Tahoma"/>
          <w:color w:val="666666"/>
          <w:kern w:val="0"/>
          <w:sz w:val="18"/>
          <w:szCs w:val="18"/>
        </w:rPr>
        <w:t>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(3)</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如果一个放大器的电压放大倍数是</w:t>
      </w:r>
      <w:r w:rsidRPr="00505A10">
        <w:rPr>
          <w:rFonts w:ascii="Tahoma" w:eastAsia="宋体" w:hAnsi="Tahoma" w:cs="Tahoma"/>
          <w:color w:val="666666"/>
          <w:kern w:val="0"/>
          <w:szCs w:val="21"/>
        </w:rPr>
        <w:t>17</w:t>
      </w:r>
      <w:r w:rsidRPr="00505A10">
        <w:rPr>
          <w:rFonts w:ascii="Tahoma" w:eastAsia="宋体" w:hAnsi="Tahoma" w:cs="Tahoma"/>
          <w:color w:val="666666"/>
          <w:kern w:val="0"/>
          <w:szCs w:val="21"/>
        </w:rPr>
        <w:t>分贝，那么它与</w:t>
      </w:r>
      <w:r w:rsidRPr="00505A10">
        <w:rPr>
          <w:rFonts w:ascii="Tahoma" w:eastAsia="宋体" w:hAnsi="Tahoma" w:cs="Tahoma"/>
          <w:color w:val="666666"/>
          <w:kern w:val="0"/>
          <w:szCs w:val="21"/>
        </w:rPr>
        <w:t>20</w:t>
      </w:r>
      <w:r w:rsidRPr="00505A10">
        <w:rPr>
          <w:rFonts w:ascii="Tahoma" w:eastAsia="宋体" w:hAnsi="Tahoma" w:cs="Tahoma"/>
          <w:color w:val="666666"/>
          <w:kern w:val="0"/>
          <w:szCs w:val="21"/>
        </w:rPr>
        <w:t>分贝相比，下面的哪些描述是正确的？</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A.</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放大倍数下降了。</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B.</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放大倍数下降了</w:t>
      </w:r>
      <w:r w:rsidRPr="00505A10">
        <w:rPr>
          <w:rFonts w:ascii="Tahoma" w:eastAsia="宋体" w:hAnsi="Tahoma" w:cs="Tahoma"/>
          <w:color w:val="666666"/>
          <w:kern w:val="0"/>
          <w:szCs w:val="21"/>
        </w:rPr>
        <w:t>3dB</w:t>
      </w:r>
      <w:r w:rsidRPr="00505A10">
        <w:rPr>
          <w:rFonts w:ascii="Tahoma" w:eastAsia="宋体" w:hAnsi="Tahoma" w:cs="Tahoma"/>
          <w:color w:val="666666"/>
          <w:kern w:val="0"/>
          <w:szCs w:val="21"/>
        </w:rPr>
        <w:t>。</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C.</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放大倍数下降到了原来的</w:t>
      </w:r>
      <w:r w:rsidRPr="00505A10">
        <w:rPr>
          <w:rFonts w:ascii="Tahoma" w:eastAsia="宋体" w:hAnsi="Tahoma" w:cs="Tahoma"/>
          <w:color w:val="666666"/>
          <w:kern w:val="0"/>
          <w:szCs w:val="21"/>
        </w:rPr>
        <w:t>70.7%</w:t>
      </w:r>
      <w:r w:rsidRPr="00505A10">
        <w:rPr>
          <w:rFonts w:ascii="Tahoma" w:eastAsia="宋体" w:hAnsi="Tahoma" w:cs="Tahoma"/>
          <w:color w:val="666666"/>
          <w:kern w:val="0"/>
          <w:szCs w:val="21"/>
        </w:rPr>
        <w:t>。</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D.</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放大倍数下降到了原来的</w:t>
      </w:r>
      <w:r w:rsidRPr="00505A10">
        <w:rPr>
          <w:rFonts w:ascii="Tahoma" w:eastAsia="宋体" w:hAnsi="Tahoma" w:cs="Tahoma"/>
          <w:color w:val="666666"/>
          <w:kern w:val="0"/>
          <w:szCs w:val="21"/>
        </w:rPr>
        <w:t>85%</w:t>
      </w:r>
      <w:r w:rsidRPr="00505A10">
        <w:rPr>
          <w:rFonts w:ascii="Tahoma" w:eastAsia="宋体" w:hAnsi="Tahoma" w:cs="Tahoma"/>
          <w:color w:val="666666"/>
          <w:kern w:val="0"/>
          <w:szCs w:val="21"/>
        </w:rPr>
        <w:t>。</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满分：</w:t>
      </w:r>
      <w:r w:rsidRPr="00505A10">
        <w:rPr>
          <w:rFonts w:ascii="Tahoma" w:eastAsia="宋体" w:hAnsi="Tahoma" w:cs="Tahoma"/>
          <w:color w:val="666666"/>
          <w:kern w:val="0"/>
          <w:sz w:val="18"/>
          <w:szCs w:val="18"/>
        </w:rPr>
        <w:t xml:space="preserve">25.00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得分：</w:t>
      </w:r>
      <w:r w:rsidRPr="00505A10">
        <w:rPr>
          <w:rFonts w:ascii="Tahoma" w:eastAsia="宋体" w:hAnsi="Tahoma" w:cs="Tahoma"/>
          <w:color w:val="FF0000"/>
          <w:kern w:val="0"/>
          <w:sz w:val="18"/>
          <w:szCs w:val="18"/>
        </w:rPr>
        <w:t>25.00</w:t>
      </w:r>
      <w:r w:rsidRPr="00505A10">
        <w:rPr>
          <w:rFonts w:ascii="Tahoma" w:eastAsia="宋体" w:hAnsi="Tahoma" w:cs="Tahoma"/>
          <w:color w:val="666666"/>
          <w:kern w:val="0"/>
          <w:sz w:val="18"/>
          <w:szCs w:val="18"/>
        </w:rPr>
        <w:t>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Cs w:val="21"/>
        </w:rPr>
      </w:pPr>
      <w:r w:rsidRPr="00505A10">
        <w:rPr>
          <w:rFonts w:ascii="Tahoma" w:eastAsia="宋体" w:hAnsi="Tahoma" w:cs="Tahoma"/>
          <w:color w:val="666666"/>
          <w:kern w:val="0"/>
          <w:szCs w:val="21"/>
        </w:rPr>
        <w:t>(4)</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已知电压放大倍数</w:t>
      </w:r>
      <w:r w:rsidRPr="00505A10">
        <w:rPr>
          <w:rFonts w:ascii="Tahoma" w:eastAsia="宋体" w:hAnsi="Tahoma" w:cs="Tahoma"/>
          <w:color w:val="666666"/>
          <w:kern w:val="0"/>
          <w:szCs w:val="21"/>
        </w:rPr>
        <w:t xml:space="preserve"> A1=100</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A2=-100</w:t>
      </w:r>
      <w:r w:rsidRPr="00505A10">
        <w:rPr>
          <w:rFonts w:ascii="Tahoma" w:eastAsia="宋体" w:hAnsi="Tahoma" w:cs="Tahoma"/>
          <w:color w:val="666666"/>
          <w:kern w:val="0"/>
          <w:szCs w:val="21"/>
        </w:rPr>
        <w:t>，它们对应的分贝数是多少？</w:t>
      </w:r>
    </w:p>
    <w:p w:rsidR="00505A10" w:rsidRPr="00505A10" w:rsidRDefault="00505A10" w:rsidP="00505A10">
      <w:pPr>
        <w:widowControl/>
        <w:shd w:val="clear" w:color="auto" w:fill="FFFFFF"/>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 xml:space="preserve">A1dB = </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dB</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 xml:space="preserve"> A2dB = </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w:t>
      </w:r>
      <w:r w:rsidRPr="00505A10">
        <w:rPr>
          <w:rFonts w:ascii="Tahoma" w:eastAsia="宋体" w:hAnsi="Tahoma" w:cs="Tahoma"/>
          <w:color w:val="666666"/>
          <w:kern w:val="0"/>
          <w:szCs w:val="21"/>
        </w:rPr>
        <w:t>dB</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满分：</w:t>
      </w:r>
      <w:r w:rsidRPr="00505A10">
        <w:rPr>
          <w:rFonts w:ascii="Tahoma" w:eastAsia="宋体" w:hAnsi="Tahoma" w:cs="Tahoma"/>
          <w:color w:val="666666"/>
          <w:kern w:val="0"/>
          <w:sz w:val="18"/>
          <w:szCs w:val="18"/>
        </w:rPr>
        <w:t xml:space="preserve">25.00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得分：</w:t>
      </w:r>
      <w:r w:rsidRPr="00505A10">
        <w:rPr>
          <w:rFonts w:ascii="Tahoma" w:eastAsia="宋体" w:hAnsi="Tahoma" w:cs="Tahoma"/>
          <w:color w:val="FF0000"/>
          <w:kern w:val="0"/>
          <w:sz w:val="18"/>
          <w:szCs w:val="18"/>
        </w:rPr>
        <w:t>0</w:t>
      </w:r>
      <w:r w:rsidRPr="00505A10">
        <w:rPr>
          <w:rFonts w:ascii="Tahoma" w:eastAsia="宋体" w:hAnsi="Tahoma" w:cs="Tahoma"/>
          <w:color w:val="666666"/>
          <w:kern w:val="0"/>
          <w:sz w:val="18"/>
          <w:szCs w:val="18"/>
        </w:rPr>
        <w:t>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满分：</w:t>
      </w:r>
      <w:r w:rsidRPr="00505A10">
        <w:rPr>
          <w:rFonts w:ascii="Tahoma" w:eastAsia="宋体" w:hAnsi="Tahoma" w:cs="Tahoma"/>
          <w:color w:val="666666"/>
          <w:kern w:val="0"/>
          <w:sz w:val="18"/>
          <w:szCs w:val="18"/>
        </w:rPr>
        <w:t xml:space="preserve">100.00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FFFFFF"/>
        <w:jc w:val="left"/>
        <w:rPr>
          <w:rFonts w:ascii="Tahoma" w:eastAsia="宋体" w:hAnsi="Tahoma" w:cs="Tahoma"/>
          <w:color w:val="666666"/>
          <w:kern w:val="0"/>
          <w:sz w:val="18"/>
          <w:szCs w:val="18"/>
        </w:rPr>
      </w:pPr>
      <w:r w:rsidRPr="00505A10">
        <w:rPr>
          <w:rFonts w:ascii="Tahoma" w:eastAsia="宋体" w:hAnsi="Tahoma" w:cs="Tahoma"/>
          <w:color w:val="666666"/>
          <w:kern w:val="0"/>
          <w:sz w:val="18"/>
          <w:szCs w:val="18"/>
        </w:rPr>
        <w:t>得分：</w:t>
      </w:r>
      <w:r w:rsidRPr="00505A10">
        <w:rPr>
          <w:rFonts w:ascii="Tahoma" w:eastAsia="宋体" w:hAnsi="Tahoma" w:cs="Tahoma"/>
          <w:color w:val="FF0000"/>
          <w:kern w:val="0"/>
          <w:sz w:val="18"/>
          <w:szCs w:val="18"/>
        </w:rPr>
        <w:t>75.00</w:t>
      </w:r>
      <w:r w:rsidRPr="00505A10">
        <w:rPr>
          <w:rFonts w:ascii="Tahoma" w:eastAsia="宋体" w:hAnsi="Tahoma" w:cs="Tahoma"/>
          <w:color w:val="666666"/>
          <w:kern w:val="0"/>
          <w:sz w:val="18"/>
          <w:szCs w:val="18"/>
        </w:rPr>
        <w:t> </w:t>
      </w:r>
      <w:r w:rsidRPr="00505A10">
        <w:rPr>
          <w:rFonts w:ascii="Tahoma" w:eastAsia="宋体" w:hAnsi="Tahoma" w:cs="Tahoma"/>
          <w:color w:val="666666"/>
          <w:kern w:val="0"/>
          <w:sz w:val="18"/>
          <w:szCs w:val="18"/>
        </w:rPr>
        <w:t>分</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188EEE"/>
          <w:kern w:val="0"/>
          <w:szCs w:val="21"/>
        </w:rPr>
        <w:t>你的答案：</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10</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(2)</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5</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(3)</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ABC</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(4)</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2</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 </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188EEE"/>
          <w:kern w:val="0"/>
          <w:szCs w:val="21"/>
        </w:rPr>
        <w:lastRenderedPageBreak/>
        <w:t>正确答案：</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10</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(2)</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[5,5.02]</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(3)</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ABC</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(4)</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1</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40</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第</w:t>
      </w:r>
      <w:r w:rsidRPr="00505A10">
        <w:rPr>
          <w:rFonts w:ascii="Tahoma" w:eastAsia="宋体" w:hAnsi="Tahoma" w:cs="Tahoma"/>
          <w:color w:val="666666"/>
          <w:kern w:val="0"/>
          <w:szCs w:val="21"/>
        </w:rPr>
        <w:t>2</w:t>
      </w:r>
      <w:r w:rsidRPr="00505A10">
        <w:rPr>
          <w:rFonts w:ascii="Tahoma" w:eastAsia="宋体" w:hAnsi="Tahoma" w:cs="Tahoma"/>
          <w:color w:val="666666"/>
          <w:kern w:val="0"/>
          <w:szCs w:val="21"/>
        </w:rPr>
        <w:t>空：</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40</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666666"/>
          <w:kern w:val="0"/>
          <w:szCs w:val="21"/>
        </w:rPr>
        <w:t> </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188EEE"/>
          <w:kern w:val="0"/>
          <w:szCs w:val="21"/>
        </w:rPr>
        <w:t>答案解析：</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(2)</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(3)</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(4)</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放大倍数的正负号表示输出和输入之间的相位关系，负号表示反相放大。</w:t>
      </w:r>
      <w:r w:rsidRPr="00505A10">
        <w:rPr>
          <w:rFonts w:ascii="Tahoma" w:eastAsia="宋体" w:hAnsi="Tahoma" w:cs="Tahoma"/>
          <w:color w:val="666666"/>
          <w:kern w:val="0"/>
          <w:szCs w:val="21"/>
        </w:rPr>
        <w:t xml:space="preserve"> </w:t>
      </w:r>
      <w:r w:rsidRPr="00505A10">
        <w:rPr>
          <w:rFonts w:ascii="Tahoma" w:eastAsia="宋体" w:hAnsi="Tahoma" w:cs="Tahoma"/>
          <w:color w:val="666666"/>
          <w:kern w:val="0"/>
          <w:szCs w:val="21"/>
        </w:rPr>
        <w:t>而分贝数只和幅度有关，与相位无关。</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 </w:t>
      </w:r>
    </w:p>
    <w:p w:rsidR="00505A10" w:rsidRPr="00505A10" w:rsidRDefault="00505A10" w:rsidP="00505A10">
      <w:pPr>
        <w:widowControl/>
        <w:shd w:val="clear" w:color="auto" w:fill="EBEBEB"/>
        <w:jc w:val="left"/>
        <w:rPr>
          <w:rFonts w:ascii="Tahoma" w:eastAsia="宋体" w:hAnsi="Tahoma" w:cs="Tahoma"/>
          <w:color w:val="666666"/>
          <w:kern w:val="0"/>
          <w:szCs w:val="21"/>
        </w:rPr>
      </w:pPr>
      <w:r w:rsidRPr="00505A10">
        <w:rPr>
          <w:rFonts w:ascii="Tahoma" w:eastAsia="宋体" w:hAnsi="Tahoma" w:cs="Tahoma"/>
          <w:color w:val="188EEE"/>
          <w:kern w:val="0"/>
          <w:szCs w:val="21"/>
        </w:rPr>
        <w:t>教师评语：</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(1)</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(2)</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(3)</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(4)</w:t>
      </w:r>
    </w:p>
    <w:p w:rsidR="00505A10" w:rsidRPr="00505A10" w:rsidRDefault="00505A10" w:rsidP="00505A10">
      <w:pPr>
        <w:widowControl/>
        <w:shd w:val="clear" w:color="auto" w:fill="EBEBEB"/>
        <w:wordWrap w:val="0"/>
        <w:jc w:val="left"/>
        <w:textAlignment w:val="top"/>
        <w:rPr>
          <w:rFonts w:ascii="Tahoma" w:eastAsia="宋体" w:hAnsi="Tahoma" w:cs="Tahoma"/>
          <w:color w:val="666666"/>
          <w:kern w:val="0"/>
          <w:szCs w:val="21"/>
        </w:rPr>
      </w:pPr>
      <w:r w:rsidRPr="00505A10">
        <w:rPr>
          <w:rFonts w:ascii="Tahoma" w:eastAsia="宋体" w:hAnsi="Tahoma" w:cs="Tahoma"/>
          <w:color w:val="666666"/>
          <w:kern w:val="0"/>
          <w:szCs w:val="21"/>
        </w:rPr>
        <w:t>--</w:t>
      </w:r>
    </w:p>
    <w:p w:rsidR="00505A10" w:rsidRPr="00505A10" w:rsidRDefault="00505A10" w:rsidP="00505A10">
      <w:pPr>
        <w:widowControl/>
        <w:shd w:val="clear" w:color="auto" w:fill="EBEBEB"/>
        <w:wordWrap w:val="0"/>
        <w:jc w:val="left"/>
        <w:rPr>
          <w:rFonts w:ascii="Tahoma" w:eastAsia="宋体" w:hAnsi="Tahoma" w:cs="Tahoma"/>
          <w:color w:val="666666"/>
          <w:kern w:val="0"/>
          <w:szCs w:val="21"/>
        </w:rPr>
      </w:pPr>
      <w:r w:rsidRPr="00505A10">
        <w:rPr>
          <w:rFonts w:ascii="Tahoma" w:eastAsia="宋体" w:hAnsi="Tahoma" w:cs="Tahoma"/>
          <w:color w:val="666666"/>
          <w:kern w:val="0"/>
          <w:szCs w:val="21"/>
        </w:rPr>
        <w:t> </w:t>
      </w:r>
    </w:p>
    <w:p w:rsidR="00785DC8" w:rsidRDefault="00785DC8" w:rsidP="00785DC8">
      <w:pPr>
        <w:shd w:val="clear" w:color="auto" w:fill="EBEBEB"/>
        <w:wordWrap w:val="0"/>
        <w:rPr>
          <w:rFonts w:ascii="Tahoma" w:hAnsi="Tahoma" w:cs="Tahoma"/>
          <w:color w:val="666666"/>
          <w:szCs w:val="21"/>
        </w:rPr>
      </w:pP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分贝（闯关题，过关分数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10:47:40 ]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6"/>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widowControl/>
        <w:numPr>
          <w:ilvl w:val="0"/>
          <w:numId w:val="6"/>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lastRenderedPageBreak/>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如果一个放大电路原来的电压放大倍数是</w:t>
      </w:r>
      <w:r>
        <w:rPr>
          <w:rFonts w:ascii="Tahoma" w:hAnsi="Tahoma" w:cs="Tahoma"/>
          <w:color w:val="666666"/>
          <w:sz w:val="21"/>
          <w:szCs w:val="21"/>
        </w:rPr>
        <w:t>100</w:t>
      </w:r>
      <w:r>
        <w:rPr>
          <w:rFonts w:ascii="Tahoma" w:hAnsi="Tahoma" w:cs="Tahoma"/>
          <w:color w:val="666666"/>
          <w:sz w:val="21"/>
          <w:szCs w:val="21"/>
        </w:rPr>
        <w:t>，后来由于某种原因，电压放大倍数下降了</w:t>
      </w:r>
      <w:r>
        <w:rPr>
          <w:rFonts w:ascii="Tahoma" w:hAnsi="Tahoma" w:cs="Tahoma"/>
          <w:color w:val="666666"/>
          <w:sz w:val="21"/>
          <w:szCs w:val="21"/>
        </w:rPr>
        <w:t>3</w:t>
      </w:r>
      <w:r>
        <w:rPr>
          <w:rFonts w:ascii="Tahoma" w:hAnsi="Tahoma" w:cs="Tahoma"/>
          <w:color w:val="666666"/>
          <w:sz w:val="21"/>
          <w:szCs w:val="21"/>
        </w:rPr>
        <w:t>分贝，这个时候的电压放大倍数是多少？</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97</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70.7</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30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0.707</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A</w:t>
      </w:r>
      <w:r>
        <w:rPr>
          <w:rFonts w:ascii="Tahoma" w:hAnsi="Tahoma" w:cs="Tahoma"/>
          <w:color w:val="666666"/>
          <w:sz w:val="21"/>
          <w:szCs w:val="21"/>
        </w:rPr>
        <w:t>＝</w:t>
      </w:r>
      <w:r>
        <w:rPr>
          <w:rFonts w:ascii="Tahoma" w:hAnsi="Tahoma" w:cs="Tahoma"/>
          <w:color w:val="666666"/>
          <w:sz w:val="21"/>
          <w:szCs w:val="21"/>
        </w:rPr>
        <w:t>100</w:t>
      </w:r>
      <w:r>
        <w:rPr>
          <w:rFonts w:ascii="Tahoma" w:hAnsi="Tahoma" w:cs="Tahoma"/>
          <w:color w:val="666666"/>
          <w:sz w:val="21"/>
          <w:szCs w:val="21"/>
        </w:rPr>
        <w:t>倍，</w:t>
      </w:r>
      <w:r>
        <w:rPr>
          <w:rFonts w:ascii="Tahoma" w:hAnsi="Tahoma" w:cs="Tahoma"/>
          <w:color w:val="666666"/>
          <w:sz w:val="21"/>
          <w:szCs w:val="21"/>
        </w:rPr>
        <w:t xml:space="preserve"> A</w:t>
      </w:r>
      <w:r>
        <w:rPr>
          <w:rFonts w:ascii="Tahoma" w:hAnsi="Tahoma" w:cs="Tahoma"/>
          <w:color w:val="666666"/>
          <w:sz w:val="21"/>
          <w:szCs w:val="21"/>
        </w:rPr>
        <w:t>（</w:t>
      </w:r>
      <w:r>
        <w:rPr>
          <w:rFonts w:ascii="Tahoma" w:hAnsi="Tahoma" w:cs="Tahoma"/>
          <w:color w:val="666666"/>
          <w:sz w:val="21"/>
          <w:szCs w:val="21"/>
        </w:rPr>
        <w:t>dB</w:t>
      </w:r>
      <w:r>
        <w:rPr>
          <w:rFonts w:ascii="Tahoma" w:hAnsi="Tahoma" w:cs="Tahoma"/>
          <w:color w:val="666666"/>
          <w:sz w:val="21"/>
          <w:szCs w:val="21"/>
        </w:rPr>
        <w:t>）＝</w:t>
      </w:r>
      <w:r>
        <w:rPr>
          <w:rFonts w:ascii="Tahoma" w:hAnsi="Tahoma" w:cs="Tahoma"/>
          <w:color w:val="666666"/>
          <w:sz w:val="21"/>
          <w:szCs w:val="21"/>
        </w:rPr>
        <w:t>40dB</w:t>
      </w:r>
      <w:r>
        <w:rPr>
          <w:rFonts w:ascii="Tahoma" w:hAnsi="Tahoma" w:cs="Tahoma"/>
          <w:color w:val="666666"/>
          <w:sz w:val="21"/>
          <w:szCs w:val="21"/>
        </w:rPr>
        <w:t>，下降了</w:t>
      </w:r>
      <w:r>
        <w:rPr>
          <w:rFonts w:ascii="Tahoma" w:hAnsi="Tahoma" w:cs="Tahoma"/>
          <w:color w:val="666666"/>
          <w:sz w:val="21"/>
          <w:szCs w:val="21"/>
        </w:rPr>
        <w:t>3dB</w:t>
      </w:r>
      <w:r>
        <w:rPr>
          <w:rFonts w:ascii="Tahoma" w:hAnsi="Tahoma" w:cs="Tahoma"/>
          <w:color w:val="666666"/>
          <w:sz w:val="21"/>
          <w:szCs w:val="21"/>
        </w:rPr>
        <w:t>之后，</w:t>
      </w:r>
      <w:r>
        <w:rPr>
          <w:rFonts w:ascii="Tahoma" w:hAnsi="Tahoma" w:cs="Tahoma"/>
          <w:color w:val="666666"/>
          <w:sz w:val="21"/>
          <w:szCs w:val="21"/>
        </w:rPr>
        <w:t xml:space="preserve"> </w:t>
      </w:r>
      <w:r>
        <w:rPr>
          <w:rFonts w:ascii="Tahoma" w:hAnsi="Tahoma" w:cs="Tahoma"/>
          <w:color w:val="666666"/>
          <w:sz w:val="21"/>
          <w:szCs w:val="21"/>
        </w:rPr>
        <w:t>变为</w:t>
      </w:r>
      <w:r>
        <w:rPr>
          <w:rFonts w:ascii="Tahoma" w:hAnsi="Tahoma" w:cs="Tahoma"/>
          <w:color w:val="666666"/>
          <w:sz w:val="21"/>
          <w:szCs w:val="21"/>
        </w:rPr>
        <w:t>37dB</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再换算成倍数，是</w:t>
      </w:r>
      <w:r>
        <w:rPr>
          <w:rFonts w:ascii="Tahoma" w:hAnsi="Tahoma" w:cs="Tahoma"/>
          <w:color w:val="666666"/>
          <w:sz w:val="21"/>
          <w:szCs w:val="21"/>
        </w:rPr>
        <w:t>70.7</w:t>
      </w:r>
      <w:r>
        <w:rPr>
          <w:rFonts w:ascii="Tahoma" w:hAnsi="Tahoma" w:cs="Tahoma"/>
          <w:color w:val="666666"/>
          <w:sz w:val="21"/>
          <w:szCs w:val="21"/>
        </w:rPr>
        <w:t>倍。</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如果放大电路的电压放大倍数分别是</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10</w:t>
      </w:r>
      <w:r>
        <w:rPr>
          <w:rFonts w:ascii="Tahoma" w:hAnsi="Tahoma" w:cs="Tahoma"/>
          <w:color w:val="666666"/>
          <w:sz w:val="21"/>
          <w:szCs w:val="21"/>
        </w:rPr>
        <w:t>，</w:t>
      </w:r>
      <w:r>
        <w:rPr>
          <w:rFonts w:ascii="Tahoma" w:hAnsi="Tahoma" w:cs="Tahoma"/>
          <w:color w:val="666666"/>
          <w:sz w:val="21"/>
          <w:szCs w:val="21"/>
        </w:rPr>
        <w:t>100</w:t>
      </w:r>
      <w:r>
        <w:rPr>
          <w:rFonts w:ascii="Tahoma" w:hAnsi="Tahoma" w:cs="Tahoma"/>
          <w:color w:val="666666"/>
          <w:sz w:val="21"/>
          <w:szCs w:val="21"/>
        </w:rPr>
        <w:t>，</w:t>
      </w:r>
      <w:r>
        <w:rPr>
          <w:rFonts w:ascii="Tahoma" w:hAnsi="Tahoma" w:cs="Tahoma"/>
          <w:color w:val="666666"/>
          <w:sz w:val="21"/>
          <w:szCs w:val="21"/>
        </w:rPr>
        <w:t>1000</w:t>
      </w:r>
      <w:r>
        <w:rPr>
          <w:rFonts w:ascii="Tahoma" w:hAnsi="Tahoma" w:cs="Tahoma"/>
          <w:color w:val="666666"/>
          <w:sz w:val="21"/>
          <w:szCs w:val="21"/>
        </w:rPr>
        <w:t>，</w:t>
      </w:r>
      <w:r>
        <w:rPr>
          <w:rFonts w:ascii="Tahoma" w:hAnsi="Tahoma" w:cs="Tahoma"/>
          <w:color w:val="666666"/>
          <w:sz w:val="21"/>
          <w:szCs w:val="21"/>
        </w:rPr>
        <w:t>10000</w:t>
      </w:r>
      <w:r>
        <w:rPr>
          <w:rFonts w:ascii="Tahoma" w:hAnsi="Tahoma" w:cs="Tahoma"/>
          <w:color w:val="666666"/>
          <w:sz w:val="21"/>
          <w:szCs w:val="21"/>
        </w:rPr>
        <w:t>；那么对应的增益分别是</w:t>
      </w:r>
      <w:r>
        <w:rPr>
          <w:rFonts w:ascii="Tahoma" w:hAnsi="Tahoma" w:cs="Tahoma"/>
          <w:color w:val="666666"/>
          <w:sz w:val="21"/>
          <w:szCs w:val="21"/>
          <w:u w:val="single"/>
        </w:rPr>
        <w:t xml:space="preserve">　　</w:t>
      </w:r>
      <w:r>
        <w:rPr>
          <w:rFonts w:ascii="Tahoma" w:hAnsi="Tahoma" w:cs="Tahoma"/>
          <w:color w:val="666666"/>
          <w:sz w:val="21"/>
          <w:szCs w:val="21"/>
        </w:rPr>
        <w:t>分贝，</w:t>
      </w:r>
      <w:r>
        <w:rPr>
          <w:rFonts w:ascii="Tahoma" w:hAnsi="Tahoma" w:cs="Tahoma"/>
          <w:color w:val="666666"/>
          <w:sz w:val="21"/>
          <w:szCs w:val="21"/>
          <w:u w:val="single"/>
        </w:rPr>
        <w:t xml:space="preserve">　　</w:t>
      </w:r>
      <w:r>
        <w:rPr>
          <w:rFonts w:ascii="Tahoma" w:hAnsi="Tahoma" w:cs="Tahoma"/>
          <w:color w:val="666666"/>
          <w:sz w:val="21"/>
          <w:szCs w:val="21"/>
        </w:rPr>
        <w:t>分贝，</w:t>
      </w:r>
      <w:r>
        <w:rPr>
          <w:rFonts w:ascii="Tahoma" w:hAnsi="Tahoma" w:cs="Tahoma"/>
          <w:color w:val="666666"/>
          <w:sz w:val="21"/>
          <w:szCs w:val="21"/>
          <w:u w:val="single"/>
        </w:rPr>
        <w:t xml:space="preserve">　　</w:t>
      </w:r>
      <w:r>
        <w:rPr>
          <w:rFonts w:ascii="Tahoma" w:hAnsi="Tahoma" w:cs="Tahoma"/>
          <w:color w:val="666666"/>
          <w:sz w:val="21"/>
          <w:szCs w:val="21"/>
        </w:rPr>
        <w:t>分贝，</w:t>
      </w:r>
      <w:r>
        <w:rPr>
          <w:rFonts w:ascii="Tahoma" w:hAnsi="Tahoma" w:cs="Tahoma"/>
          <w:color w:val="666666"/>
          <w:sz w:val="21"/>
          <w:szCs w:val="21"/>
          <w:u w:val="single"/>
        </w:rPr>
        <w:t xml:space="preserve">　　</w:t>
      </w:r>
      <w:r>
        <w:rPr>
          <w:rFonts w:ascii="Tahoma" w:hAnsi="Tahoma" w:cs="Tahoma"/>
          <w:color w:val="666666"/>
          <w:sz w:val="21"/>
          <w:szCs w:val="21"/>
        </w:rPr>
        <w:t>分贝，</w:t>
      </w:r>
      <w:r>
        <w:rPr>
          <w:rFonts w:ascii="Tahoma" w:hAnsi="Tahoma" w:cs="Tahoma"/>
          <w:color w:val="666666"/>
          <w:sz w:val="21"/>
          <w:szCs w:val="21"/>
          <w:u w:val="single"/>
        </w:rPr>
        <w:t xml:space="preserve">　　</w:t>
      </w:r>
      <w:r>
        <w:rPr>
          <w:rFonts w:ascii="Tahoma" w:hAnsi="Tahoma" w:cs="Tahoma"/>
          <w:color w:val="666666"/>
          <w:sz w:val="21"/>
          <w:szCs w:val="21"/>
        </w:rPr>
        <w:t>分贝。</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40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60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lastRenderedPageBreak/>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40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60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复习电路知识（闯关题，过关分数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10:48:34 ]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7"/>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4</w:t>
      </w:r>
      <w:r>
        <w:rPr>
          <w:rFonts w:ascii="Tahoma" w:hAnsi="Tahoma" w:cs="Tahoma"/>
          <w:color w:val="666666"/>
          <w:szCs w:val="21"/>
        </w:rPr>
        <w:t>题，</w:t>
      </w:r>
      <w:r>
        <w:rPr>
          <w:rFonts w:ascii="Tahoma" w:hAnsi="Tahoma" w:cs="Tahoma"/>
          <w:color w:val="666666"/>
          <w:szCs w:val="21"/>
        </w:rPr>
        <w:t>66.68</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w:t>
      </w:r>
    </w:p>
    <w:p w:rsidR="00785DC8" w:rsidRDefault="00785DC8" w:rsidP="00785DC8">
      <w:pPr>
        <w:widowControl/>
        <w:numPr>
          <w:ilvl w:val="0"/>
          <w:numId w:val="7"/>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33.32</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66.68</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9F06E4">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ahoma" w:eastAsia="宋体" w:hAnsi="Tahoma" w:cs="Tahoma"/>
          <w:noProof/>
          <w:color w:val="666666"/>
          <w:kern w:val="0"/>
          <w:szCs w:val="21"/>
        </w:rPr>
        <w:t xml:space="preserve"> </w:t>
      </w:r>
      <w:r>
        <w:rPr>
          <w:rFonts w:ascii="Tahoma" w:hAnsi="Tahoma" w:cs="Tahoma"/>
          <w:noProof/>
          <w:color w:val="666666"/>
          <w:szCs w:val="21"/>
        </w:rPr>
        <w:drawing>
          <wp:inline distT="0" distB="0" distL="0" distR="0" wp14:anchorId="21A63DEC" wp14:editId="01A23F89">
            <wp:extent cx="6572250" cy="2647950"/>
            <wp:effectExtent l="0" t="0" r="0" b="0"/>
            <wp:docPr id="17" name="图片 17" descr="http://assets.uooconline.com/upload/cx/5/541d395a53703d8b3b565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ssets.uooconline.com/upload/cx/5/541d395a53703d8b3b5650f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0" cy="2647950"/>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lastRenderedPageBreak/>
        <w:t>电压控制电流源</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电压控制电压源</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电流控制电压源</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电流控制电流源</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已知电路如下图所示，下列式子中哪一个可以用来计算</w:t>
      </w:r>
      <w:r>
        <w:rPr>
          <w:rFonts w:ascii="Tahoma" w:hAnsi="Tahoma" w:cs="Tahoma"/>
          <w:color w:val="666666"/>
          <w:sz w:val="21"/>
          <w:szCs w:val="21"/>
        </w:rPr>
        <w:t> </w:t>
      </w:r>
      <w:r>
        <w:rPr>
          <w:rFonts w:ascii="Tahoma" w:hAnsi="Tahoma" w:cs="Tahoma"/>
          <w:noProof/>
          <w:color w:val="666666"/>
          <w:sz w:val="21"/>
          <w:szCs w:val="21"/>
        </w:rPr>
        <w:drawing>
          <wp:inline distT="0" distB="0" distL="0" distR="0">
            <wp:extent cx="95250" cy="161925"/>
            <wp:effectExtent l="0" t="0" r="0" b="9525"/>
            <wp:docPr id="16" name="图片 16" descr="http://assets.uooconline.com/upload/cx/5/2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ssets.uooconline.com/upload/cx/5/216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161925"/>
                    </a:xfrm>
                    <a:prstGeom prst="rect">
                      <a:avLst/>
                    </a:prstGeom>
                    <a:noFill/>
                    <a:ln>
                      <a:noFill/>
                    </a:ln>
                  </pic:spPr>
                </pic:pic>
              </a:graphicData>
            </a:graphic>
          </wp:inline>
        </w:drawing>
      </w:r>
      <w:r>
        <w:rPr>
          <w:rStyle w:val="apple-converted-space"/>
          <w:rFonts w:ascii="Tahoma" w:hAnsi="Tahoma" w:cs="Tahoma"/>
          <w:color w:val="666666"/>
          <w:sz w:val="21"/>
          <w:szCs w:val="21"/>
        </w:rPr>
        <w:t>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A.  </w:t>
      </w:r>
      <w:r>
        <w:rPr>
          <w:rFonts w:ascii="Tahoma" w:hAnsi="Tahoma" w:cs="Tahoma"/>
          <w:noProof/>
          <w:color w:val="666666"/>
          <w:sz w:val="21"/>
          <w:szCs w:val="21"/>
        </w:rPr>
        <w:drawing>
          <wp:inline distT="0" distB="0" distL="0" distR="0">
            <wp:extent cx="609600" cy="342900"/>
            <wp:effectExtent l="0" t="0" r="0" b="0"/>
            <wp:docPr id="15" name="图片 15" descr="http://assets.uooconline.com/upload/cx/5/2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ssets.uooconline.com/upload/cx/5/243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r>
        <w:rPr>
          <w:rStyle w:val="apple-converted-space"/>
          <w:rFonts w:ascii="Tahoma" w:hAnsi="Tahoma" w:cs="Tahoma"/>
          <w:color w:val="666666"/>
          <w:sz w:val="21"/>
          <w:szCs w:val="21"/>
        </w:rPr>
        <w:t> </w:t>
      </w:r>
      <w:r>
        <w:rPr>
          <w:rFonts w:ascii="Tahoma" w:hAnsi="Tahoma" w:cs="Tahoma"/>
          <w:color w:val="666666"/>
          <w:sz w:val="21"/>
          <w:szCs w:val="21"/>
        </w:rPr>
        <w:t>   B.  </w:t>
      </w:r>
      <w:r>
        <w:rPr>
          <w:rFonts w:ascii="Tahoma" w:hAnsi="Tahoma" w:cs="Tahoma"/>
          <w:noProof/>
          <w:color w:val="666666"/>
          <w:sz w:val="21"/>
          <w:szCs w:val="21"/>
        </w:rPr>
        <w:drawing>
          <wp:inline distT="0" distB="0" distL="0" distR="0">
            <wp:extent cx="609600" cy="342900"/>
            <wp:effectExtent l="0" t="0" r="0" b="0"/>
            <wp:docPr id="14" name="图片 14" descr="http://assets.uooconline.com/upload/cx/5/2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uooconline.com/upload/cx/5/24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505325" cy="1981200"/>
            <wp:effectExtent l="0" t="0" r="9525" b="0"/>
            <wp:docPr id="13" name="图片 13" descr="http://assets.uooconline.com/upload/cx/5/54cb6d27e4b06685ded899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ssets.uooconline.com/upload/cx/5/54cb6d27e4b06685ded899d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1981200"/>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B</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lastRenderedPageBreak/>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电路如下图所示，</w:t>
      </w:r>
      <w:r>
        <w:rPr>
          <w:rFonts w:ascii="Tahoma" w:hAnsi="Tahoma" w:cs="Tahoma"/>
          <w:color w:val="666666"/>
          <w:sz w:val="21"/>
          <w:szCs w:val="21"/>
        </w:rPr>
        <w:t xml:space="preserve"> </w:t>
      </w:r>
      <w:r>
        <w:rPr>
          <w:rFonts w:ascii="Tahoma" w:hAnsi="Tahoma" w:cs="Tahoma"/>
          <w:color w:val="666666"/>
          <w:sz w:val="21"/>
          <w:szCs w:val="21"/>
        </w:rPr>
        <w:t>下列哪一个公式可以用来计算</w:t>
      </w:r>
      <w:r>
        <w:rPr>
          <w:rFonts w:ascii="Tahoma" w:hAnsi="Tahoma" w:cs="Tahoma"/>
          <w:color w:val="666666"/>
          <w:sz w:val="21"/>
          <w:szCs w:val="21"/>
        </w:rPr>
        <w:t> </w:t>
      </w:r>
      <w:r>
        <w:rPr>
          <w:rFonts w:ascii="Tahoma" w:hAnsi="Tahoma" w:cs="Tahoma"/>
          <w:noProof/>
          <w:color w:val="666666"/>
          <w:sz w:val="21"/>
          <w:szCs w:val="21"/>
        </w:rPr>
        <w:drawing>
          <wp:inline distT="0" distB="0" distL="0" distR="0">
            <wp:extent cx="123825" cy="133350"/>
            <wp:effectExtent l="0" t="0" r="9525" b="0"/>
            <wp:docPr id="12" name="图片 12" descr="http://assets.uooconline.com/upload/cx/5/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sets.uooconline.com/upload/cx/5/14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Pr>
          <w:rStyle w:val="apple-converted-space"/>
          <w:rFonts w:ascii="Tahoma" w:hAnsi="Tahoma" w:cs="Tahoma"/>
          <w:color w:val="666666"/>
          <w:sz w:val="21"/>
          <w:szCs w:val="21"/>
        </w:rPr>
        <w:t>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A.   </w:t>
      </w:r>
      <w:r>
        <w:rPr>
          <w:rFonts w:ascii="Tahoma" w:hAnsi="Tahoma" w:cs="Tahoma"/>
          <w:noProof/>
          <w:color w:val="666666"/>
          <w:sz w:val="21"/>
          <w:szCs w:val="21"/>
        </w:rPr>
        <w:drawing>
          <wp:inline distT="0" distB="0" distL="0" distR="0">
            <wp:extent cx="638175" cy="342900"/>
            <wp:effectExtent l="0" t="0" r="9525" b="0"/>
            <wp:docPr id="11" name="图片 11" descr="http://assets.uooconline.com/upload/cx/5/2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ssets.uooconline.com/upload/cx/5/24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342900"/>
                    </a:xfrm>
                    <a:prstGeom prst="rect">
                      <a:avLst/>
                    </a:prstGeom>
                    <a:noFill/>
                    <a:ln>
                      <a:noFill/>
                    </a:ln>
                  </pic:spPr>
                </pic:pic>
              </a:graphicData>
            </a:graphic>
          </wp:inline>
        </w:drawing>
      </w:r>
      <w:r>
        <w:rPr>
          <w:rFonts w:ascii="Tahoma" w:hAnsi="Tahoma" w:cs="Tahoma"/>
          <w:color w:val="666666"/>
          <w:sz w:val="21"/>
          <w:szCs w:val="21"/>
        </w:rPr>
        <w:t>      B.  </w:t>
      </w:r>
      <w:r>
        <w:rPr>
          <w:rFonts w:ascii="Tahoma" w:hAnsi="Tahoma" w:cs="Tahoma"/>
          <w:noProof/>
          <w:color w:val="666666"/>
          <w:sz w:val="21"/>
          <w:szCs w:val="21"/>
        </w:rPr>
        <w:drawing>
          <wp:inline distT="0" distB="0" distL="0" distR="0">
            <wp:extent cx="638175" cy="342900"/>
            <wp:effectExtent l="0" t="0" r="9525" b="0"/>
            <wp:docPr id="10" name="图片 10" descr="http://assets.uooconline.com/upload/cx/5/2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ssets.uooconline.com/upload/cx/5/243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 cy="3429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895600" cy="1885950"/>
            <wp:effectExtent l="0" t="0" r="0" b="0"/>
            <wp:docPr id="9" name="图片 9" descr="http://assets.uooconline.com/upload/cx/5/54cb6af5e4b06685ded899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ssets.uooconline.com/upload/cx/5/54cb6af5e4b06685ded899c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1885950"/>
                    </a:xfrm>
                    <a:prstGeom prst="rect">
                      <a:avLst/>
                    </a:prstGeom>
                    <a:noFill/>
                    <a:ln>
                      <a:noFill/>
                    </a:ln>
                  </pic:spPr>
                </pic:pic>
              </a:graphicData>
            </a:graphic>
          </wp:inline>
        </w:drawing>
      </w:r>
      <w:r>
        <w:rPr>
          <w:rStyle w:val="apple-converted-space"/>
          <w:rFonts w:ascii="Tahoma" w:hAnsi="Tahoma" w:cs="Tahoma"/>
          <w:color w:val="666666"/>
          <w:sz w:val="21"/>
          <w:szCs w:val="21"/>
        </w:rPr>
        <w:t> </w:t>
      </w:r>
      <w:r>
        <w:rPr>
          <w:rFonts w:ascii="Tahoma" w:hAnsi="Tahoma" w:cs="Tahoma"/>
          <w:color w:val="666666"/>
          <w:sz w:val="21"/>
          <w:szCs w:val="21"/>
        </w:rPr>
        <w:t>  </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B</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已知电池</w:t>
      </w:r>
      <w:r>
        <w:rPr>
          <w:rFonts w:ascii="Tahoma" w:hAnsi="Tahoma" w:cs="Tahoma"/>
          <w:color w:val="666666"/>
          <w:sz w:val="21"/>
          <w:szCs w:val="21"/>
        </w:rPr>
        <w:t>A</w:t>
      </w:r>
      <w:r>
        <w:rPr>
          <w:rFonts w:ascii="Tahoma" w:hAnsi="Tahoma" w:cs="Tahoma"/>
          <w:color w:val="666666"/>
          <w:sz w:val="21"/>
          <w:szCs w:val="21"/>
        </w:rPr>
        <w:t>和电池</w:t>
      </w:r>
      <w:r>
        <w:rPr>
          <w:rFonts w:ascii="Tahoma" w:hAnsi="Tahoma" w:cs="Tahoma"/>
          <w:color w:val="666666"/>
          <w:sz w:val="21"/>
          <w:szCs w:val="21"/>
        </w:rPr>
        <w:t>B</w:t>
      </w:r>
      <w:r>
        <w:rPr>
          <w:rFonts w:ascii="Tahoma" w:hAnsi="Tahoma" w:cs="Tahoma"/>
          <w:color w:val="666666"/>
          <w:sz w:val="21"/>
          <w:szCs w:val="21"/>
        </w:rPr>
        <w:t>的开路电压是一样大的，但是连接了同样的小灯泡之后，电池</w:t>
      </w:r>
      <w:r>
        <w:rPr>
          <w:rFonts w:ascii="Tahoma" w:hAnsi="Tahoma" w:cs="Tahoma"/>
          <w:color w:val="666666"/>
          <w:sz w:val="21"/>
          <w:szCs w:val="21"/>
        </w:rPr>
        <w:t>A</w:t>
      </w:r>
      <w:r>
        <w:rPr>
          <w:rFonts w:ascii="Tahoma" w:hAnsi="Tahoma" w:cs="Tahoma"/>
          <w:color w:val="666666"/>
          <w:sz w:val="21"/>
          <w:szCs w:val="21"/>
        </w:rPr>
        <w:t>的输出电压比电池</w:t>
      </w:r>
      <w:r>
        <w:rPr>
          <w:rFonts w:ascii="Tahoma" w:hAnsi="Tahoma" w:cs="Tahoma"/>
          <w:color w:val="666666"/>
          <w:sz w:val="21"/>
          <w:szCs w:val="21"/>
        </w:rPr>
        <w:t>B</w:t>
      </w:r>
      <w:r>
        <w:rPr>
          <w:rFonts w:ascii="Tahoma" w:hAnsi="Tahoma" w:cs="Tahoma"/>
          <w:color w:val="666666"/>
          <w:sz w:val="21"/>
          <w:szCs w:val="21"/>
        </w:rPr>
        <w:t>的输出电压小，请问这两个电池中，哪一个电池的内阻比较大。</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电池</w:t>
      </w:r>
      <w:r>
        <w:rPr>
          <w:rFonts w:ascii="Tahoma" w:hAnsi="Tahoma" w:cs="Tahoma"/>
          <w:color w:val="666666"/>
          <w:szCs w:val="21"/>
        </w:rPr>
        <w:t>A</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电池</w:t>
      </w:r>
      <w:r>
        <w:rPr>
          <w:rFonts w:ascii="Tahoma" w:hAnsi="Tahoma" w:cs="Tahoma"/>
          <w:color w:val="666666"/>
          <w:szCs w:val="21"/>
        </w:rPr>
        <w:t>B</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33.32</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lastRenderedPageBreak/>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根据下图所示电路和参数</w:t>
      </w:r>
      <w:r>
        <w:rPr>
          <w:rFonts w:ascii="Tahoma" w:hAnsi="Tahoma" w:cs="Tahoma"/>
          <w:color w:val="666666"/>
          <w:sz w:val="21"/>
          <w:szCs w:val="21"/>
        </w:rPr>
        <w:t>, cd</w:t>
      </w:r>
      <w:r>
        <w:rPr>
          <w:rFonts w:ascii="Tahoma" w:hAnsi="Tahoma" w:cs="Tahoma"/>
          <w:color w:val="666666"/>
          <w:sz w:val="21"/>
          <w:szCs w:val="21"/>
        </w:rPr>
        <w:t>两端之间的电压为</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Fonts w:ascii="Tahoma" w:hAnsi="Tahoma" w:cs="Tahoma"/>
          <w:color w:val="666666"/>
          <w:sz w:val="21"/>
          <w:szCs w:val="21"/>
        </w:rPr>
        <w:t>mV</w:t>
      </w:r>
      <w:r>
        <w:rPr>
          <w:rFonts w:ascii="Tahoma" w:hAnsi="Tahoma" w:cs="Tahoma"/>
          <w:color w:val="666666"/>
          <w:sz w:val="21"/>
          <w:szCs w:val="21"/>
        </w:rPr>
        <w:t>。如果把最右边的</w:t>
      </w:r>
      <w:r>
        <w:rPr>
          <w:rFonts w:ascii="Tahoma" w:hAnsi="Tahoma" w:cs="Tahoma"/>
          <w:color w:val="666666"/>
          <w:sz w:val="21"/>
          <w:szCs w:val="21"/>
        </w:rPr>
        <w:t>6</w:t>
      </w:r>
      <w:r>
        <w:rPr>
          <w:rFonts w:ascii="Tahoma" w:hAnsi="Tahoma" w:cs="Tahoma"/>
          <w:color w:val="666666"/>
          <w:sz w:val="21"/>
          <w:szCs w:val="21"/>
        </w:rPr>
        <w:t>欧姆电阻断开，使得</w:t>
      </w:r>
      <w:r>
        <w:rPr>
          <w:rFonts w:ascii="Tahoma" w:hAnsi="Tahoma" w:cs="Tahoma"/>
          <w:color w:val="666666"/>
          <w:sz w:val="21"/>
          <w:szCs w:val="21"/>
        </w:rPr>
        <w:t>cd</w:t>
      </w:r>
      <w:r>
        <w:rPr>
          <w:rFonts w:ascii="Tahoma" w:hAnsi="Tahoma" w:cs="Tahoma"/>
          <w:color w:val="666666"/>
          <w:sz w:val="21"/>
          <w:szCs w:val="21"/>
        </w:rPr>
        <w:t>之间开路，则</w:t>
      </w:r>
      <w:r>
        <w:rPr>
          <w:rFonts w:ascii="Tahoma" w:hAnsi="Tahoma" w:cs="Tahoma"/>
          <w:color w:val="666666"/>
          <w:sz w:val="21"/>
          <w:szCs w:val="21"/>
        </w:rPr>
        <w:t>cd</w:t>
      </w:r>
      <w:r>
        <w:rPr>
          <w:rFonts w:ascii="Tahoma" w:hAnsi="Tahoma" w:cs="Tahoma"/>
          <w:color w:val="666666"/>
          <w:sz w:val="21"/>
          <w:szCs w:val="21"/>
        </w:rPr>
        <w:t>两端之间的开路电压为</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Fonts w:ascii="Tahoma" w:hAnsi="Tahoma" w:cs="Tahoma"/>
          <w:color w:val="666666"/>
          <w:sz w:val="21"/>
          <w:szCs w:val="21"/>
        </w:rPr>
        <w:t>mV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934075" cy="1676400"/>
            <wp:effectExtent l="0" t="0" r="9525" b="0"/>
            <wp:docPr id="8" name="图片 8" descr="http://assets.uooconline.com/upload/cx/5/541d347b53703d8b3b5650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ssets.uooconline.com/upload/cx/5/541d347b53703d8b3b5650f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16.66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16.66</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600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600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在下面两个图，图（</w:t>
      </w:r>
      <w:r>
        <w:rPr>
          <w:rFonts w:ascii="Tahoma" w:hAnsi="Tahoma" w:cs="Tahoma"/>
          <w:color w:val="666666"/>
          <w:sz w:val="21"/>
          <w:szCs w:val="21"/>
          <w:u w:val="single"/>
        </w:rPr>
        <w:t xml:space="preserve">　　</w:t>
      </w:r>
      <w:r>
        <w:rPr>
          <w:rFonts w:ascii="Tahoma" w:hAnsi="Tahoma" w:cs="Tahoma"/>
          <w:color w:val="666666"/>
          <w:sz w:val="21"/>
          <w:szCs w:val="21"/>
        </w:rPr>
        <w:t>）中包含有电流控制电流源的符号，图（</w:t>
      </w:r>
      <w:r>
        <w:rPr>
          <w:rFonts w:ascii="Tahoma" w:hAnsi="Tahoma" w:cs="Tahoma"/>
          <w:color w:val="666666"/>
          <w:sz w:val="21"/>
          <w:szCs w:val="21"/>
          <w:u w:val="single"/>
        </w:rPr>
        <w:t xml:space="preserve">　　</w:t>
      </w:r>
      <w:r>
        <w:rPr>
          <w:rFonts w:ascii="Tahoma" w:hAnsi="Tahoma" w:cs="Tahoma"/>
          <w:color w:val="666666"/>
          <w:sz w:val="21"/>
          <w:szCs w:val="21"/>
        </w:rPr>
        <w:t>）中包含有电压控制电压源的符号。</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7239000" cy="2838450"/>
            <wp:effectExtent l="0" t="0" r="0" b="0"/>
            <wp:docPr id="7" name="图片 7" descr="http://assets.uooconline.com/upload/cx/5/54d5ae16e4b06685deda1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ssets.uooconline.com/upload/cx/5/54d5ae16e4b06685deda186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39000" cy="283845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满分：</w:t>
      </w:r>
      <w:r>
        <w:rPr>
          <w:rFonts w:ascii="Tahoma" w:hAnsi="Tahoma" w:cs="Tahoma"/>
          <w:color w:val="666666"/>
          <w:sz w:val="18"/>
          <w:szCs w:val="18"/>
        </w:rPr>
        <w:t xml:space="preserve">16.66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16.66</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B,b</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A,a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练习（闯关题，过关分数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11:29:57 ]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8"/>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3</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ahoma" w:eastAsia="宋体" w:hAnsi="Tahoma" w:cs="Tahoma"/>
          <w:noProof/>
          <w:color w:val="666666"/>
          <w:kern w:val="0"/>
          <w:szCs w:val="21"/>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已知某个放大器的电路模型如图，</w:t>
      </w:r>
      <w:r>
        <w:rPr>
          <w:rFonts w:ascii="Tahoma" w:hAnsi="Tahoma" w:cs="Tahoma"/>
          <w:color w:val="666666"/>
          <w:sz w:val="21"/>
          <w:szCs w:val="21"/>
        </w:rPr>
        <w:t> </w:t>
      </w:r>
      <w:r>
        <w:rPr>
          <w:rFonts w:ascii="Tahoma" w:hAnsi="Tahoma" w:cs="Tahoma"/>
          <w:noProof/>
          <w:color w:val="666666"/>
          <w:sz w:val="21"/>
          <w:szCs w:val="21"/>
        </w:rPr>
        <w:drawing>
          <wp:inline distT="0" distB="0" distL="0" distR="0">
            <wp:extent cx="676275" cy="161925"/>
            <wp:effectExtent l="0" t="0" r="9525" b="9525"/>
            <wp:docPr id="21" name="图片 21" descr="http://assets.uooconline.com/upload/cx/5/2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ssets.uooconline.com/upload/cx/5/243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275" cy="161925"/>
                    </a:xfrm>
                    <a:prstGeom prst="rect">
                      <a:avLst/>
                    </a:prstGeom>
                    <a:noFill/>
                    <a:ln>
                      <a:noFill/>
                    </a:ln>
                  </pic:spPr>
                </pic:pic>
              </a:graphicData>
            </a:graphic>
          </wp:inline>
        </w:drawing>
      </w:r>
      <w:r>
        <w:rPr>
          <w:rFonts w:ascii="Tahoma" w:hAnsi="Tahoma" w:cs="Tahoma"/>
          <w:color w:val="666666"/>
          <w:sz w:val="21"/>
          <w:szCs w:val="21"/>
        </w:rPr>
        <w:t>。其输出端开路，输入电压</w:t>
      </w:r>
      <w:r>
        <w:rPr>
          <w:rFonts w:ascii="Tahoma" w:hAnsi="Tahoma" w:cs="Tahoma"/>
          <w:color w:val="666666"/>
          <w:sz w:val="21"/>
          <w:szCs w:val="21"/>
        </w:rPr>
        <w:t> </w:t>
      </w:r>
      <w:r>
        <w:rPr>
          <w:rFonts w:ascii="Tahoma" w:hAnsi="Tahoma" w:cs="Tahoma"/>
          <w:noProof/>
          <w:color w:val="666666"/>
          <w:sz w:val="21"/>
          <w:szCs w:val="21"/>
        </w:rPr>
        <w:drawing>
          <wp:inline distT="0" distB="0" distL="0" distR="0">
            <wp:extent cx="571500" cy="161925"/>
            <wp:effectExtent l="0" t="0" r="0" b="9525"/>
            <wp:docPr id="20" name="图片 20" descr="http://assets.uooconline.com/upload/cx/5/2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assets.uooconline.com/upload/cx/5/243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161925"/>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求这个放大器的输出电压有效值。</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467100" cy="2085975"/>
            <wp:effectExtent l="0" t="0" r="0" b="9525"/>
            <wp:docPr id="19" name="图片 19" descr="http://assets.uooconline.com/upload/cx/5/54cb2792e4b06685ded896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ssets.uooconline.com/upload/cx/5/54cb2792e4b06685ded896a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2085975"/>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100V</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lastRenderedPageBreak/>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100mV</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70.7mV</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条件不够，不能确定</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放大器的模型参数</w:t>
      </w:r>
      <w:r>
        <w:rPr>
          <w:rFonts w:ascii="Tahoma" w:hAnsi="Tahoma" w:cs="Tahoma"/>
          <w:noProof/>
          <w:color w:val="666666"/>
          <w:sz w:val="21"/>
          <w:szCs w:val="21"/>
        </w:rPr>
        <w:drawing>
          <wp:inline distT="0" distB="0" distL="0" distR="0">
            <wp:extent cx="295275" cy="161925"/>
            <wp:effectExtent l="0" t="0" r="9525" b="9525"/>
            <wp:docPr id="18" name="图片 18" descr="6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1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Pr>
          <w:rFonts w:ascii="Tahoma" w:hAnsi="Tahoma" w:cs="Tahoma"/>
          <w:color w:val="666666"/>
          <w:sz w:val="21"/>
          <w:szCs w:val="21"/>
        </w:rPr>
        <w:t>是什么意思？</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电压放大倍数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电流放大倍数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开路电压放大倍数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短路电流放大倍数</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下面哪一个选项是开路电压放大倍数的准确定义？</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放大电路输出电压摆动幅度与输入电压摆动幅度的比值。</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在放大器输出电流为零的前提下，</w:t>
      </w:r>
      <w:r>
        <w:rPr>
          <w:rFonts w:ascii="Tahoma" w:hAnsi="Tahoma" w:cs="Tahoma"/>
          <w:color w:val="666666"/>
          <w:szCs w:val="21"/>
        </w:rPr>
        <w:t xml:space="preserve"> </w:t>
      </w:r>
      <w:r>
        <w:rPr>
          <w:rFonts w:ascii="Tahoma" w:hAnsi="Tahoma" w:cs="Tahoma"/>
          <w:color w:val="666666"/>
          <w:szCs w:val="21"/>
        </w:rPr>
        <w:t>其输出电压摆动幅度与输入电压摆动幅度的比值。</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在放大器输入端开路的前提下，</w:t>
      </w:r>
      <w:r>
        <w:rPr>
          <w:rFonts w:ascii="Tahoma" w:hAnsi="Tahoma" w:cs="Tahoma"/>
          <w:color w:val="666666"/>
          <w:szCs w:val="21"/>
        </w:rPr>
        <w:t xml:space="preserve"> </w:t>
      </w:r>
      <w:r>
        <w:rPr>
          <w:rFonts w:ascii="Tahoma" w:hAnsi="Tahoma" w:cs="Tahoma"/>
          <w:color w:val="666666"/>
          <w:szCs w:val="21"/>
        </w:rPr>
        <w:t>其输出电压摆动幅度与输入电压摆动幅度的比值。</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练习（闯关题，过关分数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11:30:19 ]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9"/>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ahoma" w:eastAsia="宋体" w:hAnsi="Tahoma" w:cs="Tahoma"/>
          <w:noProof/>
          <w:color w:val="666666"/>
          <w:kern w:val="0"/>
          <w:szCs w:val="21"/>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已知一个放大器的开路电压放大倍数是</w:t>
      </w:r>
      <w:r>
        <w:rPr>
          <w:rFonts w:ascii="Tahoma" w:hAnsi="Tahoma" w:cs="Tahoma"/>
          <w:color w:val="666666"/>
          <w:sz w:val="21"/>
          <w:szCs w:val="21"/>
        </w:rPr>
        <w:t>10000</w:t>
      </w:r>
      <w:r>
        <w:rPr>
          <w:rFonts w:ascii="Tahoma" w:hAnsi="Tahoma" w:cs="Tahoma"/>
          <w:color w:val="666666"/>
          <w:sz w:val="21"/>
          <w:szCs w:val="21"/>
        </w:rPr>
        <w:t>，如果在它的输出端没有连接负载的时候，测得它的输出电压是</w:t>
      </w:r>
      <w:r>
        <w:rPr>
          <w:rFonts w:ascii="Tahoma" w:hAnsi="Tahoma" w:cs="Tahoma"/>
          <w:color w:val="666666"/>
          <w:sz w:val="21"/>
          <w:szCs w:val="21"/>
        </w:rPr>
        <w:t>1V</w:t>
      </w:r>
      <w:r>
        <w:rPr>
          <w:rFonts w:ascii="Tahoma" w:hAnsi="Tahoma" w:cs="Tahoma"/>
          <w:color w:val="666666"/>
          <w:sz w:val="21"/>
          <w:szCs w:val="21"/>
        </w:rPr>
        <w:t>峰峰值的电压摆动，则其输入端的电压摆动峰峰值为（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color w:val="666666"/>
          <w:sz w:val="21"/>
          <w:szCs w:val="21"/>
        </w:rPr>
        <w:t>如果此时在它的输出端连接一个负载电阻，它的输出电压摆动幅度减小了，我们说，</w:t>
      </w:r>
      <w:r>
        <w:rPr>
          <w:rFonts w:ascii="Tahoma" w:hAnsi="Tahoma" w:cs="Tahoma"/>
          <w:color w:val="666666"/>
          <w:sz w:val="21"/>
          <w:szCs w:val="21"/>
        </w:rPr>
        <w:t xml:space="preserve"> </w:t>
      </w:r>
      <w:r>
        <w:rPr>
          <w:rFonts w:ascii="Tahoma" w:hAnsi="Tahoma" w:cs="Tahoma"/>
          <w:color w:val="666666"/>
          <w:sz w:val="21"/>
          <w:szCs w:val="21"/>
        </w:rPr>
        <w:t>这个放大器的电压放大倍数是</w:t>
      </w:r>
      <w:r>
        <w:rPr>
          <w:rFonts w:ascii="Tahoma" w:hAnsi="Tahoma" w:cs="Tahoma"/>
          <w:color w:val="666666"/>
          <w:sz w:val="21"/>
          <w:szCs w:val="21"/>
        </w:rPr>
        <w:t xml:space="preserve"> </w:t>
      </w:r>
      <w:r>
        <w:rPr>
          <w:rFonts w:ascii="Tahoma" w:hAnsi="Tahoma" w:cs="Tahoma"/>
          <w:color w:val="666666"/>
          <w:sz w:val="21"/>
          <w:szCs w:val="21"/>
        </w:rPr>
        <w:t>（　　）［受，不受］负载电阻的影响的。</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受</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受</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练习（闯关题，过关分数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12:48:09 ]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0"/>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lastRenderedPageBreak/>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9F06E4" w:rsidRDefault="009F06E4" w:rsidP="00785DC8">
      <w:pPr>
        <w:pStyle w:val="a3"/>
        <w:shd w:val="clear" w:color="auto" w:fill="FFFFFF"/>
        <w:spacing w:before="0" w:beforeAutospacing="0" w:after="150" w:afterAutospacing="0"/>
        <w:textAlignment w:val="center"/>
        <w:rPr>
          <w:rFonts w:ascii="Tahoma" w:hAnsi="Tahoma" w:cs="Tahoma"/>
          <w:color w:val="999999"/>
          <w:sz w:val="18"/>
          <w:szCs w:val="18"/>
        </w:rPr>
      </w:pP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找出下列说法中不正确的一项。</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放大器的输出电阻越小</w:t>
      </w:r>
      <w:r>
        <w:rPr>
          <w:rFonts w:ascii="Tahoma" w:hAnsi="Tahoma" w:cs="Tahoma"/>
          <w:color w:val="666666"/>
          <w:szCs w:val="21"/>
        </w:rPr>
        <w:t>,</w:t>
      </w:r>
      <w:r>
        <w:rPr>
          <w:rFonts w:ascii="Tahoma" w:hAnsi="Tahoma" w:cs="Tahoma"/>
          <w:color w:val="666666"/>
          <w:szCs w:val="21"/>
        </w:rPr>
        <w:t>输出电压越容易受到负载电阻的影响。</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放大器的输入电阻越大，放大器越容易从信号源获得电压信号。</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开路电压放大倍数反映了放大器放大电压信号的能力。</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如果一个放大器的电压放大倍数与负载电阻无关，则其输出电阻为零</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有两个放大倍数相同、输入和输出电阻不同的放大电路</w:t>
      </w:r>
      <w:r>
        <w:rPr>
          <w:rFonts w:ascii="Tahoma" w:hAnsi="Tahoma" w:cs="Tahoma"/>
          <w:color w:val="666666"/>
          <w:sz w:val="21"/>
          <w:szCs w:val="21"/>
        </w:rPr>
        <w:t>A</w:t>
      </w:r>
      <w:r>
        <w:rPr>
          <w:rFonts w:ascii="Tahoma" w:hAnsi="Tahoma" w:cs="Tahoma"/>
          <w:color w:val="666666"/>
          <w:sz w:val="21"/>
          <w:szCs w:val="21"/>
        </w:rPr>
        <w:t>和</w:t>
      </w:r>
      <w:r>
        <w:rPr>
          <w:rFonts w:ascii="Tahoma" w:hAnsi="Tahoma" w:cs="Tahoma"/>
          <w:color w:val="666666"/>
          <w:sz w:val="21"/>
          <w:szCs w:val="21"/>
        </w:rPr>
        <w:t>B</w:t>
      </w:r>
      <w:r>
        <w:rPr>
          <w:rFonts w:ascii="Tahoma" w:hAnsi="Tahoma" w:cs="Tahoma"/>
          <w:color w:val="666666"/>
          <w:sz w:val="21"/>
          <w:szCs w:val="21"/>
        </w:rPr>
        <w:t>，对同一个（具有内阻的）信号源电压进行放大，在输出端开路的条件下测得</w:t>
      </w:r>
      <w:r>
        <w:rPr>
          <w:rFonts w:ascii="Tahoma" w:hAnsi="Tahoma" w:cs="Tahoma"/>
          <w:color w:val="666666"/>
          <w:sz w:val="21"/>
          <w:szCs w:val="21"/>
        </w:rPr>
        <w:t>A</w:t>
      </w:r>
      <w:r>
        <w:rPr>
          <w:rFonts w:ascii="Tahoma" w:hAnsi="Tahoma" w:cs="Tahoma"/>
          <w:color w:val="666666"/>
          <w:sz w:val="21"/>
          <w:szCs w:val="21"/>
        </w:rPr>
        <w:t>的输出电压比</w:t>
      </w:r>
      <w:r>
        <w:rPr>
          <w:rFonts w:ascii="Tahoma" w:hAnsi="Tahoma" w:cs="Tahoma"/>
          <w:color w:val="666666"/>
          <w:sz w:val="21"/>
          <w:szCs w:val="21"/>
        </w:rPr>
        <w:t>B</w:t>
      </w:r>
      <w:r>
        <w:rPr>
          <w:rFonts w:ascii="Tahoma" w:hAnsi="Tahoma" w:cs="Tahoma"/>
          <w:color w:val="666666"/>
          <w:sz w:val="21"/>
          <w:szCs w:val="21"/>
        </w:rPr>
        <w:t>的小，这说明</w:t>
      </w:r>
      <w:r>
        <w:rPr>
          <w:rFonts w:ascii="Tahoma" w:hAnsi="Tahoma" w:cs="Tahoma"/>
          <w:color w:val="666666"/>
          <w:sz w:val="21"/>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r>
        <w:rPr>
          <w:rFonts w:ascii="Tahoma" w:hAnsi="Tahoma" w:cs="Tahoma"/>
          <w:color w:val="666666"/>
          <w:szCs w:val="21"/>
        </w:rPr>
        <w:t>的输入电阻比</w:t>
      </w:r>
      <w:r>
        <w:rPr>
          <w:rFonts w:ascii="Tahoma" w:hAnsi="Tahoma" w:cs="Tahoma"/>
          <w:color w:val="666666"/>
          <w:szCs w:val="21"/>
        </w:rPr>
        <w:t>B</w:t>
      </w:r>
      <w:r>
        <w:rPr>
          <w:rFonts w:ascii="Tahoma" w:hAnsi="Tahoma" w:cs="Tahoma"/>
          <w:color w:val="666666"/>
          <w:szCs w:val="21"/>
        </w:rPr>
        <w:t>的大</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r>
        <w:rPr>
          <w:rFonts w:ascii="Tahoma" w:hAnsi="Tahoma" w:cs="Tahoma"/>
          <w:color w:val="666666"/>
          <w:szCs w:val="21"/>
        </w:rPr>
        <w:t>的输入电阻比</w:t>
      </w:r>
      <w:r>
        <w:rPr>
          <w:rFonts w:ascii="Tahoma" w:hAnsi="Tahoma" w:cs="Tahoma"/>
          <w:color w:val="666666"/>
          <w:szCs w:val="21"/>
        </w:rPr>
        <w:t>B</w:t>
      </w:r>
      <w:r>
        <w:rPr>
          <w:rFonts w:ascii="Tahoma" w:hAnsi="Tahoma" w:cs="Tahoma"/>
          <w:color w:val="666666"/>
          <w:szCs w:val="21"/>
        </w:rPr>
        <w:t>的小</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r>
        <w:rPr>
          <w:rFonts w:ascii="Tahoma" w:hAnsi="Tahoma" w:cs="Tahoma"/>
          <w:color w:val="666666"/>
          <w:szCs w:val="21"/>
        </w:rPr>
        <w:t>的输出电阻比</w:t>
      </w:r>
      <w:r>
        <w:rPr>
          <w:rFonts w:ascii="Tahoma" w:hAnsi="Tahoma" w:cs="Tahoma"/>
          <w:color w:val="666666"/>
          <w:szCs w:val="21"/>
        </w:rPr>
        <w:t>B</w:t>
      </w:r>
      <w:r>
        <w:rPr>
          <w:rFonts w:ascii="Tahoma" w:hAnsi="Tahoma" w:cs="Tahoma"/>
          <w:color w:val="666666"/>
          <w:szCs w:val="21"/>
        </w:rPr>
        <w:t>的大</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r>
        <w:rPr>
          <w:rFonts w:ascii="Tahoma" w:hAnsi="Tahoma" w:cs="Tahoma"/>
          <w:color w:val="666666"/>
          <w:szCs w:val="21"/>
        </w:rPr>
        <w:t>的输出电阻比</w:t>
      </w:r>
      <w:r>
        <w:rPr>
          <w:rFonts w:ascii="Tahoma" w:hAnsi="Tahoma" w:cs="Tahoma"/>
          <w:color w:val="666666"/>
          <w:szCs w:val="21"/>
        </w:rPr>
        <w:t>B</w:t>
      </w:r>
      <w:r>
        <w:rPr>
          <w:rFonts w:ascii="Tahoma" w:hAnsi="Tahoma" w:cs="Tahoma"/>
          <w:color w:val="666666"/>
          <w:szCs w:val="21"/>
        </w:rPr>
        <w:t>的小</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因为输出端开路，所以输出电压和输出电阻没有关系。</w:t>
      </w:r>
      <w:r>
        <w:rPr>
          <w:rFonts w:ascii="Tahoma" w:hAnsi="Tahoma" w:cs="Tahoma"/>
          <w:color w:val="666666"/>
          <w:sz w:val="21"/>
          <w:szCs w:val="21"/>
        </w:rPr>
        <w:t xml:space="preserve"> </w:t>
      </w:r>
      <w:r>
        <w:rPr>
          <w:rFonts w:ascii="Tahoma" w:hAnsi="Tahoma" w:cs="Tahoma"/>
          <w:color w:val="666666"/>
          <w:sz w:val="21"/>
          <w:szCs w:val="21"/>
        </w:rPr>
        <w:t>输入回路中，</w:t>
      </w:r>
      <w:r>
        <w:rPr>
          <w:rFonts w:ascii="Tahoma" w:hAnsi="Tahoma" w:cs="Tahoma"/>
          <w:color w:val="666666"/>
          <w:sz w:val="21"/>
          <w:szCs w:val="21"/>
        </w:rPr>
        <w:t xml:space="preserve"> </w:t>
      </w:r>
      <w:r>
        <w:rPr>
          <w:rFonts w:ascii="Tahoma" w:hAnsi="Tahoma" w:cs="Tahoma"/>
          <w:color w:val="666666"/>
          <w:sz w:val="21"/>
          <w:szCs w:val="21"/>
        </w:rPr>
        <w:t>放大器输入端电压等于放大器输入电阻和信号源内阻的串联分压，放大器输入电阻越大，</w:t>
      </w:r>
      <w:r>
        <w:rPr>
          <w:rFonts w:ascii="Tahoma" w:hAnsi="Tahoma" w:cs="Tahoma"/>
          <w:color w:val="666666"/>
          <w:sz w:val="21"/>
          <w:szCs w:val="21"/>
        </w:rPr>
        <w:t xml:space="preserve"> </w:t>
      </w:r>
      <w:r>
        <w:rPr>
          <w:rFonts w:ascii="Tahoma" w:hAnsi="Tahoma" w:cs="Tahoma"/>
          <w:color w:val="666666"/>
          <w:sz w:val="21"/>
          <w:szCs w:val="21"/>
        </w:rPr>
        <w:t>输入端的电压就越高，</w:t>
      </w:r>
      <w:r>
        <w:rPr>
          <w:rFonts w:ascii="Tahoma" w:hAnsi="Tahoma" w:cs="Tahoma"/>
          <w:color w:val="666666"/>
          <w:sz w:val="21"/>
          <w:szCs w:val="21"/>
        </w:rPr>
        <w:t xml:space="preserve"> </w:t>
      </w:r>
      <w:r>
        <w:rPr>
          <w:rFonts w:ascii="Tahoma" w:hAnsi="Tahoma" w:cs="Tahoma"/>
          <w:color w:val="666666"/>
          <w:sz w:val="21"/>
          <w:szCs w:val="21"/>
        </w:rPr>
        <w:t>输出电压就越高。</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思考题，提交后自己对答案</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13:23:31 ]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ahoma" w:eastAsia="宋体" w:hAnsi="Tahoma" w:cs="Tahoma"/>
          <w:noProof/>
          <w:color w:val="666666"/>
          <w:kern w:val="0"/>
          <w:szCs w:val="21"/>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已知一个放大器的开路电压放大倍数是</w:t>
      </w:r>
      <w:r>
        <w:rPr>
          <w:rFonts w:ascii="Tahoma" w:hAnsi="Tahoma" w:cs="Tahoma"/>
          <w:noProof/>
          <w:color w:val="666666"/>
          <w:sz w:val="21"/>
          <w:szCs w:val="21"/>
        </w:rPr>
        <w:drawing>
          <wp:inline distT="0" distB="0" distL="0" distR="0">
            <wp:extent cx="219075" cy="180975"/>
            <wp:effectExtent l="0" t="0" r="9525" b="9525"/>
            <wp:docPr id="22" name="图片 22" descr="http://assets.uooconline.com/upload/cx/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ssets.uooconline.com/upload/cx/5/3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ahoma" w:hAnsi="Tahoma" w:cs="Tahoma"/>
          <w:color w:val="666666"/>
          <w:sz w:val="21"/>
          <w:szCs w:val="21"/>
        </w:rPr>
        <w:t>,</w:t>
      </w:r>
      <w:r>
        <w:rPr>
          <w:rFonts w:ascii="Tahoma" w:hAnsi="Tahoma" w:cs="Tahoma"/>
          <w:color w:val="666666"/>
          <w:sz w:val="21"/>
          <w:szCs w:val="21"/>
        </w:rPr>
        <w:t>输入电阻是</w:t>
      </w:r>
      <w:r>
        <w:rPr>
          <w:rFonts w:ascii="Tahoma" w:hAnsi="Tahoma" w:cs="Tahoma"/>
          <w:color w:val="666666"/>
          <w:sz w:val="21"/>
          <w:szCs w:val="21"/>
        </w:rPr>
        <w:t>2M</w:t>
      </w:r>
      <w:r>
        <w:rPr>
          <w:rFonts w:ascii="Tahoma" w:hAnsi="Tahoma" w:cs="Tahoma"/>
          <w:color w:val="666666"/>
          <w:sz w:val="21"/>
          <w:szCs w:val="21"/>
        </w:rPr>
        <w:t>欧姆，输出电阻是</w:t>
      </w:r>
      <w:r>
        <w:rPr>
          <w:rFonts w:ascii="Tahoma" w:hAnsi="Tahoma" w:cs="Tahoma"/>
          <w:color w:val="666666"/>
          <w:sz w:val="21"/>
          <w:szCs w:val="21"/>
        </w:rPr>
        <w:t>2</w:t>
      </w:r>
      <w:r>
        <w:rPr>
          <w:rFonts w:ascii="Tahoma" w:hAnsi="Tahoma" w:cs="Tahoma"/>
          <w:color w:val="666666"/>
          <w:sz w:val="21"/>
          <w:szCs w:val="21"/>
        </w:rPr>
        <w:t>欧姆，输出端连接了一个</w:t>
      </w:r>
      <w:r>
        <w:rPr>
          <w:rFonts w:ascii="Tahoma" w:hAnsi="Tahoma" w:cs="Tahoma"/>
          <w:color w:val="666666"/>
          <w:sz w:val="21"/>
          <w:szCs w:val="21"/>
        </w:rPr>
        <w:t>8</w:t>
      </w:r>
      <w:r>
        <w:rPr>
          <w:rFonts w:ascii="Tahoma" w:hAnsi="Tahoma" w:cs="Tahoma"/>
          <w:color w:val="666666"/>
          <w:sz w:val="21"/>
          <w:szCs w:val="21"/>
        </w:rPr>
        <w:t>欧姆的负载电阻。</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）请问这个放大器的电压放大倍数是多少？填入第一空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2</w:t>
      </w:r>
      <w:r>
        <w:rPr>
          <w:rFonts w:ascii="Tahoma" w:hAnsi="Tahoma" w:cs="Tahoma"/>
          <w:color w:val="666666"/>
          <w:sz w:val="21"/>
          <w:szCs w:val="21"/>
        </w:rPr>
        <w:t>）如果在上述放大电路的输入端连接了一个信号源，信号源的内阻是</w:t>
      </w:r>
      <w:r>
        <w:rPr>
          <w:rFonts w:ascii="Tahoma" w:hAnsi="Tahoma" w:cs="Tahoma"/>
          <w:color w:val="666666"/>
          <w:sz w:val="21"/>
          <w:szCs w:val="21"/>
        </w:rPr>
        <w:t>1M</w:t>
      </w:r>
      <w:r>
        <w:rPr>
          <w:rFonts w:ascii="Tahoma" w:hAnsi="Tahoma" w:cs="Tahoma"/>
          <w:color w:val="666666"/>
          <w:sz w:val="21"/>
          <w:szCs w:val="21"/>
        </w:rPr>
        <w:t>欧姆，信号源的内部电压源电压有效值（也就是信号源的开路电压有效值）是</w:t>
      </w:r>
      <w:r>
        <w:rPr>
          <w:rFonts w:ascii="Tahoma" w:hAnsi="Tahoma" w:cs="Tahoma"/>
          <w:color w:val="666666"/>
          <w:sz w:val="21"/>
          <w:szCs w:val="21"/>
        </w:rPr>
        <w:t>1mV</w:t>
      </w:r>
      <w:r>
        <w:rPr>
          <w:rFonts w:ascii="Tahoma" w:hAnsi="Tahoma" w:cs="Tahoma"/>
          <w:color w:val="666666"/>
          <w:sz w:val="21"/>
          <w:szCs w:val="21"/>
        </w:rPr>
        <w:t>，求放大器输出电压的有效值？填入第二空，单位是</w:t>
      </w:r>
      <w:r>
        <w:rPr>
          <w:rFonts w:ascii="Tahoma" w:hAnsi="Tahoma" w:cs="Tahoma"/>
          <w:color w:val="666666"/>
          <w:sz w:val="21"/>
          <w:szCs w:val="21"/>
        </w:rPr>
        <w:t xml:space="preserve"> mV</w:t>
      </w:r>
      <w:r>
        <w:rPr>
          <w:rFonts w:ascii="Tahoma" w:hAnsi="Tahoma" w:cs="Tahoma"/>
          <w:color w:val="666666"/>
          <w:sz w:val="21"/>
          <w:szCs w:val="21"/>
        </w:rPr>
        <w:t>。</w:t>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F668B">
      <w:pPr>
        <w:shd w:val="clear" w:color="auto" w:fill="EBEBEB"/>
        <w:wordWrap w:val="0"/>
        <w:ind w:firstLine="420"/>
        <w:textAlignment w:val="top"/>
        <w:rPr>
          <w:rFonts w:ascii="Tahoma" w:hAnsi="Tahoma" w:cs="Tahoma"/>
          <w:color w:val="666666"/>
          <w:szCs w:val="21"/>
        </w:rPr>
      </w:pPr>
      <w:r>
        <w:rPr>
          <w:rFonts w:ascii="Tahoma" w:hAnsi="Tahoma" w:cs="Tahoma"/>
          <w:color w:val="666666"/>
          <w:szCs w:val="21"/>
        </w:rPr>
        <w:t>5332</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[5332, 5334]</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14:19:02 ]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lastRenderedPageBreak/>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2"/>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ahoma" w:eastAsia="宋体" w:hAnsi="Tahoma" w:cs="Tahoma"/>
          <w:noProof/>
          <w:color w:val="666666"/>
          <w:kern w:val="0"/>
          <w:szCs w:val="21"/>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已知一个放大器的电路模型参数如下：开路电压放大倍数为</w:t>
      </w:r>
      <w:r>
        <w:rPr>
          <w:rFonts w:ascii="Tahoma" w:hAnsi="Tahoma" w:cs="Tahoma"/>
          <w:color w:val="666666"/>
          <w:sz w:val="21"/>
          <w:szCs w:val="21"/>
        </w:rPr>
        <w:t>1000</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输入电阻</w:t>
      </w:r>
      <w:r>
        <w:rPr>
          <w:rFonts w:ascii="Tahoma" w:hAnsi="Tahoma" w:cs="Tahoma"/>
          <w:color w:val="666666"/>
          <w:sz w:val="21"/>
          <w:szCs w:val="21"/>
        </w:rPr>
        <w:t>1500</w:t>
      </w:r>
      <w:r>
        <w:rPr>
          <w:rFonts w:ascii="Tahoma" w:hAnsi="Tahoma" w:cs="Tahoma"/>
          <w:color w:val="666666"/>
          <w:sz w:val="21"/>
          <w:szCs w:val="21"/>
        </w:rPr>
        <w:t>欧姆，输出电阻</w:t>
      </w:r>
      <w:r>
        <w:rPr>
          <w:rFonts w:ascii="Tahoma" w:hAnsi="Tahoma" w:cs="Tahoma"/>
          <w:color w:val="666666"/>
          <w:sz w:val="21"/>
          <w:szCs w:val="21"/>
        </w:rPr>
        <w:t>200</w:t>
      </w:r>
      <w:r>
        <w:rPr>
          <w:rFonts w:ascii="Tahoma" w:hAnsi="Tahoma" w:cs="Tahoma"/>
          <w:color w:val="666666"/>
          <w:sz w:val="21"/>
          <w:szCs w:val="21"/>
        </w:rPr>
        <w:t>欧姆。这个放大器的输入端连接了一个信号源，信号源的内阻是</w:t>
      </w:r>
      <w:r>
        <w:rPr>
          <w:rFonts w:ascii="Tahoma" w:hAnsi="Tahoma" w:cs="Tahoma"/>
          <w:color w:val="666666"/>
          <w:sz w:val="21"/>
          <w:szCs w:val="21"/>
        </w:rPr>
        <w:t>500</w:t>
      </w:r>
      <w:r>
        <w:rPr>
          <w:rFonts w:ascii="Tahoma" w:hAnsi="Tahoma" w:cs="Tahoma"/>
          <w:color w:val="666666"/>
          <w:sz w:val="21"/>
          <w:szCs w:val="21"/>
        </w:rPr>
        <w:t>欧姆。这个放大器的输出端连接的负载，可以等效为</w:t>
      </w:r>
      <w:r>
        <w:rPr>
          <w:rFonts w:ascii="Tahoma" w:hAnsi="Tahoma" w:cs="Tahoma"/>
          <w:color w:val="666666"/>
          <w:sz w:val="21"/>
          <w:szCs w:val="21"/>
        </w:rPr>
        <w:t>100</w:t>
      </w:r>
      <w:r>
        <w:rPr>
          <w:rFonts w:ascii="Tahoma" w:hAnsi="Tahoma" w:cs="Tahoma"/>
          <w:color w:val="666666"/>
          <w:sz w:val="21"/>
          <w:szCs w:val="21"/>
        </w:rPr>
        <w:t>欧姆的电阻。</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求这个放大电路对信号源内电压的电压放大倍数，</w:t>
      </w:r>
      <w:r>
        <w:rPr>
          <w:rFonts w:ascii="Tahoma" w:hAnsi="Tahoma" w:cs="Tahoma"/>
          <w:color w:val="666666"/>
          <w:sz w:val="21"/>
          <w:szCs w:val="21"/>
        </w:rPr>
        <w:t>Aus</w:t>
      </w:r>
      <w:r>
        <w:rPr>
          <w:rFonts w:ascii="Tahoma" w:hAnsi="Tahoma" w:cs="Tahoma"/>
          <w:color w:val="666666"/>
          <w:sz w:val="21"/>
          <w:szCs w:val="21"/>
        </w:rPr>
        <w:t>。</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250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250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14:18:07 ]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3"/>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5</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12345</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求图示电路的电压放大倍数。</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762500" cy="1476375"/>
            <wp:effectExtent l="0" t="0" r="0" b="9525"/>
            <wp:docPr id="27" name="图片 27" descr="http://assets.uooconline.com/upload/cx/5/540ad31a53703d8b3b560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ssets.uooconline.com/upload/cx/5/540ad31a53703d8b3b560f3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476375"/>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20000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1800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7500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762500" cy="1476375"/>
            <wp:effectExtent l="0" t="0" r="0" b="9525"/>
            <wp:docPr id="26" name="图片 26" descr="http://assets.uooconline.com/upload/cx/5/540ad31a53703d8b3b560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ssets.uooconline.com/upload/cx/5/540ad31a53703d8b3b560f3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4763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这个两级放大电路的输入电阻是多少欧姆？</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1500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1M</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lastRenderedPageBreak/>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多级放大电路的输入电阻等于第一级放大电路的输入电阻。</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762500" cy="1476375"/>
            <wp:effectExtent l="0" t="0" r="0" b="9525"/>
            <wp:docPr id="25" name="图片 25" descr="http://assets.uooconline.com/upload/cx/5/540ad31a53703d8b3b560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ssets.uooconline.com/upload/cx/5/540ad31a53703d8b3b560f3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4763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这个两级放大电路的输出电阻是多少欧姆？</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500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1500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1M</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多级放大电路的输出电阻等于最后一级放大电路的输出电阻。</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762500" cy="1476375"/>
            <wp:effectExtent l="0" t="0" r="0" b="9525"/>
            <wp:docPr id="24" name="图片 24" descr="http://assets.uooconline.com/upload/cx/5/540ad31a53703d8b3b560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assets.uooconline.com/upload/cx/5/540ad31a53703d8b3b560f3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4763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这个放大电路的开路电压放大倍数是多少？</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20000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7500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1800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5.</w:t>
      </w:r>
      <w:r w:rsidR="009F06E4" w:rsidRPr="009F06E4">
        <w:rPr>
          <w:rFonts w:ascii="Tahoma" w:eastAsia="宋体" w:hAnsi="Tahoma" w:cs="Tahoma"/>
          <w:noProof/>
          <w:color w:val="666666"/>
          <w:kern w:val="0"/>
          <w:szCs w:val="21"/>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762500" cy="1476375"/>
            <wp:effectExtent l="0" t="0" r="0" b="9525"/>
            <wp:docPr id="23" name="图片 23" descr="http://assets.uooconline.com/upload/cx/5/540ad31a53703d8b3b560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ssets.uooconline.com/upload/cx/5/540ad31a53703d8b3b560f3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4763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为什么这个放大电路的实际电压放大倍数远远小于它的开路电压放大倍数？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因为输入电阻太小。</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因为开路电压放大倍数太大。</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因为输出电阻远远大于负载电阻。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因为开路电压放大倍数不够大。</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14:19:36 ]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4"/>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如果一个放大器的电流放大器模型中，输入电阻为</w:t>
      </w:r>
      <w:r>
        <w:rPr>
          <w:rFonts w:ascii="Tahoma" w:hAnsi="Tahoma" w:cs="Tahoma"/>
          <w:color w:val="666666"/>
          <w:sz w:val="21"/>
          <w:szCs w:val="21"/>
        </w:rPr>
        <w:t>100</w:t>
      </w:r>
      <w:r>
        <w:rPr>
          <w:rFonts w:ascii="Tahoma" w:hAnsi="Tahoma" w:cs="Tahoma"/>
          <w:color w:val="666666"/>
          <w:sz w:val="21"/>
          <w:szCs w:val="21"/>
        </w:rPr>
        <w:t>欧姆，输出电阻为</w:t>
      </w:r>
      <w:r>
        <w:rPr>
          <w:rFonts w:ascii="Tahoma" w:hAnsi="Tahoma" w:cs="Tahoma"/>
          <w:color w:val="666666"/>
          <w:sz w:val="21"/>
          <w:szCs w:val="21"/>
        </w:rPr>
        <w:t>50</w:t>
      </w:r>
      <w:r>
        <w:rPr>
          <w:rFonts w:ascii="Tahoma" w:hAnsi="Tahoma" w:cs="Tahoma"/>
          <w:color w:val="666666"/>
          <w:sz w:val="21"/>
          <w:szCs w:val="21"/>
        </w:rPr>
        <w:t>欧姆，短路电流放大倍数为</w:t>
      </w:r>
      <w:r>
        <w:rPr>
          <w:rFonts w:ascii="Tahoma" w:hAnsi="Tahoma" w:cs="Tahoma"/>
          <w:color w:val="666666"/>
          <w:sz w:val="21"/>
          <w:szCs w:val="21"/>
        </w:rPr>
        <w:t>100</w:t>
      </w:r>
      <w:r>
        <w:rPr>
          <w:rFonts w:ascii="Tahoma" w:hAnsi="Tahoma" w:cs="Tahoma"/>
          <w:color w:val="666666"/>
          <w:sz w:val="21"/>
          <w:szCs w:val="21"/>
        </w:rPr>
        <w:t>。在这个放大器的输入端施加了一个正弦电压，有效值为</w:t>
      </w:r>
      <w:r>
        <w:rPr>
          <w:rFonts w:ascii="Tahoma" w:hAnsi="Tahoma" w:cs="Tahoma"/>
          <w:color w:val="666666"/>
          <w:sz w:val="21"/>
          <w:szCs w:val="21"/>
        </w:rPr>
        <w:t>10mV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）如果这个放大器的输出端短路，</w:t>
      </w:r>
      <w:r>
        <w:rPr>
          <w:rFonts w:ascii="Tahoma" w:hAnsi="Tahoma" w:cs="Tahoma"/>
          <w:color w:val="666666"/>
          <w:sz w:val="21"/>
          <w:szCs w:val="21"/>
        </w:rPr>
        <w:t xml:space="preserve"> </w:t>
      </w:r>
      <w:r>
        <w:rPr>
          <w:rFonts w:ascii="Tahoma" w:hAnsi="Tahoma" w:cs="Tahoma"/>
          <w:color w:val="666666"/>
          <w:sz w:val="21"/>
          <w:szCs w:val="21"/>
        </w:rPr>
        <w:t>则输出电流有效值为（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，电流放大倍数</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）如果这个放大器的输出端连接了一个</w:t>
      </w:r>
      <w:r>
        <w:rPr>
          <w:rFonts w:ascii="Tahoma" w:hAnsi="Tahoma" w:cs="Tahoma"/>
          <w:color w:val="666666"/>
          <w:sz w:val="21"/>
          <w:szCs w:val="21"/>
        </w:rPr>
        <w:t>50</w:t>
      </w:r>
      <w:r>
        <w:rPr>
          <w:rFonts w:ascii="Tahoma" w:hAnsi="Tahoma" w:cs="Tahoma"/>
          <w:color w:val="666666"/>
          <w:sz w:val="21"/>
          <w:szCs w:val="21"/>
        </w:rPr>
        <w:t>欧姆的电阻，</w:t>
      </w:r>
      <w:r>
        <w:rPr>
          <w:rFonts w:ascii="Tahoma" w:hAnsi="Tahoma" w:cs="Tahoma"/>
          <w:color w:val="666666"/>
          <w:sz w:val="21"/>
          <w:szCs w:val="21"/>
        </w:rPr>
        <w:t xml:space="preserve"> </w:t>
      </w:r>
      <w:r>
        <w:rPr>
          <w:rFonts w:ascii="Tahoma" w:hAnsi="Tahoma" w:cs="Tahoma"/>
          <w:color w:val="666666"/>
          <w:sz w:val="21"/>
          <w:szCs w:val="21"/>
        </w:rPr>
        <w:t>则输出电流有效值为（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，电流放大倍数</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），电压放大倍数</w:t>
      </w:r>
      <w:r>
        <w:rPr>
          <w:rFonts w:ascii="Tahoma" w:hAnsi="Tahoma" w:cs="Tahoma"/>
          <w:color w:val="666666"/>
          <w:sz w:val="21"/>
          <w:szCs w:val="21"/>
        </w:rPr>
        <w:t>Au</w:t>
      </w:r>
      <w:r>
        <w:rPr>
          <w:rFonts w:ascii="Tahoma" w:hAnsi="Tahoma" w:cs="Tahoma"/>
          <w:color w:val="666666"/>
          <w:sz w:val="21"/>
          <w:szCs w:val="21"/>
        </w:rPr>
        <w:t>等于（</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25</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25</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因为输入电阻是</w:t>
      </w:r>
      <w:r>
        <w:rPr>
          <w:rFonts w:ascii="Tahoma" w:hAnsi="Tahoma" w:cs="Tahoma"/>
          <w:color w:val="666666"/>
          <w:sz w:val="21"/>
          <w:szCs w:val="21"/>
        </w:rPr>
        <w:t>100</w:t>
      </w:r>
      <w:r>
        <w:rPr>
          <w:rFonts w:ascii="Tahoma" w:hAnsi="Tahoma" w:cs="Tahoma"/>
          <w:color w:val="666666"/>
          <w:sz w:val="21"/>
          <w:szCs w:val="21"/>
        </w:rPr>
        <w:t>欧姆，</w:t>
      </w:r>
      <w:r>
        <w:rPr>
          <w:rFonts w:ascii="Tahoma" w:hAnsi="Tahoma" w:cs="Tahoma"/>
          <w:color w:val="666666"/>
          <w:sz w:val="21"/>
          <w:szCs w:val="21"/>
        </w:rPr>
        <w:t xml:space="preserve"> </w:t>
      </w:r>
      <w:r>
        <w:rPr>
          <w:rFonts w:ascii="Tahoma" w:hAnsi="Tahoma" w:cs="Tahoma"/>
          <w:color w:val="666666"/>
          <w:sz w:val="21"/>
          <w:szCs w:val="21"/>
        </w:rPr>
        <w:t>输入电压是</w:t>
      </w:r>
      <w:r>
        <w:rPr>
          <w:rFonts w:ascii="Tahoma" w:hAnsi="Tahoma" w:cs="Tahoma"/>
          <w:color w:val="666666"/>
          <w:sz w:val="21"/>
          <w:szCs w:val="21"/>
        </w:rPr>
        <w:t>10mV</w:t>
      </w:r>
      <w:r>
        <w:rPr>
          <w:rFonts w:ascii="Tahoma" w:hAnsi="Tahoma" w:cs="Tahoma"/>
          <w:color w:val="666666"/>
          <w:sz w:val="21"/>
          <w:szCs w:val="21"/>
        </w:rPr>
        <w:t>，由此先算出输入电流是</w:t>
      </w:r>
      <w:r>
        <w:rPr>
          <w:rFonts w:ascii="Tahoma" w:hAnsi="Tahoma" w:cs="Tahoma"/>
          <w:color w:val="666666"/>
          <w:sz w:val="21"/>
          <w:szCs w:val="21"/>
        </w:rPr>
        <w:t>0.1mA</w:t>
      </w:r>
      <w:r>
        <w:rPr>
          <w:rFonts w:ascii="Tahoma" w:hAnsi="Tahoma" w:cs="Tahoma"/>
          <w:color w:val="666666"/>
          <w:sz w:val="21"/>
          <w:szCs w:val="21"/>
        </w:rPr>
        <w:t>。然后算出受控电流源的电流是</w:t>
      </w:r>
      <w:r>
        <w:rPr>
          <w:rFonts w:ascii="Tahoma" w:hAnsi="Tahoma" w:cs="Tahoma"/>
          <w:color w:val="666666"/>
          <w:sz w:val="21"/>
          <w:szCs w:val="21"/>
        </w:rPr>
        <w:t>10mA</w:t>
      </w:r>
      <w:r>
        <w:rPr>
          <w:rFonts w:ascii="Tahoma" w:hAnsi="Tahoma" w:cs="Tahoma"/>
          <w:color w:val="666666"/>
          <w:sz w:val="21"/>
          <w:szCs w:val="21"/>
        </w:rPr>
        <w:t>。</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14:47:43 ]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5"/>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已知一个放大器的电路模型参数如下：输入电阻</w:t>
      </w:r>
      <w:r>
        <w:rPr>
          <w:rFonts w:ascii="Tahoma" w:hAnsi="Tahoma" w:cs="Tahoma"/>
          <w:color w:val="666666"/>
          <w:sz w:val="21"/>
          <w:szCs w:val="21"/>
        </w:rPr>
        <w:t>10Ω</w:t>
      </w:r>
      <w:r>
        <w:rPr>
          <w:rFonts w:ascii="Tahoma" w:hAnsi="Tahoma" w:cs="Tahoma"/>
          <w:color w:val="666666"/>
          <w:sz w:val="21"/>
          <w:szCs w:val="21"/>
        </w:rPr>
        <w:t>，输出电阻</w:t>
      </w:r>
      <w:r>
        <w:rPr>
          <w:rFonts w:ascii="Tahoma" w:hAnsi="Tahoma" w:cs="Tahoma"/>
          <w:color w:val="666666"/>
          <w:sz w:val="21"/>
          <w:szCs w:val="21"/>
        </w:rPr>
        <w:t>1000Ω</w:t>
      </w:r>
      <w:r>
        <w:rPr>
          <w:rFonts w:ascii="Tahoma" w:hAnsi="Tahoma" w:cs="Tahoma"/>
          <w:color w:val="666666"/>
          <w:sz w:val="21"/>
          <w:szCs w:val="21"/>
        </w:rPr>
        <w:t>，短路电流放大倍数为</w:t>
      </w:r>
      <w:r>
        <w:rPr>
          <w:rFonts w:ascii="Tahoma" w:hAnsi="Tahoma" w:cs="Tahoma"/>
          <w:color w:val="666666"/>
          <w:sz w:val="21"/>
          <w:szCs w:val="21"/>
        </w:rPr>
        <w:t>10</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这个放大器的输入端连接了一个信号源，输出端接了一个</w:t>
      </w:r>
      <w:r>
        <w:rPr>
          <w:rFonts w:ascii="Tahoma" w:hAnsi="Tahoma" w:cs="Tahoma"/>
          <w:color w:val="666666"/>
          <w:sz w:val="21"/>
          <w:szCs w:val="21"/>
        </w:rPr>
        <w:t>1000Ω</w:t>
      </w:r>
      <w:r>
        <w:rPr>
          <w:rFonts w:ascii="Tahoma" w:hAnsi="Tahoma" w:cs="Tahoma"/>
          <w:color w:val="666666"/>
          <w:sz w:val="21"/>
          <w:szCs w:val="21"/>
        </w:rPr>
        <w:t>的负载电阻。</w:t>
      </w:r>
      <w:r>
        <w:rPr>
          <w:rFonts w:ascii="Tahoma" w:hAnsi="Tahoma" w:cs="Tahoma"/>
          <w:color w:val="666666"/>
          <w:sz w:val="21"/>
          <w:szCs w:val="21"/>
        </w:rPr>
        <w:t xml:space="preserve"> </w:t>
      </w:r>
      <w:r>
        <w:rPr>
          <w:rFonts w:ascii="Tahoma" w:hAnsi="Tahoma" w:cs="Tahoma"/>
          <w:color w:val="666666"/>
          <w:sz w:val="21"/>
          <w:szCs w:val="21"/>
        </w:rPr>
        <w:t>现在实验测得输入端的电压有效值为</w:t>
      </w:r>
      <w:r>
        <w:rPr>
          <w:rFonts w:ascii="Tahoma" w:hAnsi="Tahoma" w:cs="Tahoma"/>
          <w:color w:val="666666"/>
          <w:sz w:val="21"/>
          <w:szCs w:val="21"/>
        </w:rPr>
        <w:t>10mV</w:t>
      </w:r>
      <w:r>
        <w:rPr>
          <w:rFonts w:ascii="Tahoma" w:hAnsi="Tahoma" w:cs="Tahoma"/>
          <w:color w:val="666666"/>
          <w:sz w:val="21"/>
          <w:szCs w:val="21"/>
        </w:rPr>
        <w:t>，那么：</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）输入电流有效值为（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）输出电流有效值为（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3</w:t>
      </w:r>
      <w:r>
        <w:rPr>
          <w:rFonts w:ascii="Tahoma" w:hAnsi="Tahoma" w:cs="Tahoma"/>
          <w:color w:val="666666"/>
          <w:sz w:val="21"/>
          <w:szCs w:val="21"/>
        </w:rPr>
        <w:t>）电流放大倍数为（</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4</w:t>
      </w:r>
      <w:r>
        <w:rPr>
          <w:rFonts w:ascii="Tahoma" w:hAnsi="Tahoma" w:cs="Tahoma"/>
          <w:color w:val="666666"/>
          <w:sz w:val="21"/>
          <w:szCs w:val="21"/>
        </w:rPr>
        <w:t>）输出电压有效值为（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5</w:t>
      </w:r>
      <w:r>
        <w:rPr>
          <w:rFonts w:ascii="Tahoma" w:hAnsi="Tahoma" w:cs="Tahoma"/>
          <w:color w:val="666666"/>
          <w:sz w:val="21"/>
          <w:szCs w:val="21"/>
        </w:rPr>
        <w:t>）电压放大倍数为（</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14:48:07 ]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6"/>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9F06E4" w:rsidRPr="009F06E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如果要让一个放大器的输出电压不受负载电阻阻值变化的影响，应该如何选择这个放大器的参数？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这个放大器的输入电阻应该远远大于信号源内阻。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这个放大器的输出电阻应该远远大于负载电阻。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这个放大器的输入电阻应该远远小于信号源内阻。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这个放大器的输出电阻应该远远小于负载电阻。</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要想让一个放大器的电流放大倍数尽量不受到负载电阻阻值变化的影响，应该如何设计它的输出电阻？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输出电阻应远远小于负载电阻。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输出电阻应远远大于负载电阻。</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15:38:24 ]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7"/>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33.33</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widowControl/>
        <w:numPr>
          <w:ilvl w:val="0"/>
          <w:numId w:val="17"/>
        </w:numPr>
        <w:shd w:val="clear" w:color="auto" w:fill="FFFFFF"/>
        <w:ind w:left="0"/>
        <w:jc w:val="left"/>
        <w:rPr>
          <w:rFonts w:ascii="Tahoma" w:hAnsi="Tahoma" w:cs="Tahoma"/>
          <w:color w:val="666666"/>
          <w:szCs w:val="21"/>
        </w:rPr>
      </w:pPr>
      <w:r>
        <w:rPr>
          <w:rFonts w:ascii="Tahoma" w:hAnsi="Tahoma" w:cs="Tahoma"/>
          <w:color w:val="666666"/>
          <w:szCs w:val="21"/>
        </w:rPr>
        <w:t>二、多选题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66.67</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33.33</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如果要让一个放大器的输出电压（以及电压放大倍数</w:t>
      </w:r>
      <w:r>
        <w:rPr>
          <w:rFonts w:ascii="Tahoma" w:hAnsi="Tahoma" w:cs="Tahoma"/>
          <w:color w:val="666666"/>
          <w:sz w:val="21"/>
          <w:szCs w:val="21"/>
        </w:rPr>
        <w:t>Aus</w:t>
      </w:r>
      <w:r>
        <w:rPr>
          <w:rFonts w:ascii="Tahoma" w:hAnsi="Tahoma" w:cs="Tahoma"/>
          <w:color w:val="666666"/>
          <w:sz w:val="21"/>
          <w:szCs w:val="21"/>
        </w:rPr>
        <w:t>）不受信号源内阻阻值变化的影响，应该如何选择这个放大器的参数？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这个放大器的输入电阻应该远远大于信号源内阻。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这个放大器的输出电阻应该远远大于负载电阻。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这个放大器的输入电阻应该远远小于信号源内阻。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lastRenderedPageBreak/>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这个放大器的输出电阻应该远远小于负载电阻。</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66.67</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一个好的电压放大器应该具有恒定的电压放大倍数，其电压放大倍数不会受到信号源内阻变化的影响，也不会受到负载阻值变化的影响。为此，这个放大器的参数应该具备下面哪两个特征？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输入电阻远远小于信号源内阻。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输入电阻远远大于信号源内阻。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输出电阻远远小于负载电阻。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输出电阻远远大于负载电阻。</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一个好的电流放大器应该具有恒定的电流放大倍数，其电流放大倍数不会受到信号源内阻变化的影响，也不会受到负载阻值变化的影响。为此，这个放大器的参数应该具备下面哪两个特征？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输出电阻远远大于负载电阻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输出电阻远远小于负载电阻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输入电阻远远大于信号源内阻</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输入电阻远远小于信号源内阻</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满分：</w:t>
      </w:r>
      <w:r>
        <w:rPr>
          <w:rFonts w:ascii="Tahoma" w:hAnsi="Tahoma" w:cs="Tahoma"/>
          <w:color w:val="666666"/>
          <w:sz w:val="18"/>
          <w:szCs w:val="18"/>
        </w:rPr>
        <w:t xml:space="preserve">33.34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15:44:13 ]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8"/>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4</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放大电路的转移电导放大器模型重点强调了它的</w:t>
      </w:r>
      <w:r>
        <w:rPr>
          <w:rFonts w:ascii="Tahoma" w:hAnsi="Tahoma" w:cs="Tahoma"/>
          <w:color w:val="666666"/>
          <w:sz w:val="21"/>
          <w:szCs w:val="21"/>
          <w:u w:val="single"/>
        </w:rPr>
        <w:t>              </w:t>
      </w:r>
      <w:r>
        <w:rPr>
          <w:rFonts w:ascii="Tahoma" w:hAnsi="Tahoma" w:cs="Tahoma"/>
          <w:color w:val="666666"/>
          <w:sz w:val="21"/>
          <w:szCs w:val="21"/>
        </w:rPr>
        <w:t>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输入电流控制输出电流</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放大电路的电流放大器模型重点强调了它的</w:t>
      </w:r>
      <w:r>
        <w:rPr>
          <w:rFonts w:ascii="Tahoma" w:hAnsi="Tahoma" w:cs="Tahoma"/>
          <w:color w:val="666666"/>
          <w:sz w:val="21"/>
          <w:szCs w:val="21"/>
          <w:u w:val="single"/>
        </w:rPr>
        <w:t>              </w:t>
      </w:r>
      <w:r>
        <w:rPr>
          <w:rFonts w:ascii="Tahoma" w:hAnsi="Tahoma" w:cs="Tahoma"/>
          <w:color w:val="666666"/>
          <w:sz w:val="21"/>
          <w:szCs w:val="21"/>
        </w:rPr>
        <w:t>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lastRenderedPageBreak/>
        <w:t>输入电压控制输出电流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输入电流控制输出电流</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放大电路的转移电阻放大器模型重点强调了它的</w:t>
      </w:r>
      <w:r>
        <w:rPr>
          <w:rFonts w:ascii="Tahoma" w:hAnsi="Tahoma" w:cs="Tahoma"/>
          <w:color w:val="666666"/>
          <w:sz w:val="21"/>
          <w:szCs w:val="21"/>
          <w:u w:val="single"/>
        </w:rPr>
        <w:t>              </w:t>
      </w:r>
      <w:r>
        <w:rPr>
          <w:rFonts w:ascii="Tahoma" w:hAnsi="Tahoma" w:cs="Tahoma"/>
          <w:color w:val="666666"/>
          <w:sz w:val="21"/>
          <w:szCs w:val="21"/>
        </w:rPr>
        <w:t>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输入电流控制输出电流</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放大电路的电压放大器模型重点强调了它的</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Style w:val="apple-converted-space"/>
          <w:rFonts w:ascii="Tahoma" w:hAnsi="Tahoma" w:cs="Tahoma"/>
          <w:color w:val="666666"/>
          <w:sz w:val="21"/>
          <w:szCs w:val="21"/>
          <w:u w:val="single"/>
        </w:rPr>
        <w:t> </w:t>
      </w:r>
      <w:r>
        <w:rPr>
          <w:rFonts w:ascii="Tahoma" w:hAnsi="Tahoma" w:cs="Tahoma"/>
          <w:color w:val="666666"/>
          <w:sz w:val="21"/>
          <w:szCs w:val="21"/>
        </w:rPr>
        <w:t> </w:t>
      </w:r>
      <w:r>
        <w:rPr>
          <w:rFonts w:ascii="Tahoma" w:hAnsi="Tahoma" w:cs="Tahoma"/>
          <w:color w:val="666666"/>
          <w:sz w:val="21"/>
          <w:szCs w:val="21"/>
        </w:rPr>
        <w:t>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输入电压控制输出电压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输入电流控制输出电流</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思考题（过关分数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15:45:14 ]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19"/>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我们把实际电路中为了把输入电流信号转化为输出电压信号而设计的放大电路称为</w:t>
      </w:r>
      <w:r>
        <w:rPr>
          <w:rFonts w:ascii="Tahoma" w:hAnsi="Tahoma" w:cs="Tahoma"/>
          <w:color w:val="666666"/>
          <w:sz w:val="21"/>
          <w:szCs w:val="21"/>
          <w:u w:val="single"/>
        </w:rPr>
        <w:t>     </w:t>
      </w:r>
      <w:r>
        <w:rPr>
          <w:rFonts w:ascii="Tahoma" w:hAnsi="Tahoma" w:cs="Tahoma"/>
          <w:color w:val="666666"/>
          <w:sz w:val="21"/>
          <w:szCs w:val="21"/>
        </w:rPr>
        <w:t>放大器，理想情况下，它应该具有</w:t>
      </w:r>
      <w:r>
        <w:rPr>
          <w:rFonts w:ascii="Tahoma" w:hAnsi="Tahoma" w:cs="Tahoma"/>
          <w:color w:val="666666"/>
          <w:sz w:val="21"/>
          <w:szCs w:val="21"/>
          <w:u w:val="single"/>
        </w:rPr>
        <w:t>         </w:t>
      </w:r>
      <w:r>
        <w:rPr>
          <w:rFonts w:ascii="Tahoma" w:hAnsi="Tahoma" w:cs="Tahoma"/>
          <w:color w:val="666666"/>
          <w:sz w:val="21"/>
          <w:szCs w:val="21"/>
        </w:rPr>
        <w:t>输入电阻和</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Fonts w:ascii="Tahoma" w:hAnsi="Tahoma" w:cs="Tahoma"/>
          <w:color w:val="666666"/>
          <w:sz w:val="21"/>
          <w:szCs w:val="21"/>
        </w:rPr>
        <w:t>输出电阻。这样它的放大倍数既不会受到信号源内阻的影响，也不会受到负载电阻的影响。</w:t>
      </w:r>
    </w:p>
    <w:p w:rsidR="00785DC8" w:rsidRDefault="00785DC8" w:rsidP="00785DC8">
      <w:pPr>
        <w:pStyle w:val="a3"/>
        <w:shd w:val="clear" w:color="auto" w:fill="FFFFFF"/>
        <w:wordWrap w:val="0"/>
        <w:spacing w:before="0" w:beforeAutospacing="0" w:after="210" w:afterAutospacing="0" w:line="360" w:lineRule="atLeast"/>
        <w:ind w:firstLine="480"/>
        <w:rPr>
          <w:rFonts w:ascii="Tahoma" w:hAnsi="Tahoma" w:cs="Tahoma"/>
          <w:color w:val="666666"/>
          <w:sz w:val="21"/>
          <w:szCs w:val="21"/>
        </w:rPr>
      </w:pPr>
      <w:r>
        <w:rPr>
          <w:rFonts w:ascii="Tahoma" w:hAnsi="Tahoma" w:cs="Tahoma"/>
          <w:color w:val="FF0000"/>
          <w:sz w:val="21"/>
          <w:szCs w:val="21"/>
        </w:rPr>
        <w:t>填空时请使用下列词语：</w:t>
      </w:r>
    </w:p>
    <w:p w:rsidR="00785DC8" w:rsidRDefault="00785DC8" w:rsidP="00785DC8">
      <w:pPr>
        <w:pStyle w:val="a3"/>
        <w:shd w:val="clear" w:color="auto" w:fill="FFFFFF"/>
        <w:wordWrap w:val="0"/>
        <w:spacing w:before="0" w:beforeAutospacing="0" w:after="210" w:afterAutospacing="0" w:line="360" w:lineRule="atLeast"/>
        <w:ind w:firstLine="480"/>
        <w:rPr>
          <w:rFonts w:ascii="Tahoma" w:hAnsi="Tahoma" w:cs="Tahoma"/>
          <w:color w:val="666666"/>
          <w:sz w:val="21"/>
          <w:szCs w:val="21"/>
        </w:rPr>
      </w:pPr>
      <w:r>
        <w:rPr>
          <w:rFonts w:ascii="Tahoma" w:hAnsi="Tahoma" w:cs="Tahoma"/>
          <w:color w:val="FF0000"/>
          <w:sz w:val="21"/>
          <w:szCs w:val="21"/>
        </w:rPr>
        <w:t>零、无穷大、转移电阻、跨阻、转移电导、跨导、电压、电流</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转移电阻</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转移电阻</w:t>
      </w:r>
      <w:r>
        <w:rPr>
          <w:rFonts w:ascii="Tahoma" w:hAnsi="Tahoma" w:cs="Tahoma"/>
          <w:color w:val="666666"/>
          <w:sz w:val="21"/>
          <w:szCs w:val="21"/>
        </w:rPr>
        <w:t>,</w:t>
      </w:r>
      <w:r>
        <w:rPr>
          <w:rFonts w:ascii="Tahoma" w:hAnsi="Tahoma" w:cs="Tahoma"/>
          <w:color w:val="666666"/>
          <w:sz w:val="21"/>
          <w:szCs w:val="21"/>
        </w:rPr>
        <w:t>跨阻</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lastRenderedPageBreak/>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我们把实际电路中为了把输入电压信号转化为输出电流信号而设计的放大电路称为</w:t>
      </w:r>
      <w:r>
        <w:rPr>
          <w:rFonts w:ascii="Tahoma" w:hAnsi="Tahoma" w:cs="Tahoma"/>
          <w:color w:val="666666"/>
          <w:sz w:val="21"/>
          <w:szCs w:val="21"/>
          <w:u w:val="single"/>
        </w:rPr>
        <w:t>     </w:t>
      </w:r>
      <w:r>
        <w:rPr>
          <w:rFonts w:ascii="Tahoma" w:hAnsi="Tahoma" w:cs="Tahoma"/>
          <w:color w:val="666666"/>
          <w:sz w:val="21"/>
          <w:szCs w:val="21"/>
        </w:rPr>
        <w:t>放大器，理想情况下，它应该具有</w:t>
      </w:r>
      <w:r>
        <w:rPr>
          <w:rFonts w:ascii="Tahoma" w:hAnsi="Tahoma" w:cs="Tahoma"/>
          <w:color w:val="666666"/>
          <w:sz w:val="21"/>
          <w:szCs w:val="21"/>
          <w:u w:val="single"/>
        </w:rPr>
        <w:t>         </w:t>
      </w:r>
      <w:r>
        <w:rPr>
          <w:rFonts w:ascii="Tahoma" w:hAnsi="Tahoma" w:cs="Tahoma"/>
          <w:color w:val="666666"/>
          <w:sz w:val="21"/>
          <w:szCs w:val="21"/>
        </w:rPr>
        <w:t>输入电阻和</w:t>
      </w:r>
      <w:r>
        <w:rPr>
          <w:rFonts w:ascii="Tahoma" w:hAnsi="Tahoma" w:cs="Tahoma"/>
          <w:color w:val="666666"/>
          <w:sz w:val="21"/>
          <w:szCs w:val="21"/>
          <w:u w:val="single"/>
        </w:rPr>
        <w:t>        </w:t>
      </w:r>
      <w:r>
        <w:rPr>
          <w:rFonts w:ascii="Tahoma" w:hAnsi="Tahoma" w:cs="Tahoma"/>
          <w:color w:val="666666"/>
          <w:sz w:val="21"/>
          <w:szCs w:val="21"/>
        </w:rPr>
        <w:t>输出电阻。这样它的放大倍数既不会受到信号源内阻的影响，也不会受到负载电阻的影响。</w:t>
      </w:r>
    </w:p>
    <w:p w:rsidR="00785DC8" w:rsidRDefault="00785DC8" w:rsidP="00785DC8">
      <w:pPr>
        <w:pStyle w:val="a3"/>
        <w:shd w:val="clear" w:color="auto" w:fill="FFFFFF"/>
        <w:wordWrap w:val="0"/>
        <w:spacing w:before="0" w:beforeAutospacing="0" w:after="210" w:afterAutospacing="0" w:line="360" w:lineRule="atLeast"/>
        <w:ind w:firstLine="480"/>
        <w:rPr>
          <w:rFonts w:ascii="Tahoma" w:hAnsi="Tahoma" w:cs="Tahoma"/>
          <w:color w:val="666666"/>
          <w:sz w:val="21"/>
          <w:szCs w:val="21"/>
        </w:rPr>
      </w:pPr>
      <w:r>
        <w:rPr>
          <w:rFonts w:ascii="Tahoma" w:hAnsi="Tahoma" w:cs="Tahoma"/>
          <w:color w:val="FF0000"/>
          <w:sz w:val="21"/>
          <w:szCs w:val="21"/>
        </w:rPr>
        <w:t>填空时请使用下列词语：</w:t>
      </w:r>
    </w:p>
    <w:p w:rsidR="00785DC8" w:rsidRDefault="00785DC8" w:rsidP="00785DC8">
      <w:pPr>
        <w:pStyle w:val="a3"/>
        <w:shd w:val="clear" w:color="auto" w:fill="FFFFFF"/>
        <w:wordWrap w:val="0"/>
        <w:spacing w:before="0" w:beforeAutospacing="0" w:after="210" w:afterAutospacing="0" w:line="360" w:lineRule="atLeast"/>
        <w:ind w:firstLine="480"/>
        <w:rPr>
          <w:rFonts w:ascii="Tahoma" w:hAnsi="Tahoma" w:cs="Tahoma"/>
          <w:color w:val="666666"/>
          <w:sz w:val="21"/>
          <w:szCs w:val="21"/>
        </w:rPr>
      </w:pPr>
      <w:r>
        <w:rPr>
          <w:rFonts w:ascii="Tahoma" w:hAnsi="Tahoma" w:cs="Tahoma"/>
          <w:color w:val="FF0000"/>
          <w:sz w:val="21"/>
          <w:szCs w:val="21"/>
        </w:rPr>
        <w:t>零、无穷大、转移电阻、跨阻、转移电导、跨导、电压、电流</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转移电导</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转移电导</w:t>
      </w:r>
      <w:r>
        <w:rPr>
          <w:rFonts w:ascii="Tahoma" w:hAnsi="Tahoma" w:cs="Tahoma"/>
          <w:color w:val="666666"/>
          <w:sz w:val="21"/>
          <w:szCs w:val="21"/>
        </w:rPr>
        <w:t>,</w:t>
      </w:r>
      <w:r>
        <w:rPr>
          <w:rFonts w:ascii="Tahoma" w:hAnsi="Tahoma" w:cs="Tahoma"/>
          <w:color w:val="666666"/>
          <w:sz w:val="21"/>
          <w:szCs w:val="21"/>
        </w:rPr>
        <w:t>跨导</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16:37:59 ]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0"/>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实验测得</w:t>
      </w:r>
      <w:r>
        <w:rPr>
          <w:rFonts w:ascii="Tahoma" w:hAnsi="Tahoma" w:cs="Tahoma"/>
          <w:color w:val="666666"/>
          <w:sz w:val="21"/>
          <w:szCs w:val="21"/>
        </w:rPr>
        <w:t>A</w:t>
      </w:r>
      <w:r>
        <w:rPr>
          <w:rFonts w:ascii="Tahoma" w:hAnsi="Tahoma" w:cs="Tahoma"/>
          <w:color w:val="666666"/>
          <w:sz w:val="21"/>
          <w:szCs w:val="21"/>
        </w:rPr>
        <w:t>、</w:t>
      </w:r>
      <w:r>
        <w:rPr>
          <w:rFonts w:ascii="Tahoma" w:hAnsi="Tahoma" w:cs="Tahoma"/>
          <w:color w:val="666666"/>
          <w:sz w:val="21"/>
          <w:szCs w:val="21"/>
        </w:rPr>
        <w:t>B</w:t>
      </w:r>
      <w:r>
        <w:rPr>
          <w:rFonts w:ascii="Tahoma" w:hAnsi="Tahoma" w:cs="Tahoma"/>
          <w:color w:val="666666"/>
          <w:sz w:val="21"/>
          <w:szCs w:val="21"/>
        </w:rPr>
        <w:t>、</w:t>
      </w:r>
      <w:r>
        <w:rPr>
          <w:rFonts w:ascii="Tahoma" w:hAnsi="Tahoma" w:cs="Tahoma"/>
          <w:color w:val="666666"/>
          <w:sz w:val="21"/>
          <w:szCs w:val="21"/>
        </w:rPr>
        <w:t>C</w:t>
      </w:r>
      <w:r>
        <w:rPr>
          <w:rFonts w:ascii="Tahoma" w:hAnsi="Tahoma" w:cs="Tahoma"/>
          <w:color w:val="666666"/>
          <w:sz w:val="21"/>
          <w:szCs w:val="21"/>
        </w:rPr>
        <w:t>三个放大器的放大倍数和信号频率的关系见下表，其中</w:t>
      </w:r>
      <w:r>
        <w:rPr>
          <w:rFonts w:ascii="Tahoma" w:hAnsi="Tahoma" w:cs="Tahoma"/>
          <w:color w:val="666666"/>
          <w:sz w:val="21"/>
          <w:szCs w:val="21"/>
        </w:rPr>
        <w:t xml:space="preserve"> -- </w:t>
      </w:r>
      <w:r>
        <w:rPr>
          <w:rFonts w:ascii="Tahoma" w:hAnsi="Tahoma" w:cs="Tahoma"/>
          <w:color w:val="666666"/>
          <w:sz w:val="21"/>
          <w:szCs w:val="21"/>
        </w:rPr>
        <w:t>表示对应的位置没有记录放大倍数。</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6515100" cy="4810125"/>
            <wp:effectExtent l="0" t="0" r="0" b="9525"/>
            <wp:docPr id="28" name="图片 28" descr="http://assets.uooconline.com/upload/cx/5/541e896153703d8b3b56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ssets.uooconline.com/upload/cx/5/541e896153703d8b3b56522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481012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从这个实验数据表中我们可以得出的结论是（多选）：</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w:t>
      </w:r>
      <w:r>
        <w:rPr>
          <w:rFonts w:ascii="Tahoma" w:hAnsi="Tahoma" w:cs="Tahoma"/>
          <w:color w:val="666666"/>
          <w:szCs w:val="21"/>
        </w:rPr>
        <w:t>A</w:t>
      </w:r>
      <w:r>
        <w:rPr>
          <w:rFonts w:ascii="Tahoma" w:hAnsi="Tahoma" w:cs="Tahoma"/>
          <w:color w:val="666666"/>
          <w:szCs w:val="21"/>
        </w:rPr>
        <w:t>的上限截止频率大约为</w:t>
      </w:r>
      <w:r>
        <w:rPr>
          <w:rFonts w:ascii="Tahoma" w:hAnsi="Tahoma" w:cs="Tahoma"/>
          <w:color w:val="666666"/>
          <w:szCs w:val="21"/>
        </w:rPr>
        <w:t>40kHz</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w:t>
      </w:r>
      <w:r>
        <w:rPr>
          <w:rFonts w:ascii="Tahoma" w:hAnsi="Tahoma" w:cs="Tahoma"/>
          <w:color w:val="666666"/>
          <w:szCs w:val="21"/>
        </w:rPr>
        <w:t>B</w:t>
      </w:r>
      <w:r>
        <w:rPr>
          <w:rFonts w:ascii="Tahoma" w:hAnsi="Tahoma" w:cs="Tahoma"/>
          <w:color w:val="666666"/>
          <w:szCs w:val="21"/>
        </w:rPr>
        <w:t>的上限截止频率大约为</w:t>
      </w:r>
      <w:r>
        <w:rPr>
          <w:rFonts w:ascii="Tahoma" w:hAnsi="Tahoma" w:cs="Tahoma"/>
          <w:color w:val="666666"/>
          <w:szCs w:val="21"/>
        </w:rPr>
        <w:t>100kHz</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w:t>
      </w:r>
      <w:r>
        <w:rPr>
          <w:rFonts w:ascii="Tahoma" w:hAnsi="Tahoma" w:cs="Tahoma"/>
          <w:color w:val="666666"/>
          <w:szCs w:val="21"/>
        </w:rPr>
        <w:t>C</w:t>
      </w:r>
      <w:r>
        <w:rPr>
          <w:rFonts w:ascii="Tahoma" w:hAnsi="Tahoma" w:cs="Tahoma"/>
          <w:color w:val="666666"/>
          <w:szCs w:val="21"/>
        </w:rPr>
        <w:t>的上限截止频率大于</w:t>
      </w:r>
      <w:r>
        <w:rPr>
          <w:rFonts w:ascii="Tahoma" w:hAnsi="Tahoma" w:cs="Tahoma"/>
          <w:color w:val="666666"/>
          <w:szCs w:val="21"/>
        </w:rPr>
        <w:t>60kHz</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w:t>
      </w:r>
      <w:r>
        <w:rPr>
          <w:rFonts w:ascii="Tahoma" w:hAnsi="Tahoma" w:cs="Tahoma"/>
          <w:color w:val="666666"/>
          <w:szCs w:val="21"/>
        </w:rPr>
        <w:t>A</w:t>
      </w:r>
      <w:r>
        <w:rPr>
          <w:rFonts w:ascii="Tahoma" w:hAnsi="Tahoma" w:cs="Tahoma"/>
          <w:color w:val="666666"/>
          <w:szCs w:val="21"/>
        </w:rPr>
        <w:t>的上限截止频率大约为放大器</w:t>
      </w:r>
      <w:r>
        <w:rPr>
          <w:rFonts w:ascii="Tahoma" w:hAnsi="Tahoma" w:cs="Tahoma"/>
          <w:color w:val="666666"/>
          <w:szCs w:val="21"/>
        </w:rPr>
        <w:t>C</w:t>
      </w:r>
      <w:r>
        <w:rPr>
          <w:rFonts w:ascii="Tahoma" w:hAnsi="Tahoma" w:cs="Tahoma"/>
          <w:color w:val="666666"/>
          <w:szCs w:val="21"/>
        </w:rPr>
        <w:t>的上限截止频率的二分之一。</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17:37:43 ]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lastRenderedPageBreak/>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某放大电路的频率特性曲线如图所示，则该放大电路的下限截止频率为（   ）Hz，上限截止频率为（    ）Hz, 通频带宽度为（   ）Hz。(请在下面的数值中选取: 1,10,100,1k,10k,100k,1M)</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476875" cy="2171700"/>
            <wp:effectExtent l="0" t="0" r="9525" b="0"/>
            <wp:docPr id="30" name="图片 30" descr="http://assets.uooconline.com/upload/cx/5/5419a29653703d8b3b564c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assets.uooconline.com/upload/cx/5/5419a29653703d8b3b564cb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217170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1M</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1M</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1M</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1M</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某放大电路的频率特性曲线如图所示，则该放大电路的下限截止频率为（   ）Hz，上限截止频率为（    ）Hz, 通频带宽度为（   ）Hz。(请在下面的数值中选取: 1,10,100,1k,10k,100k,1M)</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267325" cy="2047875"/>
            <wp:effectExtent l="0" t="0" r="9525" b="9525"/>
            <wp:docPr id="29" name="图片 29" descr="http://assets.uooconline.com/upload/cx/5/5419a0a053703d8b3b564c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assets.uooconline.com/upload/cx/5/5419a0a053703d8b3b564cb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0478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100K</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100K</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100k</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100k</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75</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18:11:09 ]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2"/>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lastRenderedPageBreak/>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根据下面</w:t>
      </w:r>
      <w:r>
        <w:rPr>
          <w:rFonts w:ascii="Tahoma" w:hAnsi="Tahoma" w:cs="Tahoma"/>
          <w:color w:val="666666"/>
          <w:sz w:val="21"/>
          <w:szCs w:val="21"/>
        </w:rPr>
        <w:t>A</w:t>
      </w:r>
      <w:r>
        <w:rPr>
          <w:rFonts w:ascii="Tahoma" w:hAnsi="Tahoma" w:cs="Tahoma"/>
          <w:color w:val="666666"/>
          <w:sz w:val="21"/>
          <w:szCs w:val="21"/>
        </w:rPr>
        <w:t>、</w:t>
      </w:r>
      <w:r>
        <w:rPr>
          <w:rFonts w:ascii="Tahoma" w:hAnsi="Tahoma" w:cs="Tahoma"/>
          <w:color w:val="666666"/>
          <w:sz w:val="21"/>
          <w:szCs w:val="21"/>
        </w:rPr>
        <w:t>B</w:t>
      </w:r>
      <w:r>
        <w:rPr>
          <w:rFonts w:ascii="Tahoma" w:hAnsi="Tahoma" w:cs="Tahoma"/>
          <w:color w:val="666666"/>
          <w:sz w:val="21"/>
          <w:szCs w:val="21"/>
        </w:rPr>
        <w:t>、</w:t>
      </w:r>
      <w:r>
        <w:rPr>
          <w:rFonts w:ascii="Tahoma" w:hAnsi="Tahoma" w:cs="Tahoma"/>
          <w:color w:val="666666"/>
          <w:sz w:val="21"/>
          <w:szCs w:val="21"/>
        </w:rPr>
        <w:t>C</w:t>
      </w:r>
      <w:r>
        <w:rPr>
          <w:rFonts w:ascii="Tahoma" w:hAnsi="Tahoma" w:cs="Tahoma"/>
          <w:color w:val="666666"/>
          <w:sz w:val="21"/>
          <w:szCs w:val="21"/>
        </w:rPr>
        <w:t>、</w:t>
      </w:r>
      <w:r>
        <w:rPr>
          <w:rFonts w:ascii="Tahoma" w:hAnsi="Tahoma" w:cs="Tahoma"/>
          <w:color w:val="666666"/>
          <w:sz w:val="21"/>
          <w:szCs w:val="21"/>
        </w:rPr>
        <w:t>D</w:t>
      </w:r>
      <w:r>
        <w:rPr>
          <w:rFonts w:ascii="Tahoma" w:hAnsi="Tahoma" w:cs="Tahoma"/>
          <w:color w:val="666666"/>
          <w:sz w:val="21"/>
          <w:szCs w:val="21"/>
        </w:rPr>
        <w:t>四张图填空。</w:t>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u w:val="single"/>
        </w:rPr>
        <w:t>    </w:t>
      </w:r>
      <w:r>
        <w:rPr>
          <w:rFonts w:ascii="Tahoma" w:hAnsi="Tahoma" w:cs="Tahoma"/>
          <w:color w:val="666666"/>
          <w:sz w:val="21"/>
          <w:szCs w:val="21"/>
        </w:rPr>
        <w:t>是直接耦合电路的频率特性曲线；</w:t>
      </w:r>
      <w:r>
        <w:rPr>
          <w:rFonts w:ascii="Tahoma" w:hAnsi="Tahoma" w:cs="Tahoma"/>
          <w:color w:val="666666"/>
          <w:sz w:val="21"/>
          <w:szCs w:val="21"/>
          <w:u w:val="single"/>
        </w:rPr>
        <w:t>    </w:t>
      </w:r>
      <w:r>
        <w:rPr>
          <w:rFonts w:ascii="Tahoma" w:hAnsi="Tahoma" w:cs="Tahoma"/>
          <w:color w:val="666666"/>
          <w:sz w:val="21"/>
          <w:szCs w:val="21"/>
        </w:rPr>
        <w:t>是直接耦合电路；</w:t>
      </w:r>
      <w:r>
        <w:rPr>
          <w:rFonts w:ascii="Tahoma" w:hAnsi="Tahoma" w:cs="Tahoma"/>
          <w:color w:val="666666"/>
          <w:sz w:val="21"/>
          <w:szCs w:val="21"/>
          <w:u w:val="single"/>
        </w:rPr>
        <w:t>     </w:t>
      </w:r>
      <w:r>
        <w:rPr>
          <w:rFonts w:ascii="Tahoma" w:hAnsi="Tahoma" w:cs="Tahoma"/>
          <w:color w:val="666666"/>
          <w:sz w:val="21"/>
          <w:szCs w:val="21"/>
        </w:rPr>
        <w:t>是交流耦合电路；</w:t>
      </w:r>
      <w:r>
        <w:rPr>
          <w:rFonts w:ascii="Tahoma" w:hAnsi="Tahoma" w:cs="Tahoma"/>
          <w:color w:val="666666"/>
          <w:sz w:val="21"/>
          <w:szCs w:val="21"/>
          <w:u w:val="single"/>
        </w:rPr>
        <w:t>     </w:t>
      </w:r>
      <w:r>
        <w:rPr>
          <w:rFonts w:ascii="Tahoma" w:hAnsi="Tahoma" w:cs="Tahoma"/>
          <w:color w:val="666666"/>
          <w:sz w:val="21"/>
          <w:szCs w:val="21"/>
        </w:rPr>
        <w:t>是交流耦合电路的频率特性曲线。</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343400" cy="4229100"/>
            <wp:effectExtent l="0" t="0" r="0" b="0"/>
            <wp:docPr id="32" name="图片 32" descr="http://assets.uooconline.com/upload/cx/5/542c0a9a5370b3891af80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assets.uooconline.com/upload/cx/5/542c0a9a5370b3891af80e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42291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286250" cy="4229100"/>
            <wp:effectExtent l="0" t="0" r="0" b="0"/>
            <wp:docPr id="31" name="图片 31" descr="http://assets.uooconline.com/upload/cx/5/542c0b4d5370b3891af80e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assets.uooconline.com/upload/cx/5/542c0b4d5370b3891af80e1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42291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18:11:42 ]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3"/>
        </w:numPr>
        <w:shd w:val="clear" w:color="auto" w:fill="FFFFFF"/>
        <w:ind w:left="0"/>
        <w:jc w:val="left"/>
        <w:rPr>
          <w:rFonts w:ascii="Tahoma" w:hAnsi="Tahoma" w:cs="Tahoma"/>
          <w:color w:val="666666"/>
          <w:szCs w:val="21"/>
        </w:rPr>
      </w:pPr>
      <w:r>
        <w:rPr>
          <w:rFonts w:ascii="Tahoma" w:hAnsi="Tahoma" w:cs="Tahoma"/>
          <w:color w:val="666666"/>
          <w:szCs w:val="21"/>
        </w:rPr>
        <w:t>一、判断题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5</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12345</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一、判断题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交流耦合放大电路不能放大直流信号。</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正确</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错误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在其他条件不变的前提下，当输入信号的频率等于某个放大器的上限截止频率时，这个放大器的功率放大倍数等于它的中频功率放大倍数的一半。</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正确</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错误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在其他条件不变的前提下，当输入信号的频率等于某个放大器的上限截止频率时，这个放大器的电压放大倍数等于它的中频电压放大倍数的一半。</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正确</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错误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在其他条件不变的前提下，当输入信号的频率等于某个放大器的上限截止频率时，这个放大器的电压放大倍数比它的中频电压放大倍数下降了</w:t>
      </w:r>
      <w:r>
        <w:rPr>
          <w:rFonts w:ascii="Tahoma" w:hAnsi="Tahoma" w:cs="Tahoma"/>
          <w:color w:val="666666"/>
          <w:sz w:val="21"/>
          <w:szCs w:val="21"/>
        </w:rPr>
        <w:t>3</w:t>
      </w:r>
      <w:r>
        <w:rPr>
          <w:rFonts w:ascii="Tahoma" w:hAnsi="Tahoma" w:cs="Tahoma"/>
          <w:color w:val="666666"/>
          <w:sz w:val="21"/>
          <w:szCs w:val="21"/>
        </w:rPr>
        <w:t>分贝。</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正确</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错误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5.</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直流耦合放大电路不能放大交流信号。</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正确</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错误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18:33:27 ]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lastRenderedPageBreak/>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4"/>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4</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已知某个放大电路的频率特性由下式给出：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962150" cy="533400"/>
            <wp:effectExtent l="0" t="0" r="0" b="0"/>
            <wp:docPr id="36" name="图片 36" descr="http://assets.uooconline.com/upload/cx/5/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assets.uooconline.com/upload/cx/5/78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5334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下面哪几项判断是正确的。（多选）</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这是一个交流耦合放大电路。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这个放大电路的频带宽度约为</w:t>
      </w:r>
      <w:r>
        <w:rPr>
          <w:rFonts w:ascii="Tahoma" w:hAnsi="Tahoma" w:cs="Tahoma"/>
          <w:color w:val="666666"/>
          <w:szCs w:val="21"/>
        </w:rPr>
        <w:t>100kHz</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这个放大电路可以放大直流信号和变化非常缓慢的交流信号。</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这个放大电路的上限截止频率是</w:t>
      </w:r>
      <w:r>
        <w:rPr>
          <w:rFonts w:ascii="Tahoma" w:hAnsi="Tahoma" w:cs="Tahoma"/>
          <w:color w:val="666666"/>
          <w:szCs w:val="21"/>
        </w:rPr>
        <w:t>100kHz</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E.</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这个放大电路的下限截止频率是</w:t>
      </w:r>
      <w:r>
        <w:rPr>
          <w:rFonts w:ascii="Tahoma" w:hAnsi="Tahoma" w:cs="Tahoma"/>
          <w:color w:val="666666"/>
          <w:szCs w:val="21"/>
        </w:rPr>
        <w:t>10Hz</w:t>
      </w:r>
      <w:r>
        <w:rPr>
          <w:rFonts w:ascii="Tahoma" w:hAnsi="Tahoma" w:cs="Tahoma"/>
          <w:color w:val="666666"/>
          <w:szCs w:val="21"/>
        </w:rPr>
        <w:t>。</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B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B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已知某个放大电路的频率特性由下式给出：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962150" cy="533400"/>
            <wp:effectExtent l="0" t="0" r="0" b="0"/>
            <wp:docPr id="35" name="图片 35" descr="http://assets.uooconline.com/upload/cx/5/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assets.uooconline.com/upload/cx/5/78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5334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那么对于</w:t>
      </w:r>
      <w:r>
        <w:rPr>
          <w:rFonts w:ascii="Tahoma" w:hAnsi="Tahoma" w:cs="Tahoma"/>
          <w:color w:val="666666"/>
          <w:sz w:val="21"/>
          <w:szCs w:val="21"/>
        </w:rPr>
        <w:t>1Hz</w:t>
      </w:r>
      <w:r>
        <w:rPr>
          <w:rFonts w:ascii="Tahoma" w:hAnsi="Tahoma" w:cs="Tahoma"/>
          <w:color w:val="666666"/>
          <w:sz w:val="21"/>
          <w:szCs w:val="21"/>
        </w:rPr>
        <w:t>的输入信号，这个放大器的放大倍数是多少？</w:t>
      </w:r>
      <w:r>
        <w:rPr>
          <w:rFonts w:ascii="Tahoma" w:hAnsi="Tahoma" w:cs="Tahoma"/>
          <w:color w:val="666666"/>
          <w:sz w:val="21"/>
          <w:szCs w:val="21"/>
        </w:rPr>
        <w:t>(</w:t>
      </w:r>
      <w:r>
        <w:rPr>
          <w:rFonts w:ascii="Tahoma" w:hAnsi="Tahoma" w:cs="Tahoma"/>
          <w:color w:val="666666"/>
          <w:sz w:val="21"/>
          <w:szCs w:val="21"/>
        </w:rPr>
        <w:t>多选）</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lastRenderedPageBreak/>
        <w:t>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0dB</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已知某个放大电路的频率特性由下式给出：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962150" cy="533400"/>
            <wp:effectExtent l="0" t="0" r="0" b="0"/>
            <wp:docPr id="34" name="图片 34" descr="http://assets.uooconline.com/upload/cx/5/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ssets.uooconline.com/upload/cx/5/78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5334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那么对于</w:t>
      </w:r>
      <w:r>
        <w:rPr>
          <w:rFonts w:ascii="Tahoma" w:hAnsi="Tahoma" w:cs="Tahoma"/>
          <w:color w:val="666666"/>
          <w:sz w:val="21"/>
          <w:szCs w:val="21"/>
        </w:rPr>
        <w:t>1000Hz</w:t>
      </w:r>
      <w:r>
        <w:rPr>
          <w:rFonts w:ascii="Tahoma" w:hAnsi="Tahoma" w:cs="Tahoma"/>
          <w:color w:val="666666"/>
          <w:sz w:val="21"/>
          <w:szCs w:val="21"/>
        </w:rPr>
        <w:t>的输入信号，这个放大器的放大倍数是多少？</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提示，有两个正确选项，分别是放大倍数和对应的分贝数。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70.7</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40dB</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37dB</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已知某个直流耦合放大电路的中频放大倍数是</w:t>
      </w:r>
      <w:r>
        <w:rPr>
          <w:rFonts w:ascii="Tahoma" w:hAnsi="Tahoma" w:cs="Tahoma"/>
          <w:color w:val="666666"/>
          <w:sz w:val="21"/>
          <w:szCs w:val="21"/>
        </w:rPr>
        <w:t>100000</w:t>
      </w:r>
      <w:r>
        <w:rPr>
          <w:rFonts w:ascii="Tahoma" w:hAnsi="Tahoma" w:cs="Tahoma"/>
          <w:color w:val="666666"/>
          <w:sz w:val="21"/>
          <w:szCs w:val="21"/>
        </w:rPr>
        <w:t>，并且它的频率特性由下式给出：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228725" cy="542925"/>
            <wp:effectExtent l="0" t="0" r="9525" b="9525"/>
            <wp:docPr id="33" name="图片 33" descr="http://assets.uooconline.com/upload/cx/5/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assets.uooconline.com/upload/cx/5/78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8725" cy="54292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那么对于</w:t>
      </w:r>
      <w:r>
        <w:rPr>
          <w:rFonts w:ascii="Tahoma" w:hAnsi="Tahoma" w:cs="Tahoma"/>
          <w:color w:val="666666"/>
          <w:sz w:val="21"/>
          <w:szCs w:val="21"/>
        </w:rPr>
        <w:t>1000Hz</w:t>
      </w:r>
      <w:r>
        <w:rPr>
          <w:rFonts w:ascii="Tahoma" w:hAnsi="Tahoma" w:cs="Tahoma"/>
          <w:color w:val="666666"/>
          <w:sz w:val="21"/>
          <w:szCs w:val="21"/>
        </w:rPr>
        <w:t>的输入信号，这个放大器的放大倍数是多少？</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提示，有两个正确选项，分别是放大倍数和对应的分贝数。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70700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70.7dB</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97dB</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97000</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19:27:19 ]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5"/>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发生频率响应失真</w:t>
      </w:r>
      <w:r>
        <w:rPr>
          <w:rFonts w:ascii="Tahoma" w:hAnsi="Tahoma" w:cs="Tahoma"/>
          <w:color w:val="666666"/>
          <w:sz w:val="21"/>
          <w:szCs w:val="21"/>
        </w:rPr>
        <w:t>(</w:t>
      </w:r>
      <w:r>
        <w:rPr>
          <w:rFonts w:ascii="Tahoma" w:hAnsi="Tahoma" w:cs="Tahoma"/>
          <w:color w:val="666666"/>
          <w:sz w:val="21"/>
          <w:szCs w:val="21"/>
        </w:rPr>
        <w:t>输出信号的变形</w:t>
      </w:r>
      <w:r>
        <w:rPr>
          <w:rFonts w:ascii="Tahoma" w:hAnsi="Tahoma" w:cs="Tahoma"/>
          <w:color w:val="666666"/>
          <w:sz w:val="21"/>
          <w:szCs w:val="21"/>
        </w:rPr>
        <w:t>)</w:t>
      </w:r>
      <w:r>
        <w:rPr>
          <w:rFonts w:ascii="Tahoma" w:hAnsi="Tahoma" w:cs="Tahoma"/>
          <w:color w:val="666666"/>
          <w:sz w:val="21"/>
          <w:szCs w:val="21"/>
        </w:rPr>
        <w:t>的原因是输入信号的各个频率成分没有得到同样的放大。由于这是电路中的电容和电感等线性元件造成的，这种失真被称为线性失真。</w:t>
      </w:r>
      <w:r>
        <w:rPr>
          <w:rFonts w:ascii="Tahoma" w:hAnsi="Tahoma" w:cs="Tahoma"/>
          <w:color w:val="666666"/>
          <w:sz w:val="21"/>
          <w:szCs w:val="21"/>
        </w:rPr>
        <w:t xml:space="preserve"> </w:t>
      </w:r>
      <w:r>
        <w:rPr>
          <w:rFonts w:ascii="Tahoma" w:hAnsi="Tahoma" w:cs="Tahoma"/>
          <w:color w:val="666666"/>
          <w:sz w:val="21"/>
          <w:szCs w:val="21"/>
        </w:rPr>
        <w:t>请在下面的几句话中找出不正确的表述。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要想减小频率响应失真，应该让输入信号的各个频率成分尽量处于放大器的通频带内。</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频率响应失真是一种线性失真，因为它是由于电容电感等线性元件造成的。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电信号中通常会包含着多种频率成分，可以看成是多个不同频率、不同幅值、不同相位的正弦波的叠加。</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设计放大器时，应该先了解输入信号（也就是被放大的信号）的频率成分所处的频率范围。</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E.</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lastRenderedPageBreak/>
        <w:t>放大器的通频带越宽，越容易发生频率响应失真。</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E</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E</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19:29:49 ]</w:t>
      </w:r>
      <w:r>
        <w:rPr>
          <w:rStyle w:val="flright"/>
          <w:rFonts w:ascii="Tahoma" w:hAnsi="Tahoma" w:cs="Tahoma"/>
          <w:color w:val="666666"/>
          <w:szCs w:val="21"/>
        </w:rPr>
        <w:t>得分：</w:t>
      </w:r>
      <w:r>
        <w:rPr>
          <w:rStyle w:val="flright"/>
          <w:rFonts w:ascii="Tahoma" w:hAnsi="Tahoma" w:cs="Tahoma"/>
          <w:b/>
          <w:bCs/>
          <w:color w:val="FF0000"/>
          <w:sz w:val="36"/>
          <w:szCs w:val="36"/>
        </w:rPr>
        <w:t>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6"/>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在电子室温计里，有一个温度传感器，它能把室温的变化转换成微小的电压变化。</w:t>
      </w:r>
      <w:r>
        <w:rPr>
          <w:rFonts w:ascii="Tahoma" w:hAnsi="Tahoma" w:cs="Tahoma"/>
          <w:color w:val="666666"/>
          <w:sz w:val="21"/>
          <w:szCs w:val="21"/>
        </w:rPr>
        <w:t>27</w:t>
      </w:r>
      <w:r>
        <w:rPr>
          <w:rFonts w:ascii="Tahoma" w:hAnsi="Tahoma" w:cs="Tahoma"/>
          <w:color w:val="666666"/>
          <w:sz w:val="21"/>
          <w:szCs w:val="21"/>
        </w:rPr>
        <w:t>摄氏度对应</w:t>
      </w:r>
      <w:r>
        <w:rPr>
          <w:rFonts w:ascii="Tahoma" w:hAnsi="Tahoma" w:cs="Tahoma"/>
          <w:color w:val="666666"/>
          <w:sz w:val="21"/>
          <w:szCs w:val="21"/>
        </w:rPr>
        <w:t>0V</w:t>
      </w:r>
      <w:r>
        <w:rPr>
          <w:rFonts w:ascii="Tahoma" w:hAnsi="Tahoma" w:cs="Tahoma"/>
          <w:color w:val="666666"/>
          <w:sz w:val="21"/>
          <w:szCs w:val="21"/>
        </w:rPr>
        <w:t>电压，温度每升高（或降低）</w:t>
      </w:r>
      <w:r>
        <w:rPr>
          <w:rFonts w:ascii="Tahoma" w:hAnsi="Tahoma" w:cs="Tahoma"/>
          <w:color w:val="666666"/>
          <w:sz w:val="21"/>
          <w:szCs w:val="21"/>
        </w:rPr>
        <w:t>1</w:t>
      </w:r>
      <w:r>
        <w:rPr>
          <w:rFonts w:ascii="Tahoma" w:hAnsi="Tahoma" w:cs="Tahoma"/>
          <w:color w:val="666666"/>
          <w:sz w:val="21"/>
          <w:szCs w:val="21"/>
        </w:rPr>
        <w:t>度，电压上升（或下降）</w:t>
      </w:r>
      <w:r>
        <w:rPr>
          <w:rFonts w:ascii="Tahoma" w:hAnsi="Tahoma" w:cs="Tahoma"/>
          <w:color w:val="666666"/>
          <w:sz w:val="21"/>
          <w:szCs w:val="21"/>
        </w:rPr>
        <w:t>1mV</w:t>
      </w:r>
      <w:r>
        <w:rPr>
          <w:rFonts w:ascii="Tahoma" w:hAnsi="Tahoma" w:cs="Tahoma"/>
          <w:color w:val="666666"/>
          <w:sz w:val="21"/>
          <w:szCs w:val="21"/>
        </w:rPr>
        <w:t>。为了放大这个微小的信号，电子室温计里还要有一个电压放大器。由于温度变化的频率很慢，不会超过</w:t>
      </w:r>
      <w:r>
        <w:rPr>
          <w:rFonts w:ascii="Tahoma" w:hAnsi="Tahoma" w:cs="Tahoma"/>
          <w:color w:val="666666"/>
          <w:sz w:val="21"/>
          <w:szCs w:val="21"/>
        </w:rPr>
        <w:t>1Hz</w:t>
      </w:r>
      <w:r>
        <w:rPr>
          <w:rFonts w:ascii="Tahoma" w:hAnsi="Tahoma" w:cs="Tahoma"/>
          <w:color w:val="666666"/>
          <w:sz w:val="21"/>
          <w:szCs w:val="21"/>
        </w:rPr>
        <w:t>，而这个放大器的输入端还会不可避免的接收到一些</w:t>
      </w:r>
      <w:r>
        <w:rPr>
          <w:rFonts w:ascii="Tahoma" w:hAnsi="Tahoma" w:cs="Tahoma"/>
          <w:color w:val="666666"/>
          <w:sz w:val="21"/>
          <w:szCs w:val="21"/>
        </w:rPr>
        <w:t>50Hz</w:t>
      </w:r>
      <w:r>
        <w:rPr>
          <w:rFonts w:ascii="Tahoma" w:hAnsi="Tahoma" w:cs="Tahoma"/>
          <w:color w:val="666666"/>
          <w:sz w:val="21"/>
          <w:szCs w:val="21"/>
        </w:rPr>
        <w:t>以上的干扰信号，是不应该被放大的。那么在制定这个放大器的频率特性指标时，下面哪些说法是正确的。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这个放大器应该采用直接耦合方式与温度传感器连接。</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这个放大器应该采用交流耦合方式与温度传感器连接。</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这个放大器的上限截止频率应该设置在</w:t>
      </w:r>
      <w:r>
        <w:rPr>
          <w:rFonts w:ascii="Tahoma" w:hAnsi="Tahoma" w:cs="Tahoma"/>
          <w:color w:val="666666"/>
          <w:szCs w:val="21"/>
        </w:rPr>
        <w:t>1Hz</w:t>
      </w:r>
      <w:r>
        <w:rPr>
          <w:rFonts w:ascii="Tahoma" w:hAnsi="Tahoma" w:cs="Tahoma"/>
          <w:color w:val="666666"/>
          <w:szCs w:val="21"/>
        </w:rPr>
        <w:t>到</w:t>
      </w:r>
      <w:r>
        <w:rPr>
          <w:rFonts w:ascii="Tahoma" w:hAnsi="Tahoma" w:cs="Tahoma"/>
          <w:color w:val="666666"/>
          <w:szCs w:val="21"/>
        </w:rPr>
        <w:t>50Hz</w:t>
      </w:r>
      <w:r>
        <w:rPr>
          <w:rFonts w:ascii="Tahoma" w:hAnsi="Tahoma" w:cs="Tahoma"/>
          <w:color w:val="666666"/>
          <w:szCs w:val="21"/>
        </w:rPr>
        <w:t>之间。</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这个放大器的下限截止频率应该大于</w:t>
      </w:r>
      <w:r>
        <w:rPr>
          <w:rFonts w:ascii="Tahoma" w:hAnsi="Tahoma" w:cs="Tahoma"/>
          <w:color w:val="666666"/>
          <w:szCs w:val="21"/>
        </w:rPr>
        <w:t>1Hz</w:t>
      </w:r>
      <w:r>
        <w:rPr>
          <w:rFonts w:ascii="Tahoma" w:hAnsi="Tahoma" w:cs="Tahoma"/>
          <w:color w:val="666666"/>
          <w:szCs w:val="21"/>
        </w:rPr>
        <w:t>。</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温度信号是变化很缓慢的超低频信号，</w:t>
      </w:r>
      <w:r>
        <w:rPr>
          <w:rFonts w:ascii="Tahoma" w:hAnsi="Tahoma" w:cs="Tahoma"/>
          <w:color w:val="666666"/>
          <w:sz w:val="21"/>
          <w:szCs w:val="21"/>
        </w:rPr>
        <w:t xml:space="preserve"> </w:t>
      </w:r>
      <w:r>
        <w:rPr>
          <w:rFonts w:ascii="Tahoma" w:hAnsi="Tahoma" w:cs="Tahoma"/>
          <w:color w:val="666666"/>
          <w:sz w:val="21"/>
          <w:szCs w:val="21"/>
        </w:rPr>
        <w:t>交流耦合的下限截止频率通常会高于温度信号变化的频率，因此交流耦合不能放大温度信号。</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20:55:19 ]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7"/>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3</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LM324</w:t>
      </w:r>
      <w:r>
        <w:rPr>
          <w:rFonts w:ascii="Tahoma" w:hAnsi="Tahoma" w:cs="Tahoma"/>
          <w:color w:val="666666"/>
          <w:sz w:val="21"/>
          <w:szCs w:val="21"/>
        </w:rPr>
        <w:t>运算放大器的管脚图如下，其中</w:t>
      </w:r>
      <w:r>
        <w:rPr>
          <w:rFonts w:ascii="Tahoma" w:hAnsi="Tahoma" w:cs="Tahoma"/>
          <w:color w:val="666666"/>
          <w:sz w:val="21"/>
          <w:szCs w:val="21"/>
        </w:rPr>
        <w:t>3</w:t>
      </w:r>
      <w:r>
        <w:rPr>
          <w:rFonts w:ascii="Tahoma" w:hAnsi="Tahoma" w:cs="Tahoma"/>
          <w:color w:val="666666"/>
          <w:sz w:val="21"/>
          <w:szCs w:val="21"/>
        </w:rPr>
        <w:t>号管脚是</w:t>
      </w:r>
      <w:r>
        <w:rPr>
          <w:rFonts w:ascii="Tahoma" w:hAnsi="Tahoma" w:cs="Tahoma"/>
          <w:color w:val="666666"/>
          <w:sz w:val="21"/>
          <w:szCs w:val="21"/>
          <w:u w:val="single"/>
        </w:rPr>
        <w:t>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333625" cy="3009900"/>
            <wp:effectExtent l="0" t="0" r="9525" b="0"/>
            <wp:docPr id="39" name="图片 39" descr="http://assets.uooconline.com/upload/cx/5/5434ce485370b3891af819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assets.uooconline.com/upload/cx/5/5434ce485370b3891af819b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3625" cy="3009900"/>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同相输入端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反相输入端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正电源端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负电源端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LM324</w:t>
      </w:r>
      <w:r>
        <w:rPr>
          <w:rFonts w:ascii="Tahoma" w:hAnsi="Tahoma" w:cs="Tahoma"/>
          <w:color w:val="666666"/>
          <w:sz w:val="21"/>
          <w:szCs w:val="21"/>
        </w:rPr>
        <w:t>运算放大器的管脚图如下，其中</w:t>
      </w:r>
      <w:r>
        <w:rPr>
          <w:rFonts w:ascii="Tahoma" w:hAnsi="Tahoma" w:cs="Tahoma"/>
          <w:color w:val="666666"/>
          <w:sz w:val="21"/>
          <w:szCs w:val="21"/>
        </w:rPr>
        <w:t>1</w:t>
      </w:r>
      <w:r>
        <w:rPr>
          <w:rFonts w:ascii="Tahoma" w:hAnsi="Tahoma" w:cs="Tahoma"/>
          <w:color w:val="666666"/>
          <w:sz w:val="21"/>
          <w:szCs w:val="21"/>
        </w:rPr>
        <w:t>号管脚是</w:t>
      </w:r>
      <w:r>
        <w:rPr>
          <w:rFonts w:ascii="Tahoma" w:hAnsi="Tahoma" w:cs="Tahoma"/>
          <w:color w:val="666666"/>
          <w:sz w:val="21"/>
          <w:szCs w:val="21"/>
          <w:u w:val="single"/>
        </w:rPr>
        <w:t>  </w:t>
      </w:r>
      <w:r>
        <w:rPr>
          <w:rStyle w:val="apple-converted-space"/>
          <w:rFonts w:ascii="Tahoma" w:hAnsi="Tahoma" w:cs="Tahoma"/>
          <w:color w:val="666666"/>
          <w:sz w:val="21"/>
          <w:szCs w:val="21"/>
          <w:u w:val="single"/>
        </w:rPr>
        <w:t> </w:t>
      </w:r>
      <w:r>
        <w:rPr>
          <w:rFonts w:ascii="Tahoma" w:hAnsi="Tahoma" w:cs="Tahoma"/>
          <w:color w:val="666666"/>
          <w:sz w:val="21"/>
          <w:szCs w:val="21"/>
        </w:rPr>
        <w:t>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333625" cy="3009900"/>
            <wp:effectExtent l="0" t="0" r="9525" b="0"/>
            <wp:docPr id="38" name="图片 38" descr="http://assets.uooconline.com/upload/cx/5/5434ce485370b3891af819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assets.uooconline.com/upload/cx/5/5434ce485370b3891af819b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3625" cy="3009900"/>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同相输入端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反相输入端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输出端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电源输入端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LM324</w:t>
      </w:r>
      <w:r>
        <w:rPr>
          <w:rFonts w:ascii="Tahoma" w:hAnsi="Tahoma" w:cs="Tahoma"/>
          <w:color w:val="666666"/>
          <w:sz w:val="21"/>
          <w:szCs w:val="21"/>
        </w:rPr>
        <w:t>运算放大器的管脚图如下，其中</w:t>
      </w:r>
      <w:r>
        <w:rPr>
          <w:rFonts w:ascii="Tahoma" w:hAnsi="Tahoma" w:cs="Tahoma"/>
          <w:color w:val="666666"/>
          <w:sz w:val="21"/>
          <w:szCs w:val="21"/>
        </w:rPr>
        <w:t>2</w:t>
      </w:r>
      <w:r>
        <w:rPr>
          <w:rFonts w:ascii="Tahoma" w:hAnsi="Tahoma" w:cs="Tahoma"/>
          <w:color w:val="666666"/>
          <w:sz w:val="21"/>
          <w:szCs w:val="21"/>
        </w:rPr>
        <w:t>号管脚是</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2333625" cy="3009900"/>
            <wp:effectExtent l="0" t="0" r="9525" b="0"/>
            <wp:docPr id="37" name="图片 37" descr="http://assets.uooconline.com/upload/cx/5/5434ce485370b3891af819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assets.uooconline.com/upload/cx/5/5434ce485370b3891af819b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3625" cy="30099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同相输入端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反相输入端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正电源端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负电源端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20:57:18 ]</w:t>
      </w:r>
      <w:r>
        <w:rPr>
          <w:rStyle w:val="flright"/>
          <w:rFonts w:ascii="Tahoma" w:hAnsi="Tahoma" w:cs="Tahoma"/>
          <w:color w:val="666666"/>
          <w:szCs w:val="21"/>
        </w:rPr>
        <w:t>得分：</w:t>
      </w:r>
      <w:r>
        <w:rPr>
          <w:rStyle w:val="flright"/>
          <w:rFonts w:ascii="Tahoma" w:hAnsi="Tahoma" w:cs="Tahoma"/>
          <w:b/>
          <w:bCs/>
          <w:color w:val="FF0000"/>
          <w:sz w:val="36"/>
          <w:szCs w:val="36"/>
        </w:rPr>
        <w:t>80.00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8"/>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lastRenderedPageBreak/>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如果一个运算放大器采用</w:t>
      </w:r>
      <w:r>
        <w:rPr>
          <w:rFonts w:ascii="Tahoma" w:hAnsi="Tahoma" w:cs="Tahoma"/>
          <w:color w:val="666666"/>
          <w:sz w:val="21"/>
          <w:szCs w:val="21"/>
        </w:rPr>
        <w:t>+/-12V</w:t>
      </w:r>
      <w:r>
        <w:rPr>
          <w:rFonts w:ascii="Tahoma" w:hAnsi="Tahoma" w:cs="Tahoma"/>
          <w:color w:val="666666"/>
          <w:sz w:val="21"/>
          <w:szCs w:val="21"/>
        </w:rPr>
        <w:t>供电，而且</w:t>
      </w:r>
      <w:r>
        <w:rPr>
          <w:rFonts w:ascii="Tahoma" w:hAnsi="Tahoma" w:cs="Tahoma"/>
          <w:noProof/>
          <w:color w:val="666666"/>
          <w:sz w:val="21"/>
          <w:szCs w:val="21"/>
        </w:rPr>
        <w:drawing>
          <wp:inline distT="0" distB="0" distL="0" distR="0">
            <wp:extent cx="1381125" cy="161925"/>
            <wp:effectExtent l="0" t="0" r="9525" b="9525"/>
            <wp:docPr id="41" name="图片 41" descr="http://assets.uooconline.com/upload/cx/5/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assets.uooconline.com/upload/cx/5/78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1125" cy="161925"/>
                    </a:xfrm>
                    <a:prstGeom prst="rect">
                      <a:avLst/>
                    </a:prstGeom>
                    <a:noFill/>
                    <a:ln>
                      <a:noFill/>
                    </a:ln>
                  </pic:spPr>
                </pic:pic>
              </a:graphicData>
            </a:graphic>
          </wp:inline>
        </w:drawing>
      </w:r>
      <w:r>
        <w:rPr>
          <w:rFonts w:ascii="Tahoma" w:hAnsi="Tahoma" w:cs="Tahoma"/>
          <w:color w:val="666666"/>
          <w:sz w:val="21"/>
          <w:szCs w:val="21"/>
        </w:rPr>
        <w:t> </w:t>
      </w:r>
      <w:r>
        <w:rPr>
          <w:rFonts w:ascii="Tahoma" w:hAnsi="Tahoma" w:cs="Tahoma"/>
          <w:color w:val="666666"/>
          <w:sz w:val="21"/>
          <w:szCs w:val="21"/>
        </w:rPr>
        <w:t>，开环电压放大倍数为</w:t>
      </w:r>
      <w:r>
        <w:rPr>
          <w:rFonts w:ascii="Tahoma" w:hAnsi="Tahoma" w:cs="Tahoma"/>
          <w:noProof/>
          <w:color w:val="666666"/>
          <w:sz w:val="21"/>
          <w:szCs w:val="21"/>
        </w:rPr>
        <w:drawing>
          <wp:inline distT="0" distB="0" distL="0" distR="0">
            <wp:extent cx="190500" cy="161925"/>
            <wp:effectExtent l="0" t="0" r="0" b="9525"/>
            <wp:docPr id="40" name="图片 40" descr="http://assets.uooconline.com/upload/cx/5/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assets.uooconline.com/upload/cx/5/78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ahoma" w:hAnsi="Tahoma" w:cs="Tahoma"/>
          <w:color w:val="666666"/>
          <w:sz w:val="21"/>
          <w:szCs w:val="21"/>
        </w:rPr>
        <w:t>。假设这个运放完全符合前面课上讲的输入输出关系公式，请在下面的空格中填写对应的输出电压数值，单位是</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）同相输入端电压为</w:t>
      </w:r>
      <w:r>
        <w:rPr>
          <w:rFonts w:ascii="Tahoma" w:hAnsi="Tahoma" w:cs="Tahoma"/>
          <w:color w:val="666666"/>
          <w:sz w:val="21"/>
          <w:szCs w:val="21"/>
        </w:rPr>
        <w:t>0</w:t>
      </w:r>
      <w:r>
        <w:rPr>
          <w:rFonts w:ascii="Tahoma" w:hAnsi="Tahoma" w:cs="Tahoma"/>
          <w:color w:val="666666"/>
          <w:sz w:val="21"/>
          <w:szCs w:val="21"/>
        </w:rPr>
        <w:t>伏，</w:t>
      </w:r>
      <w:r>
        <w:rPr>
          <w:rFonts w:ascii="Tahoma" w:hAnsi="Tahoma" w:cs="Tahoma"/>
          <w:color w:val="666666"/>
          <w:sz w:val="21"/>
          <w:szCs w:val="21"/>
        </w:rPr>
        <w:t xml:space="preserve"> </w:t>
      </w:r>
      <w:r>
        <w:rPr>
          <w:rFonts w:ascii="Tahoma" w:hAnsi="Tahoma" w:cs="Tahoma"/>
          <w:color w:val="666666"/>
          <w:sz w:val="21"/>
          <w:szCs w:val="21"/>
        </w:rPr>
        <w:t>反相输入端电压为</w:t>
      </w:r>
      <w:r>
        <w:rPr>
          <w:rFonts w:ascii="Tahoma" w:hAnsi="Tahoma" w:cs="Tahoma"/>
          <w:color w:val="666666"/>
          <w:sz w:val="21"/>
          <w:szCs w:val="21"/>
        </w:rPr>
        <w:t>50</w:t>
      </w:r>
      <w:r>
        <w:rPr>
          <w:rFonts w:ascii="Tahoma" w:hAnsi="Tahoma" w:cs="Tahoma"/>
          <w:color w:val="666666"/>
          <w:sz w:val="21"/>
          <w:szCs w:val="21"/>
        </w:rPr>
        <w:t>微伏，输出电压为（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）同相输入端电压为</w:t>
      </w:r>
      <w:r>
        <w:rPr>
          <w:rFonts w:ascii="Tahoma" w:hAnsi="Tahoma" w:cs="Tahoma"/>
          <w:color w:val="666666"/>
          <w:sz w:val="21"/>
          <w:szCs w:val="21"/>
        </w:rPr>
        <w:t>30</w:t>
      </w:r>
      <w:r>
        <w:rPr>
          <w:rFonts w:ascii="Tahoma" w:hAnsi="Tahoma" w:cs="Tahoma"/>
          <w:color w:val="666666"/>
          <w:sz w:val="21"/>
          <w:szCs w:val="21"/>
        </w:rPr>
        <w:t>微伏，</w:t>
      </w:r>
      <w:r>
        <w:rPr>
          <w:rFonts w:ascii="Tahoma" w:hAnsi="Tahoma" w:cs="Tahoma"/>
          <w:color w:val="666666"/>
          <w:sz w:val="21"/>
          <w:szCs w:val="21"/>
        </w:rPr>
        <w:t xml:space="preserve"> </w:t>
      </w:r>
      <w:r>
        <w:rPr>
          <w:rFonts w:ascii="Tahoma" w:hAnsi="Tahoma" w:cs="Tahoma"/>
          <w:color w:val="666666"/>
          <w:sz w:val="21"/>
          <w:szCs w:val="21"/>
        </w:rPr>
        <w:t>反相输入端电压为</w:t>
      </w:r>
      <w:r>
        <w:rPr>
          <w:rFonts w:ascii="Tahoma" w:hAnsi="Tahoma" w:cs="Tahoma"/>
          <w:color w:val="666666"/>
          <w:sz w:val="21"/>
          <w:szCs w:val="21"/>
        </w:rPr>
        <w:t>-50</w:t>
      </w:r>
      <w:r>
        <w:rPr>
          <w:rFonts w:ascii="Tahoma" w:hAnsi="Tahoma" w:cs="Tahoma"/>
          <w:color w:val="666666"/>
          <w:sz w:val="21"/>
          <w:szCs w:val="21"/>
        </w:rPr>
        <w:t>微伏，输出电压为（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3</w:t>
      </w:r>
      <w:r>
        <w:rPr>
          <w:rFonts w:ascii="Tahoma" w:hAnsi="Tahoma" w:cs="Tahoma"/>
          <w:color w:val="666666"/>
          <w:sz w:val="21"/>
          <w:szCs w:val="21"/>
        </w:rPr>
        <w:t>）同相输入端电压为</w:t>
      </w:r>
      <w:r>
        <w:rPr>
          <w:rFonts w:ascii="Tahoma" w:hAnsi="Tahoma" w:cs="Tahoma"/>
          <w:color w:val="666666"/>
          <w:sz w:val="21"/>
          <w:szCs w:val="21"/>
        </w:rPr>
        <w:t>1.09</w:t>
      </w:r>
      <w:r>
        <w:rPr>
          <w:rFonts w:ascii="Tahoma" w:hAnsi="Tahoma" w:cs="Tahoma"/>
          <w:color w:val="666666"/>
          <w:sz w:val="21"/>
          <w:szCs w:val="21"/>
        </w:rPr>
        <w:t>豪伏，</w:t>
      </w:r>
      <w:r>
        <w:rPr>
          <w:rFonts w:ascii="Tahoma" w:hAnsi="Tahoma" w:cs="Tahoma"/>
          <w:color w:val="666666"/>
          <w:sz w:val="21"/>
          <w:szCs w:val="21"/>
        </w:rPr>
        <w:t xml:space="preserve"> </w:t>
      </w:r>
      <w:r>
        <w:rPr>
          <w:rFonts w:ascii="Tahoma" w:hAnsi="Tahoma" w:cs="Tahoma"/>
          <w:color w:val="666666"/>
          <w:sz w:val="21"/>
          <w:szCs w:val="21"/>
        </w:rPr>
        <w:t>反相输入端电压为</w:t>
      </w:r>
      <w:r>
        <w:rPr>
          <w:rFonts w:ascii="Tahoma" w:hAnsi="Tahoma" w:cs="Tahoma"/>
          <w:color w:val="666666"/>
          <w:sz w:val="21"/>
          <w:szCs w:val="21"/>
        </w:rPr>
        <w:t>1</w:t>
      </w:r>
      <w:r>
        <w:rPr>
          <w:rFonts w:ascii="Tahoma" w:hAnsi="Tahoma" w:cs="Tahoma"/>
          <w:color w:val="666666"/>
          <w:sz w:val="21"/>
          <w:szCs w:val="21"/>
        </w:rPr>
        <w:t>豪伏，输出电压为（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4</w:t>
      </w:r>
      <w:r>
        <w:rPr>
          <w:rFonts w:ascii="Tahoma" w:hAnsi="Tahoma" w:cs="Tahoma"/>
          <w:color w:val="666666"/>
          <w:sz w:val="21"/>
          <w:szCs w:val="21"/>
        </w:rPr>
        <w:t>）同相输入端电压为</w:t>
      </w:r>
      <w:r>
        <w:rPr>
          <w:rFonts w:ascii="Tahoma" w:hAnsi="Tahoma" w:cs="Tahoma"/>
          <w:color w:val="666666"/>
          <w:sz w:val="21"/>
          <w:szCs w:val="21"/>
        </w:rPr>
        <w:t>1.09</w:t>
      </w:r>
      <w:r>
        <w:rPr>
          <w:rFonts w:ascii="Tahoma" w:hAnsi="Tahoma" w:cs="Tahoma"/>
          <w:color w:val="666666"/>
          <w:sz w:val="21"/>
          <w:szCs w:val="21"/>
        </w:rPr>
        <w:t>豪伏，</w:t>
      </w:r>
      <w:r>
        <w:rPr>
          <w:rFonts w:ascii="Tahoma" w:hAnsi="Tahoma" w:cs="Tahoma"/>
          <w:color w:val="666666"/>
          <w:sz w:val="21"/>
          <w:szCs w:val="21"/>
        </w:rPr>
        <w:t xml:space="preserve"> </w:t>
      </w:r>
      <w:r>
        <w:rPr>
          <w:rFonts w:ascii="Tahoma" w:hAnsi="Tahoma" w:cs="Tahoma"/>
          <w:color w:val="666666"/>
          <w:sz w:val="21"/>
          <w:szCs w:val="21"/>
        </w:rPr>
        <w:t>反相输入端电压为</w:t>
      </w:r>
      <w:r>
        <w:rPr>
          <w:rFonts w:ascii="Tahoma" w:hAnsi="Tahoma" w:cs="Tahoma"/>
          <w:color w:val="666666"/>
          <w:sz w:val="21"/>
          <w:szCs w:val="21"/>
        </w:rPr>
        <w:t>0</w:t>
      </w:r>
      <w:r>
        <w:rPr>
          <w:rFonts w:ascii="Tahoma" w:hAnsi="Tahoma" w:cs="Tahoma"/>
          <w:color w:val="666666"/>
          <w:sz w:val="21"/>
          <w:szCs w:val="21"/>
        </w:rPr>
        <w:t>伏，输出电压为（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5</w:t>
      </w:r>
      <w:r>
        <w:rPr>
          <w:rFonts w:ascii="Tahoma" w:hAnsi="Tahoma" w:cs="Tahoma"/>
          <w:color w:val="666666"/>
          <w:sz w:val="21"/>
          <w:szCs w:val="21"/>
        </w:rPr>
        <w:t>）同相输入端电压为</w:t>
      </w:r>
      <w:r>
        <w:rPr>
          <w:rFonts w:ascii="Tahoma" w:hAnsi="Tahoma" w:cs="Tahoma"/>
          <w:color w:val="666666"/>
          <w:sz w:val="21"/>
          <w:szCs w:val="21"/>
        </w:rPr>
        <w:t>-0.001</w:t>
      </w:r>
      <w:r>
        <w:rPr>
          <w:rFonts w:ascii="Tahoma" w:hAnsi="Tahoma" w:cs="Tahoma"/>
          <w:color w:val="666666"/>
          <w:sz w:val="21"/>
          <w:szCs w:val="21"/>
        </w:rPr>
        <w:t>伏，</w:t>
      </w:r>
      <w:r>
        <w:rPr>
          <w:rFonts w:ascii="Tahoma" w:hAnsi="Tahoma" w:cs="Tahoma"/>
          <w:color w:val="666666"/>
          <w:sz w:val="21"/>
          <w:szCs w:val="21"/>
        </w:rPr>
        <w:t xml:space="preserve"> </w:t>
      </w:r>
      <w:r>
        <w:rPr>
          <w:rFonts w:ascii="Tahoma" w:hAnsi="Tahoma" w:cs="Tahoma"/>
          <w:color w:val="666666"/>
          <w:sz w:val="21"/>
          <w:szCs w:val="21"/>
        </w:rPr>
        <w:t>反相输入端电压为</w:t>
      </w:r>
      <w:r>
        <w:rPr>
          <w:rFonts w:ascii="Tahoma" w:hAnsi="Tahoma" w:cs="Tahoma"/>
          <w:color w:val="666666"/>
          <w:sz w:val="21"/>
          <w:szCs w:val="21"/>
        </w:rPr>
        <w:t>-0.0005</w:t>
      </w:r>
      <w:r>
        <w:rPr>
          <w:rFonts w:ascii="Tahoma" w:hAnsi="Tahoma" w:cs="Tahoma"/>
          <w:color w:val="666666"/>
          <w:sz w:val="21"/>
          <w:szCs w:val="21"/>
        </w:rPr>
        <w:t>伏，输出电压为（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80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8</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9</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-5,-5V</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8, 8V</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9, 9V</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 10V</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 -10V</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21:58:08 ]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29"/>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lastRenderedPageBreak/>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某个运放的输出电压最大值</w:t>
      </w:r>
      <w:r>
        <w:rPr>
          <w:rFonts w:ascii="Tahoma" w:hAnsi="Tahoma" w:cs="Tahoma"/>
          <w:noProof/>
          <w:color w:val="666666"/>
          <w:sz w:val="21"/>
          <w:szCs w:val="21"/>
        </w:rPr>
        <w:drawing>
          <wp:inline distT="0" distB="0" distL="0" distR="0">
            <wp:extent cx="619125" cy="161925"/>
            <wp:effectExtent l="0" t="0" r="9525" b="9525"/>
            <wp:docPr id="45" name="图片 45" descr="http://assets.uooconline.com/upload/cx/5/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assets.uooconline.com/upload/cx/5/79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125" cy="161925"/>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输出电压最小值</w:t>
      </w:r>
      <w:r>
        <w:rPr>
          <w:rFonts w:ascii="Tahoma" w:hAnsi="Tahoma" w:cs="Tahoma"/>
          <w:noProof/>
          <w:color w:val="666666"/>
          <w:sz w:val="21"/>
          <w:szCs w:val="21"/>
        </w:rPr>
        <w:drawing>
          <wp:inline distT="0" distB="0" distL="0" distR="0">
            <wp:extent cx="714375" cy="161925"/>
            <wp:effectExtent l="0" t="0" r="9525" b="9525"/>
            <wp:docPr id="44" name="图片 44" descr="http://assets.uooconline.com/upload/cx/5/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assets.uooconline.com/upload/cx/5/79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4375" cy="161925"/>
                    </a:xfrm>
                    <a:prstGeom prst="rect">
                      <a:avLst/>
                    </a:prstGeom>
                    <a:noFill/>
                    <a:ln>
                      <a:noFill/>
                    </a:ln>
                  </pic:spPr>
                </pic:pic>
              </a:graphicData>
            </a:graphic>
          </wp:inline>
        </w:drawing>
      </w:r>
      <w:r>
        <w:rPr>
          <w:rFonts w:ascii="Tahoma" w:hAnsi="Tahoma" w:cs="Tahoma"/>
          <w:color w:val="666666"/>
          <w:sz w:val="21"/>
          <w:szCs w:val="21"/>
        </w:rPr>
        <w:t>，开环电压放大倍数</w:t>
      </w:r>
      <w:r>
        <w:rPr>
          <w:rFonts w:ascii="Tahoma" w:hAnsi="Tahoma" w:cs="Tahoma"/>
          <w:noProof/>
          <w:color w:val="666666"/>
          <w:sz w:val="21"/>
          <w:szCs w:val="21"/>
        </w:rPr>
        <w:drawing>
          <wp:inline distT="0" distB="0" distL="0" distR="0">
            <wp:extent cx="600075" cy="190500"/>
            <wp:effectExtent l="0" t="0" r="9525" b="0"/>
            <wp:docPr id="43" name="图片 43" descr="http://assets.uooconline.com/upload/cx/5/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ssets.uooconline.com/upload/cx/5/79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其电压传输特性曲线如下图所示，则图中</w:t>
      </w:r>
      <w:r>
        <w:rPr>
          <w:rFonts w:ascii="Tahoma" w:hAnsi="Tahoma" w:cs="Tahoma"/>
          <w:color w:val="666666"/>
          <w:sz w:val="21"/>
          <w:szCs w:val="21"/>
        </w:rPr>
        <w:t>A</w:t>
      </w:r>
      <w:r>
        <w:rPr>
          <w:rFonts w:ascii="Tahoma" w:hAnsi="Tahoma" w:cs="Tahoma"/>
          <w:color w:val="666666"/>
          <w:sz w:val="21"/>
          <w:szCs w:val="21"/>
        </w:rPr>
        <w:t>点对应的输出电压为</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Style w:val="apple-converted-space"/>
          <w:rFonts w:ascii="Tahoma" w:hAnsi="Tahoma" w:cs="Tahoma"/>
          <w:color w:val="666666"/>
          <w:sz w:val="21"/>
          <w:szCs w:val="21"/>
          <w:u w:val="single"/>
        </w:rPr>
        <w:t> </w:t>
      </w:r>
      <w:r>
        <w:rPr>
          <w:rFonts w:ascii="Tahoma" w:hAnsi="Tahoma" w:cs="Tahoma"/>
          <w:color w:val="666666"/>
          <w:sz w:val="21"/>
          <w:szCs w:val="21"/>
        </w:rPr>
        <w:t>V</w:t>
      </w:r>
      <w:r>
        <w:rPr>
          <w:rFonts w:ascii="Tahoma" w:hAnsi="Tahoma" w:cs="Tahoma"/>
          <w:color w:val="666666"/>
          <w:sz w:val="21"/>
          <w:szCs w:val="21"/>
        </w:rPr>
        <w:t>，输入差分电压为</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Style w:val="apple-converted-space"/>
          <w:rFonts w:ascii="Tahoma" w:hAnsi="Tahoma" w:cs="Tahoma"/>
          <w:color w:val="666666"/>
          <w:sz w:val="21"/>
          <w:szCs w:val="21"/>
          <w:u w:val="single"/>
        </w:rPr>
        <w:t> </w:t>
      </w:r>
      <w:r>
        <w:rPr>
          <w:rFonts w:ascii="Tahoma" w:hAnsi="Tahoma" w:cs="Tahoma"/>
          <w:color w:val="666666"/>
          <w:sz w:val="21"/>
          <w:szCs w:val="21"/>
        </w:rPr>
        <w:t>mV</w:t>
      </w:r>
      <w:r>
        <w:rPr>
          <w:rFonts w:ascii="Tahoma" w:hAnsi="Tahoma" w:cs="Tahoma"/>
          <w:color w:val="666666"/>
          <w:sz w:val="21"/>
          <w:szCs w:val="21"/>
        </w:rPr>
        <w:t>；</w:t>
      </w:r>
      <w:r>
        <w:rPr>
          <w:rFonts w:ascii="Tahoma" w:hAnsi="Tahoma" w:cs="Tahoma"/>
          <w:color w:val="666666"/>
          <w:sz w:val="21"/>
          <w:szCs w:val="21"/>
        </w:rPr>
        <w:t xml:space="preserve"> B</w:t>
      </w:r>
      <w:r>
        <w:rPr>
          <w:rFonts w:ascii="Tahoma" w:hAnsi="Tahoma" w:cs="Tahoma"/>
          <w:color w:val="666666"/>
          <w:sz w:val="21"/>
          <w:szCs w:val="21"/>
        </w:rPr>
        <w:t>点对应的输出电压为</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Fonts w:ascii="Tahoma" w:hAnsi="Tahoma" w:cs="Tahoma"/>
          <w:color w:val="666666"/>
          <w:sz w:val="21"/>
          <w:szCs w:val="21"/>
        </w:rPr>
        <w:t>V</w:t>
      </w:r>
      <w:r>
        <w:rPr>
          <w:rFonts w:ascii="Tahoma" w:hAnsi="Tahoma" w:cs="Tahoma"/>
          <w:color w:val="666666"/>
          <w:sz w:val="21"/>
          <w:szCs w:val="21"/>
        </w:rPr>
        <w:t>，输入差分电压为</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Style w:val="apple-converted-space"/>
          <w:rFonts w:ascii="Tahoma" w:hAnsi="Tahoma" w:cs="Tahoma"/>
          <w:color w:val="666666"/>
          <w:sz w:val="21"/>
          <w:szCs w:val="21"/>
          <w:u w:val="single"/>
        </w:rPr>
        <w:t> </w:t>
      </w:r>
      <w:r>
        <w:rPr>
          <w:rFonts w:ascii="Tahoma" w:hAnsi="Tahoma" w:cs="Tahoma"/>
          <w:color w:val="666666"/>
          <w:sz w:val="21"/>
          <w:szCs w:val="21"/>
        </w:rPr>
        <w:t>mV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直线</w:t>
      </w:r>
      <w:r>
        <w:rPr>
          <w:rFonts w:ascii="Tahoma" w:hAnsi="Tahoma" w:cs="Tahoma"/>
          <w:color w:val="666666"/>
          <w:sz w:val="21"/>
          <w:szCs w:val="21"/>
        </w:rPr>
        <w:t>BA</w:t>
      </w:r>
      <w:r>
        <w:rPr>
          <w:rFonts w:ascii="Tahoma" w:hAnsi="Tahoma" w:cs="Tahoma"/>
          <w:color w:val="666666"/>
          <w:sz w:val="21"/>
          <w:szCs w:val="21"/>
        </w:rPr>
        <w:t>的斜率是</w:t>
      </w:r>
      <w:r>
        <w:rPr>
          <w:rStyle w:val="apple-converted-space"/>
          <w:rFonts w:ascii="Tahoma" w:hAnsi="Tahoma" w:cs="Tahoma"/>
          <w:color w:val="666666"/>
          <w:sz w:val="21"/>
          <w:szCs w:val="21"/>
          <w:u w:val="single"/>
        </w:rPr>
        <w:t> </w:t>
      </w:r>
      <w:r>
        <w:rPr>
          <w:rFonts w:ascii="Tahoma" w:hAnsi="Tahoma" w:cs="Tahoma"/>
          <w:color w:val="666666"/>
          <w:sz w:val="21"/>
          <w:szCs w:val="21"/>
          <w:u w:val="single"/>
        </w:rPr>
        <w:t>     </w:t>
      </w:r>
      <w:r>
        <w:rPr>
          <w:rFonts w:ascii="Tahoma" w:hAnsi="Tahoma" w:cs="Tahoma"/>
          <w:color w:val="666666"/>
          <w:sz w:val="21"/>
          <w:szCs w:val="21"/>
        </w:rPr>
        <w:t>V/mV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428875" cy="2457450"/>
            <wp:effectExtent l="0" t="0" r="9525" b="0"/>
            <wp:docPr id="42" name="图片 42" descr="http://assets.uooconline.com/upload/cx/5/5434f6915370b3891af81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assets.uooconline.com/upload/cx/5/5434f6915370b3891af81ac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8875" cy="245745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关于运放特点的总结（过关分数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21:58:28 ]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0"/>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在下面的说法中</w:t>
      </w:r>
      <w:r>
        <w:rPr>
          <w:rFonts w:ascii="Tahoma" w:hAnsi="Tahoma" w:cs="Tahoma"/>
          <w:color w:val="666666"/>
          <w:sz w:val="21"/>
          <w:szCs w:val="21"/>
        </w:rPr>
        <w:t>,</w:t>
      </w:r>
      <w:r>
        <w:rPr>
          <w:rFonts w:ascii="Tahoma" w:hAnsi="Tahoma" w:cs="Tahoma"/>
          <w:color w:val="666666"/>
          <w:sz w:val="21"/>
          <w:szCs w:val="21"/>
        </w:rPr>
        <w:t>找出表述正确的选项。</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当运算放大器的输出电压处于某个特定的范围之内时，运放的输出电压与输入端电压的差值成正比。</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当运放的输出电压处于其最大值和最小值之间时，运放的两个输入端之间的电压差值很小，约等于</w:t>
      </w:r>
      <w:r>
        <w:rPr>
          <w:rFonts w:ascii="Tahoma" w:hAnsi="Tahoma" w:cs="Tahoma"/>
          <w:color w:val="666666"/>
          <w:szCs w:val="21"/>
        </w:rPr>
        <w:t>0</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运放的输入电阻很大，输出电阻也很大。</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运放的输入电阻很大，输出电阻很小。</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B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用集成运放组成的放大电路（过关分数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22:41:16 ]</w:t>
      </w:r>
      <w:r>
        <w:rPr>
          <w:rStyle w:val="flright"/>
          <w:rFonts w:ascii="Tahoma" w:hAnsi="Tahoma" w:cs="Tahoma"/>
          <w:color w:val="666666"/>
          <w:szCs w:val="21"/>
        </w:rPr>
        <w:t>得分：</w:t>
      </w:r>
      <w:r>
        <w:rPr>
          <w:rStyle w:val="flright"/>
          <w:rFonts w:ascii="Tahoma" w:hAnsi="Tahoma" w:cs="Tahoma"/>
          <w:b/>
          <w:bCs/>
          <w:color w:val="FF0000"/>
          <w:sz w:val="36"/>
          <w:szCs w:val="36"/>
        </w:rPr>
        <w:t>75.00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1"/>
        </w:numPr>
        <w:shd w:val="clear" w:color="auto" w:fill="FFFFFF"/>
        <w:ind w:left="0"/>
        <w:jc w:val="left"/>
        <w:rPr>
          <w:rFonts w:ascii="Tahoma" w:hAnsi="Tahoma" w:cs="Tahoma"/>
          <w:color w:val="666666"/>
          <w:szCs w:val="21"/>
        </w:rPr>
      </w:pPr>
      <w:r>
        <w:rPr>
          <w:rFonts w:ascii="Tahoma" w:hAnsi="Tahoma" w:cs="Tahoma"/>
          <w:color w:val="666666"/>
          <w:szCs w:val="21"/>
        </w:rPr>
        <w:lastRenderedPageBreak/>
        <w:t>一、综合题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一、综合题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用运放组成的放大电路如下图所示。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790950" cy="2105025"/>
            <wp:effectExtent l="0" t="0" r="0" b="9525"/>
            <wp:docPr id="48" name="图片 48" descr="http://assets.uooconline.com/upload/cx/5/54509cc85370d289be0a3a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assets.uooconline.com/upload/cx/5/54509cc85370d289be0a3a9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0950" cy="210502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如果运放的开环电压放大倍数非常大，可以近似计算出，这个电路的电压放大倍数是（</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如果不采用近似计算公式，这个电路的电压放大倍数就和运放的开环放大倍数有关，教学视频里已经推导出了这个计算公式。下面请分析开环放大倍数（开环增益）的大小与近似计算的误差之间的关系。</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(1) </w:t>
      </w:r>
      <w:r>
        <w:rPr>
          <w:rFonts w:ascii="Tahoma" w:hAnsi="Tahoma" w:cs="Tahoma"/>
          <w:color w:val="666666"/>
          <w:sz w:val="21"/>
          <w:szCs w:val="21"/>
        </w:rPr>
        <w:t>开环增益为</w:t>
      </w:r>
      <w:r>
        <w:rPr>
          <w:rFonts w:ascii="Tahoma" w:hAnsi="Tahoma" w:cs="Tahoma"/>
          <w:color w:val="666666"/>
          <w:sz w:val="21"/>
          <w:szCs w:val="21"/>
        </w:rPr>
        <w:t>60dB</w:t>
      </w:r>
      <w:r>
        <w:rPr>
          <w:rFonts w:ascii="Tahoma" w:hAnsi="Tahoma" w:cs="Tahoma"/>
          <w:color w:val="666666"/>
          <w:sz w:val="21"/>
          <w:szCs w:val="21"/>
        </w:rPr>
        <w:t>（即</w:t>
      </w:r>
      <w:r>
        <w:rPr>
          <w:rFonts w:ascii="Tahoma" w:hAnsi="Tahoma" w:cs="Tahoma"/>
          <w:noProof/>
          <w:color w:val="666666"/>
          <w:sz w:val="21"/>
          <w:szCs w:val="21"/>
        </w:rPr>
        <w:drawing>
          <wp:inline distT="0" distB="0" distL="0" distR="0">
            <wp:extent cx="190500" cy="161925"/>
            <wp:effectExtent l="0" t="0" r="0" b="9525"/>
            <wp:docPr id="47" name="图片 47" descr="http://assets.uooconline.com/upload/cx/5/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assets.uooconline.com/upload/cx/5/11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上述计算误差为（</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0.1%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0.01%</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lastRenderedPageBreak/>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 xml:space="preserve">(2) </w:t>
      </w:r>
      <w:r>
        <w:rPr>
          <w:rFonts w:ascii="Tahoma" w:hAnsi="Tahoma" w:cs="Tahoma"/>
          <w:color w:val="666666"/>
          <w:sz w:val="21"/>
          <w:szCs w:val="21"/>
          <w:shd w:val="clear" w:color="auto" w:fill="FFFFFF"/>
        </w:rPr>
        <w:t>开环增益为</w:t>
      </w:r>
      <w:r>
        <w:rPr>
          <w:rFonts w:ascii="Tahoma" w:hAnsi="Tahoma" w:cs="Tahoma"/>
          <w:color w:val="666666"/>
          <w:sz w:val="21"/>
          <w:szCs w:val="21"/>
          <w:shd w:val="clear" w:color="auto" w:fill="FFFFFF"/>
        </w:rPr>
        <w:t>100dB</w:t>
      </w:r>
      <w:r>
        <w:rPr>
          <w:rFonts w:ascii="Tahoma" w:hAnsi="Tahoma" w:cs="Tahoma"/>
          <w:color w:val="666666"/>
          <w:sz w:val="21"/>
          <w:szCs w:val="21"/>
          <w:shd w:val="clear" w:color="auto" w:fill="FFFFFF"/>
        </w:rPr>
        <w:t>（即</w:t>
      </w:r>
      <w:r>
        <w:rPr>
          <w:rFonts w:ascii="Tahoma" w:hAnsi="Tahoma" w:cs="Tahoma"/>
          <w:noProof/>
          <w:color w:val="666666"/>
          <w:sz w:val="21"/>
          <w:szCs w:val="21"/>
        </w:rPr>
        <w:drawing>
          <wp:inline distT="0" distB="0" distL="0" distR="0">
            <wp:extent cx="219075" cy="180975"/>
            <wp:effectExtent l="0" t="0" r="9525" b="9525"/>
            <wp:docPr id="46" name="图片 46" descr="http://assets.uooconline.com/upload/cx/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assets.uooconline.com/upload/cx/5/5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ahoma" w:hAnsi="Tahoma" w:cs="Tahoma"/>
          <w:color w:val="666666"/>
          <w:sz w:val="21"/>
          <w:szCs w:val="21"/>
          <w:shd w:val="clear" w:color="auto" w:fill="FFFFFF"/>
        </w:rPr>
        <w:t>）时，</w:t>
      </w:r>
      <w:r>
        <w:rPr>
          <w:rFonts w:ascii="Tahoma" w:hAnsi="Tahoma" w:cs="Tahoma"/>
          <w:color w:val="666666"/>
          <w:sz w:val="21"/>
          <w:szCs w:val="21"/>
          <w:shd w:val="clear" w:color="auto" w:fill="FFFFFF"/>
        </w:rPr>
        <w:t xml:space="preserve"> </w:t>
      </w:r>
      <w:r>
        <w:rPr>
          <w:rFonts w:ascii="Tahoma" w:hAnsi="Tahoma" w:cs="Tahoma"/>
          <w:color w:val="666666"/>
          <w:sz w:val="21"/>
          <w:szCs w:val="21"/>
          <w:shd w:val="clear" w:color="auto" w:fill="FFFFFF"/>
        </w:rPr>
        <w:t>上述计算误差为（</w:t>
      </w:r>
      <w:r>
        <w:rPr>
          <w:rFonts w:ascii="Tahoma" w:hAnsi="Tahoma" w:cs="Tahoma"/>
          <w:color w:val="666666"/>
          <w:sz w:val="21"/>
          <w:szCs w:val="21"/>
          <w:shd w:val="clear" w:color="auto" w:fill="FFFFFF"/>
        </w:rPr>
        <w:t xml:space="preserve">  </w:t>
      </w:r>
      <w:r>
        <w:rPr>
          <w:rFonts w:ascii="Tahoma" w:hAnsi="Tahoma" w:cs="Tahoma"/>
          <w:color w:val="666666"/>
          <w:sz w:val="21"/>
          <w:szCs w:val="21"/>
          <w:shd w:val="clear" w:color="auto" w:fill="FFFFFF"/>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10%</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0.1%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0.01%</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从上面的两个计算例子可以看出，运放的开环增益越大，采用上述近似计算带来的误差就越（大，小）。而上述近似计算的公式里只有两个电阻值，这说明当运放的开环增益很（大，小）时，用运放组成的上述放大电路的放大倍数将只取决于这两个电阻的阻值。</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75.00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小</w:t>
      </w:r>
    </w:p>
    <w:p w:rsidR="00785DC8" w:rsidRDefault="00785DC8" w:rsidP="00785DC8">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大</w:t>
      </w:r>
    </w:p>
    <w:p w:rsidR="00785DC8" w:rsidRDefault="00785DC8" w:rsidP="00785DC8">
      <w:pPr>
        <w:shd w:val="clear" w:color="auto" w:fill="EBEBEB"/>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23:18:31 ]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2"/>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在电子电路中，</w:t>
      </w:r>
      <w:r>
        <w:rPr>
          <w:rStyle w:val="a5"/>
          <w:rFonts w:ascii="Tahoma" w:hAnsi="Tahoma" w:cs="Tahoma"/>
          <w:color w:val="666666"/>
          <w:sz w:val="21"/>
          <w:szCs w:val="21"/>
        </w:rPr>
        <w:t>反馈</w:t>
      </w:r>
      <w:r>
        <w:rPr>
          <w:rFonts w:ascii="Tahoma" w:hAnsi="Tahoma" w:cs="Tahoma"/>
          <w:color w:val="666666"/>
          <w:sz w:val="21"/>
          <w:szCs w:val="21"/>
        </w:rPr>
        <w:t>就是从电路的输出引一条线（通常是一个电阻）到电路的输入，使得输出的电压或者电流变化能在输入端得到体现，也就是输出反过来影响了输入。如果这种影响是削弱输入的作用，那这个反馈就叫</w:t>
      </w:r>
      <w:r>
        <w:rPr>
          <w:rStyle w:val="a5"/>
          <w:rFonts w:ascii="Tahoma" w:hAnsi="Tahoma" w:cs="Tahoma"/>
          <w:color w:val="666666"/>
          <w:sz w:val="21"/>
          <w:szCs w:val="21"/>
        </w:rPr>
        <w:t>负反馈</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Style w:val="apple-converted-space"/>
          <w:rFonts w:ascii="Tahoma" w:hAnsi="Tahoma" w:cs="Tahoma"/>
          <w:color w:val="666666"/>
          <w:sz w:val="21"/>
          <w:szCs w:val="21"/>
        </w:rPr>
        <w:t> </w:t>
      </w:r>
      <w:r>
        <w:rPr>
          <w:rStyle w:val="a5"/>
          <w:rFonts w:ascii="Tahoma" w:hAnsi="Tahoma" w:cs="Tahoma"/>
          <w:color w:val="666666"/>
          <w:sz w:val="21"/>
          <w:szCs w:val="21"/>
        </w:rPr>
        <w:t>在只有一个运放组成的电路中，</w:t>
      </w:r>
      <w:r>
        <w:rPr>
          <w:rStyle w:val="a5"/>
          <w:rFonts w:ascii="Tahoma" w:hAnsi="Tahoma" w:cs="Tahoma"/>
          <w:color w:val="666666"/>
          <w:sz w:val="21"/>
          <w:szCs w:val="21"/>
        </w:rPr>
        <w:t xml:space="preserve"> </w:t>
      </w:r>
      <w:r>
        <w:rPr>
          <w:rStyle w:val="a5"/>
          <w:rFonts w:ascii="Tahoma" w:hAnsi="Tahoma" w:cs="Tahoma"/>
          <w:color w:val="666666"/>
          <w:sz w:val="21"/>
          <w:szCs w:val="21"/>
        </w:rPr>
        <w:t>从输出端连接到反相输入端的电阻构成了负反馈。</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Style w:val="a5"/>
          <w:rFonts w:ascii="Tahoma" w:hAnsi="Tahoma" w:cs="Tahoma"/>
          <w:color w:val="666666"/>
          <w:sz w:val="21"/>
          <w:szCs w:val="21"/>
        </w:rPr>
        <w:t>    </w:t>
      </w:r>
      <w:r>
        <w:rPr>
          <w:rFonts w:ascii="Tahoma" w:hAnsi="Tahoma" w:cs="Tahoma"/>
          <w:color w:val="666666"/>
          <w:sz w:val="21"/>
          <w:szCs w:val="21"/>
        </w:rPr>
        <w:t>请判断一下，下列哪两个电路中存在负反馈。</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733800" cy="3057525"/>
            <wp:effectExtent l="0" t="0" r="0" b="9525"/>
            <wp:docPr id="52" name="图片 52" descr="http://assets.uooconline.com/upload/cx/5/5450e2b95370d289be0a3d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assets.uooconline.com/upload/cx/5/5450e2b95370d289be0a3d7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3800" cy="3057525"/>
                    </a:xfrm>
                    <a:prstGeom prst="rect">
                      <a:avLst/>
                    </a:prstGeom>
                    <a:noFill/>
                    <a:ln>
                      <a:noFill/>
                    </a:ln>
                  </pic:spPr>
                </pic:pic>
              </a:graphicData>
            </a:graphic>
          </wp:inline>
        </w:drawing>
      </w:r>
      <w:r>
        <w:rPr>
          <w:rFonts w:ascii="Tahoma" w:hAnsi="Tahoma" w:cs="Tahoma"/>
          <w:noProof/>
          <w:color w:val="666666"/>
          <w:sz w:val="21"/>
          <w:szCs w:val="21"/>
        </w:rPr>
        <w:drawing>
          <wp:inline distT="0" distB="0" distL="0" distR="0">
            <wp:extent cx="3733800" cy="2095500"/>
            <wp:effectExtent l="0" t="0" r="0" b="0"/>
            <wp:docPr id="51" name="图片 51" descr="http://assets.uooconline.com/upload/cx/5/5450e3325370d289be0a3d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assets.uooconline.com/upload/cx/5/5450e3325370d289be0a3d7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3800" cy="20955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790950" cy="2505075"/>
            <wp:effectExtent l="0" t="0" r="0" b="9525"/>
            <wp:docPr id="50" name="图片 50" descr="http://assets.uooconline.com/upload/cx/5/5450e3c45370d289be0a3d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assets.uooconline.com/upload/cx/5/5450e3c45370d289be0a3d7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0950" cy="25050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533775" cy="2076450"/>
            <wp:effectExtent l="0" t="0" r="9525" b="0"/>
            <wp:docPr id="49" name="图片 49" descr="http://assets.uooconline.com/upload/cx/5/5450e4515370d289be0a3d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assets.uooconline.com/upload/cx/5/5450e4515370d289be0a3d8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207645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D</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23:34:37 ]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3"/>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 xml:space="preserve">    </w:t>
      </w:r>
      <w:r>
        <w:rPr>
          <w:rFonts w:ascii="Tahoma" w:hAnsi="Tahoma" w:cs="Tahoma"/>
          <w:color w:val="666666"/>
          <w:sz w:val="21"/>
          <w:szCs w:val="21"/>
        </w:rPr>
        <w:t>理想运放就是把实际运放的参数中那些很大的理想化为无穷大，把那些很小的理想化为零。因此，理想运算放大器的开环放大倍数是（</w:t>
      </w:r>
      <w:r>
        <w:rPr>
          <w:rFonts w:ascii="Tahoma" w:hAnsi="Tahoma" w:cs="Tahoma"/>
          <w:color w:val="666666"/>
          <w:sz w:val="21"/>
          <w:szCs w:val="21"/>
        </w:rPr>
        <w:t xml:space="preserve">   </w:t>
      </w:r>
      <w:r>
        <w:rPr>
          <w:rFonts w:ascii="Tahoma" w:hAnsi="Tahoma" w:cs="Tahoma"/>
          <w:color w:val="666666"/>
          <w:sz w:val="21"/>
          <w:szCs w:val="21"/>
        </w:rPr>
        <w:t>）［零，</w:t>
      </w:r>
      <w:r>
        <w:rPr>
          <w:rFonts w:ascii="Tahoma" w:hAnsi="Tahoma" w:cs="Tahoma"/>
          <w:color w:val="666666"/>
          <w:sz w:val="21"/>
          <w:szCs w:val="21"/>
        </w:rPr>
        <w:t xml:space="preserve"> </w:t>
      </w:r>
      <w:r>
        <w:rPr>
          <w:rFonts w:ascii="Tahoma" w:hAnsi="Tahoma" w:cs="Tahoma"/>
          <w:color w:val="666666"/>
          <w:sz w:val="21"/>
          <w:szCs w:val="21"/>
        </w:rPr>
        <w:t>无穷大］，输入电阻是（</w:t>
      </w:r>
      <w:r>
        <w:rPr>
          <w:rFonts w:ascii="Tahoma" w:hAnsi="Tahoma" w:cs="Tahoma"/>
          <w:color w:val="666666"/>
          <w:sz w:val="21"/>
          <w:szCs w:val="21"/>
        </w:rPr>
        <w:t xml:space="preserve">      </w:t>
      </w:r>
      <w:r>
        <w:rPr>
          <w:rFonts w:ascii="Tahoma" w:hAnsi="Tahoma" w:cs="Tahoma"/>
          <w:color w:val="666666"/>
          <w:sz w:val="21"/>
          <w:szCs w:val="21"/>
        </w:rPr>
        <w:t>）［零，无穷大］，输出电阻是（</w:t>
      </w:r>
      <w:r>
        <w:rPr>
          <w:rFonts w:ascii="Tahoma" w:hAnsi="Tahoma" w:cs="Tahoma"/>
          <w:color w:val="666666"/>
          <w:sz w:val="21"/>
          <w:szCs w:val="21"/>
        </w:rPr>
        <w:t xml:space="preserve">     </w:t>
      </w:r>
      <w:r>
        <w:rPr>
          <w:rFonts w:ascii="Tahoma" w:hAnsi="Tahoma" w:cs="Tahoma"/>
          <w:color w:val="666666"/>
          <w:sz w:val="21"/>
          <w:szCs w:val="21"/>
        </w:rPr>
        <w:t>）［零，无穷大］。</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虚短路和虚断开（过关分数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23:44:55 ]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4"/>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在下列选项中找出</w:t>
      </w:r>
      <w:r>
        <w:rPr>
          <w:rFonts w:ascii="Tahoma" w:hAnsi="Tahoma" w:cs="Tahoma"/>
          <w:color w:val="666666"/>
          <w:sz w:val="21"/>
          <w:szCs w:val="21"/>
        </w:rPr>
        <w:t>4</w:t>
      </w:r>
      <w:r>
        <w:rPr>
          <w:rFonts w:ascii="Tahoma" w:hAnsi="Tahoma" w:cs="Tahoma"/>
          <w:color w:val="666666"/>
          <w:sz w:val="21"/>
          <w:szCs w:val="21"/>
        </w:rPr>
        <w:t>个正确的说法。</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虚短路和虚断开是理想运放在负反馈条件下的重要特征。</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虚短路是指运放的同相输入端和反相输入端之间电压差为零。</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虚短路是指运放的同相输入端电压总是等于其反相输入端电压。</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虚短路是指运放的同相输入端和反相输入端之间被一条导线短路。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lastRenderedPageBreak/>
        <w:t>E.</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虚断开是指运放的同相输入端或者反相输入端存在虚焊、接触不良。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F.</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虚断开是指运放同相输入端和反相输入端之间断开了。</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G.</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虚断开是指运放的同相输入端和反相输入端电流都为零。</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B C G</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 B C G</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23:45:12 ]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5"/>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由理想运放组成的，带有负反馈的电路如下图所示，若已知电流</w:t>
      </w:r>
      <w:r>
        <w:rPr>
          <w:rFonts w:ascii="Tahoma" w:hAnsi="Tahoma" w:cs="Tahoma"/>
          <w:color w:val="666666"/>
          <w:sz w:val="21"/>
          <w:szCs w:val="21"/>
        </w:rPr>
        <w:t xml:space="preserve"> i </w:t>
      </w:r>
      <w:r>
        <w:rPr>
          <w:rFonts w:ascii="Tahoma" w:hAnsi="Tahoma" w:cs="Tahoma"/>
          <w:color w:val="666666"/>
          <w:sz w:val="21"/>
          <w:szCs w:val="21"/>
        </w:rPr>
        <w:t>等于</w:t>
      </w:r>
      <w:r>
        <w:rPr>
          <w:rFonts w:ascii="Tahoma" w:hAnsi="Tahoma" w:cs="Tahoma"/>
          <w:color w:val="666666"/>
          <w:sz w:val="21"/>
          <w:szCs w:val="21"/>
        </w:rPr>
        <w:t xml:space="preserve"> 2mA, </w:t>
      </w:r>
      <w:r>
        <w:rPr>
          <w:rFonts w:ascii="Tahoma" w:hAnsi="Tahoma" w:cs="Tahoma"/>
          <w:color w:val="666666"/>
          <w:sz w:val="21"/>
          <w:szCs w:val="21"/>
        </w:rPr>
        <w:t>则其输出电压等于（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[-2</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324225" cy="1905000"/>
            <wp:effectExtent l="0" t="0" r="9525" b="0"/>
            <wp:docPr id="53" name="图片 53" descr="http://assets.uooconline.com/upload/cx/5/545844475370d289be0a50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assets.uooconline.com/upload/cx/5/545844475370d289be0a50a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4225" cy="190500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-2</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因为虚断开，没有电流流进反相端，所以流过</w:t>
      </w:r>
      <w:r>
        <w:rPr>
          <w:rFonts w:ascii="Tahoma" w:hAnsi="Tahoma" w:cs="Tahoma"/>
          <w:color w:val="666666"/>
          <w:sz w:val="21"/>
          <w:szCs w:val="21"/>
        </w:rPr>
        <w:t>1000</w:t>
      </w:r>
      <w:r>
        <w:rPr>
          <w:rFonts w:ascii="Tahoma" w:hAnsi="Tahoma" w:cs="Tahoma"/>
          <w:color w:val="666666"/>
          <w:sz w:val="21"/>
          <w:szCs w:val="21"/>
        </w:rPr>
        <w:t>欧姆电阻的电流等于</w:t>
      </w:r>
      <w:r>
        <w:rPr>
          <w:rFonts w:ascii="Tahoma" w:hAnsi="Tahoma" w:cs="Tahoma"/>
          <w:color w:val="666666"/>
          <w:sz w:val="21"/>
          <w:szCs w:val="21"/>
        </w:rPr>
        <w:t>2mA</w:t>
      </w:r>
      <w:r>
        <w:rPr>
          <w:rFonts w:ascii="Tahoma" w:hAnsi="Tahoma" w:cs="Tahoma"/>
          <w:color w:val="666666"/>
          <w:sz w:val="21"/>
          <w:szCs w:val="21"/>
        </w:rPr>
        <w:t>。又因为虚短路，反相端电压等于同相端电压等于零。</w:t>
      </w:r>
      <w:r>
        <w:rPr>
          <w:rFonts w:ascii="Tahoma" w:hAnsi="Tahoma" w:cs="Tahoma"/>
          <w:color w:val="666666"/>
          <w:sz w:val="21"/>
          <w:szCs w:val="21"/>
        </w:rPr>
        <w:t xml:space="preserve"> 1000</w:t>
      </w:r>
      <w:r>
        <w:rPr>
          <w:rFonts w:ascii="Tahoma" w:hAnsi="Tahoma" w:cs="Tahoma"/>
          <w:color w:val="666666"/>
          <w:sz w:val="21"/>
          <w:szCs w:val="21"/>
        </w:rPr>
        <w:t>欧姆电阻左侧端电压为零，</w:t>
      </w:r>
      <w:r>
        <w:rPr>
          <w:rFonts w:ascii="Tahoma" w:hAnsi="Tahoma" w:cs="Tahoma"/>
          <w:color w:val="666666"/>
          <w:sz w:val="21"/>
          <w:szCs w:val="21"/>
        </w:rPr>
        <w:t xml:space="preserve"> </w:t>
      </w:r>
      <w:r>
        <w:rPr>
          <w:rFonts w:ascii="Tahoma" w:hAnsi="Tahoma" w:cs="Tahoma"/>
          <w:color w:val="666666"/>
          <w:sz w:val="21"/>
          <w:szCs w:val="21"/>
        </w:rPr>
        <w:t>电流已知</w:t>
      </w:r>
      <w:r>
        <w:rPr>
          <w:rFonts w:ascii="Tahoma" w:hAnsi="Tahoma" w:cs="Tahoma"/>
          <w:color w:val="666666"/>
          <w:sz w:val="21"/>
          <w:szCs w:val="21"/>
        </w:rPr>
        <w:t>2mA</w:t>
      </w:r>
      <w:r>
        <w:rPr>
          <w:rFonts w:ascii="Tahoma" w:hAnsi="Tahoma" w:cs="Tahoma"/>
          <w:color w:val="666666"/>
          <w:sz w:val="21"/>
          <w:szCs w:val="21"/>
        </w:rPr>
        <w:t>，它上面的压降是</w:t>
      </w:r>
      <w:r>
        <w:rPr>
          <w:rFonts w:ascii="Tahoma" w:hAnsi="Tahoma" w:cs="Tahoma"/>
          <w:color w:val="666666"/>
          <w:sz w:val="21"/>
          <w:szCs w:val="21"/>
        </w:rPr>
        <w:t>2V</w:t>
      </w:r>
      <w:r>
        <w:rPr>
          <w:rFonts w:ascii="Tahoma" w:hAnsi="Tahoma" w:cs="Tahoma"/>
          <w:color w:val="666666"/>
          <w:sz w:val="21"/>
          <w:szCs w:val="21"/>
        </w:rPr>
        <w:t>，所以它的右侧端，输出端电压等于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2V</w:t>
      </w:r>
      <w:r>
        <w:rPr>
          <w:rFonts w:ascii="Tahoma" w:hAnsi="Tahoma" w:cs="Tahoma"/>
          <w:color w:val="666666"/>
          <w:sz w:val="21"/>
          <w:szCs w:val="21"/>
        </w:rPr>
        <w:t>。</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23:45:20 ]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6"/>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由理想运放组成的，带有负反馈的电路如下图所示，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若已知电流</w:t>
      </w:r>
      <w:r>
        <w:rPr>
          <w:rFonts w:ascii="Tahoma" w:hAnsi="Tahoma" w:cs="Tahoma"/>
          <w:color w:val="666666"/>
          <w:sz w:val="21"/>
          <w:szCs w:val="21"/>
        </w:rPr>
        <w:t xml:space="preserve"> i </w:t>
      </w:r>
      <w:r>
        <w:rPr>
          <w:rFonts w:ascii="Tahoma" w:hAnsi="Tahoma" w:cs="Tahoma"/>
          <w:color w:val="666666"/>
          <w:sz w:val="21"/>
          <w:szCs w:val="21"/>
        </w:rPr>
        <w:t>等于</w:t>
      </w:r>
      <w:r>
        <w:rPr>
          <w:rFonts w:ascii="Tahoma" w:hAnsi="Tahoma" w:cs="Tahoma"/>
          <w:color w:val="666666"/>
          <w:sz w:val="21"/>
          <w:szCs w:val="21"/>
        </w:rPr>
        <w:t xml:space="preserve"> 2mA, </w:t>
      </w:r>
      <w:r>
        <w:rPr>
          <w:rFonts w:ascii="Tahoma" w:hAnsi="Tahoma" w:cs="Tahoma"/>
          <w:color w:val="666666"/>
          <w:sz w:val="21"/>
          <w:szCs w:val="21"/>
        </w:rPr>
        <w:t>则其输出电压等于（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324225" cy="1905000"/>
            <wp:effectExtent l="0" t="0" r="9525" b="0"/>
            <wp:docPr id="54" name="图片 54" descr="http://assets.uooconline.com/upload/cx/5/5458459d5370d289be0a50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assets.uooconline.com/upload/cx/5/5458459d5370d289be0a50b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4225" cy="190500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lastRenderedPageBreak/>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23:46:10 ]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7"/>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下面这个电路中的运放是一个理想运放，电路中也有负反馈，所以它具有虚短路和虚断开的特点。利用这两个特点可以得到以下结论：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）输出电压（等于，不等于）输入电压。</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 xml:space="preserve">2) </w:t>
      </w:r>
      <w:r>
        <w:rPr>
          <w:rFonts w:ascii="Tahoma" w:hAnsi="Tahoma" w:cs="Tahoma"/>
          <w:color w:val="666666"/>
          <w:sz w:val="21"/>
          <w:szCs w:val="21"/>
        </w:rPr>
        <w:t>输入电流（等于，不等于）零。</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533775" cy="2133600"/>
            <wp:effectExtent l="0" t="0" r="9525" b="0"/>
            <wp:docPr id="55" name="图片 55" descr="http://assets.uooconline.com/upload/cx/5/5450fc1d5370d289be0a3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assets.uooconline.com/upload/cx/5/5450fc1d5370d289be0a3e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13360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等于</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等于</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等于</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等于</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推导过程（过关分数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23:46:22 ]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8"/>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在本段视频中</w:t>
      </w:r>
      <w:r>
        <w:rPr>
          <w:rFonts w:ascii="Tahoma" w:hAnsi="Tahoma" w:cs="Tahoma"/>
          <w:color w:val="666666"/>
          <w:sz w:val="21"/>
          <w:szCs w:val="21"/>
        </w:rPr>
        <w:t>,</w:t>
      </w:r>
      <w:r>
        <w:rPr>
          <w:rFonts w:ascii="Tahoma" w:hAnsi="Tahoma" w:cs="Tahoma"/>
          <w:color w:val="666666"/>
          <w:sz w:val="21"/>
          <w:szCs w:val="21"/>
        </w:rPr>
        <w:t>我们利用运算放大器的</w:t>
      </w:r>
      <w:r>
        <w:rPr>
          <w:rStyle w:val="a5"/>
          <w:rFonts w:ascii="Tahoma" w:hAnsi="Tahoma" w:cs="Tahoma"/>
          <w:color w:val="666666"/>
          <w:sz w:val="21"/>
          <w:szCs w:val="21"/>
        </w:rPr>
        <w:t>虚短路</w:t>
      </w:r>
      <w:r>
        <w:rPr>
          <w:rFonts w:ascii="Tahoma" w:hAnsi="Tahoma" w:cs="Tahoma"/>
          <w:color w:val="666666"/>
          <w:sz w:val="21"/>
          <w:szCs w:val="21"/>
        </w:rPr>
        <w:t>和</w:t>
      </w:r>
      <w:r>
        <w:rPr>
          <w:rStyle w:val="a5"/>
          <w:rFonts w:ascii="Tahoma" w:hAnsi="Tahoma" w:cs="Tahoma"/>
          <w:color w:val="666666"/>
          <w:sz w:val="21"/>
          <w:szCs w:val="21"/>
        </w:rPr>
        <w:t>虚断开</w:t>
      </w:r>
      <w:r>
        <w:rPr>
          <w:rFonts w:ascii="Tahoma" w:hAnsi="Tahoma" w:cs="Tahoma"/>
          <w:color w:val="666666"/>
          <w:sz w:val="21"/>
          <w:szCs w:val="21"/>
        </w:rPr>
        <w:t>推导出同相放大电路的放大倍数。</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在这个推导过程中，我们可以根据（</w:t>
      </w:r>
      <w:r>
        <w:rPr>
          <w:rFonts w:ascii="Tahoma" w:hAnsi="Tahoma" w:cs="Tahoma"/>
          <w:color w:val="666666"/>
          <w:sz w:val="21"/>
          <w:szCs w:val="21"/>
        </w:rPr>
        <w:t xml:space="preserve">    </w:t>
      </w:r>
      <w:r>
        <w:rPr>
          <w:rFonts w:ascii="Tahoma" w:hAnsi="Tahoma" w:cs="Tahoma"/>
          <w:color w:val="666666"/>
          <w:sz w:val="21"/>
          <w:szCs w:val="21"/>
        </w:rPr>
        <w:t>）推导出</w:t>
      </w:r>
      <w:r>
        <w:rPr>
          <w:rFonts w:ascii="Tahoma" w:hAnsi="Tahoma" w:cs="Tahoma"/>
          <w:noProof/>
          <w:color w:val="666666"/>
          <w:sz w:val="21"/>
          <w:szCs w:val="21"/>
        </w:rPr>
        <w:drawing>
          <wp:inline distT="0" distB="0" distL="0" distR="0">
            <wp:extent cx="447675" cy="142875"/>
            <wp:effectExtent l="0" t="0" r="9525" b="9525"/>
            <wp:docPr id="56" name="图片 56" descr="http://assets.uooconline.com/upload/cx/5/2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assets.uooconline.com/upload/cx/5/244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虚短路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虚断开</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23:47:13 ]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39"/>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下图的虚线框内是一个由理想运算放大器组成的同相放大电路，如果</w:t>
      </w:r>
      <w:r>
        <w:rPr>
          <w:rFonts w:ascii="Tahoma" w:hAnsi="Tahoma" w:cs="Tahoma"/>
          <w:color w:val="666666"/>
          <w:sz w:val="21"/>
          <w:szCs w:val="21"/>
        </w:rPr>
        <w:t>R1=R2=10kΩ,R3=50kΩ, RL=2kΩ,</w:t>
      </w:r>
      <w:r>
        <w:rPr>
          <w:rFonts w:ascii="Tahoma" w:hAnsi="Tahoma" w:cs="Tahoma"/>
          <w:color w:val="666666"/>
          <w:sz w:val="21"/>
          <w:szCs w:val="21"/>
        </w:rPr>
        <w:t>则这个电路的电压放大倍数是（</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 xml:space="preserve">    </w:t>
      </w:r>
      <w:r>
        <w:rPr>
          <w:rFonts w:ascii="Tahoma" w:hAnsi="Tahoma" w:cs="Tahoma"/>
          <w:color w:val="666666"/>
          <w:sz w:val="21"/>
          <w:szCs w:val="21"/>
        </w:rPr>
        <w:t>如果负载电阻</w:t>
      </w:r>
      <w:r>
        <w:rPr>
          <w:rFonts w:ascii="Tahoma" w:hAnsi="Tahoma" w:cs="Tahoma"/>
          <w:color w:val="666666"/>
          <w:sz w:val="21"/>
          <w:szCs w:val="21"/>
        </w:rPr>
        <w:t>RL</w:t>
      </w:r>
      <w:r>
        <w:rPr>
          <w:rFonts w:ascii="Tahoma" w:hAnsi="Tahoma" w:cs="Tahoma"/>
          <w:color w:val="666666"/>
          <w:sz w:val="21"/>
          <w:szCs w:val="21"/>
        </w:rPr>
        <w:t>增大，</w:t>
      </w:r>
      <w:r>
        <w:rPr>
          <w:rFonts w:ascii="Tahoma" w:hAnsi="Tahoma" w:cs="Tahoma"/>
          <w:color w:val="666666"/>
          <w:sz w:val="21"/>
          <w:szCs w:val="21"/>
        </w:rPr>
        <w:t xml:space="preserve"> </w:t>
      </w:r>
      <w:r>
        <w:rPr>
          <w:rFonts w:ascii="Tahoma" w:hAnsi="Tahoma" w:cs="Tahoma"/>
          <w:color w:val="666666"/>
          <w:sz w:val="21"/>
          <w:szCs w:val="21"/>
        </w:rPr>
        <w:t>这个电路的电压放大倍数会（增大、减小、不变）。</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根据我们在第二单元</w:t>
      </w:r>
      <w:r>
        <w:rPr>
          <w:rFonts w:ascii="Tahoma" w:hAnsi="Tahoma" w:cs="Tahoma"/>
          <w:color w:val="666666"/>
          <w:sz w:val="21"/>
          <w:szCs w:val="21"/>
        </w:rPr>
        <w:t>“</w:t>
      </w:r>
      <w:r>
        <w:rPr>
          <w:rFonts w:ascii="Tahoma" w:hAnsi="Tahoma" w:cs="Tahoma"/>
          <w:color w:val="666666"/>
          <w:sz w:val="21"/>
          <w:szCs w:val="21"/>
        </w:rPr>
        <w:t>放大电路的模型</w:t>
      </w:r>
      <w:r>
        <w:rPr>
          <w:rFonts w:ascii="Tahoma" w:hAnsi="Tahoma" w:cs="Tahoma"/>
          <w:color w:val="666666"/>
          <w:sz w:val="21"/>
          <w:szCs w:val="21"/>
        </w:rPr>
        <w:t>”</w:t>
      </w:r>
      <w:r>
        <w:rPr>
          <w:rFonts w:ascii="Tahoma" w:hAnsi="Tahoma" w:cs="Tahoma"/>
          <w:color w:val="666666"/>
          <w:sz w:val="21"/>
          <w:szCs w:val="21"/>
        </w:rPr>
        <w:t>里面学过的知识，放大电路的输出电阻反映了电压放大倍数受负载电阻影响的程度，如果这个同相放大电路的电压放大倍数不受负载电阻</w:t>
      </w:r>
      <w:r>
        <w:rPr>
          <w:rFonts w:ascii="Tahoma" w:hAnsi="Tahoma" w:cs="Tahoma"/>
          <w:color w:val="666666"/>
          <w:sz w:val="21"/>
          <w:szCs w:val="21"/>
        </w:rPr>
        <w:t>RL</w:t>
      </w:r>
      <w:r>
        <w:rPr>
          <w:rFonts w:ascii="Tahoma" w:hAnsi="Tahoma" w:cs="Tahoma"/>
          <w:color w:val="666666"/>
          <w:sz w:val="21"/>
          <w:szCs w:val="21"/>
        </w:rPr>
        <w:t>的影响，</w:t>
      </w:r>
      <w:r>
        <w:rPr>
          <w:rFonts w:ascii="Tahoma" w:hAnsi="Tahoma" w:cs="Tahoma"/>
          <w:color w:val="666666"/>
          <w:sz w:val="21"/>
          <w:szCs w:val="21"/>
        </w:rPr>
        <w:t xml:space="preserve"> </w:t>
      </w:r>
      <w:r>
        <w:rPr>
          <w:rFonts w:ascii="Tahoma" w:hAnsi="Tahoma" w:cs="Tahoma"/>
          <w:color w:val="666666"/>
          <w:sz w:val="21"/>
          <w:szCs w:val="21"/>
        </w:rPr>
        <w:t>那么这个同相放大电路的输出电阻为（零，无穷大）。</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放大电路的输入电阻定义为输入电压与输入电流的比值。这个同相放大电路的输入电流（等于零，不等于零），所以这个放大电路的输入电阻为（零，无穷大）。</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010025" cy="2266950"/>
            <wp:effectExtent l="0" t="0" r="9525" b="0"/>
            <wp:docPr id="57" name="图片 57" descr="http://assets.uooconline.com/upload/cx/5/545234b95370d289be0a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assets.uooconline.com/upload/cx/5/545234b95370d289be0a424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0025" cy="226695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不变</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等于零</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不变</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零</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等于零</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无穷大</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lastRenderedPageBreak/>
        <w:t>自学与练习（过关分数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2018-10-07 23:47:42 ]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0"/>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533775" cy="2133600"/>
            <wp:effectExtent l="0" t="0" r="9525" b="0"/>
            <wp:docPr id="59" name="图片 59" descr="http://assets.uooconline.com/upload/cx/5/5450fc1d5370d289be0a3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assets.uooconline.com/upload/cx/5/5450fc1d5370d289be0a3e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1336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上面这个电路的电压放大倍数是（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它的输出电压总是等于输入电压，所以被称为</w:t>
      </w:r>
      <w:r>
        <w:rPr>
          <w:rStyle w:val="a5"/>
          <w:rFonts w:ascii="Tahoma" w:hAnsi="Tahoma" w:cs="Tahoma"/>
          <w:color w:val="666666"/>
          <w:sz w:val="21"/>
          <w:szCs w:val="21"/>
        </w:rPr>
        <w:t>电压跟随器（</w:t>
      </w:r>
      <w:r>
        <w:rPr>
          <w:rStyle w:val="a5"/>
          <w:rFonts w:ascii="Tahoma" w:hAnsi="Tahoma" w:cs="Tahoma"/>
          <w:color w:val="666666"/>
          <w:sz w:val="21"/>
          <w:szCs w:val="21"/>
        </w:rPr>
        <w:t>Voltage follower)</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我们可以通过下面这个例子来理解电压跟随器的作用。</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假设有一个信号源，内部电压源电压是</w:t>
      </w:r>
      <w:r>
        <w:rPr>
          <w:rFonts w:ascii="Tahoma" w:hAnsi="Tahoma" w:cs="Tahoma"/>
          <w:color w:val="666666"/>
          <w:sz w:val="21"/>
          <w:szCs w:val="21"/>
        </w:rPr>
        <w:t>1V</w:t>
      </w:r>
      <w:r>
        <w:rPr>
          <w:rFonts w:ascii="Tahoma" w:hAnsi="Tahoma" w:cs="Tahoma"/>
          <w:color w:val="666666"/>
          <w:sz w:val="21"/>
          <w:szCs w:val="21"/>
        </w:rPr>
        <w:t>，内阻是</w:t>
      </w:r>
      <w:r>
        <w:rPr>
          <w:rFonts w:ascii="Tahoma" w:hAnsi="Tahoma" w:cs="Tahoma"/>
          <w:color w:val="666666"/>
          <w:sz w:val="21"/>
          <w:szCs w:val="21"/>
        </w:rPr>
        <w:t>300Ω</w:t>
      </w:r>
      <w:r>
        <w:rPr>
          <w:rFonts w:ascii="Tahoma" w:hAnsi="Tahoma" w:cs="Tahoma"/>
          <w:color w:val="666666"/>
          <w:sz w:val="21"/>
          <w:szCs w:val="21"/>
        </w:rPr>
        <w:t>。假设有一个负载电阻是</w:t>
      </w:r>
      <w:r>
        <w:rPr>
          <w:rFonts w:ascii="Tahoma" w:hAnsi="Tahoma" w:cs="Tahoma"/>
          <w:color w:val="666666"/>
          <w:sz w:val="21"/>
          <w:szCs w:val="21"/>
        </w:rPr>
        <w:t>200Ω</w:t>
      </w:r>
      <w:r>
        <w:rPr>
          <w:rFonts w:ascii="Tahoma" w:hAnsi="Tahoma" w:cs="Tahoma"/>
          <w:color w:val="666666"/>
          <w:sz w:val="21"/>
          <w:szCs w:val="21"/>
        </w:rPr>
        <w:t>。如果我们把这个负载电阻直接连接到信号源上，（注意，不经过放大器）</w:t>
      </w:r>
      <w:r>
        <w:rPr>
          <w:rFonts w:ascii="Tahoma" w:hAnsi="Tahoma" w:cs="Tahoma"/>
          <w:color w:val="666666"/>
          <w:sz w:val="21"/>
          <w:szCs w:val="21"/>
        </w:rPr>
        <w:t xml:space="preserve"> </w:t>
      </w:r>
      <w:r>
        <w:rPr>
          <w:rFonts w:ascii="Tahoma" w:hAnsi="Tahoma" w:cs="Tahoma"/>
          <w:color w:val="666666"/>
          <w:sz w:val="21"/>
          <w:szCs w:val="21"/>
        </w:rPr>
        <w:t>，负载电阻两端分得的电压是（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。如果这个负载电阻的阻值变为</w:t>
      </w:r>
      <w:r>
        <w:rPr>
          <w:rFonts w:ascii="Tahoma" w:hAnsi="Tahoma" w:cs="Tahoma"/>
          <w:color w:val="666666"/>
          <w:sz w:val="21"/>
          <w:szCs w:val="21"/>
        </w:rPr>
        <w:t>100Ω</w:t>
      </w:r>
      <w:r>
        <w:rPr>
          <w:rFonts w:ascii="Tahoma" w:hAnsi="Tahoma" w:cs="Tahoma"/>
          <w:color w:val="666666"/>
          <w:sz w:val="21"/>
          <w:szCs w:val="21"/>
        </w:rPr>
        <w:t>，负载电阻两端的电压是（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color w:val="666666"/>
          <w:sz w:val="21"/>
          <w:szCs w:val="21"/>
        </w:rPr>
        <w:t>我们把这个信号源连接到电压跟随器的输入端，把这个负载电阻接到电压跟随器的输出端（如下图所示），</w:t>
      </w:r>
      <w:r>
        <w:rPr>
          <w:rFonts w:ascii="Tahoma" w:hAnsi="Tahoma" w:cs="Tahoma"/>
          <w:color w:val="666666"/>
          <w:sz w:val="21"/>
          <w:szCs w:val="21"/>
        </w:rPr>
        <w:t xml:space="preserve"> </w:t>
      </w:r>
      <w:r>
        <w:rPr>
          <w:rFonts w:ascii="Tahoma" w:hAnsi="Tahoma" w:cs="Tahoma"/>
          <w:color w:val="666666"/>
          <w:sz w:val="21"/>
          <w:szCs w:val="21"/>
        </w:rPr>
        <w:t>则这个负载电阻上得到的电压为（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。而且当那个负载电阻的阻值在</w:t>
      </w:r>
      <w:r>
        <w:rPr>
          <w:rFonts w:ascii="Tahoma" w:hAnsi="Tahoma" w:cs="Tahoma"/>
          <w:color w:val="666666"/>
          <w:sz w:val="21"/>
          <w:szCs w:val="21"/>
        </w:rPr>
        <w:t>100Ω</w:t>
      </w:r>
      <w:r>
        <w:rPr>
          <w:rFonts w:ascii="Tahoma" w:hAnsi="Tahoma" w:cs="Tahoma"/>
          <w:color w:val="666666"/>
          <w:sz w:val="21"/>
          <w:szCs w:val="21"/>
        </w:rPr>
        <w:t>到</w:t>
      </w:r>
      <w:r>
        <w:rPr>
          <w:rFonts w:ascii="Tahoma" w:hAnsi="Tahoma" w:cs="Tahoma"/>
          <w:color w:val="666666"/>
          <w:sz w:val="21"/>
          <w:szCs w:val="21"/>
        </w:rPr>
        <w:t>1MΩ</w:t>
      </w:r>
      <w:r>
        <w:rPr>
          <w:rFonts w:ascii="Tahoma" w:hAnsi="Tahoma" w:cs="Tahoma"/>
          <w:color w:val="666666"/>
          <w:sz w:val="21"/>
          <w:szCs w:val="21"/>
        </w:rPr>
        <w:t>之间时，负载电阻上的电压始终是（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w:t>
      </w:r>
      <w:r>
        <w:rPr>
          <w:rFonts w:ascii="Tahoma" w:hAnsi="Tahoma" w:cs="Tahoma"/>
          <w:color w:val="666666"/>
          <w:sz w:val="21"/>
          <w:szCs w:val="21"/>
        </w:rPr>
        <w:t>这个例子说明，电压跟随器起到了帮助信号源推动（</w:t>
      </w:r>
      <w:r>
        <w:rPr>
          <w:rFonts w:ascii="Tahoma" w:hAnsi="Tahoma" w:cs="Tahoma"/>
          <w:color w:val="666666"/>
          <w:sz w:val="21"/>
          <w:szCs w:val="21"/>
        </w:rPr>
        <w:t>Drive)</w:t>
      </w:r>
      <w:r>
        <w:rPr>
          <w:rFonts w:ascii="Tahoma" w:hAnsi="Tahoma" w:cs="Tahoma"/>
          <w:color w:val="666666"/>
          <w:sz w:val="21"/>
          <w:szCs w:val="21"/>
        </w:rPr>
        <w:t>负载的作用。</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381500" cy="2076450"/>
            <wp:effectExtent l="0" t="0" r="0" b="0"/>
            <wp:docPr id="58" name="图片 58" descr="http://assets.uooconline.com/upload/cx/5/545253d7a31042cfbcf7cf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assets.uooconline.com/upload/cx/5/545253d7a31042cfbcf7cf6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207645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0.4</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0.25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0.4</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0.25, 1/4</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反相比例运算电路（过关分数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00:11:17 ]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lastRenderedPageBreak/>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已知电路如图所示，</w:t>
      </w:r>
      <w:r>
        <w:rPr>
          <w:rFonts w:ascii="Tahoma" w:hAnsi="Tahoma" w:cs="Tahoma"/>
          <w:color w:val="666666"/>
          <w:sz w:val="21"/>
          <w:szCs w:val="21"/>
        </w:rPr>
        <w:t xml:space="preserve"> </w:t>
      </w:r>
      <w:r>
        <w:rPr>
          <w:rFonts w:ascii="Tahoma" w:hAnsi="Tahoma" w:cs="Tahoma"/>
          <w:color w:val="666666"/>
          <w:sz w:val="21"/>
          <w:szCs w:val="21"/>
        </w:rPr>
        <w:t>运放的电源电压为</w:t>
      </w:r>
      <w:r>
        <w:rPr>
          <w:rFonts w:ascii="Tahoma" w:hAnsi="Tahoma" w:cs="Tahoma"/>
          <w:color w:val="666666"/>
          <w:sz w:val="21"/>
          <w:szCs w:val="21"/>
        </w:rPr>
        <w:t>+/-10V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电阻</w:t>
      </w:r>
      <w:r>
        <w:rPr>
          <w:rFonts w:ascii="Tahoma" w:hAnsi="Tahoma" w:cs="Tahoma"/>
          <w:color w:val="666666"/>
          <w:sz w:val="21"/>
          <w:szCs w:val="21"/>
        </w:rPr>
        <w:t>R1=1kΩ</w:t>
      </w:r>
      <w:r>
        <w:rPr>
          <w:rFonts w:ascii="Tahoma" w:hAnsi="Tahoma" w:cs="Tahoma"/>
          <w:color w:val="666666"/>
          <w:sz w:val="21"/>
          <w:szCs w:val="21"/>
        </w:rPr>
        <w:t>，</w:t>
      </w:r>
      <w:r>
        <w:rPr>
          <w:rFonts w:ascii="Tahoma" w:hAnsi="Tahoma" w:cs="Tahoma"/>
          <w:color w:val="666666"/>
          <w:sz w:val="21"/>
          <w:szCs w:val="21"/>
        </w:rPr>
        <w:t>Rf=100kΩ</w:t>
      </w:r>
      <w:r>
        <w:rPr>
          <w:rFonts w:ascii="Tahoma" w:hAnsi="Tahoma" w:cs="Tahoma"/>
          <w:color w:val="666666"/>
          <w:sz w:val="21"/>
          <w:szCs w:val="21"/>
        </w:rPr>
        <w:t>，</w:t>
      </w:r>
      <w:r>
        <w:rPr>
          <w:rFonts w:ascii="Tahoma" w:hAnsi="Tahoma" w:cs="Tahoma"/>
          <w:color w:val="666666"/>
          <w:sz w:val="21"/>
          <w:szCs w:val="21"/>
        </w:rPr>
        <w:t>RL=100Ω</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）当输入端电压为</w:t>
      </w:r>
      <w:r>
        <w:rPr>
          <w:rFonts w:ascii="Tahoma" w:hAnsi="Tahoma" w:cs="Tahoma"/>
          <w:color w:val="666666"/>
          <w:sz w:val="21"/>
          <w:szCs w:val="21"/>
        </w:rPr>
        <w:t>10mV</w:t>
      </w:r>
      <w:r>
        <w:rPr>
          <w:rFonts w:ascii="Tahoma" w:hAnsi="Tahoma" w:cs="Tahoma"/>
          <w:color w:val="666666"/>
          <w:sz w:val="21"/>
          <w:szCs w:val="21"/>
        </w:rPr>
        <w:t>时，输出端电压为（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[-10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5]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 xml:space="preserve">2) </w:t>
      </w:r>
      <w:r>
        <w:rPr>
          <w:rFonts w:ascii="Tahoma" w:hAnsi="Tahoma" w:cs="Tahoma"/>
          <w:color w:val="666666"/>
          <w:sz w:val="21"/>
          <w:szCs w:val="21"/>
        </w:rPr>
        <w:t>当输入端电压为</w:t>
      </w:r>
      <w:r>
        <w:rPr>
          <w:rFonts w:ascii="Tahoma" w:hAnsi="Tahoma" w:cs="Tahoma"/>
          <w:color w:val="666666"/>
          <w:sz w:val="21"/>
          <w:szCs w:val="21"/>
        </w:rPr>
        <w:t>0V</w:t>
      </w:r>
      <w:r>
        <w:rPr>
          <w:rFonts w:ascii="Tahoma" w:hAnsi="Tahoma" w:cs="Tahoma"/>
          <w:color w:val="666666"/>
          <w:sz w:val="21"/>
          <w:szCs w:val="21"/>
        </w:rPr>
        <w:t>时，输出端电压为（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[-10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5]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 xml:space="preserve">3) </w:t>
      </w:r>
      <w:r>
        <w:rPr>
          <w:rFonts w:ascii="Tahoma" w:hAnsi="Tahoma" w:cs="Tahoma"/>
          <w:color w:val="666666"/>
          <w:sz w:val="21"/>
          <w:szCs w:val="21"/>
        </w:rPr>
        <w:t>当输入端电压为</w:t>
      </w:r>
      <w:r>
        <w:rPr>
          <w:rFonts w:ascii="Tahoma" w:hAnsi="Tahoma" w:cs="Tahoma"/>
          <w:color w:val="666666"/>
          <w:sz w:val="21"/>
          <w:szCs w:val="21"/>
        </w:rPr>
        <w:t>-10mV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[-10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0</w:t>
      </w: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5]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 xml:space="preserve">4) </w:t>
      </w:r>
      <w:r>
        <w:rPr>
          <w:rFonts w:ascii="Tahoma" w:hAnsi="Tahoma" w:cs="Tahoma"/>
          <w:color w:val="666666"/>
          <w:sz w:val="21"/>
          <w:szCs w:val="21"/>
        </w:rPr>
        <w:t>这个电路的电压放大倍数压为（</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 xml:space="preserve">5) </w:t>
      </w:r>
      <w:r>
        <w:rPr>
          <w:rFonts w:ascii="Tahoma" w:hAnsi="Tahoma" w:cs="Tahoma"/>
          <w:color w:val="666666"/>
          <w:sz w:val="21"/>
          <w:szCs w:val="21"/>
        </w:rPr>
        <w:t>这个电路的输入电阻为（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kΩ</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 xml:space="preserve">6) </w:t>
      </w:r>
      <w:r>
        <w:rPr>
          <w:rFonts w:ascii="Tahoma" w:hAnsi="Tahoma" w:cs="Tahoma"/>
          <w:color w:val="666666"/>
          <w:sz w:val="21"/>
          <w:szCs w:val="21"/>
        </w:rPr>
        <w:t>这个电路的输</w:t>
      </w:r>
      <w:r w:rsidR="005E094E">
        <w:rPr>
          <w:rFonts w:ascii="Tahoma" w:hAnsi="Tahoma" w:cs="Tahoma" w:hint="eastAsia"/>
          <w:color w:val="666666"/>
          <w:sz w:val="21"/>
          <w:szCs w:val="21"/>
        </w:rPr>
        <w:tab/>
      </w:r>
      <w:r>
        <w:rPr>
          <w:rFonts w:ascii="Tahoma" w:hAnsi="Tahoma" w:cs="Tahoma"/>
          <w:color w:val="666666"/>
          <w:sz w:val="21"/>
          <w:szCs w:val="21"/>
        </w:rPr>
        <w:t>出电阻为（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Ω</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905250" cy="2657475"/>
            <wp:effectExtent l="0" t="0" r="0" b="9525"/>
            <wp:docPr id="60" name="图片 60" descr="http://assets.uooconline.com/upload/cx/5/54ec1e4ee4b06685dedd0b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assets.uooconline.com/upload/cx/5/54ec1e4ee4b06685dedd0b4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反相求和电路分析（过关分数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00:12:15 ]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2"/>
        </w:numPr>
        <w:shd w:val="clear" w:color="auto" w:fill="FFFFFF"/>
        <w:ind w:left="0"/>
        <w:jc w:val="left"/>
        <w:rPr>
          <w:rFonts w:ascii="Tahoma" w:hAnsi="Tahoma" w:cs="Tahoma"/>
          <w:color w:val="666666"/>
          <w:szCs w:val="21"/>
        </w:rPr>
      </w:pPr>
      <w:r>
        <w:rPr>
          <w:rFonts w:ascii="Tahoma" w:hAnsi="Tahoma" w:cs="Tahoma"/>
          <w:color w:val="666666"/>
          <w:szCs w:val="21"/>
        </w:rPr>
        <w:t>一、综合题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一、综合题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210" w:afterAutospacing="0"/>
        <w:ind w:firstLine="480"/>
        <w:rPr>
          <w:rFonts w:ascii="Tahoma" w:hAnsi="Tahoma" w:cs="Tahoma"/>
          <w:color w:val="666666"/>
          <w:sz w:val="21"/>
          <w:szCs w:val="21"/>
        </w:rPr>
      </w:pPr>
      <w:r>
        <w:rPr>
          <w:rFonts w:ascii="Tahoma" w:hAnsi="Tahoma" w:cs="Tahoma"/>
          <w:color w:val="666666"/>
          <w:sz w:val="21"/>
          <w:szCs w:val="21"/>
        </w:rPr>
        <w:t>由运放组成的反相求和电路如下图所示。请你按顺序完成下列练习题，相当于完成了一个对这个电路的分析过程。（下一段视频中会讲解这个分析的过程）</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067175" cy="2895600"/>
            <wp:effectExtent l="0" t="0" r="9525" b="0"/>
            <wp:docPr id="62" name="图片 62" descr="54547f545370d289be0a4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54547f545370d289be0a467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7175" cy="28956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这个电路里有没有负反馈？</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有</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没有</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下面哪一个推理是正确的？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因为</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虚短路</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，所以同相端电压等于零。</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因为</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虚断开</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，所以同相端电压等于零。</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在已知同相端电压等于零的前提下，下面的说法哪一个是正确的？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因为</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虚短路</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，所以反相端电压等于同相端电压，所以反相端电压等于零。</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因为</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虚断开</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，所以反相端电压等于同相端电压，所以反相端电压等于零。</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在已经推导出反向端电压等于零的前提下，图中电阻</w:t>
      </w:r>
      <w:r>
        <w:rPr>
          <w:rFonts w:ascii="Tahoma" w:hAnsi="Tahoma" w:cs="Tahoma"/>
          <w:color w:val="666666"/>
          <w:sz w:val="21"/>
          <w:szCs w:val="21"/>
          <w:shd w:val="clear" w:color="auto" w:fill="FFFFFF"/>
        </w:rPr>
        <w:t>R1</w:t>
      </w:r>
      <w:r>
        <w:rPr>
          <w:rFonts w:ascii="Tahoma" w:hAnsi="Tahoma" w:cs="Tahoma"/>
          <w:color w:val="666666"/>
          <w:sz w:val="21"/>
          <w:szCs w:val="21"/>
          <w:shd w:val="clear" w:color="auto" w:fill="FFFFFF"/>
        </w:rPr>
        <w:t>上的电流写成</w:t>
      </w:r>
      <w:r>
        <w:rPr>
          <w:rFonts w:ascii="Tahoma" w:hAnsi="Tahoma" w:cs="Tahoma"/>
          <w:color w:val="666666"/>
          <w:sz w:val="21"/>
          <w:szCs w:val="21"/>
          <w:shd w:val="clear" w:color="auto" w:fill="FFFFFF"/>
        </w:rPr>
        <w:t xml:space="preserve"> i_1, </w:t>
      </w:r>
      <w:r>
        <w:rPr>
          <w:rFonts w:ascii="Tahoma" w:hAnsi="Tahoma" w:cs="Tahoma"/>
          <w:color w:val="666666"/>
          <w:sz w:val="21"/>
          <w:szCs w:val="21"/>
          <w:shd w:val="clear" w:color="auto" w:fill="FFFFFF"/>
        </w:rPr>
        <w:t>电阻</w:t>
      </w:r>
      <w:r>
        <w:rPr>
          <w:rFonts w:ascii="Tahoma" w:hAnsi="Tahoma" w:cs="Tahoma"/>
          <w:color w:val="666666"/>
          <w:sz w:val="21"/>
          <w:szCs w:val="21"/>
          <w:shd w:val="clear" w:color="auto" w:fill="FFFFFF"/>
        </w:rPr>
        <w:t>R2</w:t>
      </w:r>
      <w:r>
        <w:rPr>
          <w:rFonts w:ascii="Tahoma" w:hAnsi="Tahoma" w:cs="Tahoma"/>
          <w:color w:val="666666"/>
          <w:sz w:val="21"/>
          <w:szCs w:val="21"/>
          <w:shd w:val="clear" w:color="auto" w:fill="FFFFFF"/>
        </w:rPr>
        <w:t>上的电流写成</w:t>
      </w:r>
      <w:r>
        <w:rPr>
          <w:rFonts w:ascii="Tahoma" w:hAnsi="Tahoma" w:cs="Tahoma"/>
          <w:color w:val="666666"/>
          <w:sz w:val="21"/>
          <w:szCs w:val="21"/>
          <w:shd w:val="clear" w:color="auto" w:fill="FFFFFF"/>
        </w:rPr>
        <w:t xml:space="preserve"> i_2, </w:t>
      </w:r>
      <w:r>
        <w:rPr>
          <w:rFonts w:ascii="Tahoma" w:hAnsi="Tahoma" w:cs="Tahoma"/>
          <w:color w:val="666666"/>
          <w:sz w:val="21"/>
          <w:szCs w:val="21"/>
          <w:shd w:val="clear" w:color="auto" w:fill="FFFFFF"/>
        </w:rPr>
        <w:t>电阻</w:t>
      </w:r>
      <w:r>
        <w:rPr>
          <w:rFonts w:ascii="Tahoma" w:hAnsi="Tahoma" w:cs="Tahoma"/>
          <w:color w:val="666666"/>
          <w:sz w:val="21"/>
          <w:szCs w:val="21"/>
          <w:shd w:val="clear" w:color="auto" w:fill="FFFFFF"/>
        </w:rPr>
        <w:t>Rf</w:t>
      </w:r>
      <w:r>
        <w:rPr>
          <w:rFonts w:ascii="Tahoma" w:hAnsi="Tahoma" w:cs="Tahoma"/>
          <w:color w:val="666666"/>
          <w:sz w:val="21"/>
          <w:szCs w:val="21"/>
          <w:shd w:val="clear" w:color="auto" w:fill="FFFFFF"/>
        </w:rPr>
        <w:t>上的电流写成</w:t>
      </w:r>
      <w:r>
        <w:rPr>
          <w:rFonts w:ascii="Tahoma" w:hAnsi="Tahoma" w:cs="Tahoma"/>
          <w:color w:val="666666"/>
          <w:sz w:val="21"/>
          <w:szCs w:val="21"/>
          <w:shd w:val="clear" w:color="auto" w:fill="FFFFFF"/>
        </w:rPr>
        <w:t xml:space="preserve"> i_f, </w:t>
      </w:r>
      <w:r>
        <w:rPr>
          <w:rFonts w:ascii="Tahoma" w:hAnsi="Tahoma" w:cs="Tahoma"/>
          <w:color w:val="666666"/>
          <w:sz w:val="21"/>
          <w:szCs w:val="21"/>
          <w:shd w:val="clear" w:color="auto" w:fill="FFFFFF"/>
        </w:rPr>
        <w:t>输出电压写成</w:t>
      </w:r>
      <w:r>
        <w:rPr>
          <w:rFonts w:ascii="Tahoma" w:hAnsi="Tahoma" w:cs="Tahoma"/>
          <w:color w:val="666666"/>
          <w:sz w:val="21"/>
          <w:szCs w:val="21"/>
          <w:shd w:val="clear" w:color="auto" w:fill="FFFFFF"/>
        </w:rPr>
        <w:t xml:space="preserve"> u_O</w:t>
      </w:r>
      <w:r>
        <w:rPr>
          <w:rFonts w:ascii="Tahoma" w:hAnsi="Tahoma" w:cs="Tahoma"/>
          <w:color w:val="666666"/>
          <w:sz w:val="21"/>
          <w:szCs w:val="21"/>
          <w:shd w:val="clear" w:color="auto" w:fill="FFFFFF"/>
        </w:rPr>
        <w:t>。</w:t>
      </w:r>
      <w:r>
        <w:rPr>
          <w:rFonts w:ascii="Tahoma" w:hAnsi="Tahoma" w:cs="Tahoma"/>
          <w:color w:val="666666"/>
          <w:sz w:val="21"/>
          <w:szCs w:val="21"/>
          <w:shd w:val="clear" w:color="auto" w:fill="FFFFFF"/>
        </w:rPr>
        <w:t xml:space="preserve"> </w:t>
      </w:r>
      <w:r>
        <w:rPr>
          <w:rFonts w:ascii="Tahoma" w:hAnsi="Tahoma" w:cs="Tahoma"/>
          <w:color w:val="666666"/>
          <w:sz w:val="21"/>
          <w:szCs w:val="21"/>
          <w:shd w:val="clear" w:color="auto" w:fill="FFFFFF"/>
        </w:rPr>
        <w:t>下面哪个式子是不正确的？</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lastRenderedPageBreak/>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i_1 = u1/R1</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i_2 = u2/R2</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i_f = u_O/Rf</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(5)</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在上述推导的基础上，根据下面哪个式子可以推导出下面的结论：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352550" cy="342900"/>
            <wp:effectExtent l="0" t="0" r="0" b="0"/>
            <wp:docPr id="61" name="图片 61" descr="http://assets.uooconline.com/upload/cx/5/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assets.uooconline.com/upload/cx/5/110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52550" cy="3429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i_1 + i_2 = i_f</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i_1 = i_2 + i_f</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shd w:val="clear" w:color="auto" w:fill="FFFFFF"/>
        </w:rPr>
        <w:t>i_2 = i_1 + i_f</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(5)</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ti-a-i"/>
          <w:rFonts w:ascii="Tahoma" w:hAnsi="Tahoma" w:cs="Tahoma"/>
          <w:color w:val="666666"/>
          <w:szCs w:val="21"/>
        </w:rPr>
        <w:lastRenderedPageBreak/>
        <w:t>(5)</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因为虚断开，电阻</w:t>
      </w:r>
      <w:r>
        <w:rPr>
          <w:rFonts w:ascii="Tahoma" w:hAnsi="Tahoma" w:cs="Tahoma"/>
          <w:color w:val="666666"/>
          <w:sz w:val="21"/>
          <w:szCs w:val="21"/>
        </w:rPr>
        <w:t>R</w:t>
      </w:r>
      <w:r>
        <w:rPr>
          <w:rFonts w:ascii="Tahoma" w:hAnsi="Tahoma" w:cs="Tahoma"/>
          <w:color w:val="666666"/>
          <w:sz w:val="21"/>
          <w:szCs w:val="21"/>
        </w:rPr>
        <w:t>上电压为零，同相端与地之间没有电压差。</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少了一个负号</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(5)</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根据</w:t>
      </w:r>
      <w:r>
        <w:rPr>
          <w:rFonts w:ascii="Tahoma" w:hAnsi="Tahoma" w:cs="Tahoma"/>
          <w:color w:val="666666"/>
          <w:sz w:val="21"/>
          <w:szCs w:val="21"/>
        </w:rPr>
        <w:t>KCL</w:t>
      </w:r>
      <w:r>
        <w:rPr>
          <w:rFonts w:ascii="Tahoma" w:hAnsi="Tahoma" w:cs="Tahoma"/>
          <w:color w:val="666666"/>
          <w:sz w:val="21"/>
          <w:szCs w:val="21"/>
        </w:rPr>
        <w:t>和虚断可知</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(5)</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 </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00:25:46 ]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3"/>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已知电路如图，求其中标出的电压和电流。</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i1 = (  )mA; i2  = (  )mA; uO = (  )V.</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457575" cy="2181225"/>
            <wp:effectExtent l="0" t="0" r="9525" b="9525"/>
            <wp:docPr id="63" name="图片 63" descr="http://assets.uooconline.com/upload/cx/5/54584cf65370d289be0a50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assets.uooconline.com/upload/cx/5/54584cf65370d289be0a50e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7575" cy="218122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00:26:25 ]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4"/>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lastRenderedPageBreak/>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电路如下图所示，求图中标出的各个电压和电流。</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i1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（提示，同相端电压等于零，根据虚短路，反相端电压也等于零。）</w:t>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i2 = (  ) mA;</w:t>
      </w:r>
      <w:r>
        <w:rPr>
          <w:rFonts w:ascii="Tahoma" w:hAnsi="Tahoma" w:cs="Tahoma"/>
          <w:color w:val="666666"/>
          <w:sz w:val="21"/>
          <w:szCs w:val="21"/>
        </w:rPr>
        <w:t>（提示，</w:t>
      </w:r>
      <w:r>
        <w:rPr>
          <w:rFonts w:ascii="Tahoma" w:hAnsi="Tahoma" w:cs="Tahoma"/>
          <w:color w:val="666666"/>
          <w:sz w:val="21"/>
          <w:szCs w:val="21"/>
        </w:rPr>
        <w:t xml:space="preserve"> </w:t>
      </w:r>
      <w:r>
        <w:rPr>
          <w:rFonts w:ascii="Tahoma" w:hAnsi="Tahoma" w:cs="Tahoma"/>
          <w:color w:val="666666"/>
          <w:sz w:val="21"/>
          <w:szCs w:val="21"/>
        </w:rPr>
        <w:t>利用反相端的虚短开。）</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i3 = (  ) mA; </w:t>
      </w:r>
      <w:r>
        <w:rPr>
          <w:rFonts w:ascii="Tahoma" w:hAnsi="Tahoma" w:cs="Tahoma"/>
          <w:color w:val="666666"/>
          <w:sz w:val="21"/>
          <w:szCs w:val="21"/>
        </w:rPr>
        <w:t>（提示，</w:t>
      </w:r>
      <w:r>
        <w:rPr>
          <w:rFonts w:ascii="Tahoma" w:hAnsi="Tahoma" w:cs="Tahoma"/>
          <w:color w:val="666666"/>
          <w:sz w:val="21"/>
          <w:szCs w:val="21"/>
        </w:rPr>
        <w:t xml:space="preserve"> </w:t>
      </w:r>
      <w:r>
        <w:rPr>
          <w:rFonts w:ascii="Tahoma" w:hAnsi="Tahoma" w:cs="Tahoma"/>
          <w:color w:val="666666"/>
          <w:sz w:val="21"/>
          <w:szCs w:val="21"/>
        </w:rPr>
        <w:t>先算出三个电阻的交叉点的电压来。）</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i4 = (  )mA;</w:t>
      </w:r>
      <w:r>
        <w:rPr>
          <w:rFonts w:ascii="Tahoma" w:hAnsi="Tahoma" w:cs="Tahoma"/>
          <w:color w:val="666666"/>
          <w:sz w:val="21"/>
          <w:szCs w:val="21"/>
        </w:rPr>
        <w:t>（提示，</w:t>
      </w:r>
      <w:r>
        <w:rPr>
          <w:rFonts w:ascii="Tahoma" w:hAnsi="Tahoma" w:cs="Tahoma"/>
          <w:color w:val="666666"/>
          <w:sz w:val="21"/>
          <w:szCs w:val="21"/>
        </w:rPr>
        <w:t xml:space="preserve"> </w:t>
      </w:r>
      <w:r>
        <w:rPr>
          <w:rFonts w:ascii="Tahoma" w:hAnsi="Tahoma" w:cs="Tahoma"/>
          <w:color w:val="666666"/>
          <w:sz w:val="21"/>
          <w:szCs w:val="21"/>
        </w:rPr>
        <w:t>利用</w:t>
      </w:r>
      <w:r>
        <w:rPr>
          <w:rFonts w:ascii="Tahoma" w:hAnsi="Tahoma" w:cs="Tahoma"/>
          <w:color w:val="666666"/>
          <w:sz w:val="21"/>
          <w:szCs w:val="21"/>
        </w:rPr>
        <w:t>KCL.</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uO = (  )V. </w:t>
      </w:r>
      <w:r>
        <w:rPr>
          <w:rFonts w:ascii="Tahoma" w:hAnsi="Tahoma" w:cs="Tahoma"/>
          <w:color w:val="666666"/>
          <w:sz w:val="21"/>
          <w:szCs w:val="21"/>
        </w:rPr>
        <w:t>（提示，</w:t>
      </w:r>
      <w:r>
        <w:rPr>
          <w:rFonts w:ascii="Tahoma" w:hAnsi="Tahoma" w:cs="Tahoma"/>
          <w:color w:val="666666"/>
          <w:sz w:val="21"/>
          <w:szCs w:val="21"/>
        </w:rPr>
        <w:t xml:space="preserve"> </w:t>
      </w:r>
      <w:r>
        <w:rPr>
          <w:rFonts w:ascii="Tahoma" w:hAnsi="Tahoma" w:cs="Tahoma"/>
          <w:color w:val="666666"/>
          <w:sz w:val="21"/>
          <w:szCs w:val="21"/>
        </w:rPr>
        <w:t>利用三个电阻的交叉点的电压和</w:t>
      </w:r>
      <w:r>
        <w:rPr>
          <w:rFonts w:ascii="Tahoma" w:hAnsi="Tahoma" w:cs="Tahoma"/>
          <w:color w:val="666666"/>
          <w:sz w:val="21"/>
          <w:szCs w:val="21"/>
        </w:rPr>
        <w:t xml:space="preserve"> i4 </w:t>
      </w:r>
      <w:r>
        <w:rPr>
          <w:rFonts w:ascii="Tahoma" w:hAnsi="Tahoma" w:cs="Tahoma"/>
          <w:color w:val="666666"/>
          <w:sz w:val="21"/>
          <w:szCs w:val="21"/>
        </w:rPr>
        <w:t>来推算</w:t>
      </w:r>
      <w:r>
        <w:rPr>
          <w:rFonts w:ascii="Tahoma" w:hAnsi="Tahoma" w:cs="Tahoma"/>
          <w:color w:val="666666"/>
          <w:sz w:val="21"/>
          <w:szCs w:val="21"/>
        </w:rPr>
        <w:t>uO.</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457575" cy="2590800"/>
            <wp:effectExtent l="0" t="0" r="9525" b="0"/>
            <wp:docPr id="64" name="图片 64" descr="http://assets.uooconline.com/upload/cx/5/545859205370d289be0a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assets.uooconline.com/upload/cx/5/545859205370d289be0a512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7575" cy="2590800"/>
                    </a:xfrm>
                    <a:prstGeom prst="rect">
                      <a:avLst/>
                    </a:prstGeom>
                    <a:noFill/>
                    <a:ln>
                      <a:noFill/>
                    </a:ln>
                  </pic:spPr>
                </pic:pic>
              </a:graphicData>
            </a:graphic>
          </wp:inline>
        </w:drawing>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-15</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-15</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00:26:50 ]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5"/>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已知一个运放组成的运算电路如图，其中的运放可以近似的看成是理想运算放大器，请运用理想运放的特点推导这个电路输出电压与输入电压的关系。</w:t>
      </w:r>
      <w:r>
        <w:rPr>
          <w:rFonts w:ascii="Tahoma" w:hAnsi="Tahoma" w:cs="Tahoma"/>
          <w:color w:val="666666"/>
          <w:sz w:val="21"/>
          <w:szCs w:val="21"/>
        </w:rPr>
        <w:t>(</w:t>
      </w:r>
      <w:r>
        <w:rPr>
          <w:rFonts w:ascii="Tahoma" w:hAnsi="Tahoma" w:cs="Tahoma"/>
          <w:color w:val="666666"/>
          <w:sz w:val="21"/>
          <w:szCs w:val="21"/>
        </w:rPr>
        <w:t>提示，假设左边这个运放的输出电压是</w:t>
      </w:r>
      <w:r>
        <w:rPr>
          <w:rFonts w:ascii="Tahoma" w:hAnsi="Tahoma" w:cs="Tahoma"/>
          <w:color w:val="666666"/>
          <w:sz w:val="21"/>
          <w:szCs w:val="21"/>
        </w:rPr>
        <w:t>uO1</w:t>
      </w:r>
      <w:r>
        <w:rPr>
          <w:rFonts w:ascii="Tahoma" w:hAnsi="Tahoma" w:cs="Tahoma"/>
          <w:color w:val="666666"/>
          <w:sz w:val="21"/>
          <w:szCs w:val="21"/>
        </w:rPr>
        <w:t>，然后套用教学视频里推导出的结论。）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下面哪一个结论是正确的？</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6562725" cy="2676525"/>
            <wp:effectExtent l="0" t="0" r="9525" b="9525"/>
            <wp:docPr id="65" name="图片 65" descr="http://assets.uooconline.com/upload/cx/5/545865045370d289be0a5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assets.uooconline.com/upload/cx/5/545865045370d289be0a513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2725" cy="2676525"/>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uO = 4 u1 + 2 u2</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uO = 4 u1 - 2 u2</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uO = 2 u1 - 4 u2</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uO = - 4 u1 - 2 u2</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区分不同的运放电路（过关分数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00:36:31 ]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6"/>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在下列电路中，</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图（</w:t>
      </w:r>
      <w:r>
        <w:rPr>
          <w:rFonts w:ascii="Tahoma" w:hAnsi="Tahoma" w:cs="Tahoma"/>
          <w:color w:val="666666"/>
          <w:sz w:val="21"/>
          <w:szCs w:val="21"/>
        </w:rPr>
        <w:t xml:space="preserve">    </w:t>
      </w:r>
      <w:r>
        <w:rPr>
          <w:rFonts w:ascii="Tahoma" w:hAnsi="Tahoma" w:cs="Tahoma"/>
          <w:color w:val="666666"/>
          <w:sz w:val="21"/>
          <w:szCs w:val="21"/>
        </w:rPr>
        <w:t>）所示电路可以用来实现同相放大；</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2</w:t>
      </w:r>
      <w:r>
        <w:rPr>
          <w:rFonts w:ascii="Tahoma" w:hAnsi="Tahoma" w:cs="Tahoma"/>
          <w:color w:val="666666"/>
          <w:sz w:val="21"/>
          <w:szCs w:val="21"/>
        </w:rPr>
        <w:t>）</w:t>
      </w:r>
      <w:r>
        <w:rPr>
          <w:rFonts w:ascii="Tahoma" w:hAnsi="Tahoma" w:cs="Tahoma"/>
          <w:color w:val="666666"/>
          <w:sz w:val="21"/>
          <w:szCs w:val="21"/>
        </w:rPr>
        <w:t> </w:t>
      </w:r>
      <w:r>
        <w:rPr>
          <w:rFonts w:ascii="Tahoma" w:hAnsi="Tahoma" w:cs="Tahoma"/>
          <w:color w:val="666666"/>
          <w:sz w:val="21"/>
          <w:szCs w:val="21"/>
        </w:rPr>
        <w:t>图（</w:t>
      </w:r>
      <w:r>
        <w:rPr>
          <w:rFonts w:ascii="Tahoma" w:hAnsi="Tahoma" w:cs="Tahoma"/>
          <w:color w:val="666666"/>
          <w:sz w:val="21"/>
          <w:szCs w:val="21"/>
        </w:rPr>
        <w:t xml:space="preserve">    </w:t>
      </w:r>
      <w:r>
        <w:rPr>
          <w:rFonts w:ascii="Tahoma" w:hAnsi="Tahoma" w:cs="Tahoma"/>
          <w:color w:val="666666"/>
          <w:sz w:val="21"/>
          <w:szCs w:val="21"/>
        </w:rPr>
        <w:t>）所示电路可以用来实现反相放大；</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3</w:t>
      </w:r>
      <w:r>
        <w:rPr>
          <w:rFonts w:ascii="Tahoma" w:hAnsi="Tahoma" w:cs="Tahoma"/>
          <w:color w:val="666666"/>
          <w:sz w:val="21"/>
          <w:szCs w:val="21"/>
        </w:rPr>
        <w:t>）</w:t>
      </w:r>
      <w:r>
        <w:rPr>
          <w:rFonts w:ascii="Tahoma" w:hAnsi="Tahoma" w:cs="Tahoma"/>
          <w:color w:val="666666"/>
          <w:sz w:val="21"/>
          <w:szCs w:val="21"/>
        </w:rPr>
        <w:t> </w:t>
      </w:r>
      <w:r>
        <w:rPr>
          <w:rFonts w:ascii="Tahoma" w:hAnsi="Tahoma" w:cs="Tahoma"/>
          <w:color w:val="666666"/>
          <w:sz w:val="21"/>
          <w:szCs w:val="21"/>
        </w:rPr>
        <w:t>图（</w:t>
      </w:r>
      <w:r>
        <w:rPr>
          <w:rFonts w:ascii="Tahoma" w:hAnsi="Tahoma" w:cs="Tahoma"/>
          <w:color w:val="666666"/>
          <w:sz w:val="21"/>
          <w:szCs w:val="21"/>
        </w:rPr>
        <w:t xml:space="preserve">    </w:t>
      </w:r>
      <w:r>
        <w:rPr>
          <w:rFonts w:ascii="Tahoma" w:hAnsi="Tahoma" w:cs="Tahoma"/>
          <w:color w:val="666666"/>
          <w:sz w:val="21"/>
          <w:szCs w:val="21"/>
        </w:rPr>
        <w:t>）所示电路可以用来实现同相求和运算（即把两个输入信号分别乘以一个正的系数然后加起来）；</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4</w:t>
      </w:r>
      <w:r>
        <w:rPr>
          <w:rFonts w:ascii="Tahoma" w:hAnsi="Tahoma" w:cs="Tahoma"/>
          <w:color w:val="666666"/>
          <w:sz w:val="21"/>
          <w:szCs w:val="21"/>
        </w:rPr>
        <w:t>）</w:t>
      </w:r>
      <w:r>
        <w:rPr>
          <w:rFonts w:ascii="Tahoma" w:hAnsi="Tahoma" w:cs="Tahoma"/>
          <w:color w:val="666666"/>
          <w:sz w:val="21"/>
          <w:szCs w:val="21"/>
        </w:rPr>
        <w:t> </w:t>
      </w:r>
      <w:r>
        <w:rPr>
          <w:rFonts w:ascii="Tahoma" w:hAnsi="Tahoma" w:cs="Tahoma"/>
          <w:color w:val="666666"/>
          <w:sz w:val="21"/>
          <w:szCs w:val="21"/>
        </w:rPr>
        <w:t>图（</w:t>
      </w:r>
      <w:r>
        <w:rPr>
          <w:rFonts w:ascii="Tahoma" w:hAnsi="Tahoma" w:cs="Tahoma"/>
          <w:color w:val="666666"/>
          <w:sz w:val="21"/>
          <w:szCs w:val="21"/>
        </w:rPr>
        <w:t xml:space="preserve">    </w:t>
      </w:r>
      <w:r>
        <w:rPr>
          <w:rFonts w:ascii="Tahoma" w:hAnsi="Tahoma" w:cs="Tahoma"/>
          <w:color w:val="666666"/>
          <w:sz w:val="21"/>
          <w:szCs w:val="21"/>
        </w:rPr>
        <w:t>）所示电路可以用来实现反相求和运算（即把两个输入信号分别乘以一个负的系数然后加起来）；</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5</w:t>
      </w:r>
      <w:r>
        <w:rPr>
          <w:rFonts w:ascii="Tahoma" w:hAnsi="Tahoma" w:cs="Tahoma"/>
          <w:color w:val="666666"/>
          <w:sz w:val="21"/>
          <w:szCs w:val="21"/>
        </w:rPr>
        <w:t>）</w:t>
      </w:r>
      <w:r>
        <w:rPr>
          <w:rFonts w:ascii="Tahoma" w:hAnsi="Tahoma" w:cs="Tahoma"/>
          <w:color w:val="666666"/>
          <w:sz w:val="21"/>
          <w:szCs w:val="21"/>
        </w:rPr>
        <w:t> </w:t>
      </w:r>
      <w:r>
        <w:rPr>
          <w:rFonts w:ascii="Tahoma" w:hAnsi="Tahoma" w:cs="Tahoma"/>
          <w:color w:val="666666"/>
          <w:sz w:val="21"/>
          <w:szCs w:val="21"/>
        </w:rPr>
        <w:t>图（</w:t>
      </w:r>
      <w:r>
        <w:rPr>
          <w:rFonts w:ascii="Tahoma" w:hAnsi="Tahoma" w:cs="Tahoma"/>
          <w:color w:val="666666"/>
          <w:sz w:val="21"/>
          <w:szCs w:val="21"/>
        </w:rPr>
        <w:t xml:space="preserve">    </w:t>
      </w:r>
      <w:r>
        <w:rPr>
          <w:rFonts w:ascii="Tahoma" w:hAnsi="Tahoma" w:cs="Tahoma"/>
          <w:color w:val="666666"/>
          <w:sz w:val="21"/>
          <w:szCs w:val="21"/>
        </w:rPr>
        <w:t>）所示电路可以用来实现求差运算（即把两个输入信号分别乘以一个正的系数然后求差）；</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7239000" cy="7029450"/>
            <wp:effectExtent l="0" t="0" r="0" b="0"/>
            <wp:docPr id="66" name="图片 66" descr="http://assets.uooconline.com/upload/cx/5/54d84cdce4b06685deda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assets.uooconline.com/upload/cx/5/54d84cdce4b06685deda209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39000" cy="702945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A</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E</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运放的频率响应特点（过关分数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00:53:02 ]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7"/>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6</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123456</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根据教学视频中介绍的运放的频率特性，运放是属于下面哪一种类型的放大器？</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交流耦合</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直流耦合</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16.66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16.66</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根据教学视频中介绍的运放的频率特性，运放能对频率非常低的交流信号（或者说频率接近于</w:t>
      </w:r>
      <w:r>
        <w:rPr>
          <w:rFonts w:ascii="Tahoma" w:hAnsi="Tahoma" w:cs="Tahoma"/>
          <w:color w:val="666666"/>
          <w:sz w:val="21"/>
          <w:szCs w:val="21"/>
        </w:rPr>
        <w:t>0</w:t>
      </w:r>
      <w:r>
        <w:rPr>
          <w:rFonts w:ascii="Tahoma" w:hAnsi="Tahoma" w:cs="Tahoma"/>
          <w:color w:val="666666"/>
          <w:sz w:val="21"/>
          <w:szCs w:val="21"/>
        </w:rPr>
        <w:t>的缓慢变化信号）进行放大吗？</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能</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不能</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16.66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16.66</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3.</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根据教学视频中介绍的运放的频率特性，运放对于高频信号的放大倍数会比其对于低频信号的放大倍数高还是低？</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高</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低</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4.</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在运放的频率特性曲线中，有一个特殊的频率点（横坐标上的一个点），这个点对应的开环增益（放大倍数）是开环直流增益的</w:t>
      </w:r>
      <w:r>
        <w:rPr>
          <w:rFonts w:ascii="Tahoma" w:hAnsi="Tahoma" w:cs="Tahoma"/>
          <w:color w:val="666666"/>
          <w:sz w:val="21"/>
          <w:szCs w:val="21"/>
        </w:rPr>
        <w:t>70.7%</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这个频率点是这个运放的（</w:t>
      </w:r>
      <w:r>
        <w:rPr>
          <w:rFonts w:ascii="Tahoma" w:hAnsi="Tahoma" w:cs="Tahoma"/>
          <w:color w:val="666666"/>
          <w:sz w:val="21"/>
          <w:szCs w:val="21"/>
        </w:rPr>
        <w:t xml:space="preserve">    </w:t>
      </w:r>
      <w:r>
        <w:rPr>
          <w:rFonts w:ascii="Tahoma" w:hAnsi="Tahoma" w:cs="Tahoma"/>
          <w:color w:val="666666"/>
          <w:sz w:val="21"/>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上限截止频率</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下限截止频率</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上线频率</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下线频率</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5.</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在描述运放的频率特性的公式中</w:t>
      </w:r>
      <w:r>
        <w:rPr>
          <w:rFonts w:ascii="Tahoma" w:hAnsi="Tahoma" w:cs="Tahoma"/>
          <w:color w:val="666666"/>
          <w:sz w:val="21"/>
          <w:szCs w:val="21"/>
        </w:rPr>
        <w:t>,</w:t>
      </w:r>
      <w:r>
        <w:rPr>
          <w:rFonts w:ascii="Tahoma" w:hAnsi="Tahoma" w:cs="Tahoma"/>
          <w:color w:val="666666"/>
          <w:sz w:val="21"/>
          <w:szCs w:val="21"/>
        </w:rPr>
        <w:t>有个</w:t>
      </w:r>
      <w:r>
        <w:rPr>
          <w:rFonts w:ascii="Tahoma" w:hAnsi="Tahoma" w:cs="Tahoma"/>
          <w:noProof/>
          <w:color w:val="666666"/>
          <w:sz w:val="21"/>
          <w:szCs w:val="21"/>
        </w:rPr>
        <w:drawing>
          <wp:inline distT="0" distB="0" distL="0" distR="0">
            <wp:extent cx="238125" cy="171450"/>
            <wp:effectExtent l="0" t="0" r="9525" b="0"/>
            <wp:docPr id="70" name="图片 70" descr="http://assets.uooconline.com/upload/cx/5/1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assets.uooconline.com/upload/cx/5/146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还有个</w:t>
      </w:r>
      <w:r>
        <w:rPr>
          <w:rFonts w:ascii="Tahoma" w:hAnsi="Tahoma" w:cs="Tahoma"/>
          <w:noProof/>
          <w:color w:val="666666"/>
          <w:sz w:val="21"/>
          <w:szCs w:val="21"/>
        </w:rPr>
        <w:drawing>
          <wp:inline distT="0" distB="0" distL="0" distR="0">
            <wp:extent cx="295275" cy="171450"/>
            <wp:effectExtent l="0" t="0" r="9525" b="0"/>
            <wp:docPr id="69" name="图片 69" descr="http://assets.uooconline.com/upload/cx/5/1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assets.uooconline.com/upload/cx/5/146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后者的下角标中多出来的这个</w:t>
      </w:r>
      <w:r>
        <w:rPr>
          <w:rFonts w:ascii="Tahoma" w:hAnsi="Tahoma" w:cs="Tahoma"/>
          <w:color w:val="666666"/>
          <w:sz w:val="21"/>
          <w:szCs w:val="21"/>
        </w:rPr>
        <w:t>0</w:t>
      </w:r>
      <w:r>
        <w:rPr>
          <w:rFonts w:ascii="Tahoma" w:hAnsi="Tahoma" w:cs="Tahoma"/>
          <w:color w:val="666666"/>
          <w:sz w:val="21"/>
          <w:szCs w:val="21"/>
        </w:rPr>
        <w:t>表示什么？</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放大器在对于频率是</w:t>
      </w:r>
      <w:r>
        <w:rPr>
          <w:rFonts w:ascii="Tahoma" w:hAnsi="Tahoma" w:cs="Tahoma"/>
          <w:color w:val="666666"/>
          <w:szCs w:val="21"/>
        </w:rPr>
        <w:t>0</w:t>
      </w:r>
      <w:r>
        <w:rPr>
          <w:rFonts w:ascii="Tahoma" w:hAnsi="Tahoma" w:cs="Tahoma"/>
          <w:color w:val="666666"/>
          <w:szCs w:val="21"/>
        </w:rPr>
        <w:t>的信号（直流或者缓慢变化的信号）的放大倍数</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放大器对于非常微弱的信号（电压幅值接近于</w:t>
      </w:r>
      <w:r>
        <w:rPr>
          <w:rFonts w:ascii="Tahoma" w:hAnsi="Tahoma" w:cs="Tahoma"/>
          <w:color w:val="666666"/>
          <w:szCs w:val="21"/>
        </w:rPr>
        <w:t>0</w:t>
      </w:r>
      <w:r>
        <w:rPr>
          <w:rFonts w:ascii="Tahoma" w:hAnsi="Tahoma" w:cs="Tahoma"/>
          <w:color w:val="666666"/>
          <w:szCs w:val="21"/>
        </w:rPr>
        <w:t>的信号）的放大倍数</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6.</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在描述运放的频率特性的公式中</w:t>
      </w:r>
      <w:r>
        <w:rPr>
          <w:rFonts w:ascii="Tahoma" w:hAnsi="Tahoma" w:cs="Tahoma"/>
          <w:color w:val="666666"/>
          <w:sz w:val="21"/>
          <w:szCs w:val="21"/>
        </w:rPr>
        <w:t>,</w:t>
      </w:r>
      <w:r>
        <w:rPr>
          <w:rFonts w:ascii="Tahoma" w:hAnsi="Tahoma" w:cs="Tahoma"/>
          <w:color w:val="666666"/>
          <w:sz w:val="21"/>
          <w:szCs w:val="21"/>
        </w:rPr>
        <w:t>有个</w:t>
      </w:r>
      <w:r>
        <w:rPr>
          <w:rFonts w:ascii="Tahoma" w:hAnsi="Tahoma" w:cs="Tahoma"/>
          <w:noProof/>
          <w:color w:val="666666"/>
          <w:sz w:val="21"/>
          <w:szCs w:val="21"/>
        </w:rPr>
        <w:drawing>
          <wp:inline distT="0" distB="0" distL="0" distR="0">
            <wp:extent cx="238125" cy="171450"/>
            <wp:effectExtent l="0" t="0" r="9525" b="0"/>
            <wp:docPr id="68" name="图片 68" descr="http://assets.uooconline.com/upload/cx/5/1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assets.uooconline.com/upload/cx/5/146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还有个</w:t>
      </w:r>
      <w:r>
        <w:rPr>
          <w:rFonts w:ascii="Tahoma" w:hAnsi="Tahoma" w:cs="Tahoma"/>
          <w:noProof/>
          <w:color w:val="666666"/>
          <w:sz w:val="21"/>
          <w:szCs w:val="21"/>
        </w:rPr>
        <w:drawing>
          <wp:inline distT="0" distB="0" distL="0" distR="0">
            <wp:extent cx="295275" cy="171450"/>
            <wp:effectExtent l="0" t="0" r="9525" b="0"/>
            <wp:docPr id="67" name="图片 67" descr="http://assets.uooconline.com/upload/cx/5/1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assets.uooconline.com/upload/cx/5/146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其中</w:t>
      </w:r>
      <w:r>
        <w:rPr>
          <w:rFonts w:ascii="Tahoma" w:hAnsi="Tahoma" w:cs="Tahoma"/>
          <w:color w:val="666666"/>
          <w:sz w:val="21"/>
          <w:szCs w:val="21"/>
        </w:rPr>
        <w:t>A</w:t>
      </w:r>
      <w:r>
        <w:rPr>
          <w:rFonts w:ascii="Tahoma" w:hAnsi="Tahoma" w:cs="Tahoma"/>
          <w:color w:val="666666"/>
          <w:sz w:val="21"/>
          <w:szCs w:val="21"/>
        </w:rPr>
        <w:t>表示放大倍数，</w:t>
      </w:r>
      <w:r>
        <w:rPr>
          <w:rFonts w:ascii="Tahoma" w:hAnsi="Tahoma" w:cs="Tahoma"/>
          <w:color w:val="666666"/>
          <w:sz w:val="21"/>
          <w:szCs w:val="21"/>
        </w:rPr>
        <w:t>OL</w:t>
      </w:r>
      <w:r>
        <w:rPr>
          <w:rFonts w:ascii="Tahoma" w:hAnsi="Tahoma" w:cs="Tahoma"/>
          <w:color w:val="666666"/>
          <w:sz w:val="21"/>
          <w:szCs w:val="21"/>
        </w:rPr>
        <w:t>是什么意思？</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 xml:space="preserve">On Line </w:t>
      </w:r>
      <w:r>
        <w:rPr>
          <w:rFonts w:ascii="Tahoma" w:hAnsi="Tahoma" w:cs="Tahoma"/>
          <w:color w:val="666666"/>
          <w:szCs w:val="21"/>
        </w:rPr>
        <w:t>在线）</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 xml:space="preserve">Open Loop </w:t>
      </w:r>
      <w:r>
        <w:rPr>
          <w:rFonts w:ascii="Tahoma" w:hAnsi="Tahoma" w:cs="Tahoma"/>
          <w:color w:val="666666"/>
          <w:szCs w:val="21"/>
        </w:rPr>
        <w:t>（开环）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16.67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16.67</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运放的带宽和实际开环放大倍数（过关分数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00:55:37 ]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8"/>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66.66</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85DC8" w:rsidRDefault="00785DC8" w:rsidP="00785DC8">
      <w:pPr>
        <w:widowControl/>
        <w:numPr>
          <w:ilvl w:val="0"/>
          <w:numId w:val="48"/>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33.34</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lastRenderedPageBreak/>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66.66</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已知运放的频率特性可以表示为：</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133475" cy="409575"/>
            <wp:effectExtent l="0" t="0" r="9525" b="9525"/>
            <wp:docPr id="78" name="图片 78" descr="http://assets.uooconline.com/upload/cx/5/1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assets.uooconline.com/upload/cx/5/146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33475" cy="4095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下面哪一个计算放大倍数的模的公式是正确的？</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（提示，</w:t>
      </w:r>
      <w:r>
        <w:rPr>
          <w:rFonts w:ascii="Tahoma" w:hAnsi="Tahoma" w:cs="Tahoma"/>
          <w:color w:val="666666"/>
          <w:sz w:val="21"/>
          <w:szCs w:val="21"/>
        </w:rPr>
        <w:t xml:space="preserve"> </w:t>
      </w:r>
      <w:r>
        <w:rPr>
          <w:rFonts w:ascii="Tahoma" w:hAnsi="Tahoma" w:cs="Tahoma"/>
          <w:color w:val="666666"/>
          <w:sz w:val="21"/>
          <w:szCs w:val="21"/>
        </w:rPr>
        <w:t>当采用复数表示放大倍数的时候，</w:t>
      </w:r>
      <w:r>
        <w:rPr>
          <w:rFonts w:ascii="Tahoma" w:hAnsi="Tahoma" w:cs="Tahoma"/>
          <w:color w:val="666666"/>
          <w:sz w:val="21"/>
          <w:szCs w:val="21"/>
        </w:rPr>
        <w:t xml:space="preserve"> </w:t>
      </w:r>
      <w:r>
        <w:rPr>
          <w:rFonts w:ascii="Tahoma" w:hAnsi="Tahoma" w:cs="Tahoma"/>
          <w:color w:val="666666"/>
          <w:sz w:val="21"/>
          <w:szCs w:val="21"/>
        </w:rPr>
        <w:t>这个复数的模等于输出的辐值与输入的幅值之比，而这个复数的辐角等于输出超前于输入的相位差。现在这个复数是个分式，</w:t>
      </w:r>
      <w:r>
        <w:rPr>
          <w:rFonts w:ascii="Tahoma" w:hAnsi="Tahoma" w:cs="Tahoma"/>
          <w:color w:val="666666"/>
          <w:sz w:val="21"/>
          <w:szCs w:val="21"/>
        </w:rPr>
        <w:t xml:space="preserve"> </w:t>
      </w:r>
      <w:r>
        <w:rPr>
          <w:rFonts w:ascii="Tahoma" w:hAnsi="Tahoma" w:cs="Tahoma"/>
          <w:color w:val="666666"/>
          <w:sz w:val="21"/>
          <w:szCs w:val="21"/>
        </w:rPr>
        <w:t>分子是个实数，分母是个复数，只要把分母的模求出来，然后拿分子除以分母，就是这个复数的模了。）</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A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noProof/>
          <w:color w:val="666666"/>
          <w:sz w:val="21"/>
          <w:szCs w:val="21"/>
        </w:rPr>
        <w:drawing>
          <wp:inline distT="0" distB="0" distL="0" distR="0">
            <wp:extent cx="1190625" cy="542925"/>
            <wp:effectExtent l="0" t="0" r="9525" b="9525"/>
            <wp:docPr id="77" name="图片 77" descr="http://assets.uooconline.com/upload/cx/5/1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assets.uooconline.com/upload/cx/5/1469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0625" cy="542925"/>
                    </a:xfrm>
                    <a:prstGeom prst="rect">
                      <a:avLst/>
                    </a:prstGeom>
                    <a:noFill/>
                    <a:ln>
                      <a:noFill/>
                    </a:ln>
                  </pic:spPr>
                </pic:pic>
              </a:graphicData>
            </a:graphic>
          </wp:inline>
        </w:drawing>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noProof/>
          <w:color w:val="666666"/>
          <w:sz w:val="21"/>
          <w:szCs w:val="21"/>
        </w:rPr>
        <w:drawing>
          <wp:inline distT="0" distB="0" distL="0" distR="0">
            <wp:extent cx="1247775" cy="542925"/>
            <wp:effectExtent l="0" t="0" r="9525" b="9525"/>
            <wp:docPr id="76" name="图片 76" descr="http://assets.uooconline.com/upload/cx/5/1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assets.uooconline.com/upload/cx/5/146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47775" cy="542925"/>
                    </a:xfrm>
                    <a:prstGeom prst="rect">
                      <a:avLst/>
                    </a:prstGeom>
                    <a:noFill/>
                    <a:ln>
                      <a:noFill/>
                    </a:ln>
                  </pic:spPr>
                </pic:pic>
              </a:graphicData>
            </a:graphic>
          </wp:inline>
        </w:drawing>
      </w: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C</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noProof/>
          <w:color w:val="666666"/>
          <w:sz w:val="21"/>
          <w:szCs w:val="21"/>
        </w:rPr>
        <w:drawing>
          <wp:inline distT="0" distB="0" distL="0" distR="0">
            <wp:extent cx="1104900" cy="457200"/>
            <wp:effectExtent l="0" t="0" r="0" b="0"/>
            <wp:docPr id="75" name="图片 75" descr="http://assets.uooconline.com/upload/cx/5/1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assets.uooconline.com/upload/cx/5/146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C</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2.</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在运放的频率特性表达式中，有个常数</w:t>
      </w:r>
      <w:r>
        <w:rPr>
          <w:rFonts w:ascii="Tahoma" w:hAnsi="Tahoma" w:cs="Tahoma"/>
          <w:noProof/>
          <w:color w:val="666666"/>
          <w:sz w:val="21"/>
          <w:szCs w:val="21"/>
        </w:rPr>
        <w:drawing>
          <wp:inline distT="0" distB="0" distL="0" distR="0">
            <wp:extent cx="247650" cy="171450"/>
            <wp:effectExtent l="0" t="0" r="0" b="0"/>
            <wp:docPr id="74" name="图片 74" descr="http://assets.uooconline.com/upload/cx/5/1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assets.uooconline.com/upload/cx/5/146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这里面的</w:t>
      </w:r>
      <w:r>
        <w:rPr>
          <w:rFonts w:ascii="Tahoma" w:hAnsi="Tahoma" w:cs="Tahoma"/>
          <w:color w:val="666666"/>
          <w:sz w:val="21"/>
          <w:szCs w:val="21"/>
        </w:rPr>
        <w:t>OL</w:t>
      </w:r>
      <w:r>
        <w:rPr>
          <w:rFonts w:ascii="Tahoma" w:hAnsi="Tahoma" w:cs="Tahoma"/>
          <w:color w:val="666666"/>
          <w:sz w:val="21"/>
          <w:szCs w:val="21"/>
        </w:rPr>
        <w:t>表示是开环的（</w:t>
      </w:r>
      <w:r>
        <w:rPr>
          <w:rFonts w:ascii="Tahoma" w:hAnsi="Tahoma" w:cs="Tahoma"/>
          <w:color w:val="666666"/>
          <w:sz w:val="21"/>
          <w:szCs w:val="21"/>
        </w:rPr>
        <w:t>Open Loop</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下脚标的大写字母</w:t>
      </w:r>
      <w:r>
        <w:rPr>
          <w:rFonts w:ascii="Tahoma" w:hAnsi="Tahoma" w:cs="Tahoma"/>
          <w:color w:val="666666"/>
          <w:sz w:val="21"/>
          <w:szCs w:val="21"/>
        </w:rPr>
        <w:t>B</w:t>
      </w:r>
      <w:r>
        <w:rPr>
          <w:rFonts w:ascii="Tahoma" w:hAnsi="Tahoma" w:cs="Tahoma"/>
          <w:color w:val="666666"/>
          <w:sz w:val="21"/>
          <w:szCs w:val="21"/>
        </w:rPr>
        <w:t>表示什么？</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 xml:space="preserve">Broadcast </w:t>
      </w:r>
      <w:r>
        <w:rPr>
          <w:rFonts w:ascii="Tahoma" w:hAnsi="Tahoma" w:cs="Tahoma"/>
          <w:color w:val="666666"/>
          <w:szCs w:val="21"/>
        </w:rPr>
        <w:t>广播</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 xml:space="preserve">Bypass </w:t>
      </w:r>
      <w:r>
        <w:rPr>
          <w:rFonts w:ascii="Tahoma" w:hAnsi="Tahoma" w:cs="Tahoma"/>
          <w:color w:val="666666"/>
          <w:szCs w:val="21"/>
        </w:rPr>
        <w:t>旁路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 xml:space="preserve">Baseline </w:t>
      </w:r>
      <w:r>
        <w:rPr>
          <w:rFonts w:ascii="Tahoma" w:hAnsi="Tahoma" w:cs="Tahoma"/>
          <w:color w:val="666666"/>
          <w:szCs w:val="21"/>
        </w:rPr>
        <w:t>基准线</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 xml:space="preserve">Bandwidth </w:t>
      </w:r>
      <w:r>
        <w:rPr>
          <w:rFonts w:ascii="Tahoma" w:hAnsi="Tahoma" w:cs="Tahoma"/>
          <w:color w:val="666666"/>
          <w:szCs w:val="21"/>
        </w:rPr>
        <w:t>带宽</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D</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33.34</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210" w:afterAutospacing="0"/>
        <w:rPr>
          <w:rFonts w:ascii="Tahoma" w:hAnsi="Tahoma" w:cs="Tahoma"/>
          <w:color w:val="666666"/>
          <w:sz w:val="21"/>
          <w:szCs w:val="21"/>
        </w:rPr>
      </w:pPr>
      <w:r>
        <w:rPr>
          <w:rFonts w:ascii="Tahoma" w:hAnsi="Tahoma" w:cs="Tahoma"/>
          <w:color w:val="666666"/>
          <w:sz w:val="21"/>
          <w:szCs w:val="21"/>
        </w:rPr>
        <w:t>已知运放的频率特性如下：</w:t>
      </w:r>
    </w:p>
    <w:p w:rsidR="00785DC8" w:rsidRDefault="00785DC8" w:rsidP="00785DC8">
      <w:pPr>
        <w:pStyle w:val="a3"/>
        <w:shd w:val="clear" w:color="auto" w:fill="FFFFFF"/>
        <w:wordWrap w:val="0"/>
        <w:spacing w:before="0" w:beforeAutospacing="0" w:after="21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noProof/>
          <w:color w:val="666666"/>
          <w:sz w:val="21"/>
          <w:szCs w:val="21"/>
        </w:rPr>
        <w:drawing>
          <wp:inline distT="0" distB="0" distL="0" distR="0">
            <wp:extent cx="1104900" cy="457200"/>
            <wp:effectExtent l="0" t="0" r="0" b="0"/>
            <wp:docPr id="73" name="图片 73" descr="http://assets.uooconline.com/upload/cx/5/1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assets.uooconline.com/upload/cx/5/146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210" w:afterAutospacing="0"/>
        <w:rPr>
          <w:rFonts w:ascii="Tahoma" w:hAnsi="Tahoma" w:cs="Tahoma"/>
          <w:color w:val="666666"/>
          <w:sz w:val="21"/>
          <w:szCs w:val="21"/>
        </w:rPr>
      </w:pPr>
      <w:r>
        <w:rPr>
          <w:rFonts w:ascii="Tahoma" w:hAnsi="Tahoma" w:cs="Tahoma"/>
          <w:color w:val="666666"/>
          <w:sz w:val="21"/>
          <w:szCs w:val="21"/>
        </w:rPr>
        <w:t>有一个运放的开环直流放大倍数为</w:t>
      </w:r>
      <w:r>
        <w:rPr>
          <w:rFonts w:ascii="Tahoma" w:hAnsi="Tahoma" w:cs="Tahoma"/>
          <w:noProof/>
          <w:color w:val="666666"/>
          <w:sz w:val="21"/>
          <w:szCs w:val="21"/>
        </w:rPr>
        <w:drawing>
          <wp:inline distT="0" distB="0" distL="0" distR="0">
            <wp:extent cx="219075" cy="180975"/>
            <wp:effectExtent l="0" t="0" r="9525" b="9525"/>
            <wp:docPr id="72" name="图片 72" descr="http://assets.uooconline.com/upload/cx/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assets.uooconline.com/upload/cx/5/5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开环带宽为</w:t>
      </w:r>
      <w:r>
        <w:rPr>
          <w:rFonts w:ascii="Tahoma" w:hAnsi="Tahoma" w:cs="Tahoma"/>
          <w:color w:val="666666"/>
          <w:sz w:val="21"/>
          <w:szCs w:val="21"/>
        </w:rPr>
        <w:t>10Hz,</w:t>
      </w:r>
      <w:r>
        <w:rPr>
          <w:rFonts w:ascii="Tahoma" w:hAnsi="Tahoma" w:cs="Tahoma"/>
          <w:color w:val="666666"/>
          <w:sz w:val="21"/>
          <w:szCs w:val="21"/>
        </w:rPr>
        <w:t>如果输入的差分电压的摆动幅度为</w:t>
      </w:r>
      <w:r>
        <w:rPr>
          <w:rFonts w:ascii="Tahoma" w:hAnsi="Tahoma" w:cs="Tahoma"/>
          <w:color w:val="666666"/>
          <w:sz w:val="21"/>
          <w:szCs w:val="21"/>
        </w:rPr>
        <w:t>10</w:t>
      </w:r>
      <w:r>
        <w:rPr>
          <w:rFonts w:ascii="Tahoma" w:hAnsi="Tahoma" w:cs="Tahoma"/>
          <w:color w:val="666666"/>
          <w:sz w:val="21"/>
          <w:szCs w:val="21"/>
        </w:rPr>
        <w:t>微伏</w:t>
      </w:r>
      <w:r>
        <w:rPr>
          <w:rFonts w:ascii="Tahoma" w:hAnsi="Tahoma" w:cs="Tahoma"/>
          <w:color w:val="666666"/>
          <w:sz w:val="21"/>
          <w:szCs w:val="21"/>
        </w:rPr>
        <w:t>(10*</w:t>
      </w:r>
      <w:r>
        <w:rPr>
          <w:rFonts w:ascii="Tahoma" w:hAnsi="Tahoma" w:cs="Tahoma"/>
          <w:noProof/>
          <w:color w:val="666666"/>
          <w:sz w:val="21"/>
          <w:szCs w:val="21"/>
        </w:rPr>
        <w:drawing>
          <wp:inline distT="0" distB="0" distL="0" distR="0">
            <wp:extent cx="295275" cy="180975"/>
            <wp:effectExtent l="0" t="0" r="9525" b="9525"/>
            <wp:docPr id="71" name="图片 71" descr="http://assets.uooconline.com/upload/cx/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assets.uooconline.com/upload/cx/5/4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Pr>
          <w:rFonts w:ascii="Tahoma" w:hAnsi="Tahoma" w:cs="Tahoma"/>
          <w:color w:val="666666"/>
          <w:sz w:val="21"/>
          <w:szCs w:val="21"/>
        </w:rPr>
        <w:t>V),</w:t>
      </w:r>
      <w:r>
        <w:rPr>
          <w:rFonts w:ascii="Tahoma" w:hAnsi="Tahoma" w:cs="Tahoma"/>
          <w:color w:val="666666"/>
          <w:sz w:val="21"/>
          <w:szCs w:val="21"/>
        </w:rPr>
        <w:t>当输入信号的摆动频率分别为</w:t>
      </w:r>
      <w:r>
        <w:rPr>
          <w:rFonts w:ascii="Tahoma" w:hAnsi="Tahoma" w:cs="Tahoma"/>
          <w:color w:val="666666"/>
          <w:sz w:val="21"/>
          <w:szCs w:val="21"/>
        </w:rPr>
        <w:t>0.01Hz, 1Hz, 10Hz, 1000Hz</w:t>
      </w:r>
      <w:r>
        <w:rPr>
          <w:rFonts w:ascii="Tahoma" w:hAnsi="Tahoma" w:cs="Tahoma"/>
          <w:color w:val="666666"/>
          <w:sz w:val="21"/>
          <w:szCs w:val="21"/>
        </w:rPr>
        <w:t>时，输出电压的摆动幅度分别是（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210" w:afterAutospacing="0"/>
        <w:rPr>
          <w:rFonts w:ascii="Tahoma" w:hAnsi="Tahoma" w:cs="Tahoma"/>
          <w:color w:val="666666"/>
          <w:sz w:val="21"/>
          <w:szCs w:val="21"/>
        </w:rPr>
      </w:pPr>
      <w:r>
        <w:rPr>
          <w:rFonts w:ascii="Tahoma" w:hAnsi="Tahoma" w:cs="Tahoma"/>
          <w:color w:val="666666"/>
          <w:sz w:val="21"/>
          <w:szCs w:val="21"/>
        </w:rPr>
        <w:t>（提示，先根据信号的频率，把放大倍数的模求出来，然后乘以输入电压的幅度，就得到输出电压的幅度了）</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0.7</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0.01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[0.9,1.1]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[0.9,1.1]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[0.7,0.71]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[0.009,0.01]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6.2.1</w:t>
      </w:r>
      <w:r>
        <w:rPr>
          <w:rStyle w:val="flleft"/>
          <w:rFonts w:ascii="Tahoma" w:hAnsi="Tahoma" w:cs="Tahoma"/>
          <w:color w:val="12A754"/>
        </w:rPr>
        <w:t>思考题（</w:t>
      </w:r>
      <w:r>
        <w:rPr>
          <w:rStyle w:val="flleft"/>
          <w:rFonts w:ascii="Tahoma" w:hAnsi="Tahoma" w:cs="Tahoma"/>
          <w:color w:val="12A754"/>
        </w:rPr>
        <w:t>1</w:t>
      </w:r>
      <w:r>
        <w:rPr>
          <w:rStyle w:val="flleft"/>
          <w:rFonts w:ascii="Tahoma" w:hAnsi="Tahoma" w:cs="Tahoma"/>
          <w:color w:val="12A754"/>
        </w:rPr>
        <w:t>）（过关分数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01:08:00 ]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49"/>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在这段教学视频中，我们推导了运算放大器连接成同相放大电路之后的放大倍数表达式，如下：</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200150" cy="400050"/>
            <wp:effectExtent l="0" t="0" r="0" b="0"/>
            <wp:docPr id="79" name="图片 79" descr="http://assets.uooconline.com/upload/cx/5/1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assets.uooconline.com/upload/cx/5/147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00150" cy="40005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关于这个结果，请在下面的选项中找到</w:t>
      </w:r>
      <w:r>
        <w:rPr>
          <w:rStyle w:val="a5"/>
          <w:rFonts w:ascii="Tahoma" w:hAnsi="Tahoma" w:cs="Tahoma"/>
          <w:color w:val="666666"/>
          <w:sz w:val="21"/>
          <w:szCs w:val="21"/>
        </w:rPr>
        <w:t>错误</w:t>
      </w:r>
      <w:r>
        <w:rPr>
          <w:rFonts w:ascii="Tahoma" w:hAnsi="Tahoma" w:cs="Tahoma"/>
          <w:color w:val="666666"/>
          <w:sz w:val="21"/>
          <w:szCs w:val="21"/>
        </w:rPr>
        <w:t>的一个。</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A</w:t>
      </w:r>
      <w:r>
        <w:rPr>
          <w:rFonts w:ascii="Tahoma" w:hAnsi="Tahoma" w:cs="Tahoma"/>
          <w:color w:val="666666"/>
          <w:szCs w:val="21"/>
        </w:rPr>
        <w:t>的下脚标</w:t>
      </w:r>
      <w:r>
        <w:rPr>
          <w:rFonts w:ascii="Tahoma" w:hAnsi="Tahoma" w:cs="Tahoma"/>
          <w:color w:val="666666"/>
          <w:szCs w:val="21"/>
        </w:rPr>
        <w:t>CL</w:t>
      </w:r>
      <w:r>
        <w:rPr>
          <w:rFonts w:ascii="Tahoma" w:hAnsi="Tahoma" w:cs="Tahoma"/>
          <w:color w:val="666666"/>
          <w:szCs w:val="21"/>
        </w:rPr>
        <w:t>表示闭环。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上式等号右边的分子是运放的闭环放大倍数。</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思考题（过关分数</w:t>
      </w:r>
      <w:r>
        <w:rPr>
          <w:rStyle w:val="flleft"/>
          <w:rFonts w:ascii="Tahoma" w:hAnsi="Tahoma" w:cs="Tahoma"/>
          <w:color w:val="12A754"/>
        </w:rPr>
        <w:t>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01:09:05 ]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0"/>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根据教学视频中推导出的公式，针对用运放组成的同相放大电路，已知这个运放的开环直流增益为</w:t>
      </w:r>
      <w:r>
        <w:rPr>
          <w:rFonts w:ascii="Tahoma" w:hAnsi="Tahoma" w:cs="Tahoma"/>
          <w:noProof/>
          <w:color w:val="666666"/>
          <w:sz w:val="21"/>
          <w:szCs w:val="21"/>
        </w:rPr>
        <w:drawing>
          <wp:inline distT="0" distB="0" distL="0" distR="0">
            <wp:extent cx="219075" cy="180975"/>
            <wp:effectExtent l="0" t="0" r="9525" b="9525"/>
            <wp:docPr id="80" name="图片 80" descr="http://assets.uooconline.com/upload/cx/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assets.uooconline.com/upload/cx/5/5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开环带宽为</w:t>
      </w:r>
      <w:r>
        <w:rPr>
          <w:rFonts w:ascii="Tahoma" w:hAnsi="Tahoma" w:cs="Tahoma"/>
          <w:color w:val="666666"/>
          <w:sz w:val="21"/>
          <w:szCs w:val="21"/>
        </w:rPr>
        <w:t>40Hz</w:t>
      </w:r>
      <w:r>
        <w:rPr>
          <w:rFonts w:ascii="Tahoma" w:hAnsi="Tahoma" w:cs="Tahoma"/>
          <w:color w:val="666666"/>
          <w:sz w:val="21"/>
          <w:szCs w:val="21"/>
        </w:rPr>
        <w:t>，分别计算</w:t>
      </w:r>
      <w:r>
        <w:rPr>
          <w:rFonts w:ascii="Tahoma" w:hAnsi="Tahoma" w:cs="Tahoma"/>
          <w:color w:val="666666"/>
          <w:sz w:val="21"/>
          <w:szCs w:val="21"/>
        </w:rPr>
        <w:t>β</w:t>
      </w:r>
      <w:r>
        <w:rPr>
          <w:rFonts w:ascii="Tahoma" w:hAnsi="Tahoma" w:cs="Tahoma"/>
          <w:color w:val="666666"/>
          <w:sz w:val="21"/>
          <w:szCs w:val="21"/>
        </w:rPr>
        <w:t>取下列值时的闭环直流放大倍数和闭环带宽：</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β= 1</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闭环直流增益为（</w:t>
      </w:r>
      <w:r>
        <w:rPr>
          <w:rFonts w:ascii="Tahoma" w:hAnsi="Tahoma" w:cs="Tahoma"/>
          <w:color w:val="666666"/>
          <w:sz w:val="21"/>
          <w:szCs w:val="21"/>
        </w:rPr>
        <w:t xml:space="preserve">   </w:t>
      </w:r>
      <w:r>
        <w:rPr>
          <w:rFonts w:ascii="Tahoma" w:hAnsi="Tahoma" w:cs="Tahoma"/>
          <w:color w:val="666666"/>
          <w:sz w:val="21"/>
          <w:szCs w:val="21"/>
        </w:rPr>
        <w:t>），闭环带宽为（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β= 0.1</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闭环直流增益为（</w:t>
      </w:r>
      <w:r>
        <w:rPr>
          <w:rFonts w:ascii="Tahoma" w:hAnsi="Tahoma" w:cs="Tahoma"/>
          <w:color w:val="666666"/>
          <w:sz w:val="21"/>
          <w:szCs w:val="21"/>
        </w:rPr>
        <w:t xml:space="preserve">   </w:t>
      </w:r>
      <w:r>
        <w:rPr>
          <w:rFonts w:ascii="Tahoma" w:hAnsi="Tahoma" w:cs="Tahoma"/>
          <w:color w:val="666666"/>
          <w:sz w:val="21"/>
          <w:szCs w:val="21"/>
        </w:rPr>
        <w:t>），闭环带宽为（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β= 0.01</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闭环直流增益为（</w:t>
      </w:r>
      <w:r>
        <w:rPr>
          <w:rFonts w:ascii="Tahoma" w:hAnsi="Tahoma" w:cs="Tahoma"/>
          <w:color w:val="666666"/>
          <w:sz w:val="21"/>
          <w:szCs w:val="21"/>
        </w:rPr>
        <w:t xml:space="preserve">   </w:t>
      </w:r>
      <w:r>
        <w:rPr>
          <w:rFonts w:ascii="Tahoma" w:hAnsi="Tahoma" w:cs="Tahoma"/>
          <w:color w:val="666666"/>
          <w:sz w:val="21"/>
          <w:szCs w:val="21"/>
        </w:rPr>
        <w:t>），闭环带宽为（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0.9</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4000000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9.9</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400000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99</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40000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[0.9,1.0]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[4000000,4000050]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[9.9,10]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[400000,400050]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[99,100]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[40000,40050]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01:16:25 ]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1"/>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在下列选项中，找出不正确的一项。</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用运放组成的同相放大电路的增益带宽积等于这个运放的单位增益带宽。</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同相放大器的增益带宽积记作</w:t>
      </w:r>
      <w:r>
        <w:rPr>
          <w:rFonts w:ascii="Tahoma" w:hAnsi="Tahoma" w:cs="Tahoma"/>
          <w:color w:val="666666"/>
          <w:szCs w:val="21"/>
        </w:rPr>
        <w:t>GBP</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C.</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通过合理选择运放外接的电阻阻值，可以提高这个放大电路的增益带宽积。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D.</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改用其他型号的运放，有可能提高放大电路的增益带宽积。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C</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01:24:26 ]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2"/>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lastRenderedPageBreak/>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已知一个由运放组成的同相放大电路，它的闭环直流增益为</w:t>
      </w:r>
      <w:r>
        <w:rPr>
          <w:rFonts w:ascii="Tahoma" w:hAnsi="Tahoma" w:cs="Tahoma"/>
          <w:color w:val="666666"/>
          <w:sz w:val="21"/>
          <w:szCs w:val="21"/>
        </w:rPr>
        <w:t>10</w:t>
      </w:r>
      <w:r>
        <w:rPr>
          <w:rFonts w:ascii="Tahoma" w:hAnsi="Tahoma" w:cs="Tahoma"/>
          <w:color w:val="666666"/>
          <w:sz w:val="21"/>
          <w:szCs w:val="21"/>
        </w:rPr>
        <w:t>，带宽为</w:t>
      </w:r>
      <w:r>
        <w:rPr>
          <w:rFonts w:ascii="Tahoma" w:hAnsi="Tahoma" w:cs="Tahoma"/>
          <w:color w:val="666666"/>
          <w:sz w:val="21"/>
          <w:szCs w:val="21"/>
        </w:rPr>
        <w:t>200kHz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）如果这个运放的开环直流增益为</w:t>
      </w:r>
      <w:r>
        <w:rPr>
          <w:rFonts w:ascii="Tahoma" w:hAnsi="Tahoma" w:cs="Tahoma"/>
          <w:noProof/>
          <w:color w:val="666666"/>
          <w:sz w:val="21"/>
          <w:szCs w:val="21"/>
        </w:rPr>
        <w:drawing>
          <wp:inline distT="0" distB="0" distL="0" distR="0">
            <wp:extent cx="228600" cy="180975"/>
            <wp:effectExtent l="0" t="0" r="0" b="9525"/>
            <wp:docPr id="81" name="图片 81" descr="http://assets.uooconline.com/upload/cx/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assets.uooconline.com/upload/cx/5/5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它的开环带宽是（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）如果改变电阻的阻值使这个放大电路的增益变成</w:t>
      </w:r>
      <w:r>
        <w:rPr>
          <w:rFonts w:ascii="Tahoma" w:hAnsi="Tahoma" w:cs="Tahoma"/>
          <w:color w:val="666666"/>
          <w:sz w:val="21"/>
          <w:szCs w:val="21"/>
        </w:rPr>
        <w:t>100</w:t>
      </w:r>
      <w:r>
        <w:rPr>
          <w:rFonts w:ascii="Tahoma" w:hAnsi="Tahoma" w:cs="Tahoma"/>
          <w:color w:val="666666"/>
          <w:sz w:val="21"/>
          <w:szCs w:val="21"/>
        </w:rPr>
        <w:t>，那么它的带宽是（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20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思考题（过关分数</w:t>
      </w:r>
      <w:r>
        <w:rPr>
          <w:rStyle w:val="flleft"/>
          <w:rFonts w:ascii="Tahoma" w:hAnsi="Tahoma" w:cs="Tahoma"/>
          <w:color w:val="12A754"/>
        </w:rPr>
        <w:t>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02:05:44 ]</w:t>
      </w:r>
      <w:r>
        <w:rPr>
          <w:rStyle w:val="flright"/>
          <w:rFonts w:ascii="Tahoma" w:hAnsi="Tahoma" w:cs="Tahoma"/>
          <w:color w:val="666666"/>
          <w:szCs w:val="21"/>
        </w:rPr>
        <w:t>得分：</w:t>
      </w:r>
      <w:r>
        <w:rPr>
          <w:rStyle w:val="flright"/>
          <w:rFonts w:ascii="Tahoma" w:hAnsi="Tahoma" w:cs="Tahoma"/>
          <w:b/>
          <w:bCs/>
          <w:color w:val="FF0000"/>
          <w:sz w:val="36"/>
          <w:szCs w:val="36"/>
        </w:rPr>
        <w:t>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3"/>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已知某个运放的单位增益带宽是</w:t>
      </w:r>
      <w:r>
        <w:rPr>
          <w:rFonts w:ascii="Tahoma" w:hAnsi="Tahoma" w:cs="Tahoma"/>
          <w:color w:val="666666"/>
          <w:sz w:val="21"/>
          <w:szCs w:val="21"/>
        </w:rPr>
        <w:t>1.0MHz</w:t>
      </w:r>
      <w:r>
        <w:rPr>
          <w:rFonts w:ascii="Tahoma" w:hAnsi="Tahoma" w:cs="Tahoma"/>
          <w:color w:val="666666"/>
          <w:sz w:val="21"/>
          <w:szCs w:val="21"/>
        </w:rPr>
        <w:t>，那么，</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1</w:t>
      </w:r>
      <w:r>
        <w:rPr>
          <w:rFonts w:ascii="Tahoma" w:hAnsi="Tahoma" w:cs="Tahoma"/>
          <w:color w:val="666666"/>
          <w:sz w:val="21"/>
          <w:szCs w:val="21"/>
        </w:rPr>
        <w:t>）其闭环增益为</w:t>
      </w:r>
      <w:r>
        <w:rPr>
          <w:rFonts w:ascii="Tahoma" w:hAnsi="Tahoma" w:cs="Tahoma"/>
          <w:color w:val="666666"/>
          <w:sz w:val="21"/>
          <w:szCs w:val="21"/>
        </w:rPr>
        <w:t>100</w:t>
      </w:r>
      <w:r>
        <w:rPr>
          <w:rFonts w:ascii="Tahoma" w:hAnsi="Tahoma" w:cs="Tahoma"/>
          <w:color w:val="666666"/>
          <w:sz w:val="21"/>
          <w:szCs w:val="21"/>
        </w:rPr>
        <w:t>时，闭环带宽为</w:t>
      </w:r>
      <w:r>
        <w:rPr>
          <w:rFonts w:ascii="Tahoma" w:hAnsi="Tahoma" w:cs="Tahoma"/>
          <w:color w:val="666666"/>
          <w:sz w:val="21"/>
          <w:szCs w:val="21"/>
        </w:rPr>
        <w:t>____kHz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2</w:t>
      </w:r>
      <w:r>
        <w:rPr>
          <w:rFonts w:ascii="Tahoma" w:hAnsi="Tahoma" w:cs="Tahoma"/>
          <w:color w:val="666666"/>
          <w:sz w:val="21"/>
          <w:szCs w:val="21"/>
        </w:rPr>
        <w:t>）其闭环增益为</w:t>
      </w:r>
      <w:r>
        <w:rPr>
          <w:rFonts w:ascii="Tahoma" w:hAnsi="Tahoma" w:cs="Tahoma"/>
          <w:color w:val="666666"/>
          <w:sz w:val="21"/>
          <w:szCs w:val="21"/>
        </w:rPr>
        <w:t>10</w:t>
      </w:r>
      <w:r>
        <w:rPr>
          <w:rFonts w:ascii="Tahoma" w:hAnsi="Tahoma" w:cs="Tahoma"/>
          <w:color w:val="666666"/>
          <w:sz w:val="21"/>
          <w:szCs w:val="21"/>
        </w:rPr>
        <w:t>时，闭环带宽为</w:t>
      </w:r>
      <w:r>
        <w:rPr>
          <w:rFonts w:ascii="Tahoma" w:hAnsi="Tahoma" w:cs="Tahoma"/>
          <w:color w:val="666666"/>
          <w:sz w:val="21"/>
          <w:szCs w:val="21"/>
        </w:rPr>
        <w:t>____kHz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3</w:t>
      </w:r>
      <w:r>
        <w:rPr>
          <w:rFonts w:ascii="Tahoma" w:hAnsi="Tahoma" w:cs="Tahoma"/>
          <w:color w:val="666666"/>
          <w:sz w:val="21"/>
          <w:szCs w:val="21"/>
        </w:rPr>
        <w:t>）其闭环增益为</w:t>
      </w:r>
      <w:r>
        <w:rPr>
          <w:rFonts w:ascii="Tahoma" w:hAnsi="Tahoma" w:cs="Tahoma"/>
          <w:color w:val="666666"/>
          <w:sz w:val="21"/>
          <w:szCs w:val="21"/>
        </w:rPr>
        <w:t>1</w:t>
      </w:r>
      <w:r>
        <w:rPr>
          <w:rFonts w:ascii="Tahoma" w:hAnsi="Tahoma" w:cs="Tahoma"/>
          <w:color w:val="666666"/>
          <w:sz w:val="21"/>
          <w:szCs w:val="21"/>
        </w:rPr>
        <w:t>时，闭环带宽为</w:t>
      </w:r>
      <w:r>
        <w:rPr>
          <w:rFonts w:ascii="Tahoma" w:hAnsi="Tahoma" w:cs="Tahoma"/>
          <w:color w:val="666666"/>
          <w:sz w:val="21"/>
          <w:szCs w:val="21"/>
        </w:rPr>
        <w:t>____kHz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4</w:t>
      </w:r>
      <w:r>
        <w:rPr>
          <w:rFonts w:ascii="Tahoma" w:hAnsi="Tahoma" w:cs="Tahoma"/>
          <w:color w:val="666666"/>
          <w:sz w:val="21"/>
          <w:szCs w:val="21"/>
        </w:rPr>
        <w:t>）其闭环增益为</w:t>
      </w:r>
      <w:r>
        <w:rPr>
          <w:rFonts w:ascii="Tahoma" w:hAnsi="Tahoma" w:cs="Tahoma"/>
          <w:color w:val="666666"/>
          <w:sz w:val="21"/>
          <w:szCs w:val="21"/>
        </w:rPr>
        <w:t>-1</w:t>
      </w:r>
      <w:r>
        <w:rPr>
          <w:rFonts w:ascii="Tahoma" w:hAnsi="Tahoma" w:cs="Tahoma"/>
          <w:color w:val="666666"/>
          <w:sz w:val="21"/>
          <w:szCs w:val="21"/>
        </w:rPr>
        <w:t>时，闭环带宽为</w:t>
      </w:r>
      <w:r>
        <w:rPr>
          <w:rFonts w:ascii="Tahoma" w:hAnsi="Tahoma" w:cs="Tahoma"/>
          <w:color w:val="666666"/>
          <w:sz w:val="21"/>
          <w:szCs w:val="21"/>
        </w:rPr>
        <w:t>____kHz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5</w:t>
      </w:r>
      <w:r>
        <w:rPr>
          <w:rFonts w:ascii="Tahoma" w:hAnsi="Tahoma" w:cs="Tahoma"/>
          <w:color w:val="666666"/>
          <w:sz w:val="21"/>
          <w:szCs w:val="21"/>
        </w:rPr>
        <w:t>）其闭环增益为</w:t>
      </w:r>
      <w:r>
        <w:rPr>
          <w:rFonts w:ascii="Tahoma" w:hAnsi="Tahoma" w:cs="Tahoma"/>
          <w:color w:val="666666"/>
          <w:sz w:val="21"/>
          <w:szCs w:val="21"/>
        </w:rPr>
        <w:t>-10</w:t>
      </w:r>
      <w:r>
        <w:rPr>
          <w:rFonts w:ascii="Tahoma" w:hAnsi="Tahoma" w:cs="Tahoma"/>
          <w:color w:val="666666"/>
          <w:sz w:val="21"/>
          <w:szCs w:val="21"/>
        </w:rPr>
        <w:t>时，闭环带宽为</w:t>
      </w:r>
      <w:r>
        <w:rPr>
          <w:rFonts w:ascii="Tahoma" w:hAnsi="Tahoma" w:cs="Tahoma"/>
          <w:color w:val="666666"/>
          <w:sz w:val="21"/>
          <w:szCs w:val="21"/>
        </w:rPr>
        <w:t>____kHz</w:t>
      </w:r>
      <w:r>
        <w:rPr>
          <w:rFonts w:ascii="Tahoma" w:hAnsi="Tahoma" w:cs="Tahoma"/>
          <w:color w:val="666666"/>
          <w:sz w:val="21"/>
          <w:szCs w:val="21"/>
        </w:rPr>
        <w:t>；</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w:t>
      </w:r>
      <w:r>
        <w:rPr>
          <w:rFonts w:ascii="Tahoma" w:hAnsi="Tahoma" w:cs="Tahoma"/>
          <w:color w:val="666666"/>
          <w:sz w:val="21"/>
          <w:szCs w:val="21"/>
        </w:rPr>
        <w:t>6</w:t>
      </w:r>
      <w:r>
        <w:rPr>
          <w:rFonts w:ascii="Tahoma" w:hAnsi="Tahoma" w:cs="Tahoma"/>
          <w:color w:val="666666"/>
          <w:sz w:val="21"/>
          <w:szCs w:val="21"/>
        </w:rPr>
        <w:t>）其闭环增益为</w:t>
      </w:r>
      <w:r>
        <w:rPr>
          <w:rFonts w:ascii="Tahoma" w:hAnsi="Tahoma" w:cs="Tahoma"/>
          <w:color w:val="666666"/>
          <w:sz w:val="21"/>
          <w:szCs w:val="21"/>
        </w:rPr>
        <w:t>-100</w:t>
      </w:r>
      <w:r>
        <w:rPr>
          <w:rFonts w:ascii="Tahoma" w:hAnsi="Tahoma" w:cs="Tahoma"/>
          <w:color w:val="666666"/>
          <w:sz w:val="21"/>
          <w:szCs w:val="21"/>
        </w:rPr>
        <w:t>时，闭环带宽为</w:t>
      </w:r>
      <w:r>
        <w:rPr>
          <w:rFonts w:ascii="Tahoma" w:hAnsi="Tahoma" w:cs="Tahoma"/>
          <w:color w:val="666666"/>
          <w:sz w:val="21"/>
          <w:szCs w:val="21"/>
        </w:rPr>
        <w:t>____kHz</w:t>
      </w:r>
      <w:r>
        <w:rPr>
          <w:rFonts w:ascii="Tahoma" w:hAnsi="Tahoma" w:cs="Tahoma"/>
          <w:color w:val="666666"/>
          <w:sz w:val="21"/>
          <w:szCs w:val="21"/>
        </w:rPr>
        <w:t>。</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85DC8" w:rsidRDefault="00785DC8" w:rsidP="00785DC8">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500</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[90,91]</w:t>
      </w:r>
    </w:p>
    <w:p w:rsidR="00785DC8" w:rsidRDefault="00785DC8" w:rsidP="00785DC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85DC8" w:rsidRDefault="00785DC8" w:rsidP="00785DC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[9.9,10]</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09:15:43 ]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4"/>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对于某个选定型号的运算放大器，下列哪一种连接方法的带宽更大些？</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用一个这样的运算放大器单元构成一个放大倍数为</w:t>
      </w:r>
      <w:r>
        <w:rPr>
          <w:rFonts w:ascii="Tahoma" w:hAnsi="Tahoma" w:cs="Tahoma"/>
          <w:color w:val="666666"/>
          <w:sz w:val="21"/>
          <w:szCs w:val="21"/>
        </w:rPr>
        <w:t>900</w:t>
      </w:r>
      <w:r>
        <w:rPr>
          <w:rFonts w:ascii="Tahoma" w:hAnsi="Tahoma" w:cs="Tahoma"/>
          <w:color w:val="666666"/>
          <w:sz w:val="21"/>
          <w:szCs w:val="21"/>
        </w:rPr>
        <w:t>的同相放大电路。</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lastRenderedPageBreak/>
        <w:t>B.</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用两个这样的运算放大器单元分别构成放大倍数为</w:t>
      </w:r>
      <w:r>
        <w:rPr>
          <w:rFonts w:ascii="Tahoma" w:hAnsi="Tahoma" w:cs="Tahoma"/>
          <w:color w:val="666666"/>
          <w:sz w:val="21"/>
          <w:szCs w:val="21"/>
        </w:rPr>
        <w:t>30</w:t>
      </w:r>
      <w:r>
        <w:rPr>
          <w:rFonts w:ascii="Tahoma" w:hAnsi="Tahoma" w:cs="Tahoma"/>
          <w:color w:val="666666"/>
          <w:sz w:val="21"/>
          <w:szCs w:val="21"/>
        </w:rPr>
        <w:t>的同相放大器，然后再级联起来得到一个放大倍数是</w:t>
      </w:r>
      <w:r>
        <w:rPr>
          <w:rFonts w:ascii="Tahoma" w:hAnsi="Tahoma" w:cs="Tahoma"/>
          <w:color w:val="666666"/>
          <w:sz w:val="21"/>
          <w:szCs w:val="21"/>
        </w:rPr>
        <w:t>900</w:t>
      </w:r>
      <w:r>
        <w:rPr>
          <w:rFonts w:ascii="Tahoma" w:hAnsi="Tahoma" w:cs="Tahoma"/>
          <w:color w:val="666666"/>
          <w:sz w:val="21"/>
          <w:szCs w:val="21"/>
        </w:rPr>
        <w:t>的同相放大电路。</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85DC8" w:rsidRDefault="00785DC8" w:rsidP="00785DC8">
      <w:pPr>
        <w:shd w:val="clear" w:color="auto" w:fill="FFFFFF"/>
      </w:pPr>
      <w:r>
        <w:rPr>
          <w:rStyle w:val="flleft"/>
          <w:color w:val="12A754"/>
        </w:rPr>
        <w:t>练习（过关分数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2018-10-08 09:52:26 ]</w:t>
      </w:r>
      <w:r>
        <w:rPr>
          <w:rStyle w:val="flright"/>
        </w:rPr>
        <w:t>得分：</w:t>
      </w:r>
      <w:r>
        <w:rPr>
          <w:rStyle w:val="flright"/>
          <w:b/>
          <w:bCs/>
          <w:color w:val="FF0000"/>
          <w:sz w:val="36"/>
          <w:szCs w:val="36"/>
        </w:rPr>
        <w:t>100.00</w:t>
      </w:r>
      <w:r>
        <w:rPr>
          <w:rStyle w:val="apple-converted-space"/>
        </w:rPr>
        <w:t> </w:t>
      </w:r>
      <w:r>
        <w:rPr>
          <w:rStyle w:val="flright"/>
        </w:rPr>
        <w:t>分</w:t>
      </w:r>
    </w:p>
    <w:p w:rsidR="00785DC8" w:rsidRDefault="00785DC8" w:rsidP="00785DC8">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785DC8" w:rsidRDefault="00785DC8" w:rsidP="00785DC8">
      <w:pPr>
        <w:widowControl/>
        <w:numPr>
          <w:ilvl w:val="0"/>
          <w:numId w:val="55"/>
        </w:numPr>
        <w:shd w:val="clear" w:color="auto" w:fill="FFFFFF"/>
        <w:ind w:left="0"/>
        <w:jc w:val="left"/>
      </w:pPr>
      <w:r>
        <w:t>一、单选题</w:t>
      </w:r>
      <w:r>
        <w:t xml:space="preserve"> (</w:t>
      </w:r>
      <w:r>
        <w:t>共</w:t>
      </w:r>
      <w:r>
        <w:t>1</w:t>
      </w:r>
      <w:r>
        <w:t>题，</w:t>
      </w:r>
      <w:r>
        <w:t>100.00</w:t>
      </w:r>
      <w:r>
        <w:t>分</w:t>
      </w:r>
      <w:r>
        <w:t>)</w:t>
      </w:r>
    </w:p>
    <w:p w:rsidR="00785DC8" w:rsidRDefault="00785DC8" w:rsidP="00785DC8">
      <w:pPr>
        <w:shd w:val="clear" w:color="auto" w:fill="FFFFFF"/>
      </w:pPr>
      <w:r>
        <w:rPr>
          <w:rStyle w:val="ng-binding"/>
          <w:color w:val="13A654"/>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785DC8" w:rsidRDefault="00785DC8" w:rsidP="00785DC8">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一、单选题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785DC8" w:rsidRDefault="00785DC8" w:rsidP="00785DC8">
      <w:pPr>
        <w:shd w:val="clear" w:color="auto" w:fill="FFFFFF"/>
        <w:rPr>
          <w:sz w:val="24"/>
          <w:szCs w:val="24"/>
        </w:rPr>
      </w:pPr>
      <w: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pPr>
      <w:r>
        <w:t>如果一个放大电路的电压放大倍数是4，而输出电压摆动范围是从-12V到+12V， 如果这个放大电路的输入电压如下图所示，那么下面的图A和图B中，哪一个会是这个放大电路的输出电压波形。</w:t>
      </w:r>
    </w:p>
    <w:p w:rsidR="00785DC8" w:rsidRDefault="00785DC8" w:rsidP="00785DC8">
      <w:pPr>
        <w:pStyle w:val="a3"/>
        <w:shd w:val="clear" w:color="auto" w:fill="FFFFFF"/>
        <w:wordWrap w:val="0"/>
        <w:spacing w:before="0" w:beforeAutospacing="0" w:after="0" w:afterAutospacing="0"/>
      </w:pPr>
      <w:r>
        <w:rPr>
          <w:noProof/>
        </w:rPr>
        <w:drawing>
          <wp:inline distT="0" distB="0" distL="0" distR="0">
            <wp:extent cx="6667500" cy="2962275"/>
            <wp:effectExtent l="0" t="0" r="0" b="9525"/>
            <wp:docPr id="84" name="图片 84" descr="http://assets.uooconline.com/upload/cx/5/54771b52537019ca8b167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assets.uooconline.com/upload/cx/5/54771b52537019ca8b16756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00" cy="2962275"/>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pPr>
      <w:r>
        <w:lastRenderedPageBreak/>
        <w:t>图A （图中绿色线）。</w:t>
      </w:r>
    </w:p>
    <w:p w:rsidR="00785DC8" w:rsidRDefault="00785DC8" w:rsidP="00785DC8">
      <w:pPr>
        <w:pStyle w:val="a3"/>
        <w:shd w:val="clear" w:color="auto" w:fill="FFFFFF"/>
        <w:wordWrap w:val="0"/>
        <w:spacing w:before="0" w:beforeAutospacing="0" w:after="0" w:afterAutospacing="0"/>
      </w:pPr>
      <w:r>
        <w:rPr>
          <w:noProof/>
        </w:rPr>
        <w:drawing>
          <wp:inline distT="0" distB="0" distL="0" distR="0">
            <wp:extent cx="4762500" cy="2114550"/>
            <wp:effectExtent l="0" t="0" r="0" b="0"/>
            <wp:docPr id="83" name="图片 83" descr="http://assets.uooconline.com/upload/cx/5/54771b8c537019ca8b167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assets.uooconline.com/upload/cx/5/54771b8c537019ca8b16756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785DC8" w:rsidRDefault="00785DC8" w:rsidP="00785DC8">
      <w:pPr>
        <w:pStyle w:val="a3"/>
        <w:shd w:val="clear" w:color="auto" w:fill="FFFFFF"/>
        <w:wordWrap w:val="0"/>
        <w:spacing w:before="0" w:beforeAutospacing="0" w:after="0" w:afterAutospacing="0"/>
      </w:pPr>
      <w:r>
        <w:t>图B （图中红色线）</w:t>
      </w:r>
    </w:p>
    <w:p w:rsidR="00785DC8" w:rsidRDefault="00785DC8" w:rsidP="00785DC8">
      <w:pPr>
        <w:pStyle w:val="a3"/>
        <w:shd w:val="clear" w:color="auto" w:fill="FFFFFF"/>
        <w:wordWrap w:val="0"/>
        <w:spacing w:before="0" w:beforeAutospacing="0" w:after="0" w:afterAutospacing="0"/>
      </w:pPr>
      <w:r>
        <w:rPr>
          <w:noProof/>
        </w:rPr>
        <w:drawing>
          <wp:inline distT="0" distB="0" distL="0" distR="0">
            <wp:extent cx="4762500" cy="2114550"/>
            <wp:effectExtent l="0" t="0" r="0" b="0"/>
            <wp:docPr id="82" name="图片 82" descr="http://assets.uooconline.com/upload/cx/5/54771c18537019ca8b1675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assets.uooconline.com/upload/cx/5/54771c18537019ca8b16756c.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785DC8" w:rsidRDefault="00785DC8" w:rsidP="00785DC8">
      <w:pPr>
        <w:shd w:val="clear" w:color="auto" w:fill="FFFFFF"/>
      </w:pPr>
      <w:r>
        <w:rPr>
          <w:rStyle w:val="ti-a-i"/>
        </w:rPr>
        <w:t>A.</w:t>
      </w:r>
    </w:p>
    <w:p w:rsidR="00785DC8" w:rsidRDefault="00785DC8" w:rsidP="00785DC8">
      <w:pPr>
        <w:shd w:val="clear" w:color="auto" w:fill="FFFFFF"/>
        <w:wordWrap w:val="0"/>
      </w:pPr>
      <w:r>
        <w:t>图</w:t>
      </w:r>
      <w:r>
        <w:t>A</w:t>
      </w:r>
      <w:r>
        <w:t>中的绿色线</w:t>
      </w:r>
    </w:p>
    <w:p w:rsidR="00785DC8" w:rsidRDefault="00785DC8" w:rsidP="00785DC8">
      <w:pPr>
        <w:shd w:val="clear" w:color="auto" w:fill="FFFFFF"/>
      </w:pPr>
      <w:r>
        <w:rPr>
          <w:rStyle w:val="ti-a-i"/>
        </w:rPr>
        <w:t>B.</w:t>
      </w:r>
    </w:p>
    <w:p w:rsidR="00785DC8" w:rsidRDefault="00785DC8" w:rsidP="00785DC8">
      <w:pPr>
        <w:shd w:val="clear" w:color="auto" w:fill="FFFFFF"/>
        <w:wordWrap w:val="0"/>
      </w:pPr>
      <w:r>
        <w:t>图</w:t>
      </w:r>
      <w:r>
        <w:t>B</w:t>
      </w:r>
      <w:r>
        <w:t>中的红色线</w:t>
      </w:r>
    </w:p>
    <w:p w:rsidR="00785DC8" w:rsidRDefault="00785DC8" w:rsidP="00785DC8">
      <w:pPr>
        <w:pStyle w:val="ng-binding1"/>
        <w:shd w:val="clear" w:color="auto" w:fill="FFFFFF"/>
        <w:spacing w:before="0" w:beforeAutospacing="0" w:after="0" w:afterAutospacing="0"/>
        <w:rPr>
          <w:sz w:val="18"/>
          <w:szCs w:val="18"/>
        </w:rPr>
      </w:pPr>
      <w:r>
        <w:rPr>
          <w:sz w:val="18"/>
          <w:szCs w:val="18"/>
        </w:rPr>
        <w:t>满分：100.00 分</w:t>
      </w:r>
    </w:p>
    <w:p w:rsidR="00785DC8" w:rsidRDefault="00785DC8" w:rsidP="00785DC8">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785DC8" w:rsidRDefault="00785DC8" w:rsidP="00785DC8">
      <w:pPr>
        <w:shd w:val="clear" w:color="auto" w:fill="EBEBEB"/>
        <w:rPr>
          <w:sz w:val="24"/>
          <w:szCs w:val="24"/>
        </w:rPr>
      </w:pPr>
      <w:r>
        <w:rPr>
          <w:rStyle w:val="answerbox-title"/>
          <w:color w:val="188EEE"/>
        </w:rPr>
        <w:t>你的答案：</w:t>
      </w:r>
    </w:p>
    <w:p w:rsidR="00785DC8" w:rsidRDefault="00785DC8" w:rsidP="00785DC8">
      <w:pPr>
        <w:shd w:val="clear" w:color="auto" w:fill="EBEBEB"/>
        <w:wordWrap w:val="0"/>
      </w:pPr>
      <w:r>
        <w:t>B</w:t>
      </w:r>
    </w:p>
    <w:p w:rsidR="00785DC8" w:rsidRDefault="00785DC8" w:rsidP="00785DC8">
      <w:pPr>
        <w:shd w:val="clear" w:color="auto" w:fill="FFFFFF"/>
        <w:rPr>
          <w:rFonts w:ascii="Tahoma" w:hAnsi="Tahoma" w:cs="Tahoma"/>
          <w:color w:val="666666"/>
          <w:szCs w:val="21"/>
        </w:rPr>
      </w:pPr>
      <w:r>
        <w:rPr>
          <w:rStyle w:val="answerbox-title"/>
          <w:rFonts w:ascii="Tahoma" w:hAnsi="Tahoma" w:cs="Tahoma"/>
          <w:color w:val="188EEE"/>
          <w:szCs w:val="21"/>
          <w:shd w:val="clear" w:color="auto" w:fill="EBEBEB"/>
        </w:rPr>
        <w:t>教师评语：</w:t>
      </w:r>
      <w:r>
        <w:rPr>
          <w:rStyle w:val="flleft"/>
          <w:rFonts w:ascii="Tahoma" w:hAnsi="Tahoma" w:cs="Tahoma"/>
          <w:color w:val="12A754"/>
        </w:rPr>
        <w:t>练习（过关分数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09:52:37 ]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85DC8" w:rsidRDefault="00785DC8" w:rsidP="00785DC8">
      <w:pPr>
        <w:widowControl/>
        <w:numPr>
          <w:ilvl w:val="0"/>
          <w:numId w:val="56"/>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85DC8" w:rsidRDefault="00785DC8" w:rsidP="00785DC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85DC8" w:rsidRDefault="00785DC8" w:rsidP="00785DC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85DC8" w:rsidRDefault="00785DC8" w:rsidP="00785DC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lastRenderedPageBreak/>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85DC8" w:rsidRDefault="00785DC8" w:rsidP="00785DC8">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如果一个放大电路的电压放大倍数是</w:t>
      </w:r>
      <w:r>
        <w:rPr>
          <w:rFonts w:ascii="Tahoma" w:hAnsi="Tahoma" w:cs="Tahoma"/>
          <w:color w:val="666666"/>
          <w:sz w:val="21"/>
          <w:szCs w:val="21"/>
        </w:rPr>
        <w:t>4</w:t>
      </w:r>
      <w:r>
        <w:rPr>
          <w:rFonts w:ascii="Tahoma" w:hAnsi="Tahoma" w:cs="Tahoma"/>
          <w:color w:val="666666"/>
          <w:sz w:val="21"/>
          <w:szCs w:val="21"/>
        </w:rPr>
        <w:t>，而输出电压摆动范围是从</w:t>
      </w:r>
      <w:r>
        <w:rPr>
          <w:rFonts w:ascii="Tahoma" w:hAnsi="Tahoma" w:cs="Tahoma"/>
          <w:color w:val="666666"/>
          <w:sz w:val="21"/>
          <w:szCs w:val="21"/>
        </w:rPr>
        <w:t>2V</w:t>
      </w:r>
      <w:r>
        <w:rPr>
          <w:rFonts w:ascii="Tahoma" w:hAnsi="Tahoma" w:cs="Tahoma"/>
          <w:color w:val="666666"/>
          <w:sz w:val="21"/>
          <w:szCs w:val="21"/>
        </w:rPr>
        <w:t>到</w:t>
      </w:r>
      <w:r>
        <w:rPr>
          <w:rFonts w:ascii="Tahoma" w:hAnsi="Tahoma" w:cs="Tahoma"/>
          <w:color w:val="666666"/>
          <w:sz w:val="21"/>
          <w:szCs w:val="21"/>
        </w:rPr>
        <w:t>+12V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如果这个放大电路的输入电压如下图中蓝色线所示，那么下图中绿色线和红色线中，哪一个会是这个放大电路的输出电压波形。（绿色线是那个从</w:t>
      </w:r>
      <w:r>
        <w:rPr>
          <w:rFonts w:ascii="Tahoma" w:hAnsi="Tahoma" w:cs="Tahoma"/>
          <w:color w:val="666666"/>
          <w:sz w:val="21"/>
          <w:szCs w:val="21"/>
        </w:rPr>
        <w:t>-20V</w:t>
      </w:r>
      <w:r>
        <w:rPr>
          <w:rFonts w:ascii="Tahoma" w:hAnsi="Tahoma" w:cs="Tahoma"/>
          <w:color w:val="666666"/>
          <w:sz w:val="21"/>
          <w:szCs w:val="21"/>
        </w:rPr>
        <w:t>到</w:t>
      </w:r>
      <w:r>
        <w:rPr>
          <w:rFonts w:ascii="Tahoma" w:hAnsi="Tahoma" w:cs="Tahoma"/>
          <w:color w:val="666666"/>
          <w:sz w:val="21"/>
          <w:szCs w:val="21"/>
        </w:rPr>
        <w:t>+20V</w:t>
      </w:r>
      <w:r>
        <w:rPr>
          <w:rFonts w:ascii="Tahoma" w:hAnsi="Tahoma" w:cs="Tahoma"/>
          <w:color w:val="666666"/>
          <w:sz w:val="21"/>
          <w:szCs w:val="21"/>
        </w:rPr>
        <w:t>的正弦波，红色线是那个有平台的波形）</w:t>
      </w:r>
    </w:p>
    <w:p w:rsidR="00785DC8" w:rsidRDefault="00785DC8" w:rsidP="00785DC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6667500" cy="3019425"/>
            <wp:effectExtent l="0" t="0" r="0" b="9525"/>
            <wp:docPr id="85" name="图片 85" descr="http://assets.uooconline.com/upload/cx/5/547727a6537019ca8b1675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assets.uooconline.com/upload/cx/5/547727a6537019ca8b1675d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67500" cy="3019425"/>
                    </a:xfrm>
                    <a:prstGeom prst="rect">
                      <a:avLst/>
                    </a:prstGeom>
                    <a:noFill/>
                    <a:ln>
                      <a:noFill/>
                    </a:ln>
                  </pic:spPr>
                </pic:pic>
              </a:graphicData>
            </a:graphic>
          </wp:inline>
        </w:drawing>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A.</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绿色线</w:t>
      </w:r>
    </w:p>
    <w:p w:rsidR="00785DC8" w:rsidRDefault="00785DC8" w:rsidP="00785DC8">
      <w:pPr>
        <w:shd w:val="clear" w:color="auto" w:fill="FFFFFF"/>
        <w:rPr>
          <w:rFonts w:ascii="Tahoma" w:hAnsi="Tahoma" w:cs="Tahoma"/>
          <w:color w:val="666666"/>
          <w:szCs w:val="21"/>
        </w:rPr>
      </w:pPr>
      <w:r>
        <w:rPr>
          <w:rStyle w:val="ti-a-i"/>
          <w:rFonts w:ascii="Tahoma" w:hAnsi="Tahoma" w:cs="Tahoma"/>
          <w:color w:val="666666"/>
          <w:szCs w:val="21"/>
        </w:rPr>
        <w:t>B.</w:t>
      </w:r>
    </w:p>
    <w:p w:rsidR="00785DC8" w:rsidRDefault="00785DC8" w:rsidP="00785DC8">
      <w:pPr>
        <w:shd w:val="clear" w:color="auto" w:fill="FFFFFF"/>
        <w:wordWrap w:val="0"/>
        <w:rPr>
          <w:rFonts w:ascii="Tahoma" w:hAnsi="Tahoma" w:cs="Tahoma"/>
          <w:color w:val="666666"/>
          <w:szCs w:val="21"/>
        </w:rPr>
      </w:pPr>
      <w:r>
        <w:rPr>
          <w:rFonts w:ascii="Tahoma" w:hAnsi="Tahoma" w:cs="Tahoma"/>
          <w:color w:val="666666"/>
          <w:szCs w:val="21"/>
        </w:rPr>
        <w:t>红色线</w:t>
      </w:r>
    </w:p>
    <w:p w:rsidR="00785DC8" w:rsidRDefault="00785DC8" w:rsidP="00785DC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85DC8" w:rsidRDefault="00785DC8" w:rsidP="00785DC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B</w:t>
      </w:r>
    </w:p>
    <w:p w:rsidR="00785DC8" w:rsidRDefault="00785DC8" w:rsidP="00785DC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85DC8" w:rsidRDefault="00785DC8" w:rsidP="00785DC8">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轨到轨放大器（过关分数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09:52:47 ]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57"/>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lastRenderedPageBreak/>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什么叫轨到轨放大器？</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轨到轨放大器的输出电压摆动范围是从</w:t>
      </w:r>
      <w:r>
        <w:rPr>
          <w:rFonts w:ascii="Tahoma" w:hAnsi="Tahoma" w:cs="Tahoma"/>
          <w:color w:val="666666"/>
          <w:sz w:val="21"/>
          <w:szCs w:val="21"/>
        </w:rPr>
        <w:t>0V</w:t>
      </w:r>
      <w:r>
        <w:rPr>
          <w:rFonts w:ascii="Tahoma" w:hAnsi="Tahoma" w:cs="Tahoma"/>
          <w:color w:val="666666"/>
          <w:sz w:val="21"/>
          <w:szCs w:val="21"/>
        </w:rPr>
        <w:t>到其所连接的正电源电压值。</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轨到轨放大器的输出电压摆动范围是从其所连接的负电源电压值到其所连接的正电源电压值。</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思考题（过关分数</w:t>
      </w:r>
      <w:r>
        <w:rPr>
          <w:rStyle w:val="flleft"/>
          <w:rFonts w:ascii="Tahoma" w:hAnsi="Tahoma" w:cs="Tahoma"/>
          <w:color w:val="12A754"/>
        </w:rPr>
        <w:t>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10:13:09 ]</w:t>
      </w:r>
      <w:r>
        <w:rPr>
          <w:rStyle w:val="flright"/>
          <w:rFonts w:ascii="Tahoma" w:hAnsi="Tahoma" w:cs="Tahoma"/>
          <w:color w:val="666666"/>
          <w:szCs w:val="21"/>
        </w:rPr>
        <w:t>得分：</w:t>
      </w:r>
      <w:r>
        <w:rPr>
          <w:rStyle w:val="flright"/>
          <w:rFonts w:ascii="Tahoma" w:hAnsi="Tahoma" w:cs="Tahoma"/>
          <w:b/>
          <w:bCs/>
          <w:color w:val="FF0000"/>
          <w:sz w:val="36"/>
          <w:szCs w:val="36"/>
        </w:rPr>
        <w:t>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58"/>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某个运放的输出电压范围是正负</w:t>
      </w:r>
      <w:r>
        <w:rPr>
          <w:rFonts w:ascii="Tahoma" w:hAnsi="Tahoma" w:cs="Tahoma"/>
          <w:color w:val="666666"/>
          <w:sz w:val="21"/>
          <w:szCs w:val="21"/>
        </w:rPr>
        <w:t>12V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输出电流限制是</w:t>
      </w:r>
      <w:r>
        <w:rPr>
          <w:rFonts w:ascii="Tahoma" w:hAnsi="Tahoma" w:cs="Tahoma"/>
          <w:color w:val="666666"/>
          <w:sz w:val="21"/>
          <w:szCs w:val="21"/>
        </w:rPr>
        <w:t>25mA</w:t>
      </w:r>
      <w:r>
        <w:rPr>
          <w:rFonts w:ascii="Tahoma" w:hAnsi="Tahoma" w:cs="Tahoma"/>
          <w:color w:val="666666"/>
          <w:sz w:val="21"/>
          <w:szCs w:val="21"/>
        </w:rPr>
        <w:t>。这个运放接成的放大器电路如图，输入电压等于</w:t>
      </w:r>
      <w:r>
        <w:rPr>
          <w:rFonts w:ascii="Tahoma" w:hAnsi="Tahoma" w:cs="Tahoma"/>
          <w:color w:val="666666"/>
          <w:sz w:val="21"/>
          <w:szCs w:val="21"/>
        </w:rPr>
        <w:t> </w:t>
      </w:r>
      <w:r>
        <w:rPr>
          <w:rFonts w:ascii="Tahoma" w:hAnsi="Tahoma" w:cs="Tahoma"/>
          <w:noProof/>
          <w:color w:val="666666"/>
          <w:sz w:val="21"/>
          <w:szCs w:val="21"/>
        </w:rPr>
        <w:drawing>
          <wp:inline distT="0" distB="0" distL="0" distR="0">
            <wp:extent cx="1181100" cy="180975"/>
            <wp:effectExtent l="0" t="0" r="0" b="9525"/>
            <wp:docPr id="87" name="图片 87" descr="http://assets.uooconline.com/upload/cx/5/1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assets.uooconline.com/upload/cx/5/156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81100" cy="180975"/>
                    </a:xfrm>
                    <a:prstGeom prst="rect">
                      <a:avLst/>
                    </a:prstGeom>
                    <a:noFill/>
                    <a:ln>
                      <a:noFill/>
                    </a:ln>
                  </pic:spPr>
                </pic:pic>
              </a:graphicData>
            </a:graphic>
          </wp:inline>
        </w:drawing>
      </w:r>
      <w:r>
        <w:rPr>
          <w:rFonts w:ascii="Tahoma" w:hAnsi="Tahoma" w:cs="Tahoma"/>
          <w:color w:val="666666"/>
          <w:sz w:val="21"/>
          <w:szCs w:val="21"/>
        </w:rPr>
        <w:t xml:space="preserve">                                    </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）如果负载电阻是</w:t>
      </w:r>
      <w:r>
        <w:rPr>
          <w:rFonts w:ascii="Tahoma" w:hAnsi="Tahoma" w:cs="Tahoma"/>
          <w:color w:val="666666"/>
          <w:sz w:val="21"/>
          <w:szCs w:val="21"/>
        </w:rPr>
        <w:t>10k</w:t>
      </w:r>
      <w:r>
        <w:rPr>
          <w:rFonts w:ascii="Tahoma" w:hAnsi="Tahoma" w:cs="Tahoma"/>
          <w:color w:val="666666"/>
          <w:sz w:val="21"/>
          <w:szCs w:val="21"/>
        </w:rPr>
        <w:t>欧姆，确定电路发生饱和时的输入电压值为（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，只考虑电压为正值的情况；</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）如果负载电阻是</w:t>
      </w:r>
      <w:r>
        <w:rPr>
          <w:rFonts w:ascii="Tahoma" w:hAnsi="Tahoma" w:cs="Tahoma"/>
          <w:color w:val="666666"/>
          <w:sz w:val="21"/>
          <w:szCs w:val="21"/>
        </w:rPr>
        <w:t>100</w:t>
      </w:r>
      <w:r>
        <w:rPr>
          <w:rFonts w:ascii="Tahoma" w:hAnsi="Tahoma" w:cs="Tahoma"/>
          <w:color w:val="666666"/>
          <w:sz w:val="21"/>
          <w:szCs w:val="21"/>
        </w:rPr>
        <w:t>欧姆，确定电路发生饱和时的输入电压值为（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，只考虑电压为正值的情况。</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752850" cy="2095500"/>
            <wp:effectExtent l="0" t="0" r="0" b="0"/>
            <wp:docPr id="86" name="图片 86" descr="http://assets.uooconline.com/upload/cx/5/547b0daa5370d46136821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assets.uooconline.com/upload/cx/5/547b0daa5370d46136821aaf.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52850" cy="209550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90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[0.60,0.63]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练习题（过关分数</w:t>
      </w:r>
      <w:r>
        <w:rPr>
          <w:rStyle w:val="flleft"/>
          <w:rFonts w:ascii="Tahoma" w:hAnsi="Tahoma" w:cs="Tahoma"/>
          <w:color w:val="12A754"/>
        </w:rPr>
        <w:t>75</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10:26:55 ]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59"/>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有个运算放大器的输出电压摆动范围是从</w:t>
      </w:r>
      <w:r>
        <w:rPr>
          <w:rFonts w:ascii="Tahoma" w:hAnsi="Tahoma" w:cs="Tahoma"/>
          <w:color w:val="666666"/>
          <w:sz w:val="21"/>
          <w:szCs w:val="21"/>
        </w:rPr>
        <w:t>-10V</w:t>
      </w:r>
      <w:r>
        <w:rPr>
          <w:rFonts w:ascii="Tahoma" w:hAnsi="Tahoma" w:cs="Tahoma"/>
          <w:color w:val="666666"/>
          <w:sz w:val="21"/>
          <w:szCs w:val="21"/>
        </w:rPr>
        <w:t>到</w:t>
      </w:r>
      <w:r>
        <w:rPr>
          <w:rFonts w:ascii="Tahoma" w:hAnsi="Tahoma" w:cs="Tahoma"/>
          <w:color w:val="666666"/>
          <w:sz w:val="21"/>
          <w:szCs w:val="21"/>
        </w:rPr>
        <w:t>+10V</w:t>
      </w:r>
      <w:r>
        <w:rPr>
          <w:rFonts w:ascii="Tahoma" w:hAnsi="Tahoma" w:cs="Tahoma"/>
          <w:color w:val="666666"/>
          <w:sz w:val="21"/>
          <w:szCs w:val="21"/>
        </w:rPr>
        <w:t>，最大拉电流是</w:t>
      </w:r>
      <w:r>
        <w:rPr>
          <w:rFonts w:ascii="Tahoma" w:hAnsi="Tahoma" w:cs="Tahoma"/>
          <w:color w:val="666666"/>
          <w:sz w:val="21"/>
          <w:szCs w:val="21"/>
        </w:rPr>
        <w:t>25mA</w:t>
      </w:r>
      <w:r>
        <w:rPr>
          <w:rFonts w:ascii="Tahoma" w:hAnsi="Tahoma" w:cs="Tahoma"/>
          <w:color w:val="666666"/>
          <w:sz w:val="21"/>
          <w:szCs w:val="21"/>
        </w:rPr>
        <w:t>，最大灌电流也是</w:t>
      </w:r>
      <w:r>
        <w:rPr>
          <w:rFonts w:ascii="Tahoma" w:hAnsi="Tahoma" w:cs="Tahoma"/>
          <w:color w:val="666666"/>
          <w:sz w:val="21"/>
          <w:szCs w:val="21"/>
        </w:rPr>
        <w:t>25mA.</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用它接成一个反相放大电路如图所示。</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752850" cy="2657475"/>
            <wp:effectExtent l="0" t="0" r="0" b="9525"/>
            <wp:docPr id="88" name="图片 88" descr="http://assets.uooconline.com/upload/cx/5/547b12385370d46136821b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assets.uooconline.com/upload/cx/5/547b12385370d46136821b0f.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2850" cy="265747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w:t>
      </w:r>
      <w:r>
        <w:rPr>
          <w:rFonts w:ascii="Tahoma" w:hAnsi="Tahoma" w:cs="Tahoma"/>
          <w:color w:val="666666"/>
          <w:sz w:val="21"/>
          <w:szCs w:val="21"/>
        </w:rPr>
        <w:t>R1=10kΩ</w:t>
      </w:r>
      <w:r>
        <w:rPr>
          <w:rFonts w:ascii="Tahoma" w:hAnsi="Tahoma" w:cs="Tahoma"/>
          <w:color w:val="666666"/>
          <w:sz w:val="21"/>
          <w:szCs w:val="21"/>
        </w:rPr>
        <w:t>，</w:t>
      </w:r>
      <w:r>
        <w:rPr>
          <w:rFonts w:ascii="Tahoma" w:hAnsi="Tahoma" w:cs="Tahoma"/>
          <w:color w:val="666666"/>
          <w:sz w:val="21"/>
          <w:szCs w:val="21"/>
        </w:rPr>
        <w:t>Rf=100kΩ</w:t>
      </w:r>
      <w:r>
        <w:rPr>
          <w:rFonts w:ascii="Tahoma" w:hAnsi="Tahoma" w:cs="Tahoma"/>
          <w:color w:val="666666"/>
          <w:sz w:val="21"/>
          <w:szCs w:val="21"/>
        </w:rPr>
        <w:t>，</w:t>
      </w:r>
      <w:r>
        <w:rPr>
          <w:rFonts w:ascii="Tahoma" w:hAnsi="Tahoma" w:cs="Tahoma"/>
          <w:color w:val="666666"/>
          <w:sz w:val="21"/>
          <w:szCs w:val="21"/>
        </w:rPr>
        <w:t>RL=100Ω</w:t>
      </w:r>
      <w:r>
        <w:rPr>
          <w:rFonts w:ascii="Tahoma" w:hAnsi="Tahoma" w:cs="Tahoma"/>
          <w:color w:val="666666"/>
          <w:sz w:val="21"/>
          <w:szCs w:val="21"/>
        </w:rPr>
        <w:t>，输入电压为缓慢变化的信号，那么</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）输入电压为</w:t>
      </w:r>
      <w:r>
        <w:rPr>
          <w:rFonts w:ascii="Tahoma" w:hAnsi="Tahoma" w:cs="Tahoma"/>
          <w:color w:val="666666"/>
          <w:sz w:val="21"/>
          <w:szCs w:val="21"/>
        </w:rPr>
        <w:t>+0.1V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）输入电压为</w:t>
      </w:r>
      <w:r>
        <w:rPr>
          <w:rFonts w:ascii="Tahoma" w:hAnsi="Tahoma" w:cs="Tahoma"/>
          <w:color w:val="666666"/>
          <w:sz w:val="21"/>
          <w:szCs w:val="21"/>
        </w:rPr>
        <w:t>-0.2V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3</w:t>
      </w:r>
      <w:r>
        <w:rPr>
          <w:rFonts w:ascii="Tahoma" w:hAnsi="Tahoma" w:cs="Tahoma"/>
          <w:color w:val="666666"/>
          <w:sz w:val="21"/>
          <w:szCs w:val="21"/>
        </w:rPr>
        <w:t>）输入电压为</w:t>
      </w:r>
      <w:r>
        <w:rPr>
          <w:rFonts w:ascii="Tahoma" w:hAnsi="Tahoma" w:cs="Tahoma"/>
          <w:color w:val="666666"/>
          <w:sz w:val="21"/>
          <w:szCs w:val="21"/>
        </w:rPr>
        <w:t>-0.3V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4</w:t>
      </w:r>
      <w:r>
        <w:rPr>
          <w:rFonts w:ascii="Tahoma" w:hAnsi="Tahoma" w:cs="Tahoma"/>
          <w:color w:val="666666"/>
          <w:sz w:val="21"/>
          <w:szCs w:val="21"/>
        </w:rPr>
        <w:t>）输入电压为</w:t>
      </w:r>
      <w:r>
        <w:rPr>
          <w:rFonts w:ascii="Tahoma" w:hAnsi="Tahoma" w:cs="Tahoma"/>
          <w:color w:val="666666"/>
          <w:sz w:val="21"/>
          <w:szCs w:val="21"/>
        </w:rPr>
        <w:t>+0.3V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2,+2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练习题（过关分数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10:51:45 ]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lastRenderedPageBreak/>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0"/>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如果有个电压信号</w:t>
      </w:r>
      <w:r>
        <w:rPr>
          <w:rFonts w:ascii="Tahoma" w:hAnsi="Tahoma" w:cs="Tahoma"/>
          <w:color w:val="666666"/>
          <w:sz w:val="21"/>
          <w:szCs w:val="21"/>
        </w:rPr>
        <w:t>,</w:t>
      </w:r>
      <w:r>
        <w:rPr>
          <w:rFonts w:ascii="Tahoma" w:hAnsi="Tahoma" w:cs="Tahoma"/>
          <w:color w:val="666666"/>
          <w:sz w:val="21"/>
          <w:szCs w:val="21"/>
        </w:rPr>
        <w:t>它随时间的变化规律符合下面这个正弦函数关系</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000125" cy="180975"/>
            <wp:effectExtent l="0" t="0" r="9525" b="9525"/>
            <wp:docPr id="89" name="图片 89" descr="http://assets.uooconline.com/upload/cx/5/1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assets.uooconline.com/upload/cx/5/172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0125" cy="18097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w:t>
      </w:r>
      <w:r>
        <w:rPr>
          <w:rFonts w:ascii="Tahoma" w:hAnsi="Tahoma" w:cs="Tahoma"/>
          <w:color w:val="666666"/>
          <w:sz w:val="21"/>
          <w:szCs w:val="21"/>
        </w:rPr>
        <w:t xml:space="preserve"> Um =1V</w:t>
      </w:r>
      <w:r>
        <w:rPr>
          <w:rFonts w:ascii="Tahoma" w:hAnsi="Tahoma" w:cs="Tahoma"/>
          <w:color w:val="666666"/>
          <w:sz w:val="21"/>
          <w:szCs w:val="21"/>
        </w:rPr>
        <w:t>，</w:t>
      </w:r>
      <w:r>
        <w:rPr>
          <w:rFonts w:ascii="Tahoma" w:hAnsi="Tahoma" w:cs="Tahoma"/>
          <w:color w:val="666666"/>
          <w:sz w:val="21"/>
          <w:szCs w:val="21"/>
        </w:rPr>
        <w:t xml:space="preserve"> f=1Hz</w:t>
      </w:r>
      <w:r>
        <w:rPr>
          <w:rFonts w:ascii="Tahoma" w:hAnsi="Tahoma" w:cs="Tahoma"/>
          <w:color w:val="666666"/>
          <w:sz w:val="21"/>
          <w:szCs w:val="21"/>
        </w:rPr>
        <w:t>时，这个电压从它的最低点摆动到最高点，电压变化了多少？需要多少时间？平均电压变化率是多少？</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1V</w:t>
      </w:r>
      <w:r>
        <w:rPr>
          <w:rFonts w:ascii="Tahoma" w:hAnsi="Tahoma" w:cs="Tahoma"/>
          <w:color w:val="666666"/>
          <w:szCs w:val="21"/>
        </w:rPr>
        <w:t>，</w:t>
      </w:r>
      <w:r>
        <w:rPr>
          <w:rFonts w:ascii="Tahoma" w:hAnsi="Tahoma" w:cs="Tahoma"/>
          <w:color w:val="666666"/>
          <w:szCs w:val="21"/>
        </w:rPr>
        <w:t xml:space="preserve"> 1</w:t>
      </w:r>
      <w:r>
        <w:rPr>
          <w:rFonts w:ascii="Tahoma" w:hAnsi="Tahoma" w:cs="Tahoma"/>
          <w:color w:val="666666"/>
          <w:szCs w:val="21"/>
        </w:rPr>
        <w:t>秒，</w:t>
      </w:r>
      <w:r>
        <w:rPr>
          <w:rFonts w:ascii="Tahoma" w:hAnsi="Tahoma" w:cs="Tahoma"/>
          <w:color w:val="666666"/>
          <w:szCs w:val="21"/>
        </w:rPr>
        <w:t xml:space="preserve"> 1V/s</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2V</w:t>
      </w:r>
      <w:r>
        <w:rPr>
          <w:rFonts w:ascii="Tahoma" w:hAnsi="Tahoma" w:cs="Tahoma"/>
          <w:color w:val="666666"/>
          <w:szCs w:val="21"/>
        </w:rPr>
        <w:t>，</w:t>
      </w:r>
      <w:r>
        <w:rPr>
          <w:rFonts w:ascii="Tahoma" w:hAnsi="Tahoma" w:cs="Tahoma"/>
          <w:color w:val="666666"/>
          <w:szCs w:val="21"/>
        </w:rPr>
        <w:t xml:space="preserve"> 1</w:t>
      </w:r>
      <w:r>
        <w:rPr>
          <w:rFonts w:ascii="Tahoma" w:hAnsi="Tahoma" w:cs="Tahoma"/>
          <w:color w:val="666666"/>
          <w:szCs w:val="21"/>
        </w:rPr>
        <w:t>秒</w:t>
      </w:r>
      <w:r>
        <w:rPr>
          <w:rFonts w:ascii="Tahoma" w:hAnsi="Tahoma" w:cs="Tahoma"/>
          <w:color w:val="666666"/>
          <w:szCs w:val="21"/>
        </w:rPr>
        <w:t>, 2V/s</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2V</w:t>
      </w:r>
      <w:r>
        <w:rPr>
          <w:rFonts w:ascii="Tahoma" w:hAnsi="Tahoma" w:cs="Tahoma"/>
          <w:color w:val="666666"/>
          <w:szCs w:val="21"/>
        </w:rPr>
        <w:t>，</w:t>
      </w:r>
      <w:r>
        <w:rPr>
          <w:rFonts w:ascii="Tahoma" w:hAnsi="Tahoma" w:cs="Tahoma"/>
          <w:color w:val="666666"/>
          <w:szCs w:val="21"/>
        </w:rPr>
        <w:t>0.5</w:t>
      </w:r>
      <w:r>
        <w:rPr>
          <w:rFonts w:ascii="Tahoma" w:hAnsi="Tahoma" w:cs="Tahoma"/>
          <w:color w:val="666666"/>
          <w:szCs w:val="21"/>
        </w:rPr>
        <w:t>秒</w:t>
      </w:r>
      <w:r>
        <w:rPr>
          <w:rFonts w:ascii="Tahoma" w:hAnsi="Tahoma" w:cs="Tahoma"/>
          <w:color w:val="666666"/>
          <w:szCs w:val="21"/>
        </w:rPr>
        <w:t>, 4V/s</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继续前一题。</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在电压从最低点到最高点的变化过程中，每个时刻的变化率是不一样的。可以通过对时间求导数得到每个时刻的瞬时变化率，还可以进一步求出最高的瞬时变化率。</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w:t>
      </w:r>
      <w:r>
        <w:rPr>
          <w:rFonts w:ascii="Tahoma" w:hAnsi="Tahoma" w:cs="Tahoma"/>
          <w:color w:val="666666"/>
          <w:sz w:val="21"/>
          <w:szCs w:val="21"/>
        </w:rPr>
        <w:t xml:space="preserve"> Um =1V</w:t>
      </w:r>
      <w:r>
        <w:rPr>
          <w:rFonts w:ascii="Tahoma" w:hAnsi="Tahoma" w:cs="Tahoma"/>
          <w:color w:val="666666"/>
          <w:sz w:val="21"/>
          <w:szCs w:val="21"/>
        </w:rPr>
        <w:t>，</w:t>
      </w:r>
      <w:r>
        <w:rPr>
          <w:rFonts w:ascii="Tahoma" w:hAnsi="Tahoma" w:cs="Tahoma"/>
          <w:color w:val="666666"/>
          <w:sz w:val="21"/>
          <w:szCs w:val="21"/>
        </w:rPr>
        <w:t xml:space="preserve"> f=1Hz</w:t>
      </w:r>
      <w:r>
        <w:rPr>
          <w:rFonts w:ascii="Tahoma" w:hAnsi="Tahoma" w:cs="Tahoma"/>
          <w:color w:val="666666"/>
          <w:sz w:val="21"/>
          <w:szCs w:val="21"/>
        </w:rPr>
        <w:t>时，这个电压的最高瞬时变化率是多少？</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1V/s</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3.14V/s</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6.28V/s</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练习题（过关分数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10:56:49 ]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如果一个运放的单位增益带宽是</w:t>
      </w:r>
      <w:r>
        <w:rPr>
          <w:rFonts w:ascii="Tahoma" w:hAnsi="Tahoma" w:cs="Tahoma"/>
          <w:color w:val="666666"/>
          <w:sz w:val="21"/>
          <w:szCs w:val="21"/>
        </w:rPr>
        <w:t>1MHz</w:t>
      </w:r>
      <w:r>
        <w:rPr>
          <w:rFonts w:ascii="Tahoma" w:hAnsi="Tahoma" w:cs="Tahoma"/>
          <w:color w:val="666666"/>
          <w:sz w:val="21"/>
          <w:szCs w:val="21"/>
        </w:rPr>
        <w:t>，输出电压最大摆动速率是</w:t>
      </w:r>
      <w:r>
        <w:rPr>
          <w:rFonts w:ascii="Tahoma" w:hAnsi="Tahoma" w:cs="Tahoma"/>
          <w:color w:val="666666"/>
          <w:sz w:val="21"/>
          <w:szCs w:val="21"/>
        </w:rPr>
        <w:t>1V/us</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现在要把它用在某个实际电路中，构成一个放大倍数等于</w:t>
      </w:r>
      <w:r>
        <w:rPr>
          <w:rFonts w:ascii="Tahoma" w:hAnsi="Tahoma" w:cs="Tahoma"/>
          <w:color w:val="666666"/>
          <w:sz w:val="21"/>
          <w:szCs w:val="21"/>
        </w:rPr>
        <w:t>10</w:t>
      </w:r>
      <w:r>
        <w:rPr>
          <w:rFonts w:ascii="Tahoma" w:hAnsi="Tahoma" w:cs="Tahoma"/>
          <w:color w:val="666666"/>
          <w:sz w:val="21"/>
          <w:szCs w:val="21"/>
        </w:rPr>
        <w:t>的同相放大电路。</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w:t>
      </w:r>
      <w:r>
        <w:rPr>
          <w:rFonts w:ascii="Tahoma" w:hAnsi="Tahoma" w:cs="Tahoma"/>
          <w:color w:val="666666"/>
          <w:sz w:val="21"/>
          <w:szCs w:val="21"/>
        </w:rPr>
        <w:t>根据实际电路的设计要求，这个放大电路的输出电压信号幅度要能达到</w:t>
      </w:r>
      <w:r>
        <w:rPr>
          <w:rFonts w:ascii="Tahoma" w:hAnsi="Tahoma" w:cs="Tahoma"/>
          <w:color w:val="666666"/>
          <w:sz w:val="21"/>
          <w:szCs w:val="21"/>
        </w:rPr>
        <w:t>10V,</w:t>
      </w:r>
      <w:r>
        <w:rPr>
          <w:rFonts w:ascii="Tahoma" w:hAnsi="Tahoma" w:cs="Tahoma"/>
          <w:color w:val="666666"/>
          <w:sz w:val="21"/>
          <w:szCs w:val="21"/>
        </w:rPr>
        <w:t>也就是要能从</w:t>
      </w:r>
      <w:r>
        <w:rPr>
          <w:rFonts w:ascii="Tahoma" w:hAnsi="Tahoma" w:cs="Tahoma"/>
          <w:color w:val="666666"/>
          <w:sz w:val="21"/>
          <w:szCs w:val="21"/>
        </w:rPr>
        <w:t>-10V</w:t>
      </w:r>
      <w:r>
        <w:rPr>
          <w:rFonts w:ascii="Tahoma" w:hAnsi="Tahoma" w:cs="Tahoma"/>
          <w:color w:val="666666"/>
          <w:sz w:val="21"/>
          <w:szCs w:val="21"/>
        </w:rPr>
        <w:t>摆动到</w:t>
      </w:r>
      <w:r>
        <w:rPr>
          <w:rFonts w:ascii="Tahoma" w:hAnsi="Tahoma" w:cs="Tahoma"/>
          <w:color w:val="666666"/>
          <w:sz w:val="21"/>
          <w:szCs w:val="21"/>
        </w:rPr>
        <w:t>+10V</w:t>
      </w:r>
      <w:r>
        <w:rPr>
          <w:rFonts w:ascii="Tahoma" w:hAnsi="Tahoma" w:cs="Tahoma"/>
          <w:color w:val="666666"/>
          <w:sz w:val="21"/>
          <w:szCs w:val="21"/>
        </w:rPr>
        <w:t>。请问在这个条件下，</w:t>
      </w:r>
      <w:r>
        <w:rPr>
          <w:rFonts w:ascii="Tahoma" w:hAnsi="Tahoma" w:cs="Tahoma"/>
          <w:color w:val="666666"/>
          <w:sz w:val="21"/>
          <w:szCs w:val="21"/>
        </w:rPr>
        <w:t xml:space="preserve"> </w:t>
      </w:r>
      <w:r>
        <w:rPr>
          <w:rFonts w:ascii="Tahoma" w:hAnsi="Tahoma" w:cs="Tahoma"/>
          <w:color w:val="666666"/>
          <w:sz w:val="21"/>
          <w:szCs w:val="21"/>
        </w:rPr>
        <w:t>这个放大电路的全功率带宽是多少？</w:t>
      </w:r>
      <w:r>
        <w:rPr>
          <w:rFonts w:ascii="Tahoma" w:hAnsi="Tahoma" w:cs="Tahoma"/>
          <w:color w:val="666666"/>
          <w:sz w:val="21"/>
          <w:szCs w:val="21"/>
        </w:rPr>
        <w:t xml:space="preserve"> </w:t>
      </w:r>
      <w:r>
        <w:rPr>
          <w:rFonts w:ascii="Tahoma" w:hAnsi="Tahoma" w:cs="Tahoma"/>
          <w:color w:val="666666"/>
          <w:sz w:val="21"/>
          <w:szCs w:val="21"/>
        </w:rPr>
        <w:t>（单位用</w:t>
      </w:r>
      <w:r>
        <w:rPr>
          <w:rFonts w:ascii="Tahoma" w:hAnsi="Tahoma" w:cs="Tahoma"/>
          <w:color w:val="666666"/>
          <w:sz w:val="21"/>
          <w:szCs w:val="21"/>
        </w:rPr>
        <w:t>kHz</w:t>
      </w:r>
      <w:r>
        <w:rPr>
          <w:rFonts w:ascii="Tahoma" w:hAnsi="Tahoma" w:cs="Tahoma"/>
          <w:color w:val="666666"/>
          <w:sz w:val="21"/>
          <w:szCs w:val="21"/>
        </w:rPr>
        <w:t>）</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15.9</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练习题（过关分数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12:08:06 ]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2"/>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在下列电路中，为了消除输入偏置电流的影响，应如何选择电阻的阻值？</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）在图</w:t>
      </w:r>
      <w:r>
        <w:rPr>
          <w:rFonts w:ascii="Tahoma" w:hAnsi="Tahoma" w:cs="Tahoma"/>
          <w:color w:val="666666"/>
          <w:sz w:val="21"/>
          <w:szCs w:val="21"/>
        </w:rPr>
        <w:t>A</w:t>
      </w:r>
      <w:r>
        <w:rPr>
          <w:rFonts w:ascii="Tahoma" w:hAnsi="Tahoma" w:cs="Tahoma"/>
          <w:color w:val="666666"/>
          <w:sz w:val="21"/>
          <w:szCs w:val="21"/>
        </w:rPr>
        <w:t>电路中，如果</w:t>
      </w:r>
      <w:r>
        <w:rPr>
          <w:rFonts w:ascii="Tahoma" w:hAnsi="Tahoma" w:cs="Tahoma"/>
          <w:color w:val="666666"/>
          <w:sz w:val="21"/>
          <w:szCs w:val="21"/>
        </w:rPr>
        <w:t>Rf=100kΩ</w:t>
      </w:r>
      <w:r>
        <w:rPr>
          <w:rFonts w:ascii="Tahoma" w:hAnsi="Tahoma" w:cs="Tahoma"/>
          <w:color w:val="666666"/>
          <w:sz w:val="21"/>
          <w:szCs w:val="21"/>
        </w:rPr>
        <w:t>，</w:t>
      </w:r>
      <w:r>
        <w:rPr>
          <w:rFonts w:ascii="Tahoma" w:hAnsi="Tahoma" w:cs="Tahoma"/>
          <w:color w:val="666666"/>
          <w:sz w:val="21"/>
          <w:szCs w:val="21"/>
        </w:rPr>
        <w:t>R1=10kΩ</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则</w:t>
      </w:r>
      <w:r>
        <w:rPr>
          <w:rFonts w:ascii="Tahoma" w:hAnsi="Tahoma" w:cs="Tahoma"/>
          <w:color w:val="666666"/>
          <w:sz w:val="21"/>
          <w:szCs w:val="21"/>
        </w:rPr>
        <w:t>R</w:t>
      </w:r>
      <w:r>
        <w:rPr>
          <w:rFonts w:ascii="Tahoma" w:hAnsi="Tahoma" w:cs="Tahoma"/>
          <w:color w:val="666666"/>
          <w:sz w:val="21"/>
          <w:szCs w:val="21"/>
        </w:rPr>
        <w:t>应该取（</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kΩ</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）在图</w:t>
      </w:r>
      <w:r>
        <w:rPr>
          <w:rFonts w:ascii="Tahoma" w:hAnsi="Tahoma" w:cs="Tahoma"/>
          <w:color w:val="666666"/>
          <w:sz w:val="21"/>
          <w:szCs w:val="21"/>
        </w:rPr>
        <w:t>B</w:t>
      </w:r>
      <w:r>
        <w:rPr>
          <w:rFonts w:ascii="Tahoma" w:hAnsi="Tahoma" w:cs="Tahoma"/>
          <w:color w:val="666666"/>
          <w:sz w:val="21"/>
          <w:szCs w:val="21"/>
        </w:rPr>
        <w:t>电路中，如果</w:t>
      </w:r>
      <w:r>
        <w:rPr>
          <w:rFonts w:ascii="Tahoma" w:hAnsi="Tahoma" w:cs="Tahoma"/>
          <w:color w:val="666666"/>
          <w:sz w:val="21"/>
          <w:szCs w:val="21"/>
        </w:rPr>
        <w:t>Rf=30kΩ</w:t>
      </w:r>
      <w:r>
        <w:rPr>
          <w:rFonts w:ascii="Tahoma" w:hAnsi="Tahoma" w:cs="Tahoma"/>
          <w:color w:val="666666"/>
          <w:sz w:val="21"/>
          <w:szCs w:val="21"/>
        </w:rPr>
        <w:t>，</w:t>
      </w:r>
      <w:r>
        <w:rPr>
          <w:rFonts w:ascii="Tahoma" w:hAnsi="Tahoma" w:cs="Tahoma"/>
          <w:color w:val="666666"/>
          <w:sz w:val="21"/>
          <w:szCs w:val="21"/>
        </w:rPr>
        <w:t>R1=30kΩ</w:t>
      </w:r>
      <w:r>
        <w:rPr>
          <w:rFonts w:ascii="Tahoma" w:hAnsi="Tahoma" w:cs="Tahoma"/>
          <w:color w:val="666666"/>
          <w:sz w:val="21"/>
          <w:szCs w:val="21"/>
        </w:rPr>
        <w:t>，</w:t>
      </w:r>
      <w:r>
        <w:rPr>
          <w:rFonts w:ascii="Tahoma" w:hAnsi="Tahoma" w:cs="Tahoma"/>
          <w:color w:val="666666"/>
          <w:sz w:val="21"/>
          <w:szCs w:val="21"/>
        </w:rPr>
        <w:t xml:space="preserve">R2=30kΩ </w:t>
      </w:r>
      <w:r>
        <w:rPr>
          <w:rFonts w:ascii="Tahoma" w:hAnsi="Tahoma" w:cs="Tahoma"/>
          <w:color w:val="666666"/>
          <w:sz w:val="21"/>
          <w:szCs w:val="21"/>
        </w:rPr>
        <w:t>则</w:t>
      </w:r>
      <w:r>
        <w:rPr>
          <w:rFonts w:ascii="Tahoma" w:hAnsi="Tahoma" w:cs="Tahoma"/>
          <w:color w:val="666666"/>
          <w:sz w:val="21"/>
          <w:szCs w:val="21"/>
        </w:rPr>
        <w:t>R</w:t>
      </w:r>
      <w:r>
        <w:rPr>
          <w:rFonts w:ascii="Tahoma" w:hAnsi="Tahoma" w:cs="Tahoma"/>
          <w:color w:val="666666"/>
          <w:sz w:val="21"/>
          <w:szCs w:val="21"/>
        </w:rPr>
        <w:t>应该取（</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kΩ</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3</w:t>
      </w:r>
      <w:r>
        <w:rPr>
          <w:rFonts w:ascii="Tahoma" w:hAnsi="Tahoma" w:cs="Tahoma"/>
          <w:color w:val="666666"/>
          <w:sz w:val="21"/>
          <w:szCs w:val="21"/>
        </w:rPr>
        <w:t>）在图</w:t>
      </w:r>
      <w:r>
        <w:rPr>
          <w:rFonts w:ascii="Tahoma" w:hAnsi="Tahoma" w:cs="Tahoma"/>
          <w:color w:val="666666"/>
          <w:sz w:val="21"/>
          <w:szCs w:val="21"/>
        </w:rPr>
        <w:t>C</w:t>
      </w:r>
      <w:r>
        <w:rPr>
          <w:rFonts w:ascii="Tahoma" w:hAnsi="Tahoma" w:cs="Tahoma"/>
          <w:color w:val="666666"/>
          <w:sz w:val="21"/>
          <w:szCs w:val="21"/>
        </w:rPr>
        <w:t>电路中，如果</w:t>
      </w:r>
      <w:r>
        <w:rPr>
          <w:rFonts w:ascii="Tahoma" w:hAnsi="Tahoma" w:cs="Tahoma"/>
          <w:color w:val="666666"/>
          <w:sz w:val="21"/>
          <w:szCs w:val="21"/>
        </w:rPr>
        <w:t>Rf=30kΩ</w:t>
      </w:r>
      <w:r>
        <w:rPr>
          <w:rFonts w:ascii="Tahoma" w:hAnsi="Tahoma" w:cs="Tahoma"/>
          <w:color w:val="666666"/>
          <w:sz w:val="21"/>
          <w:szCs w:val="21"/>
        </w:rPr>
        <w:t>，</w:t>
      </w:r>
      <w:r>
        <w:rPr>
          <w:rFonts w:ascii="Tahoma" w:hAnsi="Tahoma" w:cs="Tahoma"/>
          <w:color w:val="666666"/>
          <w:sz w:val="21"/>
          <w:szCs w:val="21"/>
        </w:rPr>
        <w:t>R=30kΩ</w:t>
      </w:r>
      <w:r>
        <w:rPr>
          <w:rFonts w:ascii="Tahoma" w:hAnsi="Tahoma" w:cs="Tahoma"/>
          <w:color w:val="666666"/>
          <w:sz w:val="21"/>
          <w:szCs w:val="21"/>
        </w:rPr>
        <w:t>，</w:t>
      </w:r>
      <w:r>
        <w:rPr>
          <w:rFonts w:ascii="Tahoma" w:hAnsi="Tahoma" w:cs="Tahoma"/>
          <w:color w:val="666666"/>
          <w:sz w:val="21"/>
          <w:szCs w:val="21"/>
        </w:rPr>
        <w:t>R1</w:t>
      </w:r>
      <w:r>
        <w:rPr>
          <w:rFonts w:ascii="Tahoma" w:hAnsi="Tahoma" w:cs="Tahoma"/>
          <w:color w:val="666666"/>
          <w:sz w:val="21"/>
          <w:szCs w:val="21"/>
        </w:rPr>
        <w:t>和</w:t>
      </w:r>
      <w:r>
        <w:rPr>
          <w:rFonts w:ascii="Tahoma" w:hAnsi="Tahoma" w:cs="Tahoma"/>
          <w:color w:val="666666"/>
          <w:sz w:val="21"/>
          <w:szCs w:val="21"/>
        </w:rPr>
        <w:t>R2</w:t>
      </w:r>
      <w:r>
        <w:rPr>
          <w:rFonts w:ascii="Tahoma" w:hAnsi="Tahoma" w:cs="Tahoma"/>
          <w:color w:val="666666"/>
          <w:sz w:val="21"/>
          <w:szCs w:val="21"/>
        </w:rPr>
        <w:t>的并联电阻值应该尽量等于（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kΩ</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4</w:t>
      </w:r>
      <w:r>
        <w:rPr>
          <w:rFonts w:ascii="Tahoma" w:hAnsi="Tahoma" w:cs="Tahoma"/>
          <w:color w:val="666666"/>
          <w:sz w:val="21"/>
          <w:szCs w:val="21"/>
        </w:rPr>
        <w:t>）在图</w:t>
      </w:r>
      <w:r>
        <w:rPr>
          <w:rFonts w:ascii="Tahoma" w:hAnsi="Tahoma" w:cs="Tahoma"/>
          <w:color w:val="666666"/>
          <w:sz w:val="21"/>
          <w:szCs w:val="21"/>
        </w:rPr>
        <w:t>D</w:t>
      </w:r>
      <w:r>
        <w:rPr>
          <w:rFonts w:ascii="Tahoma" w:hAnsi="Tahoma" w:cs="Tahoma"/>
          <w:color w:val="666666"/>
          <w:sz w:val="21"/>
          <w:szCs w:val="21"/>
        </w:rPr>
        <w:t>电路中，如果</w:t>
      </w:r>
      <w:r>
        <w:rPr>
          <w:rFonts w:ascii="Tahoma" w:hAnsi="Tahoma" w:cs="Tahoma"/>
          <w:color w:val="666666"/>
          <w:sz w:val="21"/>
          <w:szCs w:val="21"/>
        </w:rPr>
        <w:t>Rf=20kΩ</w:t>
      </w:r>
      <w:r>
        <w:rPr>
          <w:rFonts w:ascii="Tahoma" w:hAnsi="Tahoma" w:cs="Tahoma"/>
          <w:color w:val="666666"/>
          <w:sz w:val="21"/>
          <w:szCs w:val="21"/>
        </w:rPr>
        <w:t>，</w:t>
      </w:r>
      <w:r>
        <w:rPr>
          <w:rFonts w:ascii="Tahoma" w:hAnsi="Tahoma" w:cs="Tahoma"/>
          <w:color w:val="666666"/>
          <w:sz w:val="21"/>
          <w:szCs w:val="21"/>
        </w:rPr>
        <w:t>R=5kΩ</w:t>
      </w:r>
      <w:r>
        <w:rPr>
          <w:rFonts w:ascii="Tahoma" w:hAnsi="Tahoma" w:cs="Tahoma"/>
          <w:color w:val="666666"/>
          <w:sz w:val="21"/>
          <w:szCs w:val="21"/>
        </w:rPr>
        <w:t>，则</w:t>
      </w:r>
      <w:r>
        <w:rPr>
          <w:rFonts w:ascii="Tahoma" w:hAnsi="Tahoma" w:cs="Tahoma"/>
          <w:color w:val="666666"/>
          <w:sz w:val="21"/>
          <w:szCs w:val="21"/>
        </w:rPr>
        <w:t>R1</w:t>
      </w:r>
      <w:r>
        <w:rPr>
          <w:rFonts w:ascii="Tahoma" w:hAnsi="Tahoma" w:cs="Tahoma"/>
          <w:color w:val="666666"/>
          <w:sz w:val="21"/>
          <w:szCs w:val="21"/>
        </w:rPr>
        <w:t>应该取（</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kΩ</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5</w:t>
      </w:r>
      <w:r>
        <w:rPr>
          <w:rFonts w:ascii="Tahoma" w:hAnsi="Tahoma" w:cs="Tahoma"/>
          <w:color w:val="666666"/>
          <w:sz w:val="21"/>
          <w:szCs w:val="21"/>
        </w:rPr>
        <w:t>）在图</w:t>
      </w:r>
      <w:r>
        <w:rPr>
          <w:rFonts w:ascii="Tahoma" w:hAnsi="Tahoma" w:cs="Tahoma"/>
          <w:color w:val="666666"/>
          <w:sz w:val="21"/>
          <w:szCs w:val="21"/>
        </w:rPr>
        <w:t>E</w:t>
      </w:r>
      <w:r>
        <w:rPr>
          <w:rFonts w:ascii="Tahoma" w:hAnsi="Tahoma" w:cs="Tahoma"/>
          <w:color w:val="666666"/>
          <w:sz w:val="21"/>
          <w:szCs w:val="21"/>
        </w:rPr>
        <w:t>电路中，如果</w:t>
      </w:r>
      <w:r>
        <w:rPr>
          <w:rFonts w:ascii="Tahoma" w:hAnsi="Tahoma" w:cs="Tahoma"/>
          <w:color w:val="666666"/>
          <w:sz w:val="21"/>
          <w:szCs w:val="21"/>
        </w:rPr>
        <w:t>Rf=100kΩ</w:t>
      </w:r>
      <w:r>
        <w:rPr>
          <w:rFonts w:ascii="Tahoma" w:hAnsi="Tahoma" w:cs="Tahoma"/>
          <w:color w:val="666666"/>
          <w:sz w:val="21"/>
          <w:szCs w:val="21"/>
        </w:rPr>
        <w:t>，</w:t>
      </w:r>
      <w:r>
        <w:rPr>
          <w:rFonts w:ascii="Tahoma" w:hAnsi="Tahoma" w:cs="Tahoma"/>
          <w:color w:val="666666"/>
          <w:sz w:val="21"/>
          <w:szCs w:val="21"/>
        </w:rPr>
        <w:t>R1=30kΩ</w:t>
      </w:r>
      <w:r>
        <w:rPr>
          <w:rFonts w:ascii="Tahoma" w:hAnsi="Tahoma" w:cs="Tahoma"/>
          <w:color w:val="666666"/>
          <w:sz w:val="21"/>
          <w:szCs w:val="21"/>
        </w:rPr>
        <w:t>，</w:t>
      </w:r>
      <w:r>
        <w:rPr>
          <w:rFonts w:ascii="Tahoma" w:hAnsi="Tahoma" w:cs="Tahoma"/>
          <w:color w:val="666666"/>
          <w:sz w:val="21"/>
          <w:szCs w:val="21"/>
        </w:rPr>
        <w:t>R2=30kΩ </w:t>
      </w:r>
      <w:r>
        <w:rPr>
          <w:rFonts w:ascii="Tahoma" w:hAnsi="Tahoma" w:cs="Tahoma"/>
          <w:color w:val="666666"/>
          <w:sz w:val="21"/>
          <w:szCs w:val="21"/>
        </w:rPr>
        <w:t>则</w:t>
      </w:r>
      <w:r>
        <w:rPr>
          <w:rFonts w:ascii="Tahoma" w:hAnsi="Tahoma" w:cs="Tahoma"/>
          <w:color w:val="666666"/>
          <w:sz w:val="21"/>
          <w:szCs w:val="21"/>
        </w:rPr>
        <w:t>R</w:t>
      </w:r>
      <w:r>
        <w:rPr>
          <w:rFonts w:ascii="Tahoma" w:hAnsi="Tahoma" w:cs="Tahoma"/>
          <w:color w:val="666666"/>
          <w:sz w:val="21"/>
          <w:szCs w:val="21"/>
        </w:rPr>
        <w:t>应该取（</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kΩ</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8782050" cy="8496300"/>
            <wp:effectExtent l="0" t="0" r="0" b="0"/>
            <wp:docPr id="90" name="图片 90" descr="http://assets.uooconline.com/upload/cx/5/54d84cdce4b06685deda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assets.uooconline.com/upload/cx/5/54d84cdce4b06685deda209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82050" cy="84963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9.09</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4</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[9.09,9.1]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4</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反相放大电路</w:t>
      </w:r>
      <w:r>
        <w:rPr>
          <w:rStyle w:val="flleft"/>
          <w:rFonts w:ascii="Tahoma" w:hAnsi="Tahoma" w:cs="Tahoma"/>
          <w:color w:val="12A754"/>
        </w:rPr>
        <w:t>(</w:t>
      </w:r>
      <w:r>
        <w:rPr>
          <w:rStyle w:val="flleft"/>
          <w:rFonts w:ascii="Tahoma" w:hAnsi="Tahoma" w:cs="Tahoma"/>
          <w:color w:val="12A754"/>
        </w:rPr>
        <w:t>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12:08:36 ]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3"/>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    下列各个电路图中，运放的输出电压范围从</w:t>
      </w:r>
      <w:r>
        <w:rPr>
          <w:rFonts w:ascii="Tahoma" w:hAnsi="Tahoma" w:cs="Tahoma"/>
          <w:color w:val="666666"/>
          <w:sz w:val="21"/>
          <w:szCs w:val="21"/>
        </w:rPr>
        <w:t>-10V</w:t>
      </w:r>
      <w:r>
        <w:rPr>
          <w:rFonts w:cs="Tahoma" w:hint="eastAsia"/>
          <w:color w:val="666666"/>
          <w:sz w:val="21"/>
          <w:szCs w:val="21"/>
        </w:rPr>
        <w:t>到</w:t>
      </w:r>
      <w:r>
        <w:rPr>
          <w:rFonts w:ascii="Tahoma" w:hAnsi="Tahoma" w:cs="Tahoma"/>
          <w:color w:val="666666"/>
          <w:sz w:val="21"/>
          <w:szCs w:val="21"/>
        </w:rPr>
        <w:t>10V</w:t>
      </w:r>
      <w:r>
        <w:rPr>
          <w:rFonts w:cs="Tahoma" w:hint="eastAsia"/>
          <w:color w:val="666666"/>
          <w:sz w:val="21"/>
          <w:szCs w:val="21"/>
        </w:rPr>
        <w:t>，R1=1kΩ，Rf=4kΩ，R=800Ω，RL=10kΩ，耦合电容的容量足够大。如果输入电压是</w:t>
      </w:r>
      <w:r>
        <w:rPr>
          <w:rFonts w:ascii="Tahoma" w:hAnsi="Tahoma" w:cs="Tahoma"/>
          <w:color w:val="666666"/>
          <w:sz w:val="21"/>
          <w:szCs w:val="21"/>
        </w:rPr>
        <w:t>1V + 0.1sin</w:t>
      </w:r>
      <w:r>
        <w:rPr>
          <w:rFonts w:cs="Tahoma" w:hint="eastAsia"/>
          <w:color w:val="666666"/>
          <w:sz w:val="21"/>
          <w:szCs w:val="21"/>
        </w:rPr>
        <w:t>（</w:t>
      </w:r>
      <w:r>
        <w:rPr>
          <w:rFonts w:ascii="Tahoma" w:hAnsi="Tahoma" w:cs="Tahoma"/>
          <w:color w:val="666666"/>
          <w:sz w:val="21"/>
          <w:szCs w:val="21"/>
        </w:rPr>
        <w:t>1000t</w:t>
      </w:r>
      <w:r>
        <w:rPr>
          <w:rFonts w:cs="Tahoma" w:hint="eastAsia"/>
          <w:color w:val="666666"/>
          <w:sz w:val="21"/>
          <w:szCs w:val="21"/>
        </w:rPr>
        <w:t>）</w:t>
      </w:r>
      <w:r>
        <w:rPr>
          <w:rFonts w:ascii="Tahoma" w:hAnsi="Tahoma" w:cs="Tahoma"/>
          <w:color w:val="666666"/>
          <w:sz w:val="21"/>
          <w:szCs w:val="21"/>
        </w:rPr>
        <w:t>V</w:t>
      </w:r>
      <w:r>
        <w:rPr>
          <w:rFonts w:cs="Tahoma" w:hint="eastAsia"/>
          <w:color w:val="666666"/>
          <w:sz w:val="21"/>
          <w:szCs w:val="21"/>
        </w:rPr>
        <w:t>。那么，下面的哪一个表达式是图</w:t>
      </w:r>
      <w:r>
        <w:rPr>
          <w:rFonts w:ascii="Tahoma" w:hAnsi="Tahoma" w:cs="Tahoma"/>
          <w:color w:val="666666"/>
          <w:sz w:val="21"/>
          <w:szCs w:val="21"/>
        </w:rPr>
        <w:t>A</w:t>
      </w:r>
      <w:r>
        <w:rPr>
          <w:rFonts w:cs="Tahoma" w:hint="eastAsia"/>
          <w:color w:val="666666"/>
          <w:sz w:val="21"/>
          <w:szCs w:val="21"/>
        </w:rPr>
        <w:t>放大电路的输出电压波形？把表达式的编号填入第一空。哪一个表达式是图</w:t>
      </w:r>
      <w:r>
        <w:rPr>
          <w:rFonts w:ascii="Tahoma" w:hAnsi="Tahoma" w:cs="Tahoma"/>
          <w:color w:val="666666"/>
          <w:sz w:val="21"/>
          <w:szCs w:val="21"/>
        </w:rPr>
        <w:t>B</w:t>
      </w:r>
      <w:r>
        <w:rPr>
          <w:rFonts w:cs="Tahoma" w:hint="eastAsia"/>
          <w:color w:val="666666"/>
          <w:sz w:val="21"/>
          <w:szCs w:val="21"/>
        </w:rPr>
        <w:t>放大电路的输出电压波形？把表达式的编号填入第二空。</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noProof/>
          <w:color w:val="666666"/>
          <w:sz w:val="21"/>
          <w:szCs w:val="21"/>
        </w:rPr>
        <w:lastRenderedPageBreak/>
        <w:drawing>
          <wp:inline distT="0" distB="0" distL="0" distR="0">
            <wp:extent cx="7239000" cy="2676525"/>
            <wp:effectExtent l="0" t="0" r="0" b="9525"/>
            <wp:docPr id="91" name="图片 91" descr="http://assets.uooconline.com/upload/cx/5/54ee8da9e4b06685dedd0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assets.uooconline.com/upload/cx/5/54ee8da9e4b06685dedd0ea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39000" cy="267652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imes New Roman" w:hAnsi="Times New Roman" w:cs="Times New Roman"/>
          <w:color w:val="666666"/>
          <w:sz w:val="21"/>
          <w:szCs w:val="21"/>
        </w:rPr>
        <w:t>               </w:t>
      </w:r>
      <w:r>
        <w:rPr>
          <w:rFonts w:ascii="Tahoma" w:hAnsi="Tahoma" w:cs="Tahoma"/>
          <w:color w:val="666666"/>
          <w:sz w:val="21"/>
          <w:szCs w:val="21"/>
        </w:rPr>
        <w:t>-4V - 0.4sin</w:t>
      </w:r>
      <w:r>
        <w:rPr>
          <w:rFonts w:cs="Tahoma" w:hint="eastAsia"/>
          <w:color w:val="666666"/>
          <w:sz w:val="21"/>
          <w:szCs w:val="21"/>
        </w:rPr>
        <w:t>（</w:t>
      </w:r>
      <w:r>
        <w:rPr>
          <w:rFonts w:ascii="Tahoma" w:hAnsi="Tahoma" w:cs="Tahoma"/>
          <w:color w:val="666666"/>
          <w:sz w:val="21"/>
          <w:szCs w:val="21"/>
        </w:rPr>
        <w:t>1000t</w:t>
      </w:r>
      <w:r>
        <w:rPr>
          <w:rFonts w:cs="Tahoma" w:hint="eastAsia"/>
          <w:color w:val="666666"/>
          <w:sz w:val="21"/>
          <w:szCs w:val="21"/>
        </w:rPr>
        <w:t>）</w:t>
      </w:r>
      <w:r>
        <w:rPr>
          <w:rFonts w:ascii="Tahoma" w:hAnsi="Tahoma" w:cs="Tahoma"/>
          <w:color w:val="666666"/>
          <w:sz w:val="21"/>
          <w:szCs w:val="21"/>
        </w:rPr>
        <w:t>V</w:t>
      </w:r>
      <w:r>
        <w:rPr>
          <w:rFonts w:cs="Tahoma" w:hint="eastAsi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imes New Roman" w:hAnsi="Times New Roman" w:cs="Times New Roman"/>
          <w:color w:val="666666"/>
          <w:sz w:val="21"/>
          <w:szCs w:val="21"/>
        </w:rPr>
        <w:t>               </w:t>
      </w:r>
      <w:r>
        <w:rPr>
          <w:rFonts w:ascii="Tahoma" w:hAnsi="Tahoma" w:cs="Tahoma"/>
          <w:color w:val="666666"/>
          <w:sz w:val="21"/>
          <w:szCs w:val="21"/>
        </w:rPr>
        <w:t>4V + 0.4sin</w:t>
      </w:r>
      <w:r>
        <w:rPr>
          <w:rFonts w:cs="Tahoma" w:hint="eastAsia"/>
          <w:color w:val="666666"/>
          <w:sz w:val="21"/>
          <w:szCs w:val="21"/>
        </w:rPr>
        <w:t>（</w:t>
      </w:r>
      <w:r>
        <w:rPr>
          <w:rFonts w:ascii="Tahoma" w:hAnsi="Tahoma" w:cs="Tahoma"/>
          <w:color w:val="666666"/>
          <w:sz w:val="21"/>
          <w:szCs w:val="21"/>
        </w:rPr>
        <w:t>1000t</w:t>
      </w:r>
      <w:r>
        <w:rPr>
          <w:rFonts w:cs="Tahoma" w:hint="eastAsia"/>
          <w:color w:val="666666"/>
          <w:sz w:val="21"/>
          <w:szCs w:val="21"/>
        </w:rPr>
        <w:t>）</w:t>
      </w:r>
      <w:r>
        <w:rPr>
          <w:rFonts w:ascii="Tahoma" w:hAnsi="Tahoma" w:cs="Tahoma"/>
          <w:color w:val="666666"/>
          <w:sz w:val="21"/>
          <w:szCs w:val="21"/>
        </w:rPr>
        <w:t>V</w:t>
      </w:r>
      <w:r>
        <w:rPr>
          <w:rFonts w:cs="Tahoma" w:hint="eastAsi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3</w:t>
      </w:r>
      <w:r>
        <w:rPr>
          <w:rFonts w:ascii="Times New Roman" w:hAnsi="Times New Roman" w:cs="Times New Roman"/>
          <w:color w:val="666666"/>
          <w:sz w:val="21"/>
          <w:szCs w:val="21"/>
        </w:rPr>
        <w:t>               </w:t>
      </w:r>
      <w:r>
        <w:rPr>
          <w:rFonts w:ascii="Tahoma" w:hAnsi="Tahoma" w:cs="Tahoma"/>
          <w:color w:val="666666"/>
          <w:sz w:val="21"/>
          <w:szCs w:val="21"/>
        </w:rPr>
        <w:t>0V - 0.4sin</w:t>
      </w:r>
      <w:r>
        <w:rPr>
          <w:rFonts w:cs="Tahoma" w:hint="eastAsia"/>
          <w:color w:val="666666"/>
          <w:sz w:val="21"/>
          <w:szCs w:val="21"/>
        </w:rPr>
        <w:t>（</w:t>
      </w:r>
      <w:r>
        <w:rPr>
          <w:rFonts w:ascii="Tahoma" w:hAnsi="Tahoma" w:cs="Tahoma"/>
          <w:color w:val="666666"/>
          <w:sz w:val="21"/>
          <w:szCs w:val="21"/>
        </w:rPr>
        <w:t>1000t</w:t>
      </w:r>
      <w:r>
        <w:rPr>
          <w:rFonts w:cs="Tahoma" w:hint="eastAsia"/>
          <w:color w:val="666666"/>
          <w:sz w:val="21"/>
          <w:szCs w:val="21"/>
        </w:rPr>
        <w:t>）</w:t>
      </w:r>
      <w:r>
        <w:rPr>
          <w:rFonts w:ascii="Tahoma" w:hAnsi="Tahoma" w:cs="Tahoma"/>
          <w:color w:val="666666"/>
          <w:sz w:val="21"/>
          <w:szCs w:val="21"/>
        </w:rPr>
        <w:t>V</w:t>
      </w:r>
      <w:r>
        <w:rPr>
          <w:rFonts w:cs="Tahoma" w:hint="eastAsi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4</w:t>
      </w:r>
      <w:r>
        <w:rPr>
          <w:rFonts w:ascii="Times New Roman" w:hAnsi="Times New Roman" w:cs="Times New Roman"/>
          <w:color w:val="666666"/>
          <w:sz w:val="21"/>
          <w:szCs w:val="21"/>
        </w:rPr>
        <w:t>               </w:t>
      </w:r>
      <w:r>
        <w:rPr>
          <w:rFonts w:ascii="Tahoma" w:hAnsi="Tahoma" w:cs="Tahoma"/>
          <w:color w:val="666666"/>
          <w:sz w:val="21"/>
          <w:szCs w:val="21"/>
        </w:rPr>
        <w:t>0V + 0.4sin</w:t>
      </w:r>
      <w:r>
        <w:rPr>
          <w:rFonts w:cs="Tahoma" w:hint="eastAsia"/>
          <w:color w:val="666666"/>
          <w:sz w:val="21"/>
          <w:szCs w:val="21"/>
        </w:rPr>
        <w:t>（</w:t>
      </w:r>
      <w:r>
        <w:rPr>
          <w:rFonts w:ascii="Tahoma" w:hAnsi="Tahoma" w:cs="Tahoma"/>
          <w:color w:val="666666"/>
          <w:sz w:val="21"/>
          <w:szCs w:val="21"/>
        </w:rPr>
        <w:t>1000t</w:t>
      </w:r>
      <w:r>
        <w:rPr>
          <w:rFonts w:cs="Tahoma" w:hint="eastAsia"/>
          <w:color w:val="666666"/>
          <w:sz w:val="21"/>
          <w:szCs w:val="21"/>
        </w:rPr>
        <w:t>）</w:t>
      </w:r>
      <w:r>
        <w:rPr>
          <w:rFonts w:ascii="Tahoma" w:hAnsi="Tahoma" w:cs="Tahoma"/>
          <w:color w:val="666666"/>
          <w:sz w:val="21"/>
          <w:szCs w:val="21"/>
        </w:rPr>
        <w:t>V.</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同相放大电路（过关分数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12:31:53 ]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4"/>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lastRenderedPageBreak/>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下面哪个放大电路是不能正常工作的？把</w:t>
      </w:r>
      <w:r>
        <w:rPr>
          <w:rFonts w:ascii="Tahoma" w:hAnsi="Tahoma" w:cs="Tahoma"/>
          <w:color w:val="666666"/>
          <w:sz w:val="21"/>
          <w:szCs w:val="21"/>
        </w:rPr>
        <w:t>A</w:t>
      </w:r>
      <w:r>
        <w:rPr>
          <w:rFonts w:cs="Tahoma" w:hint="eastAsia"/>
          <w:color w:val="666666"/>
          <w:sz w:val="21"/>
          <w:szCs w:val="21"/>
        </w:rPr>
        <w:t>、</w:t>
      </w:r>
      <w:r>
        <w:rPr>
          <w:rFonts w:ascii="Tahoma" w:hAnsi="Tahoma" w:cs="Tahoma"/>
          <w:color w:val="666666"/>
          <w:sz w:val="21"/>
          <w:szCs w:val="21"/>
        </w:rPr>
        <w:t>B</w:t>
      </w:r>
      <w:r>
        <w:rPr>
          <w:rFonts w:cs="Tahoma" w:hint="eastAsia"/>
          <w:color w:val="666666"/>
          <w:sz w:val="21"/>
          <w:szCs w:val="21"/>
        </w:rPr>
        <w:t>、</w:t>
      </w:r>
      <w:r>
        <w:rPr>
          <w:rFonts w:ascii="Tahoma" w:hAnsi="Tahoma" w:cs="Tahoma"/>
          <w:color w:val="666666"/>
          <w:sz w:val="21"/>
          <w:szCs w:val="21"/>
        </w:rPr>
        <w:t>C</w:t>
      </w:r>
      <w:r>
        <w:rPr>
          <w:rFonts w:cs="Tahoma" w:hint="eastAsia"/>
          <w:color w:val="666666"/>
          <w:sz w:val="21"/>
          <w:szCs w:val="21"/>
        </w:rPr>
        <w:t>、或者</w:t>
      </w:r>
      <w:r>
        <w:rPr>
          <w:rFonts w:ascii="Tahoma" w:hAnsi="Tahoma" w:cs="Tahoma"/>
          <w:color w:val="666666"/>
          <w:sz w:val="21"/>
          <w:szCs w:val="21"/>
        </w:rPr>
        <w:t>D</w:t>
      </w:r>
      <w:r>
        <w:rPr>
          <w:rFonts w:cs="Tahoma" w:hint="eastAsia"/>
          <w:color w:val="666666"/>
          <w:sz w:val="21"/>
          <w:szCs w:val="21"/>
        </w:rPr>
        <w:t>填入第一空。</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哪个电路叫做电压跟随器？把</w:t>
      </w:r>
      <w:r>
        <w:rPr>
          <w:rFonts w:ascii="Tahoma" w:hAnsi="Tahoma" w:cs="Tahoma"/>
          <w:color w:val="666666"/>
          <w:sz w:val="21"/>
          <w:szCs w:val="21"/>
        </w:rPr>
        <w:t>A</w:t>
      </w:r>
      <w:r>
        <w:rPr>
          <w:rFonts w:cs="Tahoma" w:hint="eastAsia"/>
          <w:color w:val="666666"/>
          <w:sz w:val="21"/>
          <w:szCs w:val="21"/>
        </w:rPr>
        <w:t>、</w:t>
      </w:r>
      <w:r>
        <w:rPr>
          <w:rFonts w:ascii="Tahoma" w:hAnsi="Tahoma" w:cs="Tahoma"/>
          <w:color w:val="666666"/>
          <w:sz w:val="21"/>
          <w:szCs w:val="21"/>
        </w:rPr>
        <w:t>B</w:t>
      </w:r>
      <w:r>
        <w:rPr>
          <w:rFonts w:cs="Tahoma" w:hint="eastAsia"/>
          <w:color w:val="666666"/>
          <w:sz w:val="21"/>
          <w:szCs w:val="21"/>
        </w:rPr>
        <w:t>、</w:t>
      </w:r>
      <w:r>
        <w:rPr>
          <w:rFonts w:ascii="Tahoma" w:hAnsi="Tahoma" w:cs="Tahoma"/>
          <w:color w:val="666666"/>
          <w:sz w:val="21"/>
          <w:szCs w:val="21"/>
        </w:rPr>
        <w:t>C</w:t>
      </w:r>
      <w:r>
        <w:rPr>
          <w:rFonts w:cs="Tahoma" w:hint="eastAsia"/>
          <w:color w:val="666666"/>
          <w:sz w:val="21"/>
          <w:szCs w:val="21"/>
        </w:rPr>
        <w:t>、或者</w:t>
      </w:r>
      <w:r>
        <w:rPr>
          <w:rFonts w:ascii="Tahoma" w:hAnsi="Tahoma" w:cs="Tahoma"/>
          <w:color w:val="666666"/>
          <w:sz w:val="21"/>
          <w:szCs w:val="21"/>
        </w:rPr>
        <w:t>D</w:t>
      </w:r>
      <w:r>
        <w:rPr>
          <w:rFonts w:cs="Tahoma" w:hint="eastAsia"/>
          <w:color w:val="666666"/>
          <w:sz w:val="21"/>
          <w:szCs w:val="21"/>
        </w:rPr>
        <w:t>填入第二空。</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哪个电路是交流耦合的？把</w:t>
      </w:r>
      <w:r>
        <w:rPr>
          <w:rFonts w:ascii="Calibri" w:hAnsi="Calibri" w:cs="Tahoma"/>
          <w:color w:val="666666"/>
          <w:sz w:val="21"/>
          <w:szCs w:val="21"/>
        </w:rPr>
        <w:t>A</w:t>
      </w:r>
      <w:r>
        <w:rPr>
          <w:rFonts w:cs="Tahoma" w:hint="eastAsia"/>
          <w:color w:val="666666"/>
          <w:sz w:val="21"/>
          <w:szCs w:val="21"/>
        </w:rPr>
        <w:t>、</w:t>
      </w:r>
      <w:r>
        <w:rPr>
          <w:rFonts w:ascii="Calibri" w:hAnsi="Calibri" w:cs="Tahoma"/>
          <w:color w:val="666666"/>
          <w:sz w:val="21"/>
          <w:szCs w:val="21"/>
        </w:rPr>
        <w:t>B</w:t>
      </w:r>
      <w:r>
        <w:rPr>
          <w:rFonts w:cs="Tahoma" w:hint="eastAsia"/>
          <w:color w:val="666666"/>
          <w:sz w:val="21"/>
          <w:szCs w:val="21"/>
        </w:rPr>
        <w:t>、</w:t>
      </w:r>
      <w:r>
        <w:rPr>
          <w:rFonts w:ascii="Calibri" w:hAnsi="Calibri" w:cs="Tahoma"/>
          <w:color w:val="666666"/>
          <w:sz w:val="21"/>
          <w:szCs w:val="21"/>
        </w:rPr>
        <w:t>C</w:t>
      </w:r>
      <w:r>
        <w:rPr>
          <w:rFonts w:cs="Tahoma" w:hint="eastAsia"/>
          <w:color w:val="666666"/>
          <w:sz w:val="21"/>
          <w:szCs w:val="21"/>
        </w:rPr>
        <w:t>、或者</w:t>
      </w:r>
      <w:r>
        <w:rPr>
          <w:rFonts w:ascii="Calibri" w:hAnsi="Calibri" w:cs="Tahoma"/>
          <w:color w:val="666666"/>
          <w:sz w:val="21"/>
          <w:szCs w:val="21"/>
        </w:rPr>
        <w:t>D</w:t>
      </w:r>
      <w:r>
        <w:rPr>
          <w:rFonts w:cs="Tahoma" w:hint="eastAsia"/>
          <w:color w:val="666666"/>
          <w:sz w:val="21"/>
          <w:szCs w:val="21"/>
        </w:rPr>
        <w:t>填入第三空。</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noProof/>
          <w:color w:val="666666"/>
          <w:sz w:val="21"/>
          <w:szCs w:val="21"/>
        </w:rPr>
        <w:drawing>
          <wp:inline distT="0" distB="0" distL="0" distR="0">
            <wp:extent cx="7239000" cy="4210050"/>
            <wp:effectExtent l="0" t="0" r="0" b="0"/>
            <wp:docPr id="92" name="图片 92" descr="http://assets.uooconline.com/upload/cx/5/54ee94bee4b06685dedd0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assets.uooconline.com/upload/cx/5/54ee94bee4b06685dedd0eb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39000" cy="421005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单端电压放大器的输入阻抗（过关分数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12:32:12 ]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5"/>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hint="eastAsia"/>
          <w:color w:val="666666"/>
          <w:sz w:val="21"/>
          <w:szCs w:val="21"/>
        </w:rPr>
        <w:t>下列电路中，哪几个电路的输入阻抗（输入电阻）必定很大（接近无穷大）？</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cs="Tahoma"/>
          <w:noProof/>
          <w:color w:val="666666"/>
          <w:sz w:val="21"/>
          <w:szCs w:val="21"/>
        </w:rPr>
        <w:drawing>
          <wp:inline distT="0" distB="0" distL="0" distR="0">
            <wp:extent cx="7239000" cy="4210050"/>
            <wp:effectExtent l="0" t="0" r="0" b="0"/>
            <wp:docPr id="93" name="图片 93" descr="http://assets.uooconline.com/upload/cx/5/54eea68de4b06685dedd0e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assets.uooconline.com/upload/cx/5/54eea68de4b06685dedd0ee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239000" cy="4210050"/>
                    </a:xfrm>
                    <a:prstGeom prst="rect">
                      <a:avLst/>
                    </a:prstGeom>
                    <a:noFill/>
                    <a:ln>
                      <a:noFill/>
                    </a:ln>
                  </pic:spPr>
                </pic:pic>
              </a:graphicData>
            </a:graphic>
          </wp:inline>
        </w:drawing>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lastRenderedPageBreak/>
        <w:t>B</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D</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B 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B 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共模抑制比（过关分数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16:18:24 ]</w:t>
      </w:r>
      <w:r>
        <w:rPr>
          <w:rStyle w:val="flright"/>
          <w:rFonts w:ascii="Tahoma" w:hAnsi="Tahoma" w:cs="Tahoma"/>
          <w:color w:val="666666"/>
          <w:szCs w:val="21"/>
        </w:rPr>
        <w:t>得分：</w:t>
      </w:r>
      <w:r>
        <w:rPr>
          <w:rStyle w:val="flright"/>
          <w:rFonts w:ascii="Tahoma" w:hAnsi="Tahoma" w:cs="Tahoma"/>
          <w:b/>
          <w:bCs/>
          <w:color w:val="FF0000"/>
          <w:sz w:val="36"/>
          <w:szCs w:val="36"/>
        </w:rPr>
        <w:t>80.00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6"/>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40.00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widowControl/>
        <w:numPr>
          <w:ilvl w:val="0"/>
          <w:numId w:val="66"/>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60.00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40.00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已知电路如图，如果信号源内阻</w:t>
      </w:r>
      <w:r>
        <w:rPr>
          <w:rFonts w:ascii="Tahoma" w:hAnsi="Tahoma" w:cs="Tahoma"/>
          <w:color w:val="666666"/>
          <w:sz w:val="21"/>
          <w:szCs w:val="21"/>
        </w:rPr>
        <w:t xml:space="preserve"> Ra</w:t>
      </w:r>
      <w:r>
        <w:rPr>
          <w:rFonts w:ascii="Tahoma" w:hAnsi="Tahoma" w:cs="Tahoma"/>
          <w:color w:val="666666"/>
          <w:sz w:val="21"/>
          <w:szCs w:val="21"/>
        </w:rPr>
        <w:t>增大到</w:t>
      </w:r>
      <w:r>
        <w:rPr>
          <w:rFonts w:ascii="Tahoma" w:hAnsi="Tahoma" w:cs="Tahoma"/>
          <w:color w:val="666666"/>
          <w:sz w:val="21"/>
          <w:szCs w:val="21"/>
        </w:rPr>
        <w:t>3k</w:t>
      </w:r>
      <w:r>
        <w:rPr>
          <w:rFonts w:ascii="Tahoma" w:hAnsi="Tahoma" w:cs="Tahoma"/>
          <w:color w:val="666666"/>
          <w:sz w:val="21"/>
          <w:szCs w:val="21"/>
        </w:rPr>
        <w:t>欧姆，电路的各项指标会发生怎样的变化？</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762500" cy="2381250"/>
            <wp:effectExtent l="0" t="0" r="0" b="0"/>
            <wp:docPr id="94" name="图片 94" descr="信号源内阻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信号源内阻变化.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lastRenderedPageBreak/>
        <w:t>A.</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差模放大倍数会变小。</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差模放大倍数会变大。</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共模抑制比会变小。</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共模抑制比会变大。</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40.00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40.00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如果一个差分放大电路的同相输入端电压是</w:t>
      </w:r>
      <w:r>
        <w:rPr>
          <w:rFonts w:ascii="Tahoma" w:hAnsi="Tahoma" w:cs="Tahoma"/>
          <w:color w:val="666666"/>
          <w:sz w:val="21"/>
          <w:szCs w:val="21"/>
        </w:rPr>
        <w:t>10V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反相输入端电压是</w:t>
      </w:r>
      <w:r>
        <w:rPr>
          <w:rFonts w:ascii="Tahoma" w:hAnsi="Tahoma" w:cs="Tahoma"/>
          <w:color w:val="666666"/>
          <w:sz w:val="21"/>
          <w:szCs w:val="21"/>
        </w:rPr>
        <w:t>9V</w:t>
      </w:r>
      <w:r>
        <w:rPr>
          <w:rFonts w:ascii="Tahoma" w:hAnsi="Tahoma" w:cs="Tahoma"/>
          <w:color w:val="666666"/>
          <w:sz w:val="21"/>
          <w:szCs w:val="21"/>
        </w:rPr>
        <w:t>，共模放大倍数是</w:t>
      </w:r>
      <w:r>
        <w:rPr>
          <w:rFonts w:ascii="Tahoma" w:hAnsi="Tahoma" w:cs="Tahoma"/>
          <w:color w:val="666666"/>
          <w:sz w:val="21"/>
          <w:szCs w:val="21"/>
        </w:rPr>
        <w:t>0.1</w:t>
      </w:r>
      <w:r>
        <w:rPr>
          <w:rFonts w:ascii="Tahoma" w:hAnsi="Tahoma" w:cs="Tahoma"/>
          <w:color w:val="666666"/>
          <w:sz w:val="21"/>
          <w:szCs w:val="21"/>
        </w:rPr>
        <w:t>，差模放大倍数是</w:t>
      </w:r>
      <w:r>
        <w:rPr>
          <w:rFonts w:ascii="Tahoma" w:hAnsi="Tahoma" w:cs="Tahoma"/>
          <w:color w:val="666666"/>
          <w:sz w:val="21"/>
          <w:szCs w:val="21"/>
        </w:rPr>
        <w:t>5</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输出电压范围是从</w:t>
      </w:r>
      <w:r>
        <w:rPr>
          <w:rFonts w:ascii="Tahoma" w:hAnsi="Tahoma" w:cs="Tahoma"/>
          <w:color w:val="666666"/>
          <w:sz w:val="21"/>
          <w:szCs w:val="21"/>
        </w:rPr>
        <w:t>-10V</w:t>
      </w:r>
      <w:r>
        <w:rPr>
          <w:rFonts w:ascii="Tahoma" w:hAnsi="Tahoma" w:cs="Tahoma"/>
          <w:color w:val="666666"/>
          <w:sz w:val="21"/>
          <w:szCs w:val="21"/>
        </w:rPr>
        <w:t>到</w:t>
      </w:r>
      <w:r>
        <w:rPr>
          <w:rFonts w:ascii="Tahoma" w:hAnsi="Tahoma" w:cs="Tahoma"/>
          <w:color w:val="666666"/>
          <w:sz w:val="21"/>
          <w:szCs w:val="21"/>
        </w:rPr>
        <w:t>10V</w:t>
      </w:r>
      <w:r>
        <w:rPr>
          <w:rFonts w:ascii="Tahoma" w:hAnsi="Tahoma" w:cs="Tahoma"/>
          <w:color w:val="666666"/>
          <w:sz w:val="21"/>
          <w:szCs w:val="21"/>
        </w:rPr>
        <w:t>。那么：</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）这个电路的共模输入电压是（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）这个电路的差模输入电压是（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3</w:t>
      </w:r>
      <w:r>
        <w:rPr>
          <w:rFonts w:ascii="Tahoma" w:hAnsi="Tahoma" w:cs="Tahoma"/>
          <w:color w:val="666666"/>
          <w:sz w:val="21"/>
          <w:szCs w:val="21"/>
        </w:rPr>
        <w:t>）这个电路的输出电压是（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60.00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40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9.5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5.95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9.5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5.95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仪表放大电路（</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2018-10-08 16:18:52 ]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lastRenderedPageBreak/>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7"/>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widowControl/>
        <w:numPr>
          <w:ilvl w:val="0"/>
          <w:numId w:val="67"/>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仪表放大电路与基本差分放大电路相比，主要的优点是哪几项？请在下面的选项中选择。</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频带更宽。</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输入电阻更大。</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共模抑制比更大。</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抑制共模干扰的能力更强。</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 C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 C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电路如图所示，已知</w:t>
      </w:r>
      <w:r>
        <w:rPr>
          <w:rFonts w:ascii="Tahoma" w:hAnsi="Tahoma" w:cs="Tahoma"/>
          <w:color w:val="666666"/>
          <w:sz w:val="21"/>
          <w:szCs w:val="21"/>
        </w:rPr>
        <w:t xml:space="preserve"> Rf = 10kΩ</w:t>
      </w:r>
      <w:r>
        <w:rPr>
          <w:rFonts w:ascii="Tahoma" w:hAnsi="Tahoma" w:cs="Tahoma"/>
          <w:color w:val="666666"/>
          <w:sz w:val="21"/>
          <w:szCs w:val="21"/>
        </w:rPr>
        <w:t>，</w:t>
      </w:r>
      <w:r>
        <w:rPr>
          <w:rFonts w:ascii="Tahoma" w:hAnsi="Tahoma" w:cs="Tahoma"/>
          <w:color w:val="666666"/>
          <w:sz w:val="21"/>
          <w:szCs w:val="21"/>
        </w:rPr>
        <w:t xml:space="preserve"> R1 = R2 = 1kΩ</w:t>
      </w:r>
      <w:r>
        <w:rPr>
          <w:rFonts w:ascii="Tahoma" w:hAnsi="Tahoma" w:cs="Tahoma"/>
          <w:color w:val="666666"/>
          <w:sz w:val="21"/>
          <w:szCs w:val="21"/>
        </w:rPr>
        <w:t>，</w:t>
      </w:r>
      <w:r>
        <w:rPr>
          <w:rFonts w:ascii="Tahoma" w:hAnsi="Tahoma" w:cs="Tahoma"/>
          <w:color w:val="666666"/>
          <w:sz w:val="21"/>
          <w:szCs w:val="21"/>
        </w:rPr>
        <w:t>R = 2kΩ</w:t>
      </w:r>
      <w:r>
        <w:rPr>
          <w:rFonts w:ascii="Tahoma" w:hAnsi="Tahoma" w:cs="Tahoma"/>
          <w:color w:val="666666"/>
          <w:sz w:val="21"/>
          <w:szCs w:val="21"/>
        </w:rPr>
        <w:t>；信号源内阻</w:t>
      </w:r>
      <w:r>
        <w:rPr>
          <w:rFonts w:ascii="Tahoma" w:hAnsi="Tahoma" w:cs="Tahoma"/>
          <w:color w:val="666666"/>
          <w:sz w:val="21"/>
          <w:szCs w:val="21"/>
        </w:rPr>
        <w:t>Ra = 1.1kΩ</w:t>
      </w:r>
      <w:r>
        <w:rPr>
          <w:rFonts w:ascii="Tahoma" w:hAnsi="Tahoma" w:cs="Tahoma"/>
          <w:color w:val="666666"/>
          <w:sz w:val="21"/>
          <w:szCs w:val="21"/>
        </w:rPr>
        <w:t>，</w:t>
      </w:r>
      <w:r>
        <w:rPr>
          <w:rFonts w:ascii="Tahoma" w:hAnsi="Tahoma" w:cs="Tahoma"/>
          <w:color w:val="666666"/>
          <w:sz w:val="21"/>
          <w:szCs w:val="21"/>
        </w:rPr>
        <w:t>Rb = 0.9kΩ</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这个电路对于信号源的差模电压放大倍数是（</w:t>
      </w:r>
      <w:r>
        <w:rPr>
          <w:rFonts w:ascii="Tahoma" w:hAnsi="Tahoma" w:cs="Tahoma"/>
          <w:color w:val="666666"/>
          <w:sz w:val="21"/>
          <w:szCs w:val="21"/>
        </w:rPr>
        <w:t xml:space="preserve">  </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（提示：在视频中讲过相关的公式。）</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524375" cy="3086100"/>
            <wp:effectExtent l="0" t="0" r="9525" b="0"/>
            <wp:docPr id="95" name="图片 95" descr="http://assets.uooconline.com/upload/cx/5/54f00b4be4b06685dedd13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assets.uooconline.com/upload/cx/5/54f00b4be4b06685dedd134a.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4375" cy="30861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电压电流变换电路（过关分数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09:58:58 ]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8"/>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已知电路如图，运放的输出电压范围从</w:t>
      </w:r>
      <w:r>
        <w:rPr>
          <w:rFonts w:ascii="Tahoma" w:hAnsi="Tahoma" w:cs="Tahoma"/>
          <w:color w:val="666666"/>
          <w:sz w:val="21"/>
          <w:szCs w:val="21"/>
        </w:rPr>
        <w:t xml:space="preserve"> -10V </w:t>
      </w:r>
      <w:r>
        <w:rPr>
          <w:rFonts w:ascii="Tahoma" w:hAnsi="Tahoma" w:cs="Tahoma"/>
          <w:color w:val="666666"/>
          <w:sz w:val="21"/>
          <w:szCs w:val="21"/>
        </w:rPr>
        <w:t>到</w:t>
      </w:r>
      <w:r>
        <w:rPr>
          <w:rFonts w:ascii="Tahoma" w:hAnsi="Tahoma" w:cs="Tahoma"/>
          <w:color w:val="666666"/>
          <w:sz w:val="21"/>
          <w:szCs w:val="21"/>
        </w:rPr>
        <w:t xml:space="preserve"> 10V</w:t>
      </w:r>
      <w:r>
        <w:rPr>
          <w:rFonts w:ascii="Tahoma" w:hAnsi="Tahoma" w:cs="Tahoma"/>
          <w:color w:val="666666"/>
          <w:sz w:val="21"/>
          <w:szCs w:val="21"/>
        </w:rPr>
        <w:t>，</w:t>
      </w:r>
      <w:r>
        <w:rPr>
          <w:rFonts w:ascii="Tahoma" w:hAnsi="Tahoma" w:cs="Tahoma"/>
          <w:color w:val="666666"/>
          <w:sz w:val="21"/>
          <w:szCs w:val="21"/>
        </w:rPr>
        <w:t xml:space="preserve"> R1 = 500Ω</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输入电压为</w:t>
      </w:r>
      <w:r>
        <w:rPr>
          <w:rFonts w:ascii="Tahoma" w:hAnsi="Tahoma" w:cs="Tahoma"/>
          <w:color w:val="666666"/>
          <w:sz w:val="21"/>
          <w:szCs w:val="21"/>
        </w:rPr>
        <w:t xml:space="preserve"> 1V</w:t>
      </w:r>
      <w:r>
        <w:rPr>
          <w:rFonts w:ascii="Tahoma" w:hAnsi="Tahoma" w:cs="Tahoma"/>
          <w:color w:val="666666"/>
          <w:sz w:val="21"/>
          <w:szCs w:val="21"/>
        </w:rPr>
        <w:t>。</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1</w:t>
      </w:r>
      <w:r>
        <w:rPr>
          <w:rFonts w:ascii="Tahoma" w:hAnsi="Tahoma" w:cs="Tahoma"/>
          <w:color w:val="666666"/>
          <w:sz w:val="21"/>
          <w:szCs w:val="21"/>
        </w:rPr>
        <w:t>）当</w:t>
      </w:r>
      <w:r>
        <w:rPr>
          <w:rFonts w:ascii="Tahoma" w:hAnsi="Tahoma" w:cs="Tahoma"/>
          <w:color w:val="666666"/>
          <w:sz w:val="21"/>
          <w:szCs w:val="21"/>
        </w:rPr>
        <w:t xml:space="preserve"> RL = 0 </w:t>
      </w:r>
      <w:r>
        <w:rPr>
          <w:rFonts w:ascii="Tahoma" w:hAnsi="Tahoma" w:cs="Tahoma"/>
          <w:color w:val="666666"/>
          <w:sz w:val="21"/>
          <w:szCs w:val="21"/>
        </w:rPr>
        <w:t>时，输出电流为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2</w:t>
      </w:r>
      <w:r>
        <w:rPr>
          <w:rFonts w:ascii="Tahoma" w:hAnsi="Tahoma" w:cs="Tahoma"/>
          <w:color w:val="666666"/>
          <w:sz w:val="21"/>
          <w:szCs w:val="21"/>
        </w:rPr>
        <w:t>）当</w:t>
      </w:r>
      <w:r>
        <w:rPr>
          <w:rFonts w:ascii="Tahoma" w:hAnsi="Tahoma" w:cs="Tahoma"/>
          <w:color w:val="666666"/>
          <w:sz w:val="21"/>
          <w:szCs w:val="21"/>
        </w:rPr>
        <w:t xml:space="preserve"> RL = 1kΩ</w:t>
      </w:r>
      <w:r>
        <w:rPr>
          <w:rFonts w:ascii="Tahoma" w:hAnsi="Tahoma" w:cs="Tahoma"/>
          <w:color w:val="666666"/>
          <w:sz w:val="21"/>
          <w:szCs w:val="21"/>
        </w:rPr>
        <w:t>时，</w:t>
      </w:r>
      <w:r>
        <w:rPr>
          <w:rFonts w:ascii="Tahoma" w:hAnsi="Tahoma" w:cs="Tahoma"/>
          <w:color w:val="666666"/>
          <w:sz w:val="21"/>
          <w:szCs w:val="21"/>
        </w:rPr>
        <w:t> </w:t>
      </w:r>
      <w:r>
        <w:rPr>
          <w:rFonts w:ascii="Tahoma" w:hAnsi="Tahoma" w:cs="Tahoma"/>
          <w:color w:val="666666"/>
          <w:sz w:val="21"/>
          <w:szCs w:val="21"/>
        </w:rPr>
        <w:t>输出电流为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3</w:t>
      </w:r>
      <w:r>
        <w:rPr>
          <w:rFonts w:ascii="Tahoma" w:hAnsi="Tahoma" w:cs="Tahoma"/>
          <w:color w:val="666666"/>
          <w:sz w:val="21"/>
          <w:szCs w:val="21"/>
        </w:rPr>
        <w:t>）当</w:t>
      </w:r>
      <w:r>
        <w:rPr>
          <w:rFonts w:ascii="Tahoma" w:hAnsi="Tahoma" w:cs="Tahoma"/>
          <w:color w:val="666666"/>
          <w:sz w:val="21"/>
          <w:szCs w:val="21"/>
        </w:rPr>
        <w:t xml:space="preserve"> RL = 2kΩ</w:t>
      </w:r>
      <w:r>
        <w:rPr>
          <w:rFonts w:ascii="Tahoma" w:hAnsi="Tahoma" w:cs="Tahoma"/>
          <w:color w:val="666666"/>
          <w:sz w:val="21"/>
          <w:szCs w:val="21"/>
        </w:rPr>
        <w:t>时，</w:t>
      </w:r>
      <w:r>
        <w:rPr>
          <w:rFonts w:ascii="Tahoma" w:hAnsi="Tahoma" w:cs="Tahoma"/>
          <w:color w:val="666666"/>
          <w:sz w:val="21"/>
          <w:szCs w:val="21"/>
        </w:rPr>
        <w:t> </w:t>
      </w:r>
      <w:r>
        <w:rPr>
          <w:rFonts w:ascii="Tahoma" w:hAnsi="Tahoma" w:cs="Tahoma"/>
          <w:color w:val="666666"/>
          <w:sz w:val="21"/>
          <w:szCs w:val="21"/>
        </w:rPr>
        <w:t>输出电流为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4</w:t>
      </w:r>
      <w:r>
        <w:rPr>
          <w:rFonts w:ascii="Tahoma" w:hAnsi="Tahoma" w:cs="Tahoma"/>
          <w:color w:val="666666"/>
          <w:sz w:val="21"/>
          <w:szCs w:val="21"/>
        </w:rPr>
        <w:t>）</w:t>
      </w:r>
      <w:r>
        <w:rPr>
          <w:rFonts w:ascii="Tahoma" w:hAnsi="Tahoma" w:cs="Tahoma"/>
          <w:color w:val="666666"/>
          <w:sz w:val="21"/>
          <w:szCs w:val="21"/>
        </w:rPr>
        <w:t>RL = 20kΩ</w:t>
      </w:r>
      <w:r>
        <w:rPr>
          <w:rFonts w:ascii="Tahoma" w:hAnsi="Tahoma" w:cs="Tahoma"/>
          <w:color w:val="666666"/>
          <w:sz w:val="21"/>
          <w:szCs w:val="21"/>
        </w:rPr>
        <w:t>时的输出电流（</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RL = 2kΩ</w:t>
      </w:r>
      <w:r>
        <w:rPr>
          <w:rFonts w:ascii="Tahoma" w:hAnsi="Tahoma" w:cs="Tahoma"/>
          <w:color w:val="666666"/>
          <w:sz w:val="21"/>
          <w:szCs w:val="21"/>
        </w:rPr>
        <w:t>时的输出电流。</w:t>
      </w:r>
      <w:r>
        <w:rPr>
          <w:rFonts w:ascii="Tahoma" w:hAnsi="Tahoma" w:cs="Tahoma"/>
          <w:color w:val="666666"/>
          <w:sz w:val="21"/>
          <w:szCs w:val="21"/>
        </w:rPr>
        <w:t>[</w:t>
      </w:r>
      <w:r>
        <w:rPr>
          <w:rFonts w:ascii="Tahoma" w:hAnsi="Tahoma" w:cs="Tahoma"/>
          <w:color w:val="666666"/>
          <w:sz w:val="21"/>
          <w:szCs w:val="21"/>
        </w:rPr>
        <w:t>大于、等于、小于</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（提示，考虑运放的输出电压限制）</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5) </w:t>
      </w:r>
      <w:r>
        <w:rPr>
          <w:rFonts w:ascii="Tahoma" w:hAnsi="Tahoma" w:cs="Tahoma"/>
          <w:color w:val="666666"/>
          <w:sz w:val="21"/>
          <w:szCs w:val="21"/>
        </w:rPr>
        <w:t>因此对于这个电路，我们可以用下面哪一句话来概括：</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A   </w:t>
      </w:r>
      <w:r>
        <w:rPr>
          <w:rFonts w:ascii="Tahoma" w:hAnsi="Tahoma" w:cs="Tahoma"/>
          <w:color w:val="666666"/>
          <w:sz w:val="21"/>
          <w:szCs w:val="21"/>
        </w:rPr>
        <w:t>这个电路构成一个恒流源，输出电流永远保持不变。</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B   </w:t>
      </w:r>
      <w:r>
        <w:rPr>
          <w:rFonts w:ascii="Tahoma" w:hAnsi="Tahoma" w:cs="Tahoma"/>
          <w:color w:val="666666"/>
          <w:sz w:val="21"/>
          <w:szCs w:val="21"/>
        </w:rPr>
        <w:t>这个电路构成一个恒流源，输出电流在一定的范围内保持不变。</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C   </w:t>
      </w:r>
      <w:r>
        <w:rPr>
          <w:rFonts w:ascii="Tahoma" w:hAnsi="Tahoma" w:cs="Tahoma"/>
          <w:color w:val="666666"/>
          <w:sz w:val="21"/>
          <w:szCs w:val="21"/>
        </w:rPr>
        <w:t>这个电路不能作为恒流源使用，因为它的输出电流不是恒定的。</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676525" cy="2266950"/>
            <wp:effectExtent l="0" t="0" r="9525" b="0"/>
            <wp:docPr id="96" name="图片 96" descr="http://assets.uooconline.com/upload/cx/5/54f01072e4b06685dedd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assets.uooconline.com/upload/cx/5/54f01072e4b06685dedd135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226695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小于</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小于</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lastRenderedPageBreak/>
        <w:t>电压电流变换电路（过关分数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10:42:02 ]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69"/>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下列电路中，哪几种电路最适合于用输入电流信号控制输出电压？</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转移电阻放大电路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转移电导放大电路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电流控制电压源电路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电流电压变换电路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C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C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在下列选项中，哪几种电路最适合于是用输入电压控制输出电流？</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转移电阻放大电路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电压控制电流源电路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转移电导放大电路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电压电流变换电路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lastRenderedPageBreak/>
        <w:t>B C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 C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电路中的积分和微分运算（过关分数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10:42:31 ]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0"/>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33.34</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widowControl/>
        <w:numPr>
          <w:ilvl w:val="0"/>
          <w:numId w:val="70"/>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66.66</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33.34</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如果在汽车发动机的活塞上安装了一个加速度传感器，它输出的电压信号代表这个活塞的加速度，我们需要把这个电压信号输给一个电路，让这个电路的输出电压代表活塞的速度。</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那么，这个电路是下面哪一个类型的电路。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电压放大电路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电压电流变换电路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积分电路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微分电路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66.66</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电容上的电压与电流的关系如下：</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819275" cy="371475"/>
            <wp:effectExtent l="0" t="0" r="9525" b="9525"/>
            <wp:docPr id="98" name="图片 98" descr="http://assets.uooconline.com/upload/cx/5/3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assets.uooconline.com/upload/cx/5/3189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如果上式中，</w:t>
      </w:r>
      <w:r>
        <w:rPr>
          <w:rFonts w:ascii="Tahoma" w:hAnsi="Tahoma" w:cs="Tahoma"/>
          <w:color w:val="666666"/>
          <w:sz w:val="21"/>
          <w:szCs w:val="21"/>
        </w:rPr>
        <w:t>C=1uF, ic=-1mA, uc(0)=10V,</w:t>
      </w:r>
      <w:r>
        <w:rPr>
          <w:rFonts w:ascii="Tahoma" w:hAnsi="Tahoma" w:cs="Tahoma"/>
          <w:color w:val="666666"/>
          <w:sz w:val="21"/>
          <w:szCs w:val="21"/>
        </w:rPr>
        <w:t>则</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t=0 </w:t>
      </w:r>
      <w:r>
        <w:rPr>
          <w:rFonts w:ascii="Tahoma" w:hAnsi="Tahoma" w:cs="Tahoma"/>
          <w:color w:val="666666"/>
          <w:sz w:val="21"/>
          <w:szCs w:val="21"/>
        </w:rPr>
        <w:t>时，</w:t>
      </w:r>
      <w:r>
        <w:rPr>
          <w:rFonts w:ascii="Tahoma" w:hAnsi="Tahoma" w:cs="Tahoma"/>
          <w:color w:val="666666"/>
          <w:sz w:val="21"/>
          <w:szCs w:val="21"/>
        </w:rPr>
        <w:t xml:space="preserve"> uc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t=(   )ms  </w:t>
      </w:r>
      <w:r>
        <w:rPr>
          <w:rFonts w:ascii="Tahoma" w:hAnsi="Tahoma" w:cs="Tahoma"/>
          <w:color w:val="666666"/>
          <w:sz w:val="21"/>
          <w:szCs w:val="21"/>
        </w:rPr>
        <w:t>时，</w:t>
      </w:r>
      <w:r>
        <w:rPr>
          <w:rFonts w:ascii="Tahoma" w:hAnsi="Tahoma" w:cs="Tahoma"/>
          <w:color w:val="666666"/>
          <w:sz w:val="21"/>
          <w:szCs w:val="21"/>
        </w:rPr>
        <w:t xml:space="preserve"> uc = 0V.</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电容上的电压与电流的关系如下：</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819275" cy="371475"/>
            <wp:effectExtent l="0" t="0" r="9525" b="9525"/>
            <wp:docPr id="97" name="图片 97" descr="http://assets.uooconline.com/upload/cx/5/3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assets.uooconline.com/upload/cx/5/3189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如果上式中，</w:t>
      </w:r>
      <w:r>
        <w:rPr>
          <w:rFonts w:ascii="Tahoma" w:hAnsi="Tahoma" w:cs="Tahoma"/>
          <w:color w:val="666666"/>
          <w:sz w:val="21"/>
          <w:szCs w:val="21"/>
        </w:rPr>
        <w:t>C=1uF, ic=1mA, uc(0)=0V,</w:t>
      </w:r>
      <w:r>
        <w:rPr>
          <w:rFonts w:ascii="Tahoma" w:hAnsi="Tahoma" w:cs="Tahoma"/>
          <w:color w:val="666666"/>
          <w:sz w:val="21"/>
          <w:szCs w:val="21"/>
        </w:rPr>
        <w:t>则</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t=0 </w:t>
      </w:r>
      <w:r>
        <w:rPr>
          <w:rFonts w:ascii="Tahoma" w:hAnsi="Tahoma" w:cs="Tahoma"/>
          <w:color w:val="666666"/>
          <w:sz w:val="21"/>
          <w:szCs w:val="21"/>
        </w:rPr>
        <w:t>时，</w:t>
      </w:r>
      <w:r>
        <w:rPr>
          <w:rFonts w:ascii="Tahoma" w:hAnsi="Tahoma" w:cs="Tahoma"/>
          <w:color w:val="666666"/>
          <w:sz w:val="21"/>
          <w:szCs w:val="21"/>
        </w:rPr>
        <w:t xml:space="preserve"> uc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t=1ms  </w:t>
      </w:r>
      <w:r>
        <w:rPr>
          <w:rFonts w:ascii="Tahoma" w:hAnsi="Tahoma" w:cs="Tahoma"/>
          <w:color w:val="666666"/>
          <w:sz w:val="21"/>
          <w:szCs w:val="21"/>
        </w:rPr>
        <w:t>时，</w:t>
      </w:r>
      <w:r>
        <w:rPr>
          <w:rFonts w:ascii="Tahoma" w:hAnsi="Tahoma" w:cs="Tahoma"/>
          <w:color w:val="666666"/>
          <w:sz w:val="21"/>
          <w:szCs w:val="21"/>
        </w:rPr>
        <w:t xml:space="preserve"> uc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t=10ms  </w:t>
      </w:r>
      <w:r>
        <w:rPr>
          <w:rFonts w:ascii="Tahoma" w:hAnsi="Tahoma" w:cs="Tahoma"/>
          <w:color w:val="666666"/>
          <w:sz w:val="21"/>
          <w:szCs w:val="21"/>
        </w:rPr>
        <w:t>时，</w:t>
      </w:r>
      <w:r>
        <w:rPr>
          <w:rFonts w:ascii="Tahoma" w:hAnsi="Tahoma" w:cs="Tahoma"/>
          <w:color w:val="666666"/>
          <w:sz w:val="21"/>
          <w:szCs w:val="21"/>
        </w:rPr>
        <w:t xml:space="preserve"> uc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积分电路（过关分数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20:41:33 ]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电路如图，运放的输出电压范围为</w:t>
      </w:r>
      <w:r>
        <w:rPr>
          <w:rFonts w:ascii="Tahoma" w:hAnsi="Tahoma" w:cs="Tahoma"/>
          <w:color w:val="666666"/>
          <w:sz w:val="21"/>
          <w:szCs w:val="21"/>
        </w:rPr>
        <w:t>+/-12V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最大输出电流</w:t>
      </w:r>
      <w:r>
        <w:rPr>
          <w:rFonts w:ascii="Tahoma" w:hAnsi="Tahoma" w:cs="Tahoma"/>
          <w:color w:val="666666"/>
          <w:sz w:val="21"/>
          <w:szCs w:val="21"/>
        </w:rPr>
        <w:t>20mA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负载电阻</w:t>
      </w:r>
      <w:r>
        <w:rPr>
          <w:rFonts w:ascii="Tahoma" w:hAnsi="Tahoma" w:cs="Tahoma"/>
          <w:color w:val="666666"/>
          <w:sz w:val="21"/>
          <w:szCs w:val="21"/>
        </w:rPr>
        <w:t>10kΩ.</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电路中电容</w:t>
      </w:r>
      <w:r>
        <w:rPr>
          <w:rFonts w:ascii="Tahoma" w:hAnsi="Tahoma" w:cs="Tahoma"/>
          <w:color w:val="666666"/>
          <w:sz w:val="21"/>
          <w:szCs w:val="21"/>
        </w:rPr>
        <w:t xml:space="preserve"> C=1uF</w:t>
      </w:r>
      <w:r>
        <w:rPr>
          <w:rFonts w:ascii="Tahoma" w:hAnsi="Tahoma" w:cs="Tahoma"/>
          <w:color w:val="666666"/>
          <w:sz w:val="21"/>
          <w:szCs w:val="21"/>
        </w:rPr>
        <w:t>；</w:t>
      </w:r>
      <w:r>
        <w:rPr>
          <w:rFonts w:ascii="Tahoma" w:hAnsi="Tahoma" w:cs="Tahoma"/>
          <w:color w:val="666666"/>
          <w:sz w:val="21"/>
          <w:szCs w:val="21"/>
        </w:rPr>
        <w:t xml:space="preserve"> R =1kΩ</w:t>
      </w:r>
      <w:r>
        <w:rPr>
          <w:rFonts w:ascii="Tahoma" w:hAnsi="Tahoma" w:cs="Tahoma"/>
          <w:color w:val="666666"/>
          <w:sz w:val="21"/>
          <w:szCs w:val="21"/>
        </w:rPr>
        <w:t>；输入电压始终等于</w:t>
      </w:r>
      <w:r>
        <w:rPr>
          <w:rFonts w:ascii="Tahoma" w:hAnsi="Tahoma" w:cs="Tahoma"/>
          <w:color w:val="666666"/>
          <w:sz w:val="21"/>
          <w:szCs w:val="21"/>
        </w:rPr>
        <w:t>1V</w:t>
      </w:r>
      <w:r>
        <w:rPr>
          <w:rFonts w:ascii="Tahoma" w:hAnsi="Tahoma" w:cs="Tahoma"/>
          <w:color w:val="666666"/>
          <w:sz w:val="21"/>
          <w:szCs w:val="21"/>
        </w:rPr>
        <w:t>。</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314700" cy="2266950"/>
            <wp:effectExtent l="0" t="0" r="0" b="0"/>
            <wp:docPr id="99" name="图片 99" descr="http://assets.uooconline.com/upload/cx/5/552a1566e4b0199d27033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assets.uooconline.com/upload/cx/5/552a1566e4b0199d27033c4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14700" cy="226695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w:t>
      </w:r>
      <w:r>
        <w:rPr>
          <w:rFonts w:ascii="Tahoma" w:hAnsi="Tahoma" w:cs="Tahoma"/>
          <w:color w:val="666666"/>
          <w:sz w:val="21"/>
          <w:szCs w:val="21"/>
        </w:rPr>
        <w:t xml:space="preserve"> </w:t>
      </w:r>
      <w:r>
        <w:rPr>
          <w:rFonts w:ascii="Tahoma" w:hAnsi="Tahoma" w:cs="Tahoma"/>
          <w:color w:val="666666"/>
          <w:sz w:val="21"/>
          <w:szCs w:val="21"/>
        </w:rPr>
        <w:t>在</w:t>
      </w:r>
      <w:r>
        <w:rPr>
          <w:rFonts w:ascii="Tahoma" w:hAnsi="Tahoma" w:cs="Tahoma"/>
          <w:color w:val="666666"/>
          <w:sz w:val="21"/>
          <w:szCs w:val="21"/>
        </w:rPr>
        <w:t xml:space="preserve">t=0 </w:t>
      </w:r>
      <w:r>
        <w:rPr>
          <w:rFonts w:ascii="Tahoma" w:hAnsi="Tahoma" w:cs="Tahoma"/>
          <w:color w:val="666666"/>
          <w:sz w:val="21"/>
          <w:szCs w:val="21"/>
        </w:rPr>
        <w:t>时刻输出电压等于零，那么</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w:t>
      </w:r>
      <w:r>
        <w:rPr>
          <w:rFonts w:ascii="Tahoma" w:hAnsi="Tahoma" w:cs="Tahoma"/>
          <w:color w:val="666666"/>
          <w:sz w:val="21"/>
          <w:szCs w:val="21"/>
        </w:rPr>
        <w:t xml:space="preserve"> t = 1ms </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提示，注意正负号。</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w:t>
      </w:r>
      <w:r>
        <w:rPr>
          <w:rFonts w:ascii="Tahoma" w:hAnsi="Tahoma" w:cs="Tahoma"/>
          <w:color w:val="666666"/>
          <w:sz w:val="21"/>
          <w:szCs w:val="21"/>
        </w:rPr>
        <w:t xml:space="preserve"> t = 10ms </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w:t>
      </w:r>
      <w:r>
        <w:rPr>
          <w:rFonts w:ascii="Tahoma" w:hAnsi="Tahoma" w:cs="Tahoma"/>
          <w:color w:val="666666"/>
          <w:sz w:val="21"/>
          <w:szCs w:val="21"/>
        </w:rPr>
        <w:t xml:space="preserve"> </w:t>
      </w:r>
      <w:r>
        <w:rPr>
          <w:rFonts w:ascii="Tahoma" w:hAnsi="Tahoma" w:cs="Tahoma"/>
          <w:color w:val="666666"/>
          <w:sz w:val="21"/>
          <w:szCs w:val="21"/>
        </w:rPr>
        <w:t>在</w:t>
      </w:r>
      <w:r>
        <w:rPr>
          <w:rFonts w:ascii="Tahoma" w:hAnsi="Tahoma" w:cs="Tahoma"/>
          <w:color w:val="666666"/>
          <w:sz w:val="21"/>
          <w:szCs w:val="21"/>
        </w:rPr>
        <w:t xml:space="preserve">t=0 </w:t>
      </w:r>
      <w:r>
        <w:rPr>
          <w:rFonts w:ascii="Tahoma" w:hAnsi="Tahoma" w:cs="Tahoma"/>
          <w:color w:val="666666"/>
          <w:sz w:val="21"/>
          <w:szCs w:val="21"/>
        </w:rPr>
        <w:t>时刻输出电压等于</w:t>
      </w:r>
      <w:r>
        <w:rPr>
          <w:rFonts w:ascii="Tahoma" w:hAnsi="Tahoma" w:cs="Tahoma"/>
          <w:color w:val="666666"/>
          <w:sz w:val="21"/>
          <w:szCs w:val="21"/>
        </w:rPr>
        <w:t>10V</w:t>
      </w:r>
      <w:r>
        <w:rPr>
          <w:rFonts w:ascii="Tahoma" w:hAnsi="Tahoma" w:cs="Tahoma"/>
          <w:color w:val="666666"/>
          <w:sz w:val="21"/>
          <w:szCs w:val="21"/>
        </w:rPr>
        <w:t>，那么</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w:t>
      </w:r>
      <w:r>
        <w:rPr>
          <w:rFonts w:ascii="Tahoma" w:hAnsi="Tahoma" w:cs="Tahoma"/>
          <w:color w:val="666666"/>
          <w:sz w:val="21"/>
          <w:szCs w:val="21"/>
        </w:rPr>
        <w:t xml:space="preserve"> t = 1ms </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输出电压等于（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在</w:t>
      </w:r>
      <w:r>
        <w:rPr>
          <w:rFonts w:ascii="Tahoma" w:hAnsi="Tahoma" w:cs="Tahoma"/>
          <w:color w:val="666666"/>
          <w:sz w:val="21"/>
          <w:szCs w:val="21"/>
        </w:rPr>
        <w:t xml:space="preserve"> t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ms </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输出电压等于</w:t>
      </w:r>
      <w:r>
        <w:rPr>
          <w:rFonts w:ascii="Tahoma" w:hAnsi="Tahoma" w:cs="Tahoma"/>
          <w:color w:val="666666"/>
          <w:sz w:val="21"/>
          <w:szCs w:val="21"/>
        </w:rPr>
        <w:t>0V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9</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9</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 xml:space="preserve">7.4.4 </w:t>
      </w:r>
      <w:r>
        <w:rPr>
          <w:rStyle w:val="flleft"/>
          <w:rFonts w:ascii="Tahoma" w:hAnsi="Tahoma" w:cs="Tahoma"/>
          <w:color w:val="12A754"/>
        </w:rPr>
        <w:t>测验</w:t>
      </w:r>
      <w:r>
        <w:rPr>
          <w:rStyle w:val="flleft"/>
          <w:rFonts w:ascii="Tahoma" w:hAnsi="Tahoma" w:cs="Tahoma"/>
          <w:color w:val="12A754"/>
        </w:rPr>
        <w:t>(</w:t>
      </w:r>
      <w:r>
        <w:rPr>
          <w:rStyle w:val="flleft"/>
          <w:rFonts w:ascii="Tahoma" w:hAnsi="Tahoma" w:cs="Tahoma"/>
          <w:color w:val="12A754"/>
        </w:rPr>
        <w:t>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20:56:17 ]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2"/>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电路如图，运放的输出电压范围为</w:t>
      </w:r>
      <w:r>
        <w:rPr>
          <w:rFonts w:ascii="Tahoma" w:hAnsi="Tahoma" w:cs="Tahoma"/>
          <w:color w:val="666666"/>
          <w:sz w:val="21"/>
          <w:szCs w:val="21"/>
        </w:rPr>
        <w:t>+/-12V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最大输出电流</w:t>
      </w:r>
      <w:r>
        <w:rPr>
          <w:rFonts w:ascii="Tahoma" w:hAnsi="Tahoma" w:cs="Tahoma"/>
          <w:color w:val="666666"/>
          <w:sz w:val="21"/>
          <w:szCs w:val="21"/>
        </w:rPr>
        <w:t>20mA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负载电阻</w:t>
      </w:r>
      <w:r>
        <w:rPr>
          <w:rFonts w:ascii="Tahoma" w:hAnsi="Tahoma" w:cs="Tahoma"/>
          <w:color w:val="666666"/>
          <w:sz w:val="21"/>
          <w:szCs w:val="21"/>
        </w:rPr>
        <w:t>10kΩ.</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电路中电容</w:t>
      </w:r>
      <w:r>
        <w:rPr>
          <w:rFonts w:ascii="Tahoma" w:hAnsi="Tahoma" w:cs="Tahoma"/>
          <w:color w:val="666666"/>
          <w:sz w:val="21"/>
          <w:szCs w:val="21"/>
        </w:rPr>
        <w:t xml:space="preserve"> C=1uF</w:t>
      </w:r>
      <w:r>
        <w:rPr>
          <w:rFonts w:ascii="Tahoma" w:hAnsi="Tahoma" w:cs="Tahoma"/>
          <w:color w:val="666666"/>
          <w:sz w:val="21"/>
          <w:szCs w:val="21"/>
        </w:rPr>
        <w:t>；</w:t>
      </w:r>
      <w:r>
        <w:rPr>
          <w:rFonts w:ascii="Tahoma" w:hAnsi="Tahoma" w:cs="Tahoma"/>
          <w:color w:val="666666"/>
          <w:sz w:val="21"/>
          <w:szCs w:val="21"/>
        </w:rPr>
        <w:t xml:space="preserve"> R =10kΩ</w:t>
      </w:r>
      <w:r>
        <w:rPr>
          <w:rFonts w:ascii="Tahoma" w:hAnsi="Tahoma" w:cs="Tahoma"/>
          <w:color w:val="666666"/>
          <w:sz w:val="21"/>
          <w:szCs w:val="21"/>
        </w:rPr>
        <w:t>；输入电压等于</w:t>
      </w:r>
      <w:r>
        <w:rPr>
          <w:rFonts w:ascii="Tahoma" w:hAnsi="Tahoma" w:cs="Tahoma"/>
          <w:color w:val="666666"/>
          <w:sz w:val="21"/>
          <w:szCs w:val="21"/>
        </w:rPr>
        <w:t xml:space="preserve"> 0.1sin(1000t)V.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请在下列选项中找出其输出电压的表达式。</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228975" cy="2457450"/>
            <wp:effectExtent l="0" t="0" r="9525" b="0"/>
            <wp:docPr id="101" name="图片 101" descr="http://assets.uooconline.com/upload/cx/5/552a10d553706586fff7a2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assets.uooconline.com/upload/cx/5/552a10d553706586fff7a2fe.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8975" cy="2457450"/>
                    </a:xfrm>
                    <a:prstGeom prst="rect">
                      <a:avLst/>
                    </a:prstGeom>
                    <a:noFill/>
                    <a:ln>
                      <a:noFill/>
                    </a:ln>
                  </pic:spPr>
                </pic:pic>
              </a:graphicData>
            </a:graphic>
          </wp:inline>
        </w:drawing>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100cos1000t V</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- 100cos1000t V</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 cos1000t V</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 cos1000t mV</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电路如图，运放的输出电压范围为</w:t>
      </w:r>
      <w:r>
        <w:rPr>
          <w:rFonts w:ascii="Tahoma" w:hAnsi="Tahoma" w:cs="Tahoma"/>
          <w:color w:val="666666"/>
          <w:sz w:val="21"/>
          <w:szCs w:val="21"/>
        </w:rPr>
        <w:t>+/-12V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最大输出电流</w:t>
      </w:r>
      <w:r>
        <w:rPr>
          <w:rFonts w:ascii="Tahoma" w:hAnsi="Tahoma" w:cs="Tahoma"/>
          <w:color w:val="666666"/>
          <w:sz w:val="21"/>
          <w:szCs w:val="21"/>
        </w:rPr>
        <w:t>20mA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负载电阻</w:t>
      </w:r>
      <w:r>
        <w:rPr>
          <w:rFonts w:ascii="Tahoma" w:hAnsi="Tahoma" w:cs="Tahoma"/>
          <w:color w:val="666666"/>
          <w:sz w:val="21"/>
          <w:szCs w:val="21"/>
        </w:rPr>
        <w:t>10kΩ.</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电路中电容</w:t>
      </w:r>
      <w:r>
        <w:rPr>
          <w:rFonts w:ascii="Tahoma" w:hAnsi="Tahoma" w:cs="Tahoma"/>
          <w:color w:val="666666"/>
          <w:sz w:val="21"/>
          <w:szCs w:val="21"/>
        </w:rPr>
        <w:t xml:space="preserve"> C=10uF, R =1kΩ, R1 =100Ω, </w:t>
      </w:r>
      <w:r>
        <w:rPr>
          <w:rFonts w:ascii="Tahoma" w:hAnsi="Tahoma" w:cs="Tahoma"/>
          <w:color w:val="666666"/>
          <w:sz w:val="21"/>
          <w:szCs w:val="21"/>
        </w:rPr>
        <w:t>输入电压等于</w:t>
      </w:r>
      <w:r>
        <w:rPr>
          <w:rFonts w:ascii="Tahoma" w:hAnsi="Tahoma" w:cs="Tahoma"/>
          <w:color w:val="666666"/>
          <w:sz w:val="21"/>
          <w:szCs w:val="21"/>
        </w:rPr>
        <w:t xml:space="preserve"> 0.1sin(1000t)V.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请在下列选项中找出其输出电压的表达式。</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305175" cy="2371725"/>
            <wp:effectExtent l="0" t="0" r="9525" b="9525"/>
            <wp:docPr id="100" name="图片 100" descr="http://assets.uooconline.com/upload/cx/5/552a1a5fe4b0199d27033c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assets.uooconline.com/upload/cx/5/552a1a5fe4b0199d27033cc0.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05175" cy="2371725"/>
                    </a:xfrm>
                    <a:prstGeom prst="rect">
                      <a:avLst/>
                    </a:prstGeom>
                    <a:noFill/>
                    <a:ln>
                      <a:noFill/>
                    </a:ln>
                  </pic:spPr>
                </pic:pic>
              </a:graphicData>
            </a:graphic>
          </wp:inline>
        </w:drawing>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 cos1000 t V</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 sin1000 t V</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cos1000 t + sin1000 t V</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 cos1000 t - sin1000 t V</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电压比较器（过关分数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21:10:57 ]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3"/>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33.34</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widowControl/>
        <w:numPr>
          <w:ilvl w:val="0"/>
          <w:numId w:val="73"/>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66.66</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33.34</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lastRenderedPageBreak/>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电路如图，如果输入电压是一个如图所示的三角波，那么输出电压会是什么样的波形？自己想一想，画一画，然后再下面的选项中选择一个正确的。</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333875" cy="4095750"/>
            <wp:effectExtent l="0" t="0" r="9525" b="0"/>
            <wp:docPr id="104" name="图片 104" descr="http://assets.uooconline.com/upload/cx/5/552a24dce4b0199d27033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assets.uooconline.com/upload/cx/5/552a24dce4b0199d27033db6.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33875" cy="4095750"/>
                    </a:xfrm>
                    <a:prstGeom prst="rect">
                      <a:avLst/>
                    </a:prstGeom>
                    <a:noFill/>
                    <a:ln>
                      <a:noFill/>
                    </a:ln>
                  </pic:spPr>
                </pic:pic>
              </a:graphicData>
            </a:graphic>
          </wp:inline>
        </w:drawing>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这是一个微分电路。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这是一个把三角波变成方波的电路。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这是一个把方波变成三角波的电路。</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这是一个把方波变成锯齿波的电路。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66.66</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当输入电压为</w:t>
      </w:r>
      <w:r>
        <w:rPr>
          <w:rFonts w:ascii="Tahoma" w:hAnsi="Tahoma" w:cs="Tahoma"/>
          <w:color w:val="666666"/>
          <w:sz w:val="21"/>
          <w:szCs w:val="21"/>
        </w:rPr>
        <w:t>0V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当输入电压为</w:t>
      </w:r>
      <w:r>
        <w:rPr>
          <w:rFonts w:ascii="Tahoma" w:hAnsi="Tahoma" w:cs="Tahoma"/>
          <w:color w:val="666666"/>
          <w:sz w:val="21"/>
          <w:szCs w:val="21"/>
        </w:rPr>
        <w:t>3V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这个电路的门槛电压是（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486275" cy="1695450"/>
            <wp:effectExtent l="0" t="0" r="9525" b="0"/>
            <wp:docPr id="103" name="图片 103" descr="http://assets.uooconline.com/upload/cx/5/552a2272e4b0199d27033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assets.uooconline.com/upload/cx/5/552a2272e4b0199d27033d6c.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86275" cy="169545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当输入电压为</w:t>
      </w:r>
      <w:r>
        <w:rPr>
          <w:rFonts w:ascii="Tahoma" w:hAnsi="Tahoma" w:cs="Tahoma"/>
          <w:color w:val="666666"/>
          <w:sz w:val="21"/>
          <w:szCs w:val="21"/>
        </w:rPr>
        <w:t>0V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当输入电压为</w:t>
      </w:r>
      <w:r>
        <w:rPr>
          <w:rFonts w:ascii="Tahoma" w:hAnsi="Tahoma" w:cs="Tahoma"/>
          <w:color w:val="666666"/>
          <w:sz w:val="21"/>
          <w:szCs w:val="21"/>
        </w:rPr>
        <w:t>3V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这个电路的门槛电压是（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429000" cy="1828800"/>
            <wp:effectExtent l="0" t="0" r="0" b="0"/>
            <wp:docPr id="102" name="图片 102" descr="http://assets.uooconline.com/upload/cx/5/552a232ae4b0199d27033d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assets.uooconline.com/upload/cx/5/552a232ae4b0199d27033d9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满分：</w:t>
      </w:r>
      <w:r>
        <w:rPr>
          <w:rFonts w:ascii="Tahoma" w:hAnsi="Tahoma" w:cs="Tahoma"/>
          <w:color w:val="666666"/>
          <w:sz w:val="18"/>
          <w:szCs w:val="18"/>
        </w:rPr>
        <w:t xml:space="preserve">33.33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电压比较器的传输特性（过关分数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22:16:00 ]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4"/>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已知一个电压比较电路的传输特性曲线如图所示。</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根据这个曲线，当输入电压为</w:t>
      </w:r>
      <w:r>
        <w:rPr>
          <w:rFonts w:ascii="Tahoma" w:hAnsi="Tahoma" w:cs="Tahoma"/>
          <w:color w:val="666666"/>
          <w:sz w:val="21"/>
          <w:szCs w:val="21"/>
        </w:rPr>
        <w:t>5V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当输入电压为</w:t>
      </w:r>
      <w:r>
        <w:rPr>
          <w:rFonts w:ascii="Tahoma" w:hAnsi="Tahoma" w:cs="Tahoma"/>
          <w:color w:val="666666"/>
          <w:sz w:val="21"/>
          <w:szCs w:val="21"/>
        </w:rPr>
        <w:t>-5V</w:t>
      </w:r>
      <w:r>
        <w:rPr>
          <w:rFonts w:ascii="Tahoma" w:hAnsi="Tahoma" w:cs="Tahoma"/>
          <w:color w:val="666666"/>
          <w:sz w:val="21"/>
          <w:szCs w:val="21"/>
        </w:rPr>
        <w:t>时，输出电压为（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如果要改变这个电路的特性，使得它在输入小于</w:t>
      </w:r>
      <w:r>
        <w:rPr>
          <w:rFonts w:ascii="Tahoma" w:hAnsi="Tahoma" w:cs="Tahoma"/>
          <w:color w:val="666666"/>
          <w:sz w:val="21"/>
          <w:szCs w:val="21"/>
        </w:rPr>
        <w:t>1V</w:t>
      </w:r>
      <w:r>
        <w:rPr>
          <w:rFonts w:ascii="Tahoma" w:hAnsi="Tahoma" w:cs="Tahoma"/>
          <w:color w:val="666666"/>
          <w:sz w:val="21"/>
          <w:szCs w:val="21"/>
        </w:rPr>
        <w:t>的时候输出</w:t>
      </w:r>
      <w:r>
        <w:rPr>
          <w:rFonts w:ascii="Tahoma" w:hAnsi="Tahoma" w:cs="Tahoma"/>
          <w:color w:val="666666"/>
          <w:sz w:val="21"/>
          <w:szCs w:val="21"/>
        </w:rPr>
        <w:t>-5V</w:t>
      </w:r>
      <w:r>
        <w:rPr>
          <w:rFonts w:ascii="Tahoma" w:hAnsi="Tahoma" w:cs="Tahoma"/>
          <w:color w:val="666666"/>
          <w:sz w:val="21"/>
          <w:szCs w:val="21"/>
        </w:rPr>
        <w:t>，输入大于</w:t>
      </w:r>
      <w:r>
        <w:rPr>
          <w:rFonts w:ascii="Tahoma" w:hAnsi="Tahoma" w:cs="Tahoma"/>
          <w:color w:val="666666"/>
          <w:sz w:val="21"/>
          <w:szCs w:val="21"/>
        </w:rPr>
        <w:t>1V</w:t>
      </w:r>
      <w:r>
        <w:rPr>
          <w:rFonts w:ascii="Tahoma" w:hAnsi="Tahoma" w:cs="Tahoma"/>
          <w:color w:val="666666"/>
          <w:sz w:val="21"/>
          <w:szCs w:val="21"/>
        </w:rPr>
        <w:t>的时候输出</w:t>
      </w:r>
      <w:r>
        <w:rPr>
          <w:rFonts w:ascii="Tahoma" w:hAnsi="Tahoma" w:cs="Tahoma"/>
          <w:color w:val="666666"/>
          <w:sz w:val="21"/>
          <w:szCs w:val="21"/>
        </w:rPr>
        <w:t>5V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那么这个特性曲线应该绕着坐标轴（</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左右翻转，上下翻转</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524250" cy="3552825"/>
            <wp:effectExtent l="0" t="0" r="0" b="9525"/>
            <wp:docPr id="105" name="图片 105" descr="http://assets.uooconline.com/upload/cx/5/552a2ab9e4b0199d27033e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assets.uooconline.com/upload/cx/5/552a2ab9e4b0199d27033e5f.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3552825"/>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上下翻转</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上下翻转</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施密特触发器（过关分数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22:16:59 ]</w:t>
      </w:r>
      <w:r>
        <w:rPr>
          <w:rStyle w:val="flright"/>
          <w:rFonts w:ascii="Tahoma" w:hAnsi="Tahoma" w:cs="Tahoma"/>
          <w:color w:val="666666"/>
          <w:szCs w:val="21"/>
        </w:rPr>
        <w:t>得分：</w:t>
      </w:r>
      <w:r>
        <w:rPr>
          <w:rStyle w:val="flright"/>
          <w:rFonts w:ascii="Tahoma" w:hAnsi="Tahoma" w:cs="Tahoma"/>
          <w:b/>
          <w:bCs/>
          <w:color w:val="FF0000"/>
          <w:sz w:val="36"/>
          <w:szCs w:val="36"/>
        </w:rPr>
        <w:t>80.00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5"/>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lastRenderedPageBreak/>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FF0000"/>
          <w:sz w:val="21"/>
          <w:szCs w:val="21"/>
        </w:rPr>
        <w:t>请把对应的大写字母填写到填空区，</w:t>
      </w:r>
      <w:r>
        <w:rPr>
          <w:rFonts w:ascii="Tahoma" w:hAnsi="Tahoma" w:cs="Tahoma"/>
          <w:color w:val="FF0000"/>
          <w:sz w:val="21"/>
          <w:szCs w:val="21"/>
        </w:rPr>
        <w:t>A -5V</w:t>
      </w:r>
      <w:r>
        <w:rPr>
          <w:rFonts w:ascii="Tahoma" w:hAnsi="Tahoma" w:cs="Tahoma"/>
          <w:color w:val="FF0000"/>
          <w:sz w:val="21"/>
          <w:szCs w:val="21"/>
        </w:rPr>
        <w:t>，</w:t>
      </w:r>
      <w:r>
        <w:rPr>
          <w:rFonts w:ascii="Tahoma" w:hAnsi="Tahoma" w:cs="Tahoma"/>
          <w:color w:val="FF0000"/>
          <w:sz w:val="21"/>
          <w:szCs w:val="21"/>
        </w:rPr>
        <w:t xml:space="preserve"> B 0V</w:t>
      </w:r>
      <w:r>
        <w:rPr>
          <w:rFonts w:ascii="Tahoma" w:hAnsi="Tahoma" w:cs="Tahoma"/>
          <w:color w:val="FF0000"/>
          <w:sz w:val="21"/>
          <w:szCs w:val="21"/>
        </w:rPr>
        <w:t>，</w:t>
      </w:r>
      <w:r>
        <w:rPr>
          <w:rFonts w:ascii="Tahoma" w:hAnsi="Tahoma" w:cs="Tahoma"/>
          <w:color w:val="FF0000"/>
          <w:sz w:val="21"/>
          <w:szCs w:val="21"/>
        </w:rPr>
        <w:t xml:space="preserve"> C 1V</w:t>
      </w:r>
      <w:r>
        <w:rPr>
          <w:rFonts w:ascii="Tahoma" w:hAnsi="Tahoma" w:cs="Tahoma"/>
          <w:color w:val="FF0000"/>
          <w:sz w:val="21"/>
          <w:szCs w:val="21"/>
        </w:rPr>
        <w:t>，</w:t>
      </w:r>
      <w:r>
        <w:rPr>
          <w:rFonts w:ascii="Tahoma" w:hAnsi="Tahoma" w:cs="Tahoma"/>
          <w:color w:val="FF0000"/>
          <w:sz w:val="21"/>
          <w:szCs w:val="21"/>
        </w:rPr>
        <w:t xml:space="preserve"> D 2V</w:t>
      </w:r>
      <w:r>
        <w:rPr>
          <w:rFonts w:ascii="Tahoma" w:hAnsi="Tahoma" w:cs="Tahoma"/>
          <w:color w:val="FF0000"/>
          <w:sz w:val="21"/>
          <w:szCs w:val="21"/>
        </w:rPr>
        <w:t>，</w:t>
      </w:r>
      <w:r>
        <w:rPr>
          <w:rFonts w:ascii="Tahoma" w:hAnsi="Tahoma" w:cs="Tahoma"/>
          <w:color w:val="FF0000"/>
          <w:sz w:val="21"/>
          <w:szCs w:val="21"/>
        </w:rPr>
        <w:t xml:space="preserve"> E 5V</w:t>
      </w:r>
      <w:r>
        <w:rPr>
          <w:rFonts w:ascii="Tahoma" w:hAnsi="Tahoma" w:cs="Tahoma"/>
          <w:color w:val="FF0000"/>
          <w:sz w:val="21"/>
          <w:szCs w:val="21"/>
        </w:rPr>
        <w:t>，</w:t>
      </w:r>
      <w:r>
        <w:rPr>
          <w:rFonts w:ascii="Tahoma" w:hAnsi="Tahoma" w:cs="Tahoma"/>
          <w:color w:val="FF0000"/>
          <w:sz w:val="21"/>
          <w:szCs w:val="21"/>
        </w:rPr>
        <w:t xml:space="preserve"> F </w:t>
      </w:r>
      <w:r>
        <w:rPr>
          <w:rFonts w:ascii="Tahoma" w:hAnsi="Tahoma" w:cs="Tahoma"/>
          <w:color w:val="FF0000"/>
          <w:sz w:val="21"/>
          <w:szCs w:val="21"/>
        </w:rPr>
        <w:t>不确定。</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已知一个施密特触发器的电压传输特性如下图所示，那么</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输入电压是</w:t>
      </w:r>
      <w:r>
        <w:rPr>
          <w:rFonts w:ascii="Tahoma" w:hAnsi="Tahoma" w:cs="Tahoma"/>
          <w:color w:val="666666"/>
          <w:sz w:val="21"/>
          <w:szCs w:val="21"/>
        </w:rPr>
        <w:t>0V</w:t>
      </w:r>
      <w:r>
        <w:rPr>
          <w:rFonts w:ascii="Tahoma" w:hAnsi="Tahoma" w:cs="Tahoma"/>
          <w:color w:val="666666"/>
          <w:sz w:val="21"/>
          <w:szCs w:val="21"/>
        </w:rPr>
        <w:t>时，输出电压（</w:t>
      </w:r>
      <w:r>
        <w:rPr>
          <w:rFonts w:ascii="Tahoma" w:hAnsi="Tahoma" w:cs="Tahoma"/>
          <w:color w:val="666666"/>
          <w:sz w:val="21"/>
          <w:szCs w:val="21"/>
        </w:rPr>
        <w:t xml:space="preserve">   </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输入电压是</w:t>
      </w:r>
      <w:r>
        <w:rPr>
          <w:rFonts w:ascii="Tahoma" w:hAnsi="Tahoma" w:cs="Tahoma"/>
          <w:color w:val="666666"/>
          <w:sz w:val="21"/>
          <w:szCs w:val="21"/>
        </w:rPr>
        <w:t>3V</w:t>
      </w:r>
      <w:r>
        <w:rPr>
          <w:rFonts w:ascii="Tahoma" w:hAnsi="Tahoma" w:cs="Tahoma"/>
          <w:color w:val="666666"/>
          <w:sz w:val="21"/>
          <w:szCs w:val="21"/>
        </w:rPr>
        <w:t>时，输出电压（</w:t>
      </w:r>
      <w:r>
        <w:rPr>
          <w:rFonts w:ascii="Tahoma" w:hAnsi="Tahoma" w:cs="Tahoma"/>
          <w:color w:val="666666"/>
          <w:sz w:val="21"/>
          <w:szCs w:val="21"/>
        </w:rPr>
        <w:t xml:space="preserve">   </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输入电压是</w:t>
      </w:r>
      <w:r>
        <w:rPr>
          <w:rFonts w:ascii="Tahoma" w:hAnsi="Tahoma" w:cs="Tahoma"/>
          <w:color w:val="666666"/>
          <w:sz w:val="21"/>
          <w:szCs w:val="21"/>
        </w:rPr>
        <w:t>1.5V</w:t>
      </w:r>
      <w:r>
        <w:rPr>
          <w:rFonts w:ascii="Tahoma" w:hAnsi="Tahoma" w:cs="Tahoma"/>
          <w:color w:val="666666"/>
          <w:sz w:val="21"/>
          <w:szCs w:val="21"/>
        </w:rPr>
        <w:t>时，输出电压（</w:t>
      </w:r>
      <w:r>
        <w:rPr>
          <w:rFonts w:ascii="Tahoma" w:hAnsi="Tahoma" w:cs="Tahoma"/>
          <w:color w:val="666666"/>
          <w:sz w:val="21"/>
          <w:szCs w:val="21"/>
        </w:rPr>
        <w:t xml:space="preserve">   </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当输出电压等于</w:t>
      </w:r>
      <w:r>
        <w:rPr>
          <w:rFonts w:ascii="Tahoma" w:hAnsi="Tahoma" w:cs="Tahoma"/>
          <w:color w:val="666666"/>
          <w:sz w:val="21"/>
          <w:szCs w:val="21"/>
        </w:rPr>
        <w:t>5V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那么输入电压要大于（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输出电压就会变成</w:t>
      </w:r>
      <w:r>
        <w:rPr>
          <w:rFonts w:ascii="Tahoma" w:hAnsi="Tahoma" w:cs="Tahoma"/>
          <w:color w:val="666666"/>
          <w:sz w:val="21"/>
          <w:szCs w:val="21"/>
        </w:rPr>
        <w:t xml:space="preserve"> -5V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当输出电压等于</w:t>
      </w:r>
      <w:r>
        <w:rPr>
          <w:rFonts w:ascii="Tahoma" w:hAnsi="Tahoma" w:cs="Tahoma"/>
          <w:color w:val="666666"/>
          <w:sz w:val="21"/>
          <w:szCs w:val="21"/>
        </w:rPr>
        <w:t>-5V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那么输入电压要小于（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输出电压就会变成</w:t>
      </w:r>
      <w:r>
        <w:rPr>
          <w:rFonts w:ascii="Tahoma" w:hAnsi="Tahoma" w:cs="Tahoma"/>
          <w:color w:val="666666"/>
          <w:sz w:val="21"/>
          <w:szCs w:val="21"/>
        </w:rPr>
        <w:t xml:space="preserve"> +5V </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105150" cy="3505200"/>
            <wp:effectExtent l="0" t="0" r="0" b="0"/>
            <wp:docPr id="106" name="图片 106" descr="http://assets.uooconline.com/upload/cx/5/55320ddee4b0199d270406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assets.uooconline.com/upload/cx/5/55320ddee4b0199d270406d8.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05150" cy="35052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80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F</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F</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E</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F</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D</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认识二极管（过关分数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22:54:23 ]</w:t>
      </w:r>
      <w:r>
        <w:rPr>
          <w:rStyle w:val="flright"/>
          <w:rFonts w:ascii="Tahoma" w:hAnsi="Tahoma" w:cs="Tahoma"/>
          <w:color w:val="666666"/>
          <w:szCs w:val="21"/>
        </w:rPr>
        <w:t>得分：</w:t>
      </w:r>
      <w:r>
        <w:rPr>
          <w:rStyle w:val="flright"/>
          <w:rFonts w:ascii="Tahoma" w:hAnsi="Tahoma" w:cs="Tahoma"/>
          <w:b/>
          <w:bCs/>
          <w:color w:val="FF0000"/>
          <w:sz w:val="36"/>
          <w:szCs w:val="36"/>
        </w:rPr>
        <w:t>75.00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6"/>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p>
    <w:p w:rsidR="0077661B" w:rsidRDefault="0077661B" w:rsidP="0077661B">
      <w:pPr>
        <w:widowControl/>
        <w:numPr>
          <w:ilvl w:val="0"/>
          <w:numId w:val="76"/>
        </w:numPr>
        <w:shd w:val="clear" w:color="auto" w:fill="FFFFFF"/>
        <w:ind w:left="0"/>
        <w:jc w:val="left"/>
        <w:rPr>
          <w:rFonts w:ascii="Tahoma" w:hAnsi="Tahoma" w:cs="Tahoma"/>
          <w:color w:val="666666"/>
          <w:szCs w:val="21"/>
        </w:rPr>
      </w:pPr>
      <w:r>
        <w:rPr>
          <w:rFonts w:ascii="Tahoma" w:hAnsi="Tahoma" w:cs="Tahoma"/>
          <w:color w:val="666666"/>
          <w:szCs w:val="21"/>
        </w:rPr>
        <w:t>二、综合题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二极管的符号如图所示，（</w:t>
      </w:r>
      <w:r>
        <w:rPr>
          <w:rFonts w:ascii="Tahoma" w:hAnsi="Tahoma" w:cs="Tahoma"/>
          <w:color w:val="666666"/>
          <w:sz w:val="21"/>
          <w:szCs w:val="21"/>
        </w:rPr>
        <w:t xml:space="preserve">  </w:t>
      </w:r>
      <w:r>
        <w:rPr>
          <w:rFonts w:ascii="Tahoma" w:hAnsi="Tahoma" w:cs="Tahoma"/>
          <w:color w:val="666666"/>
          <w:sz w:val="21"/>
          <w:szCs w:val="21"/>
        </w:rPr>
        <w:t>）号引脚是阴极，（</w:t>
      </w:r>
      <w:r>
        <w:rPr>
          <w:rFonts w:ascii="Tahoma" w:hAnsi="Tahoma" w:cs="Tahoma"/>
          <w:color w:val="666666"/>
          <w:sz w:val="21"/>
          <w:szCs w:val="21"/>
        </w:rPr>
        <w:t xml:space="preserve">  </w:t>
      </w:r>
      <w:r>
        <w:rPr>
          <w:rFonts w:ascii="Tahoma" w:hAnsi="Tahoma" w:cs="Tahoma"/>
          <w:color w:val="666666"/>
          <w:sz w:val="21"/>
          <w:szCs w:val="21"/>
        </w:rPr>
        <w:t>）号引脚是阳极，</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电流只能从（</w:t>
      </w:r>
      <w:r>
        <w:rPr>
          <w:rFonts w:ascii="Tahoma" w:hAnsi="Tahoma" w:cs="Tahoma"/>
          <w:color w:val="666666"/>
          <w:sz w:val="21"/>
          <w:szCs w:val="21"/>
        </w:rPr>
        <w:t xml:space="preserve">    </w:t>
      </w:r>
      <w:r>
        <w:rPr>
          <w:rFonts w:ascii="Tahoma" w:hAnsi="Tahoma" w:cs="Tahoma"/>
          <w:color w:val="666666"/>
          <w:sz w:val="21"/>
          <w:szCs w:val="21"/>
        </w:rPr>
        <w:t>）【阴极，阳极】流向（</w:t>
      </w:r>
      <w:r>
        <w:rPr>
          <w:rFonts w:ascii="Tahoma" w:hAnsi="Tahoma" w:cs="Tahoma"/>
          <w:color w:val="666666"/>
          <w:sz w:val="21"/>
          <w:szCs w:val="21"/>
        </w:rPr>
        <w:t xml:space="preserve">  </w:t>
      </w:r>
      <w:r>
        <w:rPr>
          <w:rFonts w:ascii="Tahoma" w:hAnsi="Tahoma" w:cs="Tahoma"/>
          <w:color w:val="666666"/>
          <w:sz w:val="21"/>
          <w:szCs w:val="21"/>
        </w:rPr>
        <w:t>）【阴极，阳极】。</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476375" cy="914400"/>
            <wp:effectExtent l="0" t="0" r="9525" b="0"/>
            <wp:docPr id="108" name="图片 108" descr="http://assets.uooconline.com/upload/cx/5/554160cae4b0199d2705a6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assets.uooconline.com/upload/cx/5/554160cae4b0199d2705a60e.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76375" cy="9144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阳</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y</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阳极</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阴极</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二、综合题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800600" cy="8553450"/>
            <wp:effectExtent l="0" t="0" r="0" b="0"/>
            <wp:docPr id="107" name="图片 107" descr="屏幕快照 2018-09-24 上午9.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屏幕快照 2018-09-24 上午9.40.5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00600" cy="855345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按照下图所示搭建仿真实验电路，改变电压源电压，记录二极管上的电压和流过二极管的电流（通过测量限流电阻上的电压得到），画出二极管的正向特性曲线和反向特性曲线，然后回答下列问题。</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这只二极管上在室温下，其两端电压为</w:t>
      </w:r>
      <w:r>
        <w:rPr>
          <w:rFonts w:ascii="Tahoma" w:hAnsi="Tahoma" w:cs="Tahoma"/>
          <w:color w:val="666666"/>
          <w:sz w:val="21"/>
          <w:szCs w:val="21"/>
        </w:rPr>
        <w:t>0.3V</w:t>
      </w:r>
      <w:r>
        <w:rPr>
          <w:rFonts w:ascii="Tahoma" w:hAnsi="Tahoma" w:cs="Tahoma"/>
          <w:color w:val="666666"/>
          <w:sz w:val="21"/>
          <w:szCs w:val="21"/>
        </w:rPr>
        <w:t>时，流过二极管的电流很小，小于</w:t>
      </w:r>
      <w:r>
        <w:rPr>
          <w:rFonts w:ascii="Tahoma" w:hAnsi="Tahoma" w:cs="Tahoma"/>
          <w:color w:val="666666"/>
          <w:sz w:val="21"/>
          <w:szCs w:val="21"/>
        </w:rPr>
        <w:t>1</w:t>
      </w:r>
      <w:r>
        <w:rPr>
          <w:rFonts w:ascii="Tahoma" w:hAnsi="Tahoma" w:cs="Tahoma"/>
          <w:color w:val="666666"/>
          <w:sz w:val="21"/>
          <w:szCs w:val="21"/>
        </w:rPr>
        <w:t>微安。</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这只二极管上在室温下，其两端电压为</w:t>
      </w:r>
      <w:r>
        <w:rPr>
          <w:rFonts w:ascii="Tahoma" w:hAnsi="Tahoma" w:cs="Tahoma"/>
          <w:color w:val="666666"/>
          <w:sz w:val="21"/>
          <w:szCs w:val="21"/>
        </w:rPr>
        <w:t>0.7V</w:t>
      </w:r>
      <w:r>
        <w:rPr>
          <w:rFonts w:ascii="Tahoma" w:hAnsi="Tahoma" w:cs="Tahoma"/>
          <w:color w:val="666666"/>
          <w:sz w:val="21"/>
          <w:szCs w:val="21"/>
        </w:rPr>
        <w:t>时，流过二极管的电流很小，小于</w:t>
      </w:r>
      <w:r>
        <w:rPr>
          <w:rFonts w:ascii="Tahoma" w:hAnsi="Tahoma" w:cs="Tahoma"/>
          <w:color w:val="666666"/>
          <w:sz w:val="21"/>
          <w:szCs w:val="21"/>
        </w:rPr>
        <w:t>1</w:t>
      </w:r>
      <w:r>
        <w:rPr>
          <w:rFonts w:ascii="Tahoma" w:hAnsi="Tahoma" w:cs="Tahoma"/>
          <w:color w:val="666666"/>
          <w:sz w:val="21"/>
          <w:szCs w:val="21"/>
        </w:rPr>
        <w:t>微安。</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(3)</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这只二极管上的电压为</w:t>
      </w:r>
      <w:r>
        <w:rPr>
          <w:rFonts w:ascii="Tahoma" w:hAnsi="Tahoma" w:cs="Tahoma"/>
          <w:color w:val="666666"/>
          <w:sz w:val="21"/>
          <w:szCs w:val="21"/>
        </w:rPr>
        <w:t xml:space="preserve"> - 10V</w:t>
      </w:r>
      <w:r>
        <w:rPr>
          <w:rFonts w:ascii="Tahoma" w:hAnsi="Tahoma" w:cs="Tahoma"/>
          <w:color w:val="666666"/>
          <w:sz w:val="21"/>
          <w:szCs w:val="21"/>
        </w:rPr>
        <w:t>时，流过二极管的电流很小，几乎等于零。</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(4)</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这只二极管上的电压为</w:t>
      </w:r>
      <w:r>
        <w:rPr>
          <w:rFonts w:ascii="Tahoma" w:hAnsi="Tahoma" w:cs="Tahoma"/>
          <w:color w:val="666666"/>
          <w:sz w:val="21"/>
          <w:szCs w:val="21"/>
        </w:rPr>
        <w:t xml:space="preserve"> - 90V</w:t>
      </w:r>
      <w:r>
        <w:rPr>
          <w:rFonts w:ascii="Tahoma" w:hAnsi="Tahoma" w:cs="Tahoma"/>
          <w:color w:val="666666"/>
          <w:sz w:val="21"/>
          <w:szCs w:val="21"/>
        </w:rPr>
        <w:t>时，流过二极管的电流很小，几乎等于零。</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(5)</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这只二极管上的电压为</w:t>
      </w:r>
      <w:r>
        <w:rPr>
          <w:rFonts w:ascii="Tahoma" w:hAnsi="Tahoma" w:cs="Tahoma"/>
          <w:color w:val="666666"/>
          <w:sz w:val="21"/>
          <w:szCs w:val="21"/>
        </w:rPr>
        <w:t xml:space="preserve"> - 110V</w:t>
      </w:r>
      <w:r>
        <w:rPr>
          <w:rFonts w:ascii="Tahoma" w:hAnsi="Tahoma" w:cs="Tahoma"/>
          <w:color w:val="666666"/>
          <w:sz w:val="21"/>
          <w:szCs w:val="21"/>
        </w:rPr>
        <w:t>时，流过二极管的电流很小，几乎等于零。</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(1)</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(2)</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(3)</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(4)</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(5)</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Fonts w:ascii="Tahoma" w:hAnsi="Tahoma" w:cs="Tahoma"/>
          <w:color w:val="666666"/>
          <w:szCs w:val="21"/>
        </w:rPr>
        <w:t> </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(1)</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(2)</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(3)</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(4)</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ti-a-i"/>
          <w:rFonts w:ascii="Tahoma" w:hAnsi="Tahoma" w:cs="Tahoma"/>
          <w:color w:val="666666"/>
          <w:szCs w:val="21"/>
        </w:rPr>
        <w:t>(5)</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Fonts w:ascii="Tahoma" w:hAnsi="Tahoma" w:cs="Tahoma"/>
          <w:color w:val="666666"/>
          <w:szCs w:val="21"/>
        </w:rPr>
        <w:t> </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(5)</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 </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(1)</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(2)</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(3)</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(4)</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(5)</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lastRenderedPageBreak/>
        <w:t> </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二极管的伏安特性曲线（过关分数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23:28:48 ]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7"/>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二极管的伏安特性图的纵坐标是（</w:t>
      </w:r>
      <w:r>
        <w:rPr>
          <w:rFonts w:ascii="Tahoma" w:hAnsi="Tahoma" w:cs="Tahoma"/>
          <w:color w:val="666666"/>
          <w:sz w:val="21"/>
          <w:szCs w:val="21"/>
        </w:rPr>
        <w:t xml:space="preserve"> 1 </w:t>
      </w:r>
      <w:r>
        <w:rPr>
          <w:rFonts w:ascii="Tahoma" w:hAnsi="Tahoma" w:cs="Tahoma"/>
          <w:color w:val="666666"/>
          <w:sz w:val="21"/>
          <w:szCs w:val="21"/>
        </w:rPr>
        <w:t>），横坐标是（</w:t>
      </w:r>
      <w:r>
        <w:rPr>
          <w:rFonts w:ascii="Tahoma" w:hAnsi="Tahoma" w:cs="Tahoma"/>
          <w:color w:val="666666"/>
          <w:sz w:val="21"/>
          <w:szCs w:val="21"/>
        </w:rPr>
        <w:t xml:space="preserve"> 2  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电流，电压</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如果二极管的阳极电压高于阴极电压，二极管是被（</w:t>
      </w:r>
      <w:r>
        <w:rPr>
          <w:rFonts w:ascii="Tahoma" w:hAnsi="Tahoma" w:cs="Tahoma"/>
          <w:color w:val="666666"/>
          <w:sz w:val="21"/>
          <w:szCs w:val="21"/>
        </w:rPr>
        <w:t xml:space="preserve">  3  </w:t>
      </w:r>
      <w:r>
        <w:rPr>
          <w:rFonts w:ascii="Tahoma" w:hAnsi="Tahoma" w:cs="Tahoma"/>
          <w:color w:val="666666"/>
          <w:sz w:val="21"/>
          <w:szCs w:val="21"/>
        </w:rPr>
        <w:t>）偏置的；</w:t>
      </w:r>
      <w:r>
        <w:rPr>
          <w:rFonts w:ascii="Tahoma" w:hAnsi="Tahoma" w:cs="Tahoma"/>
          <w:color w:val="666666"/>
          <w:sz w:val="21"/>
          <w:szCs w:val="21"/>
        </w:rPr>
        <w:t>[</w:t>
      </w:r>
      <w:r>
        <w:rPr>
          <w:rFonts w:ascii="Tahoma" w:hAnsi="Tahoma" w:cs="Tahoma"/>
          <w:color w:val="666666"/>
          <w:sz w:val="21"/>
          <w:szCs w:val="21"/>
        </w:rPr>
        <w:t>正向，反向</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如果二极管的正向偏置电压小于死区电压，则这个二极管处于（</w:t>
      </w:r>
      <w:r>
        <w:rPr>
          <w:rFonts w:ascii="Tahoma" w:hAnsi="Tahoma" w:cs="Tahoma"/>
          <w:color w:val="666666"/>
          <w:sz w:val="21"/>
          <w:szCs w:val="21"/>
        </w:rPr>
        <w:t xml:space="preserve"> 4 </w:t>
      </w:r>
      <w:r>
        <w:rPr>
          <w:rFonts w:ascii="Tahoma" w:hAnsi="Tahoma" w:cs="Tahoma"/>
          <w:color w:val="666666"/>
          <w:sz w:val="21"/>
          <w:szCs w:val="21"/>
        </w:rPr>
        <w:t>）状态；</w:t>
      </w:r>
      <w:r>
        <w:rPr>
          <w:rFonts w:ascii="Tahoma" w:hAnsi="Tahoma" w:cs="Tahoma"/>
          <w:color w:val="666666"/>
          <w:sz w:val="21"/>
          <w:szCs w:val="21"/>
        </w:rPr>
        <w:t xml:space="preserve"> [</w:t>
      </w:r>
      <w:r>
        <w:rPr>
          <w:rFonts w:ascii="Tahoma" w:hAnsi="Tahoma" w:cs="Tahoma"/>
          <w:color w:val="666666"/>
          <w:sz w:val="21"/>
          <w:szCs w:val="21"/>
        </w:rPr>
        <w:t>导通，</w:t>
      </w:r>
      <w:r>
        <w:rPr>
          <w:rFonts w:ascii="Tahoma" w:hAnsi="Tahoma" w:cs="Tahoma"/>
          <w:color w:val="666666"/>
          <w:sz w:val="21"/>
          <w:szCs w:val="21"/>
        </w:rPr>
        <w:t xml:space="preserve"> </w:t>
      </w:r>
      <w:r>
        <w:rPr>
          <w:rFonts w:ascii="Tahoma" w:hAnsi="Tahoma" w:cs="Tahoma"/>
          <w:color w:val="666666"/>
          <w:sz w:val="21"/>
          <w:szCs w:val="21"/>
        </w:rPr>
        <w:t>截止</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如果二极管没有被击穿，那么只要有电流流过二极管，就说明这只二极管处于（</w:t>
      </w:r>
      <w:r>
        <w:rPr>
          <w:rFonts w:ascii="Tahoma" w:hAnsi="Tahoma" w:cs="Tahoma"/>
          <w:color w:val="666666"/>
          <w:sz w:val="21"/>
          <w:szCs w:val="21"/>
        </w:rPr>
        <w:t xml:space="preserve"> 5  </w:t>
      </w:r>
      <w:r>
        <w:rPr>
          <w:rFonts w:ascii="Tahoma" w:hAnsi="Tahoma" w:cs="Tahoma"/>
          <w:color w:val="666666"/>
          <w:sz w:val="21"/>
          <w:szCs w:val="21"/>
        </w:rPr>
        <w:t>）状态；</w:t>
      </w:r>
      <w:r>
        <w:rPr>
          <w:rFonts w:ascii="Tahoma" w:hAnsi="Tahoma" w:cs="Tahoma"/>
          <w:color w:val="666666"/>
          <w:sz w:val="21"/>
          <w:szCs w:val="21"/>
        </w:rPr>
        <w:t xml:space="preserve"> [</w:t>
      </w:r>
      <w:r>
        <w:rPr>
          <w:rFonts w:ascii="Tahoma" w:hAnsi="Tahoma" w:cs="Tahoma"/>
          <w:color w:val="666666"/>
          <w:sz w:val="21"/>
          <w:szCs w:val="21"/>
        </w:rPr>
        <w:t>导通，</w:t>
      </w:r>
      <w:r>
        <w:rPr>
          <w:rFonts w:ascii="Tahoma" w:hAnsi="Tahoma" w:cs="Tahoma"/>
          <w:color w:val="666666"/>
          <w:sz w:val="21"/>
          <w:szCs w:val="21"/>
        </w:rPr>
        <w:t xml:space="preserve"> </w:t>
      </w:r>
      <w:r>
        <w:rPr>
          <w:rFonts w:ascii="Tahoma" w:hAnsi="Tahoma" w:cs="Tahoma"/>
          <w:color w:val="666666"/>
          <w:sz w:val="21"/>
          <w:szCs w:val="21"/>
        </w:rPr>
        <w:t>截止</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如果二极管处在导通状态，它上面的电压基本不变。（</w:t>
      </w:r>
      <w:r>
        <w:rPr>
          <w:rFonts w:ascii="Tahoma" w:hAnsi="Tahoma" w:cs="Tahoma"/>
          <w:color w:val="666666"/>
          <w:sz w:val="21"/>
          <w:szCs w:val="21"/>
        </w:rPr>
        <w:t xml:space="preserve">    </w:t>
      </w:r>
      <w:r>
        <w:rPr>
          <w:rFonts w:ascii="Tahoma" w:hAnsi="Tahoma" w:cs="Tahoma"/>
          <w:color w:val="666666"/>
          <w:sz w:val="21"/>
          <w:szCs w:val="21"/>
        </w:rPr>
        <w:t>）［对，错］</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如果二极管处在导通状态，流过它的电流基本不变。（</w:t>
      </w:r>
      <w:r>
        <w:rPr>
          <w:rFonts w:ascii="Tahoma" w:hAnsi="Tahoma" w:cs="Tahoma"/>
          <w:color w:val="666666"/>
          <w:sz w:val="21"/>
          <w:szCs w:val="21"/>
        </w:rPr>
        <w:t xml:space="preserve">    </w:t>
      </w:r>
      <w:r>
        <w:rPr>
          <w:rFonts w:ascii="Tahoma" w:hAnsi="Tahoma" w:cs="Tahoma"/>
          <w:color w:val="666666"/>
          <w:sz w:val="21"/>
          <w:szCs w:val="21"/>
        </w:rPr>
        <w:t>）［对，错］</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电流</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电压</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正向</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对</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7</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错</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电流</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电压</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正向</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对</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7</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错</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如果二极管处在导通状态，在其他条件没有改变的前提下，温度越高，流过它的电流（</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越大，越小</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二极管在反向偏置时，几乎没有电流流过二极管，这个时候二极管处在（</w:t>
      </w:r>
      <w:r>
        <w:rPr>
          <w:rFonts w:ascii="Tahoma" w:hAnsi="Tahoma" w:cs="Tahoma"/>
          <w:color w:val="666666"/>
          <w:sz w:val="21"/>
          <w:szCs w:val="21"/>
        </w:rPr>
        <w:t xml:space="preserve">   </w:t>
      </w:r>
      <w:r>
        <w:rPr>
          <w:rFonts w:ascii="Tahoma" w:hAnsi="Tahoma" w:cs="Tahoma"/>
          <w:color w:val="666666"/>
          <w:sz w:val="21"/>
          <w:szCs w:val="21"/>
        </w:rPr>
        <w:t>）状态；</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当施加在二极管上的反向电压超过一定值时，二极管的反向伏安特性曲线会出现一个明显的转折点，这个点对应的电压称为二极管的（</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导通压降，死区电压，击穿电压</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越大</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击穿电压</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越大</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击穿电压</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图解分析法（过关分数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2018-10-09 23:31:58 ]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8"/>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lastRenderedPageBreak/>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已知电路如图，电阻</w:t>
      </w:r>
      <w:r>
        <w:rPr>
          <w:rFonts w:ascii="Tahoma" w:hAnsi="Tahoma" w:cs="Tahoma"/>
          <w:color w:val="666666"/>
          <w:sz w:val="21"/>
          <w:szCs w:val="21"/>
        </w:rPr>
        <w:t>R=300Ω</w:t>
      </w:r>
      <w:r>
        <w:rPr>
          <w:rFonts w:ascii="Tahoma" w:hAnsi="Tahoma" w:cs="Tahoma"/>
          <w:color w:val="666666"/>
          <w:sz w:val="21"/>
          <w:szCs w:val="21"/>
        </w:rPr>
        <w:t>，二极管的伏安特性曲线如图所示，分别用图解法求出</w:t>
      </w:r>
      <w:r>
        <w:rPr>
          <w:rFonts w:ascii="Tahoma" w:hAnsi="Tahoma" w:cs="Tahoma"/>
          <w:color w:val="666666"/>
          <w:sz w:val="21"/>
          <w:szCs w:val="21"/>
        </w:rPr>
        <w:t>Us=0.3V</w:t>
      </w:r>
      <w:r>
        <w:rPr>
          <w:rFonts w:ascii="Tahoma" w:hAnsi="Tahoma" w:cs="Tahoma"/>
          <w:color w:val="666666"/>
          <w:sz w:val="21"/>
          <w:szCs w:val="21"/>
        </w:rPr>
        <w:t>，</w:t>
      </w:r>
      <w:r>
        <w:rPr>
          <w:rFonts w:ascii="Tahoma" w:hAnsi="Tahoma" w:cs="Tahoma"/>
          <w:color w:val="666666"/>
          <w:sz w:val="21"/>
          <w:szCs w:val="21"/>
        </w:rPr>
        <w:t xml:space="preserve">0.9V </w:t>
      </w:r>
      <w:r>
        <w:rPr>
          <w:rFonts w:ascii="Tahoma" w:hAnsi="Tahoma" w:cs="Tahoma"/>
          <w:color w:val="666666"/>
          <w:sz w:val="21"/>
          <w:szCs w:val="21"/>
        </w:rPr>
        <w:t>和</w:t>
      </w:r>
      <w:r>
        <w:rPr>
          <w:rFonts w:ascii="Tahoma" w:hAnsi="Tahoma" w:cs="Tahoma"/>
          <w:color w:val="666666"/>
          <w:sz w:val="21"/>
          <w:szCs w:val="21"/>
        </w:rPr>
        <w:t xml:space="preserve"> 3V</w:t>
      </w:r>
      <w:r>
        <w:rPr>
          <w:rFonts w:ascii="Tahoma" w:hAnsi="Tahoma" w:cs="Tahoma"/>
          <w:color w:val="666666"/>
          <w:sz w:val="21"/>
          <w:szCs w:val="21"/>
        </w:rPr>
        <w:t>时，二极管上的电压和电流。</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0.3V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二极管上的电流等于（</w:t>
      </w:r>
      <w:r>
        <w:rPr>
          <w:rFonts w:ascii="Tahoma" w:hAnsi="Tahoma" w:cs="Tahoma"/>
          <w:color w:val="666666"/>
          <w:sz w:val="21"/>
          <w:szCs w:val="21"/>
        </w:rPr>
        <w:t xml:space="preserve"> 1  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电压等于（</w:t>
      </w:r>
      <w:r>
        <w:rPr>
          <w:rFonts w:ascii="Tahoma" w:hAnsi="Tahoma" w:cs="Tahoma"/>
          <w:color w:val="666666"/>
          <w:sz w:val="21"/>
          <w:szCs w:val="21"/>
        </w:rPr>
        <w:t xml:space="preserve"> 2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0.9V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二极管上的电流等于（</w:t>
      </w:r>
      <w:r>
        <w:rPr>
          <w:rFonts w:ascii="Tahoma" w:hAnsi="Tahoma" w:cs="Tahoma"/>
          <w:color w:val="666666"/>
          <w:sz w:val="21"/>
          <w:szCs w:val="21"/>
        </w:rPr>
        <w:t xml:space="preserve"> 3  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电压等于（</w:t>
      </w:r>
      <w:r>
        <w:rPr>
          <w:rFonts w:ascii="Tahoma" w:hAnsi="Tahoma" w:cs="Tahoma"/>
          <w:color w:val="666666"/>
          <w:sz w:val="21"/>
          <w:szCs w:val="21"/>
        </w:rPr>
        <w:t xml:space="preserve"> 4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二极管上的电流等于（</w:t>
      </w:r>
      <w:r>
        <w:rPr>
          <w:rFonts w:ascii="Tahoma" w:hAnsi="Tahoma" w:cs="Tahoma"/>
          <w:color w:val="666666"/>
          <w:sz w:val="21"/>
          <w:szCs w:val="21"/>
        </w:rPr>
        <w:t xml:space="preserve"> 5  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电压等于（</w:t>
      </w:r>
      <w:r>
        <w:rPr>
          <w:rFonts w:ascii="Tahoma" w:hAnsi="Tahoma" w:cs="Tahoma"/>
          <w:color w:val="666666"/>
          <w:sz w:val="21"/>
          <w:szCs w:val="21"/>
        </w:rPr>
        <w:t xml:space="preserve"> 6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295525" cy="1247775"/>
            <wp:effectExtent l="0" t="0" r="9525" b="9525"/>
            <wp:docPr id="110" name="图片 110" descr="http://assets.uooconline.com/upload/cx/5/55423725e4b0199d2705c3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assets.uooconline.com/upload/cx/5/55423725e4b0199d2705c38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r>
        <w:rPr>
          <w:rFonts w:ascii="Tahoma" w:hAnsi="Tahoma" w:cs="Tahoma"/>
          <w:color w:val="666666"/>
          <w:sz w:val="21"/>
          <w:szCs w:val="21"/>
        </w:rPr>
        <w:t>提示：可以通过鼠标右键点击这个图片，把图片另存到本地电脑上，然后在画图软件中打开，画负载线解题。</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7239000" cy="5743575"/>
            <wp:effectExtent l="0" t="0" r="0" b="9525"/>
            <wp:docPr id="109" name="图片 109" descr="http://assets.uooconline.com/upload/cx/5/554237fbe4b0199d2705c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assets.uooconline.com/upload/cx/5/554237fbe4b0199d2705c393.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239000" cy="574357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1.2</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0.54</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7.8</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6</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0.645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[1.0 , 1.4]</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[0.52 , 0.56]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[7.6 ,8.0]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[0.64 , 0.66]</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稳压二极管（过关分数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00:05:14 ]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79"/>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电路如图所示，已知二极管</w:t>
      </w:r>
      <w:r>
        <w:rPr>
          <w:rFonts w:ascii="Tahoma" w:hAnsi="Tahoma" w:cs="Tahoma"/>
          <w:color w:val="666666"/>
          <w:sz w:val="21"/>
          <w:szCs w:val="21"/>
        </w:rPr>
        <w:t>D</w:t>
      </w:r>
      <w:r>
        <w:rPr>
          <w:rFonts w:ascii="Tahoma" w:hAnsi="Tahoma" w:cs="Tahoma"/>
          <w:color w:val="666666"/>
          <w:sz w:val="21"/>
          <w:szCs w:val="21"/>
        </w:rPr>
        <w:t>是一个齐纳二极管，反向击穿电压是</w:t>
      </w:r>
      <w:r>
        <w:rPr>
          <w:rFonts w:ascii="Tahoma" w:hAnsi="Tahoma" w:cs="Tahoma"/>
          <w:color w:val="666666"/>
          <w:sz w:val="21"/>
          <w:szCs w:val="21"/>
        </w:rPr>
        <w:t>6V</w:t>
      </w:r>
      <w:r>
        <w:rPr>
          <w:rFonts w:ascii="Tahoma" w:hAnsi="Tahoma" w:cs="Tahoma"/>
          <w:color w:val="666666"/>
          <w:sz w:val="21"/>
          <w:szCs w:val="21"/>
        </w:rPr>
        <w:t>，电阻</w:t>
      </w:r>
      <w:r>
        <w:rPr>
          <w:rFonts w:ascii="Tahoma" w:hAnsi="Tahoma" w:cs="Tahoma"/>
          <w:color w:val="666666"/>
          <w:sz w:val="21"/>
          <w:szCs w:val="21"/>
        </w:rPr>
        <w:t>R=300Ω</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则</w:t>
      </w:r>
      <w:r>
        <w:rPr>
          <w:rFonts w:ascii="Tahoma" w:hAnsi="Tahoma" w:cs="Tahoma"/>
          <w:color w:val="666666"/>
          <w:sz w:val="21"/>
          <w:szCs w:val="21"/>
        </w:rPr>
        <w:t xml:space="preserve"> Us  = 9V </w:t>
      </w:r>
      <w:r>
        <w:rPr>
          <w:rFonts w:ascii="Tahoma" w:hAnsi="Tahoma" w:cs="Tahoma"/>
          <w:color w:val="666666"/>
          <w:sz w:val="21"/>
          <w:szCs w:val="21"/>
        </w:rPr>
        <w:t>时，</w:t>
      </w: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1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，流过电阻</w:t>
      </w:r>
      <w:r>
        <w:rPr>
          <w:rFonts w:ascii="Tahoma" w:hAnsi="Tahoma" w:cs="Tahoma"/>
          <w:color w:val="666666"/>
          <w:sz w:val="21"/>
          <w:szCs w:val="21"/>
        </w:rPr>
        <w:t>R</w:t>
      </w:r>
      <w:r>
        <w:rPr>
          <w:rFonts w:ascii="Tahoma" w:hAnsi="Tahoma" w:cs="Tahoma"/>
          <w:color w:val="666666"/>
          <w:sz w:val="21"/>
          <w:szCs w:val="21"/>
        </w:rPr>
        <w:t>的电流是（</w:t>
      </w:r>
      <w:r>
        <w:rPr>
          <w:rFonts w:ascii="Tahoma" w:hAnsi="Tahoma" w:cs="Tahoma"/>
          <w:color w:val="666666"/>
          <w:sz w:val="21"/>
          <w:szCs w:val="21"/>
        </w:rPr>
        <w:t xml:space="preserve"> 2 )mA;</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Us  = 7V </w:t>
      </w:r>
      <w:r>
        <w:rPr>
          <w:rFonts w:ascii="Tahoma" w:hAnsi="Tahoma" w:cs="Tahoma"/>
          <w:color w:val="666666"/>
          <w:sz w:val="21"/>
          <w:szCs w:val="21"/>
        </w:rPr>
        <w:t>时，</w:t>
      </w: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3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 xml:space="preserve">   Us  = 5V </w:t>
      </w:r>
      <w:r>
        <w:rPr>
          <w:rFonts w:ascii="Tahoma" w:hAnsi="Tahoma" w:cs="Tahoma"/>
          <w:color w:val="666666"/>
          <w:sz w:val="21"/>
          <w:szCs w:val="21"/>
        </w:rPr>
        <w:t>时，</w:t>
      </w: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4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076450" cy="1409700"/>
            <wp:effectExtent l="0" t="0" r="0" b="0"/>
            <wp:docPr id="111" name="图片 111" descr="http://assets.uooconline.com/upload/cx/5/55423f16e4b0199d2705c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assets.uooconline.com/upload/cx/5/55423f16e4b0199d2705c480.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76450" cy="14097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满分：</w:t>
      </w:r>
      <w:r>
        <w:rPr>
          <w:rFonts w:ascii="Tahoma" w:hAnsi="Tahoma" w:cs="Tahoma"/>
          <w:color w:val="666666"/>
          <w:sz w:val="18"/>
          <w:szCs w:val="18"/>
        </w:rPr>
        <w:t xml:space="preserve">100.00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二极管电路的近似计算（过关分数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00:40:17 ]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80"/>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ahoma" w:hAnsi="Tahoma" w:cs="Tahoma"/>
          <w:color w:val="666666"/>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已知电路如图，电阻</w:t>
      </w:r>
      <w:r>
        <w:rPr>
          <w:rFonts w:ascii="Tahoma" w:hAnsi="Tahoma" w:cs="Tahoma"/>
          <w:color w:val="666666"/>
          <w:sz w:val="21"/>
          <w:szCs w:val="21"/>
        </w:rPr>
        <w:t>R=300Ω</w:t>
      </w:r>
      <w:r>
        <w:rPr>
          <w:rFonts w:ascii="Tahoma" w:hAnsi="Tahoma" w:cs="Tahoma"/>
          <w:color w:val="666666"/>
          <w:sz w:val="21"/>
          <w:szCs w:val="21"/>
        </w:rPr>
        <w:t>，二极管的伏安特性曲线如图所示，二极管的导通压降</w:t>
      </w:r>
      <w:r>
        <w:rPr>
          <w:rFonts w:ascii="Tahoma" w:hAnsi="Tahoma" w:cs="Tahoma"/>
          <w:color w:val="666666"/>
          <w:sz w:val="21"/>
          <w:szCs w:val="21"/>
        </w:rPr>
        <w:t>Uon = 0.6V</w:t>
      </w:r>
      <w:r>
        <w:rPr>
          <w:rFonts w:ascii="Tahoma" w:hAnsi="Tahoma" w:cs="Tahoma"/>
          <w:color w:val="666666"/>
          <w:sz w:val="21"/>
          <w:szCs w:val="21"/>
        </w:rPr>
        <w:t>。分别</w:t>
      </w:r>
      <w:r>
        <w:rPr>
          <w:rFonts w:ascii="Tahoma" w:hAnsi="Tahoma" w:cs="Tahoma"/>
          <w:color w:val="FF0000"/>
          <w:sz w:val="21"/>
          <w:szCs w:val="21"/>
        </w:rPr>
        <w:t>用近似计算法</w:t>
      </w:r>
      <w:r>
        <w:rPr>
          <w:rFonts w:ascii="Tahoma" w:hAnsi="Tahoma" w:cs="Tahoma"/>
          <w:color w:val="666666"/>
          <w:sz w:val="21"/>
          <w:szCs w:val="21"/>
        </w:rPr>
        <w:t>求出</w:t>
      </w:r>
      <w:r>
        <w:rPr>
          <w:rFonts w:ascii="Tahoma" w:hAnsi="Tahoma" w:cs="Tahoma"/>
          <w:color w:val="666666"/>
          <w:sz w:val="21"/>
          <w:szCs w:val="21"/>
        </w:rPr>
        <w:t>Us=0.3V</w:t>
      </w:r>
      <w:r>
        <w:rPr>
          <w:rFonts w:ascii="Tahoma" w:hAnsi="Tahoma" w:cs="Tahoma"/>
          <w:color w:val="666666"/>
          <w:sz w:val="21"/>
          <w:szCs w:val="21"/>
        </w:rPr>
        <w:t>，</w:t>
      </w:r>
      <w:r>
        <w:rPr>
          <w:rFonts w:ascii="Tahoma" w:hAnsi="Tahoma" w:cs="Tahoma"/>
          <w:color w:val="666666"/>
          <w:sz w:val="21"/>
          <w:szCs w:val="21"/>
        </w:rPr>
        <w:t xml:space="preserve">0.9V </w:t>
      </w:r>
      <w:r>
        <w:rPr>
          <w:rFonts w:ascii="Tahoma" w:hAnsi="Tahoma" w:cs="Tahoma"/>
          <w:color w:val="666666"/>
          <w:sz w:val="21"/>
          <w:szCs w:val="21"/>
        </w:rPr>
        <w:t>和</w:t>
      </w:r>
      <w:r>
        <w:rPr>
          <w:rFonts w:ascii="Tahoma" w:hAnsi="Tahoma" w:cs="Tahoma"/>
          <w:color w:val="666666"/>
          <w:sz w:val="21"/>
          <w:szCs w:val="21"/>
        </w:rPr>
        <w:t xml:space="preserve"> 3V</w:t>
      </w:r>
      <w:r>
        <w:rPr>
          <w:rFonts w:ascii="Tahoma" w:hAnsi="Tahoma" w:cs="Tahoma"/>
          <w:color w:val="666666"/>
          <w:sz w:val="21"/>
          <w:szCs w:val="21"/>
        </w:rPr>
        <w:t>时，二极管上的电压和电流。</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0.3V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二极管上的电流约等于（</w:t>
      </w:r>
      <w:r>
        <w:rPr>
          <w:rFonts w:ascii="Tahoma" w:hAnsi="Tahoma" w:cs="Tahoma"/>
          <w:color w:val="666666"/>
          <w:sz w:val="21"/>
          <w:szCs w:val="21"/>
        </w:rPr>
        <w:t xml:space="preserve"> 1  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电压约等于（</w:t>
      </w:r>
      <w:r>
        <w:rPr>
          <w:rFonts w:ascii="Tahoma" w:hAnsi="Tahoma" w:cs="Tahoma"/>
          <w:color w:val="666666"/>
          <w:sz w:val="21"/>
          <w:szCs w:val="21"/>
        </w:rPr>
        <w:t xml:space="preserve"> 2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0.9V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二极管上的电流约等于（</w:t>
      </w:r>
      <w:r>
        <w:rPr>
          <w:rFonts w:ascii="Tahoma" w:hAnsi="Tahoma" w:cs="Tahoma"/>
          <w:color w:val="666666"/>
          <w:sz w:val="21"/>
          <w:szCs w:val="21"/>
        </w:rPr>
        <w:t xml:space="preserve"> 3  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电压约等于（</w:t>
      </w:r>
      <w:r>
        <w:rPr>
          <w:rFonts w:ascii="Tahoma" w:hAnsi="Tahoma" w:cs="Tahoma"/>
          <w:color w:val="666666"/>
          <w:sz w:val="21"/>
          <w:szCs w:val="21"/>
        </w:rPr>
        <w:t xml:space="preserve"> 4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二极管上的电流约等于（</w:t>
      </w:r>
      <w:r>
        <w:rPr>
          <w:rFonts w:ascii="Tahoma" w:hAnsi="Tahoma" w:cs="Tahoma"/>
          <w:color w:val="666666"/>
          <w:sz w:val="21"/>
          <w:szCs w:val="21"/>
        </w:rPr>
        <w:t xml:space="preserve"> 5  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电压约等于（</w:t>
      </w:r>
      <w:r>
        <w:rPr>
          <w:rFonts w:ascii="Tahoma" w:hAnsi="Tahoma" w:cs="Tahoma"/>
          <w:color w:val="666666"/>
          <w:sz w:val="21"/>
          <w:szCs w:val="21"/>
        </w:rPr>
        <w:t xml:space="preserve"> 6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Us = -3V</w:t>
      </w:r>
      <w:r>
        <w:rPr>
          <w:rFonts w:ascii="Tahoma" w:hAnsi="Tahoma" w:cs="Tahoma"/>
          <w:color w:val="666666"/>
          <w:sz w:val="21"/>
          <w:szCs w:val="21"/>
        </w:rPr>
        <w:t>时，</w:t>
      </w:r>
      <w:r>
        <w:rPr>
          <w:rFonts w:ascii="Tahoma" w:hAnsi="Tahoma" w:cs="Tahoma"/>
          <w:color w:val="666666"/>
          <w:sz w:val="21"/>
          <w:szCs w:val="21"/>
        </w:rPr>
        <w:t xml:space="preserve"> </w:t>
      </w:r>
      <w:r>
        <w:rPr>
          <w:rFonts w:ascii="Tahoma" w:hAnsi="Tahoma" w:cs="Tahoma"/>
          <w:color w:val="666666"/>
          <w:sz w:val="21"/>
          <w:szCs w:val="21"/>
        </w:rPr>
        <w:t>二极管上的电流约等于（</w:t>
      </w:r>
      <w:r>
        <w:rPr>
          <w:rFonts w:ascii="Tahoma" w:hAnsi="Tahoma" w:cs="Tahoma"/>
          <w:color w:val="666666"/>
          <w:sz w:val="21"/>
          <w:szCs w:val="21"/>
        </w:rPr>
        <w:t xml:space="preserve"> 7  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电压约等于（</w:t>
      </w:r>
      <w:r>
        <w:rPr>
          <w:rFonts w:ascii="Tahoma" w:hAnsi="Tahoma" w:cs="Tahoma"/>
          <w:color w:val="666666"/>
          <w:sz w:val="21"/>
          <w:szCs w:val="21"/>
        </w:rPr>
        <w:t xml:space="preserve"> 8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2295525" cy="1247775"/>
            <wp:effectExtent l="0" t="0" r="9525" b="9525"/>
            <wp:docPr id="114" name="图片 114" descr="http://assets.uooconline.com/upload/cx/5/55423725e4b0199d2705c3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assets.uooconline.com/upload/cx/5/55423725e4b0199d2705c38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p w:rsidR="0077661B" w:rsidRDefault="0077661B" w:rsidP="0077661B">
      <w:pPr>
        <w:pStyle w:val="a3"/>
        <w:shd w:val="clear" w:color="auto" w:fill="FFFFFF"/>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715000" cy="4533900"/>
            <wp:effectExtent l="0" t="0" r="0" b="0"/>
            <wp:docPr id="113" name="图片 113" descr="http://assets.uooconline.com/upload/cx/5/554237fbe4b0199d2705c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assets.uooconline.com/upload/cx/5/554237fbe4b0199d2705c393.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453390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8</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6</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7</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8</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8</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7</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8</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p1"/>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电路如图，二极管导通压降</w:t>
      </w:r>
      <w:r>
        <w:rPr>
          <w:rFonts w:ascii="Tahoma" w:hAnsi="Tahoma" w:cs="Tahoma"/>
          <w:color w:val="666666"/>
          <w:sz w:val="21"/>
          <w:szCs w:val="21"/>
        </w:rPr>
        <w:t>Uon=0.7V</w:t>
      </w:r>
      <w:r>
        <w:rPr>
          <w:rFonts w:ascii="Tahoma" w:hAnsi="Tahoma" w:cs="Tahoma"/>
          <w:color w:val="666666"/>
          <w:sz w:val="21"/>
          <w:szCs w:val="21"/>
        </w:rPr>
        <w:t>。试分别估算开关断开和闭合时输出电压（电阻</w:t>
      </w:r>
      <w:r>
        <w:rPr>
          <w:rFonts w:ascii="Tahoma" w:hAnsi="Tahoma" w:cs="Tahoma"/>
          <w:color w:val="666666"/>
          <w:sz w:val="21"/>
          <w:szCs w:val="21"/>
        </w:rPr>
        <w:t>RL</w:t>
      </w:r>
      <w:r>
        <w:rPr>
          <w:rFonts w:ascii="Tahoma" w:hAnsi="Tahoma" w:cs="Tahoma"/>
          <w:color w:val="666666"/>
          <w:sz w:val="21"/>
          <w:szCs w:val="21"/>
        </w:rPr>
        <w:t>上的电压）的值。</w:t>
      </w:r>
    </w:p>
    <w:p w:rsidR="0077661B" w:rsidRDefault="0077661B" w:rsidP="0077661B">
      <w:pPr>
        <w:pStyle w:val="p1"/>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开关断开时，</w:t>
      </w:r>
      <w:r>
        <w:rPr>
          <w:rFonts w:ascii="Tahoma" w:hAnsi="Tahoma" w:cs="Tahoma"/>
          <w:color w:val="666666"/>
          <w:sz w:val="21"/>
          <w:szCs w:val="21"/>
        </w:rPr>
        <w:t xml:space="preserve"> </w:t>
      </w:r>
      <w:r>
        <w:rPr>
          <w:rFonts w:ascii="Tahoma" w:hAnsi="Tahoma" w:cs="Tahoma"/>
          <w:color w:val="666666"/>
          <w:sz w:val="21"/>
          <w:szCs w:val="21"/>
        </w:rPr>
        <w:t>二极管（</w:t>
      </w:r>
      <w:r>
        <w:rPr>
          <w:rFonts w:ascii="Tahoma" w:hAnsi="Tahoma" w:cs="Tahoma"/>
          <w:color w:val="666666"/>
          <w:sz w:val="21"/>
          <w:szCs w:val="21"/>
        </w:rPr>
        <w:t xml:space="preserve">        </w:t>
      </w:r>
      <w:r>
        <w:rPr>
          <w:rFonts w:ascii="Tahoma" w:hAnsi="Tahoma" w:cs="Tahoma"/>
          <w:color w:val="666666"/>
          <w:sz w:val="21"/>
          <w:szCs w:val="21"/>
        </w:rPr>
        <w:t>）［导通，截止］，输出电压为（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p1"/>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开关闭合时，</w:t>
      </w:r>
      <w:r>
        <w:rPr>
          <w:rFonts w:ascii="Tahoma" w:hAnsi="Tahoma" w:cs="Tahoma"/>
          <w:color w:val="666666"/>
          <w:sz w:val="21"/>
          <w:szCs w:val="21"/>
        </w:rPr>
        <w:t> </w:t>
      </w:r>
      <w:r>
        <w:rPr>
          <w:rFonts w:ascii="Tahoma" w:hAnsi="Tahoma" w:cs="Tahoma"/>
          <w:color w:val="666666"/>
          <w:sz w:val="21"/>
          <w:szCs w:val="21"/>
        </w:rPr>
        <w:t>二极管（</w:t>
      </w:r>
      <w:r>
        <w:rPr>
          <w:rFonts w:ascii="Tahoma" w:hAnsi="Tahoma" w:cs="Tahoma"/>
          <w:color w:val="666666"/>
          <w:sz w:val="21"/>
          <w:szCs w:val="21"/>
        </w:rPr>
        <w:t xml:space="preserve">        </w:t>
      </w:r>
      <w:r>
        <w:rPr>
          <w:rFonts w:ascii="Tahoma" w:hAnsi="Tahoma" w:cs="Tahoma"/>
          <w:color w:val="666666"/>
          <w:sz w:val="21"/>
          <w:szCs w:val="21"/>
        </w:rPr>
        <w:t>）［导通，截止］，输出电压为（</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p1"/>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952875" cy="2352675"/>
            <wp:effectExtent l="0" t="0" r="9525" b="9525"/>
            <wp:docPr id="112" name="图片 112" descr="http://assets.uooconline.com/upload/cx/5/56fe1aefe4b0578413ce3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assets.uooconline.com/upload/cx/5/56fe1aefe4b0578413ce35e1.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2875" cy="235267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12</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5.3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12</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理想二极管（过关分数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00:57:22 ]</w:t>
      </w:r>
      <w:r>
        <w:rPr>
          <w:rStyle w:val="flright"/>
          <w:rFonts w:ascii="Tahoma" w:hAnsi="Tahoma" w:cs="Tahoma"/>
          <w:color w:val="666666"/>
          <w:szCs w:val="21"/>
        </w:rPr>
        <w:t>得分：</w:t>
      </w:r>
      <w:r>
        <w:rPr>
          <w:rStyle w:val="flright"/>
          <w:rFonts w:ascii="Tahoma" w:hAnsi="Tahoma" w:cs="Tahoma"/>
          <w:b/>
          <w:bCs/>
          <w:color w:val="FF0000"/>
          <w:sz w:val="36"/>
          <w:szCs w:val="36"/>
        </w:rPr>
        <w:t>66.67</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8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3</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FF6600"/>
          <w:szCs w:val="21"/>
          <w:bdr w:val="single" w:sz="6" w:space="0" w:color="FF6600" w:frame="1"/>
        </w:rPr>
        <w:t>1</w:t>
      </w:r>
      <w:r>
        <w:rPr>
          <w:rStyle w:val="ng-binding"/>
          <w:rFonts w:ascii="Tahoma" w:hAnsi="Tahoma" w:cs="Tahoma"/>
          <w:color w:val="13A654"/>
          <w:szCs w:val="21"/>
          <w:bdr w:val="single" w:sz="6" w:space="0" w:color="13A654" w:frame="1"/>
        </w:rPr>
        <w:t>23</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5F3908" w:rsidRPr="005F39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已知图示电路中的二极管是理想二极管，那么这个二极管的状态是（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647825" cy="1162050"/>
            <wp:effectExtent l="0" t="0" r="9525" b="0"/>
            <wp:docPr id="117" name="图片 117" descr="http://assets.uooconline.com/upload/cx/5/554a013ae4b017d277ead3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assets.uooconline.com/upload/cx/5/554a013ae4b017d277ead34c.jp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1647825" cy="116205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得分：</w:t>
      </w:r>
      <w:r>
        <w:rPr>
          <w:rStyle w:val="color-red"/>
          <w:rFonts w:ascii="Tahoma" w:hAnsi="Tahoma" w:cs="Tahoma"/>
          <w:color w:val="FF0000"/>
          <w:sz w:val="18"/>
          <w:szCs w:val="18"/>
        </w:rPr>
        <w:t>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已知图示电路中的二极管是理想二极管，那么这个二极管的状态是（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1647825" cy="1162050"/>
            <wp:effectExtent l="0" t="0" r="9525" b="0"/>
            <wp:docPr id="116" name="图片 116" descr="http://assets.uooconline.com/upload/cx/5/554a00c4e4b017d277ead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assets.uooconline.com/upload/cx/5/554a00c4e4b017d277ead343.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47825" cy="1162050"/>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3</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3.</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已知图示电路中的二极管都是理想二极管，那么二极管</w:t>
      </w:r>
      <w:r>
        <w:rPr>
          <w:rFonts w:ascii="Tahoma" w:hAnsi="Tahoma" w:cs="Tahoma"/>
          <w:color w:val="666666"/>
          <w:sz w:val="21"/>
          <w:szCs w:val="21"/>
        </w:rPr>
        <w:t>D1</w:t>
      </w:r>
      <w:r>
        <w:rPr>
          <w:rFonts w:ascii="Tahoma" w:hAnsi="Tahoma" w:cs="Tahoma"/>
          <w:color w:val="666666"/>
          <w:sz w:val="21"/>
          <w:szCs w:val="21"/>
        </w:rPr>
        <w:t>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，二极管</w:t>
      </w:r>
      <w:r>
        <w:rPr>
          <w:rFonts w:ascii="Tahoma" w:hAnsi="Tahoma" w:cs="Tahoma"/>
          <w:color w:val="666666"/>
          <w:sz w:val="21"/>
          <w:szCs w:val="21"/>
        </w:rPr>
        <w:t>D2</w:t>
      </w:r>
      <w:r>
        <w:rPr>
          <w:rFonts w:ascii="Tahoma" w:hAnsi="Tahoma" w:cs="Tahoma"/>
          <w:color w:val="666666"/>
          <w:sz w:val="21"/>
          <w:szCs w:val="21"/>
        </w:rPr>
        <w:t>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981450" cy="1533525"/>
            <wp:effectExtent l="0" t="0" r="0" b="9525"/>
            <wp:docPr id="115" name="图片 115" descr="http://assets.uooconline.com/upload/cx/5/554a01f4e4b017d277ead3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assets.uooconline.com/upload/cx/5/554a01f4e4b017d277ead35c.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实际二极管（过关分数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00:58:58 ]</w:t>
      </w:r>
      <w:r>
        <w:rPr>
          <w:rStyle w:val="flright"/>
          <w:rFonts w:ascii="Tahoma" w:hAnsi="Tahoma" w:cs="Tahoma"/>
          <w:color w:val="666666"/>
          <w:szCs w:val="21"/>
        </w:rPr>
        <w:t>得分：</w:t>
      </w:r>
      <w:r>
        <w:rPr>
          <w:rStyle w:val="flright"/>
          <w:rFonts w:ascii="Tahoma" w:hAnsi="Tahoma" w:cs="Tahoma"/>
          <w:b/>
          <w:bCs/>
          <w:color w:val="FF0000"/>
          <w:sz w:val="36"/>
          <w:szCs w:val="36"/>
        </w:rPr>
        <w:t>60.00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82"/>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r>
        <w:rPr>
          <w:rStyle w:val="ng-binding"/>
          <w:rFonts w:ascii="Tahoma" w:hAnsi="Tahoma" w:cs="Tahoma"/>
          <w:color w:val="FF6600"/>
          <w:szCs w:val="21"/>
          <w:bdr w:val="single" w:sz="6" w:space="0" w:color="FF6600" w:frame="1"/>
        </w:rPr>
        <w:t>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如果下图所示电路中的二极管不是理想二极管，而是存在</w:t>
      </w:r>
      <w:r>
        <w:rPr>
          <w:rFonts w:ascii="Tahoma" w:hAnsi="Tahoma" w:cs="Tahoma"/>
          <w:color w:val="666666"/>
          <w:sz w:val="21"/>
          <w:szCs w:val="21"/>
        </w:rPr>
        <w:t>0.7V</w:t>
      </w:r>
      <w:r>
        <w:rPr>
          <w:rFonts w:ascii="Tahoma" w:hAnsi="Tahoma" w:cs="Tahoma"/>
          <w:color w:val="666666"/>
          <w:sz w:val="21"/>
          <w:szCs w:val="21"/>
        </w:rPr>
        <w:t>的导通压降。那么二极管</w:t>
      </w:r>
      <w:r>
        <w:rPr>
          <w:rFonts w:ascii="Tahoma" w:hAnsi="Tahoma" w:cs="Tahoma"/>
          <w:color w:val="666666"/>
          <w:sz w:val="21"/>
          <w:szCs w:val="21"/>
        </w:rPr>
        <w:t>D1</w:t>
      </w:r>
      <w:r>
        <w:rPr>
          <w:rFonts w:ascii="Tahoma" w:hAnsi="Tahoma" w:cs="Tahoma"/>
          <w:color w:val="666666"/>
          <w:sz w:val="21"/>
          <w:szCs w:val="21"/>
        </w:rPr>
        <w:t>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，二极管</w:t>
      </w:r>
      <w:r>
        <w:rPr>
          <w:rFonts w:ascii="Tahoma" w:hAnsi="Tahoma" w:cs="Tahoma"/>
          <w:color w:val="666666"/>
          <w:sz w:val="21"/>
          <w:szCs w:val="21"/>
        </w:rPr>
        <w:t>D2</w:t>
      </w:r>
      <w:r>
        <w:rPr>
          <w:rFonts w:ascii="Tahoma" w:hAnsi="Tahoma" w:cs="Tahoma"/>
          <w:color w:val="666666"/>
          <w:sz w:val="21"/>
          <w:szCs w:val="21"/>
        </w:rPr>
        <w:t>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3981450" cy="1533525"/>
            <wp:effectExtent l="0" t="0" r="0" b="9525"/>
            <wp:docPr id="119" name="图片 119" descr="http://assets.uooconline.com/upload/cx/5/554a01f4e4b017d277ead3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assets.uooconline.com/upload/cx/5/554a01f4e4b017d277ead35c.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5.58</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[5.5 , 5.6]</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如果下图所示电路中的二极管不是理想二极管，而是存在</w:t>
      </w:r>
      <w:r>
        <w:rPr>
          <w:rFonts w:ascii="Tahoma" w:hAnsi="Tahoma" w:cs="Tahoma"/>
          <w:color w:val="666666"/>
          <w:sz w:val="21"/>
          <w:szCs w:val="21"/>
        </w:rPr>
        <w:t>0.7V</w:t>
      </w:r>
      <w:r>
        <w:rPr>
          <w:rFonts w:ascii="Tahoma" w:hAnsi="Tahoma" w:cs="Tahoma"/>
          <w:color w:val="666666"/>
          <w:sz w:val="21"/>
          <w:szCs w:val="21"/>
        </w:rPr>
        <w:t>的导通压降，而且图中</w:t>
      </w:r>
      <w:r>
        <w:rPr>
          <w:rFonts w:ascii="Tahoma" w:hAnsi="Tahoma" w:cs="Tahoma"/>
          <w:color w:val="666666"/>
          <w:sz w:val="21"/>
          <w:szCs w:val="21"/>
        </w:rPr>
        <w:t>6kΩ</w:t>
      </w:r>
      <w:r>
        <w:rPr>
          <w:rFonts w:ascii="Tahoma" w:hAnsi="Tahoma" w:cs="Tahoma"/>
          <w:color w:val="666666"/>
          <w:sz w:val="21"/>
          <w:szCs w:val="21"/>
        </w:rPr>
        <w:t>的电阻更换成</w:t>
      </w:r>
      <w:r>
        <w:rPr>
          <w:rFonts w:ascii="Tahoma" w:hAnsi="Tahoma" w:cs="Tahoma"/>
          <w:color w:val="666666"/>
          <w:sz w:val="21"/>
          <w:szCs w:val="21"/>
        </w:rPr>
        <w:t>500Ω</w:t>
      </w:r>
      <w:r>
        <w:rPr>
          <w:rFonts w:ascii="Tahoma" w:hAnsi="Tahoma" w:cs="Tahoma"/>
          <w:color w:val="666666"/>
          <w:sz w:val="21"/>
          <w:szCs w:val="21"/>
        </w:rPr>
        <w:t>。那么二极管</w:t>
      </w:r>
      <w:r>
        <w:rPr>
          <w:rFonts w:ascii="Tahoma" w:hAnsi="Tahoma" w:cs="Tahoma"/>
          <w:color w:val="666666"/>
          <w:sz w:val="21"/>
          <w:szCs w:val="21"/>
        </w:rPr>
        <w:t>D1</w:t>
      </w:r>
      <w:r>
        <w:rPr>
          <w:rFonts w:ascii="Tahoma" w:hAnsi="Tahoma" w:cs="Tahoma"/>
          <w:color w:val="666666"/>
          <w:sz w:val="21"/>
          <w:szCs w:val="21"/>
        </w:rPr>
        <w:t>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，二极管</w:t>
      </w:r>
      <w:r>
        <w:rPr>
          <w:rFonts w:ascii="Tahoma" w:hAnsi="Tahoma" w:cs="Tahoma"/>
          <w:color w:val="666666"/>
          <w:sz w:val="21"/>
          <w:szCs w:val="21"/>
        </w:rPr>
        <w:t>D2</w:t>
      </w:r>
      <w:r>
        <w:rPr>
          <w:rFonts w:ascii="Tahoma" w:hAnsi="Tahoma" w:cs="Tahoma"/>
          <w:color w:val="666666"/>
          <w:sz w:val="21"/>
          <w:szCs w:val="21"/>
        </w:rPr>
        <w:t>的状态是（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导通，截止</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ab</w:t>
      </w:r>
      <w:r>
        <w:rPr>
          <w:rFonts w:ascii="Tahoma" w:hAnsi="Tahoma" w:cs="Tahoma"/>
          <w:color w:val="666666"/>
          <w:sz w:val="21"/>
          <w:szCs w:val="21"/>
        </w:rPr>
        <w:t>之间的电压</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，流过二极管</w:t>
      </w:r>
      <w:r>
        <w:rPr>
          <w:rFonts w:ascii="Tahoma" w:hAnsi="Tahoma" w:cs="Tahoma"/>
          <w:color w:val="666666"/>
          <w:sz w:val="21"/>
          <w:szCs w:val="21"/>
        </w:rPr>
        <w:t>D1</w:t>
      </w:r>
      <w:r>
        <w:rPr>
          <w:rFonts w:ascii="Tahoma" w:hAnsi="Tahoma" w:cs="Tahoma"/>
          <w:color w:val="666666"/>
          <w:sz w:val="21"/>
          <w:szCs w:val="21"/>
        </w:rPr>
        <w:t>的电流是（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，流过二极管</w:t>
      </w:r>
      <w:r>
        <w:rPr>
          <w:rFonts w:ascii="Tahoma" w:hAnsi="Tahoma" w:cs="Tahoma"/>
          <w:color w:val="666666"/>
          <w:sz w:val="21"/>
          <w:szCs w:val="21"/>
        </w:rPr>
        <w:t>D2</w:t>
      </w:r>
      <w:r>
        <w:rPr>
          <w:rFonts w:ascii="Tahoma" w:hAnsi="Tahoma" w:cs="Tahoma"/>
          <w:color w:val="666666"/>
          <w:sz w:val="21"/>
          <w:szCs w:val="21"/>
        </w:rPr>
        <w:t>的电流是（</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mA</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981450" cy="1533525"/>
            <wp:effectExtent l="0" t="0" r="0" b="9525"/>
            <wp:docPr id="118" name="图片 118" descr="http://assets.uooconline.com/upload/cx/5/554a01f4e4b017d277ead3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assets.uooconline.com/upload/cx/5/554a01f4e4b017d277ead35c.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截止</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2.06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导通</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2.3</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[1.7 ,1.8]</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[2.8 , 2.9]</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稳压管电路的近似计算（过关分数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01:01:27 ]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83"/>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7</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1234567</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下图中两只稳压管</w:t>
      </w:r>
      <w:r>
        <w:rPr>
          <w:rFonts w:ascii="Tahoma" w:hAnsi="Tahoma" w:cs="Tahoma"/>
          <w:color w:val="666666"/>
          <w:sz w:val="21"/>
          <w:szCs w:val="21"/>
        </w:rPr>
        <w:t>Z</w:t>
      </w:r>
      <w:r>
        <w:rPr>
          <w:rFonts w:ascii="Tahoma" w:hAnsi="Tahoma" w:cs="Tahoma"/>
          <w:color w:val="666666"/>
          <w:sz w:val="21"/>
          <w:szCs w:val="21"/>
        </w:rPr>
        <w:t>的稳压值</w:t>
      </w:r>
      <w:r>
        <w:rPr>
          <w:rFonts w:ascii="Tahoma" w:hAnsi="Tahoma" w:cs="Tahoma"/>
          <w:color w:val="666666"/>
          <w:sz w:val="21"/>
          <w:szCs w:val="21"/>
        </w:rPr>
        <w:t>Uz = 5.1V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正向导通压降</w:t>
      </w:r>
      <w:r>
        <w:rPr>
          <w:rFonts w:ascii="Tahoma" w:hAnsi="Tahoma" w:cs="Tahoma"/>
          <w:color w:val="666666"/>
          <w:sz w:val="21"/>
          <w:szCs w:val="21"/>
        </w:rPr>
        <w:t>Uon = 0.6V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w:t>
      </w:r>
      <w:r>
        <w:rPr>
          <w:rFonts w:ascii="Tahoma" w:hAnsi="Tahoma" w:cs="Tahoma"/>
          <w:color w:val="666666"/>
          <w:sz w:val="21"/>
          <w:szCs w:val="21"/>
        </w:rPr>
        <w:t>Us = 10V</w:t>
      </w:r>
      <w:r>
        <w:rPr>
          <w:rFonts w:ascii="Tahoma" w:hAnsi="Tahoma" w:cs="Tahoma"/>
          <w:color w:val="666666"/>
          <w:sz w:val="21"/>
          <w:szCs w:val="21"/>
        </w:rPr>
        <w:t>时，</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当</w:t>
      </w:r>
      <w:r>
        <w:rPr>
          <w:rFonts w:ascii="Tahoma" w:hAnsi="Tahoma" w:cs="Tahoma"/>
          <w:color w:val="666666"/>
          <w:sz w:val="21"/>
          <w:szCs w:val="21"/>
        </w:rPr>
        <w:t>Us = -10V</w:t>
      </w:r>
      <w:r>
        <w:rPr>
          <w:rFonts w:ascii="Tahoma" w:hAnsi="Tahoma" w:cs="Tahoma"/>
          <w:color w:val="666666"/>
          <w:sz w:val="21"/>
          <w:szCs w:val="21"/>
        </w:rPr>
        <w:t>时，</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2314575" cy="1381125"/>
            <wp:effectExtent l="0" t="0" r="9525" b="9525"/>
            <wp:docPr id="126" name="图片 126" descr="http://assets.uooconline.com/upload/cx/5/554a217fe4b017d277ead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assets.uooconline.com/upload/cx/5/554a217fe4b017d277ead70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14575" cy="1381125"/>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14.29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14.29</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5.7</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-5.7</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5.7</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-5.7</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下图中稳压管</w:t>
      </w:r>
      <w:r>
        <w:rPr>
          <w:rFonts w:ascii="Tahoma" w:hAnsi="Tahoma" w:cs="Tahoma"/>
          <w:color w:val="666666"/>
          <w:sz w:val="21"/>
          <w:szCs w:val="21"/>
        </w:rPr>
        <w:t>Z</w:t>
      </w:r>
      <w:r>
        <w:rPr>
          <w:rFonts w:ascii="Tahoma" w:hAnsi="Tahoma" w:cs="Tahoma"/>
          <w:color w:val="666666"/>
          <w:sz w:val="21"/>
          <w:szCs w:val="21"/>
        </w:rPr>
        <w:t>的稳压值</w:t>
      </w:r>
      <w:r>
        <w:rPr>
          <w:rFonts w:ascii="Tahoma" w:hAnsi="Tahoma" w:cs="Tahoma"/>
          <w:color w:val="666666"/>
          <w:sz w:val="21"/>
          <w:szCs w:val="21"/>
        </w:rPr>
        <w:t>Uz = 5.1V</w:t>
      </w:r>
      <w:r>
        <w:rPr>
          <w:rFonts w:ascii="Tahoma" w:hAnsi="Tahoma" w:cs="Tahoma"/>
          <w:color w:val="666666"/>
          <w:sz w:val="21"/>
          <w:szCs w:val="21"/>
        </w:rPr>
        <w:t>，二极管</w:t>
      </w:r>
      <w:r>
        <w:rPr>
          <w:rFonts w:ascii="Tahoma" w:hAnsi="Tahoma" w:cs="Tahoma"/>
          <w:color w:val="666666"/>
          <w:sz w:val="21"/>
          <w:szCs w:val="21"/>
        </w:rPr>
        <w:t>D</w:t>
      </w:r>
      <w:r>
        <w:rPr>
          <w:rFonts w:ascii="Tahoma" w:hAnsi="Tahoma" w:cs="Tahoma"/>
          <w:color w:val="666666"/>
          <w:sz w:val="21"/>
          <w:szCs w:val="21"/>
        </w:rPr>
        <w:t>和稳压管</w:t>
      </w:r>
      <w:r>
        <w:rPr>
          <w:rFonts w:ascii="Tahoma" w:hAnsi="Tahoma" w:cs="Tahoma"/>
          <w:color w:val="666666"/>
          <w:sz w:val="21"/>
          <w:szCs w:val="21"/>
        </w:rPr>
        <w:t>Z</w:t>
      </w:r>
      <w:r>
        <w:rPr>
          <w:rFonts w:ascii="Tahoma" w:hAnsi="Tahoma" w:cs="Tahoma"/>
          <w:color w:val="666666"/>
          <w:sz w:val="21"/>
          <w:szCs w:val="21"/>
        </w:rPr>
        <w:t>的正向导通压降</w:t>
      </w:r>
      <w:r>
        <w:rPr>
          <w:rFonts w:ascii="Tahoma" w:hAnsi="Tahoma" w:cs="Tahoma"/>
          <w:color w:val="666666"/>
          <w:sz w:val="21"/>
          <w:szCs w:val="21"/>
        </w:rPr>
        <w:t>Uon = 0.6V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则</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486025" cy="1371600"/>
            <wp:effectExtent l="0" t="0" r="9525" b="0"/>
            <wp:docPr id="125" name="图片 125" descr="http://assets.uooconline.com/upload/cx/5/554a18dee4b017d277ead6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assets.uooconline.com/upload/cx/5/554a18dee4b017d277ead64d.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86025" cy="13716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14.28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14.28</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5.7</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5.7</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3.</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下图中稳压管</w:t>
      </w:r>
      <w:r>
        <w:rPr>
          <w:rFonts w:ascii="Tahoma" w:hAnsi="Tahoma" w:cs="Tahoma"/>
          <w:color w:val="666666"/>
          <w:sz w:val="21"/>
          <w:szCs w:val="21"/>
        </w:rPr>
        <w:t>Z</w:t>
      </w:r>
      <w:r>
        <w:rPr>
          <w:rFonts w:ascii="Tahoma" w:hAnsi="Tahoma" w:cs="Tahoma"/>
          <w:color w:val="666666"/>
          <w:sz w:val="21"/>
          <w:szCs w:val="21"/>
        </w:rPr>
        <w:t>的稳压值</w:t>
      </w:r>
      <w:r>
        <w:rPr>
          <w:rFonts w:ascii="Tahoma" w:hAnsi="Tahoma" w:cs="Tahoma"/>
          <w:color w:val="666666"/>
          <w:sz w:val="21"/>
          <w:szCs w:val="21"/>
        </w:rPr>
        <w:t>Uz = 5.1V</w:t>
      </w:r>
      <w:r>
        <w:rPr>
          <w:rFonts w:ascii="Tahoma" w:hAnsi="Tahoma" w:cs="Tahoma"/>
          <w:color w:val="666666"/>
          <w:sz w:val="21"/>
          <w:szCs w:val="21"/>
        </w:rPr>
        <w:t>，二极管</w:t>
      </w:r>
      <w:r>
        <w:rPr>
          <w:rFonts w:ascii="Tahoma" w:hAnsi="Tahoma" w:cs="Tahoma"/>
          <w:color w:val="666666"/>
          <w:sz w:val="21"/>
          <w:szCs w:val="21"/>
        </w:rPr>
        <w:t>D</w:t>
      </w:r>
      <w:r>
        <w:rPr>
          <w:rFonts w:ascii="Tahoma" w:hAnsi="Tahoma" w:cs="Tahoma"/>
          <w:color w:val="666666"/>
          <w:sz w:val="21"/>
          <w:szCs w:val="21"/>
        </w:rPr>
        <w:t>和稳压管</w:t>
      </w:r>
      <w:r>
        <w:rPr>
          <w:rFonts w:ascii="Tahoma" w:hAnsi="Tahoma" w:cs="Tahoma"/>
          <w:color w:val="666666"/>
          <w:sz w:val="21"/>
          <w:szCs w:val="21"/>
        </w:rPr>
        <w:t>Z</w:t>
      </w:r>
      <w:r>
        <w:rPr>
          <w:rFonts w:ascii="Tahoma" w:hAnsi="Tahoma" w:cs="Tahoma"/>
          <w:color w:val="666666"/>
          <w:sz w:val="21"/>
          <w:szCs w:val="21"/>
        </w:rPr>
        <w:t>的正向导通压降</w:t>
      </w:r>
      <w:r>
        <w:rPr>
          <w:rFonts w:ascii="Tahoma" w:hAnsi="Tahoma" w:cs="Tahoma"/>
          <w:color w:val="666666"/>
          <w:sz w:val="21"/>
          <w:szCs w:val="21"/>
        </w:rPr>
        <w:t>Uon = 0.6V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则</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486025" cy="1371600"/>
            <wp:effectExtent l="0" t="0" r="9525" b="0"/>
            <wp:docPr id="124" name="图片 124" descr="http://assets.uooconline.com/upload/cx/5/554a19ace4b017d277ead6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assets.uooconline.com/upload/cx/5/554a19ace4b017d277ead65f.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86025" cy="137160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14.28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14.28</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4.</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下图中稳压管</w:t>
      </w:r>
      <w:r>
        <w:rPr>
          <w:rFonts w:ascii="Tahoma" w:hAnsi="Tahoma" w:cs="Tahoma"/>
          <w:color w:val="666666"/>
          <w:sz w:val="21"/>
          <w:szCs w:val="21"/>
        </w:rPr>
        <w:t>Z</w:t>
      </w:r>
      <w:r>
        <w:rPr>
          <w:rFonts w:ascii="Tahoma" w:hAnsi="Tahoma" w:cs="Tahoma"/>
          <w:color w:val="666666"/>
          <w:sz w:val="21"/>
          <w:szCs w:val="21"/>
        </w:rPr>
        <w:t>的稳压值</w:t>
      </w:r>
      <w:r>
        <w:rPr>
          <w:rFonts w:ascii="Tahoma" w:hAnsi="Tahoma" w:cs="Tahoma"/>
          <w:color w:val="666666"/>
          <w:sz w:val="21"/>
          <w:szCs w:val="21"/>
        </w:rPr>
        <w:t>Uz = 5.1V</w:t>
      </w:r>
      <w:r>
        <w:rPr>
          <w:rFonts w:ascii="Tahoma" w:hAnsi="Tahoma" w:cs="Tahoma"/>
          <w:color w:val="666666"/>
          <w:sz w:val="21"/>
          <w:szCs w:val="21"/>
        </w:rPr>
        <w:t>，正向导通压降</w:t>
      </w:r>
      <w:r>
        <w:rPr>
          <w:rFonts w:ascii="Tahoma" w:hAnsi="Tahoma" w:cs="Tahoma"/>
          <w:color w:val="666666"/>
          <w:sz w:val="21"/>
          <w:szCs w:val="21"/>
        </w:rPr>
        <w:t>Uon = 0.6V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则</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486025" cy="1381125"/>
            <wp:effectExtent l="0" t="0" r="9525" b="9525"/>
            <wp:docPr id="123" name="图片 123" descr="http://assets.uooconline.com/upload/cx/5/554a1a1ce4b017d277ead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assets.uooconline.com/upload/cx/5/554a1a1ce4b017d277ead664.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86025" cy="1381125"/>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14.29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14.29</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5.</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下图中稳压管</w:t>
      </w:r>
      <w:r>
        <w:rPr>
          <w:rFonts w:ascii="Tahoma" w:hAnsi="Tahoma" w:cs="Tahoma"/>
          <w:color w:val="666666"/>
          <w:sz w:val="21"/>
          <w:szCs w:val="21"/>
        </w:rPr>
        <w:t>Z1</w:t>
      </w:r>
      <w:r>
        <w:rPr>
          <w:rFonts w:ascii="Tahoma" w:hAnsi="Tahoma" w:cs="Tahoma"/>
          <w:color w:val="666666"/>
          <w:sz w:val="21"/>
          <w:szCs w:val="21"/>
        </w:rPr>
        <w:t>、</w:t>
      </w:r>
      <w:r>
        <w:rPr>
          <w:rFonts w:ascii="Tahoma" w:hAnsi="Tahoma" w:cs="Tahoma"/>
          <w:color w:val="666666"/>
          <w:sz w:val="21"/>
          <w:szCs w:val="21"/>
        </w:rPr>
        <w:t>Z2</w:t>
      </w:r>
      <w:r>
        <w:rPr>
          <w:rFonts w:ascii="Tahoma" w:hAnsi="Tahoma" w:cs="Tahoma"/>
          <w:color w:val="666666"/>
          <w:sz w:val="21"/>
          <w:szCs w:val="21"/>
        </w:rPr>
        <w:t>稳压值</w:t>
      </w:r>
      <w:r>
        <w:rPr>
          <w:rFonts w:ascii="Tahoma" w:hAnsi="Tahoma" w:cs="Tahoma"/>
          <w:color w:val="666666"/>
          <w:sz w:val="21"/>
          <w:szCs w:val="21"/>
        </w:rPr>
        <w:t>Uz = 3.5V, Z3</w:t>
      </w:r>
      <w:r>
        <w:rPr>
          <w:rFonts w:ascii="Tahoma" w:hAnsi="Tahoma" w:cs="Tahoma"/>
          <w:color w:val="666666"/>
          <w:sz w:val="21"/>
          <w:szCs w:val="21"/>
        </w:rPr>
        <w:t>的稳压值</w:t>
      </w:r>
      <w:r>
        <w:rPr>
          <w:rFonts w:ascii="Tahoma" w:hAnsi="Tahoma" w:cs="Tahoma"/>
          <w:color w:val="666666"/>
          <w:sz w:val="21"/>
          <w:szCs w:val="21"/>
        </w:rPr>
        <w:t>Uz = 5.1V</w:t>
      </w:r>
      <w:r>
        <w:rPr>
          <w:rFonts w:ascii="Tahoma" w:hAnsi="Tahoma" w:cs="Tahoma"/>
          <w:color w:val="666666"/>
          <w:sz w:val="21"/>
          <w:szCs w:val="21"/>
        </w:rPr>
        <w:t>，各个稳压管的正向导通压降</w:t>
      </w:r>
      <w:r>
        <w:rPr>
          <w:rFonts w:ascii="Tahoma" w:hAnsi="Tahoma" w:cs="Tahoma"/>
          <w:color w:val="666666"/>
          <w:sz w:val="21"/>
          <w:szCs w:val="21"/>
        </w:rPr>
        <w:t>Uon = 0.6V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则</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2590800" cy="1323975"/>
            <wp:effectExtent l="0" t="0" r="0" b="9525"/>
            <wp:docPr id="122" name="图片 122" descr="http://assets.uooconline.com/upload/cx/5/554a1cb5e4b017d277ead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assets.uooconline.com/upload/cx/5/554a1cb5e4b017d277ead68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0800" cy="1323975"/>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14.29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14.29</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1.9</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1.9</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6.</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下图中稳压管</w:t>
      </w:r>
      <w:r>
        <w:rPr>
          <w:rFonts w:ascii="Tahoma" w:hAnsi="Tahoma" w:cs="Tahoma"/>
          <w:color w:val="666666"/>
          <w:sz w:val="21"/>
          <w:szCs w:val="21"/>
        </w:rPr>
        <w:t>Z1</w:t>
      </w:r>
      <w:r>
        <w:rPr>
          <w:rFonts w:ascii="Tahoma" w:hAnsi="Tahoma" w:cs="Tahoma"/>
          <w:color w:val="666666"/>
          <w:sz w:val="21"/>
          <w:szCs w:val="21"/>
        </w:rPr>
        <w:t>和</w:t>
      </w:r>
      <w:r>
        <w:rPr>
          <w:rFonts w:ascii="Tahoma" w:hAnsi="Tahoma" w:cs="Tahoma"/>
          <w:color w:val="666666"/>
          <w:sz w:val="21"/>
          <w:szCs w:val="21"/>
        </w:rPr>
        <w:t>Z2</w:t>
      </w:r>
      <w:r>
        <w:rPr>
          <w:rFonts w:ascii="Tahoma" w:hAnsi="Tahoma" w:cs="Tahoma"/>
          <w:color w:val="666666"/>
          <w:sz w:val="21"/>
          <w:szCs w:val="21"/>
        </w:rPr>
        <w:t>的稳压值</w:t>
      </w:r>
      <w:r>
        <w:rPr>
          <w:rFonts w:ascii="Tahoma" w:hAnsi="Tahoma" w:cs="Tahoma"/>
          <w:color w:val="666666"/>
          <w:sz w:val="21"/>
          <w:szCs w:val="21"/>
        </w:rPr>
        <w:t>Uz = 3.5V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正向导通压降</w:t>
      </w:r>
      <w:r>
        <w:rPr>
          <w:rFonts w:ascii="Tahoma" w:hAnsi="Tahoma" w:cs="Tahoma"/>
          <w:color w:val="666666"/>
          <w:sz w:val="21"/>
          <w:szCs w:val="21"/>
        </w:rPr>
        <w:t>Uon = 0.6V</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则</w:t>
      </w:r>
      <w:r>
        <w:rPr>
          <w:rFonts w:ascii="Tahoma" w:hAnsi="Tahoma" w:cs="Tahoma"/>
          <w:color w:val="666666"/>
          <w:sz w:val="21"/>
          <w:szCs w:val="21"/>
        </w:rPr>
        <w:t xml:space="preserve">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543175" cy="1352550"/>
            <wp:effectExtent l="0" t="0" r="9525" b="0"/>
            <wp:docPr id="121" name="图片 121" descr="http://assets.uooconline.com/upload/cx/5/554a16b8e4b017d277ead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assets.uooconline.com/upload/cx/5/554a16b8e4b017d277ead604.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3175" cy="1352550"/>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14.28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14.28</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7</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7</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7.</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下图中稳压管</w:t>
      </w:r>
      <w:r>
        <w:rPr>
          <w:rFonts w:ascii="Tahoma" w:hAnsi="Tahoma" w:cs="Tahoma"/>
          <w:color w:val="666666"/>
          <w:sz w:val="21"/>
          <w:szCs w:val="21"/>
        </w:rPr>
        <w:t>Z</w:t>
      </w:r>
      <w:r>
        <w:rPr>
          <w:rFonts w:ascii="Tahoma" w:hAnsi="Tahoma" w:cs="Tahoma"/>
          <w:color w:val="666666"/>
          <w:sz w:val="21"/>
          <w:szCs w:val="21"/>
        </w:rPr>
        <w:t>的稳压值</w:t>
      </w:r>
      <w:r>
        <w:rPr>
          <w:rFonts w:ascii="Tahoma" w:hAnsi="Tahoma" w:cs="Tahoma"/>
          <w:color w:val="666666"/>
          <w:sz w:val="21"/>
          <w:szCs w:val="21"/>
        </w:rPr>
        <w:t xml:space="preserve">Uz = 6V, </w:t>
      </w:r>
      <w:r>
        <w:rPr>
          <w:rFonts w:ascii="Tahoma" w:hAnsi="Tahoma" w:cs="Tahoma"/>
          <w:color w:val="666666"/>
          <w:sz w:val="21"/>
          <w:szCs w:val="21"/>
        </w:rPr>
        <w:t>正向导通压降</w:t>
      </w:r>
      <w:r>
        <w:rPr>
          <w:rFonts w:ascii="Tahoma" w:hAnsi="Tahoma" w:cs="Tahoma"/>
          <w:color w:val="666666"/>
          <w:sz w:val="21"/>
          <w:szCs w:val="21"/>
        </w:rPr>
        <w:t>Uon = 0.6V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w:t>
      </w:r>
      <w:r>
        <w:rPr>
          <w:rFonts w:ascii="Tahoma" w:hAnsi="Tahoma" w:cs="Tahoma"/>
          <w:color w:val="666666"/>
          <w:sz w:val="21"/>
          <w:szCs w:val="21"/>
        </w:rPr>
        <w:t xml:space="preserve"> Us = 3V</w:t>
      </w:r>
      <w:r>
        <w:rPr>
          <w:rFonts w:ascii="Tahoma" w:hAnsi="Tahoma" w:cs="Tahoma"/>
          <w:color w:val="666666"/>
          <w:sz w:val="21"/>
          <w:szCs w:val="21"/>
        </w:rPr>
        <w:t>，</w:t>
      </w:r>
      <w:r>
        <w:rPr>
          <w:rFonts w:ascii="Tahoma" w:hAnsi="Tahoma" w:cs="Tahoma"/>
          <w:color w:val="666666"/>
          <w:sz w:val="21"/>
          <w:szCs w:val="21"/>
        </w:rPr>
        <w:t>R = 100Ω</w:t>
      </w:r>
      <w:r>
        <w:rPr>
          <w:rFonts w:ascii="Tahoma" w:hAnsi="Tahoma" w:cs="Tahoma"/>
          <w:color w:val="666666"/>
          <w:sz w:val="21"/>
          <w:szCs w:val="21"/>
        </w:rPr>
        <w:t>，</w:t>
      </w:r>
      <w:r>
        <w:rPr>
          <w:rFonts w:ascii="Tahoma" w:hAnsi="Tahoma" w:cs="Tahoma"/>
          <w:color w:val="666666"/>
          <w:sz w:val="21"/>
          <w:szCs w:val="21"/>
        </w:rPr>
        <w:t xml:space="preserve"> RL = 1kΩ</w:t>
      </w:r>
      <w:r>
        <w:rPr>
          <w:rFonts w:ascii="Tahoma" w:hAnsi="Tahoma" w:cs="Tahoma"/>
          <w:color w:val="666666"/>
          <w:sz w:val="21"/>
          <w:szCs w:val="21"/>
        </w:rPr>
        <w:t>，则</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w:t>
      </w:r>
      <w:r>
        <w:rPr>
          <w:rFonts w:ascii="Tahoma" w:hAnsi="Tahoma" w:cs="Tahoma"/>
          <w:color w:val="666666"/>
          <w:sz w:val="21"/>
          <w:szCs w:val="21"/>
        </w:rPr>
        <w:t xml:space="preserve"> Us = 10V</w:t>
      </w:r>
      <w:r>
        <w:rPr>
          <w:rFonts w:ascii="Tahoma" w:hAnsi="Tahoma" w:cs="Tahoma"/>
          <w:color w:val="666666"/>
          <w:sz w:val="21"/>
          <w:szCs w:val="21"/>
        </w:rPr>
        <w:t>时，</w:t>
      </w:r>
      <w:r>
        <w:rPr>
          <w:rFonts w:ascii="Tahoma" w:hAnsi="Tahoma" w:cs="Tahoma"/>
          <w:color w:val="666666"/>
          <w:sz w:val="21"/>
          <w:szCs w:val="21"/>
        </w:rPr>
        <w:t>R = 100Ω</w:t>
      </w:r>
      <w:r>
        <w:rPr>
          <w:rFonts w:ascii="Tahoma" w:hAnsi="Tahoma" w:cs="Tahoma"/>
          <w:color w:val="666666"/>
          <w:sz w:val="21"/>
          <w:szCs w:val="21"/>
        </w:rPr>
        <w:t>，</w:t>
      </w:r>
      <w:r>
        <w:rPr>
          <w:rFonts w:ascii="Tahoma" w:hAnsi="Tahoma" w:cs="Tahoma"/>
          <w:color w:val="666666"/>
          <w:sz w:val="21"/>
          <w:szCs w:val="21"/>
        </w:rPr>
        <w:t xml:space="preserve"> RL = 1kΩ</w:t>
      </w:r>
      <w:r>
        <w:rPr>
          <w:rFonts w:ascii="Tahoma" w:hAnsi="Tahoma" w:cs="Tahoma"/>
          <w:color w:val="666666"/>
          <w:sz w:val="21"/>
          <w:szCs w:val="21"/>
        </w:rPr>
        <w:t>，</w:t>
      </w:r>
      <w:r>
        <w:rPr>
          <w:rFonts w:ascii="Tahoma" w:hAnsi="Tahoma" w:cs="Tahoma"/>
          <w:color w:val="666666"/>
          <w:sz w:val="21"/>
          <w:szCs w:val="21"/>
        </w:rPr>
        <w:t> </w:t>
      </w:r>
      <w:r>
        <w:rPr>
          <w:rFonts w:ascii="Tahoma" w:hAnsi="Tahoma" w:cs="Tahoma"/>
          <w:color w:val="666666"/>
          <w:sz w:val="21"/>
          <w:szCs w:val="21"/>
        </w:rPr>
        <w:t>则</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w:t>
      </w:r>
      <w:r>
        <w:rPr>
          <w:rFonts w:ascii="Tahoma" w:hAnsi="Tahoma" w:cs="Tahoma"/>
          <w:color w:val="666666"/>
          <w:sz w:val="21"/>
          <w:szCs w:val="21"/>
        </w:rPr>
        <w:t xml:space="preserve"> Us = 10V</w:t>
      </w:r>
      <w:r>
        <w:rPr>
          <w:rFonts w:ascii="Tahoma" w:hAnsi="Tahoma" w:cs="Tahoma"/>
          <w:color w:val="666666"/>
          <w:sz w:val="21"/>
          <w:szCs w:val="21"/>
        </w:rPr>
        <w:t>时，</w:t>
      </w:r>
      <w:r>
        <w:rPr>
          <w:rFonts w:ascii="Tahoma" w:hAnsi="Tahoma" w:cs="Tahoma"/>
          <w:color w:val="666666"/>
          <w:sz w:val="21"/>
          <w:szCs w:val="21"/>
        </w:rPr>
        <w:t>R = 1kΩ</w:t>
      </w:r>
      <w:r>
        <w:rPr>
          <w:rFonts w:ascii="Tahoma" w:hAnsi="Tahoma" w:cs="Tahoma"/>
          <w:color w:val="666666"/>
          <w:sz w:val="21"/>
          <w:szCs w:val="21"/>
        </w:rPr>
        <w:t>，</w:t>
      </w:r>
      <w:r>
        <w:rPr>
          <w:rFonts w:ascii="Tahoma" w:hAnsi="Tahoma" w:cs="Tahoma"/>
          <w:color w:val="666666"/>
          <w:sz w:val="21"/>
          <w:szCs w:val="21"/>
        </w:rPr>
        <w:t xml:space="preserve"> RL = 1kΩ</w:t>
      </w:r>
      <w:r>
        <w:rPr>
          <w:rFonts w:ascii="Tahoma" w:hAnsi="Tahoma" w:cs="Tahoma"/>
          <w:color w:val="666666"/>
          <w:sz w:val="21"/>
          <w:szCs w:val="21"/>
        </w:rPr>
        <w:t>，</w:t>
      </w:r>
      <w:r>
        <w:rPr>
          <w:rFonts w:ascii="Tahoma" w:hAnsi="Tahoma" w:cs="Tahoma"/>
          <w:color w:val="666666"/>
          <w:sz w:val="21"/>
          <w:szCs w:val="21"/>
        </w:rPr>
        <w:t> </w:t>
      </w:r>
      <w:r>
        <w:rPr>
          <w:rFonts w:ascii="Tahoma" w:hAnsi="Tahoma" w:cs="Tahoma"/>
          <w:color w:val="666666"/>
          <w:sz w:val="21"/>
          <w:szCs w:val="21"/>
        </w:rPr>
        <w:t>则</w:t>
      </w:r>
      <w:r>
        <w:rPr>
          <w:rFonts w:ascii="Tahoma" w:hAnsi="Tahoma" w:cs="Tahoma"/>
          <w:color w:val="666666"/>
          <w:sz w:val="21"/>
          <w:szCs w:val="21"/>
        </w:rPr>
        <w:t xml:space="preserve"> Uab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V</w:t>
      </w:r>
      <w:r>
        <w:rPr>
          <w:rFonts w:ascii="Tahoma" w:hAnsi="Tahoma" w:cs="Tahoma"/>
          <w:color w:val="666666"/>
          <w:sz w:val="21"/>
          <w:szCs w:val="21"/>
        </w:rPr>
        <w:t>；</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2524125" cy="1419225"/>
            <wp:effectExtent l="0" t="0" r="9525" b="9525"/>
            <wp:docPr id="120" name="图片 120" descr="http://assets.uooconline.com/upload/cx/5/554a1e28e4b017d277ead6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assets.uooconline.com/upload/cx/5/554a1e28e4b017d277ead6a6.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14.29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14.29</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2.69</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77661B" w:rsidRDefault="0077661B" w:rsidP="0077661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[2.69 , 2.74]</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6</w:t>
      </w:r>
    </w:p>
    <w:p w:rsidR="0077661B" w:rsidRDefault="0077661B" w:rsidP="0077661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77661B" w:rsidRDefault="0077661B" w:rsidP="0077661B">
      <w:pPr>
        <w:shd w:val="clear" w:color="auto" w:fill="EBEBEB"/>
        <w:wordWrap w:val="0"/>
        <w:textAlignment w:val="top"/>
        <w:rPr>
          <w:rFonts w:ascii="Tahoma" w:hAnsi="Tahoma" w:cs="Tahoma"/>
          <w:color w:val="666666"/>
          <w:szCs w:val="21"/>
        </w:rPr>
      </w:pPr>
      <w:r>
        <w:rPr>
          <w:rFonts w:ascii="Tahoma" w:hAnsi="Tahoma" w:cs="Tahoma"/>
          <w:color w:val="666666"/>
          <w:szCs w:val="21"/>
        </w:rPr>
        <w:t>5</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微变等效分析法（过关分数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01:01:43 ]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84"/>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关于微变等效分析法，下面的哪两个说法是正确的？（注意，多选题，有两个正确选项）</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微变等效分析法只对动态信号有效，不能用来计算静态工作点。</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lastRenderedPageBreak/>
        <w:t>二极管的动态电阻与静态工作点无关。</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微变等效法对于小信号比较准确，当电压电流变化幅度比较大时，这种方法会引入误差。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如果已知二极管的</w:t>
      </w:r>
      <w:r>
        <w:rPr>
          <w:rFonts w:ascii="Tahoma" w:hAnsi="Tahoma" w:cs="Tahoma"/>
          <w:color w:val="666666"/>
          <w:szCs w:val="21"/>
        </w:rPr>
        <w:t>Uon = 0.7V</w:t>
      </w:r>
      <w:r>
        <w:rPr>
          <w:rFonts w:ascii="Tahoma" w:hAnsi="Tahoma" w:cs="Tahoma"/>
          <w:color w:val="666666"/>
          <w:szCs w:val="21"/>
        </w:rPr>
        <w:t>，那么当它导通时，二极管上的电压一定是</w:t>
      </w:r>
      <w:r>
        <w:rPr>
          <w:rFonts w:ascii="Tahoma" w:hAnsi="Tahoma" w:cs="Tahoma"/>
          <w:color w:val="666666"/>
          <w:szCs w:val="21"/>
        </w:rPr>
        <w:t xml:space="preserve"> 0.7V</w:t>
      </w:r>
      <w:r>
        <w:rPr>
          <w:rFonts w:ascii="Tahoma" w:hAnsi="Tahoma" w:cs="Tahoma"/>
          <w:color w:val="666666"/>
          <w:szCs w:val="21"/>
        </w:rPr>
        <w:t>，不会有任何偏差。</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 C</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如果一个二极管上的静态电压是</w:t>
      </w:r>
      <w:r>
        <w:rPr>
          <w:rFonts w:ascii="Tahoma" w:hAnsi="Tahoma" w:cs="Tahoma"/>
          <w:color w:val="666666"/>
          <w:sz w:val="21"/>
          <w:szCs w:val="21"/>
        </w:rPr>
        <w:t xml:space="preserve"> 0.6V </w:t>
      </w:r>
      <w:r>
        <w:rPr>
          <w:rFonts w:ascii="Tahoma" w:hAnsi="Tahoma" w:cs="Tahoma"/>
          <w:color w:val="666666"/>
          <w:sz w:val="21"/>
          <w:szCs w:val="21"/>
        </w:rPr>
        <w:t>，动态电压是</w:t>
      </w:r>
      <w:r>
        <w:rPr>
          <w:rFonts w:ascii="Tahoma" w:hAnsi="Tahoma" w:cs="Tahoma"/>
          <w:color w:val="666666"/>
          <w:sz w:val="21"/>
          <w:szCs w:val="21"/>
        </w:rPr>
        <w:t xml:space="preserve"> 0.01sin</w:t>
      </w:r>
      <w:r>
        <w:rPr>
          <w:rFonts w:ascii="Tahoma" w:hAnsi="Tahoma" w:cs="Tahoma"/>
          <w:color w:val="666666"/>
          <w:sz w:val="21"/>
          <w:szCs w:val="21"/>
        </w:rPr>
        <w:t>（</w:t>
      </w:r>
      <w:r>
        <w:rPr>
          <w:rFonts w:ascii="Tahoma" w:hAnsi="Tahoma" w:cs="Tahoma"/>
          <w:color w:val="666666"/>
          <w:sz w:val="21"/>
          <w:szCs w:val="21"/>
        </w:rPr>
        <w:t xml:space="preserve">1000t)V, </w:t>
      </w:r>
      <w:r>
        <w:rPr>
          <w:rFonts w:ascii="Tahoma" w:hAnsi="Tahoma" w:cs="Tahoma"/>
          <w:color w:val="666666"/>
          <w:sz w:val="21"/>
          <w:szCs w:val="21"/>
        </w:rPr>
        <w:t>已知此时该二极管的动态电阻为</w:t>
      </w:r>
      <w:r>
        <w:rPr>
          <w:rFonts w:ascii="Tahoma" w:hAnsi="Tahoma" w:cs="Tahoma"/>
          <w:color w:val="666666"/>
          <w:sz w:val="21"/>
          <w:szCs w:val="21"/>
        </w:rPr>
        <w:t>100</w:t>
      </w:r>
      <w:r>
        <w:rPr>
          <w:rFonts w:ascii="Tahoma" w:hAnsi="Tahoma" w:cs="Tahoma"/>
          <w:color w:val="666666"/>
          <w:sz w:val="21"/>
          <w:szCs w:val="21"/>
        </w:rPr>
        <w:t>欧姆，那么下面哪两个式子是正确的？（注意，多选题，有两个正确选项）</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A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B</w:t>
      </w:r>
      <w:r>
        <w:rPr>
          <w:rStyle w:val="apple-converted-space"/>
          <w:rFonts w:ascii="Tahoma" w:hAnsi="Tahoma" w:cs="Tahoma"/>
          <w:color w:val="666666"/>
          <w:sz w:val="21"/>
          <w:szCs w:val="21"/>
        </w:rPr>
        <w:t> </w:t>
      </w:r>
      <w:r>
        <w:rPr>
          <w:rFonts w:ascii="Tahoma" w:hAnsi="Tahoma" w:cs="Tahoma"/>
          <w:color w:val="666666"/>
          <w:sz w:val="21"/>
          <w:szCs w:val="21"/>
        </w:rPr>
        <w:t>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C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D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E     </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C.</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C</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D.</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D</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E.</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E</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 D</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77661B" w:rsidRDefault="0077661B" w:rsidP="0077661B">
      <w:pPr>
        <w:shd w:val="clear" w:color="auto" w:fill="FFFFFF"/>
        <w:rPr>
          <w:rFonts w:ascii="Tahoma" w:hAnsi="Tahoma" w:cs="Tahoma"/>
          <w:color w:val="666666"/>
          <w:szCs w:val="21"/>
        </w:rPr>
      </w:pPr>
      <w:r>
        <w:rPr>
          <w:rStyle w:val="flleft"/>
          <w:rFonts w:ascii="Tahoma" w:hAnsi="Tahoma" w:cs="Tahoma"/>
          <w:color w:val="12A754"/>
        </w:rPr>
        <w:t>微变等效电阻（过关分数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01:02:06 ]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77661B" w:rsidRDefault="0077661B" w:rsidP="0077661B">
      <w:pPr>
        <w:widowControl/>
        <w:numPr>
          <w:ilvl w:val="0"/>
          <w:numId w:val="85"/>
        </w:numPr>
        <w:shd w:val="clear" w:color="auto" w:fill="FFFFFF"/>
        <w:ind w:left="0"/>
        <w:jc w:val="left"/>
        <w:rPr>
          <w:rFonts w:ascii="Tahoma" w:hAnsi="Tahoma" w:cs="Tahoma"/>
          <w:color w:val="666666"/>
          <w:szCs w:val="21"/>
        </w:rPr>
      </w:pPr>
      <w:r>
        <w:rPr>
          <w:rFonts w:ascii="Tahoma" w:hAnsi="Tahoma" w:cs="Tahoma"/>
          <w:color w:val="666666"/>
          <w:szCs w:val="21"/>
        </w:rPr>
        <w:t>一、判断题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4</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1234</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77661B" w:rsidRDefault="0077661B" w:rsidP="0077661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77661B" w:rsidRDefault="0077661B" w:rsidP="0077661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一、判断题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1.</w:t>
      </w:r>
      <w:r w:rsidR="00D410F1" w:rsidRPr="00D410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二极管的微变等效电阻也被称为二极管的动态电阻。</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2.</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二极管的微变等效电阻是静态工作点处的静态电压与静态电流的比值。</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3.</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二极管的微变等效电阻是静态工作点附近的动态电压幅度与对应的动态电流幅度的比值。</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lastRenderedPageBreak/>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A</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77661B" w:rsidRDefault="0077661B" w:rsidP="0077661B">
      <w:pPr>
        <w:shd w:val="clear" w:color="auto" w:fill="FFFFFF"/>
        <w:rPr>
          <w:rFonts w:ascii="Tahoma" w:hAnsi="Tahoma" w:cs="Tahoma"/>
          <w:color w:val="666666"/>
          <w:szCs w:val="21"/>
        </w:rPr>
      </w:pPr>
      <w:r>
        <w:rPr>
          <w:rFonts w:ascii="Tahoma" w:hAnsi="Tahoma" w:cs="Tahoma"/>
          <w:color w:val="666666"/>
          <w:szCs w:val="21"/>
        </w:rPr>
        <w:t>4.</w:t>
      </w:r>
    </w:p>
    <w:p w:rsidR="0077661B" w:rsidRDefault="0077661B" w:rsidP="0077661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二极管的动态电阻和静态工作点无关。</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A.</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正确</w:t>
      </w:r>
    </w:p>
    <w:p w:rsidR="0077661B" w:rsidRDefault="0077661B" w:rsidP="0077661B">
      <w:pPr>
        <w:shd w:val="clear" w:color="auto" w:fill="FFFFFF"/>
        <w:rPr>
          <w:rFonts w:ascii="Tahoma" w:hAnsi="Tahoma" w:cs="Tahoma"/>
          <w:color w:val="666666"/>
          <w:szCs w:val="21"/>
        </w:rPr>
      </w:pPr>
      <w:r>
        <w:rPr>
          <w:rStyle w:val="ti-a-i"/>
          <w:rFonts w:ascii="Tahoma" w:hAnsi="Tahoma" w:cs="Tahoma"/>
          <w:color w:val="666666"/>
          <w:szCs w:val="21"/>
        </w:rPr>
        <w:t>B.</w:t>
      </w:r>
    </w:p>
    <w:p w:rsidR="0077661B" w:rsidRDefault="0077661B" w:rsidP="0077661B">
      <w:pPr>
        <w:shd w:val="clear" w:color="auto" w:fill="FFFFFF"/>
        <w:wordWrap w:val="0"/>
        <w:rPr>
          <w:rFonts w:ascii="Tahoma" w:hAnsi="Tahoma" w:cs="Tahoma"/>
          <w:color w:val="666666"/>
          <w:szCs w:val="21"/>
        </w:rPr>
      </w:pPr>
      <w:r>
        <w:rPr>
          <w:rFonts w:ascii="Tahoma" w:hAnsi="Tahoma" w:cs="Tahoma"/>
          <w:color w:val="666666"/>
          <w:szCs w:val="21"/>
        </w:rPr>
        <w:t>错误</w:t>
      </w:r>
    </w:p>
    <w:p w:rsidR="0077661B" w:rsidRDefault="0077661B" w:rsidP="0077661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25.00 </w:t>
      </w:r>
      <w:r>
        <w:rPr>
          <w:rFonts w:ascii="Tahoma" w:hAnsi="Tahoma" w:cs="Tahoma"/>
          <w:color w:val="666666"/>
          <w:sz w:val="18"/>
          <w:szCs w:val="18"/>
        </w:rPr>
        <w:t>分</w:t>
      </w:r>
    </w:p>
    <w:p w:rsidR="0077661B" w:rsidRDefault="0077661B" w:rsidP="0077661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25.00</w:t>
      </w:r>
      <w:r>
        <w:rPr>
          <w:rStyle w:val="apple-converted-space"/>
          <w:rFonts w:ascii="Tahoma" w:hAnsi="Tahoma" w:cs="Tahoma"/>
          <w:color w:val="666666"/>
          <w:sz w:val="18"/>
          <w:szCs w:val="18"/>
        </w:rPr>
        <w:t> </w:t>
      </w:r>
      <w:r>
        <w:rPr>
          <w:rFonts w:ascii="Tahoma" w:hAnsi="Tahoma" w:cs="Tahoma"/>
          <w:color w:val="666666"/>
          <w:sz w:val="18"/>
          <w:szCs w:val="18"/>
        </w:rPr>
        <w:t>分</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B</w:t>
      </w:r>
    </w:p>
    <w:p w:rsidR="0077661B" w:rsidRDefault="0077661B" w:rsidP="0077661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77661B" w:rsidRDefault="0077661B" w:rsidP="0077661B">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二极管的动态电阻（过关分数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08:54:42 ]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86"/>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已知一个二极管工作在室温下，温度电压当量</w:t>
      </w:r>
      <w:r>
        <w:rPr>
          <w:rFonts w:ascii="Tahoma" w:hAnsi="Tahoma" w:cs="Tahoma"/>
          <w:color w:val="666666"/>
          <w:sz w:val="21"/>
          <w:szCs w:val="21"/>
        </w:rPr>
        <w:t xml:space="preserve"> = 26mV</w:t>
      </w:r>
      <w:r>
        <w:rPr>
          <w:rFonts w:ascii="Tahoma" w:hAnsi="Tahoma" w:cs="Tahoma"/>
          <w:color w:val="666666"/>
          <w:sz w:val="21"/>
          <w:szCs w:val="21"/>
        </w:rPr>
        <w:t>。如果外部电路提供的正向偏置使得这个二极管的静态电流为</w:t>
      </w:r>
      <w:r>
        <w:rPr>
          <w:rFonts w:ascii="Tahoma" w:hAnsi="Tahoma" w:cs="Tahoma"/>
          <w:color w:val="666666"/>
          <w:sz w:val="21"/>
          <w:szCs w:val="21"/>
        </w:rPr>
        <w:t>0.1mA</w:t>
      </w:r>
      <w:r>
        <w:rPr>
          <w:rFonts w:ascii="Tahoma" w:hAnsi="Tahoma" w:cs="Tahoma"/>
          <w:color w:val="666666"/>
          <w:sz w:val="21"/>
          <w:szCs w:val="21"/>
        </w:rPr>
        <w:t>，那么此时二极管的动态电阻为</w:t>
      </w:r>
      <w:r>
        <w:rPr>
          <w:rFonts w:ascii="Tahoma" w:hAnsi="Tahoma" w:cs="Tahoma"/>
          <w:color w:val="666666"/>
          <w:sz w:val="21"/>
          <w:szCs w:val="21"/>
        </w:rPr>
        <w:t xml:space="preserve">(   ) </w:t>
      </w:r>
      <w:r>
        <w:rPr>
          <w:rFonts w:ascii="Tahoma" w:hAnsi="Tahoma" w:cs="Tahoma"/>
          <w:color w:val="666666"/>
          <w:sz w:val="21"/>
          <w:szCs w:val="21"/>
        </w:rPr>
        <w:t>欧姆。如果外部电路提供的正向偏置使得这个二极管的静态电流为</w:t>
      </w:r>
      <w:r>
        <w:rPr>
          <w:rFonts w:ascii="Tahoma" w:hAnsi="Tahoma" w:cs="Tahoma"/>
          <w:color w:val="666666"/>
          <w:sz w:val="21"/>
          <w:szCs w:val="21"/>
        </w:rPr>
        <w:t>1mA</w:t>
      </w:r>
      <w:r>
        <w:rPr>
          <w:rFonts w:ascii="Tahoma" w:hAnsi="Tahoma" w:cs="Tahoma"/>
          <w:color w:val="666666"/>
          <w:sz w:val="21"/>
          <w:szCs w:val="21"/>
        </w:rPr>
        <w:t>，那么此时二极管的动态电阻为</w:t>
      </w:r>
      <w:r>
        <w:rPr>
          <w:rFonts w:ascii="Tahoma" w:hAnsi="Tahoma" w:cs="Tahoma"/>
          <w:color w:val="666666"/>
          <w:sz w:val="21"/>
          <w:szCs w:val="21"/>
        </w:rPr>
        <w:t xml:space="preserve">(   ) </w:t>
      </w:r>
      <w:r>
        <w:rPr>
          <w:rFonts w:ascii="Tahoma" w:hAnsi="Tahoma" w:cs="Tahoma"/>
          <w:color w:val="666666"/>
          <w:sz w:val="21"/>
          <w:szCs w:val="21"/>
        </w:rPr>
        <w:t>欧姆。</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lastRenderedPageBreak/>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260</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26</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微变等效法的应用（过关分数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11:10:38 ]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87"/>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已知电路如图，其中二极管的导通压降</w:t>
      </w:r>
      <w:r>
        <w:rPr>
          <w:rFonts w:ascii="Tahoma" w:hAnsi="Tahoma" w:cs="Tahoma"/>
          <w:color w:val="666666"/>
          <w:sz w:val="21"/>
          <w:szCs w:val="21"/>
        </w:rPr>
        <w:t>Uon=0.6V</w:t>
      </w:r>
      <w:r>
        <w:rPr>
          <w:rFonts w:ascii="Tahoma" w:hAnsi="Tahoma" w:cs="Tahoma"/>
          <w:color w:val="666666"/>
          <w:sz w:val="21"/>
          <w:szCs w:val="21"/>
        </w:rPr>
        <w:t>，</w:t>
      </w:r>
      <w:r>
        <w:rPr>
          <w:rFonts w:ascii="Tahoma" w:hAnsi="Tahoma" w:cs="Tahoma"/>
          <w:color w:val="666666"/>
          <w:sz w:val="21"/>
          <w:szCs w:val="21"/>
        </w:rPr>
        <w:t>UT=26mV</w:t>
      </w:r>
      <w:r>
        <w:rPr>
          <w:rFonts w:ascii="Tahoma" w:hAnsi="Tahoma" w:cs="Tahoma"/>
          <w:color w:val="666666"/>
          <w:sz w:val="21"/>
          <w:szCs w:val="21"/>
        </w:rPr>
        <w:t>，电阻</w:t>
      </w:r>
      <w:r>
        <w:rPr>
          <w:rFonts w:ascii="Tahoma" w:hAnsi="Tahoma" w:cs="Tahoma"/>
          <w:color w:val="666666"/>
          <w:sz w:val="21"/>
          <w:szCs w:val="21"/>
        </w:rPr>
        <w:t>R=10Ω</w:t>
      </w:r>
      <w:r>
        <w:rPr>
          <w:rFonts w:ascii="Tahoma" w:hAnsi="Tahoma" w:cs="Tahoma"/>
          <w:color w:val="666666"/>
          <w:sz w:val="21"/>
          <w:szCs w:val="21"/>
        </w:rPr>
        <w:t>，直流电压源</w:t>
      </w:r>
      <w:r>
        <w:rPr>
          <w:rFonts w:ascii="Tahoma" w:hAnsi="Tahoma" w:cs="Tahoma"/>
          <w:color w:val="666666"/>
          <w:sz w:val="21"/>
          <w:szCs w:val="21"/>
        </w:rPr>
        <w:t>   Us=0.7V</w:t>
      </w:r>
      <w:r>
        <w:rPr>
          <w:rFonts w:ascii="Tahoma" w:hAnsi="Tahoma" w:cs="Tahoma"/>
          <w:color w:val="666666"/>
          <w:sz w:val="21"/>
          <w:szCs w:val="21"/>
        </w:rPr>
        <w:t>，交流信号源</w:t>
      </w:r>
      <w:r>
        <w:rPr>
          <w:rFonts w:ascii="Tahoma" w:hAnsi="Tahoma" w:cs="Tahoma"/>
          <w:color w:val="666666"/>
          <w:sz w:val="21"/>
          <w:szCs w:val="21"/>
        </w:rPr>
        <w:t>  </w:t>
      </w:r>
      <w:r>
        <w:rPr>
          <w:rFonts w:ascii="Tahoma" w:hAnsi="Tahoma" w:cs="Tahoma"/>
          <w:color w:val="666666"/>
          <w:sz w:val="21"/>
          <w:szCs w:val="21"/>
        </w:rPr>
        <w:br/>
        <w:t>us=14sin(1000t) mV</w:t>
      </w:r>
      <w:r>
        <w:rPr>
          <w:rFonts w:ascii="Tahoma" w:hAnsi="Tahoma" w:cs="Tahoma"/>
          <w:color w:val="666666"/>
          <w:sz w:val="21"/>
          <w:szCs w:val="21"/>
        </w:rPr>
        <w:t>，</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那么，</w:t>
      </w:r>
      <w:r>
        <w:rPr>
          <w:rFonts w:ascii="Tahoma" w:hAnsi="Tahoma" w:cs="Tahoma"/>
          <w:color w:val="666666"/>
          <w:sz w:val="21"/>
          <w:szCs w:val="21"/>
        </w:rPr>
        <w:t xml:space="preserve"> </w:t>
      </w:r>
      <w:r>
        <w:rPr>
          <w:rFonts w:ascii="Tahoma" w:hAnsi="Tahoma" w:cs="Tahoma"/>
          <w:color w:val="666666"/>
          <w:sz w:val="21"/>
          <w:szCs w:val="21"/>
        </w:rPr>
        <w:t>电路中的直流静态电流为</w:t>
      </w:r>
      <w:r>
        <w:rPr>
          <w:rFonts w:ascii="Tahoma" w:hAnsi="Tahoma" w:cs="Tahoma"/>
          <w:color w:val="666666"/>
          <w:sz w:val="21"/>
          <w:szCs w:val="21"/>
        </w:rPr>
        <w:t>(   ) mA</w:t>
      </w:r>
      <w:r>
        <w:rPr>
          <w:rFonts w:ascii="Tahoma" w:hAnsi="Tahoma" w:cs="Tahoma"/>
          <w:color w:val="666666"/>
          <w:sz w:val="21"/>
          <w:szCs w:val="21"/>
        </w:rPr>
        <w:t>；</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交流动态电流的有效值为</w:t>
      </w:r>
      <w:r>
        <w:rPr>
          <w:rFonts w:ascii="Tahoma" w:hAnsi="Tahoma" w:cs="Tahoma"/>
          <w:color w:val="666666"/>
          <w:sz w:val="21"/>
          <w:szCs w:val="21"/>
        </w:rPr>
        <w:t>(   )mA</w:t>
      </w:r>
      <w:r>
        <w:rPr>
          <w:rFonts w:ascii="Tahoma" w:hAnsi="Tahoma" w:cs="Tahoma"/>
          <w:color w:val="666666"/>
          <w:sz w:val="21"/>
          <w:szCs w:val="21"/>
        </w:rPr>
        <w:t>。</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257425" cy="1419225"/>
            <wp:effectExtent l="0" t="0" r="9525" b="9525"/>
            <wp:docPr id="127" name="图片 127" descr="http://assets.uooconline.com/upload/cx/5/554cb419e4b017d277eb24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assets.uooconline.com/upload/cx/5/554cb419e4b017d277eb248c.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57425" cy="1419225"/>
                    </a:xfrm>
                    <a:prstGeom prst="rect">
                      <a:avLst/>
                    </a:prstGeom>
                    <a:noFill/>
                    <a:ln>
                      <a:noFill/>
                    </a:ln>
                  </pic:spPr>
                </pic:pic>
              </a:graphicData>
            </a:graphic>
          </wp:inline>
        </w:drawing>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10</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0.79</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lastRenderedPageBreak/>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材料导电的物理基础（过关分数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11:50:47 ]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88"/>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下列说法中哪几个是正确的？（多选题）</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电流是电荷的定向移动。</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导电材料中一定要有可以自由移动的带电粒子。</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如果一块材料中没有可以自由移动的带电粒子，那么这个材料就是绝缘体。</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D.</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金属中没有可以自由移动的带电粒子。</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B 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B 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pPr>
      <w:r>
        <w:rPr>
          <w:rStyle w:val="flleft"/>
          <w:color w:val="12A754"/>
        </w:rPr>
        <w:t>本征半导体（过关分数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2018-10-10 11:51:57 ]</w:t>
      </w:r>
      <w:r>
        <w:rPr>
          <w:rStyle w:val="flright"/>
        </w:rPr>
        <w:t>得分：</w:t>
      </w:r>
      <w:r>
        <w:rPr>
          <w:rStyle w:val="flright"/>
          <w:b/>
          <w:bCs/>
          <w:color w:val="FF0000"/>
          <w:sz w:val="36"/>
          <w:szCs w:val="36"/>
        </w:rPr>
        <w:t>100.00</w:t>
      </w:r>
      <w:r>
        <w:rPr>
          <w:rStyle w:val="apple-converted-space"/>
        </w:rPr>
        <w:t> </w:t>
      </w:r>
      <w:r>
        <w:rPr>
          <w:rStyle w:val="flright"/>
        </w:rPr>
        <w:t>分</w:t>
      </w:r>
    </w:p>
    <w:p w:rsidR="00B530F4" w:rsidRDefault="00B530F4" w:rsidP="00B530F4">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B530F4" w:rsidRDefault="00B530F4" w:rsidP="00B530F4">
      <w:pPr>
        <w:widowControl/>
        <w:numPr>
          <w:ilvl w:val="0"/>
          <w:numId w:val="89"/>
        </w:numPr>
        <w:shd w:val="clear" w:color="auto" w:fill="FFFFFF"/>
        <w:ind w:left="0"/>
        <w:jc w:val="left"/>
      </w:pPr>
      <w:r>
        <w:t>一、多选题</w:t>
      </w:r>
      <w:r>
        <w:t xml:space="preserve"> (</w:t>
      </w:r>
      <w:r>
        <w:t>共</w:t>
      </w:r>
      <w:r>
        <w:t>1</w:t>
      </w:r>
      <w:r>
        <w:t>题，</w:t>
      </w:r>
      <w:r>
        <w:t>100.00</w:t>
      </w:r>
      <w:r>
        <w:t>分</w:t>
      </w:r>
      <w:r>
        <w:t>)</w:t>
      </w:r>
    </w:p>
    <w:p w:rsidR="00B530F4" w:rsidRDefault="00B530F4" w:rsidP="00B530F4">
      <w:pPr>
        <w:shd w:val="clear" w:color="auto" w:fill="FFFFFF"/>
      </w:pPr>
      <w:r>
        <w:rPr>
          <w:rStyle w:val="ng-binding"/>
          <w:color w:val="13A654"/>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B530F4" w:rsidRDefault="00B530F4" w:rsidP="00B530F4">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lastRenderedPageBreak/>
        <w:t>一、多选题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B530F4" w:rsidRDefault="00B530F4" w:rsidP="00B530F4">
      <w:pPr>
        <w:shd w:val="clear" w:color="auto" w:fill="FFFFFF"/>
        <w:rPr>
          <w:sz w:val="24"/>
          <w:szCs w:val="24"/>
        </w:rPr>
      </w:pPr>
      <w: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pPr>
      <w:r>
        <w:t>下面的说法中，哪几个是正确的？（多选题）</w:t>
      </w:r>
    </w:p>
    <w:p w:rsidR="00B530F4" w:rsidRDefault="00B530F4" w:rsidP="00B530F4">
      <w:pPr>
        <w:shd w:val="clear" w:color="auto" w:fill="FFFFFF"/>
      </w:pPr>
      <w:r>
        <w:rPr>
          <w:rStyle w:val="ti-a-i"/>
        </w:rPr>
        <w:t>A.</w:t>
      </w:r>
    </w:p>
    <w:p w:rsidR="00B530F4" w:rsidRDefault="00B530F4" w:rsidP="00B530F4">
      <w:pPr>
        <w:shd w:val="clear" w:color="auto" w:fill="FFFFFF"/>
        <w:wordWrap w:val="0"/>
      </w:pPr>
      <w:r>
        <w:t>本征半导体是纯净的半导体，具有半导体的本质特征。</w:t>
      </w:r>
    </w:p>
    <w:p w:rsidR="00B530F4" w:rsidRDefault="00B530F4" w:rsidP="00B530F4">
      <w:pPr>
        <w:shd w:val="clear" w:color="auto" w:fill="FFFFFF"/>
      </w:pPr>
      <w:r>
        <w:rPr>
          <w:rStyle w:val="ti-a-i"/>
        </w:rPr>
        <w:t>B.</w:t>
      </w:r>
    </w:p>
    <w:p w:rsidR="00B530F4" w:rsidRDefault="00B530F4" w:rsidP="00B530F4">
      <w:pPr>
        <w:shd w:val="clear" w:color="auto" w:fill="FFFFFF"/>
        <w:wordWrap w:val="0"/>
      </w:pPr>
      <w:r>
        <w:t>载流子是指那些可以自由移动的带电粒子。</w:t>
      </w:r>
    </w:p>
    <w:p w:rsidR="00B530F4" w:rsidRDefault="00B530F4" w:rsidP="00B530F4">
      <w:pPr>
        <w:shd w:val="clear" w:color="auto" w:fill="FFFFFF"/>
      </w:pPr>
      <w:r>
        <w:rPr>
          <w:rStyle w:val="ti-a-i"/>
        </w:rPr>
        <w:t>C.</w:t>
      </w:r>
    </w:p>
    <w:p w:rsidR="00B530F4" w:rsidRDefault="00B530F4" w:rsidP="00B530F4">
      <w:pPr>
        <w:shd w:val="clear" w:color="auto" w:fill="FFFFFF"/>
        <w:wordWrap w:val="0"/>
      </w:pPr>
      <w:r>
        <w:t>本征半导体中的载流子浓度是一个与温度无关的常数。</w:t>
      </w:r>
    </w:p>
    <w:p w:rsidR="00B530F4" w:rsidRDefault="00B530F4" w:rsidP="00B530F4">
      <w:pPr>
        <w:shd w:val="clear" w:color="auto" w:fill="FFFFFF"/>
      </w:pPr>
      <w:r>
        <w:rPr>
          <w:rStyle w:val="ti-a-i"/>
        </w:rPr>
        <w:t>D.</w:t>
      </w:r>
    </w:p>
    <w:p w:rsidR="00B530F4" w:rsidRDefault="00B530F4" w:rsidP="00B530F4">
      <w:pPr>
        <w:shd w:val="clear" w:color="auto" w:fill="FFFFFF"/>
        <w:wordWrap w:val="0"/>
      </w:pPr>
      <w:r>
        <w:t>电子</w:t>
      </w:r>
      <w:r>
        <w:t>-</w:t>
      </w:r>
      <w:r>
        <w:t>孔穴对一旦产生就不会消失。</w:t>
      </w:r>
    </w:p>
    <w:p w:rsidR="00B530F4" w:rsidRDefault="00B530F4" w:rsidP="00B530F4">
      <w:pPr>
        <w:pStyle w:val="ng-binding1"/>
        <w:shd w:val="clear" w:color="auto" w:fill="FFFFFF"/>
        <w:spacing w:before="0" w:beforeAutospacing="0" w:after="0" w:afterAutospacing="0"/>
        <w:rPr>
          <w:sz w:val="18"/>
          <w:szCs w:val="18"/>
        </w:rPr>
      </w:pPr>
      <w:r>
        <w:rPr>
          <w:sz w:val="18"/>
          <w:szCs w:val="18"/>
        </w:rPr>
        <w:t>满分：100.00 分</w:t>
      </w:r>
    </w:p>
    <w:p w:rsidR="00B530F4" w:rsidRDefault="00B530F4" w:rsidP="00B530F4">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B530F4" w:rsidRDefault="00B530F4" w:rsidP="00B530F4">
      <w:pPr>
        <w:shd w:val="clear" w:color="auto" w:fill="EBEBEB"/>
        <w:rPr>
          <w:sz w:val="24"/>
          <w:szCs w:val="24"/>
        </w:rPr>
      </w:pPr>
      <w:r>
        <w:rPr>
          <w:rStyle w:val="answerbox-title"/>
          <w:color w:val="188EEE"/>
        </w:rPr>
        <w:t>你的答案：</w:t>
      </w:r>
    </w:p>
    <w:p w:rsidR="00B530F4" w:rsidRDefault="00B530F4" w:rsidP="00B530F4">
      <w:pPr>
        <w:shd w:val="clear" w:color="auto" w:fill="EBEBEB"/>
        <w:wordWrap w:val="0"/>
      </w:pPr>
      <w:r>
        <w:t>A B</w:t>
      </w:r>
    </w:p>
    <w:p w:rsidR="00B530F4" w:rsidRDefault="00B530F4" w:rsidP="00B530F4">
      <w:pPr>
        <w:shd w:val="clear" w:color="auto" w:fill="EBEBEB"/>
      </w:pPr>
      <w:r>
        <w:rPr>
          <w:rStyle w:val="answerbox-title"/>
          <w:color w:val="188EEE"/>
        </w:rPr>
        <w:t>正确答案：</w:t>
      </w:r>
    </w:p>
    <w:p w:rsidR="00B530F4" w:rsidRDefault="00B530F4" w:rsidP="00B530F4">
      <w:pPr>
        <w:shd w:val="clear" w:color="auto" w:fill="EBEBEB"/>
        <w:wordWrap w:val="0"/>
      </w:pPr>
      <w:r>
        <w:t>A B</w:t>
      </w:r>
    </w:p>
    <w:p w:rsidR="00B530F4" w:rsidRDefault="00B530F4" w:rsidP="00B530F4">
      <w:pPr>
        <w:shd w:val="clear" w:color="auto" w:fill="FFFFFF"/>
        <w:rPr>
          <w:rFonts w:ascii="Tahoma" w:hAnsi="Tahoma" w:cs="Tahoma"/>
          <w:color w:val="666666"/>
          <w:szCs w:val="21"/>
        </w:rPr>
      </w:pPr>
      <w:r>
        <w:rPr>
          <w:rStyle w:val="ati-a-i"/>
          <w:rFonts w:ascii="Tahoma" w:hAnsi="Tahoma" w:cs="Tahoma"/>
          <w:color w:val="188EEE"/>
          <w:szCs w:val="21"/>
          <w:shd w:val="clear" w:color="auto" w:fill="EBEBEB"/>
        </w:rPr>
        <w:t>教师评语：</w:t>
      </w:r>
      <w:r>
        <w:rPr>
          <w:rStyle w:val="flleft"/>
          <w:rFonts w:ascii="Tahoma" w:hAnsi="Tahoma" w:cs="Tahoma"/>
          <w:color w:val="12A754"/>
        </w:rPr>
        <w:t>杂质半导体（过关分数</w:t>
      </w:r>
      <w:r>
        <w:rPr>
          <w:rStyle w:val="flleft"/>
          <w:rFonts w:ascii="Tahoma" w:hAnsi="Tahoma" w:cs="Tahoma"/>
          <w:color w:val="12A754"/>
        </w:rPr>
        <w:t>75</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11:52:37 ]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0"/>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P</w:t>
      </w:r>
      <w:r>
        <w:rPr>
          <w:rFonts w:ascii="Tahoma" w:hAnsi="Tahoma" w:cs="Tahoma"/>
          <w:color w:val="666666"/>
          <w:sz w:val="21"/>
          <w:szCs w:val="21"/>
        </w:rPr>
        <w:t>型半导体中的多数载流子是（</w:t>
      </w:r>
      <w:r>
        <w:rPr>
          <w:rFonts w:ascii="Tahoma" w:hAnsi="Tahoma" w:cs="Tahoma"/>
          <w:color w:val="666666"/>
          <w:sz w:val="21"/>
          <w:szCs w:val="21"/>
        </w:rPr>
        <w:t xml:space="preserve">    </w:t>
      </w:r>
      <w:r>
        <w:rPr>
          <w:rFonts w:ascii="Tahoma" w:hAnsi="Tahoma" w:cs="Tahoma"/>
          <w:color w:val="666666"/>
          <w:sz w:val="21"/>
          <w:szCs w:val="21"/>
        </w:rPr>
        <w:t>）［空穴，自由电子］；</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N</w:t>
      </w:r>
      <w:r>
        <w:rPr>
          <w:rFonts w:ascii="Tahoma" w:hAnsi="Tahoma" w:cs="Tahoma"/>
          <w:color w:val="666666"/>
          <w:sz w:val="21"/>
          <w:szCs w:val="21"/>
        </w:rPr>
        <w:t>型半导体中的多数载流子是（</w:t>
      </w:r>
      <w:r>
        <w:rPr>
          <w:rFonts w:ascii="Tahoma" w:hAnsi="Tahoma" w:cs="Tahoma"/>
          <w:color w:val="666666"/>
          <w:sz w:val="21"/>
          <w:szCs w:val="21"/>
        </w:rPr>
        <w:t xml:space="preserve">    </w:t>
      </w:r>
      <w:r>
        <w:rPr>
          <w:rFonts w:ascii="Tahoma" w:hAnsi="Tahoma" w:cs="Tahoma"/>
          <w:color w:val="666666"/>
          <w:sz w:val="21"/>
          <w:szCs w:val="21"/>
        </w:rPr>
        <w:t>）［空穴，自由电子］；</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杂质半导体中，</w:t>
      </w:r>
      <w:r>
        <w:rPr>
          <w:rFonts w:ascii="Tahoma" w:hAnsi="Tahoma" w:cs="Tahoma"/>
          <w:color w:val="666666"/>
          <w:sz w:val="21"/>
          <w:szCs w:val="21"/>
        </w:rPr>
        <w:t xml:space="preserve"> </w:t>
      </w:r>
      <w:r>
        <w:rPr>
          <w:rFonts w:ascii="Tahoma" w:hAnsi="Tahoma" w:cs="Tahoma"/>
          <w:color w:val="666666"/>
          <w:sz w:val="21"/>
          <w:szCs w:val="21"/>
        </w:rPr>
        <w:t>多数载流子的浓度主要取决于（</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掺杂的浓度，温度</w:t>
      </w:r>
      <w:r>
        <w:rPr>
          <w:rFonts w:ascii="Tahoma" w:hAnsi="Tahoma" w:cs="Tahoma"/>
          <w:color w:val="666666"/>
          <w:sz w:val="21"/>
          <w:szCs w:val="21"/>
        </w:rPr>
        <w:t>]</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半导体材料中的载流子浓度越高，材料的导电性能越（</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好，差</w:t>
      </w:r>
      <w:r>
        <w:rPr>
          <w:rFonts w:ascii="Tahoma" w:hAnsi="Tahoma" w:cs="Tahoma"/>
          <w:color w:val="666666"/>
          <w:sz w:val="21"/>
          <w:szCs w:val="21"/>
        </w:rPr>
        <w:t>]</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空穴</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自由电子</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掺杂的浓度</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好</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空穴</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自由电子</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掺杂的浓度</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好</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PN</w:t>
      </w:r>
      <w:r>
        <w:rPr>
          <w:rStyle w:val="flleft"/>
          <w:rFonts w:ascii="Tahoma" w:hAnsi="Tahoma" w:cs="Tahoma"/>
          <w:color w:val="12A754"/>
        </w:rPr>
        <w:t>结的形成（过关分数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12:29:05 ]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1"/>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下面的说法中，哪几个是正确的？（多选题）</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扩散电流是多数载流子的扩散运动形成的电流，是由</w:t>
      </w:r>
      <w:r>
        <w:rPr>
          <w:rFonts w:ascii="Tahoma" w:hAnsi="Tahoma" w:cs="Tahoma"/>
          <w:color w:val="666666"/>
          <w:szCs w:val="21"/>
        </w:rPr>
        <w:t>N</w:t>
      </w:r>
      <w:r>
        <w:rPr>
          <w:rFonts w:ascii="Tahoma" w:hAnsi="Tahoma" w:cs="Tahoma"/>
          <w:color w:val="666666"/>
          <w:szCs w:val="21"/>
        </w:rPr>
        <w:t>型区流向</w:t>
      </w:r>
      <w:r>
        <w:rPr>
          <w:rFonts w:ascii="Tahoma" w:hAnsi="Tahoma" w:cs="Tahoma"/>
          <w:color w:val="666666"/>
          <w:szCs w:val="21"/>
        </w:rPr>
        <w:t>P</w:t>
      </w:r>
      <w:r>
        <w:rPr>
          <w:rFonts w:ascii="Tahoma" w:hAnsi="Tahoma" w:cs="Tahoma"/>
          <w:color w:val="666666"/>
          <w:szCs w:val="21"/>
        </w:rPr>
        <w:t>型区的电流。</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漂移电流是少数载流子的漂移运动形成的电流，是由</w:t>
      </w:r>
      <w:r>
        <w:rPr>
          <w:rFonts w:ascii="Tahoma" w:hAnsi="Tahoma" w:cs="Tahoma"/>
          <w:color w:val="666666"/>
          <w:szCs w:val="21"/>
        </w:rPr>
        <w:t>N</w:t>
      </w:r>
      <w:r>
        <w:rPr>
          <w:rFonts w:ascii="Tahoma" w:hAnsi="Tahoma" w:cs="Tahoma"/>
          <w:color w:val="666666"/>
          <w:szCs w:val="21"/>
        </w:rPr>
        <w:t>型区流向</w:t>
      </w:r>
      <w:r>
        <w:rPr>
          <w:rFonts w:ascii="Tahoma" w:hAnsi="Tahoma" w:cs="Tahoma"/>
          <w:color w:val="666666"/>
          <w:szCs w:val="21"/>
        </w:rPr>
        <w:t>P</w:t>
      </w:r>
      <w:r>
        <w:rPr>
          <w:rFonts w:ascii="Tahoma" w:hAnsi="Tahoma" w:cs="Tahoma"/>
          <w:color w:val="666666"/>
          <w:szCs w:val="21"/>
        </w:rPr>
        <w:t>型区的电流。</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PN</w:t>
      </w:r>
      <w:r>
        <w:rPr>
          <w:rFonts w:ascii="Tahoma" w:hAnsi="Tahoma" w:cs="Tahoma"/>
          <w:color w:val="666666"/>
          <w:szCs w:val="21"/>
        </w:rPr>
        <w:t>结上的内电场是扩散电流造成的，又反过来阻碍扩散电流。</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D.</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PN</w:t>
      </w:r>
      <w:r>
        <w:rPr>
          <w:rFonts w:ascii="Tahoma" w:hAnsi="Tahoma" w:cs="Tahoma"/>
          <w:color w:val="666666"/>
          <w:szCs w:val="21"/>
        </w:rPr>
        <w:t>结两侧的空间电荷可以相向运动、靠近、然后复合。</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E.</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如果没有外加电场的阻碍作用，</w:t>
      </w:r>
      <w:r>
        <w:rPr>
          <w:rFonts w:ascii="Tahoma" w:hAnsi="Tahoma" w:cs="Tahoma"/>
          <w:color w:val="666666"/>
          <w:szCs w:val="21"/>
        </w:rPr>
        <w:t>PN</w:t>
      </w:r>
      <w:r>
        <w:rPr>
          <w:rFonts w:ascii="Tahoma" w:hAnsi="Tahoma" w:cs="Tahoma"/>
          <w:color w:val="666666"/>
          <w:szCs w:val="21"/>
        </w:rPr>
        <w:t>结两侧的载流子会全部被耗尽。</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B 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lastRenderedPageBreak/>
        <w:t>B 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PN</w:t>
      </w:r>
      <w:r>
        <w:rPr>
          <w:rStyle w:val="flleft"/>
          <w:rFonts w:ascii="Tahoma" w:hAnsi="Tahoma" w:cs="Tahoma"/>
          <w:color w:val="12A754"/>
        </w:rPr>
        <w:t>结的特点（过关分数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12:29:19 ]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2"/>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半导体二极管的内部就是一个</w:t>
      </w:r>
      <w:r>
        <w:rPr>
          <w:rFonts w:ascii="Tahoma" w:hAnsi="Tahoma" w:cs="Tahoma"/>
          <w:color w:val="666666"/>
          <w:sz w:val="21"/>
          <w:szCs w:val="21"/>
        </w:rPr>
        <w:t>PN</w:t>
      </w:r>
      <w:r>
        <w:rPr>
          <w:rFonts w:ascii="Tahoma" w:hAnsi="Tahoma" w:cs="Tahoma"/>
          <w:color w:val="666666"/>
          <w:sz w:val="21"/>
          <w:szCs w:val="21"/>
        </w:rPr>
        <w:t>结，</w:t>
      </w:r>
      <w:r>
        <w:rPr>
          <w:rFonts w:ascii="Tahoma" w:hAnsi="Tahoma" w:cs="Tahoma"/>
          <w:color w:val="666666"/>
          <w:sz w:val="21"/>
          <w:szCs w:val="21"/>
        </w:rPr>
        <w:t xml:space="preserve"> </w:t>
      </w:r>
      <w:r>
        <w:rPr>
          <w:rFonts w:ascii="Tahoma" w:hAnsi="Tahoma" w:cs="Tahoma"/>
          <w:color w:val="666666"/>
          <w:sz w:val="21"/>
          <w:szCs w:val="21"/>
        </w:rPr>
        <w:t>二极管的阳极连接的是</w:t>
      </w:r>
      <w:r>
        <w:rPr>
          <w:rFonts w:ascii="Tahoma" w:hAnsi="Tahoma" w:cs="Tahoma"/>
          <w:color w:val="666666"/>
          <w:sz w:val="21"/>
          <w:szCs w:val="21"/>
        </w:rPr>
        <w:t>PN</w:t>
      </w:r>
      <w:r>
        <w:rPr>
          <w:rFonts w:ascii="Tahoma" w:hAnsi="Tahoma" w:cs="Tahoma"/>
          <w:color w:val="666666"/>
          <w:sz w:val="21"/>
          <w:szCs w:val="21"/>
        </w:rPr>
        <w:t>结的（</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P</w:t>
      </w:r>
      <w:r>
        <w:rPr>
          <w:rFonts w:ascii="Tahoma" w:hAnsi="Tahoma" w:cs="Tahoma"/>
          <w:color w:val="666666"/>
          <w:sz w:val="21"/>
          <w:szCs w:val="21"/>
        </w:rPr>
        <w:t>，</w:t>
      </w:r>
      <w:r>
        <w:rPr>
          <w:rFonts w:ascii="Tahoma" w:hAnsi="Tahoma" w:cs="Tahoma"/>
          <w:color w:val="666666"/>
          <w:sz w:val="21"/>
          <w:szCs w:val="21"/>
        </w:rPr>
        <w:t>N</w:t>
      </w:r>
      <w:r>
        <w:rPr>
          <w:rFonts w:ascii="Tahoma" w:hAnsi="Tahoma" w:cs="Tahoma"/>
          <w:color w:val="666666"/>
          <w:sz w:val="21"/>
          <w:szCs w:val="21"/>
        </w:rPr>
        <w:t>］型区，二极管的阴极连接的是</w:t>
      </w:r>
      <w:r>
        <w:rPr>
          <w:rFonts w:ascii="Tahoma" w:hAnsi="Tahoma" w:cs="Tahoma"/>
          <w:color w:val="666666"/>
          <w:sz w:val="21"/>
          <w:szCs w:val="21"/>
        </w:rPr>
        <w:t>PN</w:t>
      </w:r>
      <w:r>
        <w:rPr>
          <w:rFonts w:ascii="Tahoma" w:hAnsi="Tahoma" w:cs="Tahoma"/>
          <w:color w:val="666666"/>
          <w:sz w:val="21"/>
          <w:szCs w:val="21"/>
        </w:rPr>
        <w:t>结的（</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P</w:t>
      </w:r>
      <w:r>
        <w:rPr>
          <w:rFonts w:ascii="Tahoma" w:hAnsi="Tahoma" w:cs="Tahoma"/>
          <w:color w:val="666666"/>
          <w:sz w:val="21"/>
          <w:szCs w:val="21"/>
        </w:rPr>
        <w:t>，</w:t>
      </w:r>
      <w:r>
        <w:rPr>
          <w:rFonts w:ascii="Tahoma" w:hAnsi="Tahoma" w:cs="Tahoma"/>
          <w:color w:val="666666"/>
          <w:sz w:val="21"/>
          <w:szCs w:val="21"/>
        </w:rPr>
        <w:t>N</w:t>
      </w:r>
      <w:r>
        <w:rPr>
          <w:rFonts w:ascii="Tahoma" w:hAnsi="Tahoma" w:cs="Tahoma"/>
          <w:color w:val="666666"/>
          <w:sz w:val="21"/>
          <w:szCs w:val="21"/>
        </w:rPr>
        <w:t>］型区。</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P</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N</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PN</w:t>
      </w:r>
      <w:r>
        <w:rPr>
          <w:rStyle w:val="flleft"/>
          <w:rFonts w:ascii="Tahoma" w:hAnsi="Tahoma" w:cs="Tahoma"/>
          <w:color w:val="12A754"/>
        </w:rPr>
        <w:t>结的结电容（过关分数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12:49:00 ]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3"/>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widowControl/>
        <w:numPr>
          <w:ilvl w:val="0"/>
          <w:numId w:val="93"/>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lastRenderedPageBreak/>
        <w:t>pn</w:t>
      </w:r>
      <w:r>
        <w:rPr>
          <w:rFonts w:ascii="Tahoma" w:hAnsi="Tahoma" w:cs="Tahoma"/>
          <w:color w:val="666666"/>
          <w:sz w:val="21"/>
          <w:szCs w:val="21"/>
        </w:rPr>
        <w:t>结的电容效应对二极管的工作特点有什么影响？下面的哪几个说法是正确的？（多选题）</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pn</w:t>
      </w:r>
      <w:r>
        <w:rPr>
          <w:rFonts w:ascii="Tahoma" w:hAnsi="Tahoma" w:cs="Tahoma"/>
          <w:color w:val="666666"/>
          <w:szCs w:val="21"/>
        </w:rPr>
        <w:t>结的电容效应对与二极管的低频特性没有任何影响。</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当工作频率高到一定程度时，由于</w:t>
      </w:r>
      <w:r>
        <w:rPr>
          <w:rFonts w:ascii="Tahoma" w:hAnsi="Tahoma" w:cs="Tahoma"/>
          <w:color w:val="666666"/>
          <w:szCs w:val="21"/>
        </w:rPr>
        <w:t>pn</w:t>
      </w:r>
      <w:r>
        <w:rPr>
          <w:rFonts w:ascii="Tahoma" w:hAnsi="Tahoma" w:cs="Tahoma"/>
          <w:color w:val="666666"/>
          <w:szCs w:val="21"/>
        </w:rPr>
        <w:t>结的电容效应，二极管的导电性明显下降。</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当工作频率高到一定程度时，由于</w:t>
      </w:r>
      <w:r>
        <w:rPr>
          <w:rFonts w:ascii="Tahoma" w:hAnsi="Tahoma" w:cs="Tahoma"/>
          <w:color w:val="666666"/>
          <w:szCs w:val="21"/>
        </w:rPr>
        <w:t>pn</w:t>
      </w:r>
      <w:r>
        <w:rPr>
          <w:rFonts w:ascii="Tahoma" w:hAnsi="Tahoma" w:cs="Tahoma"/>
          <w:color w:val="666666"/>
          <w:szCs w:val="21"/>
        </w:rPr>
        <w:t>结的电容效应，二极管不再是单向导电的。</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D.</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当工作频率高到一定程度时，由于</w:t>
      </w:r>
      <w:r>
        <w:rPr>
          <w:rFonts w:ascii="Tahoma" w:hAnsi="Tahoma" w:cs="Tahoma"/>
          <w:color w:val="666666"/>
          <w:szCs w:val="21"/>
        </w:rPr>
        <w:t>pn</w:t>
      </w:r>
      <w:r>
        <w:rPr>
          <w:rFonts w:ascii="Tahoma" w:hAnsi="Tahoma" w:cs="Tahoma"/>
          <w:color w:val="666666"/>
          <w:szCs w:val="21"/>
        </w:rPr>
        <w:t>结的电容效应，二极管的微变等效应该是一个动态电阻和一个小电容的并联</w:t>
      </w:r>
      <w:r>
        <w:rPr>
          <w:rFonts w:ascii="Tahoma" w:hAnsi="Tahoma" w:cs="Tahoma"/>
          <w:color w:val="666666"/>
          <w:szCs w:val="21"/>
        </w:rPr>
        <w:t xml:space="preserve"> </w:t>
      </w:r>
      <w:r>
        <w:rPr>
          <w:rFonts w:ascii="Tahoma" w:hAnsi="Tahoma" w:cs="Tahoma"/>
          <w:color w:val="666666"/>
          <w:szCs w:val="21"/>
        </w:rPr>
        <w:t>。</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C D</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C D</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PN</w:t>
      </w:r>
      <w:r>
        <w:rPr>
          <w:rFonts w:ascii="Tahoma" w:hAnsi="Tahoma" w:cs="Tahoma"/>
          <w:color w:val="666666"/>
          <w:sz w:val="21"/>
          <w:szCs w:val="21"/>
        </w:rPr>
        <w:t>结的结电容包括扩散电容和（</w:t>
      </w:r>
      <w:r>
        <w:rPr>
          <w:rFonts w:ascii="Tahoma" w:hAnsi="Tahoma" w:cs="Tahoma"/>
          <w:color w:val="666666"/>
          <w:sz w:val="21"/>
          <w:szCs w:val="21"/>
        </w:rPr>
        <w:t xml:space="preserve">  </w:t>
      </w:r>
      <w:r>
        <w:rPr>
          <w:rFonts w:ascii="Tahoma" w:hAnsi="Tahoma" w:cs="Tahoma"/>
          <w:color w:val="666666"/>
          <w:sz w:val="21"/>
          <w:szCs w:val="21"/>
        </w:rPr>
        <w:t>）电容，其中（</w:t>
      </w:r>
      <w:r>
        <w:rPr>
          <w:rFonts w:ascii="Tahoma" w:hAnsi="Tahoma" w:cs="Tahoma"/>
          <w:color w:val="666666"/>
          <w:sz w:val="21"/>
          <w:szCs w:val="21"/>
        </w:rPr>
        <w:t xml:space="preserve">   </w:t>
      </w:r>
      <w:r>
        <w:rPr>
          <w:rFonts w:ascii="Tahoma" w:hAnsi="Tahoma" w:cs="Tahoma"/>
          <w:color w:val="666666"/>
          <w:sz w:val="21"/>
          <w:szCs w:val="21"/>
        </w:rPr>
        <w:t>）电容是正向导通时的电荷存储造成的。</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势垒</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扩散</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势垒</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扩散</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认识三极管</w:t>
      </w:r>
      <w:r>
        <w:rPr>
          <w:rStyle w:val="flleft"/>
          <w:rFonts w:ascii="Tahoma" w:hAnsi="Tahoma" w:cs="Tahoma"/>
          <w:color w:val="12A754"/>
        </w:rPr>
        <w:t>(</w:t>
      </w:r>
      <w:r>
        <w:rPr>
          <w:rStyle w:val="flleft"/>
          <w:rFonts w:ascii="Tahoma" w:hAnsi="Tahoma" w:cs="Tahoma"/>
          <w:color w:val="12A754"/>
        </w:rPr>
        <w:t>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13:25:49 ]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4"/>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widowControl/>
        <w:numPr>
          <w:ilvl w:val="0"/>
          <w:numId w:val="94"/>
        </w:numPr>
        <w:shd w:val="clear" w:color="auto" w:fill="FFFFFF"/>
        <w:ind w:left="0"/>
        <w:jc w:val="left"/>
        <w:rPr>
          <w:rFonts w:ascii="Tahoma" w:hAnsi="Tahoma" w:cs="Tahoma"/>
          <w:color w:val="666666"/>
          <w:szCs w:val="21"/>
        </w:rPr>
      </w:pPr>
      <w:r>
        <w:rPr>
          <w:rFonts w:ascii="Tahoma" w:hAnsi="Tahoma" w:cs="Tahoma"/>
          <w:color w:val="666666"/>
          <w:szCs w:val="21"/>
        </w:rPr>
        <w:t>二、多选题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lastRenderedPageBreak/>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三极管的英文缩写是</w:t>
      </w:r>
      <w:r>
        <w:rPr>
          <w:rFonts w:ascii="Tahoma" w:hAnsi="Tahoma" w:cs="Tahoma"/>
          <w:color w:val="666666"/>
          <w:sz w:val="21"/>
          <w:szCs w:val="21"/>
        </w:rPr>
        <w:t>BJT</w:t>
      </w:r>
      <w:r>
        <w:rPr>
          <w:rFonts w:ascii="Tahoma" w:hAnsi="Tahoma" w:cs="Tahoma"/>
          <w:color w:val="666666"/>
          <w:sz w:val="21"/>
          <w:szCs w:val="21"/>
        </w:rPr>
        <w:t>，它的完整名称是什么？</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单结晶体管</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双结晶体管</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双极性结型晶体管</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D.</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双向晶闸管</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关于三极管，下面的哪几个说法是正确的？（多选题）</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双极性结型三极管（</w:t>
      </w:r>
      <w:r>
        <w:rPr>
          <w:rFonts w:ascii="Tahoma" w:hAnsi="Tahoma" w:cs="Tahoma"/>
          <w:color w:val="666666"/>
          <w:sz w:val="21"/>
          <w:szCs w:val="21"/>
        </w:rPr>
        <w:t>BJT</w:t>
      </w:r>
      <w:r>
        <w:rPr>
          <w:rFonts w:ascii="Tahoma" w:hAnsi="Tahoma" w:cs="Tahoma"/>
          <w:color w:val="666666"/>
          <w:sz w:val="21"/>
          <w:szCs w:val="21"/>
        </w:rPr>
        <w:t>）是一种半导体元件。</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三极管在电路中具有控制作用。</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三极管可以用小的电流变化控制大的电流变化，因此具有放大作用。</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B 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三极管的三个极</w:t>
      </w:r>
      <w:r>
        <w:rPr>
          <w:rStyle w:val="flleft"/>
          <w:rFonts w:ascii="Tahoma" w:hAnsi="Tahoma" w:cs="Tahoma"/>
          <w:color w:val="12A754"/>
        </w:rPr>
        <w:t>(</w:t>
      </w:r>
      <w:r>
        <w:rPr>
          <w:rStyle w:val="flleft"/>
          <w:rFonts w:ascii="Tahoma" w:hAnsi="Tahoma" w:cs="Tahoma"/>
          <w:color w:val="12A754"/>
        </w:rPr>
        <w:t>过关分数</w:t>
      </w:r>
      <w:r>
        <w:rPr>
          <w:rStyle w:val="flleft"/>
          <w:rFonts w:ascii="Tahoma" w:hAnsi="Tahoma" w:cs="Tahoma"/>
          <w:color w:val="12A754"/>
        </w:rPr>
        <w:t>70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13:42:18 ]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5"/>
        </w:numPr>
        <w:shd w:val="clear" w:color="auto" w:fill="FFFFFF"/>
        <w:ind w:left="0"/>
        <w:jc w:val="left"/>
        <w:rPr>
          <w:rFonts w:ascii="Tahoma" w:hAnsi="Tahoma" w:cs="Tahoma"/>
          <w:color w:val="666666"/>
          <w:szCs w:val="21"/>
        </w:rPr>
      </w:pPr>
      <w:r>
        <w:rPr>
          <w:rFonts w:ascii="Tahoma" w:hAnsi="Tahoma" w:cs="Tahoma"/>
          <w:color w:val="666666"/>
          <w:szCs w:val="21"/>
        </w:rPr>
        <w:lastRenderedPageBreak/>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NPN</w:t>
      </w:r>
      <w:r>
        <w:rPr>
          <w:rFonts w:ascii="Tahoma" w:hAnsi="Tahoma" w:cs="Tahoma"/>
          <w:color w:val="666666"/>
          <w:sz w:val="21"/>
          <w:szCs w:val="21"/>
        </w:rPr>
        <w:t>型三极管的符号和内部构造示意图如下图所示：</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4676775" cy="4191000"/>
            <wp:effectExtent l="0" t="0" r="9525" b="0"/>
            <wp:docPr id="128" name="图片 128" descr="http://assets.uooconline.com/upload/cx/5/554f4b33e4b017d277eb50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assets.uooconline.com/upload/cx/5/554f4b33e4b017d277eb506c.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76775" cy="4191000"/>
                    </a:xfrm>
                    <a:prstGeom prst="rect">
                      <a:avLst/>
                    </a:prstGeom>
                    <a:noFill/>
                    <a:ln>
                      <a:noFill/>
                    </a:ln>
                  </pic:spPr>
                </pic:pic>
              </a:graphicData>
            </a:graphic>
          </wp:inline>
        </w:drawing>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这个三极管的</w:t>
      </w:r>
      <w:r>
        <w:rPr>
          <w:rFonts w:ascii="Tahoma" w:hAnsi="Tahoma" w:cs="Tahoma"/>
          <w:color w:val="666666"/>
          <w:sz w:val="21"/>
          <w:szCs w:val="21"/>
        </w:rPr>
        <w:t>1</w:t>
      </w:r>
      <w:r>
        <w:rPr>
          <w:rFonts w:ascii="Tahoma" w:hAnsi="Tahoma" w:cs="Tahoma"/>
          <w:color w:val="666666"/>
          <w:sz w:val="21"/>
          <w:szCs w:val="21"/>
        </w:rPr>
        <w:t>号电极叫做（</w:t>
      </w:r>
      <w:r>
        <w:rPr>
          <w:rFonts w:ascii="Tahoma" w:hAnsi="Tahoma" w:cs="Tahoma"/>
          <w:color w:val="666666"/>
          <w:sz w:val="21"/>
          <w:szCs w:val="21"/>
        </w:rPr>
        <w:t>    </w:t>
      </w:r>
      <w:r>
        <w:rPr>
          <w:rFonts w:ascii="Tahoma" w:hAnsi="Tahoma" w:cs="Tahoma"/>
          <w:color w:val="666666"/>
          <w:sz w:val="21"/>
          <w:szCs w:val="21"/>
        </w:rPr>
        <w:t>）极，</w:t>
      </w:r>
      <w:r>
        <w:rPr>
          <w:rFonts w:ascii="Tahoma" w:hAnsi="Tahoma" w:cs="Tahoma"/>
          <w:color w:val="666666"/>
          <w:sz w:val="21"/>
          <w:szCs w:val="21"/>
        </w:rPr>
        <w:t xml:space="preserve"> </w:t>
      </w:r>
      <w:r>
        <w:rPr>
          <w:rFonts w:ascii="Tahoma" w:hAnsi="Tahoma" w:cs="Tahoma"/>
          <w:color w:val="666666"/>
          <w:sz w:val="21"/>
          <w:szCs w:val="21"/>
        </w:rPr>
        <w:t>用字母（</w:t>
      </w:r>
      <w:r>
        <w:rPr>
          <w:rFonts w:ascii="Tahoma" w:hAnsi="Tahoma" w:cs="Tahoma"/>
          <w:color w:val="666666"/>
          <w:sz w:val="21"/>
          <w:szCs w:val="21"/>
        </w:rPr>
        <w:t xml:space="preserve">  </w:t>
      </w:r>
      <w:r>
        <w:rPr>
          <w:rFonts w:ascii="Tahoma" w:hAnsi="Tahoma" w:cs="Tahoma"/>
          <w:color w:val="666666"/>
          <w:sz w:val="21"/>
          <w:szCs w:val="21"/>
        </w:rPr>
        <w:t>）来表示；</w:t>
      </w:r>
      <w:r>
        <w:rPr>
          <w:rFonts w:ascii="Tahoma" w:hAnsi="Tahoma" w:cs="Tahoma"/>
          <w:color w:val="666666"/>
          <w:sz w:val="21"/>
          <w:szCs w:val="21"/>
        </w:rPr>
        <w:t>2</w:t>
      </w:r>
      <w:r>
        <w:rPr>
          <w:rFonts w:ascii="Tahoma" w:hAnsi="Tahoma" w:cs="Tahoma"/>
          <w:color w:val="666666"/>
          <w:sz w:val="21"/>
          <w:szCs w:val="21"/>
        </w:rPr>
        <w:t>号电极叫做（</w:t>
      </w:r>
      <w:r>
        <w:rPr>
          <w:rFonts w:ascii="Tahoma" w:hAnsi="Tahoma" w:cs="Tahoma"/>
          <w:color w:val="666666"/>
          <w:sz w:val="21"/>
          <w:szCs w:val="21"/>
        </w:rPr>
        <w:t>    </w:t>
      </w:r>
      <w:r>
        <w:rPr>
          <w:rFonts w:ascii="Tahoma" w:hAnsi="Tahoma" w:cs="Tahoma"/>
          <w:color w:val="666666"/>
          <w:sz w:val="21"/>
          <w:szCs w:val="21"/>
        </w:rPr>
        <w:t>）极，</w:t>
      </w:r>
      <w:r>
        <w:rPr>
          <w:rFonts w:ascii="Tahoma" w:hAnsi="Tahoma" w:cs="Tahoma"/>
          <w:color w:val="666666"/>
          <w:sz w:val="21"/>
          <w:szCs w:val="21"/>
        </w:rPr>
        <w:t xml:space="preserve"> </w:t>
      </w:r>
      <w:r>
        <w:rPr>
          <w:rFonts w:ascii="Tahoma" w:hAnsi="Tahoma" w:cs="Tahoma"/>
          <w:color w:val="666666"/>
          <w:sz w:val="21"/>
          <w:szCs w:val="21"/>
        </w:rPr>
        <w:t>用字母（</w:t>
      </w:r>
      <w:r>
        <w:rPr>
          <w:rFonts w:ascii="Tahoma" w:hAnsi="Tahoma" w:cs="Tahoma"/>
          <w:color w:val="666666"/>
          <w:sz w:val="21"/>
          <w:szCs w:val="21"/>
        </w:rPr>
        <w:t xml:space="preserve">  </w:t>
      </w:r>
      <w:r>
        <w:rPr>
          <w:rFonts w:ascii="Tahoma" w:hAnsi="Tahoma" w:cs="Tahoma"/>
          <w:color w:val="666666"/>
          <w:sz w:val="21"/>
          <w:szCs w:val="21"/>
        </w:rPr>
        <w:t>）来表示；</w:t>
      </w:r>
      <w:r>
        <w:rPr>
          <w:rFonts w:ascii="Tahoma" w:hAnsi="Tahoma" w:cs="Tahoma"/>
          <w:color w:val="666666"/>
          <w:sz w:val="21"/>
          <w:szCs w:val="21"/>
        </w:rPr>
        <w:t>3</w:t>
      </w:r>
      <w:r>
        <w:rPr>
          <w:rFonts w:ascii="Tahoma" w:hAnsi="Tahoma" w:cs="Tahoma"/>
          <w:color w:val="666666"/>
          <w:sz w:val="21"/>
          <w:szCs w:val="21"/>
        </w:rPr>
        <w:t>号电极叫做（</w:t>
      </w:r>
      <w:r>
        <w:rPr>
          <w:rFonts w:ascii="Tahoma" w:hAnsi="Tahoma" w:cs="Tahoma"/>
          <w:color w:val="666666"/>
          <w:sz w:val="21"/>
          <w:szCs w:val="21"/>
        </w:rPr>
        <w:t>    </w:t>
      </w:r>
      <w:r>
        <w:rPr>
          <w:rFonts w:ascii="Tahoma" w:hAnsi="Tahoma" w:cs="Tahoma"/>
          <w:color w:val="666666"/>
          <w:sz w:val="21"/>
          <w:szCs w:val="21"/>
        </w:rPr>
        <w:t>）极，</w:t>
      </w:r>
      <w:r>
        <w:rPr>
          <w:rFonts w:ascii="Tahoma" w:hAnsi="Tahoma" w:cs="Tahoma"/>
          <w:color w:val="666666"/>
          <w:sz w:val="21"/>
          <w:szCs w:val="21"/>
        </w:rPr>
        <w:t xml:space="preserve"> </w:t>
      </w:r>
      <w:r>
        <w:rPr>
          <w:rFonts w:ascii="Tahoma" w:hAnsi="Tahoma" w:cs="Tahoma"/>
          <w:color w:val="666666"/>
          <w:sz w:val="21"/>
          <w:szCs w:val="21"/>
        </w:rPr>
        <w:t>用字母（</w:t>
      </w:r>
      <w:r>
        <w:rPr>
          <w:rFonts w:ascii="Tahoma" w:hAnsi="Tahoma" w:cs="Tahoma"/>
          <w:color w:val="666666"/>
          <w:sz w:val="21"/>
          <w:szCs w:val="21"/>
        </w:rPr>
        <w:t xml:space="preserve">  </w:t>
      </w:r>
      <w:r>
        <w:rPr>
          <w:rFonts w:ascii="Tahoma" w:hAnsi="Tahoma" w:cs="Tahoma"/>
          <w:color w:val="666666"/>
          <w:sz w:val="21"/>
          <w:szCs w:val="21"/>
        </w:rPr>
        <w:t>）来表示。</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基</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b</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第</w:t>
      </w:r>
      <w:r>
        <w:rPr>
          <w:rStyle w:val="ati-a-i"/>
          <w:rFonts w:ascii="Tahoma" w:hAnsi="Tahoma" w:cs="Tahoma"/>
          <w:color w:val="666666"/>
          <w:szCs w:val="21"/>
        </w:rPr>
        <w:t>3</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集电</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c</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发射</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e</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基</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B,b</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集电</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B530F4" w:rsidRDefault="00B530F4" w:rsidP="00B530F4">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C,c</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发射</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6</w:t>
      </w:r>
      <w:r>
        <w:rPr>
          <w:rStyle w:val="ati-a-i"/>
          <w:rFonts w:ascii="Tahoma" w:hAnsi="Tahoma" w:cs="Tahoma"/>
          <w:color w:val="666666"/>
          <w:szCs w:val="21"/>
        </w:rPr>
        <w:t>空：</w:t>
      </w:r>
    </w:p>
    <w:p w:rsidR="00B530F4" w:rsidRDefault="00B530F4" w:rsidP="00B530F4">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E,e</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三极管的内部结构</w:t>
      </w:r>
      <w:r>
        <w:rPr>
          <w:rStyle w:val="flleft"/>
          <w:rFonts w:ascii="Tahoma" w:hAnsi="Tahoma" w:cs="Tahoma"/>
          <w:color w:val="12A754"/>
        </w:rPr>
        <w:t>(</w:t>
      </w:r>
      <w:r>
        <w:rPr>
          <w:rStyle w:val="flleft"/>
          <w:rFonts w:ascii="Tahoma" w:hAnsi="Tahoma" w:cs="Tahoma"/>
          <w:color w:val="12A754"/>
        </w:rPr>
        <w:t>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14:18:08 ]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6"/>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NPN</w:t>
      </w:r>
      <w:r>
        <w:rPr>
          <w:rFonts w:ascii="Tahoma" w:hAnsi="Tahoma" w:cs="Tahoma"/>
          <w:color w:val="666666"/>
          <w:sz w:val="21"/>
          <w:szCs w:val="21"/>
        </w:rPr>
        <w:t>型三极管的符号和内部构造示意图如下图所示：</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4676775" cy="4191000"/>
            <wp:effectExtent l="0" t="0" r="9525" b="0"/>
            <wp:docPr id="129" name="图片 129" descr="http://assets.uooconline.com/upload/cx/5/554f4b33e4b017d277eb50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assets.uooconline.com/upload/cx/5/554f4b33e4b017d277eb506c.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76775" cy="4191000"/>
                    </a:xfrm>
                    <a:prstGeom prst="rect">
                      <a:avLst/>
                    </a:prstGeom>
                    <a:noFill/>
                    <a:ln>
                      <a:noFill/>
                    </a:ln>
                  </pic:spPr>
                </pic:pic>
              </a:graphicData>
            </a:graphic>
          </wp:inline>
        </w:drawing>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三极管内部，</w:t>
      </w:r>
      <w:r>
        <w:rPr>
          <w:rFonts w:ascii="Tahoma" w:hAnsi="Tahoma" w:cs="Tahoma"/>
          <w:color w:val="666666"/>
          <w:sz w:val="21"/>
          <w:szCs w:val="21"/>
        </w:rPr>
        <w:t xml:space="preserve"> </w:t>
      </w:r>
      <w:r>
        <w:rPr>
          <w:rFonts w:ascii="Tahoma" w:hAnsi="Tahoma" w:cs="Tahoma"/>
          <w:color w:val="666666"/>
          <w:sz w:val="21"/>
          <w:szCs w:val="21"/>
        </w:rPr>
        <w:t>与</w:t>
      </w:r>
      <w:r>
        <w:rPr>
          <w:rFonts w:ascii="Tahoma" w:hAnsi="Tahoma" w:cs="Tahoma"/>
          <w:color w:val="666666"/>
          <w:sz w:val="21"/>
          <w:szCs w:val="21"/>
        </w:rPr>
        <w:t>1</w:t>
      </w:r>
      <w:r>
        <w:rPr>
          <w:rFonts w:ascii="Tahoma" w:hAnsi="Tahoma" w:cs="Tahoma"/>
          <w:color w:val="666666"/>
          <w:sz w:val="21"/>
          <w:szCs w:val="21"/>
        </w:rPr>
        <w:t>号电极相连接的区域叫做（</w:t>
      </w:r>
      <w:r>
        <w:rPr>
          <w:rFonts w:ascii="Tahoma" w:hAnsi="Tahoma" w:cs="Tahoma"/>
          <w:color w:val="666666"/>
          <w:sz w:val="21"/>
          <w:szCs w:val="21"/>
        </w:rPr>
        <w:t>    </w:t>
      </w:r>
      <w:r>
        <w:rPr>
          <w:rFonts w:ascii="Tahoma" w:hAnsi="Tahoma" w:cs="Tahoma"/>
          <w:color w:val="666666"/>
          <w:sz w:val="21"/>
          <w:szCs w:val="21"/>
        </w:rPr>
        <w:t>）区，与</w:t>
      </w:r>
      <w:r>
        <w:rPr>
          <w:rFonts w:ascii="Tahoma" w:hAnsi="Tahoma" w:cs="Tahoma"/>
          <w:color w:val="666666"/>
          <w:sz w:val="21"/>
          <w:szCs w:val="21"/>
        </w:rPr>
        <w:t>2</w:t>
      </w:r>
      <w:r>
        <w:rPr>
          <w:rFonts w:ascii="Tahoma" w:hAnsi="Tahoma" w:cs="Tahoma"/>
          <w:color w:val="666666"/>
          <w:sz w:val="21"/>
          <w:szCs w:val="21"/>
        </w:rPr>
        <w:t>号电极相连的区域叫做（</w:t>
      </w:r>
      <w:r>
        <w:rPr>
          <w:rFonts w:ascii="Tahoma" w:hAnsi="Tahoma" w:cs="Tahoma"/>
          <w:color w:val="666666"/>
          <w:sz w:val="21"/>
          <w:szCs w:val="21"/>
        </w:rPr>
        <w:t>    </w:t>
      </w:r>
      <w:r>
        <w:rPr>
          <w:rFonts w:ascii="Tahoma" w:hAnsi="Tahoma" w:cs="Tahoma"/>
          <w:color w:val="666666"/>
          <w:sz w:val="21"/>
          <w:szCs w:val="21"/>
        </w:rPr>
        <w:t>）区，</w:t>
      </w:r>
      <w:r>
        <w:rPr>
          <w:rFonts w:ascii="Tahoma" w:hAnsi="Tahoma" w:cs="Tahoma"/>
          <w:color w:val="666666"/>
          <w:sz w:val="21"/>
          <w:szCs w:val="21"/>
        </w:rPr>
        <w:t xml:space="preserve"> </w:t>
      </w:r>
      <w:r>
        <w:rPr>
          <w:rFonts w:ascii="Tahoma" w:hAnsi="Tahoma" w:cs="Tahoma"/>
          <w:color w:val="666666"/>
          <w:sz w:val="21"/>
          <w:szCs w:val="21"/>
        </w:rPr>
        <w:t>与</w:t>
      </w:r>
      <w:r>
        <w:rPr>
          <w:rFonts w:ascii="Tahoma" w:hAnsi="Tahoma" w:cs="Tahoma"/>
          <w:color w:val="666666"/>
          <w:sz w:val="21"/>
          <w:szCs w:val="21"/>
        </w:rPr>
        <w:t>3</w:t>
      </w:r>
      <w:r>
        <w:rPr>
          <w:rFonts w:ascii="Tahoma" w:hAnsi="Tahoma" w:cs="Tahoma"/>
          <w:color w:val="666666"/>
          <w:sz w:val="21"/>
          <w:szCs w:val="21"/>
        </w:rPr>
        <w:t>号电极相连的区域叫做（</w:t>
      </w:r>
      <w:r>
        <w:rPr>
          <w:rFonts w:ascii="Tahoma" w:hAnsi="Tahoma" w:cs="Tahoma"/>
          <w:color w:val="666666"/>
          <w:sz w:val="21"/>
          <w:szCs w:val="21"/>
        </w:rPr>
        <w:t>    </w:t>
      </w:r>
      <w:r>
        <w:rPr>
          <w:rFonts w:ascii="Tahoma" w:hAnsi="Tahoma" w:cs="Tahoma"/>
          <w:color w:val="666666"/>
          <w:sz w:val="21"/>
          <w:szCs w:val="21"/>
        </w:rPr>
        <w:t>）区；基区与发射区之间的</w:t>
      </w:r>
      <w:r>
        <w:rPr>
          <w:rFonts w:ascii="Tahoma" w:hAnsi="Tahoma" w:cs="Tahoma"/>
          <w:color w:val="666666"/>
          <w:sz w:val="21"/>
          <w:szCs w:val="21"/>
        </w:rPr>
        <w:t>PN</w:t>
      </w:r>
      <w:r>
        <w:rPr>
          <w:rFonts w:ascii="Tahoma" w:hAnsi="Tahoma" w:cs="Tahoma"/>
          <w:color w:val="666666"/>
          <w:sz w:val="21"/>
          <w:szCs w:val="21"/>
        </w:rPr>
        <w:t>结叫做（</w:t>
      </w:r>
      <w:r>
        <w:rPr>
          <w:rFonts w:ascii="Tahoma" w:hAnsi="Tahoma" w:cs="Tahoma"/>
          <w:color w:val="666666"/>
          <w:sz w:val="21"/>
          <w:szCs w:val="21"/>
        </w:rPr>
        <w:t xml:space="preserve">    </w:t>
      </w:r>
      <w:r>
        <w:rPr>
          <w:rFonts w:ascii="Tahoma" w:hAnsi="Tahoma" w:cs="Tahoma"/>
          <w:color w:val="666666"/>
          <w:sz w:val="21"/>
          <w:szCs w:val="21"/>
        </w:rPr>
        <w:t>）结，</w:t>
      </w:r>
      <w:r>
        <w:rPr>
          <w:rFonts w:ascii="Tahoma" w:hAnsi="Tahoma" w:cs="Tahoma"/>
          <w:color w:val="666666"/>
          <w:sz w:val="21"/>
          <w:szCs w:val="21"/>
        </w:rPr>
        <w:t xml:space="preserve"> </w:t>
      </w:r>
      <w:r>
        <w:rPr>
          <w:rFonts w:ascii="Tahoma" w:hAnsi="Tahoma" w:cs="Tahoma"/>
          <w:color w:val="666666"/>
          <w:sz w:val="21"/>
          <w:szCs w:val="21"/>
        </w:rPr>
        <w:t>基区与集电区之间的</w:t>
      </w:r>
      <w:r>
        <w:rPr>
          <w:rFonts w:ascii="Tahoma" w:hAnsi="Tahoma" w:cs="Tahoma"/>
          <w:color w:val="666666"/>
          <w:sz w:val="21"/>
          <w:szCs w:val="21"/>
        </w:rPr>
        <w:t>PN</w:t>
      </w:r>
      <w:r>
        <w:rPr>
          <w:rFonts w:ascii="Tahoma" w:hAnsi="Tahoma" w:cs="Tahoma"/>
          <w:color w:val="666666"/>
          <w:sz w:val="21"/>
          <w:szCs w:val="21"/>
        </w:rPr>
        <w:t>结叫做（</w:t>
      </w:r>
      <w:r>
        <w:rPr>
          <w:rFonts w:ascii="Tahoma" w:hAnsi="Tahoma" w:cs="Tahoma"/>
          <w:color w:val="666666"/>
          <w:sz w:val="21"/>
          <w:szCs w:val="21"/>
        </w:rPr>
        <w:t xml:space="preserve">   </w:t>
      </w:r>
      <w:r>
        <w:rPr>
          <w:rFonts w:ascii="Tahoma" w:hAnsi="Tahoma" w:cs="Tahoma"/>
          <w:color w:val="666666"/>
          <w:sz w:val="21"/>
          <w:szCs w:val="21"/>
        </w:rPr>
        <w:t>）结。</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基</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集电</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发射</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发射</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集电</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基</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lastRenderedPageBreak/>
        <w:t>集电</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发射</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发射</w:t>
      </w:r>
    </w:p>
    <w:p w:rsidR="00B530F4" w:rsidRDefault="00B530F4" w:rsidP="00B530F4">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B530F4" w:rsidRDefault="00B530F4" w:rsidP="00B530F4">
      <w:pPr>
        <w:shd w:val="clear" w:color="auto" w:fill="EBEBEB"/>
        <w:wordWrap w:val="0"/>
        <w:textAlignment w:val="top"/>
        <w:rPr>
          <w:rFonts w:ascii="Tahoma" w:hAnsi="Tahoma" w:cs="Tahoma"/>
          <w:color w:val="666666"/>
          <w:szCs w:val="21"/>
        </w:rPr>
      </w:pPr>
      <w:r>
        <w:rPr>
          <w:rFonts w:ascii="Tahoma" w:hAnsi="Tahoma" w:cs="Tahoma"/>
          <w:color w:val="666666"/>
          <w:szCs w:val="21"/>
        </w:rPr>
        <w:t>集电</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flleft"/>
          <w:rFonts w:ascii="Tahoma" w:hAnsi="Tahoma" w:cs="Tahoma"/>
          <w:color w:val="12A754"/>
        </w:rPr>
        <w:t>三极管实现电流控制的条件</w:t>
      </w:r>
      <w:r>
        <w:rPr>
          <w:rStyle w:val="flleft"/>
          <w:rFonts w:ascii="Tahoma" w:hAnsi="Tahoma" w:cs="Tahoma"/>
          <w:color w:val="12A754"/>
        </w:rPr>
        <w:t>(</w:t>
      </w:r>
      <w:r>
        <w:rPr>
          <w:rStyle w:val="flleft"/>
          <w:rFonts w:ascii="Tahoma" w:hAnsi="Tahoma" w:cs="Tahoma"/>
          <w:color w:val="12A754"/>
        </w:rPr>
        <w:t>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2018-10-10 14:26:49 ]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B530F4" w:rsidRDefault="00B530F4" w:rsidP="00B530F4">
      <w:pPr>
        <w:widowControl/>
        <w:numPr>
          <w:ilvl w:val="0"/>
          <w:numId w:val="97"/>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widowControl/>
        <w:numPr>
          <w:ilvl w:val="0"/>
          <w:numId w:val="97"/>
        </w:numPr>
        <w:shd w:val="clear" w:color="auto" w:fill="FFFFFF"/>
        <w:ind w:left="0"/>
        <w:jc w:val="left"/>
        <w:rPr>
          <w:rFonts w:ascii="Tahoma" w:hAnsi="Tahoma" w:cs="Tahoma"/>
          <w:color w:val="666666"/>
          <w:szCs w:val="21"/>
        </w:rPr>
      </w:pPr>
      <w:r>
        <w:rPr>
          <w:rFonts w:ascii="Tahoma" w:hAnsi="Tahoma" w:cs="Tahoma"/>
          <w:color w:val="666666"/>
          <w:szCs w:val="21"/>
        </w:rPr>
        <w:t>二、多选题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50.00</w:t>
      </w:r>
      <w:r>
        <w:rPr>
          <w:rFonts w:ascii="Tahoma" w:hAnsi="Tahoma" w:cs="Tahoma"/>
          <w:color w:val="666666"/>
          <w:szCs w:val="21"/>
        </w:rPr>
        <w:t>分</w:t>
      </w:r>
      <w:r>
        <w:rPr>
          <w:rFonts w:ascii="Tahoma" w:hAnsi="Tahoma" w:cs="Tahoma"/>
          <w:color w:val="666666"/>
          <w:szCs w:val="21"/>
        </w:rPr>
        <w:t>)</w:t>
      </w:r>
    </w:p>
    <w:p w:rsidR="00B530F4" w:rsidRDefault="00B530F4" w:rsidP="00B530F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B530F4" w:rsidRDefault="00B530F4" w:rsidP="00B530F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三极管发射区内的多数载流子进入基区的条件是什么？</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发射结反向偏置</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集电结正向偏置</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发射结正向偏置</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D.</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集电结反向偏置</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C</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B530F4" w:rsidRDefault="00B530F4" w:rsidP="00B530F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lastRenderedPageBreak/>
        <w:t>二、多选题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50.00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B530F4" w:rsidRDefault="00B530F4" w:rsidP="00B530F4">
      <w:pPr>
        <w:shd w:val="clear" w:color="auto" w:fill="FFFFFF"/>
        <w:rPr>
          <w:rFonts w:ascii="Tahoma" w:hAnsi="Tahoma" w:cs="Tahoma"/>
          <w:color w:val="666666"/>
          <w:szCs w:val="21"/>
        </w:rPr>
      </w:pPr>
      <w:r>
        <w:rPr>
          <w:rFonts w:ascii="Tahoma" w:hAnsi="Tahoma" w:cs="Tahoma"/>
          <w:color w:val="666666"/>
          <w:szCs w:val="21"/>
        </w:rPr>
        <w:t>1.</w:t>
      </w:r>
    </w:p>
    <w:p w:rsidR="00B530F4" w:rsidRDefault="00B530F4" w:rsidP="00B530F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假设一个三极管的发射结被正向偏置，基极电流大于</w:t>
      </w:r>
      <w:r>
        <w:rPr>
          <w:rFonts w:ascii="Tahoma" w:hAnsi="Tahoma" w:cs="Tahoma"/>
          <w:color w:val="666666"/>
          <w:sz w:val="21"/>
          <w:szCs w:val="21"/>
        </w:rPr>
        <w:t xml:space="preserve">0. </w:t>
      </w:r>
      <w:r>
        <w:rPr>
          <w:rFonts w:ascii="Tahoma" w:hAnsi="Tahoma" w:cs="Tahoma"/>
          <w:color w:val="666666"/>
          <w:sz w:val="21"/>
          <w:szCs w:val="21"/>
        </w:rPr>
        <w:t>那么在下列哪几种情况下，集电极电流不受基极电流的控制，即集电极电流不会随着基极电流的增加而增加。（多选题）</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A.</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集电极与发射极之间的电压差很低，集电结电场失去了收集载流子的能力。</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B.</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集电结被反向偏置。</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C.</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集电极被断开，没有与外部电路连接。</w:t>
      </w:r>
    </w:p>
    <w:p w:rsidR="00B530F4" w:rsidRDefault="00B530F4" w:rsidP="00B530F4">
      <w:pPr>
        <w:shd w:val="clear" w:color="auto" w:fill="FFFFFF"/>
        <w:rPr>
          <w:rFonts w:ascii="Tahoma" w:hAnsi="Tahoma" w:cs="Tahoma"/>
          <w:color w:val="666666"/>
          <w:szCs w:val="21"/>
        </w:rPr>
      </w:pPr>
      <w:r>
        <w:rPr>
          <w:rStyle w:val="ti-a-i"/>
          <w:rFonts w:ascii="Tahoma" w:hAnsi="Tahoma" w:cs="Tahoma"/>
          <w:color w:val="666666"/>
          <w:szCs w:val="21"/>
        </w:rPr>
        <w:t>D.</w:t>
      </w:r>
    </w:p>
    <w:p w:rsidR="00B530F4" w:rsidRDefault="00B530F4" w:rsidP="00B530F4">
      <w:pPr>
        <w:shd w:val="clear" w:color="auto" w:fill="FFFFFF"/>
        <w:wordWrap w:val="0"/>
        <w:rPr>
          <w:rFonts w:ascii="Tahoma" w:hAnsi="Tahoma" w:cs="Tahoma"/>
          <w:color w:val="666666"/>
          <w:szCs w:val="21"/>
        </w:rPr>
      </w:pPr>
      <w:r>
        <w:rPr>
          <w:rFonts w:ascii="Tahoma" w:hAnsi="Tahoma" w:cs="Tahoma"/>
          <w:color w:val="666666"/>
          <w:szCs w:val="21"/>
        </w:rPr>
        <w:t>集电极与发射极之间被外接的导线短路。</w:t>
      </w:r>
    </w:p>
    <w:p w:rsidR="00B530F4" w:rsidRDefault="00B530F4" w:rsidP="00B530F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50.00 </w:t>
      </w:r>
      <w:r>
        <w:rPr>
          <w:rFonts w:ascii="Tahoma" w:hAnsi="Tahoma" w:cs="Tahoma"/>
          <w:color w:val="666666"/>
          <w:sz w:val="18"/>
          <w:szCs w:val="18"/>
        </w:rPr>
        <w:t>分</w:t>
      </w:r>
    </w:p>
    <w:p w:rsidR="00B530F4" w:rsidRDefault="00B530F4" w:rsidP="00B530F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50.00</w:t>
      </w:r>
      <w:r>
        <w:rPr>
          <w:rStyle w:val="apple-converted-space"/>
          <w:rFonts w:ascii="Tahoma" w:hAnsi="Tahoma" w:cs="Tahoma"/>
          <w:color w:val="666666"/>
          <w:sz w:val="18"/>
          <w:szCs w:val="18"/>
        </w:rPr>
        <w:t> </w:t>
      </w:r>
      <w:r>
        <w:rPr>
          <w:rFonts w:ascii="Tahoma" w:hAnsi="Tahoma" w:cs="Tahoma"/>
          <w:color w:val="666666"/>
          <w:sz w:val="18"/>
          <w:szCs w:val="18"/>
        </w:rPr>
        <w:t>分</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C D</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A C D</w:t>
      </w:r>
    </w:p>
    <w:p w:rsidR="00B530F4" w:rsidRDefault="00B530F4" w:rsidP="00B530F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B530F4" w:rsidRDefault="00B530F4" w:rsidP="00B530F4">
      <w:pPr>
        <w:shd w:val="clear" w:color="auto" w:fill="EBEBEB"/>
        <w:wordWrap w:val="0"/>
        <w:rPr>
          <w:rFonts w:ascii="Tahoma" w:hAnsi="Tahoma" w:cs="Tahoma"/>
          <w:color w:val="666666"/>
          <w:szCs w:val="21"/>
        </w:rPr>
      </w:pPr>
      <w:r>
        <w:rPr>
          <w:rFonts w:ascii="Tahoma" w:hAnsi="Tahoma" w:cs="Tahoma"/>
          <w:color w:val="666666"/>
          <w:szCs w:val="21"/>
        </w:rPr>
        <w:t>--</w:t>
      </w:r>
    </w:p>
    <w:p w:rsidR="00382F81" w:rsidRDefault="00382F81" w:rsidP="00B530F4"/>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12A754"/>
          <w:kern w:val="0"/>
          <w:sz w:val="24"/>
          <w:szCs w:val="24"/>
        </w:rPr>
        <w:t>观察三极管的电流控制作用</w:t>
      </w:r>
      <w:r w:rsidRPr="009C6D72">
        <w:rPr>
          <w:rFonts w:ascii="Tahoma" w:eastAsia="宋体" w:hAnsi="Tahoma" w:cs="Tahoma"/>
          <w:color w:val="12A754"/>
          <w:kern w:val="0"/>
          <w:sz w:val="24"/>
          <w:szCs w:val="24"/>
        </w:rPr>
        <w:t>(</w:t>
      </w:r>
      <w:r w:rsidRPr="009C6D72">
        <w:rPr>
          <w:rFonts w:ascii="Tahoma" w:eastAsia="宋体" w:hAnsi="Tahoma" w:cs="Tahoma"/>
          <w:color w:val="12A754"/>
          <w:kern w:val="0"/>
          <w:sz w:val="24"/>
          <w:szCs w:val="24"/>
        </w:rPr>
        <w:t>过关分数</w:t>
      </w:r>
      <w:r w:rsidRPr="009C6D72">
        <w:rPr>
          <w:rFonts w:ascii="Tahoma" w:eastAsia="宋体" w:hAnsi="Tahoma" w:cs="Tahoma"/>
          <w:color w:val="12A754"/>
          <w:kern w:val="0"/>
          <w:sz w:val="24"/>
          <w:szCs w:val="24"/>
        </w:rPr>
        <w:t>50</w:t>
      </w:r>
      <w:r w:rsidRPr="009C6D72">
        <w:rPr>
          <w:rFonts w:ascii="Tahoma" w:eastAsia="宋体" w:hAnsi="Tahoma" w:cs="Tahoma"/>
          <w:color w:val="12A754"/>
          <w:kern w:val="0"/>
          <w:sz w:val="24"/>
          <w:szCs w:val="24"/>
        </w:rPr>
        <w:t>）</w:t>
      </w:r>
      <w:r w:rsidRPr="009C6D72">
        <w:rPr>
          <w:rFonts w:ascii="Tahoma" w:eastAsia="宋体" w:hAnsi="Tahoma" w:cs="Tahoma"/>
          <w:color w:val="A0A0A0"/>
          <w:kern w:val="0"/>
          <w:sz w:val="18"/>
          <w:szCs w:val="18"/>
        </w:rPr>
        <w:t xml:space="preserve">[ </w:t>
      </w:r>
      <w:r w:rsidRPr="009C6D72">
        <w:rPr>
          <w:rFonts w:ascii="Tahoma" w:eastAsia="宋体" w:hAnsi="Tahoma" w:cs="Tahoma"/>
          <w:color w:val="A0A0A0"/>
          <w:kern w:val="0"/>
          <w:sz w:val="18"/>
          <w:szCs w:val="18"/>
        </w:rPr>
        <w:t>提交时间：</w:t>
      </w:r>
      <w:r w:rsidRPr="009C6D72">
        <w:rPr>
          <w:rFonts w:ascii="Tahoma" w:eastAsia="宋体" w:hAnsi="Tahoma" w:cs="Tahoma"/>
          <w:color w:val="A0A0A0"/>
          <w:kern w:val="0"/>
          <w:sz w:val="18"/>
          <w:szCs w:val="18"/>
        </w:rPr>
        <w:t>2018-10-14 00:57:44 ]</w:t>
      </w:r>
      <w:r w:rsidRPr="009C6D72">
        <w:rPr>
          <w:rFonts w:ascii="Tahoma" w:eastAsia="宋体" w:hAnsi="Tahoma" w:cs="Tahoma"/>
          <w:color w:val="666666"/>
          <w:kern w:val="0"/>
          <w:szCs w:val="21"/>
        </w:rPr>
        <w:t>得分：</w:t>
      </w:r>
      <w:r w:rsidRPr="009C6D72">
        <w:rPr>
          <w:rFonts w:ascii="Tahoma" w:eastAsia="宋体" w:hAnsi="Tahoma" w:cs="Tahoma"/>
          <w:b/>
          <w:bCs/>
          <w:color w:val="FF0000"/>
          <w:kern w:val="0"/>
          <w:sz w:val="36"/>
          <w:szCs w:val="36"/>
        </w:rPr>
        <w:t>100.00</w:t>
      </w:r>
      <w:r w:rsidRPr="009C6D72">
        <w:rPr>
          <w:rFonts w:ascii="Tahoma" w:eastAsia="宋体" w:hAnsi="Tahoma" w:cs="Tahoma"/>
          <w:color w:val="666666"/>
          <w:kern w:val="0"/>
          <w:szCs w:val="21"/>
        </w:rPr>
        <w:t> </w:t>
      </w:r>
      <w:r w:rsidRPr="009C6D72">
        <w:rPr>
          <w:rFonts w:ascii="Tahoma" w:eastAsia="宋体" w:hAnsi="Tahoma" w:cs="Tahoma"/>
          <w:color w:val="666666"/>
          <w:kern w:val="0"/>
          <w:szCs w:val="21"/>
        </w:rPr>
        <w:t>分</w:t>
      </w:r>
    </w:p>
    <w:p w:rsidR="009C6D72" w:rsidRPr="009C6D72" w:rsidRDefault="009C6D72" w:rsidP="009C6D72">
      <w:pPr>
        <w:widowControl/>
        <w:shd w:val="clear" w:color="auto" w:fill="EBF4FF"/>
        <w:spacing w:line="720" w:lineRule="atLeast"/>
        <w:jc w:val="left"/>
        <w:rPr>
          <w:rFonts w:ascii="Tahoma" w:eastAsia="宋体" w:hAnsi="Tahoma" w:cs="Tahoma"/>
          <w:color w:val="666666"/>
          <w:kern w:val="0"/>
          <w:szCs w:val="21"/>
        </w:rPr>
      </w:pPr>
      <w:r w:rsidRPr="009C6D72">
        <w:rPr>
          <w:rFonts w:ascii="Tahoma" w:eastAsia="宋体" w:hAnsi="Tahoma" w:cs="Tahoma"/>
          <w:color w:val="666666"/>
          <w:kern w:val="0"/>
          <w:sz w:val="24"/>
          <w:szCs w:val="24"/>
        </w:rPr>
        <w:t> </w:t>
      </w:r>
      <w:r w:rsidRPr="009C6D72">
        <w:rPr>
          <w:rFonts w:ascii="Tahoma" w:eastAsia="宋体" w:hAnsi="Tahoma" w:cs="Tahoma"/>
          <w:color w:val="666666"/>
          <w:kern w:val="0"/>
          <w:sz w:val="24"/>
          <w:szCs w:val="24"/>
        </w:rPr>
        <w:t>试卷结构</w:t>
      </w:r>
      <w:r w:rsidRPr="009C6D72">
        <w:rPr>
          <w:rFonts w:ascii="Tahoma" w:eastAsia="宋体" w:hAnsi="Tahoma" w:cs="Tahoma"/>
          <w:color w:val="666666"/>
          <w:kern w:val="0"/>
          <w:szCs w:val="21"/>
        </w:rPr>
        <w:t>满分：</w:t>
      </w:r>
      <w:r w:rsidRPr="009C6D72">
        <w:rPr>
          <w:rFonts w:ascii="Tahoma" w:eastAsia="宋体" w:hAnsi="Tahoma" w:cs="Tahoma"/>
          <w:b/>
          <w:bCs/>
          <w:color w:val="FF0000"/>
          <w:kern w:val="0"/>
          <w:sz w:val="24"/>
          <w:szCs w:val="24"/>
        </w:rPr>
        <w:t>100</w:t>
      </w:r>
      <w:r w:rsidRPr="009C6D72">
        <w:rPr>
          <w:rFonts w:ascii="Tahoma" w:eastAsia="宋体" w:hAnsi="Tahoma" w:cs="Tahoma"/>
          <w:color w:val="666666"/>
          <w:kern w:val="0"/>
          <w:szCs w:val="21"/>
        </w:rPr>
        <w:t> </w:t>
      </w:r>
      <w:r w:rsidRPr="009C6D72">
        <w:rPr>
          <w:rFonts w:ascii="Tahoma" w:eastAsia="宋体" w:hAnsi="Tahoma" w:cs="Tahoma"/>
          <w:color w:val="666666"/>
          <w:kern w:val="0"/>
          <w:szCs w:val="21"/>
        </w:rPr>
        <w:t>分</w:t>
      </w:r>
    </w:p>
    <w:p w:rsidR="009C6D72" w:rsidRPr="009C6D72" w:rsidRDefault="009C6D72" w:rsidP="009C6D72">
      <w:pPr>
        <w:widowControl/>
        <w:numPr>
          <w:ilvl w:val="0"/>
          <w:numId w:val="99"/>
        </w:numPr>
        <w:shd w:val="clear" w:color="auto" w:fill="FFFFFF"/>
        <w:spacing w:line="300" w:lineRule="atLeast"/>
        <w:ind w:left="300"/>
        <w:jc w:val="left"/>
        <w:rPr>
          <w:rFonts w:ascii="Tahoma" w:eastAsia="宋体" w:hAnsi="Tahoma" w:cs="Tahoma"/>
          <w:color w:val="666666"/>
          <w:kern w:val="0"/>
          <w:szCs w:val="21"/>
        </w:rPr>
      </w:pPr>
      <w:r w:rsidRPr="009C6D72">
        <w:rPr>
          <w:rFonts w:ascii="Tahoma" w:eastAsia="宋体" w:hAnsi="Tahoma" w:cs="Tahoma"/>
          <w:color w:val="666666"/>
          <w:kern w:val="0"/>
          <w:szCs w:val="21"/>
        </w:rPr>
        <w:t>一、综合题</w:t>
      </w:r>
      <w:r w:rsidRPr="009C6D72">
        <w:rPr>
          <w:rFonts w:ascii="Tahoma" w:eastAsia="宋体" w:hAnsi="Tahoma" w:cs="Tahoma"/>
          <w:color w:val="666666"/>
          <w:kern w:val="0"/>
          <w:szCs w:val="21"/>
        </w:rPr>
        <w:t xml:space="preserve"> (</w:t>
      </w:r>
      <w:r w:rsidRPr="009C6D72">
        <w:rPr>
          <w:rFonts w:ascii="Tahoma" w:eastAsia="宋体" w:hAnsi="Tahoma" w:cs="Tahoma"/>
          <w:color w:val="666666"/>
          <w:kern w:val="0"/>
          <w:szCs w:val="21"/>
        </w:rPr>
        <w:t>共</w:t>
      </w:r>
      <w:r w:rsidRPr="009C6D72">
        <w:rPr>
          <w:rFonts w:ascii="Tahoma" w:eastAsia="宋体" w:hAnsi="Tahoma" w:cs="Tahoma"/>
          <w:color w:val="666666"/>
          <w:kern w:val="0"/>
          <w:szCs w:val="21"/>
        </w:rPr>
        <w:t>1</w:t>
      </w:r>
      <w:r w:rsidRPr="009C6D72">
        <w:rPr>
          <w:rFonts w:ascii="Tahoma" w:eastAsia="宋体" w:hAnsi="Tahoma" w:cs="Tahoma"/>
          <w:color w:val="666666"/>
          <w:kern w:val="0"/>
          <w:szCs w:val="21"/>
        </w:rPr>
        <w:t>题，</w:t>
      </w:r>
      <w:r w:rsidRPr="009C6D72">
        <w:rPr>
          <w:rFonts w:ascii="Tahoma" w:eastAsia="宋体" w:hAnsi="Tahoma" w:cs="Tahoma"/>
          <w:color w:val="666666"/>
          <w:kern w:val="0"/>
          <w:szCs w:val="21"/>
        </w:rPr>
        <w:t>100.00</w:t>
      </w:r>
      <w:r w:rsidRPr="009C6D72">
        <w:rPr>
          <w:rFonts w:ascii="Tahoma" w:eastAsia="宋体" w:hAnsi="Tahoma" w:cs="Tahoma"/>
          <w:color w:val="666666"/>
          <w:kern w:val="0"/>
          <w:szCs w:val="21"/>
        </w:rPr>
        <w:t>分</w:t>
      </w:r>
      <w:r w:rsidRPr="009C6D72">
        <w:rPr>
          <w:rFonts w:ascii="Tahoma" w:eastAsia="宋体" w:hAnsi="Tahoma" w:cs="Tahoma"/>
          <w:color w:val="666666"/>
          <w:kern w:val="0"/>
          <w:szCs w:val="21"/>
        </w:rPr>
        <w:t>)</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13A654"/>
          <w:kern w:val="0"/>
          <w:szCs w:val="21"/>
          <w:bdr w:val="single" w:sz="6" w:space="0" w:color="13A654" w:frame="1"/>
        </w:rPr>
        <w:t>1</w:t>
      </w:r>
    </w:p>
    <w:p w:rsidR="009C6D72" w:rsidRPr="009C6D72" w:rsidRDefault="009C6D72" w:rsidP="009C6D72">
      <w:pPr>
        <w:widowControl/>
        <w:shd w:val="clear" w:color="auto" w:fill="FFFFFF"/>
        <w:spacing w:after="150" w:line="300" w:lineRule="atLeast"/>
        <w:jc w:val="left"/>
        <w:textAlignment w:val="center"/>
        <w:rPr>
          <w:rFonts w:ascii="Tahoma" w:eastAsia="宋体" w:hAnsi="Tahoma" w:cs="Tahoma"/>
          <w:color w:val="999999"/>
          <w:kern w:val="0"/>
          <w:sz w:val="18"/>
          <w:szCs w:val="18"/>
        </w:rPr>
      </w:pPr>
      <w:r w:rsidRPr="009C6D72">
        <w:rPr>
          <w:rFonts w:ascii="Arial" w:eastAsia="宋体" w:hAnsi="Arial" w:cs="Arial"/>
          <w:color w:val="12A754"/>
          <w:kern w:val="0"/>
          <w:sz w:val="18"/>
          <w:szCs w:val="18"/>
        </w:rPr>
        <w:t>■</w:t>
      </w:r>
      <w:r w:rsidRPr="009C6D72">
        <w:rPr>
          <w:rFonts w:ascii="Tahoma" w:eastAsia="宋体" w:hAnsi="Tahoma" w:cs="Tahoma"/>
          <w:color w:val="999999"/>
          <w:kern w:val="0"/>
          <w:sz w:val="18"/>
          <w:szCs w:val="18"/>
        </w:rPr>
        <w:t>绿色表示答对题目</w:t>
      </w:r>
    </w:p>
    <w:p w:rsidR="009C6D72" w:rsidRPr="009C6D72" w:rsidRDefault="009C6D72" w:rsidP="009C6D72">
      <w:pPr>
        <w:widowControl/>
        <w:shd w:val="clear" w:color="auto" w:fill="FFFFFF"/>
        <w:spacing w:after="150" w:line="300" w:lineRule="atLeast"/>
        <w:jc w:val="left"/>
        <w:textAlignment w:val="center"/>
        <w:rPr>
          <w:rFonts w:ascii="Tahoma" w:eastAsia="宋体" w:hAnsi="Tahoma" w:cs="Tahoma"/>
          <w:color w:val="999999"/>
          <w:kern w:val="0"/>
          <w:sz w:val="18"/>
          <w:szCs w:val="18"/>
        </w:rPr>
      </w:pPr>
      <w:r w:rsidRPr="009C6D72">
        <w:rPr>
          <w:rFonts w:ascii="Arial" w:eastAsia="宋体" w:hAnsi="Arial" w:cs="Arial"/>
          <w:color w:val="FF6700"/>
          <w:kern w:val="0"/>
          <w:sz w:val="18"/>
          <w:szCs w:val="18"/>
        </w:rPr>
        <w:t>■</w:t>
      </w:r>
      <w:r w:rsidRPr="009C6D72">
        <w:rPr>
          <w:rFonts w:ascii="Tahoma" w:eastAsia="宋体" w:hAnsi="Tahoma" w:cs="Tahoma"/>
          <w:color w:val="999999"/>
          <w:kern w:val="0"/>
          <w:sz w:val="18"/>
          <w:szCs w:val="18"/>
        </w:rPr>
        <w:t>橙色表示答错题目</w:t>
      </w:r>
    </w:p>
    <w:p w:rsidR="009C6D72" w:rsidRPr="009C6D72" w:rsidRDefault="009C6D72" w:rsidP="009C6D72">
      <w:pPr>
        <w:widowControl/>
        <w:shd w:val="clear" w:color="auto" w:fill="FFFFFF"/>
        <w:spacing w:line="300" w:lineRule="atLeast"/>
        <w:jc w:val="left"/>
        <w:textAlignment w:val="center"/>
        <w:rPr>
          <w:rFonts w:ascii="Tahoma" w:eastAsia="宋体" w:hAnsi="Tahoma" w:cs="Tahoma"/>
          <w:color w:val="999999"/>
          <w:kern w:val="0"/>
          <w:sz w:val="18"/>
          <w:szCs w:val="18"/>
        </w:rPr>
      </w:pPr>
      <w:r w:rsidRPr="009C6D72">
        <w:rPr>
          <w:rFonts w:ascii="Arial" w:eastAsia="宋体" w:hAnsi="Arial" w:cs="Arial"/>
          <w:color w:val="A0A0A0"/>
          <w:kern w:val="0"/>
          <w:sz w:val="18"/>
          <w:szCs w:val="18"/>
        </w:rPr>
        <w:t>■</w:t>
      </w:r>
      <w:r w:rsidRPr="009C6D72">
        <w:rPr>
          <w:rFonts w:ascii="Tahoma" w:eastAsia="宋体" w:hAnsi="Tahoma" w:cs="Tahoma"/>
          <w:color w:val="999999"/>
          <w:kern w:val="0"/>
          <w:sz w:val="18"/>
          <w:szCs w:val="18"/>
        </w:rPr>
        <w:t>灰色表示主观</w:t>
      </w:r>
      <w:r w:rsidRPr="009C6D72">
        <w:rPr>
          <w:rFonts w:ascii="Tahoma" w:eastAsia="宋体" w:hAnsi="Tahoma" w:cs="Tahoma"/>
          <w:color w:val="999999"/>
          <w:kern w:val="0"/>
          <w:sz w:val="18"/>
          <w:szCs w:val="18"/>
        </w:rPr>
        <w:t>/</w:t>
      </w:r>
      <w:r w:rsidRPr="009C6D72">
        <w:rPr>
          <w:rFonts w:ascii="Tahoma" w:eastAsia="宋体" w:hAnsi="Tahoma" w:cs="Tahoma"/>
          <w:color w:val="999999"/>
          <w:kern w:val="0"/>
          <w:sz w:val="18"/>
          <w:szCs w:val="18"/>
        </w:rPr>
        <w:t>未完成题目</w:t>
      </w:r>
      <w:r w:rsidRPr="009C6D72">
        <w:rPr>
          <w:rFonts w:ascii="Tahoma" w:eastAsia="宋体" w:hAnsi="Tahoma" w:cs="Tahoma"/>
          <w:color w:val="999999"/>
          <w:kern w:val="0"/>
          <w:sz w:val="18"/>
          <w:szCs w:val="18"/>
        </w:rPr>
        <w:t>/</w:t>
      </w:r>
      <w:r w:rsidRPr="009C6D72">
        <w:rPr>
          <w:rFonts w:ascii="Tahoma" w:eastAsia="宋体" w:hAnsi="Tahoma" w:cs="Tahoma"/>
          <w:color w:val="999999"/>
          <w:kern w:val="0"/>
          <w:sz w:val="18"/>
          <w:szCs w:val="18"/>
        </w:rPr>
        <w:t>未批改</w:t>
      </w:r>
    </w:p>
    <w:p w:rsidR="009C6D72" w:rsidRPr="009C6D72" w:rsidRDefault="009C6D72" w:rsidP="009C6D7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9C6D72">
        <w:rPr>
          <w:rFonts w:ascii="Tahoma" w:eastAsia="宋体" w:hAnsi="Tahoma" w:cs="Tahoma"/>
          <w:color w:val="404040"/>
          <w:kern w:val="0"/>
          <w:sz w:val="27"/>
          <w:szCs w:val="27"/>
        </w:rPr>
        <w:t>一、综合题</w:t>
      </w:r>
      <w:r w:rsidRPr="009C6D72">
        <w:rPr>
          <w:rFonts w:ascii="Tahoma" w:eastAsia="宋体" w:hAnsi="Tahoma" w:cs="Tahoma"/>
          <w:color w:val="404040"/>
          <w:kern w:val="0"/>
          <w:sz w:val="27"/>
          <w:szCs w:val="27"/>
        </w:rPr>
        <w:t> (</w:t>
      </w:r>
      <w:r w:rsidRPr="009C6D72">
        <w:rPr>
          <w:rFonts w:ascii="Tahoma" w:eastAsia="宋体" w:hAnsi="Tahoma" w:cs="Tahoma"/>
          <w:color w:val="404040"/>
          <w:kern w:val="0"/>
          <w:sz w:val="27"/>
          <w:szCs w:val="27"/>
        </w:rPr>
        <w:t>共</w:t>
      </w:r>
      <w:r w:rsidRPr="009C6D72">
        <w:rPr>
          <w:rFonts w:ascii="Tahoma" w:eastAsia="宋体" w:hAnsi="Tahoma" w:cs="Tahoma"/>
          <w:color w:val="404040"/>
          <w:kern w:val="0"/>
          <w:sz w:val="27"/>
          <w:szCs w:val="27"/>
        </w:rPr>
        <w:t> </w:t>
      </w:r>
      <w:r w:rsidRPr="009C6D72">
        <w:rPr>
          <w:rFonts w:ascii="Tahoma" w:eastAsia="宋体" w:hAnsi="Tahoma" w:cs="Tahoma"/>
          <w:color w:val="FF0000"/>
          <w:kern w:val="0"/>
          <w:sz w:val="27"/>
          <w:szCs w:val="27"/>
        </w:rPr>
        <w:t>100.00</w:t>
      </w:r>
      <w:r w:rsidRPr="009C6D72">
        <w:rPr>
          <w:rFonts w:ascii="Tahoma" w:eastAsia="宋体" w:hAnsi="Tahoma" w:cs="Tahoma"/>
          <w:color w:val="404040"/>
          <w:kern w:val="0"/>
          <w:sz w:val="27"/>
          <w:szCs w:val="27"/>
        </w:rPr>
        <w:t> </w:t>
      </w:r>
      <w:r w:rsidRPr="009C6D72">
        <w:rPr>
          <w:rFonts w:ascii="Tahoma" w:eastAsia="宋体" w:hAnsi="Tahoma" w:cs="Tahoma"/>
          <w:color w:val="404040"/>
          <w:kern w:val="0"/>
          <w:sz w:val="27"/>
          <w:szCs w:val="27"/>
        </w:rPr>
        <w:t>分</w:t>
      </w:r>
      <w:r w:rsidRPr="009C6D72">
        <w:rPr>
          <w:rFonts w:ascii="Tahoma" w:eastAsia="宋体" w:hAnsi="Tahoma" w:cs="Tahoma"/>
          <w:color w:val="404040"/>
          <w:kern w:val="0"/>
          <w:sz w:val="27"/>
          <w:szCs w:val="27"/>
        </w:rPr>
        <w:t>)</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1.</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9124950" cy="5676900"/>
            <wp:effectExtent l="0" t="0" r="0" b="0"/>
            <wp:docPr id="167" name="图片 167" descr="屏幕快照 2018-09-24 上午10.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 2018-09-24 上午10.26.0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24950" cy="5676900"/>
                    </a:xfrm>
                    <a:prstGeom prst="rect">
                      <a:avLst/>
                    </a:prstGeom>
                    <a:noFill/>
                    <a:ln>
                      <a:noFill/>
                    </a:ln>
                  </pic:spPr>
                </pic:pic>
              </a:graphicData>
            </a:graphic>
          </wp:inline>
        </w:drawing>
      </w:r>
      <w:r w:rsidRPr="009C6D72">
        <w:rPr>
          <w:rFonts w:ascii="Tahoma" w:eastAsia="宋体" w:hAnsi="Tahoma" w:cs="Tahoma"/>
          <w:color w:val="666666"/>
          <w:kern w:val="0"/>
          <w:szCs w:val="21"/>
        </w:rPr>
        <w:t>请按图搭建仿真电路，然后回答下列问题。</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(1)</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把</w:t>
      </w:r>
      <w:r w:rsidRPr="009C6D72">
        <w:rPr>
          <w:rFonts w:ascii="Tahoma" w:eastAsia="宋体" w:hAnsi="Tahoma" w:cs="Tahoma"/>
          <w:color w:val="666666"/>
          <w:kern w:val="0"/>
          <w:szCs w:val="21"/>
        </w:rPr>
        <w:t>VCC</w:t>
      </w:r>
      <w:r w:rsidRPr="009C6D72">
        <w:rPr>
          <w:rFonts w:ascii="Tahoma" w:eastAsia="宋体" w:hAnsi="Tahoma" w:cs="Tahoma"/>
          <w:color w:val="666666"/>
          <w:kern w:val="0"/>
          <w:szCs w:val="21"/>
        </w:rPr>
        <w:t>固定在</w:t>
      </w:r>
      <w:r w:rsidRPr="009C6D72">
        <w:rPr>
          <w:rFonts w:ascii="Tahoma" w:eastAsia="宋体" w:hAnsi="Tahoma" w:cs="Tahoma"/>
          <w:color w:val="666666"/>
          <w:kern w:val="0"/>
          <w:szCs w:val="21"/>
        </w:rPr>
        <w:t>10V</w:t>
      </w:r>
      <w:r w:rsidRPr="009C6D72">
        <w:rPr>
          <w:rFonts w:ascii="Tahoma" w:eastAsia="宋体" w:hAnsi="Tahoma" w:cs="Tahoma"/>
          <w:color w:val="666666"/>
          <w:kern w:val="0"/>
          <w:szCs w:val="21"/>
        </w:rPr>
        <w:t>，在</w:t>
      </w:r>
      <w:r w:rsidRPr="009C6D72">
        <w:rPr>
          <w:rFonts w:ascii="Tahoma" w:eastAsia="宋体" w:hAnsi="Tahoma" w:cs="Tahoma"/>
          <w:color w:val="666666"/>
          <w:kern w:val="0"/>
          <w:szCs w:val="21"/>
        </w:rPr>
        <w:t>2V</w:t>
      </w:r>
      <w:r w:rsidRPr="009C6D72">
        <w:rPr>
          <w:rFonts w:ascii="Tahoma" w:eastAsia="宋体" w:hAnsi="Tahoma" w:cs="Tahoma"/>
          <w:color w:val="666666"/>
          <w:kern w:val="0"/>
          <w:szCs w:val="21"/>
        </w:rPr>
        <w:t>到</w:t>
      </w:r>
      <w:r w:rsidRPr="009C6D72">
        <w:rPr>
          <w:rFonts w:ascii="Tahoma" w:eastAsia="宋体" w:hAnsi="Tahoma" w:cs="Tahoma"/>
          <w:color w:val="666666"/>
          <w:kern w:val="0"/>
          <w:szCs w:val="21"/>
        </w:rPr>
        <w:t>3V</w:t>
      </w:r>
      <w:r w:rsidRPr="009C6D72">
        <w:rPr>
          <w:rFonts w:ascii="Tahoma" w:eastAsia="宋体" w:hAnsi="Tahoma" w:cs="Tahoma"/>
          <w:color w:val="666666"/>
          <w:kern w:val="0"/>
          <w:szCs w:val="21"/>
        </w:rPr>
        <w:t>之间调节</w:t>
      </w:r>
      <w:r w:rsidRPr="009C6D72">
        <w:rPr>
          <w:rFonts w:ascii="Tahoma" w:eastAsia="宋体" w:hAnsi="Tahoma" w:cs="Tahoma"/>
          <w:color w:val="666666"/>
          <w:kern w:val="0"/>
          <w:szCs w:val="21"/>
        </w:rPr>
        <w:t>VBB</w:t>
      </w:r>
      <w:r w:rsidRPr="009C6D72">
        <w:rPr>
          <w:rFonts w:ascii="Tahoma" w:eastAsia="宋体" w:hAnsi="Tahoma" w:cs="Tahoma"/>
          <w:color w:val="666666"/>
          <w:kern w:val="0"/>
          <w:szCs w:val="21"/>
        </w:rPr>
        <w:t>。</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VBB=2V</w:t>
      </w:r>
      <w:r w:rsidRPr="009C6D72">
        <w:rPr>
          <w:rFonts w:ascii="Tahoma" w:eastAsia="宋体" w:hAnsi="Tahoma" w:cs="Tahoma"/>
          <w:color w:val="666666"/>
          <w:kern w:val="0"/>
          <w:szCs w:val="21"/>
        </w:rPr>
        <w:t>时，基极电流</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    </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uA, </w:t>
      </w:r>
      <w:r w:rsidRPr="009C6D72">
        <w:rPr>
          <w:rFonts w:ascii="Tahoma" w:eastAsia="宋体" w:hAnsi="Tahoma" w:cs="Tahoma"/>
          <w:color w:val="666666"/>
          <w:kern w:val="0"/>
          <w:szCs w:val="21"/>
        </w:rPr>
        <w:t>集电极电流</w:t>
      </w:r>
      <w:r w:rsidRPr="009C6D72">
        <w:rPr>
          <w:rFonts w:ascii="Tahoma" w:eastAsia="宋体" w:hAnsi="Tahoma" w:cs="Tahoma"/>
          <w:color w:val="666666"/>
          <w:kern w:val="0"/>
          <w:szCs w:val="21"/>
        </w:rPr>
        <w:t xml:space="preserve"> = </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      </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mA;</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VBB=3V</w:t>
      </w:r>
      <w:r w:rsidRPr="009C6D72">
        <w:rPr>
          <w:rFonts w:ascii="Tahoma" w:eastAsia="宋体" w:hAnsi="Tahoma" w:cs="Tahoma"/>
          <w:color w:val="666666"/>
          <w:kern w:val="0"/>
          <w:szCs w:val="21"/>
        </w:rPr>
        <w:t>时，基极电流</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    </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uA, </w:t>
      </w:r>
      <w:r w:rsidRPr="009C6D72">
        <w:rPr>
          <w:rFonts w:ascii="Tahoma" w:eastAsia="宋体" w:hAnsi="Tahoma" w:cs="Tahoma"/>
          <w:color w:val="666666"/>
          <w:kern w:val="0"/>
          <w:szCs w:val="21"/>
        </w:rPr>
        <w:t>集电极电流</w:t>
      </w:r>
      <w:r w:rsidRPr="009C6D72">
        <w:rPr>
          <w:rFonts w:ascii="Tahoma" w:eastAsia="宋体" w:hAnsi="Tahoma" w:cs="Tahoma"/>
          <w:color w:val="666666"/>
          <w:kern w:val="0"/>
          <w:szCs w:val="21"/>
        </w:rPr>
        <w:t xml:space="preserve"> = </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      </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mA;</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这个三极管的电流放大倍数（集电极电流变化量与基极电流变化量的比值）</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w:t>
      </w:r>
      <w:r w:rsidRPr="009C6D72">
        <w:rPr>
          <w:rFonts w:ascii="Tahoma" w:eastAsia="宋体" w:hAnsi="Tahoma" w:cs="Tahoma"/>
          <w:color w:val="666666"/>
          <w:kern w:val="0"/>
          <w:szCs w:val="21"/>
        </w:rPr>
        <w:t xml:space="preserve">    </w:t>
      </w:r>
      <w:r w:rsidRPr="009C6D72">
        <w:rPr>
          <w:rFonts w:ascii="Tahoma" w:eastAsia="宋体" w:hAnsi="Tahoma" w:cs="Tahoma"/>
          <w:color w:val="666666"/>
          <w:kern w:val="0"/>
          <w:szCs w:val="21"/>
        </w:rPr>
        <w:t>）</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满分：</w:t>
      </w:r>
      <w:r w:rsidRPr="009C6D72">
        <w:rPr>
          <w:rFonts w:ascii="Tahoma" w:eastAsia="宋体" w:hAnsi="Tahoma" w:cs="Tahoma"/>
          <w:color w:val="666666"/>
          <w:kern w:val="0"/>
          <w:sz w:val="18"/>
          <w:szCs w:val="18"/>
        </w:rPr>
        <w:t xml:space="preserve">60.00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得分：</w:t>
      </w:r>
      <w:r w:rsidRPr="009C6D72">
        <w:rPr>
          <w:rFonts w:ascii="Tahoma" w:eastAsia="宋体" w:hAnsi="Tahoma" w:cs="Tahoma"/>
          <w:color w:val="FF0000"/>
          <w:kern w:val="0"/>
          <w:sz w:val="18"/>
          <w:szCs w:val="18"/>
        </w:rPr>
        <w:t>60.00</w:t>
      </w:r>
      <w:r w:rsidRPr="009C6D72">
        <w:rPr>
          <w:rFonts w:ascii="Tahoma" w:eastAsia="宋体" w:hAnsi="Tahoma" w:cs="Tahoma"/>
          <w:color w:val="666666"/>
          <w:kern w:val="0"/>
          <w:sz w:val="18"/>
          <w:szCs w:val="18"/>
        </w:rPr>
        <w:t>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(2)</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把</w:t>
      </w:r>
      <w:r w:rsidRPr="009C6D72">
        <w:rPr>
          <w:rFonts w:ascii="Tahoma" w:eastAsia="宋体" w:hAnsi="Tahoma" w:cs="Tahoma"/>
          <w:color w:val="666666"/>
          <w:kern w:val="0"/>
          <w:szCs w:val="21"/>
        </w:rPr>
        <w:t>VCC</w:t>
      </w:r>
      <w:r w:rsidRPr="009C6D72">
        <w:rPr>
          <w:rFonts w:ascii="Tahoma" w:eastAsia="宋体" w:hAnsi="Tahoma" w:cs="Tahoma"/>
          <w:color w:val="666666"/>
          <w:kern w:val="0"/>
          <w:szCs w:val="21"/>
        </w:rPr>
        <w:t>固定在</w:t>
      </w:r>
      <w:r w:rsidRPr="009C6D72">
        <w:rPr>
          <w:rFonts w:ascii="Tahoma" w:eastAsia="宋体" w:hAnsi="Tahoma" w:cs="Tahoma"/>
          <w:color w:val="666666"/>
          <w:kern w:val="0"/>
          <w:szCs w:val="21"/>
        </w:rPr>
        <w:t>8V</w:t>
      </w:r>
      <w:r w:rsidRPr="009C6D72">
        <w:rPr>
          <w:rFonts w:ascii="Tahoma" w:eastAsia="宋体" w:hAnsi="Tahoma" w:cs="Tahoma"/>
          <w:color w:val="666666"/>
          <w:kern w:val="0"/>
          <w:szCs w:val="21"/>
        </w:rPr>
        <w:t>，在</w:t>
      </w:r>
      <w:r w:rsidRPr="009C6D72">
        <w:rPr>
          <w:rFonts w:ascii="Tahoma" w:eastAsia="宋体" w:hAnsi="Tahoma" w:cs="Tahoma"/>
          <w:color w:val="666666"/>
          <w:kern w:val="0"/>
          <w:szCs w:val="21"/>
        </w:rPr>
        <w:t>2V</w:t>
      </w:r>
      <w:r w:rsidRPr="009C6D72">
        <w:rPr>
          <w:rFonts w:ascii="Tahoma" w:eastAsia="宋体" w:hAnsi="Tahoma" w:cs="Tahoma"/>
          <w:color w:val="666666"/>
          <w:kern w:val="0"/>
          <w:szCs w:val="21"/>
        </w:rPr>
        <w:t>到</w:t>
      </w:r>
      <w:r w:rsidRPr="009C6D72">
        <w:rPr>
          <w:rFonts w:ascii="Tahoma" w:eastAsia="宋体" w:hAnsi="Tahoma" w:cs="Tahoma"/>
          <w:color w:val="666666"/>
          <w:kern w:val="0"/>
          <w:szCs w:val="21"/>
        </w:rPr>
        <w:t>3V</w:t>
      </w:r>
      <w:r w:rsidRPr="009C6D72">
        <w:rPr>
          <w:rFonts w:ascii="Tahoma" w:eastAsia="宋体" w:hAnsi="Tahoma" w:cs="Tahoma"/>
          <w:color w:val="666666"/>
          <w:kern w:val="0"/>
          <w:szCs w:val="21"/>
        </w:rPr>
        <w:t>之间调节</w:t>
      </w:r>
      <w:r w:rsidRPr="009C6D72">
        <w:rPr>
          <w:rFonts w:ascii="Tahoma" w:eastAsia="宋体" w:hAnsi="Tahoma" w:cs="Tahoma"/>
          <w:color w:val="666666"/>
          <w:kern w:val="0"/>
          <w:szCs w:val="21"/>
        </w:rPr>
        <w:t>VBB</w:t>
      </w:r>
      <w:r w:rsidRPr="009C6D72">
        <w:rPr>
          <w:rFonts w:ascii="Tahoma" w:eastAsia="宋体" w:hAnsi="Tahoma" w:cs="Tahoma"/>
          <w:color w:val="666666"/>
          <w:kern w:val="0"/>
          <w:szCs w:val="21"/>
        </w:rPr>
        <w:t>。三极管的集电极电流是否受到基极电流的控制。</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是</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B.</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lastRenderedPageBreak/>
        <w:t>否</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满分：</w:t>
      </w:r>
      <w:r w:rsidRPr="009C6D72">
        <w:rPr>
          <w:rFonts w:ascii="Tahoma" w:eastAsia="宋体" w:hAnsi="Tahoma" w:cs="Tahoma"/>
          <w:color w:val="666666"/>
          <w:kern w:val="0"/>
          <w:sz w:val="18"/>
          <w:szCs w:val="18"/>
        </w:rPr>
        <w:t xml:space="preserve">13.00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得分：</w:t>
      </w:r>
      <w:r w:rsidRPr="009C6D72">
        <w:rPr>
          <w:rFonts w:ascii="Tahoma" w:eastAsia="宋体" w:hAnsi="Tahoma" w:cs="Tahoma"/>
          <w:color w:val="FF0000"/>
          <w:kern w:val="0"/>
          <w:sz w:val="18"/>
          <w:szCs w:val="18"/>
        </w:rPr>
        <w:t>13.00</w:t>
      </w:r>
      <w:r w:rsidRPr="009C6D72">
        <w:rPr>
          <w:rFonts w:ascii="Tahoma" w:eastAsia="宋体" w:hAnsi="Tahoma" w:cs="Tahoma"/>
          <w:color w:val="666666"/>
          <w:kern w:val="0"/>
          <w:sz w:val="18"/>
          <w:szCs w:val="18"/>
        </w:rPr>
        <w:t>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(3)</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把</w:t>
      </w:r>
      <w:r w:rsidRPr="009C6D72">
        <w:rPr>
          <w:rFonts w:ascii="Tahoma" w:eastAsia="宋体" w:hAnsi="Tahoma" w:cs="Tahoma"/>
          <w:color w:val="666666"/>
          <w:kern w:val="0"/>
          <w:szCs w:val="21"/>
        </w:rPr>
        <w:t>VCC</w:t>
      </w:r>
      <w:r w:rsidRPr="009C6D72">
        <w:rPr>
          <w:rFonts w:ascii="Tahoma" w:eastAsia="宋体" w:hAnsi="Tahoma" w:cs="Tahoma"/>
          <w:color w:val="666666"/>
          <w:kern w:val="0"/>
          <w:szCs w:val="21"/>
        </w:rPr>
        <w:t>固定在</w:t>
      </w:r>
      <w:r w:rsidRPr="009C6D72">
        <w:rPr>
          <w:rFonts w:ascii="Tahoma" w:eastAsia="宋体" w:hAnsi="Tahoma" w:cs="Tahoma"/>
          <w:color w:val="666666"/>
          <w:kern w:val="0"/>
          <w:szCs w:val="21"/>
        </w:rPr>
        <w:t>3V</w:t>
      </w:r>
      <w:r w:rsidRPr="009C6D72">
        <w:rPr>
          <w:rFonts w:ascii="Tahoma" w:eastAsia="宋体" w:hAnsi="Tahoma" w:cs="Tahoma"/>
          <w:color w:val="666666"/>
          <w:kern w:val="0"/>
          <w:szCs w:val="21"/>
        </w:rPr>
        <w:t>，在</w:t>
      </w:r>
      <w:r w:rsidRPr="009C6D72">
        <w:rPr>
          <w:rFonts w:ascii="Tahoma" w:eastAsia="宋体" w:hAnsi="Tahoma" w:cs="Tahoma"/>
          <w:color w:val="666666"/>
          <w:kern w:val="0"/>
          <w:szCs w:val="21"/>
        </w:rPr>
        <w:t>2V</w:t>
      </w:r>
      <w:r w:rsidRPr="009C6D72">
        <w:rPr>
          <w:rFonts w:ascii="Tahoma" w:eastAsia="宋体" w:hAnsi="Tahoma" w:cs="Tahoma"/>
          <w:color w:val="666666"/>
          <w:kern w:val="0"/>
          <w:szCs w:val="21"/>
        </w:rPr>
        <w:t>到</w:t>
      </w:r>
      <w:r w:rsidRPr="009C6D72">
        <w:rPr>
          <w:rFonts w:ascii="Tahoma" w:eastAsia="宋体" w:hAnsi="Tahoma" w:cs="Tahoma"/>
          <w:color w:val="666666"/>
          <w:kern w:val="0"/>
          <w:szCs w:val="21"/>
        </w:rPr>
        <w:t>3V</w:t>
      </w:r>
      <w:r w:rsidRPr="009C6D72">
        <w:rPr>
          <w:rFonts w:ascii="Tahoma" w:eastAsia="宋体" w:hAnsi="Tahoma" w:cs="Tahoma"/>
          <w:color w:val="666666"/>
          <w:kern w:val="0"/>
          <w:szCs w:val="21"/>
        </w:rPr>
        <w:t>之间调节</w:t>
      </w:r>
      <w:r w:rsidRPr="009C6D72">
        <w:rPr>
          <w:rFonts w:ascii="Tahoma" w:eastAsia="宋体" w:hAnsi="Tahoma" w:cs="Tahoma"/>
          <w:color w:val="666666"/>
          <w:kern w:val="0"/>
          <w:szCs w:val="21"/>
        </w:rPr>
        <w:t>VBB</w:t>
      </w:r>
      <w:r w:rsidRPr="009C6D72">
        <w:rPr>
          <w:rFonts w:ascii="Tahoma" w:eastAsia="宋体" w:hAnsi="Tahoma" w:cs="Tahoma"/>
          <w:color w:val="666666"/>
          <w:kern w:val="0"/>
          <w:szCs w:val="21"/>
        </w:rPr>
        <w:t>。三极管的集电极电流是否受到基极电流的控制。</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是</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B.</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否</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满分：</w:t>
      </w:r>
      <w:r w:rsidRPr="009C6D72">
        <w:rPr>
          <w:rFonts w:ascii="Tahoma" w:eastAsia="宋体" w:hAnsi="Tahoma" w:cs="Tahoma"/>
          <w:color w:val="666666"/>
          <w:kern w:val="0"/>
          <w:sz w:val="18"/>
          <w:szCs w:val="18"/>
        </w:rPr>
        <w:t xml:space="preserve">13.00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得分：</w:t>
      </w:r>
      <w:r w:rsidRPr="009C6D72">
        <w:rPr>
          <w:rFonts w:ascii="Tahoma" w:eastAsia="宋体" w:hAnsi="Tahoma" w:cs="Tahoma"/>
          <w:color w:val="FF0000"/>
          <w:kern w:val="0"/>
          <w:sz w:val="18"/>
          <w:szCs w:val="18"/>
        </w:rPr>
        <w:t>13.00</w:t>
      </w:r>
      <w:r w:rsidRPr="009C6D72">
        <w:rPr>
          <w:rFonts w:ascii="Tahoma" w:eastAsia="宋体" w:hAnsi="Tahoma" w:cs="Tahoma"/>
          <w:color w:val="666666"/>
          <w:kern w:val="0"/>
          <w:sz w:val="18"/>
          <w:szCs w:val="18"/>
        </w:rPr>
        <w:t>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(4)</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把</w:t>
      </w:r>
      <w:r w:rsidRPr="009C6D72">
        <w:rPr>
          <w:rFonts w:ascii="Tahoma" w:eastAsia="宋体" w:hAnsi="Tahoma" w:cs="Tahoma"/>
          <w:color w:val="666666"/>
          <w:kern w:val="0"/>
          <w:szCs w:val="21"/>
        </w:rPr>
        <w:t>VCC</w:t>
      </w:r>
      <w:r w:rsidRPr="009C6D72">
        <w:rPr>
          <w:rFonts w:ascii="Tahoma" w:eastAsia="宋体" w:hAnsi="Tahoma" w:cs="Tahoma"/>
          <w:color w:val="666666"/>
          <w:kern w:val="0"/>
          <w:szCs w:val="21"/>
        </w:rPr>
        <w:t>固定在</w:t>
      </w:r>
      <w:r w:rsidRPr="009C6D72">
        <w:rPr>
          <w:rFonts w:ascii="Tahoma" w:eastAsia="宋体" w:hAnsi="Tahoma" w:cs="Tahoma"/>
          <w:color w:val="666666"/>
          <w:kern w:val="0"/>
          <w:szCs w:val="21"/>
        </w:rPr>
        <w:t>10V</w:t>
      </w:r>
      <w:r w:rsidRPr="009C6D72">
        <w:rPr>
          <w:rFonts w:ascii="Tahoma" w:eastAsia="宋体" w:hAnsi="Tahoma" w:cs="Tahoma"/>
          <w:color w:val="666666"/>
          <w:kern w:val="0"/>
          <w:szCs w:val="21"/>
        </w:rPr>
        <w:t>，在</w:t>
      </w:r>
      <w:r w:rsidRPr="009C6D72">
        <w:rPr>
          <w:rFonts w:ascii="Tahoma" w:eastAsia="宋体" w:hAnsi="Tahoma" w:cs="Tahoma"/>
          <w:color w:val="666666"/>
          <w:kern w:val="0"/>
          <w:szCs w:val="21"/>
        </w:rPr>
        <w:t>0V</w:t>
      </w:r>
      <w:r w:rsidRPr="009C6D72">
        <w:rPr>
          <w:rFonts w:ascii="Tahoma" w:eastAsia="宋体" w:hAnsi="Tahoma" w:cs="Tahoma"/>
          <w:color w:val="666666"/>
          <w:kern w:val="0"/>
          <w:szCs w:val="21"/>
        </w:rPr>
        <w:t>到</w:t>
      </w:r>
      <w:r w:rsidRPr="009C6D72">
        <w:rPr>
          <w:rFonts w:ascii="Tahoma" w:eastAsia="宋体" w:hAnsi="Tahoma" w:cs="Tahoma"/>
          <w:color w:val="666666"/>
          <w:kern w:val="0"/>
          <w:szCs w:val="21"/>
        </w:rPr>
        <w:t>0.3V</w:t>
      </w:r>
      <w:r w:rsidRPr="009C6D72">
        <w:rPr>
          <w:rFonts w:ascii="Tahoma" w:eastAsia="宋体" w:hAnsi="Tahoma" w:cs="Tahoma"/>
          <w:color w:val="666666"/>
          <w:kern w:val="0"/>
          <w:szCs w:val="21"/>
        </w:rPr>
        <w:t>之间调节</w:t>
      </w:r>
      <w:r w:rsidRPr="009C6D72">
        <w:rPr>
          <w:rFonts w:ascii="Tahoma" w:eastAsia="宋体" w:hAnsi="Tahoma" w:cs="Tahoma"/>
          <w:color w:val="666666"/>
          <w:kern w:val="0"/>
          <w:szCs w:val="21"/>
        </w:rPr>
        <w:t>VBB</w:t>
      </w:r>
      <w:r w:rsidRPr="009C6D72">
        <w:rPr>
          <w:rFonts w:ascii="Tahoma" w:eastAsia="宋体" w:hAnsi="Tahoma" w:cs="Tahoma"/>
          <w:color w:val="666666"/>
          <w:kern w:val="0"/>
          <w:szCs w:val="21"/>
        </w:rPr>
        <w:t>。三极管的集电极电流是否会发生明显变化。</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不会</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B.</w:t>
      </w:r>
    </w:p>
    <w:p w:rsidR="009C6D72" w:rsidRPr="009C6D72" w:rsidRDefault="009C6D72" w:rsidP="009C6D72">
      <w:pPr>
        <w:widowControl/>
        <w:shd w:val="clear" w:color="auto" w:fill="FFFFFF"/>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会</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满分：</w:t>
      </w:r>
      <w:r w:rsidRPr="009C6D72">
        <w:rPr>
          <w:rFonts w:ascii="Tahoma" w:eastAsia="宋体" w:hAnsi="Tahoma" w:cs="Tahoma"/>
          <w:color w:val="666666"/>
          <w:kern w:val="0"/>
          <w:sz w:val="18"/>
          <w:szCs w:val="18"/>
        </w:rPr>
        <w:t xml:space="preserve">14.00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得分：</w:t>
      </w:r>
      <w:r w:rsidRPr="009C6D72">
        <w:rPr>
          <w:rFonts w:ascii="Tahoma" w:eastAsia="宋体" w:hAnsi="Tahoma" w:cs="Tahoma"/>
          <w:color w:val="FF0000"/>
          <w:kern w:val="0"/>
          <w:sz w:val="18"/>
          <w:szCs w:val="18"/>
        </w:rPr>
        <w:t>14.00</w:t>
      </w:r>
      <w:r w:rsidRPr="009C6D72">
        <w:rPr>
          <w:rFonts w:ascii="Tahoma" w:eastAsia="宋体" w:hAnsi="Tahoma" w:cs="Tahoma"/>
          <w:color w:val="666666"/>
          <w:kern w:val="0"/>
          <w:sz w:val="18"/>
          <w:szCs w:val="18"/>
        </w:rPr>
        <w:t>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满分：</w:t>
      </w:r>
      <w:r w:rsidRPr="009C6D72">
        <w:rPr>
          <w:rFonts w:ascii="Tahoma" w:eastAsia="宋体" w:hAnsi="Tahoma" w:cs="Tahoma"/>
          <w:color w:val="666666"/>
          <w:kern w:val="0"/>
          <w:sz w:val="18"/>
          <w:szCs w:val="18"/>
        </w:rPr>
        <w:t xml:space="preserve">100.00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FFFFFF"/>
        <w:spacing w:line="300" w:lineRule="atLeast"/>
        <w:jc w:val="left"/>
        <w:rPr>
          <w:rFonts w:ascii="Tahoma" w:eastAsia="宋体" w:hAnsi="Tahoma" w:cs="Tahoma"/>
          <w:color w:val="666666"/>
          <w:kern w:val="0"/>
          <w:sz w:val="18"/>
          <w:szCs w:val="18"/>
        </w:rPr>
      </w:pPr>
      <w:r w:rsidRPr="009C6D72">
        <w:rPr>
          <w:rFonts w:ascii="Tahoma" w:eastAsia="宋体" w:hAnsi="Tahoma" w:cs="Tahoma"/>
          <w:color w:val="666666"/>
          <w:kern w:val="0"/>
          <w:sz w:val="18"/>
          <w:szCs w:val="18"/>
        </w:rPr>
        <w:t>得分：</w:t>
      </w:r>
      <w:r w:rsidRPr="009C6D72">
        <w:rPr>
          <w:rFonts w:ascii="Tahoma" w:eastAsia="宋体" w:hAnsi="Tahoma" w:cs="Tahoma"/>
          <w:color w:val="FF0000"/>
          <w:kern w:val="0"/>
          <w:sz w:val="18"/>
          <w:szCs w:val="18"/>
        </w:rPr>
        <w:t>100.00</w:t>
      </w:r>
      <w:r w:rsidRPr="009C6D72">
        <w:rPr>
          <w:rFonts w:ascii="Tahoma" w:eastAsia="宋体" w:hAnsi="Tahoma" w:cs="Tahoma"/>
          <w:color w:val="666666"/>
          <w:kern w:val="0"/>
          <w:sz w:val="18"/>
          <w:szCs w:val="18"/>
        </w:rPr>
        <w:t> </w:t>
      </w:r>
      <w:r w:rsidRPr="009C6D72">
        <w:rPr>
          <w:rFonts w:ascii="Tahoma" w:eastAsia="宋体" w:hAnsi="Tahoma" w:cs="Tahoma"/>
          <w:color w:val="666666"/>
          <w:kern w:val="0"/>
          <w:sz w:val="18"/>
          <w:szCs w:val="18"/>
        </w:rPr>
        <w:t>分</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188EEE"/>
          <w:kern w:val="0"/>
          <w:szCs w:val="21"/>
        </w:rPr>
        <w:t>你的答案：</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(1)</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1</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6.5</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2</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1.48</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3</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11</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4</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2.5</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5</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200</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(2)</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(3)</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B</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(4)</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 </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188EEE"/>
          <w:kern w:val="0"/>
          <w:szCs w:val="21"/>
        </w:rPr>
        <w:t>正确答案：</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(1)</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lastRenderedPageBreak/>
        <w:t>第</w:t>
      </w:r>
      <w:r w:rsidRPr="009C6D72">
        <w:rPr>
          <w:rFonts w:ascii="Tahoma" w:eastAsia="宋体" w:hAnsi="Tahoma" w:cs="Tahoma"/>
          <w:color w:val="666666"/>
          <w:kern w:val="0"/>
          <w:szCs w:val="21"/>
        </w:rPr>
        <w:t>1</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[6.5,7]</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2</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[1.48,1.5]</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3</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[11,12]</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4</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[2.5,2.54]</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第</w:t>
      </w:r>
      <w:r w:rsidRPr="009C6D72">
        <w:rPr>
          <w:rFonts w:ascii="Tahoma" w:eastAsia="宋体" w:hAnsi="Tahoma" w:cs="Tahoma"/>
          <w:color w:val="666666"/>
          <w:kern w:val="0"/>
          <w:szCs w:val="21"/>
        </w:rPr>
        <w:t>5</w:t>
      </w:r>
      <w:r w:rsidRPr="009C6D72">
        <w:rPr>
          <w:rFonts w:ascii="Tahoma" w:eastAsia="宋体" w:hAnsi="Tahoma" w:cs="Tahoma"/>
          <w:color w:val="666666"/>
          <w:kern w:val="0"/>
          <w:szCs w:val="21"/>
        </w:rPr>
        <w:t>空：</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[200,230]</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(2)</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(3)</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B</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(4)</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A</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 </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188EEE"/>
          <w:kern w:val="0"/>
          <w:szCs w:val="21"/>
        </w:rPr>
        <w:t>答案解析：</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(1)</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(2)</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(3)</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(4)</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 </w:t>
      </w:r>
    </w:p>
    <w:p w:rsidR="009C6D72" w:rsidRPr="009C6D72" w:rsidRDefault="009C6D72" w:rsidP="009C6D72">
      <w:pPr>
        <w:widowControl/>
        <w:shd w:val="clear" w:color="auto" w:fill="EBEBEB"/>
        <w:spacing w:line="300" w:lineRule="atLeast"/>
        <w:jc w:val="left"/>
        <w:rPr>
          <w:rFonts w:ascii="Tahoma" w:eastAsia="宋体" w:hAnsi="Tahoma" w:cs="Tahoma"/>
          <w:color w:val="666666"/>
          <w:kern w:val="0"/>
          <w:szCs w:val="21"/>
        </w:rPr>
      </w:pPr>
      <w:r w:rsidRPr="009C6D72">
        <w:rPr>
          <w:rFonts w:ascii="Tahoma" w:eastAsia="宋体" w:hAnsi="Tahoma" w:cs="Tahoma"/>
          <w:color w:val="188EEE"/>
          <w:kern w:val="0"/>
          <w:szCs w:val="21"/>
        </w:rPr>
        <w:t>教师评语：</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(1)</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(2)</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(3)</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(4)</w:t>
      </w:r>
    </w:p>
    <w:p w:rsidR="009C6D72" w:rsidRPr="009C6D72" w:rsidRDefault="009C6D72" w:rsidP="009C6D72">
      <w:pPr>
        <w:widowControl/>
        <w:shd w:val="clear" w:color="auto" w:fill="EBEBEB"/>
        <w:wordWrap w:val="0"/>
        <w:spacing w:line="300" w:lineRule="atLeast"/>
        <w:jc w:val="left"/>
        <w:textAlignment w:val="top"/>
        <w:rPr>
          <w:rFonts w:ascii="Tahoma" w:eastAsia="宋体" w:hAnsi="Tahoma" w:cs="Tahoma"/>
          <w:color w:val="666666"/>
          <w:kern w:val="0"/>
          <w:szCs w:val="21"/>
        </w:rPr>
      </w:pPr>
      <w:r w:rsidRPr="009C6D72">
        <w:rPr>
          <w:rFonts w:ascii="Tahoma" w:eastAsia="宋体" w:hAnsi="Tahoma" w:cs="Tahoma"/>
          <w:color w:val="666666"/>
          <w:kern w:val="0"/>
          <w:szCs w:val="21"/>
        </w:rPr>
        <w:t>--</w:t>
      </w:r>
    </w:p>
    <w:p w:rsidR="009C6D72" w:rsidRPr="009C6D72" w:rsidRDefault="009C6D72" w:rsidP="009C6D72">
      <w:pPr>
        <w:widowControl/>
        <w:shd w:val="clear" w:color="auto" w:fill="EBEBEB"/>
        <w:wordWrap w:val="0"/>
        <w:spacing w:line="300" w:lineRule="atLeast"/>
        <w:jc w:val="left"/>
        <w:rPr>
          <w:rFonts w:ascii="Tahoma" w:eastAsia="宋体" w:hAnsi="Tahoma" w:cs="Tahoma"/>
          <w:color w:val="666666"/>
          <w:kern w:val="0"/>
          <w:szCs w:val="21"/>
        </w:rPr>
      </w:pPr>
      <w:r w:rsidRPr="009C6D72">
        <w:rPr>
          <w:rFonts w:ascii="Tahoma" w:eastAsia="宋体" w:hAnsi="Tahoma" w:cs="Tahoma"/>
          <w:color w:val="666666"/>
          <w:kern w:val="0"/>
          <w:szCs w:val="21"/>
        </w:rPr>
        <w:t> </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12A754"/>
          <w:kern w:val="0"/>
          <w:sz w:val="24"/>
          <w:szCs w:val="24"/>
        </w:rPr>
        <w:t>NPN</w:t>
      </w:r>
      <w:r w:rsidRPr="00787A28">
        <w:rPr>
          <w:rFonts w:ascii="Tahoma" w:eastAsia="宋体" w:hAnsi="Tahoma" w:cs="Tahoma"/>
          <w:color w:val="12A754"/>
          <w:kern w:val="0"/>
          <w:sz w:val="24"/>
          <w:szCs w:val="24"/>
        </w:rPr>
        <w:t>型三极管的输出特性曲线</w:t>
      </w:r>
      <w:r w:rsidRPr="00787A28">
        <w:rPr>
          <w:rFonts w:ascii="Tahoma" w:eastAsia="宋体" w:hAnsi="Tahoma" w:cs="Tahoma"/>
          <w:color w:val="12A754"/>
          <w:kern w:val="0"/>
          <w:sz w:val="24"/>
          <w:szCs w:val="24"/>
        </w:rPr>
        <w:t>(</w:t>
      </w:r>
      <w:r w:rsidRPr="00787A28">
        <w:rPr>
          <w:rFonts w:ascii="Tahoma" w:eastAsia="宋体" w:hAnsi="Tahoma" w:cs="Tahoma"/>
          <w:color w:val="12A754"/>
          <w:kern w:val="0"/>
          <w:sz w:val="24"/>
          <w:szCs w:val="24"/>
        </w:rPr>
        <w:t>过关分数</w:t>
      </w:r>
      <w:r w:rsidRPr="00787A28">
        <w:rPr>
          <w:rFonts w:ascii="Tahoma" w:eastAsia="宋体" w:hAnsi="Tahoma" w:cs="Tahoma"/>
          <w:color w:val="12A754"/>
          <w:kern w:val="0"/>
          <w:sz w:val="24"/>
          <w:szCs w:val="24"/>
        </w:rPr>
        <w:t>100</w:t>
      </w:r>
      <w:r w:rsidRPr="00787A28">
        <w:rPr>
          <w:rFonts w:ascii="Tahoma" w:eastAsia="宋体" w:hAnsi="Tahoma" w:cs="Tahoma"/>
          <w:color w:val="12A754"/>
          <w:kern w:val="0"/>
          <w:sz w:val="24"/>
          <w:szCs w:val="24"/>
        </w:rPr>
        <w:t>）</w:t>
      </w:r>
      <w:r w:rsidRPr="00787A28">
        <w:rPr>
          <w:rFonts w:ascii="Tahoma" w:eastAsia="宋体" w:hAnsi="Tahoma" w:cs="Tahoma"/>
          <w:color w:val="A0A0A0"/>
          <w:kern w:val="0"/>
          <w:sz w:val="18"/>
          <w:szCs w:val="18"/>
        </w:rPr>
        <w:t xml:space="preserve">[ </w:t>
      </w:r>
      <w:r w:rsidRPr="00787A28">
        <w:rPr>
          <w:rFonts w:ascii="Tahoma" w:eastAsia="宋体" w:hAnsi="Tahoma" w:cs="Tahoma"/>
          <w:color w:val="A0A0A0"/>
          <w:kern w:val="0"/>
          <w:sz w:val="18"/>
          <w:szCs w:val="18"/>
        </w:rPr>
        <w:t>提交时间：</w:t>
      </w:r>
      <w:r w:rsidRPr="00787A28">
        <w:rPr>
          <w:rFonts w:ascii="Tahoma" w:eastAsia="宋体" w:hAnsi="Tahoma" w:cs="Tahoma"/>
          <w:color w:val="A0A0A0"/>
          <w:kern w:val="0"/>
          <w:sz w:val="18"/>
          <w:szCs w:val="18"/>
        </w:rPr>
        <w:t>2018-10-15 15:23:33 ]</w:t>
      </w:r>
      <w:r w:rsidRPr="00787A28">
        <w:rPr>
          <w:rFonts w:ascii="Tahoma" w:eastAsia="宋体" w:hAnsi="Tahoma" w:cs="Tahoma"/>
          <w:color w:val="666666"/>
          <w:kern w:val="0"/>
          <w:szCs w:val="21"/>
        </w:rPr>
        <w:t>得分：</w:t>
      </w:r>
      <w:r w:rsidRPr="00787A28">
        <w:rPr>
          <w:rFonts w:ascii="Tahoma" w:eastAsia="宋体" w:hAnsi="Tahoma" w:cs="Tahoma"/>
          <w:b/>
          <w:bCs/>
          <w:color w:val="FF0000"/>
          <w:kern w:val="0"/>
          <w:sz w:val="36"/>
          <w:szCs w:val="36"/>
        </w:rPr>
        <w:t>100.00</w:t>
      </w:r>
      <w:r w:rsidRPr="00787A28">
        <w:rPr>
          <w:rFonts w:ascii="Tahoma" w:eastAsia="宋体" w:hAnsi="Tahoma" w:cs="Tahoma"/>
          <w:color w:val="666666"/>
          <w:kern w:val="0"/>
          <w:szCs w:val="21"/>
        </w:rPr>
        <w:t> </w:t>
      </w:r>
      <w:r w:rsidRPr="00787A28">
        <w:rPr>
          <w:rFonts w:ascii="Tahoma" w:eastAsia="宋体" w:hAnsi="Tahoma" w:cs="Tahoma"/>
          <w:color w:val="666666"/>
          <w:kern w:val="0"/>
          <w:szCs w:val="21"/>
        </w:rPr>
        <w:t>分</w:t>
      </w:r>
    </w:p>
    <w:p w:rsidR="00787A28" w:rsidRPr="00787A28" w:rsidRDefault="00787A28" w:rsidP="00787A28">
      <w:pPr>
        <w:widowControl/>
        <w:shd w:val="clear" w:color="auto" w:fill="EBF4FF"/>
        <w:spacing w:line="720" w:lineRule="atLeast"/>
        <w:jc w:val="left"/>
        <w:rPr>
          <w:rFonts w:ascii="Tahoma" w:eastAsia="宋体" w:hAnsi="Tahoma" w:cs="Tahoma"/>
          <w:color w:val="666666"/>
          <w:kern w:val="0"/>
          <w:szCs w:val="21"/>
        </w:rPr>
      </w:pPr>
      <w:r w:rsidRPr="00787A28">
        <w:rPr>
          <w:rFonts w:ascii="Tahoma" w:eastAsia="宋体" w:hAnsi="Tahoma" w:cs="Tahoma"/>
          <w:color w:val="666666"/>
          <w:kern w:val="0"/>
          <w:sz w:val="24"/>
          <w:szCs w:val="24"/>
        </w:rPr>
        <w:t> </w:t>
      </w:r>
      <w:r w:rsidRPr="00787A28">
        <w:rPr>
          <w:rFonts w:ascii="Tahoma" w:eastAsia="宋体" w:hAnsi="Tahoma" w:cs="Tahoma"/>
          <w:color w:val="666666"/>
          <w:kern w:val="0"/>
          <w:sz w:val="24"/>
          <w:szCs w:val="24"/>
        </w:rPr>
        <w:t>试卷结构</w:t>
      </w:r>
      <w:r w:rsidRPr="00787A28">
        <w:rPr>
          <w:rFonts w:ascii="Tahoma" w:eastAsia="宋体" w:hAnsi="Tahoma" w:cs="Tahoma"/>
          <w:color w:val="666666"/>
          <w:kern w:val="0"/>
          <w:szCs w:val="21"/>
        </w:rPr>
        <w:t>满分：</w:t>
      </w:r>
      <w:r w:rsidRPr="00787A28">
        <w:rPr>
          <w:rFonts w:ascii="Tahoma" w:eastAsia="宋体" w:hAnsi="Tahoma" w:cs="Tahoma"/>
          <w:b/>
          <w:bCs/>
          <w:color w:val="FF0000"/>
          <w:kern w:val="0"/>
          <w:sz w:val="24"/>
          <w:szCs w:val="24"/>
        </w:rPr>
        <w:t>100</w:t>
      </w:r>
      <w:r w:rsidRPr="00787A28">
        <w:rPr>
          <w:rFonts w:ascii="Tahoma" w:eastAsia="宋体" w:hAnsi="Tahoma" w:cs="Tahoma"/>
          <w:color w:val="666666"/>
          <w:kern w:val="0"/>
          <w:szCs w:val="21"/>
        </w:rPr>
        <w:t> </w:t>
      </w:r>
      <w:r w:rsidRPr="00787A28">
        <w:rPr>
          <w:rFonts w:ascii="Tahoma" w:eastAsia="宋体" w:hAnsi="Tahoma" w:cs="Tahoma"/>
          <w:color w:val="666666"/>
          <w:kern w:val="0"/>
          <w:szCs w:val="21"/>
        </w:rPr>
        <w:t>分</w:t>
      </w:r>
    </w:p>
    <w:p w:rsidR="00787A28" w:rsidRPr="00787A28" w:rsidRDefault="00787A28" w:rsidP="00787A28">
      <w:pPr>
        <w:widowControl/>
        <w:numPr>
          <w:ilvl w:val="0"/>
          <w:numId w:val="100"/>
        </w:numPr>
        <w:shd w:val="clear" w:color="auto" w:fill="FFFFFF"/>
        <w:ind w:left="300"/>
        <w:jc w:val="left"/>
        <w:rPr>
          <w:rFonts w:ascii="Tahoma" w:eastAsia="宋体" w:hAnsi="Tahoma" w:cs="Tahoma"/>
          <w:color w:val="666666"/>
          <w:kern w:val="0"/>
          <w:szCs w:val="21"/>
        </w:rPr>
      </w:pPr>
      <w:r w:rsidRPr="00787A28">
        <w:rPr>
          <w:rFonts w:ascii="Tahoma" w:eastAsia="宋体" w:hAnsi="Tahoma" w:cs="Tahoma"/>
          <w:color w:val="666666"/>
          <w:kern w:val="0"/>
          <w:szCs w:val="21"/>
        </w:rPr>
        <w:t>一、多选题</w:t>
      </w:r>
      <w:r w:rsidRPr="00787A28">
        <w:rPr>
          <w:rFonts w:ascii="Tahoma" w:eastAsia="宋体" w:hAnsi="Tahoma" w:cs="Tahoma"/>
          <w:color w:val="666666"/>
          <w:kern w:val="0"/>
          <w:szCs w:val="21"/>
        </w:rPr>
        <w:t xml:space="preserve"> (</w:t>
      </w:r>
      <w:r w:rsidRPr="00787A28">
        <w:rPr>
          <w:rFonts w:ascii="Tahoma" w:eastAsia="宋体" w:hAnsi="Tahoma" w:cs="Tahoma"/>
          <w:color w:val="666666"/>
          <w:kern w:val="0"/>
          <w:szCs w:val="21"/>
        </w:rPr>
        <w:t>共</w:t>
      </w:r>
      <w:r w:rsidRPr="00787A28">
        <w:rPr>
          <w:rFonts w:ascii="Tahoma" w:eastAsia="宋体" w:hAnsi="Tahoma" w:cs="Tahoma"/>
          <w:color w:val="666666"/>
          <w:kern w:val="0"/>
          <w:szCs w:val="21"/>
        </w:rPr>
        <w:t>1</w:t>
      </w:r>
      <w:r w:rsidRPr="00787A28">
        <w:rPr>
          <w:rFonts w:ascii="Tahoma" w:eastAsia="宋体" w:hAnsi="Tahoma" w:cs="Tahoma"/>
          <w:color w:val="666666"/>
          <w:kern w:val="0"/>
          <w:szCs w:val="21"/>
        </w:rPr>
        <w:t>题，</w:t>
      </w:r>
      <w:r w:rsidRPr="00787A28">
        <w:rPr>
          <w:rFonts w:ascii="Tahoma" w:eastAsia="宋体" w:hAnsi="Tahoma" w:cs="Tahoma"/>
          <w:color w:val="666666"/>
          <w:kern w:val="0"/>
          <w:szCs w:val="21"/>
        </w:rPr>
        <w:t>50.00</w:t>
      </w:r>
      <w:r w:rsidRPr="00787A28">
        <w:rPr>
          <w:rFonts w:ascii="Tahoma" w:eastAsia="宋体" w:hAnsi="Tahoma" w:cs="Tahoma"/>
          <w:color w:val="666666"/>
          <w:kern w:val="0"/>
          <w:szCs w:val="21"/>
        </w:rPr>
        <w:t>分</w:t>
      </w:r>
      <w:r w:rsidRPr="00787A28">
        <w:rPr>
          <w:rFonts w:ascii="Tahoma" w:eastAsia="宋体" w:hAnsi="Tahoma" w:cs="Tahoma"/>
          <w:color w:val="666666"/>
          <w:kern w:val="0"/>
          <w:szCs w:val="21"/>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13A654"/>
          <w:kern w:val="0"/>
          <w:szCs w:val="21"/>
          <w:bdr w:val="single" w:sz="6" w:space="0" w:color="13A654" w:frame="1"/>
        </w:rPr>
        <w:t>1</w:t>
      </w:r>
    </w:p>
    <w:p w:rsidR="00787A28" w:rsidRPr="00787A28" w:rsidRDefault="00787A28" w:rsidP="00787A28">
      <w:pPr>
        <w:widowControl/>
        <w:numPr>
          <w:ilvl w:val="0"/>
          <w:numId w:val="100"/>
        </w:numPr>
        <w:shd w:val="clear" w:color="auto" w:fill="FFFFFF"/>
        <w:ind w:left="300"/>
        <w:jc w:val="left"/>
        <w:rPr>
          <w:rFonts w:ascii="Tahoma" w:eastAsia="宋体" w:hAnsi="Tahoma" w:cs="Tahoma"/>
          <w:color w:val="666666"/>
          <w:kern w:val="0"/>
          <w:szCs w:val="21"/>
        </w:rPr>
      </w:pPr>
      <w:r w:rsidRPr="00787A28">
        <w:rPr>
          <w:rFonts w:ascii="Tahoma" w:eastAsia="宋体" w:hAnsi="Tahoma" w:cs="Tahoma"/>
          <w:color w:val="666666"/>
          <w:kern w:val="0"/>
          <w:szCs w:val="21"/>
        </w:rPr>
        <w:t>二、填空题</w:t>
      </w:r>
      <w:r w:rsidRPr="00787A28">
        <w:rPr>
          <w:rFonts w:ascii="Tahoma" w:eastAsia="宋体" w:hAnsi="Tahoma" w:cs="Tahoma"/>
          <w:color w:val="666666"/>
          <w:kern w:val="0"/>
          <w:szCs w:val="21"/>
        </w:rPr>
        <w:t xml:space="preserve"> (</w:t>
      </w:r>
      <w:r w:rsidRPr="00787A28">
        <w:rPr>
          <w:rFonts w:ascii="Tahoma" w:eastAsia="宋体" w:hAnsi="Tahoma" w:cs="Tahoma"/>
          <w:color w:val="666666"/>
          <w:kern w:val="0"/>
          <w:szCs w:val="21"/>
        </w:rPr>
        <w:t>共</w:t>
      </w:r>
      <w:r w:rsidRPr="00787A28">
        <w:rPr>
          <w:rFonts w:ascii="Tahoma" w:eastAsia="宋体" w:hAnsi="Tahoma" w:cs="Tahoma"/>
          <w:color w:val="666666"/>
          <w:kern w:val="0"/>
          <w:szCs w:val="21"/>
        </w:rPr>
        <w:t>1</w:t>
      </w:r>
      <w:r w:rsidRPr="00787A28">
        <w:rPr>
          <w:rFonts w:ascii="Tahoma" w:eastAsia="宋体" w:hAnsi="Tahoma" w:cs="Tahoma"/>
          <w:color w:val="666666"/>
          <w:kern w:val="0"/>
          <w:szCs w:val="21"/>
        </w:rPr>
        <w:t>题，</w:t>
      </w:r>
      <w:r w:rsidRPr="00787A28">
        <w:rPr>
          <w:rFonts w:ascii="Tahoma" w:eastAsia="宋体" w:hAnsi="Tahoma" w:cs="Tahoma"/>
          <w:color w:val="666666"/>
          <w:kern w:val="0"/>
          <w:szCs w:val="21"/>
        </w:rPr>
        <w:t>50.00</w:t>
      </w:r>
      <w:r w:rsidRPr="00787A28">
        <w:rPr>
          <w:rFonts w:ascii="Tahoma" w:eastAsia="宋体" w:hAnsi="Tahoma" w:cs="Tahoma"/>
          <w:color w:val="666666"/>
          <w:kern w:val="0"/>
          <w:szCs w:val="21"/>
        </w:rPr>
        <w:t>分</w:t>
      </w:r>
      <w:r w:rsidRPr="00787A28">
        <w:rPr>
          <w:rFonts w:ascii="Tahoma" w:eastAsia="宋体" w:hAnsi="Tahoma" w:cs="Tahoma"/>
          <w:color w:val="666666"/>
          <w:kern w:val="0"/>
          <w:szCs w:val="21"/>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13A654"/>
          <w:kern w:val="0"/>
          <w:szCs w:val="21"/>
          <w:bdr w:val="single" w:sz="6" w:space="0" w:color="13A654" w:frame="1"/>
        </w:rPr>
        <w:t>1</w:t>
      </w:r>
    </w:p>
    <w:p w:rsidR="00787A28" w:rsidRPr="00787A28" w:rsidRDefault="00787A28" w:rsidP="00787A28">
      <w:pPr>
        <w:widowControl/>
        <w:shd w:val="clear" w:color="auto" w:fill="FFFFFF"/>
        <w:spacing w:after="150"/>
        <w:jc w:val="left"/>
        <w:textAlignment w:val="center"/>
        <w:rPr>
          <w:rFonts w:ascii="Tahoma" w:eastAsia="宋体" w:hAnsi="Tahoma" w:cs="Tahoma"/>
          <w:color w:val="999999"/>
          <w:kern w:val="0"/>
          <w:sz w:val="18"/>
          <w:szCs w:val="18"/>
        </w:rPr>
      </w:pPr>
      <w:r w:rsidRPr="00787A28">
        <w:rPr>
          <w:rFonts w:ascii="Arial" w:eastAsia="宋体" w:hAnsi="Arial" w:cs="Arial"/>
          <w:color w:val="12A754"/>
          <w:kern w:val="0"/>
          <w:sz w:val="18"/>
          <w:szCs w:val="18"/>
        </w:rPr>
        <w:t>■</w:t>
      </w:r>
      <w:r w:rsidRPr="00787A28">
        <w:rPr>
          <w:rFonts w:ascii="Tahoma" w:eastAsia="宋体" w:hAnsi="Tahoma" w:cs="Tahoma"/>
          <w:color w:val="999999"/>
          <w:kern w:val="0"/>
          <w:sz w:val="18"/>
          <w:szCs w:val="18"/>
        </w:rPr>
        <w:t>绿色表示答对题目</w:t>
      </w:r>
    </w:p>
    <w:p w:rsidR="00787A28" w:rsidRPr="00787A28" w:rsidRDefault="00787A28" w:rsidP="00787A28">
      <w:pPr>
        <w:widowControl/>
        <w:shd w:val="clear" w:color="auto" w:fill="FFFFFF"/>
        <w:spacing w:after="150"/>
        <w:jc w:val="left"/>
        <w:textAlignment w:val="center"/>
        <w:rPr>
          <w:rFonts w:ascii="Tahoma" w:eastAsia="宋体" w:hAnsi="Tahoma" w:cs="Tahoma"/>
          <w:color w:val="999999"/>
          <w:kern w:val="0"/>
          <w:sz w:val="18"/>
          <w:szCs w:val="18"/>
        </w:rPr>
      </w:pPr>
      <w:r w:rsidRPr="00787A28">
        <w:rPr>
          <w:rFonts w:ascii="Arial" w:eastAsia="宋体" w:hAnsi="Arial" w:cs="Arial"/>
          <w:color w:val="FF6700"/>
          <w:kern w:val="0"/>
          <w:sz w:val="18"/>
          <w:szCs w:val="18"/>
        </w:rPr>
        <w:t>■</w:t>
      </w:r>
      <w:r w:rsidRPr="00787A28">
        <w:rPr>
          <w:rFonts w:ascii="Tahoma" w:eastAsia="宋体" w:hAnsi="Tahoma" w:cs="Tahoma"/>
          <w:color w:val="999999"/>
          <w:kern w:val="0"/>
          <w:sz w:val="18"/>
          <w:szCs w:val="18"/>
        </w:rPr>
        <w:t>橙色表示答错题目</w:t>
      </w:r>
    </w:p>
    <w:p w:rsidR="00787A28" w:rsidRPr="00787A28" w:rsidRDefault="00787A28" w:rsidP="00787A28">
      <w:pPr>
        <w:widowControl/>
        <w:shd w:val="clear" w:color="auto" w:fill="FFFFFF"/>
        <w:jc w:val="left"/>
        <w:textAlignment w:val="center"/>
        <w:rPr>
          <w:rFonts w:ascii="Tahoma" w:eastAsia="宋体" w:hAnsi="Tahoma" w:cs="Tahoma"/>
          <w:color w:val="999999"/>
          <w:kern w:val="0"/>
          <w:sz w:val="18"/>
          <w:szCs w:val="18"/>
        </w:rPr>
      </w:pPr>
      <w:r w:rsidRPr="00787A28">
        <w:rPr>
          <w:rFonts w:ascii="Arial" w:eastAsia="宋体" w:hAnsi="Arial" w:cs="Arial"/>
          <w:color w:val="A0A0A0"/>
          <w:kern w:val="0"/>
          <w:sz w:val="18"/>
          <w:szCs w:val="18"/>
        </w:rPr>
        <w:lastRenderedPageBreak/>
        <w:t>■</w:t>
      </w:r>
      <w:r w:rsidRPr="00787A28">
        <w:rPr>
          <w:rFonts w:ascii="Tahoma" w:eastAsia="宋体" w:hAnsi="Tahoma" w:cs="Tahoma"/>
          <w:color w:val="999999"/>
          <w:kern w:val="0"/>
          <w:sz w:val="18"/>
          <w:szCs w:val="18"/>
        </w:rPr>
        <w:t>灰色表示主观</w:t>
      </w:r>
      <w:r w:rsidRPr="00787A28">
        <w:rPr>
          <w:rFonts w:ascii="Tahoma" w:eastAsia="宋体" w:hAnsi="Tahoma" w:cs="Tahoma"/>
          <w:color w:val="999999"/>
          <w:kern w:val="0"/>
          <w:sz w:val="18"/>
          <w:szCs w:val="18"/>
        </w:rPr>
        <w:t>/</w:t>
      </w:r>
      <w:r w:rsidRPr="00787A28">
        <w:rPr>
          <w:rFonts w:ascii="Tahoma" w:eastAsia="宋体" w:hAnsi="Tahoma" w:cs="Tahoma"/>
          <w:color w:val="999999"/>
          <w:kern w:val="0"/>
          <w:sz w:val="18"/>
          <w:szCs w:val="18"/>
        </w:rPr>
        <w:t>未完成题目</w:t>
      </w:r>
      <w:r w:rsidRPr="00787A28">
        <w:rPr>
          <w:rFonts w:ascii="Tahoma" w:eastAsia="宋体" w:hAnsi="Tahoma" w:cs="Tahoma"/>
          <w:color w:val="999999"/>
          <w:kern w:val="0"/>
          <w:sz w:val="18"/>
          <w:szCs w:val="18"/>
        </w:rPr>
        <w:t>/</w:t>
      </w:r>
      <w:r w:rsidRPr="00787A28">
        <w:rPr>
          <w:rFonts w:ascii="Tahoma" w:eastAsia="宋体" w:hAnsi="Tahoma" w:cs="Tahoma"/>
          <w:color w:val="999999"/>
          <w:kern w:val="0"/>
          <w:sz w:val="18"/>
          <w:szCs w:val="18"/>
        </w:rPr>
        <w:t>未批改</w:t>
      </w:r>
    </w:p>
    <w:p w:rsidR="00787A28" w:rsidRPr="00787A28" w:rsidRDefault="00787A28" w:rsidP="00787A28">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87A28">
        <w:rPr>
          <w:rFonts w:ascii="Tahoma" w:eastAsia="宋体" w:hAnsi="Tahoma" w:cs="Tahoma"/>
          <w:color w:val="404040"/>
          <w:kern w:val="0"/>
          <w:sz w:val="27"/>
          <w:szCs w:val="27"/>
        </w:rPr>
        <w:t>一、多选题</w:t>
      </w:r>
      <w:r w:rsidRPr="00787A28">
        <w:rPr>
          <w:rFonts w:ascii="Tahoma" w:eastAsia="宋体" w:hAnsi="Tahoma" w:cs="Tahoma"/>
          <w:color w:val="404040"/>
          <w:kern w:val="0"/>
          <w:sz w:val="27"/>
          <w:szCs w:val="27"/>
        </w:rPr>
        <w:t> (</w:t>
      </w:r>
      <w:r w:rsidRPr="00787A28">
        <w:rPr>
          <w:rFonts w:ascii="Tahoma" w:eastAsia="宋体" w:hAnsi="Tahoma" w:cs="Tahoma"/>
          <w:color w:val="404040"/>
          <w:kern w:val="0"/>
          <w:sz w:val="27"/>
          <w:szCs w:val="27"/>
        </w:rPr>
        <w:t>共</w:t>
      </w:r>
      <w:r w:rsidRPr="00787A28">
        <w:rPr>
          <w:rFonts w:ascii="Tahoma" w:eastAsia="宋体" w:hAnsi="Tahoma" w:cs="Tahoma"/>
          <w:color w:val="404040"/>
          <w:kern w:val="0"/>
          <w:sz w:val="27"/>
          <w:szCs w:val="27"/>
        </w:rPr>
        <w:t> </w:t>
      </w:r>
      <w:r w:rsidRPr="00787A28">
        <w:rPr>
          <w:rFonts w:ascii="Tahoma" w:eastAsia="宋体" w:hAnsi="Tahoma" w:cs="Tahoma"/>
          <w:color w:val="FF0000"/>
          <w:kern w:val="0"/>
          <w:sz w:val="27"/>
          <w:szCs w:val="27"/>
        </w:rPr>
        <w:t>50.00</w:t>
      </w:r>
      <w:r w:rsidRPr="00787A28">
        <w:rPr>
          <w:rFonts w:ascii="Tahoma" w:eastAsia="宋体" w:hAnsi="Tahoma" w:cs="Tahoma"/>
          <w:color w:val="404040"/>
          <w:kern w:val="0"/>
          <w:sz w:val="27"/>
          <w:szCs w:val="27"/>
        </w:rPr>
        <w:t> </w:t>
      </w:r>
      <w:r w:rsidRPr="00787A28">
        <w:rPr>
          <w:rFonts w:ascii="Tahoma" w:eastAsia="宋体" w:hAnsi="Tahoma" w:cs="Tahoma"/>
          <w:color w:val="404040"/>
          <w:kern w:val="0"/>
          <w:sz w:val="27"/>
          <w:szCs w:val="27"/>
        </w:rPr>
        <w:t>分</w:t>
      </w:r>
      <w:r w:rsidRPr="00787A28">
        <w:rPr>
          <w:rFonts w:ascii="Tahoma" w:eastAsia="宋体" w:hAnsi="Tahoma" w:cs="Tahoma"/>
          <w:color w:val="404040"/>
          <w:kern w:val="0"/>
          <w:sz w:val="27"/>
          <w:szCs w:val="27"/>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下面哪些说法是正确的？（多选题）</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A.</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三极管的输出特性曲线描述的是三极管</w:t>
      </w:r>
      <w:r w:rsidRPr="00787A28">
        <w:rPr>
          <w:rFonts w:ascii="Tahoma" w:eastAsia="宋体" w:hAnsi="Tahoma" w:cs="Tahoma"/>
          <w:color w:val="666666"/>
          <w:kern w:val="0"/>
          <w:szCs w:val="21"/>
        </w:rPr>
        <w:t>CE</w:t>
      </w:r>
      <w:r w:rsidRPr="00787A28">
        <w:rPr>
          <w:rFonts w:ascii="Tahoma" w:eastAsia="宋体" w:hAnsi="Tahoma" w:cs="Tahoma"/>
          <w:color w:val="666666"/>
          <w:kern w:val="0"/>
          <w:szCs w:val="21"/>
        </w:rPr>
        <w:t>之间电压与</w:t>
      </w:r>
      <w:r w:rsidRPr="00787A28">
        <w:rPr>
          <w:rFonts w:ascii="Tahoma" w:eastAsia="宋体" w:hAnsi="Tahoma" w:cs="Tahoma"/>
          <w:color w:val="666666"/>
          <w:kern w:val="0"/>
          <w:szCs w:val="21"/>
        </w:rPr>
        <w:t>BE</w:t>
      </w:r>
      <w:r w:rsidRPr="00787A28">
        <w:rPr>
          <w:rFonts w:ascii="Tahoma" w:eastAsia="宋体" w:hAnsi="Tahoma" w:cs="Tahoma"/>
          <w:color w:val="666666"/>
          <w:kern w:val="0"/>
          <w:szCs w:val="21"/>
        </w:rPr>
        <w:t>之间电压的关系。</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B.</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三极管的输出特性曲线描述的是三极管集电极电流</w:t>
      </w:r>
      <w:r w:rsidRPr="00787A28">
        <w:rPr>
          <w:rFonts w:ascii="Tahoma" w:eastAsia="宋体" w:hAnsi="Tahoma" w:cs="Tahoma"/>
          <w:color w:val="666666"/>
          <w:kern w:val="0"/>
          <w:szCs w:val="21"/>
        </w:rPr>
        <w:t>i_C</w:t>
      </w:r>
      <w:r w:rsidRPr="00787A28">
        <w:rPr>
          <w:rFonts w:ascii="Tahoma" w:eastAsia="宋体" w:hAnsi="Tahoma" w:cs="Tahoma"/>
          <w:color w:val="666666"/>
          <w:kern w:val="0"/>
          <w:szCs w:val="21"/>
        </w:rPr>
        <w:t>与</w:t>
      </w:r>
      <w:r w:rsidRPr="00787A28">
        <w:rPr>
          <w:rFonts w:ascii="Tahoma" w:eastAsia="宋体" w:hAnsi="Tahoma" w:cs="Tahoma"/>
          <w:color w:val="666666"/>
          <w:kern w:val="0"/>
          <w:szCs w:val="21"/>
        </w:rPr>
        <w:t>CE</w:t>
      </w:r>
      <w:r w:rsidRPr="00787A28">
        <w:rPr>
          <w:rFonts w:ascii="Tahoma" w:eastAsia="宋体" w:hAnsi="Tahoma" w:cs="Tahoma"/>
          <w:color w:val="666666"/>
          <w:kern w:val="0"/>
          <w:szCs w:val="21"/>
        </w:rPr>
        <w:t>之间电压</w:t>
      </w:r>
      <w:r w:rsidRPr="00787A28">
        <w:rPr>
          <w:rFonts w:ascii="Tahoma" w:eastAsia="宋体" w:hAnsi="Tahoma" w:cs="Tahoma"/>
          <w:color w:val="666666"/>
          <w:kern w:val="0"/>
          <w:szCs w:val="21"/>
        </w:rPr>
        <w:t>u_CE</w:t>
      </w:r>
      <w:r w:rsidRPr="00787A28">
        <w:rPr>
          <w:rFonts w:ascii="Tahoma" w:eastAsia="宋体" w:hAnsi="Tahoma" w:cs="Tahoma"/>
          <w:color w:val="666666"/>
          <w:kern w:val="0"/>
          <w:szCs w:val="21"/>
        </w:rPr>
        <w:t>的关系。</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C.</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三极管输出特性是有几条曲线组成的，</w:t>
      </w:r>
      <w:r w:rsidRPr="00787A28">
        <w:rPr>
          <w:rFonts w:ascii="Tahoma" w:eastAsia="宋体" w:hAnsi="Tahoma" w:cs="Tahoma"/>
          <w:color w:val="666666"/>
          <w:kern w:val="0"/>
          <w:szCs w:val="21"/>
        </w:rPr>
        <w:t xml:space="preserve">u_CE </w:t>
      </w:r>
      <w:r w:rsidRPr="00787A28">
        <w:rPr>
          <w:rFonts w:ascii="Tahoma" w:eastAsia="宋体" w:hAnsi="Tahoma" w:cs="Tahoma"/>
          <w:color w:val="666666"/>
          <w:kern w:val="0"/>
          <w:szCs w:val="21"/>
        </w:rPr>
        <w:t>和</w:t>
      </w:r>
      <w:r w:rsidRPr="00787A28">
        <w:rPr>
          <w:rFonts w:ascii="Tahoma" w:eastAsia="宋体" w:hAnsi="Tahoma" w:cs="Tahoma"/>
          <w:color w:val="666666"/>
          <w:kern w:val="0"/>
          <w:szCs w:val="21"/>
        </w:rPr>
        <w:t xml:space="preserve"> i_C</w:t>
      </w:r>
      <w:r w:rsidRPr="00787A28">
        <w:rPr>
          <w:rFonts w:ascii="Tahoma" w:eastAsia="宋体" w:hAnsi="Tahoma" w:cs="Tahoma"/>
          <w:color w:val="666666"/>
          <w:kern w:val="0"/>
          <w:szCs w:val="21"/>
        </w:rPr>
        <w:t>共同确定的点只能落在这几条曲线上。</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D.</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三极管的输出特性是由无穷多条输出特性曲线组成的，每一条对应一个基极电流的取值。</w:t>
      </w:r>
    </w:p>
    <w:p w:rsidR="00787A28" w:rsidRPr="00787A28" w:rsidRDefault="00787A28" w:rsidP="00787A28">
      <w:pPr>
        <w:widowControl/>
        <w:shd w:val="clear" w:color="auto" w:fill="FFFFFF"/>
        <w:jc w:val="left"/>
        <w:rPr>
          <w:rFonts w:ascii="Tahoma" w:eastAsia="宋体" w:hAnsi="Tahoma" w:cs="Tahoma"/>
          <w:color w:val="666666"/>
          <w:kern w:val="0"/>
          <w:sz w:val="18"/>
          <w:szCs w:val="18"/>
        </w:rPr>
      </w:pPr>
      <w:r w:rsidRPr="00787A28">
        <w:rPr>
          <w:rFonts w:ascii="Tahoma" w:eastAsia="宋体" w:hAnsi="Tahoma" w:cs="Tahoma"/>
          <w:color w:val="666666"/>
          <w:kern w:val="0"/>
          <w:sz w:val="18"/>
          <w:szCs w:val="18"/>
        </w:rPr>
        <w:t>满分：</w:t>
      </w:r>
      <w:r w:rsidRPr="00787A28">
        <w:rPr>
          <w:rFonts w:ascii="Tahoma" w:eastAsia="宋体" w:hAnsi="Tahoma" w:cs="Tahoma"/>
          <w:color w:val="666666"/>
          <w:kern w:val="0"/>
          <w:sz w:val="18"/>
          <w:szCs w:val="18"/>
        </w:rPr>
        <w:t xml:space="preserve">50.00 </w:t>
      </w:r>
      <w:r w:rsidRPr="00787A28">
        <w:rPr>
          <w:rFonts w:ascii="Tahoma" w:eastAsia="宋体" w:hAnsi="Tahoma" w:cs="Tahoma"/>
          <w:color w:val="666666"/>
          <w:kern w:val="0"/>
          <w:sz w:val="18"/>
          <w:szCs w:val="18"/>
        </w:rPr>
        <w:t>分</w:t>
      </w:r>
    </w:p>
    <w:p w:rsidR="00787A28" w:rsidRPr="00787A28" w:rsidRDefault="00787A28" w:rsidP="00787A28">
      <w:pPr>
        <w:widowControl/>
        <w:shd w:val="clear" w:color="auto" w:fill="FFFFFF"/>
        <w:jc w:val="left"/>
        <w:rPr>
          <w:rFonts w:ascii="Tahoma" w:eastAsia="宋体" w:hAnsi="Tahoma" w:cs="Tahoma"/>
          <w:color w:val="666666"/>
          <w:kern w:val="0"/>
          <w:sz w:val="18"/>
          <w:szCs w:val="18"/>
        </w:rPr>
      </w:pPr>
      <w:r w:rsidRPr="00787A28">
        <w:rPr>
          <w:rFonts w:ascii="Tahoma" w:eastAsia="宋体" w:hAnsi="Tahoma" w:cs="Tahoma"/>
          <w:color w:val="666666"/>
          <w:kern w:val="0"/>
          <w:sz w:val="18"/>
          <w:szCs w:val="18"/>
        </w:rPr>
        <w:t>得分：</w:t>
      </w:r>
      <w:r w:rsidRPr="00787A28">
        <w:rPr>
          <w:rFonts w:ascii="Tahoma" w:eastAsia="宋体" w:hAnsi="Tahoma" w:cs="Tahoma"/>
          <w:color w:val="FF0000"/>
          <w:kern w:val="0"/>
          <w:sz w:val="18"/>
          <w:szCs w:val="18"/>
        </w:rPr>
        <w:t>50.00</w:t>
      </w:r>
      <w:r w:rsidRPr="00787A28">
        <w:rPr>
          <w:rFonts w:ascii="Tahoma" w:eastAsia="宋体" w:hAnsi="Tahoma" w:cs="Tahoma"/>
          <w:color w:val="666666"/>
          <w:kern w:val="0"/>
          <w:sz w:val="18"/>
          <w:szCs w:val="18"/>
        </w:rPr>
        <w:t> </w:t>
      </w:r>
      <w:r w:rsidRPr="00787A28">
        <w:rPr>
          <w:rFonts w:ascii="Tahoma" w:eastAsia="宋体" w:hAnsi="Tahoma" w:cs="Tahoma"/>
          <w:color w:val="666666"/>
          <w:kern w:val="0"/>
          <w:sz w:val="18"/>
          <w:szCs w:val="18"/>
        </w:rPr>
        <w:t>分</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你的答案：</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B D</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正确答案：</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B D</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教师评语：</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w:t>
      </w:r>
    </w:p>
    <w:p w:rsidR="00787A28" w:rsidRPr="00787A28" w:rsidRDefault="00787A28" w:rsidP="00787A28">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87A28">
        <w:rPr>
          <w:rFonts w:ascii="Tahoma" w:eastAsia="宋体" w:hAnsi="Tahoma" w:cs="Tahoma"/>
          <w:color w:val="404040"/>
          <w:kern w:val="0"/>
          <w:sz w:val="27"/>
          <w:szCs w:val="27"/>
        </w:rPr>
        <w:t>二、填空题</w:t>
      </w:r>
      <w:r w:rsidRPr="00787A28">
        <w:rPr>
          <w:rFonts w:ascii="Tahoma" w:eastAsia="宋体" w:hAnsi="Tahoma" w:cs="Tahoma"/>
          <w:color w:val="404040"/>
          <w:kern w:val="0"/>
          <w:sz w:val="27"/>
          <w:szCs w:val="27"/>
        </w:rPr>
        <w:t> (</w:t>
      </w:r>
      <w:r w:rsidRPr="00787A28">
        <w:rPr>
          <w:rFonts w:ascii="Tahoma" w:eastAsia="宋体" w:hAnsi="Tahoma" w:cs="Tahoma"/>
          <w:color w:val="404040"/>
          <w:kern w:val="0"/>
          <w:sz w:val="27"/>
          <w:szCs w:val="27"/>
        </w:rPr>
        <w:t>共</w:t>
      </w:r>
      <w:r w:rsidRPr="00787A28">
        <w:rPr>
          <w:rFonts w:ascii="Tahoma" w:eastAsia="宋体" w:hAnsi="Tahoma" w:cs="Tahoma"/>
          <w:color w:val="404040"/>
          <w:kern w:val="0"/>
          <w:sz w:val="27"/>
          <w:szCs w:val="27"/>
        </w:rPr>
        <w:t> </w:t>
      </w:r>
      <w:r w:rsidRPr="00787A28">
        <w:rPr>
          <w:rFonts w:ascii="Tahoma" w:eastAsia="宋体" w:hAnsi="Tahoma" w:cs="Tahoma"/>
          <w:color w:val="FF0000"/>
          <w:kern w:val="0"/>
          <w:sz w:val="27"/>
          <w:szCs w:val="27"/>
        </w:rPr>
        <w:t>50.00</w:t>
      </w:r>
      <w:r w:rsidRPr="00787A28">
        <w:rPr>
          <w:rFonts w:ascii="Tahoma" w:eastAsia="宋体" w:hAnsi="Tahoma" w:cs="Tahoma"/>
          <w:color w:val="404040"/>
          <w:kern w:val="0"/>
          <w:sz w:val="27"/>
          <w:szCs w:val="27"/>
        </w:rPr>
        <w:t> </w:t>
      </w:r>
      <w:r w:rsidRPr="00787A28">
        <w:rPr>
          <w:rFonts w:ascii="Tahoma" w:eastAsia="宋体" w:hAnsi="Tahoma" w:cs="Tahoma"/>
          <w:color w:val="404040"/>
          <w:kern w:val="0"/>
          <w:sz w:val="27"/>
          <w:szCs w:val="27"/>
        </w:rPr>
        <w:t>分</w:t>
      </w:r>
      <w:r w:rsidRPr="00787A28">
        <w:rPr>
          <w:rFonts w:ascii="Tahoma" w:eastAsia="宋体" w:hAnsi="Tahoma" w:cs="Tahoma"/>
          <w:color w:val="404040"/>
          <w:kern w:val="0"/>
          <w:sz w:val="27"/>
          <w:szCs w:val="27"/>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1.</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已知一个三极管的输出特性曲线如图，它的共发射极电流放大倍数是（</w:t>
      </w:r>
      <w:r w:rsidRPr="00787A28">
        <w:rPr>
          <w:rFonts w:ascii="Tahoma" w:eastAsia="宋体" w:hAnsi="Tahoma" w:cs="Tahoma"/>
          <w:color w:val="666666"/>
          <w:kern w:val="0"/>
          <w:szCs w:val="21"/>
        </w:rPr>
        <w:t xml:space="preserve">   </w:t>
      </w:r>
      <w:r w:rsidRPr="00787A28">
        <w:rPr>
          <w:rFonts w:ascii="Tahoma" w:eastAsia="宋体" w:hAnsi="Tahoma" w:cs="Tahoma"/>
          <w:color w:val="666666"/>
          <w:kern w:val="0"/>
          <w:szCs w:val="21"/>
        </w:rPr>
        <w:t>）。</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838700" cy="3124200"/>
            <wp:effectExtent l="0" t="0" r="0" b="0"/>
            <wp:docPr id="169" name="图片 169" descr="http://assets.uooconline.com/upload/cx/5/55544dd0e4b0929bdb6d8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uooconline.com/upload/cx/5/55544dd0e4b0929bdb6d8d25.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38700" cy="3124200"/>
                    </a:xfrm>
                    <a:prstGeom prst="rect">
                      <a:avLst/>
                    </a:prstGeom>
                    <a:noFill/>
                    <a:ln>
                      <a:noFill/>
                    </a:ln>
                  </pic:spPr>
                </pic:pic>
              </a:graphicData>
            </a:graphic>
          </wp:inline>
        </w:drawing>
      </w:r>
    </w:p>
    <w:p w:rsidR="00787A28" w:rsidRPr="00787A28" w:rsidRDefault="00787A28" w:rsidP="00787A28">
      <w:pPr>
        <w:widowControl/>
        <w:shd w:val="clear" w:color="auto" w:fill="FFFFFF"/>
        <w:jc w:val="left"/>
        <w:rPr>
          <w:rFonts w:ascii="Tahoma" w:eastAsia="宋体" w:hAnsi="Tahoma" w:cs="Tahoma"/>
          <w:color w:val="666666"/>
          <w:kern w:val="0"/>
          <w:sz w:val="18"/>
          <w:szCs w:val="18"/>
        </w:rPr>
      </w:pPr>
      <w:r w:rsidRPr="00787A28">
        <w:rPr>
          <w:rFonts w:ascii="Tahoma" w:eastAsia="宋体" w:hAnsi="Tahoma" w:cs="Tahoma"/>
          <w:color w:val="666666"/>
          <w:kern w:val="0"/>
          <w:sz w:val="18"/>
          <w:szCs w:val="18"/>
        </w:rPr>
        <w:t>满分：</w:t>
      </w:r>
      <w:r w:rsidRPr="00787A28">
        <w:rPr>
          <w:rFonts w:ascii="Tahoma" w:eastAsia="宋体" w:hAnsi="Tahoma" w:cs="Tahoma"/>
          <w:color w:val="666666"/>
          <w:kern w:val="0"/>
          <w:sz w:val="18"/>
          <w:szCs w:val="18"/>
        </w:rPr>
        <w:t xml:space="preserve">50.00 </w:t>
      </w:r>
      <w:r w:rsidRPr="00787A28">
        <w:rPr>
          <w:rFonts w:ascii="Tahoma" w:eastAsia="宋体" w:hAnsi="Tahoma" w:cs="Tahoma"/>
          <w:color w:val="666666"/>
          <w:kern w:val="0"/>
          <w:sz w:val="18"/>
          <w:szCs w:val="18"/>
        </w:rPr>
        <w:t>分</w:t>
      </w:r>
    </w:p>
    <w:p w:rsidR="00787A28" w:rsidRPr="00787A28" w:rsidRDefault="00787A28" w:rsidP="00787A28">
      <w:pPr>
        <w:widowControl/>
        <w:shd w:val="clear" w:color="auto" w:fill="FFFFFF"/>
        <w:jc w:val="left"/>
        <w:rPr>
          <w:rFonts w:ascii="Tahoma" w:eastAsia="宋体" w:hAnsi="Tahoma" w:cs="Tahoma"/>
          <w:color w:val="666666"/>
          <w:kern w:val="0"/>
          <w:sz w:val="18"/>
          <w:szCs w:val="18"/>
        </w:rPr>
      </w:pPr>
      <w:r w:rsidRPr="00787A28">
        <w:rPr>
          <w:rFonts w:ascii="Tahoma" w:eastAsia="宋体" w:hAnsi="Tahoma" w:cs="Tahoma"/>
          <w:color w:val="666666"/>
          <w:kern w:val="0"/>
          <w:sz w:val="18"/>
          <w:szCs w:val="18"/>
        </w:rPr>
        <w:t>得分：</w:t>
      </w:r>
      <w:r w:rsidRPr="00787A28">
        <w:rPr>
          <w:rFonts w:ascii="Tahoma" w:eastAsia="宋体" w:hAnsi="Tahoma" w:cs="Tahoma"/>
          <w:color w:val="FF0000"/>
          <w:kern w:val="0"/>
          <w:sz w:val="18"/>
          <w:szCs w:val="18"/>
        </w:rPr>
        <w:t>50.00</w:t>
      </w:r>
      <w:r w:rsidRPr="00787A28">
        <w:rPr>
          <w:rFonts w:ascii="Tahoma" w:eastAsia="宋体" w:hAnsi="Tahoma" w:cs="Tahoma"/>
          <w:color w:val="666666"/>
          <w:kern w:val="0"/>
          <w:sz w:val="18"/>
          <w:szCs w:val="18"/>
        </w:rPr>
        <w:t> </w:t>
      </w:r>
      <w:r w:rsidRPr="00787A28">
        <w:rPr>
          <w:rFonts w:ascii="Tahoma" w:eastAsia="宋体" w:hAnsi="Tahoma" w:cs="Tahoma"/>
          <w:color w:val="666666"/>
          <w:kern w:val="0"/>
          <w:sz w:val="18"/>
          <w:szCs w:val="18"/>
        </w:rPr>
        <w:t>分</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你的答案：</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lastRenderedPageBreak/>
        <w:t>第</w:t>
      </w:r>
      <w:r w:rsidRPr="00787A28">
        <w:rPr>
          <w:rFonts w:ascii="Tahoma" w:eastAsia="宋体" w:hAnsi="Tahoma" w:cs="Tahoma"/>
          <w:color w:val="666666"/>
          <w:kern w:val="0"/>
          <w:szCs w:val="21"/>
        </w:rPr>
        <w:t>1</w:t>
      </w:r>
      <w:r w:rsidRPr="00787A28">
        <w:rPr>
          <w:rFonts w:ascii="Tahoma" w:eastAsia="宋体" w:hAnsi="Tahoma" w:cs="Tahoma"/>
          <w:color w:val="666666"/>
          <w:kern w:val="0"/>
          <w:szCs w:val="21"/>
        </w:rPr>
        <w:t>空：</w:t>
      </w:r>
    </w:p>
    <w:p w:rsidR="00787A28" w:rsidRPr="00787A28" w:rsidRDefault="00787A28" w:rsidP="00787A28">
      <w:pPr>
        <w:widowControl/>
        <w:shd w:val="clear" w:color="auto" w:fill="EBEBEB"/>
        <w:wordWrap w:val="0"/>
        <w:jc w:val="left"/>
        <w:textAlignment w:val="top"/>
        <w:rPr>
          <w:rFonts w:ascii="Tahoma" w:eastAsia="宋体" w:hAnsi="Tahoma" w:cs="Tahoma"/>
          <w:color w:val="666666"/>
          <w:kern w:val="0"/>
          <w:szCs w:val="21"/>
        </w:rPr>
      </w:pPr>
      <w:r w:rsidRPr="00787A28">
        <w:rPr>
          <w:rFonts w:ascii="Tahoma" w:eastAsia="宋体" w:hAnsi="Tahoma" w:cs="Tahoma"/>
          <w:color w:val="666666"/>
          <w:kern w:val="0"/>
          <w:szCs w:val="21"/>
        </w:rPr>
        <w:t>20</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正确答案：</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第</w:t>
      </w:r>
      <w:r w:rsidRPr="00787A28">
        <w:rPr>
          <w:rFonts w:ascii="Tahoma" w:eastAsia="宋体" w:hAnsi="Tahoma" w:cs="Tahoma"/>
          <w:color w:val="666666"/>
          <w:kern w:val="0"/>
          <w:szCs w:val="21"/>
        </w:rPr>
        <w:t>1</w:t>
      </w:r>
      <w:r w:rsidRPr="00787A28">
        <w:rPr>
          <w:rFonts w:ascii="Tahoma" w:eastAsia="宋体" w:hAnsi="Tahoma" w:cs="Tahoma"/>
          <w:color w:val="666666"/>
          <w:kern w:val="0"/>
          <w:szCs w:val="21"/>
        </w:rPr>
        <w:t>空：</w:t>
      </w:r>
    </w:p>
    <w:p w:rsidR="00787A28" w:rsidRPr="00787A28" w:rsidRDefault="00787A28" w:rsidP="00787A28">
      <w:pPr>
        <w:widowControl/>
        <w:shd w:val="clear" w:color="auto" w:fill="EBEBEB"/>
        <w:wordWrap w:val="0"/>
        <w:jc w:val="left"/>
        <w:textAlignment w:val="top"/>
        <w:rPr>
          <w:rFonts w:ascii="Tahoma" w:eastAsia="宋体" w:hAnsi="Tahoma" w:cs="Tahoma"/>
          <w:color w:val="666666"/>
          <w:kern w:val="0"/>
          <w:szCs w:val="21"/>
        </w:rPr>
      </w:pPr>
      <w:r w:rsidRPr="00787A28">
        <w:rPr>
          <w:rFonts w:ascii="Tahoma" w:eastAsia="宋体" w:hAnsi="Tahoma" w:cs="Tahoma"/>
          <w:color w:val="666666"/>
          <w:kern w:val="0"/>
          <w:szCs w:val="21"/>
        </w:rPr>
        <w:t>[19 , 21]</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教师评语：</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12A754"/>
          <w:kern w:val="0"/>
          <w:sz w:val="24"/>
          <w:szCs w:val="24"/>
        </w:rPr>
        <w:t>共发射极电流放大倍数</w:t>
      </w:r>
      <w:r w:rsidRPr="00787A28">
        <w:rPr>
          <w:rFonts w:ascii="Tahoma" w:eastAsia="宋体" w:hAnsi="Tahoma" w:cs="Tahoma"/>
          <w:color w:val="12A754"/>
          <w:kern w:val="0"/>
          <w:sz w:val="24"/>
          <w:szCs w:val="24"/>
        </w:rPr>
        <w:t>(</w:t>
      </w:r>
      <w:r w:rsidRPr="00787A28">
        <w:rPr>
          <w:rFonts w:ascii="Tahoma" w:eastAsia="宋体" w:hAnsi="Tahoma" w:cs="Tahoma"/>
          <w:color w:val="12A754"/>
          <w:kern w:val="0"/>
          <w:sz w:val="24"/>
          <w:szCs w:val="24"/>
        </w:rPr>
        <w:t>过关分数</w:t>
      </w:r>
      <w:r w:rsidRPr="00787A28">
        <w:rPr>
          <w:rFonts w:ascii="Tahoma" w:eastAsia="宋体" w:hAnsi="Tahoma" w:cs="Tahoma"/>
          <w:color w:val="12A754"/>
          <w:kern w:val="0"/>
          <w:sz w:val="24"/>
          <w:szCs w:val="24"/>
        </w:rPr>
        <w:t>100</w:t>
      </w:r>
      <w:r w:rsidRPr="00787A28">
        <w:rPr>
          <w:rFonts w:ascii="Tahoma" w:eastAsia="宋体" w:hAnsi="Tahoma" w:cs="Tahoma"/>
          <w:color w:val="12A754"/>
          <w:kern w:val="0"/>
          <w:sz w:val="24"/>
          <w:szCs w:val="24"/>
        </w:rPr>
        <w:t>）</w:t>
      </w:r>
      <w:r w:rsidRPr="00787A28">
        <w:rPr>
          <w:rFonts w:ascii="Tahoma" w:eastAsia="宋体" w:hAnsi="Tahoma" w:cs="Tahoma"/>
          <w:color w:val="A0A0A0"/>
          <w:kern w:val="0"/>
          <w:sz w:val="18"/>
          <w:szCs w:val="18"/>
        </w:rPr>
        <w:t xml:space="preserve">[ </w:t>
      </w:r>
      <w:r w:rsidRPr="00787A28">
        <w:rPr>
          <w:rFonts w:ascii="Tahoma" w:eastAsia="宋体" w:hAnsi="Tahoma" w:cs="Tahoma"/>
          <w:color w:val="A0A0A0"/>
          <w:kern w:val="0"/>
          <w:sz w:val="18"/>
          <w:szCs w:val="18"/>
        </w:rPr>
        <w:t>提交时间：</w:t>
      </w:r>
      <w:r w:rsidRPr="00787A28">
        <w:rPr>
          <w:rFonts w:ascii="Tahoma" w:eastAsia="宋体" w:hAnsi="Tahoma" w:cs="Tahoma"/>
          <w:color w:val="A0A0A0"/>
          <w:kern w:val="0"/>
          <w:sz w:val="18"/>
          <w:szCs w:val="18"/>
        </w:rPr>
        <w:t>2018-10-15 15:35:06 ]</w:t>
      </w:r>
      <w:r w:rsidRPr="00787A28">
        <w:rPr>
          <w:rFonts w:ascii="Tahoma" w:eastAsia="宋体" w:hAnsi="Tahoma" w:cs="Tahoma"/>
          <w:color w:val="666666"/>
          <w:kern w:val="0"/>
          <w:szCs w:val="21"/>
        </w:rPr>
        <w:t>得分：</w:t>
      </w:r>
      <w:r w:rsidRPr="00787A28">
        <w:rPr>
          <w:rFonts w:ascii="Tahoma" w:eastAsia="宋体" w:hAnsi="Tahoma" w:cs="Tahoma"/>
          <w:b/>
          <w:bCs/>
          <w:color w:val="FF0000"/>
          <w:kern w:val="0"/>
          <w:sz w:val="36"/>
          <w:szCs w:val="36"/>
        </w:rPr>
        <w:t>100.00</w:t>
      </w:r>
      <w:r w:rsidRPr="00787A28">
        <w:rPr>
          <w:rFonts w:ascii="Tahoma" w:eastAsia="宋体" w:hAnsi="Tahoma" w:cs="Tahoma"/>
          <w:color w:val="666666"/>
          <w:kern w:val="0"/>
          <w:szCs w:val="21"/>
        </w:rPr>
        <w:t> </w:t>
      </w:r>
      <w:r w:rsidRPr="00787A28">
        <w:rPr>
          <w:rFonts w:ascii="Tahoma" w:eastAsia="宋体" w:hAnsi="Tahoma" w:cs="Tahoma"/>
          <w:color w:val="666666"/>
          <w:kern w:val="0"/>
          <w:szCs w:val="21"/>
        </w:rPr>
        <w:t>分</w:t>
      </w:r>
    </w:p>
    <w:p w:rsidR="00787A28" w:rsidRPr="00787A28" w:rsidRDefault="00787A28" w:rsidP="00787A28">
      <w:pPr>
        <w:widowControl/>
        <w:shd w:val="clear" w:color="auto" w:fill="EBF4FF"/>
        <w:spacing w:line="720" w:lineRule="atLeast"/>
        <w:jc w:val="left"/>
        <w:rPr>
          <w:rFonts w:ascii="Tahoma" w:eastAsia="宋体" w:hAnsi="Tahoma" w:cs="Tahoma"/>
          <w:color w:val="666666"/>
          <w:kern w:val="0"/>
          <w:szCs w:val="21"/>
        </w:rPr>
      </w:pPr>
      <w:r w:rsidRPr="00787A28">
        <w:rPr>
          <w:rFonts w:ascii="Tahoma" w:eastAsia="宋体" w:hAnsi="Tahoma" w:cs="Tahoma"/>
          <w:color w:val="666666"/>
          <w:kern w:val="0"/>
          <w:sz w:val="24"/>
          <w:szCs w:val="24"/>
        </w:rPr>
        <w:t> </w:t>
      </w:r>
      <w:r w:rsidRPr="00787A28">
        <w:rPr>
          <w:rFonts w:ascii="Tahoma" w:eastAsia="宋体" w:hAnsi="Tahoma" w:cs="Tahoma"/>
          <w:color w:val="666666"/>
          <w:kern w:val="0"/>
          <w:sz w:val="24"/>
          <w:szCs w:val="24"/>
        </w:rPr>
        <w:t>试卷结构</w:t>
      </w:r>
      <w:r w:rsidRPr="00787A28">
        <w:rPr>
          <w:rFonts w:ascii="Tahoma" w:eastAsia="宋体" w:hAnsi="Tahoma" w:cs="Tahoma"/>
          <w:color w:val="666666"/>
          <w:kern w:val="0"/>
          <w:szCs w:val="21"/>
        </w:rPr>
        <w:t>满分：</w:t>
      </w:r>
      <w:r w:rsidRPr="00787A28">
        <w:rPr>
          <w:rFonts w:ascii="Tahoma" w:eastAsia="宋体" w:hAnsi="Tahoma" w:cs="Tahoma"/>
          <w:b/>
          <w:bCs/>
          <w:color w:val="FF0000"/>
          <w:kern w:val="0"/>
          <w:sz w:val="24"/>
          <w:szCs w:val="24"/>
        </w:rPr>
        <w:t>100</w:t>
      </w:r>
      <w:r w:rsidRPr="00787A28">
        <w:rPr>
          <w:rFonts w:ascii="Tahoma" w:eastAsia="宋体" w:hAnsi="Tahoma" w:cs="Tahoma"/>
          <w:color w:val="666666"/>
          <w:kern w:val="0"/>
          <w:szCs w:val="21"/>
        </w:rPr>
        <w:t> </w:t>
      </w:r>
      <w:r w:rsidRPr="00787A28">
        <w:rPr>
          <w:rFonts w:ascii="Tahoma" w:eastAsia="宋体" w:hAnsi="Tahoma" w:cs="Tahoma"/>
          <w:color w:val="666666"/>
          <w:kern w:val="0"/>
          <w:szCs w:val="21"/>
        </w:rPr>
        <w:t>分</w:t>
      </w:r>
    </w:p>
    <w:p w:rsidR="00787A28" w:rsidRPr="00787A28" w:rsidRDefault="00787A28" w:rsidP="00787A28">
      <w:pPr>
        <w:widowControl/>
        <w:numPr>
          <w:ilvl w:val="0"/>
          <w:numId w:val="101"/>
        </w:numPr>
        <w:shd w:val="clear" w:color="auto" w:fill="FFFFFF"/>
        <w:ind w:left="300"/>
        <w:jc w:val="left"/>
        <w:rPr>
          <w:rFonts w:ascii="Tahoma" w:eastAsia="宋体" w:hAnsi="Tahoma" w:cs="Tahoma"/>
          <w:color w:val="666666"/>
          <w:kern w:val="0"/>
          <w:szCs w:val="21"/>
        </w:rPr>
      </w:pPr>
      <w:r w:rsidRPr="00787A28">
        <w:rPr>
          <w:rFonts w:ascii="Tahoma" w:eastAsia="宋体" w:hAnsi="Tahoma" w:cs="Tahoma"/>
          <w:color w:val="666666"/>
          <w:kern w:val="0"/>
          <w:szCs w:val="21"/>
        </w:rPr>
        <w:t>一、填空题</w:t>
      </w:r>
      <w:r w:rsidRPr="00787A28">
        <w:rPr>
          <w:rFonts w:ascii="Tahoma" w:eastAsia="宋体" w:hAnsi="Tahoma" w:cs="Tahoma"/>
          <w:color w:val="666666"/>
          <w:kern w:val="0"/>
          <w:szCs w:val="21"/>
        </w:rPr>
        <w:t xml:space="preserve"> (</w:t>
      </w:r>
      <w:r w:rsidRPr="00787A28">
        <w:rPr>
          <w:rFonts w:ascii="Tahoma" w:eastAsia="宋体" w:hAnsi="Tahoma" w:cs="Tahoma"/>
          <w:color w:val="666666"/>
          <w:kern w:val="0"/>
          <w:szCs w:val="21"/>
        </w:rPr>
        <w:t>共</w:t>
      </w:r>
      <w:r w:rsidRPr="00787A28">
        <w:rPr>
          <w:rFonts w:ascii="Tahoma" w:eastAsia="宋体" w:hAnsi="Tahoma" w:cs="Tahoma"/>
          <w:color w:val="666666"/>
          <w:kern w:val="0"/>
          <w:szCs w:val="21"/>
        </w:rPr>
        <w:t>1</w:t>
      </w:r>
      <w:r w:rsidRPr="00787A28">
        <w:rPr>
          <w:rFonts w:ascii="Tahoma" w:eastAsia="宋体" w:hAnsi="Tahoma" w:cs="Tahoma"/>
          <w:color w:val="666666"/>
          <w:kern w:val="0"/>
          <w:szCs w:val="21"/>
        </w:rPr>
        <w:t>题，</w:t>
      </w:r>
      <w:r w:rsidRPr="00787A28">
        <w:rPr>
          <w:rFonts w:ascii="Tahoma" w:eastAsia="宋体" w:hAnsi="Tahoma" w:cs="Tahoma"/>
          <w:color w:val="666666"/>
          <w:kern w:val="0"/>
          <w:szCs w:val="21"/>
        </w:rPr>
        <w:t>100.00</w:t>
      </w:r>
      <w:r w:rsidRPr="00787A28">
        <w:rPr>
          <w:rFonts w:ascii="Tahoma" w:eastAsia="宋体" w:hAnsi="Tahoma" w:cs="Tahoma"/>
          <w:color w:val="666666"/>
          <w:kern w:val="0"/>
          <w:szCs w:val="21"/>
        </w:rPr>
        <w:t>分</w:t>
      </w:r>
      <w:r w:rsidRPr="00787A28">
        <w:rPr>
          <w:rFonts w:ascii="Tahoma" w:eastAsia="宋体" w:hAnsi="Tahoma" w:cs="Tahoma"/>
          <w:color w:val="666666"/>
          <w:kern w:val="0"/>
          <w:szCs w:val="21"/>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13A654"/>
          <w:kern w:val="0"/>
          <w:szCs w:val="21"/>
          <w:bdr w:val="single" w:sz="6" w:space="0" w:color="13A654" w:frame="1"/>
        </w:rPr>
        <w:t>1</w:t>
      </w:r>
    </w:p>
    <w:p w:rsidR="00787A28" w:rsidRPr="00787A28" w:rsidRDefault="00787A28" w:rsidP="00787A28">
      <w:pPr>
        <w:widowControl/>
        <w:shd w:val="clear" w:color="auto" w:fill="FFFFFF"/>
        <w:spacing w:after="150"/>
        <w:jc w:val="left"/>
        <w:textAlignment w:val="center"/>
        <w:rPr>
          <w:rFonts w:ascii="Tahoma" w:eastAsia="宋体" w:hAnsi="Tahoma" w:cs="Tahoma"/>
          <w:color w:val="999999"/>
          <w:kern w:val="0"/>
          <w:sz w:val="18"/>
          <w:szCs w:val="18"/>
        </w:rPr>
      </w:pPr>
      <w:r w:rsidRPr="00787A28">
        <w:rPr>
          <w:rFonts w:ascii="Arial" w:eastAsia="宋体" w:hAnsi="Arial" w:cs="Arial"/>
          <w:color w:val="12A754"/>
          <w:kern w:val="0"/>
          <w:sz w:val="18"/>
          <w:szCs w:val="18"/>
        </w:rPr>
        <w:t>■</w:t>
      </w:r>
      <w:r w:rsidRPr="00787A28">
        <w:rPr>
          <w:rFonts w:ascii="Tahoma" w:eastAsia="宋体" w:hAnsi="Tahoma" w:cs="Tahoma"/>
          <w:color w:val="999999"/>
          <w:kern w:val="0"/>
          <w:sz w:val="18"/>
          <w:szCs w:val="18"/>
        </w:rPr>
        <w:t>绿色表示答对题目</w:t>
      </w:r>
    </w:p>
    <w:p w:rsidR="00787A28" w:rsidRPr="00787A28" w:rsidRDefault="00787A28" w:rsidP="00787A28">
      <w:pPr>
        <w:widowControl/>
        <w:shd w:val="clear" w:color="auto" w:fill="FFFFFF"/>
        <w:spacing w:after="150"/>
        <w:jc w:val="left"/>
        <w:textAlignment w:val="center"/>
        <w:rPr>
          <w:rFonts w:ascii="Tahoma" w:eastAsia="宋体" w:hAnsi="Tahoma" w:cs="Tahoma"/>
          <w:color w:val="999999"/>
          <w:kern w:val="0"/>
          <w:sz w:val="18"/>
          <w:szCs w:val="18"/>
        </w:rPr>
      </w:pPr>
      <w:r w:rsidRPr="00787A28">
        <w:rPr>
          <w:rFonts w:ascii="Arial" w:eastAsia="宋体" w:hAnsi="Arial" w:cs="Arial"/>
          <w:color w:val="FF6700"/>
          <w:kern w:val="0"/>
          <w:sz w:val="18"/>
          <w:szCs w:val="18"/>
        </w:rPr>
        <w:t>■</w:t>
      </w:r>
      <w:r w:rsidRPr="00787A28">
        <w:rPr>
          <w:rFonts w:ascii="Tahoma" w:eastAsia="宋体" w:hAnsi="Tahoma" w:cs="Tahoma"/>
          <w:color w:val="999999"/>
          <w:kern w:val="0"/>
          <w:sz w:val="18"/>
          <w:szCs w:val="18"/>
        </w:rPr>
        <w:t>橙色表示答错题目</w:t>
      </w:r>
    </w:p>
    <w:p w:rsidR="00787A28" w:rsidRPr="00787A28" w:rsidRDefault="00787A28" w:rsidP="00787A28">
      <w:pPr>
        <w:widowControl/>
        <w:shd w:val="clear" w:color="auto" w:fill="FFFFFF"/>
        <w:jc w:val="left"/>
        <w:textAlignment w:val="center"/>
        <w:rPr>
          <w:rFonts w:ascii="Tahoma" w:eastAsia="宋体" w:hAnsi="Tahoma" w:cs="Tahoma"/>
          <w:color w:val="999999"/>
          <w:kern w:val="0"/>
          <w:sz w:val="18"/>
          <w:szCs w:val="18"/>
        </w:rPr>
      </w:pPr>
      <w:r w:rsidRPr="00787A28">
        <w:rPr>
          <w:rFonts w:ascii="Arial" w:eastAsia="宋体" w:hAnsi="Arial" w:cs="Arial"/>
          <w:color w:val="A0A0A0"/>
          <w:kern w:val="0"/>
          <w:sz w:val="18"/>
          <w:szCs w:val="18"/>
        </w:rPr>
        <w:t>■</w:t>
      </w:r>
      <w:r w:rsidRPr="00787A28">
        <w:rPr>
          <w:rFonts w:ascii="Tahoma" w:eastAsia="宋体" w:hAnsi="Tahoma" w:cs="Tahoma"/>
          <w:color w:val="999999"/>
          <w:kern w:val="0"/>
          <w:sz w:val="18"/>
          <w:szCs w:val="18"/>
        </w:rPr>
        <w:t>灰色表示主观</w:t>
      </w:r>
      <w:r w:rsidRPr="00787A28">
        <w:rPr>
          <w:rFonts w:ascii="Tahoma" w:eastAsia="宋体" w:hAnsi="Tahoma" w:cs="Tahoma"/>
          <w:color w:val="999999"/>
          <w:kern w:val="0"/>
          <w:sz w:val="18"/>
          <w:szCs w:val="18"/>
        </w:rPr>
        <w:t>/</w:t>
      </w:r>
      <w:r w:rsidRPr="00787A28">
        <w:rPr>
          <w:rFonts w:ascii="Tahoma" w:eastAsia="宋体" w:hAnsi="Tahoma" w:cs="Tahoma"/>
          <w:color w:val="999999"/>
          <w:kern w:val="0"/>
          <w:sz w:val="18"/>
          <w:szCs w:val="18"/>
        </w:rPr>
        <w:t>未完成题目</w:t>
      </w:r>
      <w:r w:rsidRPr="00787A28">
        <w:rPr>
          <w:rFonts w:ascii="Tahoma" w:eastAsia="宋体" w:hAnsi="Tahoma" w:cs="Tahoma"/>
          <w:color w:val="999999"/>
          <w:kern w:val="0"/>
          <w:sz w:val="18"/>
          <w:szCs w:val="18"/>
        </w:rPr>
        <w:t>/</w:t>
      </w:r>
      <w:r w:rsidRPr="00787A28">
        <w:rPr>
          <w:rFonts w:ascii="Tahoma" w:eastAsia="宋体" w:hAnsi="Tahoma" w:cs="Tahoma"/>
          <w:color w:val="999999"/>
          <w:kern w:val="0"/>
          <w:sz w:val="18"/>
          <w:szCs w:val="18"/>
        </w:rPr>
        <w:t>未批改</w:t>
      </w:r>
    </w:p>
    <w:p w:rsidR="00787A28" w:rsidRPr="00787A28" w:rsidRDefault="00787A28" w:rsidP="00787A28">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87A28">
        <w:rPr>
          <w:rFonts w:ascii="Tahoma" w:eastAsia="宋体" w:hAnsi="Tahoma" w:cs="Tahoma"/>
          <w:color w:val="404040"/>
          <w:kern w:val="0"/>
          <w:sz w:val="27"/>
          <w:szCs w:val="27"/>
        </w:rPr>
        <w:t>一、填空题</w:t>
      </w:r>
      <w:r w:rsidRPr="00787A28">
        <w:rPr>
          <w:rFonts w:ascii="Tahoma" w:eastAsia="宋体" w:hAnsi="Tahoma" w:cs="Tahoma"/>
          <w:color w:val="404040"/>
          <w:kern w:val="0"/>
          <w:sz w:val="27"/>
          <w:szCs w:val="27"/>
        </w:rPr>
        <w:t> (</w:t>
      </w:r>
      <w:r w:rsidRPr="00787A28">
        <w:rPr>
          <w:rFonts w:ascii="Tahoma" w:eastAsia="宋体" w:hAnsi="Tahoma" w:cs="Tahoma"/>
          <w:color w:val="404040"/>
          <w:kern w:val="0"/>
          <w:sz w:val="27"/>
          <w:szCs w:val="27"/>
        </w:rPr>
        <w:t>共</w:t>
      </w:r>
      <w:r w:rsidRPr="00787A28">
        <w:rPr>
          <w:rFonts w:ascii="Tahoma" w:eastAsia="宋体" w:hAnsi="Tahoma" w:cs="Tahoma"/>
          <w:color w:val="404040"/>
          <w:kern w:val="0"/>
          <w:sz w:val="27"/>
          <w:szCs w:val="27"/>
        </w:rPr>
        <w:t> </w:t>
      </w:r>
      <w:r w:rsidRPr="00787A28">
        <w:rPr>
          <w:rFonts w:ascii="Tahoma" w:eastAsia="宋体" w:hAnsi="Tahoma" w:cs="Tahoma"/>
          <w:color w:val="FF0000"/>
          <w:kern w:val="0"/>
          <w:sz w:val="27"/>
          <w:szCs w:val="27"/>
        </w:rPr>
        <w:t>100.00</w:t>
      </w:r>
      <w:r w:rsidRPr="00787A28">
        <w:rPr>
          <w:rFonts w:ascii="Tahoma" w:eastAsia="宋体" w:hAnsi="Tahoma" w:cs="Tahoma"/>
          <w:color w:val="404040"/>
          <w:kern w:val="0"/>
          <w:sz w:val="27"/>
          <w:szCs w:val="27"/>
        </w:rPr>
        <w:t> </w:t>
      </w:r>
      <w:r w:rsidRPr="00787A28">
        <w:rPr>
          <w:rFonts w:ascii="Tahoma" w:eastAsia="宋体" w:hAnsi="Tahoma" w:cs="Tahoma"/>
          <w:color w:val="404040"/>
          <w:kern w:val="0"/>
          <w:sz w:val="27"/>
          <w:szCs w:val="27"/>
        </w:rPr>
        <w:t>分</w:t>
      </w:r>
      <w:r w:rsidRPr="00787A28">
        <w:rPr>
          <w:rFonts w:ascii="Tahoma" w:eastAsia="宋体" w:hAnsi="Tahoma" w:cs="Tahoma"/>
          <w:color w:val="404040"/>
          <w:kern w:val="0"/>
          <w:sz w:val="27"/>
          <w:szCs w:val="27"/>
        </w:rPr>
        <w:t>)</w:t>
      </w:r>
    </w:p>
    <w:p w:rsidR="00787A28" w:rsidRPr="00787A28" w:rsidRDefault="00787A28" w:rsidP="00787A28">
      <w:pPr>
        <w:widowControl/>
        <w:shd w:val="clear" w:color="auto" w:fill="FFFFFF"/>
        <w:jc w:val="left"/>
        <w:rPr>
          <w:rFonts w:ascii="Tahoma" w:eastAsia="宋体" w:hAnsi="Tahoma" w:cs="Tahoma"/>
          <w:color w:val="666666"/>
          <w:kern w:val="0"/>
          <w:szCs w:val="21"/>
        </w:rPr>
      </w:pPr>
      <w:r w:rsidRPr="00787A28">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已知一个三极管在</w:t>
      </w:r>
      <w:r w:rsidRPr="00787A28">
        <w:rPr>
          <w:rFonts w:ascii="Tahoma" w:eastAsia="宋体" w:hAnsi="Tahoma" w:cs="Tahoma"/>
          <w:color w:val="666666"/>
          <w:kern w:val="0"/>
          <w:szCs w:val="21"/>
        </w:rPr>
        <w:t xml:space="preserve">u_CE = 3V </w:t>
      </w:r>
      <w:r w:rsidRPr="00787A28">
        <w:rPr>
          <w:rFonts w:ascii="Tahoma" w:eastAsia="宋体" w:hAnsi="Tahoma" w:cs="Tahoma"/>
          <w:color w:val="666666"/>
          <w:kern w:val="0"/>
          <w:szCs w:val="21"/>
        </w:rPr>
        <w:t>时，</w:t>
      </w:r>
      <w:r w:rsidRPr="00787A28">
        <w:rPr>
          <w:rFonts w:ascii="Tahoma" w:eastAsia="宋体" w:hAnsi="Tahoma" w:cs="Tahoma"/>
          <w:color w:val="666666"/>
          <w:kern w:val="0"/>
          <w:szCs w:val="21"/>
        </w:rPr>
        <w:t xml:space="preserve"> </w:t>
      </w:r>
      <w:r w:rsidRPr="00787A28">
        <w:rPr>
          <w:rFonts w:ascii="Tahoma" w:eastAsia="宋体" w:hAnsi="Tahoma" w:cs="Tahoma"/>
          <w:color w:val="666666"/>
          <w:kern w:val="0"/>
          <w:szCs w:val="21"/>
        </w:rPr>
        <w:t>实验测得下列数据：</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 xml:space="preserve">i_B = 0 </w:t>
      </w:r>
      <w:r w:rsidRPr="00787A28">
        <w:rPr>
          <w:rFonts w:ascii="Tahoma" w:eastAsia="宋体" w:hAnsi="Tahoma" w:cs="Tahoma"/>
          <w:color w:val="666666"/>
          <w:kern w:val="0"/>
          <w:szCs w:val="21"/>
        </w:rPr>
        <w:t>时</w:t>
      </w:r>
      <w:r w:rsidRPr="00787A28">
        <w:rPr>
          <w:rFonts w:ascii="Tahoma" w:eastAsia="宋体" w:hAnsi="Tahoma" w:cs="Tahoma"/>
          <w:color w:val="666666"/>
          <w:kern w:val="0"/>
          <w:szCs w:val="21"/>
        </w:rPr>
        <w:t xml:space="preserve"> i_C = 0.1mA;</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 xml:space="preserve">i_B = 10uA </w:t>
      </w:r>
      <w:r w:rsidRPr="00787A28">
        <w:rPr>
          <w:rFonts w:ascii="Tahoma" w:eastAsia="宋体" w:hAnsi="Tahoma" w:cs="Tahoma"/>
          <w:color w:val="666666"/>
          <w:kern w:val="0"/>
          <w:szCs w:val="21"/>
        </w:rPr>
        <w:t>时</w:t>
      </w:r>
      <w:r w:rsidRPr="00787A28">
        <w:rPr>
          <w:rFonts w:ascii="Tahoma" w:eastAsia="宋体" w:hAnsi="Tahoma" w:cs="Tahoma"/>
          <w:color w:val="666666"/>
          <w:kern w:val="0"/>
          <w:szCs w:val="21"/>
        </w:rPr>
        <w:t xml:space="preserve"> i_C = 1.1mA;</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 xml:space="preserve">i_B = 20uA </w:t>
      </w:r>
      <w:r w:rsidRPr="00787A28">
        <w:rPr>
          <w:rFonts w:ascii="Tahoma" w:eastAsia="宋体" w:hAnsi="Tahoma" w:cs="Tahoma"/>
          <w:color w:val="666666"/>
          <w:kern w:val="0"/>
          <w:szCs w:val="21"/>
        </w:rPr>
        <w:t>时</w:t>
      </w:r>
      <w:r w:rsidRPr="00787A28">
        <w:rPr>
          <w:rFonts w:ascii="Tahoma" w:eastAsia="宋体" w:hAnsi="Tahoma" w:cs="Tahoma"/>
          <w:color w:val="666666"/>
          <w:kern w:val="0"/>
          <w:szCs w:val="21"/>
        </w:rPr>
        <w:t xml:space="preserve"> i_C = 2.1mA;</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 xml:space="preserve">i_B = 30uA </w:t>
      </w:r>
      <w:r w:rsidRPr="00787A28">
        <w:rPr>
          <w:rFonts w:ascii="Tahoma" w:eastAsia="宋体" w:hAnsi="Tahoma" w:cs="Tahoma"/>
          <w:color w:val="666666"/>
          <w:kern w:val="0"/>
          <w:szCs w:val="21"/>
        </w:rPr>
        <w:t>时</w:t>
      </w:r>
      <w:r w:rsidRPr="00787A28">
        <w:rPr>
          <w:rFonts w:ascii="Tahoma" w:eastAsia="宋体" w:hAnsi="Tahoma" w:cs="Tahoma"/>
          <w:color w:val="666666"/>
          <w:kern w:val="0"/>
          <w:szCs w:val="21"/>
        </w:rPr>
        <w:t xml:space="preserve"> i_C = 3.1mA.</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那么，这个三极管的共发射极电流放大倍数为</w:t>
      </w:r>
      <w:r w:rsidRPr="00787A28">
        <w:rPr>
          <w:rFonts w:ascii="Tahoma" w:eastAsia="宋体" w:hAnsi="Tahoma" w:cs="Tahoma"/>
          <w:color w:val="666666"/>
          <w:kern w:val="0"/>
          <w:szCs w:val="21"/>
        </w:rPr>
        <w:t>(   ) .</w:t>
      </w: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p>
    <w:p w:rsidR="00787A28" w:rsidRPr="00787A28" w:rsidRDefault="00787A28" w:rsidP="00787A28">
      <w:pPr>
        <w:widowControl/>
        <w:shd w:val="clear" w:color="auto" w:fill="FFFFFF"/>
        <w:wordWrap w:val="0"/>
        <w:jc w:val="left"/>
        <w:rPr>
          <w:rFonts w:ascii="Tahoma" w:eastAsia="宋体" w:hAnsi="Tahoma" w:cs="Tahoma"/>
          <w:color w:val="666666"/>
          <w:kern w:val="0"/>
          <w:szCs w:val="21"/>
        </w:rPr>
      </w:pPr>
    </w:p>
    <w:p w:rsidR="00787A28" w:rsidRPr="00787A28" w:rsidRDefault="00787A28" w:rsidP="00787A28">
      <w:pPr>
        <w:widowControl/>
        <w:shd w:val="clear" w:color="auto" w:fill="FFFFFF"/>
        <w:jc w:val="left"/>
        <w:rPr>
          <w:rFonts w:ascii="Tahoma" w:eastAsia="宋体" w:hAnsi="Tahoma" w:cs="Tahoma"/>
          <w:color w:val="666666"/>
          <w:kern w:val="0"/>
          <w:sz w:val="18"/>
          <w:szCs w:val="18"/>
        </w:rPr>
      </w:pPr>
      <w:r w:rsidRPr="00787A28">
        <w:rPr>
          <w:rFonts w:ascii="Tahoma" w:eastAsia="宋体" w:hAnsi="Tahoma" w:cs="Tahoma"/>
          <w:color w:val="666666"/>
          <w:kern w:val="0"/>
          <w:sz w:val="18"/>
          <w:szCs w:val="18"/>
        </w:rPr>
        <w:t>满分：</w:t>
      </w:r>
      <w:r w:rsidRPr="00787A28">
        <w:rPr>
          <w:rFonts w:ascii="Tahoma" w:eastAsia="宋体" w:hAnsi="Tahoma" w:cs="Tahoma"/>
          <w:color w:val="666666"/>
          <w:kern w:val="0"/>
          <w:sz w:val="18"/>
          <w:szCs w:val="18"/>
        </w:rPr>
        <w:t xml:space="preserve">100.00 </w:t>
      </w:r>
      <w:r w:rsidRPr="00787A28">
        <w:rPr>
          <w:rFonts w:ascii="Tahoma" w:eastAsia="宋体" w:hAnsi="Tahoma" w:cs="Tahoma"/>
          <w:color w:val="666666"/>
          <w:kern w:val="0"/>
          <w:sz w:val="18"/>
          <w:szCs w:val="18"/>
        </w:rPr>
        <w:t>分</w:t>
      </w:r>
    </w:p>
    <w:p w:rsidR="00787A28" w:rsidRPr="00787A28" w:rsidRDefault="00787A28" w:rsidP="00787A28">
      <w:pPr>
        <w:widowControl/>
        <w:shd w:val="clear" w:color="auto" w:fill="FFFFFF"/>
        <w:jc w:val="left"/>
        <w:rPr>
          <w:rFonts w:ascii="Tahoma" w:eastAsia="宋体" w:hAnsi="Tahoma" w:cs="Tahoma"/>
          <w:color w:val="666666"/>
          <w:kern w:val="0"/>
          <w:sz w:val="18"/>
          <w:szCs w:val="18"/>
        </w:rPr>
      </w:pPr>
      <w:r w:rsidRPr="00787A28">
        <w:rPr>
          <w:rFonts w:ascii="Tahoma" w:eastAsia="宋体" w:hAnsi="Tahoma" w:cs="Tahoma"/>
          <w:color w:val="666666"/>
          <w:kern w:val="0"/>
          <w:sz w:val="18"/>
          <w:szCs w:val="18"/>
        </w:rPr>
        <w:t>得分：</w:t>
      </w:r>
      <w:r w:rsidRPr="00787A28">
        <w:rPr>
          <w:rFonts w:ascii="Tahoma" w:eastAsia="宋体" w:hAnsi="Tahoma" w:cs="Tahoma"/>
          <w:color w:val="FF0000"/>
          <w:kern w:val="0"/>
          <w:sz w:val="18"/>
          <w:szCs w:val="18"/>
        </w:rPr>
        <w:t>100.00</w:t>
      </w:r>
      <w:r w:rsidRPr="00787A28">
        <w:rPr>
          <w:rFonts w:ascii="Tahoma" w:eastAsia="宋体" w:hAnsi="Tahoma" w:cs="Tahoma"/>
          <w:color w:val="666666"/>
          <w:kern w:val="0"/>
          <w:sz w:val="18"/>
          <w:szCs w:val="18"/>
        </w:rPr>
        <w:t> </w:t>
      </w:r>
      <w:r w:rsidRPr="00787A28">
        <w:rPr>
          <w:rFonts w:ascii="Tahoma" w:eastAsia="宋体" w:hAnsi="Tahoma" w:cs="Tahoma"/>
          <w:color w:val="666666"/>
          <w:kern w:val="0"/>
          <w:sz w:val="18"/>
          <w:szCs w:val="18"/>
        </w:rPr>
        <w:t>分</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你的答案：</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第</w:t>
      </w:r>
      <w:r w:rsidRPr="00787A28">
        <w:rPr>
          <w:rFonts w:ascii="Tahoma" w:eastAsia="宋体" w:hAnsi="Tahoma" w:cs="Tahoma"/>
          <w:color w:val="666666"/>
          <w:kern w:val="0"/>
          <w:szCs w:val="21"/>
        </w:rPr>
        <w:t>1</w:t>
      </w:r>
      <w:r w:rsidRPr="00787A28">
        <w:rPr>
          <w:rFonts w:ascii="Tahoma" w:eastAsia="宋体" w:hAnsi="Tahoma" w:cs="Tahoma"/>
          <w:color w:val="666666"/>
          <w:kern w:val="0"/>
          <w:szCs w:val="21"/>
        </w:rPr>
        <w:t>空：</w:t>
      </w:r>
    </w:p>
    <w:p w:rsidR="00787A28" w:rsidRPr="00787A28" w:rsidRDefault="00787A28" w:rsidP="00787A28">
      <w:pPr>
        <w:widowControl/>
        <w:shd w:val="clear" w:color="auto" w:fill="EBEBEB"/>
        <w:wordWrap w:val="0"/>
        <w:jc w:val="left"/>
        <w:textAlignment w:val="top"/>
        <w:rPr>
          <w:rFonts w:ascii="Tahoma" w:eastAsia="宋体" w:hAnsi="Tahoma" w:cs="Tahoma"/>
          <w:color w:val="666666"/>
          <w:kern w:val="0"/>
          <w:szCs w:val="21"/>
        </w:rPr>
      </w:pPr>
      <w:r w:rsidRPr="00787A28">
        <w:rPr>
          <w:rFonts w:ascii="Tahoma" w:eastAsia="宋体" w:hAnsi="Tahoma" w:cs="Tahoma"/>
          <w:color w:val="666666"/>
          <w:kern w:val="0"/>
          <w:szCs w:val="21"/>
        </w:rPr>
        <w:t>100</w:t>
      </w:r>
    </w:p>
    <w:p w:rsidR="00787A28" w:rsidRPr="00787A28" w:rsidRDefault="00787A28" w:rsidP="00787A28">
      <w:pPr>
        <w:widowControl/>
        <w:shd w:val="clear" w:color="auto" w:fill="EBEBEB"/>
        <w:jc w:val="left"/>
        <w:rPr>
          <w:rFonts w:ascii="Tahoma" w:eastAsia="宋体" w:hAnsi="Tahoma" w:cs="Tahoma"/>
          <w:color w:val="666666"/>
          <w:kern w:val="0"/>
          <w:szCs w:val="21"/>
        </w:rPr>
      </w:pPr>
      <w:r w:rsidRPr="00787A28">
        <w:rPr>
          <w:rFonts w:ascii="Tahoma" w:eastAsia="宋体" w:hAnsi="Tahoma" w:cs="Tahoma"/>
          <w:color w:val="188EEE"/>
          <w:kern w:val="0"/>
          <w:szCs w:val="21"/>
        </w:rPr>
        <w:t>教师评语：</w:t>
      </w:r>
    </w:p>
    <w:p w:rsidR="00787A28" w:rsidRPr="00787A28" w:rsidRDefault="00787A28" w:rsidP="00787A28">
      <w:pPr>
        <w:widowControl/>
        <w:shd w:val="clear" w:color="auto" w:fill="EBEBEB"/>
        <w:wordWrap w:val="0"/>
        <w:jc w:val="left"/>
        <w:rPr>
          <w:rFonts w:ascii="Tahoma" w:eastAsia="宋体" w:hAnsi="Tahoma" w:cs="Tahoma"/>
          <w:color w:val="666666"/>
          <w:kern w:val="0"/>
          <w:szCs w:val="21"/>
        </w:rPr>
      </w:pPr>
      <w:r w:rsidRPr="00787A28">
        <w:rPr>
          <w:rFonts w:ascii="Tahoma" w:eastAsia="宋体" w:hAnsi="Tahoma" w:cs="Tahoma"/>
          <w:color w:val="666666"/>
          <w:kern w:val="0"/>
          <w:szCs w:val="21"/>
        </w:rPr>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12A754"/>
          <w:kern w:val="0"/>
          <w:sz w:val="24"/>
          <w:szCs w:val="24"/>
        </w:rPr>
        <w:t>三极管的三种工作状态（过关分数</w:t>
      </w:r>
      <w:r w:rsidRPr="00CB5059">
        <w:rPr>
          <w:rFonts w:ascii="Tahoma" w:eastAsia="宋体" w:hAnsi="Tahoma" w:cs="Tahoma"/>
          <w:color w:val="12A754"/>
          <w:kern w:val="0"/>
          <w:sz w:val="24"/>
          <w:szCs w:val="24"/>
        </w:rPr>
        <w:t>75</w:t>
      </w:r>
      <w:r w:rsidRPr="00CB5059">
        <w:rPr>
          <w:rFonts w:ascii="Tahoma" w:eastAsia="宋体" w:hAnsi="Tahoma" w:cs="Tahoma"/>
          <w:color w:val="12A754"/>
          <w:kern w:val="0"/>
          <w:sz w:val="24"/>
          <w:szCs w:val="24"/>
        </w:rPr>
        <w:t>）</w:t>
      </w:r>
      <w:r w:rsidRPr="00CB5059">
        <w:rPr>
          <w:rFonts w:ascii="Tahoma" w:eastAsia="宋体" w:hAnsi="Tahoma" w:cs="Tahoma"/>
          <w:color w:val="A0A0A0"/>
          <w:kern w:val="0"/>
          <w:sz w:val="18"/>
          <w:szCs w:val="18"/>
        </w:rPr>
        <w:t xml:space="preserve">[ </w:t>
      </w:r>
      <w:r w:rsidRPr="00CB5059">
        <w:rPr>
          <w:rFonts w:ascii="Tahoma" w:eastAsia="宋体" w:hAnsi="Tahoma" w:cs="Tahoma"/>
          <w:color w:val="A0A0A0"/>
          <w:kern w:val="0"/>
          <w:sz w:val="18"/>
          <w:szCs w:val="18"/>
        </w:rPr>
        <w:t>提交时间：</w:t>
      </w:r>
      <w:r w:rsidRPr="00CB5059">
        <w:rPr>
          <w:rFonts w:ascii="Tahoma" w:eastAsia="宋体" w:hAnsi="Tahoma" w:cs="Tahoma"/>
          <w:color w:val="A0A0A0"/>
          <w:kern w:val="0"/>
          <w:sz w:val="18"/>
          <w:szCs w:val="18"/>
        </w:rPr>
        <w:t>2018-10-15 15:48:21 ]</w:t>
      </w:r>
      <w:r w:rsidRPr="00CB5059">
        <w:rPr>
          <w:rFonts w:ascii="Tahoma" w:eastAsia="宋体" w:hAnsi="Tahoma" w:cs="Tahoma"/>
          <w:color w:val="666666"/>
          <w:kern w:val="0"/>
          <w:szCs w:val="21"/>
        </w:rPr>
        <w:t>得分：</w:t>
      </w:r>
      <w:r w:rsidRPr="00CB5059">
        <w:rPr>
          <w:rFonts w:ascii="Tahoma" w:eastAsia="宋体" w:hAnsi="Tahoma" w:cs="Tahoma"/>
          <w:b/>
          <w:bCs/>
          <w:color w:val="FF0000"/>
          <w:kern w:val="0"/>
          <w:sz w:val="36"/>
          <w:szCs w:val="36"/>
        </w:rPr>
        <w:t>100.00</w:t>
      </w:r>
      <w:r w:rsidRPr="00CB5059">
        <w:rPr>
          <w:rFonts w:ascii="Tahoma" w:eastAsia="宋体" w:hAnsi="Tahoma" w:cs="Tahoma"/>
          <w:color w:val="666666"/>
          <w:kern w:val="0"/>
          <w:szCs w:val="21"/>
        </w:rPr>
        <w:t> </w:t>
      </w:r>
      <w:r w:rsidRPr="00CB5059">
        <w:rPr>
          <w:rFonts w:ascii="Tahoma" w:eastAsia="宋体" w:hAnsi="Tahoma" w:cs="Tahoma"/>
          <w:color w:val="666666"/>
          <w:kern w:val="0"/>
          <w:szCs w:val="21"/>
        </w:rPr>
        <w:t>分</w:t>
      </w:r>
    </w:p>
    <w:p w:rsidR="00CB5059" w:rsidRPr="00CB5059" w:rsidRDefault="00CB5059" w:rsidP="00CB5059">
      <w:pPr>
        <w:widowControl/>
        <w:shd w:val="clear" w:color="auto" w:fill="EBF4FF"/>
        <w:spacing w:line="720" w:lineRule="atLeast"/>
        <w:jc w:val="left"/>
        <w:rPr>
          <w:rFonts w:ascii="Tahoma" w:eastAsia="宋体" w:hAnsi="Tahoma" w:cs="Tahoma"/>
          <w:color w:val="666666"/>
          <w:kern w:val="0"/>
          <w:szCs w:val="21"/>
        </w:rPr>
      </w:pPr>
      <w:r w:rsidRPr="00CB5059">
        <w:rPr>
          <w:rFonts w:ascii="Tahoma" w:eastAsia="宋体" w:hAnsi="Tahoma" w:cs="Tahoma"/>
          <w:color w:val="666666"/>
          <w:kern w:val="0"/>
          <w:sz w:val="24"/>
          <w:szCs w:val="24"/>
        </w:rPr>
        <w:t> </w:t>
      </w:r>
      <w:r w:rsidRPr="00CB5059">
        <w:rPr>
          <w:rFonts w:ascii="Tahoma" w:eastAsia="宋体" w:hAnsi="Tahoma" w:cs="Tahoma"/>
          <w:color w:val="666666"/>
          <w:kern w:val="0"/>
          <w:sz w:val="24"/>
          <w:szCs w:val="24"/>
        </w:rPr>
        <w:t>试卷结构</w:t>
      </w:r>
      <w:r w:rsidRPr="00CB5059">
        <w:rPr>
          <w:rFonts w:ascii="Tahoma" w:eastAsia="宋体" w:hAnsi="Tahoma" w:cs="Tahoma"/>
          <w:color w:val="666666"/>
          <w:kern w:val="0"/>
          <w:szCs w:val="21"/>
        </w:rPr>
        <w:t>满分：</w:t>
      </w:r>
      <w:r w:rsidRPr="00CB5059">
        <w:rPr>
          <w:rFonts w:ascii="Tahoma" w:eastAsia="宋体" w:hAnsi="Tahoma" w:cs="Tahoma"/>
          <w:b/>
          <w:bCs/>
          <w:color w:val="FF0000"/>
          <w:kern w:val="0"/>
          <w:sz w:val="24"/>
          <w:szCs w:val="24"/>
        </w:rPr>
        <w:t>100</w:t>
      </w:r>
      <w:r w:rsidRPr="00CB5059">
        <w:rPr>
          <w:rFonts w:ascii="Tahoma" w:eastAsia="宋体" w:hAnsi="Tahoma" w:cs="Tahoma"/>
          <w:color w:val="666666"/>
          <w:kern w:val="0"/>
          <w:szCs w:val="21"/>
        </w:rPr>
        <w:t> </w:t>
      </w:r>
      <w:r w:rsidRPr="00CB5059">
        <w:rPr>
          <w:rFonts w:ascii="Tahoma" w:eastAsia="宋体" w:hAnsi="Tahoma" w:cs="Tahoma"/>
          <w:color w:val="666666"/>
          <w:kern w:val="0"/>
          <w:szCs w:val="21"/>
        </w:rPr>
        <w:t>分</w:t>
      </w:r>
    </w:p>
    <w:p w:rsidR="00CB5059" w:rsidRPr="00CB5059" w:rsidRDefault="00CB5059" w:rsidP="00CB5059">
      <w:pPr>
        <w:widowControl/>
        <w:numPr>
          <w:ilvl w:val="0"/>
          <w:numId w:val="102"/>
        </w:numPr>
        <w:shd w:val="clear" w:color="auto" w:fill="FFFFFF"/>
        <w:ind w:left="300"/>
        <w:jc w:val="left"/>
        <w:rPr>
          <w:rFonts w:ascii="Tahoma" w:eastAsia="宋体" w:hAnsi="Tahoma" w:cs="Tahoma"/>
          <w:color w:val="666666"/>
          <w:kern w:val="0"/>
          <w:szCs w:val="21"/>
        </w:rPr>
      </w:pPr>
      <w:r w:rsidRPr="00CB5059">
        <w:rPr>
          <w:rFonts w:ascii="Tahoma" w:eastAsia="宋体" w:hAnsi="Tahoma" w:cs="Tahoma"/>
          <w:color w:val="666666"/>
          <w:kern w:val="0"/>
          <w:szCs w:val="21"/>
        </w:rPr>
        <w:t>一、单选题</w:t>
      </w:r>
      <w:r w:rsidRPr="00CB5059">
        <w:rPr>
          <w:rFonts w:ascii="Tahoma" w:eastAsia="宋体" w:hAnsi="Tahoma" w:cs="Tahoma"/>
          <w:color w:val="666666"/>
          <w:kern w:val="0"/>
          <w:szCs w:val="21"/>
        </w:rPr>
        <w:t xml:space="preserve"> (</w:t>
      </w:r>
      <w:r w:rsidRPr="00CB5059">
        <w:rPr>
          <w:rFonts w:ascii="Tahoma" w:eastAsia="宋体" w:hAnsi="Tahoma" w:cs="Tahoma"/>
          <w:color w:val="666666"/>
          <w:kern w:val="0"/>
          <w:szCs w:val="21"/>
        </w:rPr>
        <w:t>共</w:t>
      </w:r>
      <w:r w:rsidRPr="00CB5059">
        <w:rPr>
          <w:rFonts w:ascii="Tahoma" w:eastAsia="宋体" w:hAnsi="Tahoma" w:cs="Tahoma"/>
          <w:color w:val="666666"/>
          <w:kern w:val="0"/>
          <w:szCs w:val="21"/>
        </w:rPr>
        <w:t>3</w:t>
      </w:r>
      <w:r w:rsidRPr="00CB5059">
        <w:rPr>
          <w:rFonts w:ascii="Tahoma" w:eastAsia="宋体" w:hAnsi="Tahoma" w:cs="Tahoma"/>
          <w:color w:val="666666"/>
          <w:kern w:val="0"/>
          <w:szCs w:val="21"/>
        </w:rPr>
        <w:t>题，</w:t>
      </w:r>
      <w:r w:rsidRPr="00CB5059">
        <w:rPr>
          <w:rFonts w:ascii="Tahoma" w:eastAsia="宋体" w:hAnsi="Tahoma" w:cs="Tahoma"/>
          <w:color w:val="666666"/>
          <w:kern w:val="0"/>
          <w:szCs w:val="21"/>
        </w:rPr>
        <w:t>75.00</w:t>
      </w:r>
      <w:r w:rsidRPr="00CB5059">
        <w:rPr>
          <w:rFonts w:ascii="Tahoma" w:eastAsia="宋体" w:hAnsi="Tahoma" w:cs="Tahoma"/>
          <w:color w:val="666666"/>
          <w:kern w:val="0"/>
          <w:szCs w:val="21"/>
        </w:rPr>
        <w:t>分</w:t>
      </w:r>
      <w:r w:rsidRPr="00CB5059">
        <w:rPr>
          <w:rFonts w:ascii="Tahoma" w:eastAsia="宋体" w:hAnsi="Tahoma" w:cs="Tahoma"/>
          <w:color w:val="666666"/>
          <w:kern w:val="0"/>
          <w:szCs w:val="21"/>
        </w:rPr>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13A654"/>
          <w:kern w:val="0"/>
          <w:szCs w:val="21"/>
          <w:bdr w:val="single" w:sz="6" w:space="0" w:color="13A654" w:frame="1"/>
        </w:rPr>
        <w:lastRenderedPageBreak/>
        <w:t>123</w:t>
      </w:r>
    </w:p>
    <w:p w:rsidR="00CB5059" w:rsidRPr="00CB5059" w:rsidRDefault="00CB5059" w:rsidP="00CB5059">
      <w:pPr>
        <w:widowControl/>
        <w:numPr>
          <w:ilvl w:val="0"/>
          <w:numId w:val="102"/>
        </w:numPr>
        <w:shd w:val="clear" w:color="auto" w:fill="FFFFFF"/>
        <w:ind w:left="300"/>
        <w:jc w:val="left"/>
        <w:rPr>
          <w:rFonts w:ascii="Tahoma" w:eastAsia="宋体" w:hAnsi="Tahoma" w:cs="Tahoma"/>
          <w:color w:val="666666"/>
          <w:kern w:val="0"/>
          <w:szCs w:val="21"/>
        </w:rPr>
      </w:pPr>
      <w:r w:rsidRPr="00CB5059">
        <w:rPr>
          <w:rFonts w:ascii="Tahoma" w:eastAsia="宋体" w:hAnsi="Tahoma" w:cs="Tahoma"/>
          <w:color w:val="666666"/>
          <w:kern w:val="0"/>
          <w:szCs w:val="21"/>
        </w:rPr>
        <w:t>二、填空题</w:t>
      </w:r>
      <w:r w:rsidRPr="00CB5059">
        <w:rPr>
          <w:rFonts w:ascii="Tahoma" w:eastAsia="宋体" w:hAnsi="Tahoma" w:cs="Tahoma"/>
          <w:color w:val="666666"/>
          <w:kern w:val="0"/>
          <w:szCs w:val="21"/>
        </w:rPr>
        <w:t xml:space="preserve"> (</w:t>
      </w:r>
      <w:r w:rsidRPr="00CB5059">
        <w:rPr>
          <w:rFonts w:ascii="Tahoma" w:eastAsia="宋体" w:hAnsi="Tahoma" w:cs="Tahoma"/>
          <w:color w:val="666666"/>
          <w:kern w:val="0"/>
          <w:szCs w:val="21"/>
        </w:rPr>
        <w:t>共</w:t>
      </w:r>
      <w:r w:rsidRPr="00CB5059">
        <w:rPr>
          <w:rFonts w:ascii="Tahoma" w:eastAsia="宋体" w:hAnsi="Tahoma" w:cs="Tahoma"/>
          <w:color w:val="666666"/>
          <w:kern w:val="0"/>
          <w:szCs w:val="21"/>
        </w:rPr>
        <w:t>1</w:t>
      </w:r>
      <w:r w:rsidRPr="00CB5059">
        <w:rPr>
          <w:rFonts w:ascii="Tahoma" w:eastAsia="宋体" w:hAnsi="Tahoma" w:cs="Tahoma"/>
          <w:color w:val="666666"/>
          <w:kern w:val="0"/>
          <w:szCs w:val="21"/>
        </w:rPr>
        <w:t>题，</w:t>
      </w:r>
      <w:r w:rsidRPr="00CB5059">
        <w:rPr>
          <w:rFonts w:ascii="Tahoma" w:eastAsia="宋体" w:hAnsi="Tahoma" w:cs="Tahoma"/>
          <w:color w:val="666666"/>
          <w:kern w:val="0"/>
          <w:szCs w:val="21"/>
        </w:rPr>
        <w:t>25.00</w:t>
      </w:r>
      <w:r w:rsidRPr="00CB5059">
        <w:rPr>
          <w:rFonts w:ascii="Tahoma" w:eastAsia="宋体" w:hAnsi="Tahoma" w:cs="Tahoma"/>
          <w:color w:val="666666"/>
          <w:kern w:val="0"/>
          <w:szCs w:val="21"/>
        </w:rPr>
        <w:t>分</w:t>
      </w:r>
      <w:r w:rsidRPr="00CB5059">
        <w:rPr>
          <w:rFonts w:ascii="Tahoma" w:eastAsia="宋体" w:hAnsi="Tahoma" w:cs="Tahoma"/>
          <w:color w:val="666666"/>
          <w:kern w:val="0"/>
          <w:szCs w:val="21"/>
        </w:rPr>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13A654"/>
          <w:kern w:val="0"/>
          <w:szCs w:val="21"/>
          <w:bdr w:val="single" w:sz="6" w:space="0" w:color="13A654" w:frame="1"/>
        </w:rPr>
        <w:t>1</w:t>
      </w:r>
    </w:p>
    <w:p w:rsidR="00CB5059" w:rsidRPr="00CB5059" w:rsidRDefault="00CB5059" w:rsidP="00CB5059">
      <w:pPr>
        <w:widowControl/>
        <w:shd w:val="clear" w:color="auto" w:fill="FFFFFF"/>
        <w:spacing w:after="150"/>
        <w:jc w:val="left"/>
        <w:textAlignment w:val="center"/>
        <w:rPr>
          <w:rFonts w:ascii="Tahoma" w:eastAsia="宋体" w:hAnsi="Tahoma" w:cs="Tahoma"/>
          <w:color w:val="999999"/>
          <w:kern w:val="0"/>
          <w:sz w:val="18"/>
          <w:szCs w:val="18"/>
        </w:rPr>
      </w:pPr>
      <w:r w:rsidRPr="00CB5059">
        <w:rPr>
          <w:rFonts w:ascii="Arial" w:eastAsia="宋体" w:hAnsi="Arial" w:cs="Arial"/>
          <w:color w:val="12A754"/>
          <w:kern w:val="0"/>
          <w:sz w:val="18"/>
          <w:szCs w:val="18"/>
        </w:rPr>
        <w:t>■</w:t>
      </w:r>
      <w:r w:rsidRPr="00CB5059">
        <w:rPr>
          <w:rFonts w:ascii="Tahoma" w:eastAsia="宋体" w:hAnsi="Tahoma" w:cs="Tahoma"/>
          <w:color w:val="999999"/>
          <w:kern w:val="0"/>
          <w:sz w:val="18"/>
          <w:szCs w:val="18"/>
        </w:rPr>
        <w:t>绿色表示答对题目</w:t>
      </w:r>
    </w:p>
    <w:p w:rsidR="00CB5059" w:rsidRPr="00CB5059" w:rsidRDefault="00CB5059" w:rsidP="00CB5059">
      <w:pPr>
        <w:widowControl/>
        <w:shd w:val="clear" w:color="auto" w:fill="FFFFFF"/>
        <w:spacing w:after="150"/>
        <w:jc w:val="left"/>
        <w:textAlignment w:val="center"/>
        <w:rPr>
          <w:rFonts w:ascii="Tahoma" w:eastAsia="宋体" w:hAnsi="Tahoma" w:cs="Tahoma"/>
          <w:color w:val="999999"/>
          <w:kern w:val="0"/>
          <w:sz w:val="18"/>
          <w:szCs w:val="18"/>
        </w:rPr>
      </w:pPr>
      <w:r w:rsidRPr="00CB5059">
        <w:rPr>
          <w:rFonts w:ascii="Arial" w:eastAsia="宋体" w:hAnsi="Arial" w:cs="Arial"/>
          <w:color w:val="FF6700"/>
          <w:kern w:val="0"/>
          <w:sz w:val="18"/>
          <w:szCs w:val="18"/>
        </w:rPr>
        <w:t>■</w:t>
      </w:r>
      <w:r w:rsidRPr="00CB5059">
        <w:rPr>
          <w:rFonts w:ascii="Tahoma" w:eastAsia="宋体" w:hAnsi="Tahoma" w:cs="Tahoma"/>
          <w:color w:val="999999"/>
          <w:kern w:val="0"/>
          <w:sz w:val="18"/>
          <w:szCs w:val="18"/>
        </w:rPr>
        <w:t>橙色表示答错题目</w:t>
      </w:r>
    </w:p>
    <w:p w:rsidR="00CB5059" w:rsidRPr="00CB5059" w:rsidRDefault="00CB5059" w:rsidP="00CB5059">
      <w:pPr>
        <w:widowControl/>
        <w:shd w:val="clear" w:color="auto" w:fill="FFFFFF"/>
        <w:jc w:val="left"/>
        <w:textAlignment w:val="center"/>
        <w:rPr>
          <w:rFonts w:ascii="Tahoma" w:eastAsia="宋体" w:hAnsi="Tahoma" w:cs="Tahoma"/>
          <w:color w:val="999999"/>
          <w:kern w:val="0"/>
          <w:sz w:val="18"/>
          <w:szCs w:val="18"/>
        </w:rPr>
      </w:pPr>
      <w:r w:rsidRPr="00CB5059">
        <w:rPr>
          <w:rFonts w:ascii="Arial" w:eastAsia="宋体" w:hAnsi="Arial" w:cs="Arial"/>
          <w:color w:val="A0A0A0"/>
          <w:kern w:val="0"/>
          <w:sz w:val="18"/>
          <w:szCs w:val="18"/>
        </w:rPr>
        <w:t>■</w:t>
      </w:r>
      <w:r w:rsidRPr="00CB5059">
        <w:rPr>
          <w:rFonts w:ascii="Tahoma" w:eastAsia="宋体" w:hAnsi="Tahoma" w:cs="Tahoma"/>
          <w:color w:val="999999"/>
          <w:kern w:val="0"/>
          <w:sz w:val="18"/>
          <w:szCs w:val="18"/>
        </w:rPr>
        <w:t>灰色表示主观</w:t>
      </w:r>
      <w:r w:rsidRPr="00CB5059">
        <w:rPr>
          <w:rFonts w:ascii="Tahoma" w:eastAsia="宋体" w:hAnsi="Tahoma" w:cs="Tahoma"/>
          <w:color w:val="999999"/>
          <w:kern w:val="0"/>
          <w:sz w:val="18"/>
          <w:szCs w:val="18"/>
        </w:rPr>
        <w:t>/</w:t>
      </w:r>
      <w:r w:rsidRPr="00CB5059">
        <w:rPr>
          <w:rFonts w:ascii="Tahoma" w:eastAsia="宋体" w:hAnsi="Tahoma" w:cs="Tahoma"/>
          <w:color w:val="999999"/>
          <w:kern w:val="0"/>
          <w:sz w:val="18"/>
          <w:szCs w:val="18"/>
        </w:rPr>
        <w:t>未完成题目</w:t>
      </w:r>
      <w:r w:rsidRPr="00CB5059">
        <w:rPr>
          <w:rFonts w:ascii="Tahoma" w:eastAsia="宋体" w:hAnsi="Tahoma" w:cs="Tahoma"/>
          <w:color w:val="999999"/>
          <w:kern w:val="0"/>
          <w:sz w:val="18"/>
          <w:szCs w:val="18"/>
        </w:rPr>
        <w:t>/</w:t>
      </w:r>
      <w:r w:rsidRPr="00CB5059">
        <w:rPr>
          <w:rFonts w:ascii="Tahoma" w:eastAsia="宋体" w:hAnsi="Tahoma" w:cs="Tahoma"/>
          <w:color w:val="999999"/>
          <w:kern w:val="0"/>
          <w:sz w:val="18"/>
          <w:szCs w:val="18"/>
        </w:rPr>
        <w:t>未批改</w:t>
      </w:r>
    </w:p>
    <w:p w:rsidR="00CB5059" w:rsidRPr="00CB5059" w:rsidRDefault="00CB5059" w:rsidP="00CB5059">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CB5059">
        <w:rPr>
          <w:rFonts w:ascii="Tahoma" w:eastAsia="宋体" w:hAnsi="Tahoma" w:cs="Tahoma"/>
          <w:color w:val="404040"/>
          <w:kern w:val="0"/>
          <w:sz w:val="27"/>
          <w:szCs w:val="27"/>
        </w:rPr>
        <w:t>一、单选题</w:t>
      </w:r>
      <w:r w:rsidRPr="00CB5059">
        <w:rPr>
          <w:rFonts w:ascii="Tahoma" w:eastAsia="宋体" w:hAnsi="Tahoma" w:cs="Tahoma"/>
          <w:color w:val="404040"/>
          <w:kern w:val="0"/>
          <w:sz w:val="27"/>
          <w:szCs w:val="27"/>
        </w:rPr>
        <w:t> (</w:t>
      </w:r>
      <w:r w:rsidRPr="00CB5059">
        <w:rPr>
          <w:rFonts w:ascii="Tahoma" w:eastAsia="宋体" w:hAnsi="Tahoma" w:cs="Tahoma"/>
          <w:color w:val="404040"/>
          <w:kern w:val="0"/>
          <w:sz w:val="27"/>
          <w:szCs w:val="27"/>
        </w:rPr>
        <w:t>共</w:t>
      </w:r>
      <w:r w:rsidRPr="00CB5059">
        <w:rPr>
          <w:rFonts w:ascii="Tahoma" w:eastAsia="宋体" w:hAnsi="Tahoma" w:cs="Tahoma"/>
          <w:color w:val="404040"/>
          <w:kern w:val="0"/>
          <w:sz w:val="27"/>
          <w:szCs w:val="27"/>
        </w:rPr>
        <w:t> </w:t>
      </w:r>
      <w:r w:rsidRPr="00CB5059">
        <w:rPr>
          <w:rFonts w:ascii="Tahoma" w:eastAsia="宋体" w:hAnsi="Tahoma" w:cs="Tahoma"/>
          <w:color w:val="FF0000"/>
          <w:kern w:val="0"/>
          <w:sz w:val="27"/>
          <w:szCs w:val="27"/>
        </w:rPr>
        <w:t>75.00</w:t>
      </w:r>
      <w:r w:rsidRPr="00CB5059">
        <w:rPr>
          <w:rFonts w:ascii="Tahoma" w:eastAsia="宋体" w:hAnsi="Tahoma" w:cs="Tahoma"/>
          <w:color w:val="404040"/>
          <w:kern w:val="0"/>
          <w:sz w:val="27"/>
          <w:szCs w:val="27"/>
        </w:rPr>
        <w:t> </w:t>
      </w:r>
      <w:r w:rsidRPr="00CB5059">
        <w:rPr>
          <w:rFonts w:ascii="Tahoma" w:eastAsia="宋体" w:hAnsi="Tahoma" w:cs="Tahoma"/>
          <w:color w:val="404040"/>
          <w:kern w:val="0"/>
          <w:sz w:val="27"/>
          <w:szCs w:val="27"/>
        </w:rPr>
        <w:t>分</w:t>
      </w:r>
      <w:r w:rsidRPr="00CB5059">
        <w:rPr>
          <w:rFonts w:ascii="Tahoma" w:eastAsia="宋体" w:hAnsi="Tahoma" w:cs="Tahoma"/>
          <w:color w:val="404040"/>
          <w:kern w:val="0"/>
          <w:sz w:val="27"/>
          <w:szCs w:val="27"/>
        </w:rPr>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如果有一只正常工作在电路中的</w:t>
      </w:r>
      <w:r w:rsidRPr="00CB5059">
        <w:rPr>
          <w:rFonts w:ascii="Tahoma" w:eastAsia="宋体" w:hAnsi="Tahoma" w:cs="Tahoma"/>
          <w:color w:val="666666"/>
          <w:kern w:val="0"/>
          <w:szCs w:val="21"/>
        </w:rPr>
        <w:t>npn</w:t>
      </w:r>
      <w:r w:rsidRPr="00CB5059">
        <w:rPr>
          <w:rFonts w:ascii="Tahoma" w:eastAsia="宋体" w:hAnsi="Tahoma" w:cs="Tahoma"/>
          <w:color w:val="666666"/>
          <w:kern w:val="0"/>
          <w:szCs w:val="21"/>
        </w:rPr>
        <w:t>型三极管，测得它的基极相对于参考点的电压是</w:t>
      </w:r>
      <w:r w:rsidRPr="00CB5059">
        <w:rPr>
          <w:rFonts w:ascii="Tahoma" w:eastAsia="宋体" w:hAnsi="Tahoma" w:cs="Tahoma"/>
          <w:color w:val="666666"/>
          <w:kern w:val="0"/>
          <w:szCs w:val="21"/>
        </w:rPr>
        <w:t>5V</w:t>
      </w:r>
      <w:r w:rsidRPr="00CB5059">
        <w:rPr>
          <w:rFonts w:ascii="Tahoma" w:eastAsia="宋体" w:hAnsi="Tahoma" w:cs="Tahoma"/>
          <w:color w:val="666666"/>
          <w:kern w:val="0"/>
          <w:szCs w:val="21"/>
        </w:rPr>
        <w:t>，发射极相对于参考点的电压是</w:t>
      </w:r>
      <w:r w:rsidRPr="00CB5059">
        <w:rPr>
          <w:rFonts w:ascii="Tahoma" w:eastAsia="宋体" w:hAnsi="Tahoma" w:cs="Tahoma"/>
          <w:color w:val="666666"/>
          <w:kern w:val="0"/>
          <w:szCs w:val="21"/>
        </w:rPr>
        <w:t>4.3V</w:t>
      </w:r>
      <w:r w:rsidRPr="00CB5059">
        <w:rPr>
          <w:rFonts w:ascii="Tahoma" w:eastAsia="宋体" w:hAnsi="Tahoma" w:cs="Tahoma"/>
          <w:color w:val="666666"/>
          <w:kern w:val="0"/>
          <w:szCs w:val="21"/>
        </w:rPr>
        <w:t>，集电极相对于参考点的电压是</w:t>
      </w:r>
      <w:r w:rsidRPr="00CB5059">
        <w:rPr>
          <w:rFonts w:ascii="Tahoma" w:eastAsia="宋体" w:hAnsi="Tahoma" w:cs="Tahoma"/>
          <w:color w:val="666666"/>
          <w:kern w:val="0"/>
          <w:szCs w:val="21"/>
        </w:rPr>
        <w:t>8V</w:t>
      </w:r>
      <w:r w:rsidRPr="00CB5059">
        <w:rPr>
          <w:rFonts w:ascii="Tahoma" w:eastAsia="宋体" w:hAnsi="Tahoma" w:cs="Tahoma"/>
          <w:color w:val="666666"/>
          <w:kern w:val="0"/>
          <w:szCs w:val="21"/>
        </w:rPr>
        <w:t>，那么这只三极管工作在什么工作状态？</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A.</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饱和</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B.</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放大</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C.</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截止</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满分：</w:t>
      </w:r>
      <w:r w:rsidRPr="00CB5059">
        <w:rPr>
          <w:rFonts w:ascii="Tahoma" w:eastAsia="宋体" w:hAnsi="Tahoma" w:cs="Tahoma"/>
          <w:color w:val="666666"/>
          <w:kern w:val="0"/>
          <w:sz w:val="18"/>
          <w:szCs w:val="18"/>
        </w:rPr>
        <w:t xml:space="preserve">25.00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得分：</w:t>
      </w:r>
      <w:r w:rsidRPr="00CB5059">
        <w:rPr>
          <w:rFonts w:ascii="Tahoma" w:eastAsia="宋体" w:hAnsi="Tahoma" w:cs="Tahoma"/>
          <w:color w:val="FF0000"/>
          <w:kern w:val="0"/>
          <w:sz w:val="18"/>
          <w:szCs w:val="18"/>
        </w:rPr>
        <w:t>25.00</w:t>
      </w:r>
      <w:r w:rsidRPr="00CB5059">
        <w:rPr>
          <w:rFonts w:ascii="Tahoma" w:eastAsia="宋体" w:hAnsi="Tahoma" w:cs="Tahoma"/>
          <w:color w:val="666666"/>
          <w:kern w:val="0"/>
          <w:sz w:val="18"/>
          <w:szCs w:val="18"/>
        </w:rPr>
        <w:t>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你的答案：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B</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正确答案：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B</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教师评语：</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2.</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如果有一只正常工作在电路中的</w:t>
      </w:r>
      <w:r w:rsidRPr="00CB5059">
        <w:rPr>
          <w:rFonts w:ascii="Tahoma" w:eastAsia="宋体" w:hAnsi="Tahoma" w:cs="Tahoma"/>
          <w:color w:val="666666"/>
          <w:kern w:val="0"/>
          <w:szCs w:val="21"/>
        </w:rPr>
        <w:t>npn</w:t>
      </w:r>
      <w:r w:rsidRPr="00CB5059">
        <w:rPr>
          <w:rFonts w:ascii="Tahoma" w:eastAsia="宋体" w:hAnsi="Tahoma" w:cs="Tahoma"/>
          <w:color w:val="666666"/>
          <w:kern w:val="0"/>
          <w:szCs w:val="21"/>
        </w:rPr>
        <w:t>型三极管，测得它的基极相对于参考点的电压是</w:t>
      </w:r>
      <w:r w:rsidRPr="00CB5059">
        <w:rPr>
          <w:rFonts w:ascii="Tahoma" w:eastAsia="宋体" w:hAnsi="Tahoma" w:cs="Tahoma"/>
          <w:color w:val="666666"/>
          <w:kern w:val="0"/>
          <w:szCs w:val="21"/>
        </w:rPr>
        <w:t>5V</w:t>
      </w:r>
      <w:r w:rsidRPr="00CB5059">
        <w:rPr>
          <w:rFonts w:ascii="Tahoma" w:eastAsia="宋体" w:hAnsi="Tahoma" w:cs="Tahoma"/>
          <w:color w:val="666666"/>
          <w:kern w:val="0"/>
          <w:szCs w:val="21"/>
        </w:rPr>
        <w:t>，发射极相对于参考点的电压是</w:t>
      </w:r>
      <w:r w:rsidRPr="00CB5059">
        <w:rPr>
          <w:rFonts w:ascii="Tahoma" w:eastAsia="宋体" w:hAnsi="Tahoma" w:cs="Tahoma"/>
          <w:color w:val="666666"/>
          <w:kern w:val="0"/>
          <w:szCs w:val="21"/>
        </w:rPr>
        <w:t>4.3V</w:t>
      </w:r>
      <w:r w:rsidRPr="00CB5059">
        <w:rPr>
          <w:rFonts w:ascii="Tahoma" w:eastAsia="宋体" w:hAnsi="Tahoma" w:cs="Tahoma"/>
          <w:color w:val="666666"/>
          <w:kern w:val="0"/>
          <w:szCs w:val="21"/>
        </w:rPr>
        <w:t>，集电极相对于参考点的电压是</w:t>
      </w:r>
      <w:r w:rsidRPr="00CB5059">
        <w:rPr>
          <w:rFonts w:ascii="Tahoma" w:eastAsia="宋体" w:hAnsi="Tahoma" w:cs="Tahoma"/>
          <w:color w:val="666666"/>
          <w:kern w:val="0"/>
          <w:szCs w:val="21"/>
        </w:rPr>
        <w:t>4.4V</w:t>
      </w:r>
      <w:r w:rsidRPr="00CB5059">
        <w:rPr>
          <w:rFonts w:ascii="Tahoma" w:eastAsia="宋体" w:hAnsi="Tahoma" w:cs="Tahoma"/>
          <w:color w:val="666666"/>
          <w:kern w:val="0"/>
          <w:szCs w:val="21"/>
        </w:rPr>
        <w:t>，那么这只三极管工作在什么工作状态？</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A.</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饱和</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B.</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放大</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C.</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截止</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满分：</w:t>
      </w:r>
      <w:r w:rsidRPr="00CB5059">
        <w:rPr>
          <w:rFonts w:ascii="Tahoma" w:eastAsia="宋体" w:hAnsi="Tahoma" w:cs="Tahoma"/>
          <w:color w:val="666666"/>
          <w:kern w:val="0"/>
          <w:sz w:val="18"/>
          <w:szCs w:val="18"/>
        </w:rPr>
        <w:t xml:space="preserve">25.00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得分：</w:t>
      </w:r>
      <w:r w:rsidRPr="00CB5059">
        <w:rPr>
          <w:rFonts w:ascii="Tahoma" w:eastAsia="宋体" w:hAnsi="Tahoma" w:cs="Tahoma"/>
          <w:color w:val="FF0000"/>
          <w:kern w:val="0"/>
          <w:sz w:val="18"/>
          <w:szCs w:val="18"/>
        </w:rPr>
        <w:t>25.00</w:t>
      </w:r>
      <w:r w:rsidRPr="00CB5059">
        <w:rPr>
          <w:rFonts w:ascii="Tahoma" w:eastAsia="宋体" w:hAnsi="Tahoma" w:cs="Tahoma"/>
          <w:color w:val="666666"/>
          <w:kern w:val="0"/>
          <w:sz w:val="18"/>
          <w:szCs w:val="18"/>
        </w:rPr>
        <w:t>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你的答案：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A</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正确答案：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A</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教师评语：</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lastRenderedPageBreak/>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3.</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如果有一只正常工作在电路中的</w:t>
      </w:r>
      <w:r w:rsidRPr="00CB5059">
        <w:rPr>
          <w:rFonts w:ascii="Tahoma" w:eastAsia="宋体" w:hAnsi="Tahoma" w:cs="Tahoma"/>
          <w:color w:val="666666"/>
          <w:kern w:val="0"/>
          <w:szCs w:val="21"/>
        </w:rPr>
        <w:t>npn</w:t>
      </w:r>
      <w:r w:rsidRPr="00CB5059">
        <w:rPr>
          <w:rFonts w:ascii="Tahoma" w:eastAsia="宋体" w:hAnsi="Tahoma" w:cs="Tahoma"/>
          <w:color w:val="666666"/>
          <w:kern w:val="0"/>
          <w:szCs w:val="21"/>
        </w:rPr>
        <w:t>型三极管，测得它的基极相对于参考点的电压是</w:t>
      </w:r>
      <w:r w:rsidRPr="00CB5059">
        <w:rPr>
          <w:rFonts w:ascii="Tahoma" w:eastAsia="宋体" w:hAnsi="Tahoma" w:cs="Tahoma"/>
          <w:color w:val="666666"/>
          <w:kern w:val="0"/>
          <w:szCs w:val="21"/>
        </w:rPr>
        <w:t>0V</w:t>
      </w:r>
      <w:r w:rsidRPr="00CB5059">
        <w:rPr>
          <w:rFonts w:ascii="Tahoma" w:eastAsia="宋体" w:hAnsi="Tahoma" w:cs="Tahoma"/>
          <w:color w:val="666666"/>
          <w:kern w:val="0"/>
          <w:szCs w:val="21"/>
        </w:rPr>
        <w:t>，发射极相对于参考点的电压是</w:t>
      </w:r>
      <w:r w:rsidRPr="00CB5059">
        <w:rPr>
          <w:rFonts w:ascii="Tahoma" w:eastAsia="宋体" w:hAnsi="Tahoma" w:cs="Tahoma"/>
          <w:color w:val="666666"/>
          <w:kern w:val="0"/>
          <w:szCs w:val="21"/>
        </w:rPr>
        <w:t>0V</w:t>
      </w:r>
      <w:r w:rsidRPr="00CB5059">
        <w:rPr>
          <w:rFonts w:ascii="Tahoma" w:eastAsia="宋体" w:hAnsi="Tahoma" w:cs="Tahoma"/>
          <w:color w:val="666666"/>
          <w:kern w:val="0"/>
          <w:szCs w:val="21"/>
        </w:rPr>
        <w:t>，集电极相对于参考点的电压是</w:t>
      </w:r>
      <w:r w:rsidRPr="00CB5059">
        <w:rPr>
          <w:rFonts w:ascii="Tahoma" w:eastAsia="宋体" w:hAnsi="Tahoma" w:cs="Tahoma"/>
          <w:color w:val="666666"/>
          <w:kern w:val="0"/>
          <w:szCs w:val="21"/>
        </w:rPr>
        <w:t>3V</w:t>
      </w:r>
      <w:r w:rsidRPr="00CB5059">
        <w:rPr>
          <w:rFonts w:ascii="Tahoma" w:eastAsia="宋体" w:hAnsi="Tahoma" w:cs="Tahoma"/>
          <w:color w:val="666666"/>
          <w:kern w:val="0"/>
          <w:szCs w:val="21"/>
        </w:rPr>
        <w:t>，那么这只三极管工作在什么工作状态？</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A.</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饱和</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B.</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放大</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C.</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截止</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满分：</w:t>
      </w:r>
      <w:r w:rsidRPr="00CB5059">
        <w:rPr>
          <w:rFonts w:ascii="Tahoma" w:eastAsia="宋体" w:hAnsi="Tahoma" w:cs="Tahoma"/>
          <w:color w:val="666666"/>
          <w:kern w:val="0"/>
          <w:sz w:val="18"/>
          <w:szCs w:val="18"/>
        </w:rPr>
        <w:t xml:space="preserve">25.00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得分：</w:t>
      </w:r>
      <w:r w:rsidRPr="00CB5059">
        <w:rPr>
          <w:rFonts w:ascii="Tahoma" w:eastAsia="宋体" w:hAnsi="Tahoma" w:cs="Tahoma"/>
          <w:color w:val="FF0000"/>
          <w:kern w:val="0"/>
          <w:sz w:val="18"/>
          <w:szCs w:val="18"/>
        </w:rPr>
        <w:t>25.00</w:t>
      </w:r>
      <w:r w:rsidRPr="00CB5059">
        <w:rPr>
          <w:rFonts w:ascii="Tahoma" w:eastAsia="宋体" w:hAnsi="Tahoma" w:cs="Tahoma"/>
          <w:color w:val="666666"/>
          <w:kern w:val="0"/>
          <w:sz w:val="18"/>
          <w:szCs w:val="18"/>
        </w:rPr>
        <w:t>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你的答案：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C</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正确答案：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C</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教师评语：</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w:t>
      </w:r>
    </w:p>
    <w:p w:rsidR="00CB5059" w:rsidRPr="00CB5059" w:rsidRDefault="00CB5059" w:rsidP="00CB5059">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CB5059">
        <w:rPr>
          <w:rFonts w:ascii="Tahoma" w:eastAsia="宋体" w:hAnsi="Tahoma" w:cs="Tahoma"/>
          <w:color w:val="404040"/>
          <w:kern w:val="0"/>
          <w:sz w:val="27"/>
          <w:szCs w:val="27"/>
        </w:rPr>
        <w:t>二、填空题</w:t>
      </w:r>
      <w:r w:rsidRPr="00CB5059">
        <w:rPr>
          <w:rFonts w:ascii="Tahoma" w:eastAsia="宋体" w:hAnsi="Tahoma" w:cs="Tahoma"/>
          <w:color w:val="404040"/>
          <w:kern w:val="0"/>
          <w:sz w:val="27"/>
          <w:szCs w:val="27"/>
        </w:rPr>
        <w:t> (</w:t>
      </w:r>
      <w:r w:rsidRPr="00CB5059">
        <w:rPr>
          <w:rFonts w:ascii="Tahoma" w:eastAsia="宋体" w:hAnsi="Tahoma" w:cs="Tahoma"/>
          <w:color w:val="404040"/>
          <w:kern w:val="0"/>
          <w:sz w:val="27"/>
          <w:szCs w:val="27"/>
        </w:rPr>
        <w:t>共</w:t>
      </w:r>
      <w:r w:rsidRPr="00CB5059">
        <w:rPr>
          <w:rFonts w:ascii="Tahoma" w:eastAsia="宋体" w:hAnsi="Tahoma" w:cs="Tahoma"/>
          <w:color w:val="404040"/>
          <w:kern w:val="0"/>
          <w:sz w:val="27"/>
          <w:szCs w:val="27"/>
        </w:rPr>
        <w:t> </w:t>
      </w:r>
      <w:r w:rsidRPr="00CB5059">
        <w:rPr>
          <w:rFonts w:ascii="Tahoma" w:eastAsia="宋体" w:hAnsi="Tahoma" w:cs="Tahoma"/>
          <w:color w:val="FF0000"/>
          <w:kern w:val="0"/>
          <w:sz w:val="27"/>
          <w:szCs w:val="27"/>
        </w:rPr>
        <w:t>25.00</w:t>
      </w:r>
      <w:r w:rsidRPr="00CB5059">
        <w:rPr>
          <w:rFonts w:ascii="Tahoma" w:eastAsia="宋体" w:hAnsi="Tahoma" w:cs="Tahoma"/>
          <w:color w:val="404040"/>
          <w:kern w:val="0"/>
          <w:sz w:val="27"/>
          <w:szCs w:val="27"/>
        </w:rPr>
        <w:t> </w:t>
      </w:r>
      <w:r w:rsidRPr="00CB5059">
        <w:rPr>
          <w:rFonts w:ascii="Tahoma" w:eastAsia="宋体" w:hAnsi="Tahoma" w:cs="Tahoma"/>
          <w:color w:val="404040"/>
          <w:kern w:val="0"/>
          <w:sz w:val="27"/>
          <w:szCs w:val="27"/>
        </w:rPr>
        <w:t>分</w:t>
      </w:r>
      <w:r w:rsidRPr="00CB5059">
        <w:rPr>
          <w:rFonts w:ascii="Tahoma" w:eastAsia="宋体" w:hAnsi="Tahoma" w:cs="Tahoma"/>
          <w:color w:val="404040"/>
          <w:kern w:val="0"/>
          <w:sz w:val="27"/>
          <w:szCs w:val="27"/>
        </w:rPr>
        <w:t>)</w:t>
      </w:r>
    </w:p>
    <w:p w:rsidR="00CB5059" w:rsidRPr="00CB5059" w:rsidRDefault="00CB5059" w:rsidP="00CB5059">
      <w:pPr>
        <w:widowControl/>
        <w:shd w:val="clear" w:color="auto" w:fill="FFFFFF"/>
        <w:jc w:val="left"/>
        <w:rPr>
          <w:rFonts w:ascii="Tahoma" w:eastAsia="宋体" w:hAnsi="Tahoma" w:cs="Tahoma"/>
          <w:color w:val="666666"/>
          <w:kern w:val="0"/>
          <w:szCs w:val="21"/>
        </w:rPr>
      </w:pPr>
      <w:r w:rsidRPr="00CB5059">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CB5059" w:rsidRPr="00CB5059" w:rsidRDefault="00CB5059" w:rsidP="00CB5059">
      <w:pPr>
        <w:widowControl/>
        <w:shd w:val="clear" w:color="auto" w:fill="FFFFFF"/>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三极管在一定条件下，集电极电流是受基极电流控制的，集电极电流与基极电流之间保持一个倍数关系。这个时候，我们说三极管工作在（</w:t>
      </w:r>
      <w:r w:rsidRPr="00CB5059">
        <w:rPr>
          <w:rFonts w:ascii="Tahoma" w:eastAsia="宋体" w:hAnsi="Tahoma" w:cs="Tahoma"/>
          <w:color w:val="666666"/>
          <w:kern w:val="0"/>
          <w:szCs w:val="21"/>
        </w:rPr>
        <w:t xml:space="preserve">  </w:t>
      </w:r>
      <w:r w:rsidRPr="00CB5059">
        <w:rPr>
          <w:rFonts w:ascii="Tahoma" w:eastAsia="宋体" w:hAnsi="Tahoma" w:cs="Tahoma"/>
          <w:color w:val="666666"/>
          <w:kern w:val="0"/>
          <w:szCs w:val="21"/>
        </w:rPr>
        <w:t>）状态。而当基极电流为</w:t>
      </w:r>
      <w:r w:rsidRPr="00CB5059">
        <w:rPr>
          <w:rFonts w:ascii="Tahoma" w:eastAsia="宋体" w:hAnsi="Tahoma" w:cs="Tahoma"/>
          <w:color w:val="666666"/>
          <w:kern w:val="0"/>
          <w:szCs w:val="21"/>
        </w:rPr>
        <w:t>0</w:t>
      </w:r>
      <w:r w:rsidRPr="00CB5059">
        <w:rPr>
          <w:rFonts w:ascii="Tahoma" w:eastAsia="宋体" w:hAnsi="Tahoma" w:cs="Tahoma"/>
          <w:color w:val="666666"/>
          <w:kern w:val="0"/>
          <w:szCs w:val="21"/>
        </w:rPr>
        <w:t>时，集电极电流几乎为</w:t>
      </w:r>
      <w:r w:rsidRPr="00CB5059">
        <w:rPr>
          <w:rFonts w:ascii="Tahoma" w:eastAsia="宋体" w:hAnsi="Tahoma" w:cs="Tahoma"/>
          <w:color w:val="666666"/>
          <w:kern w:val="0"/>
          <w:szCs w:val="21"/>
        </w:rPr>
        <w:t>0</w:t>
      </w:r>
      <w:r w:rsidRPr="00CB5059">
        <w:rPr>
          <w:rFonts w:ascii="Tahoma" w:eastAsia="宋体" w:hAnsi="Tahoma" w:cs="Tahoma"/>
          <w:color w:val="666666"/>
          <w:kern w:val="0"/>
          <w:szCs w:val="21"/>
        </w:rPr>
        <w:t>，即使从外部给</w:t>
      </w:r>
      <w:r w:rsidRPr="00CB5059">
        <w:rPr>
          <w:rFonts w:ascii="Tahoma" w:eastAsia="宋体" w:hAnsi="Tahoma" w:cs="Tahoma"/>
          <w:color w:val="666666"/>
          <w:kern w:val="0"/>
          <w:szCs w:val="21"/>
        </w:rPr>
        <w:t>CE</w:t>
      </w:r>
      <w:r w:rsidRPr="00CB5059">
        <w:rPr>
          <w:rFonts w:ascii="Tahoma" w:eastAsia="宋体" w:hAnsi="Tahoma" w:cs="Tahoma"/>
          <w:color w:val="666666"/>
          <w:kern w:val="0"/>
          <w:szCs w:val="21"/>
        </w:rPr>
        <w:t>之间加上电压，</w:t>
      </w:r>
      <w:r w:rsidRPr="00CB5059">
        <w:rPr>
          <w:rFonts w:ascii="Tahoma" w:eastAsia="宋体" w:hAnsi="Tahoma" w:cs="Tahoma"/>
          <w:color w:val="666666"/>
          <w:kern w:val="0"/>
          <w:szCs w:val="21"/>
        </w:rPr>
        <w:t>CE</w:t>
      </w:r>
      <w:r w:rsidRPr="00CB5059">
        <w:rPr>
          <w:rFonts w:ascii="Tahoma" w:eastAsia="宋体" w:hAnsi="Tahoma" w:cs="Tahoma"/>
          <w:color w:val="666666"/>
          <w:kern w:val="0"/>
          <w:szCs w:val="21"/>
        </w:rPr>
        <w:t>之间也没有电流，这个时候，三极管工作在（</w:t>
      </w:r>
      <w:r w:rsidRPr="00CB5059">
        <w:rPr>
          <w:rFonts w:ascii="Tahoma" w:eastAsia="宋体" w:hAnsi="Tahoma" w:cs="Tahoma"/>
          <w:color w:val="666666"/>
          <w:kern w:val="0"/>
          <w:szCs w:val="21"/>
        </w:rPr>
        <w:t xml:space="preserve">    </w:t>
      </w:r>
      <w:r w:rsidRPr="00CB5059">
        <w:rPr>
          <w:rFonts w:ascii="Tahoma" w:eastAsia="宋体" w:hAnsi="Tahoma" w:cs="Tahoma"/>
          <w:color w:val="666666"/>
          <w:kern w:val="0"/>
          <w:szCs w:val="21"/>
        </w:rPr>
        <w:t>）状态。另外一种情况，当</w:t>
      </w:r>
      <w:r w:rsidRPr="00CB5059">
        <w:rPr>
          <w:rFonts w:ascii="Tahoma" w:eastAsia="宋体" w:hAnsi="Tahoma" w:cs="Tahoma"/>
          <w:color w:val="666666"/>
          <w:kern w:val="0"/>
          <w:szCs w:val="21"/>
        </w:rPr>
        <w:t>CE</w:t>
      </w:r>
      <w:r w:rsidRPr="00CB5059">
        <w:rPr>
          <w:rFonts w:ascii="Tahoma" w:eastAsia="宋体" w:hAnsi="Tahoma" w:cs="Tahoma"/>
          <w:color w:val="666666"/>
          <w:kern w:val="0"/>
          <w:szCs w:val="21"/>
        </w:rPr>
        <w:t>之间外加的电压很小时，集电极电流无法维持与基极电流之间的倍数关系，我们说三极管进入了（</w:t>
      </w:r>
      <w:r w:rsidRPr="00CB5059">
        <w:rPr>
          <w:rFonts w:ascii="Tahoma" w:eastAsia="宋体" w:hAnsi="Tahoma" w:cs="Tahoma"/>
          <w:color w:val="666666"/>
          <w:kern w:val="0"/>
          <w:szCs w:val="21"/>
        </w:rPr>
        <w:t xml:space="preserve">   </w:t>
      </w:r>
      <w:r w:rsidRPr="00CB5059">
        <w:rPr>
          <w:rFonts w:ascii="Tahoma" w:eastAsia="宋体" w:hAnsi="Tahoma" w:cs="Tahoma"/>
          <w:color w:val="666666"/>
          <w:kern w:val="0"/>
          <w:szCs w:val="21"/>
        </w:rPr>
        <w:t>）状态。</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满分：</w:t>
      </w:r>
      <w:r w:rsidRPr="00CB5059">
        <w:rPr>
          <w:rFonts w:ascii="Tahoma" w:eastAsia="宋体" w:hAnsi="Tahoma" w:cs="Tahoma"/>
          <w:color w:val="666666"/>
          <w:kern w:val="0"/>
          <w:sz w:val="18"/>
          <w:szCs w:val="18"/>
        </w:rPr>
        <w:t xml:space="preserve">25.00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FFFFFF"/>
        <w:jc w:val="left"/>
        <w:rPr>
          <w:rFonts w:ascii="Tahoma" w:eastAsia="宋体" w:hAnsi="Tahoma" w:cs="Tahoma"/>
          <w:color w:val="666666"/>
          <w:kern w:val="0"/>
          <w:sz w:val="18"/>
          <w:szCs w:val="18"/>
        </w:rPr>
      </w:pPr>
      <w:r w:rsidRPr="00CB5059">
        <w:rPr>
          <w:rFonts w:ascii="Tahoma" w:eastAsia="宋体" w:hAnsi="Tahoma" w:cs="Tahoma"/>
          <w:color w:val="666666"/>
          <w:kern w:val="0"/>
          <w:sz w:val="18"/>
          <w:szCs w:val="18"/>
        </w:rPr>
        <w:t>得分：</w:t>
      </w:r>
      <w:r w:rsidRPr="00CB5059">
        <w:rPr>
          <w:rFonts w:ascii="Tahoma" w:eastAsia="宋体" w:hAnsi="Tahoma" w:cs="Tahoma"/>
          <w:color w:val="FF0000"/>
          <w:kern w:val="0"/>
          <w:sz w:val="18"/>
          <w:szCs w:val="18"/>
        </w:rPr>
        <w:t>25.00</w:t>
      </w:r>
      <w:r w:rsidRPr="00CB5059">
        <w:rPr>
          <w:rFonts w:ascii="Tahoma" w:eastAsia="宋体" w:hAnsi="Tahoma" w:cs="Tahoma"/>
          <w:color w:val="666666"/>
          <w:kern w:val="0"/>
          <w:sz w:val="18"/>
          <w:szCs w:val="18"/>
        </w:rPr>
        <w:t> </w:t>
      </w:r>
      <w:r w:rsidRPr="00CB5059">
        <w:rPr>
          <w:rFonts w:ascii="Tahoma" w:eastAsia="宋体" w:hAnsi="Tahoma" w:cs="Tahoma"/>
          <w:color w:val="666666"/>
          <w:kern w:val="0"/>
          <w:sz w:val="18"/>
          <w:szCs w:val="18"/>
        </w:rPr>
        <w:t>分</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你的答案：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第</w:t>
      </w:r>
      <w:r w:rsidRPr="00CB5059">
        <w:rPr>
          <w:rFonts w:ascii="Tahoma" w:eastAsia="宋体" w:hAnsi="Tahoma" w:cs="Tahoma"/>
          <w:color w:val="666666"/>
          <w:kern w:val="0"/>
          <w:szCs w:val="21"/>
        </w:rPr>
        <w:t>1</w:t>
      </w:r>
      <w:r w:rsidRPr="00CB5059">
        <w:rPr>
          <w:rFonts w:ascii="Tahoma" w:eastAsia="宋体" w:hAnsi="Tahoma" w:cs="Tahoma"/>
          <w:color w:val="666666"/>
          <w:kern w:val="0"/>
          <w:szCs w:val="21"/>
        </w:rPr>
        <w:t>空：</w:t>
      </w:r>
    </w:p>
    <w:p w:rsidR="00CB5059" w:rsidRPr="00CB5059" w:rsidRDefault="00CB5059" w:rsidP="00CB5059">
      <w:pPr>
        <w:widowControl/>
        <w:shd w:val="clear" w:color="auto" w:fill="EBEBEB"/>
        <w:wordWrap w:val="0"/>
        <w:jc w:val="left"/>
        <w:textAlignment w:val="top"/>
        <w:rPr>
          <w:rFonts w:ascii="Tahoma" w:eastAsia="宋体" w:hAnsi="Tahoma" w:cs="Tahoma"/>
          <w:color w:val="666666"/>
          <w:kern w:val="0"/>
          <w:szCs w:val="21"/>
        </w:rPr>
      </w:pPr>
      <w:r w:rsidRPr="00CB5059">
        <w:rPr>
          <w:rFonts w:ascii="Tahoma" w:eastAsia="宋体" w:hAnsi="Tahoma" w:cs="Tahoma"/>
          <w:color w:val="666666"/>
          <w:kern w:val="0"/>
          <w:szCs w:val="21"/>
        </w:rPr>
        <w:t>放大</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第</w:t>
      </w:r>
      <w:r w:rsidRPr="00CB5059">
        <w:rPr>
          <w:rFonts w:ascii="Tahoma" w:eastAsia="宋体" w:hAnsi="Tahoma" w:cs="Tahoma"/>
          <w:color w:val="666666"/>
          <w:kern w:val="0"/>
          <w:szCs w:val="21"/>
        </w:rPr>
        <w:t>2</w:t>
      </w:r>
      <w:r w:rsidRPr="00CB5059">
        <w:rPr>
          <w:rFonts w:ascii="Tahoma" w:eastAsia="宋体" w:hAnsi="Tahoma" w:cs="Tahoma"/>
          <w:color w:val="666666"/>
          <w:kern w:val="0"/>
          <w:szCs w:val="21"/>
        </w:rPr>
        <w:t>空：</w:t>
      </w:r>
    </w:p>
    <w:p w:rsidR="00CB5059" w:rsidRPr="00CB5059" w:rsidRDefault="00CB5059" w:rsidP="00CB5059">
      <w:pPr>
        <w:widowControl/>
        <w:shd w:val="clear" w:color="auto" w:fill="EBEBEB"/>
        <w:wordWrap w:val="0"/>
        <w:jc w:val="left"/>
        <w:textAlignment w:val="top"/>
        <w:rPr>
          <w:rFonts w:ascii="Tahoma" w:eastAsia="宋体" w:hAnsi="Tahoma" w:cs="Tahoma"/>
          <w:color w:val="666666"/>
          <w:kern w:val="0"/>
          <w:szCs w:val="21"/>
        </w:rPr>
      </w:pPr>
      <w:r w:rsidRPr="00CB5059">
        <w:rPr>
          <w:rFonts w:ascii="Tahoma" w:eastAsia="宋体" w:hAnsi="Tahoma" w:cs="Tahoma"/>
          <w:color w:val="666666"/>
          <w:kern w:val="0"/>
          <w:szCs w:val="21"/>
        </w:rPr>
        <w:t>截止</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第</w:t>
      </w:r>
      <w:r w:rsidRPr="00CB5059">
        <w:rPr>
          <w:rFonts w:ascii="Tahoma" w:eastAsia="宋体" w:hAnsi="Tahoma" w:cs="Tahoma"/>
          <w:color w:val="666666"/>
          <w:kern w:val="0"/>
          <w:szCs w:val="21"/>
        </w:rPr>
        <w:t>3</w:t>
      </w:r>
      <w:r w:rsidRPr="00CB5059">
        <w:rPr>
          <w:rFonts w:ascii="Tahoma" w:eastAsia="宋体" w:hAnsi="Tahoma" w:cs="Tahoma"/>
          <w:color w:val="666666"/>
          <w:kern w:val="0"/>
          <w:szCs w:val="21"/>
        </w:rPr>
        <w:t>空：</w:t>
      </w:r>
    </w:p>
    <w:p w:rsidR="00CB5059" w:rsidRPr="00CB5059" w:rsidRDefault="00CB5059" w:rsidP="00CB5059">
      <w:pPr>
        <w:widowControl/>
        <w:shd w:val="clear" w:color="auto" w:fill="EBEBEB"/>
        <w:wordWrap w:val="0"/>
        <w:jc w:val="left"/>
        <w:textAlignment w:val="top"/>
        <w:rPr>
          <w:rFonts w:ascii="Tahoma" w:eastAsia="宋体" w:hAnsi="Tahoma" w:cs="Tahoma"/>
          <w:color w:val="666666"/>
          <w:kern w:val="0"/>
          <w:szCs w:val="21"/>
        </w:rPr>
      </w:pPr>
      <w:r w:rsidRPr="00CB5059">
        <w:rPr>
          <w:rFonts w:ascii="Tahoma" w:eastAsia="宋体" w:hAnsi="Tahoma" w:cs="Tahoma"/>
          <w:color w:val="666666"/>
          <w:kern w:val="0"/>
          <w:szCs w:val="21"/>
        </w:rPr>
        <w:t>饱和</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正确答案：</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第</w:t>
      </w:r>
      <w:r w:rsidRPr="00CB5059">
        <w:rPr>
          <w:rFonts w:ascii="Tahoma" w:eastAsia="宋体" w:hAnsi="Tahoma" w:cs="Tahoma"/>
          <w:color w:val="666666"/>
          <w:kern w:val="0"/>
          <w:szCs w:val="21"/>
        </w:rPr>
        <w:t>1</w:t>
      </w:r>
      <w:r w:rsidRPr="00CB5059">
        <w:rPr>
          <w:rFonts w:ascii="Tahoma" w:eastAsia="宋体" w:hAnsi="Tahoma" w:cs="Tahoma"/>
          <w:color w:val="666666"/>
          <w:kern w:val="0"/>
          <w:szCs w:val="21"/>
        </w:rPr>
        <w:t>空：</w:t>
      </w:r>
    </w:p>
    <w:p w:rsidR="00CB5059" w:rsidRPr="00CB5059" w:rsidRDefault="00CB5059" w:rsidP="00CB5059">
      <w:pPr>
        <w:widowControl/>
        <w:shd w:val="clear" w:color="auto" w:fill="EBEBEB"/>
        <w:wordWrap w:val="0"/>
        <w:jc w:val="left"/>
        <w:textAlignment w:val="top"/>
        <w:rPr>
          <w:rFonts w:ascii="Tahoma" w:eastAsia="宋体" w:hAnsi="Tahoma" w:cs="Tahoma"/>
          <w:color w:val="666666"/>
          <w:kern w:val="0"/>
          <w:szCs w:val="21"/>
        </w:rPr>
      </w:pPr>
      <w:r w:rsidRPr="00CB5059">
        <w:rPr>
          <w:rFonts w:ascii="Tahoma" w:eastAsia="宋体" w:hAnsi="Tahoma" w:cs="Tahoma"/>
          <w:color w:val="666666"/>
          <w:kern w:val="0"/>
          <w:szCs w:val="21"/>
        </w:rPr>
        <w:t>放大</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第</w:t>
      </w:r>
      <w:r w:rsidRPr="00CB5059">
        <w:rPr>
          <w:rFonts w:ascii="Tahoma" w:eastAsia="宋体" w:hAnsi="Tahoma" w:cs="Tahoma"/>
          <w:color w:val="666666"/>
          <w:kern w:val="0"/>
          <w:szCs w:val="21"/>
        </w:rPr>
        <w:t>2</w:t>
      </w:r>
      <w:r w:rsidRPr="00CB5059">
        <w:rPr>
          <w:rFonts w:ascii="Tahoma" w:eastAsia="宋体" w:hAnsi="Tahoma" w:cs="Tahoma"/>
          <w:color w:val="666666"/>
          <w:kern w:val="0"/>
          <w:szCs w:val="21"/>
        </w:rPr>
        <w:t>空：</w:t>
      </w:r>
    </w:p>
    <w:p w:rsidR="00CB5059" w:rsidRPr="00CB5059" w:rsidRDefault="00CB5059" w:rsidP="00CB5059">
      <w:pPr>
        <w:widowControl/>
        <w:shd w:val="clear" w:color="auto" w:fill="EBEBEB"/>
        <w:wordWrap w:val="0"/>
        <w:jc w:val="left"/>
        <w:textAlignment w:val="top"/>
        <w:rPr>
          <w:rFonts w:ascii="Tahoma" w:eastAsia="宋体" w:hAnsi="Tahoma" w:cs="Tahoma"/>
          <w:color w:val="666666"/>
          <w:kern w:val="0"/>
          <w:szCs w:val="21"/>
        </w:rPr>
      </w:pPr>
      <w:r w:rsidRPr="00CB5059">
        <w:rPr>
          <w:rFonts w:ascii="Tahoma" w:eastAsia="宋体" w:hAnsi="Tahoma" w:cs="Tahoma"/>
          <w:color w:val="666666"/>
          <w:kern w:val="0"/>
          <w:szCs w:val="21"/>
        </w:rPr>
        <w:t>截止</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t>第</w:t>
      </w:r>
      <w:r w:rsidRPr="00CB5059">
        <w:rPr>
          <w:rFonts w:ascii="Tahoma" w:eastAsia="宋体" w:hAnsi="Tahoma" w:cs="Tahoma"/>
          <w:color w:val="666666"/>
          <w:kern w:val="0"/>
          <w:szCs w:val="21"/>
        </w:rPr>
        <w:t>3</w:t>
      </w:r>
      <w:r w:rsidRPr="00CB5059">
        <w:rPr>
          <w:rFonts w:ascii="Tahoma" w:eastAsia="宋体" w:hAnsi="Tahoma" w:cs="Tahoma"/>
          <w:color w:val="666666"/>
          <w:kern w:val="0"/>
          <w:szCs w:val="21"/>
        </w:rPr>
        <w:t>空：</w:t>
      </w:r>
    </w:p>
    <w:p w:rsidR="00CB5059" w:rsidRPr="00CB5059" w:rsidRDefault="00CB5059" w:rsidP="00CB5059">
      <w:pPr>
        <w:widowControl/>
        <w:shd w:val="clear" w:color="auto" w:fill="EBEBEB"/>
        <w:wordWrap w:val="0"/>
        <w:jc w:val="left"/>
        <w:textAlignment w:val="top"/>
        <w:rPr>
          <w:rFonts w:ascii="Tahoma" w:eastAsia="宋体" w:hAnsi="Tahoma" w:cs="Tahoma"/>
          <w:color w:val="666666"/>
          <w:kern w:val="0"/>
          <w:szCs w:val="21"/>
        </w:rPr>
      </w:pPr>
      <w:r w:rsidRPr="00CB5059">
        <w:rPr>
          <w:rFonts w:ascii="Tahoma" w:eastAsia="宋体" w:hAnsi="Tahoma" w:cs="Tahoma"/>
          <w:color w:val="666666"/>
          <w:kern w:val="0"/>
          <w:szCs w:val="21"/>
        </w:rPr>
        <w:t>饱和</w:t>
      </w:r>
    </w:p>
    <w:p w:rsidR="00CB5059" w:rsidRPr="00CB5059" w:rsidRDefault="00CB5059" w:rsidP="00CB5059">
      <w:pPr>
        <w:widowControl/>
        <w:shd w:val="clear" w:color="auto" w:fill="EBEBEB"/>
        <w:jc w:val="left"/>
        <w:rPr>
          <w:rFonts w:ascii="Tahoma" w:eastAsia="宋体" w:hAnsi="Tahoma" w:cs="Tahoma"/>
          <w:color w:val="666666"/>
          <w:kern w:val="0"/>
          <w:szCs w:val="21"/>
        </w:rPr>
      </w:pPr>
      <w:r w:rsidRPr="00CB5059">
        <w:rPr>
          <w:rFonts w:ascii="Tahoma" w:eastAsia="宋体" w:hAnsi="Tahoma" w:cs="Tahoma"/>
          <w:color w:val="188EEE"/>
          <w:kern w:val="0"/>
          <w:szCs w:val="21"/>
        </w:rPr>
        <w:t>教师评语：</w:t>
      </w:r>
    </w:p>
    <w:p w:rsidR="00CB5059" w:rsidRPr="00CB5059" w:rsidRDefault="00CB5059" w:rsidP="00CB5059">
      <w:pPr>
        <w:widowControl/>
        <w:shd w:val="clear" w:color="auto" w:fill="EBEBEB"/>
        <w:wordWrap w:val="0"/>
        <w:jc w:val="left"/>
        <w:rPr>
          <w:rFonts w:ascii="Tahoma" w:eastAsia="宋体" w:hAnsi="Tahoma" w:cs="Tahoma"/>
          <w:color w:val="666666"/>
          <w:kern w:val="0"/>
          <w:szCs w:val="21"/>
        </w:rPr>
      </w:pPr>
      <w:r w:rsidRPr="00CB5059">
        <w:rPr>
          <w:rFonts w:ascii="Tahoma" w:eastAsia="宋体" w:hAnsi="Tahoma" w:cs="Tahoma"/>
          <w:color w:val="666666"/>
          <w:kern w:val="0"/>
          <w:szCs w:val="21"/>
        </w:rPr>
        <w:lastRenderedPageBreak/>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12A754"/>
          <w:kern w:val="0"/>
          <w:sz w:val="24"/>
          <w:szCs w:val="24"/>
        </w:rPr>
        <w:t>三极管的输入特性曲线（过关分数</w:t>
      </w:r>
      <w:r w:rsidRPr="00DA1594">
        <w:rPr>
          <w:rFonts w:ascii="Tahoma" w:eastAsia="宋体" w:hAnsi="Tahoma" w:cs="Tahoma"/>
          <w:color w:val="12A754"/>
          <w:kern w:val="0"/>
          <w:sz w:val="24"/>
          <w:szCs w:val="24"/>
        </w:rPr>
        <w:t>100</w:t>
      </w:r>
      <w:r w:rsidRPr="00DA1594">
        <w:rPr>
          <w:rFonts w:ascii="Tahoma" w:eastAsia="宋体" w:hAnsi="Tahoma" w:cs="Tahoma"/>
          <w:color w:val="12A754"/>
          <w:kern w:val="0"/>
          <w:sz w:val="24"/>
          <w:szCs w:val="24"/>
        </w:rPr>
        <w:t>）</w:t>
      </w:r>
      <w:r w:rsidRPr="00DA1594">
        <w:rPr>
          <w:rFonts w:ascii="Tahoma" w:eastAsia="宋体" w:hAnsi="Tahoma" w:cs="Tahoma"/>
          <w:color w:val="A0A0A0"/>
          <w:kern w:val="0"/>
          <w:sz w:val="18"/>
          <w:szCs w:val="18"/>
        </w:rPr>
        <w:t xml:space="preserve">[ </w:t>
      </w:r>
      <w:r w:rsidRPr="00DA1594">
        <w:rPr>
          <w:rFonts w:ascii="Tahoma" w:eastAsia="宋体" w:hAnsi="Tahoma" w:cs="Tahoma"/>
          <w:color w:val="A0A0A0"/>
          <w:kern w:val="0"/>
          <w:sz w:val="18"/>
          <w:szCs w:val="18"/>
        </w:rPr>
        <w:t>提交时间：</w:t>
      </w:r>
      <w:r w:rsidRPr="00DA1594">
        <w:rPr>
          <w:rFonts w:ascii="Tahoma" w:eastAsia="宋体" w:hAnsi="Tahoma" w:cs="Tahoma"/>
          <w:color w:val="A0A0A0"/>
          <w:kern w:val="0"/>
          <w:sz w:val="18"/>
          <w:szCs w:val="18"/>
        </w:rPr>
        <w:t>2018-10-15 15:58:16 ]</w:t>
      </w:r>
      <w:r w:rsidRPr="00DA1594">
        <w:rPr>
          <w:rFonts w:ascii="Tahoma" w:eastAsia="宋体" w:hAnsi="Tahoma" w:cs="Tahoma"/>
          <w:color w:val="666666"/>
          <w:kern w:val="0"/>
          <w:szCs w:val="21"/>
        </w:rPr>
        <w:t>得分：</w:t>
      </w:r>
      <w:r w:rsidRPr="00DA1594">
        <w:rPr>
          <w:rFonts w:ascii="Tahoma" w:eastAsia="宋体" w:hAnsi="Tahoma" w:cs="Tahoma"/>
          <w:b/>
          <w:bCs/>
          <w:color w:val="FF0000"/>
          <w:kern w:val="0"/>
          <w:sz w:val="36"/>
          <w:szCs w:val="36"/>
        </w:rPr>
        <w:t>100.00</w:t>
      </w:r>
      <w:r w:rsidRPr="00DA1594">
        <w:rPr>
          <w:rFonts w:ascii="Tahoma" w:eastAsia="宋体" w:hAnsi="Tahoma" w:cs="Tahoma"/>
          <w:color w:val="666666"/>
          <w:kern w:val="0"/>
          <w:szCs w:val="21"/>
        </w:rPr>
        <w:t> </w:t>
      </w:r>
      <w:r w:rsidRPr="00DA1594">
        <w:rPr>
          <w:rFonts w:ascii="Tahoma" w:eastAsia="宋体" w:hAnsi="Tahoma" w:cs="Tahoma"/>
          <w:color w:val="666666"/>
          <w:kern w:val="0"/>
          <w:szCs w:val="21"/>
        </w:rPr>
        <w:t>分</w:t>
      </w:r>
    </w:p>
    <w:p w:rsidR="00DA1594" w:rsidRPr="00DA1594" w:rsidRDefault="00DA1594" w:rsidP="00DA1594">
      <w:pPr>
        <w:widowControl/>
        <w:shd w:val="clear" w:color="auto" w:fill="EBF4FF"/>
        <w:spacing w:line="720" w:lineRule="atLeast"/>
        <w:jc w:val="left"/>
        <w:rPr>
          <w:rFonts w:ascii="Tahoma" w:eastAsia="宋体" w:hAnsi="Tahoma" w:cs="Tahoma"/>
          <w:color w:val="666666"/>
          <w:kern w:val="0"/>
          <w:szCs w:val="21"/>
        </w:rPr>
      </w:pPr>
      <w:r w:rsidRPr="00DA1594">
        <w:rPr>
          <w:rFonts w:ascii="Tahoma" w:eastAsia="宋体" w:hAnsi="Tahoma" w:cs="Tahoma"/>
          <w:color w:val="666666"/>
          <w:kern w:val="0"/>
          <w:sz w:val="24"/>
          <w:szCs w:val="24"/>
        </w:rPr>
        <w:t> </w:t>
      </w:r>
      <w:r w:rsidRPr="00DA1594">
        <w:rPr>
          <w:rFonts w:ascii="Tahoma" w:eastAsia="宋体" w:hAnsi="Tahoma" w:cs="Tahoma"/>
          <w:color w:val="666666"/>
          <w:kern w:val="0"/>
          <w:sz w:val="24"/>
          <w:szCs w:val="24"/>
        </w:rPr>
        <w:t>试卷结构</w:t>
      </w:r>
      <w:r w:rsidRPr="00DA1594">
        <w:rPr>
          <w:rFonts w:ascii="Tahoma" w:eastAsia="宋体" w:hAnsi="Tahoma" w:cs="Tahoma"/>
          <w:color w:val="666666"/>
          <w:kern w:val="0"/>
          <w:szCs w:val="21"/>
        </w:rPr>
        <w:t>满分：</w:t>
      </w:r>
      <w:r w:rsidRPr="00DA1594">
        <w:rPr>
          <w:rFonts w:ascii="Tahoma" w:eastAsia="宋体" w:hAnsi="Tahoma" w:cs="Tahoma"/>
          <w:b/>
          <w:bCs/>
          <w:color w:val="FF0000"/>
          <w:kern w:val="0"/>
          <w:sz w:val="24"/>
          <w:szCs w:val="24"/>
        </w:rPr>
        <w:t>100</w:t>
      </w:r>
      <w:r w:rsidRPr="00DA1594">
        <w:rPr>
          <w:rFonts w:ascii="Tahoma" w:eastAsia="宋体" w:hAnsi="Tahoma" w:cs="Tahoma"/>
          <w:color w:val="666666"/>
          <w:kern w:val="0"/>
          <w:szCs w:val="21"/>
        </w:rPr>
        <w:t> </w:t>
      </w:r>
      <w:r w:rsidRPr="00DA1594">
        <w:rPr>
          <w:rFonts w:ascii="Tahoma" w:eastAsia="宋体" w:hAnsi="Tahoma" w:cs="Tahoma"/>
          <w:color w:val="666666"/>
          <w:kern w:val="0"/>
          <w:szCs w:val="21"/>
        </w:rPr>
        <w:t>分</w:t>
      </w:r>
    </w:p>
    <w:p w:rsidR="00DA1594" w:rsidRPr="00DA1594" w:rsidRDefault="00DA1594" w:rsidP="00DA1594">
      <w:pPr>
        <w:widowControl/>
        <w:numPr>
          <w:ilvl w:val="0"/>
          <w:numId w:val="103"/>
        </w:numPr>
        <w:shd w:val="clear" w:color="auto" w:fill="FFFFFF"/>
        <w:ind w:left="300"/>
        <w:jc w:val="left"/>
        <w:rPr>
          <w:rFonts w:ascii="Tahoma" w:eastAsia="宋体" w:hAnsi="Tahoma" w:cs="Tahoma"/>
          <w:color w:val="666666"/>
          <w:kern w:val="0"/>
          <w:szCs w:val="21"/>
        </w:rPr>
      </w:pPr>
      <w:r w:rsidRPr="00DA1594">
        <w:rPr>
          <w:rFonts w:ascii="Tahoma" w:eastAsia="宋体" w:hAnsi="Tahoma" w:cs="Tahoma"/>
          <w:color w:val="666666"/>
          <w:kern w:val="0"/>
          <w:szCs w:val="21"/>
        </w:rPr>
        <w:t>一、多选题</w:t>
      </w:r>
      <w:r w:rsidRPr="00DA1594">
        <w:rPr>
          <w:rFonts w:ascii="Tahoma" w:eastAsia="宋体" w:hAnsi="Tahoma" w:cs="Tahoma"/>
          <w:color w:val="666666"/>
          <w:kern w:val="0"/>
          <w:szCs w:val="21"/>
        </w:rPr>
        <w:t xml:space="preserve"> (</w:t>
      </w:r>
      <w:r w:rsidRPr="00DA1594">
        <w:rPr>
          <w:rFonts w:ascii="Tahoma" w:eastAsia="宋体" w:hAnsi="Tahoma" w:cs="Tahoma"/>
          <w:color w:val="666666"/>
          <w:kern w:val="0"/>
          <w:szCs w:val="21"/>
        </w:rPr>
        <w:t>共</w:t>
      </w:r>
      <w:r w:rsidRPr="00DA1594">
        <w:rPr>
          <w:rFonts w:ascii="Tahoma" w:eastAsia="宋体" w:hAnsi="Tahoma" w:cs="Tahoma"/>
          <w:color w:val="666666"/>
          <w:kern w:val="0"/>
          <w:szCs w:val="21"/>
        </w:rPr>
        <w:t>1</w:t>
      </w:r>
      <w:r w:rsidRPr="00DA1594">
        <w:rPr>
          <w:rFonts w:ascii="Tahoma" w:eastAsia="宋体" w:hAnsi="Tahoma" w:cs="Tahoma"/>
          <w:color w:val="666666"/>
          <w:kern w:val="0"/>
          <w:szCs w:val="21"/>
        </w:rPr>
        <w:t>题，</w:t>
      </w:r>
      <w:r w:rsidRPr="00DA1594">
        <w:rPr>
          <w:rFonts w:ascii="Tahoma" w:eastAsia="宋体" w:hAnsi="Tahoma" w:cs="Tahoma"/>
          <w:color w:val="666666"/>
          <w:kern w:val="0"/>
          <w:szCs w:val="21"/>
        </w:rPr>
        <w:t>100.00</w:t>
      </w:r>
      <w:r w:rsidRPr="00DA1594">
        <w:rPr>
          <w:rFonts w:ascii="Tahoma" w:eastAsia="宋体" w:hAnsi="Tahoma" w:cs="Tahoma"/>
          <w:color w:val="666666"/>
          <w:kern w:val="0"/>
          <w:szCs w:val="21"/>
        </w:rPr>
        <w:t>分</w:t>
      </w:r>
      <w:r w:rsidRPr="00DA1594">
        <w:rPr>
          <w:rFonts w:ascii="Tahoma" w:eastAsia="宋体" w:hAnsi="Tahoma" w:cs="Tahoma"/>
          <w:color w:val="666666"/>
          <w:kern w:val="0"/>
          <w:szCs w:val="21"/>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13A654"/>
          <w:kern w:val="0"/>
          <w:szCs w:val="21"/>
          <w:bdr w:val="single" w:sz="6" w:space="0" w:color="13A654" w:frame="1"/>
        </w:rPr>
        <w:t>1</w:t>
      </w:r>
    </w:p>
    <w:p w:rsidR="00DA1594" w:rsidRPr="00DA1594" w:rsidRDefault="00DA1594" w:rsidP="00DA1594">
      <w:pPr>
        <w:widowControl/>
        <w:shd w:val="clear" w:color="auto" w:fill="FFFFFF"/>
        <w:spacing w:after="150"/>
        <w:jc w:val="left"/>
        <w:textAlignment w:val="center"/>
        <w:rPr>
          <w:rFonts w:ascii="Tahoma" w:eastAsia="宋体" w:hAnsi="Tahoma" w:cs="Tahoma"/>
          <w:color w:val="999999"/>
          <w:kern w:val="0"/>
          <w:sz w:val="18"/>
          <w:szCs w:val="18"/>
        </w:rPr>
      </w:pPr>
      <w:r w:rsidRPr="00DA1594">
        <w:rPr>
          <w:rFonts w:ascii="Arial" w:eastAsia="宋体" w:hAnsi="Arial" w:cs="Arial"/>
          <w:color w:val="12A754"/>
          <w:kern w:val="0"/>
          <w:sz w:val="18"/>
          <w:szCs w:val="18"/>
        </w:rPr>
        <w:t>■</w:t>
      </w:r>
      <w:r w:rsidRPr="00DA1594">
        <w:rPr>
          <w:rFonts w:ascii="Tahoma" w:eastAsia="宋体" w:hAnsi="Tahoma" w:cs="Tahoma"/>
          <w:color w:val="999999"/>
          <w:kern w:val="0"/>
          <w:sz w:val="18"/>
          <w:szCs w:val="18"/>
        </w:rPr>
        <w:t>绿色表示答对题目</w:t>
      </w:r>
    </w:p>
    <w:p w:rsidR="00DA1594" w:rsidRPr="00DA1594" w:rsidRDefault="00DA1594" w:rsidP="00DA1594">
      <w:pPr>
        <w:widowControl/>
        <w:shd w:val="clear" w:color="auto" w:fill="FFFFFF"/>
        <w:spacing w:after="150"/>
        <w:jc w:val="left"/>
        <w:textAlignment w:val="center"/>
        <w:rPr>
          <w:rFonts w:ascii="Tahoma" w:eastAsia="宋体" w:hAnsi="Tahoma" w:cs="Tahoma"/>
          <w:color w:val="999999"/>
          <w:kern w:val="0"/>
          <w:sz w:val="18"/>
          <w:szCs w:val="18"/>
        </w:rPr>
      </w:pPr>
      <w:r w:rsidRPr="00DA1594">
        <w:rPr>
          <w:rFonts w:ascii="Arial" w:eastAsia="宋体" w:hAnsi="Arial" w:cs="Arial"/>
          <w:color w:val="FF6700"/>
          <w:kern w:val="0"/>
          <w:sz w:val="18"/>
          <w:szCs w:val="18"/>
        </w:rPr>
        <w:t>■</w:t>
      </w:r>
      <w:r w:rsidRPr="00DA1594">
        <w:rPr>
          <w:rFonts w:ascii="Tahoma" w:eastAsia="宋体" w:hAnsi="Tahoma" w:cs="Tahoma"/>
          <w:color w:val="999999"/>
          <w:kern w:val="0"/>
          <w:sz w:val="18"/>
          <w:szCs w:val="18"/>
        </w:rPr>
        <w:t>橙色表示答错题目</w:t>
      </w:r>
    </w:p>
    <w:p w:rsidR="00DA1594" w:rsidRPr="00DA1594" w:rsidRDefault="00DA1594" w:rsidP="00DA1594">
      <w:pPr>
        <w:widowControl/>
        <w:shd w:val="clear" w:color="auto" w:fill="FFFFFF"/>
        <w:jc w:val="left"/>
        <w:textAlignment w:val="center"/>
        <w:rPr>
          <w:rFonts w:ascii="Tahoma" w:eastAsia="宋体" w:hAnsi="Tahoma" w:cs="Tahoma"/>
          <w:color w:val="999999"/>
          <w:kern w:val="0"/>
          <w:sz w:val="18"/>
          <w:szCs w:val="18"/>
        </w:rPr>
      </w:pPr>
      <w:r w:rsidRPr="00DA1594">
        <w:rPr>
          <w:rFonts w:ascii="Arial" w:eastAsia="宋体" w:hAnsi="Arial" w:cs="Arial"/>
          <w:color w:val="A0A0A0"/>
          <w:kern w:val="0"/>
          <w:sz w:val="18"/>
          <w:szCs w:val="18"/>
        </w:rPr>
        <w:t>■</w:t>
      </w:r>
      <w:r w:rsidRPr="00DA1594">
        <w:rPr>
          <w:rFonts w:ascii="Tahoma" w:eastAsia="宋体" w:hAnsi="Tahoma" w:cs="Tahoma"/>
          <w:color w:val="999999"/>
          <w:kern w:val="0"/>
          <w:sz w:val="18"/>
          <w:szCs w:val="18"/>
        </w:rPr>
        <w:t>灰色表示主观</w:t>
      </w:r>
      <w:r w:rsidRPr="00DA1594">
        <w:rPr>
          <w:rFonts w:ascii="Tahoma" w:eastAsia="宋体" w:hAnsi="Tahoma" w:cs="Tahoma"/>
          <w:color w:val="999999"/>
          <w:kern w:val="0"/>
          <w:sz w:val="18"/>
          <w:szCs w:val="18"/>
        </w:rPr>
        <w:t>/</w:t>
      </w:r>
      <w:r w:rsidRPr="00DA1594">
        <w:rPr>
          <w:rFonts w:ascii="Tahoma" w:eastAsia="宋体" w:hAnsi="Tahoma" w:cs="Tahoma"/>
          <w:color w:val="999999"/>
          <w:kern w:val="0"/>
          <w:sz w:val="18"/>
          <w:szCs w:val="18"/>
        </w:rPr>
        <w:t>未完成题目</w:t>
      </w:r>
      <w:r w:rsidRPr="00DA1594">
        <w:rPr>
          <w:rFonts w:ascii="Tahoma" w:eastAsia="宋体" w:hAnsi="Tahoma" w:cs="Tahoma"/>
          <w:color w:val="999999"/>
          <w:kern w:val="0"/>
          <w:sz w:val="18"/>
          <w:szCs w:val="18"/>
        </w:rPr>
        <w:t>/</w:t>
      </w:r>
      <w:r w:rsidRPr="00DA1594">
        <w:rPr>
          <w:rFonts w:ascii="Tahoma" w:eastAsia="宋体" w:hAnsi="Tahoma" w:cs="Tahoma"/>
          <w:color w:val="999999"/>
          <w:kern w:val="0"/>
          <w:sz w:val="18"/>
          <w:szCs w:val="18"/>
        </w:rPr>
        <w:t>未批改</w:t>
      </w:r>
    </w:p>
    <w:p w:rsidR="00DA1594" w:rsidRPr="00DA1594" w:rsidRDefault="00DA1594" w:rsidP="00DA1594">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DA1594">
        <w:rPr>
          <w:rFonts w:ascii="Tahoma" w:eastAsia="宋体" w:hAnsi="Tahoma" w:cs="Tahoma"/>
          <w:color w:val="404040"/>
          <w:kern w:val="0"/>
          <w:sz w:val="27"/>
          <w:szCs w:val="27"/>
        </w:rPr>
        <w:t>一、多选题</w:t>
      </w:r>
      <w:r w:rsidRPr="00DA1594">
        <w:rPr>
          <w:rFonts w:ascii="Tahoma" w:eastAsia="宋体" w:hAnsi="Tahoma" w:cs="Tahoma"/>
          <w:color w:val="404040"/>
          <w:kern w:val="0"/>
          <w:sz w:val="27"/>
          <w:szCs w:val="27"/>
        </w:rPr>
        <w:t> (</w:t>
      </w:r>
      <w:r w:rsidRPr="00DA1594">
        <w:rPr>
          <w:rFonts w:ascii="Tahoma" w:eastAsia="宋体" w:hAnsi="Tahoma" w:cs="Tahoma"/>
          <w:color w:val="404040"/>
          <w:kern w:val="0"/>
          <w:sz w:val="27"/>
          <w:szCs w:val="27"/>
        </w:rPr>
        <w:t>共</w:t>
      </w:r>
      <w:r w:rsidRPr="00DA1594">
        <w:rPr>
          <w:rFonts w:ascii="Tahoma" w:eastAsia="宋体" w:hAnsi="Tahoma" w:cs="Tahoma"/>
          <w:color w:val="404040"/>
          <w:kern w:val="0"/>
          <w:sz w:val="27"/>
          <w:szCs w:val="27"/>
        </w:rPr>
        <w:t> </w:t>
      </w:r>
      <w:r w:rsidRPr="00DA1594">
        <w:rPr>
          <w:rFonts w:ascii="Tahoma" w:eastAsia="宋体" w:hAnsi="Tahoma" w:cs="Tahoma"/>
          <w:color w:val="FF0000"/>
          <w:kern w:val="0"/>
          <w:sz w:val="27"/>
          <w:szCs w:val="27"/>
        </w:rPr>
        <w:t>100.00</w:t>
      </w:r>
      <w:r w:rsidRPr="00DA1594">
        <w:rPr>
          <w:rFonts w:ascii="Tahoma" w:eastAsia="宋体" w:hAnsi="Tahoma" w:cs="Tahoma"/>
          <w:color w:val="404040"/>
          <w:kern w:val="0"/>
          <w:sz w:val="27"/>
          <w:szCs w:val="27"/>
        </w:rPr>
        <w:t> </w:t>
      </w:r>
      <w:r w:rsidRPr="00DA1594">
        <w:rPr>
          <w:rFonts w:ascii="Tahoma" w:eastAsia="宋体" w:hAnsi="Tahoma" w:cs="Tahoma"/>
          <w:color w:val="404040"/>
          <w:kern w:val="0"/>
          <w:sz w:val="27"/>
          <w:szCs w:val="27"/>
        </w:rPr>
        <w:t>分</w:t>
      </w:r>
      <w:r w:rsidRPr="00DA1594">
        <w:rPr>
          <w:rFonts w:ascii="Tahoma" w:eastAsia="宋体" w:hAnsi="Tahoma" w:cs="Tahoma"/>
          <w:color w:val="404040"/>
          <w:kern w:val="0"/>
          <w:sz w:val="27"/>
          <w:szCs w:val="27"/>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下面哪一个说法是</w:t>
      </w:r>
      <w:r w:rsidRPr="00DA1594">
        <w:rPr>
          <w:rFonts w:ascii="Tahoma" w:eastAsia="宋体" w:hAnsi="Tahoma" w:cs="Tahoma"/>
          <w:color w:val="FF0000"/>
          <w:kern w:val="0"/>
          <w:szCs w:val="21"/>
        </w:rPr>
        <w:t>错误</w:t>
      </w:r>
      <w:r w:rsidRPr="00DA1594">
        <w:rPr>
          <w:rFonts w:ascii="Tahoma" w:eastAsia="宋体" w:hAnsi="Tahoma" w:cs="Tahoma"/>
          <w:color w:val="666666"/>
          <w:kern w:val="0"/>
          <w:szCs w:val="21"/>
        </w:rPr>
        <w:t>的？（多选题）</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三极管的输入特性曲线描述的是三极管</w:t>
      </w:r>
      <w:r w:rsidRPr="00DA1594">
        <w:rPr>
          <w:rFonts w:ascii="Tahoma" w:eastAsia="宋体" w:hAnsi="Tahoma" w:cs="Tahoma"/>
          <w:color w:val="666666"/>
          <w:kern w:val="0"/>
          <w:szCs w:val="21"/>
        </w:rPr>
        <w:t>CE</w:t>
      </w:r>
      <w:r w:rsidRPr="00DA1594">
        <w:rPr>
          <w:rFonts w:ascii="Tahoma" w:eastAsia="宋体" w:hAnsi="Tahoma" w:cs="Tahoma"/>
          <w:color w:val="666666"/>
          <w:kern w:val="0"/>
          <w:szCs w:val="21"/>
        </w:rPr>
        <w:t>之间电压与</w:t>
      </w:r>
      <w:r w:rsidRPr="00DA1594">
        <w:rPr>
          <w:rFonts w:ascii="Tahoma" w:eastAsia="宋体" w:hAnsi="Tahoma" w:cs="Tahoma"/>
          <w:color w:val="666666"/>
          <w:kern w:val="0"/>
          <w:szCs w:val="21"/>
        </w:rPr>
        <w:t>BE</w:t>
      </w:r>
      <w:r w:rsidRPr="00DA1594">
        <w:rPr>
          <w:rFonts w:ascii="Tahoma" w:eastAsia="宋体" w:hAnsi="Tahoma" w:cs="Tahoma"/>
          <w:color w:val="666666"/>
          <w:kern w:val="0"/>
          <w:szCs w:val="21"/>
        </w:rPr>
        <w:t>之间电压的关系。</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B.</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三极管的输入特性曲线描述的是三极管基极电流</w:t>
      </w:r>
      <w:r w:rsidRPr="00DA1594">
        <w:rPr>
          <w:rFonts w:ascii="Tahoma" w:eastAsia="宋体" w:hAnsi="Tahoma" w:cs="Tahoma"/>
          <w:color w:val="666666"/>
          <w:kern w:val="0"/>
          <w:szCs w:val="21"/>
        </w:rPr>
        <w:t>i_B</w:t>
      </w:r>
      <w:r w:rsidRPr="00DA1594">
        <w:rPr>
          <w:rFonts w:ascii="Tahoma" w:eastAsia="宋体" w:hAnsi="Tahoma" w:cs="Tahoma"/>
          <w:color w:val="666666"/>
          <w:kern w:val="0"/>
          <w:szCs w:val="21"/>
        </w:rPr>
        <w:t>与</w:t>
      </w:r>
      <w:r w:rsidRPr="00DA1594">
        <w:rPr>
          <w:rFonts w:ascii="Tahoma" w:eastAsia="宋体" w:hAnsi="Tahoma" w:cs="Tahoma"/>
          <w:color w:val="666666"/>
          <w:kern w:val="0"/>
          <w:szCs w:val="21"/>
        </w:rPr>
        <w:t>BE</w:t>
      </w:r>
      <w:r w:rsidRPr="00DA1594">
        <w:rPr>
          <w:rFonts w:ascii="Tahoma" w:eastAsia="宋体" w:hAnsi="Tahoma" w:cs="Tahoma"/>
          <w:color w:val="666666"/>
          <w:kern w:val="0"/>
          <w:szCs w:val="21"/>
        </w:rPr>
        <w:t>之间电压</w:t>
      </w:r>
      <w:r w:rsidRPr="00DA1594">
        <w:rPr>
          <w:rFonts w:ascii="Tahoma" w:eastAsia="宋体" w:hAnsi="Tahoma" w:cs="Tahoma"/>
          <w:color w:val="666666"/>
          <w:kern w:val="0"/>
          <w:szCs w:val="21"/>
        </w:rPr>
        <w:t>u_BE</w:t>
      </w:r>
      <w:r w:rsidRPr="00DA1594">
        <w:rPr>
          <w:rFonts w:ascii="Tahoma" w:eastAsia="宋体" w:hAnsi="Tahoma" w:cs="Tahoma"/>
          <w:color w:val="666666"/>
          <w:kern w:val="0"/>
          <w:szCs w:val="21"/>
        </w:rPr>
        <w:t>的关系。</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C.</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三极管的输入特性曲线与二极管的特性曲线相似。</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D.</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三极管的输入特性是由无穷多条输入特性曲线组成的，每一条对应一个</w:t>
      </w:r>
      <w:r w:rsidRPr="00DA1594">
        <w:rPr>
          <w:rFonts w:ascii="Tahoma" w:eastAsia="宋体" w:hAnsi="Tahoma" w:cs="Tahoma"/>
          <w:color w:val="666666"/>
          <w:kern w:val="0"/>
          <w:szCs w:val="21"/>
        </w:rPr>
        <w:t>u_CE</w:t>
      </w:r>
      <w:r w:rsidRPr="00DA1594">
        <w:rPr>
          <w:rFonts w:ascii="Tahoma" w:eastAsia="宋体" w:hAnsi="Tahoma" w:cs="Tahoma"/>
          <w:color w:val="666666"/>
          <w:kern w:val="0"/>
          <w:szCs w:val="21"/>
        </w:rPr>
        <w:t>的取值。</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满分：</w:t>
      </w:r>
      <w:r w:rsidRPr="00DA1594">
        <w:rPr>
          <w:rFonts w:ascii="Tahoma" w:eastAsia="宋体" w:hAnsi="Tahoma" w:cs="Tahoma"/>
          <w:color w:val="666666"/>
          <w:kern w:val="0"/>
          <w:sz w:val="18"/>
          <w:szCs w:val="18"/>
        </w:rPr>
        <w:t xml:space="preserve">100.00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得分：</w:t>
      </w:r>
      <w:r w:rsidRPr="00DA1594">
        <w:rPr>
          <w:rFonts w:ascii="Tahoma" w:eastAsia="宋体" w:hAnsi="Tahoma" w:cs="Tahoma"/>
          <w:color w:val="FF0000"/>
          <w:kern w:val="0"/>
          <w:sz w:val="18"/>
          <w:szCs w:val="18"/>
        </w:rPr>
        <w:t>100.00</w:t>
      </w:r>
      <w:r w:rsidRPr="00DA1594">
        <w:rPr>
          <w:rFonts w:ascii="Tahoma" w:eastAsia="宋体" w:hAnsi="Tahoma" w:cs="Tahoma"/>
          <w:color w:val="666666"/>
          <w:kern w:val="0"/>
          <w:sz w:val="18"/>
          <w:szCs w:val="18"/>
        </w:rPr>
        <w:t>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你的答案：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正确答案：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教师评语：</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12A754"/>
          <w:kern w:val="0"/>
          <w:sz w:val="24"/>
          <w:szCs w:val="24"/>
        </w:rPr>
        <w:t>判断三极管的工作状态（过关分数</w:t>
      </w:r>
      <w:r w:rsidRPr="00DA1594">
        <w:rPr>
          <w:rFonts w:ascii="Tahoma" w:eastAsia="宋体" w:hAnsi="Tahoma" w:cs="Tahoma"/>
          <w:color w:val="12A754"/>
          <w:kern w:val="0"/>
          <w:sz w:val="24"/>
          <w:szCs w:val="24"/>
        </w:rPr>
        <w:t>100</w:t>
      </w:r>
      <w:r w:rsidRPr="00DA1594">
        <w:rPr>
          <w:rFonts w:ascii="Tahoma" w:eastAsia="宋体" w:hAnsi="Tahoma" w:cs="Tahoma"/>
          <w:color w:val="12A754"/>
          <w:kern w:val="0"/>
          <w:sz w:val="24"/>
          <w:szCs w:val="24"/>
        </w:rPr>
        <w:t>）</w:t>
      </w:r>
      <w:r w:rsidRPr="00DA1594">
        <w:rPr>
          <w:rFonts w:ascii="Tahoma" w:eastAsia="宋体" w:hAnsi="Tahoma" w:cs="Tahoma"/>
          <w:color w:val="A0A0A0"/>
          <w:kern w:val="0"/>
          <w:sz w:val="18"/>
          <w:szCs w:val="18"/>
        </w:rPr>
        <w:t xml:space="preserve">[ </w:t>
      </w:r>
      <w:r w:rsidRPr="00DA1594">
        <w:rPr>
          <w:rFonts w:ascii="Tahoma" w:eastAsia="宋体" w:hAnsi="Tahoma" w:cs="Tahoma"/>
          <w:color w:val="A0A0A0"/>
          <w:kern w:val="0"/>
          <w:sz w:val="18"/>
          <w:szCs w:val="18"/>
        </w:rPr>
        <w:t>提交时间：</w:t>
      </w:r>
      <w:r w:rsidRPr="00DA1594">
        <w:rPr>
          <w:rFonts w:ascii="Tahoma" w:eastAsia="宋体" w:hAnsi="Tahoma" w:cs="Tahoma"/>
          <w:color w:val="A0A0A0"/>
          <w:kern w:val="0"/>
          <w:sz w:val="18"/>
          <w:szCs w:val="18"/>
        </w:rPr>
        <w:t>2018-10-15 15:58:44 ]</w:t>
      </w:r>
      <w:r w:rsidRPr="00DA1594">
        <w:rPr>
          <w:rFonts w:ascii="Tahoma" w:eastAsia="宋体" w:hAnsi="Tahoma" w:cs="Tahoma"/>
          <w:color w:val="666666"/>
          <w:kern w:val="0"/>
          <w:szCs w:val="21"/>
        </w:rPr>
        <w:t>得分：</w:t>
      </w:r>
      <w:r w:rsidRPr="00DA1594">
        <w:rPr>
          <w:rFonts w:ascii="Tahoma" w:eastAsia="宋体" w:hAnsi="Tahoma" w:cs="Tahoma"/>
          <w:b/>
          <w:bCs/>
          <w:color w:val="FF0000"/>
          <w:kern w:val="0"/>
          <w:sz w:val="36"/>
          <w:szCs w:val="36"/>
        </w:rPr>
        <w:t>100.00</w:t>
      </w:r>
      <w:r w:rsidRPr="00DA1594">
        <w:rPr>
          <w:rFonts w:ascii="Tahoma" w:eastAsia="宋体" w:hAnsi="Tahoma" w:cs="Tahoma"/>
          <w:color w:val="666666"/>
          <w:kern w:val="0"/>
          <w:szCs w:val="21"/>
        </w:rPr>
        <w:t> </w:t>
      </w:r>
      <w:r w:rsidRPr="00DA1594">
        <w:rPr>
          <w:rFonts w:ascii="Tahoma" w:eastAsia="宋体" w:hAnsi="Tahoma" w:cs="Tahoma"/>
          <w:color w:val="666666"/>
          <w:kern w:val="0"/>
          <w:szCs w:val="21"/>
        </w:rPr>
        <w:t>分</w:t>
      </w:r>
    </w:p>
    <w:p w:rsidR="00DA1594" w:rsidRPr="00DA1594" w:rsidRDefault="00DA1594" w:rsidP="00DA1594">
      <w:pPr>
        <w:widowControl/>
        <w:shd w:val="clear" w:color="auto" w:fill="EBF4FF"/>
        <w:spacing w:line="720" w:lineRule="atLeast"/>
        <w:jc w:val="left"/>
        <w:rPr>
          <w:rFonts w:ascii="Tahoma" w:eastAsia="宋体" w:hAnsi="Tahoma" w:cs="Tahoma"/>
          <w:color w:val="666666"/>
          <w:kern w:val="0"/>
          <w:szCs w:val="21"/>
        </w:rPr>
      </w:pPr>
      <w:r w:rsidRPr="00DA1594">
        <w:rPr>
          <w:rFonts w:ascii="Tahoma" w:eastAsia="宋体" w:hAnsi="Tahoma" w:cs="Tahoma"/>
          <w:color w:val="666666"/>
          <w:kern w:val="0"/>
          <w:sz w:val="24"/>
          <w:szCs w:val="24"/>
        </w:rPr>
        <w:t> </w:t>
      </w:r>
      <w:r w:rsidRPr="00DA1594">
        <w:rPr>
          <w:rFonts w:ascii="Tahoma" w:eastAsia="宋体" w:hAnsi="Tahoma" w:cs="Tahoma"/>
          <w:color w:val="666666"/>
          <w:kern w:val="0"/>
          <w:sz w:val="24"/>
          <w:szCs w:val="24"/>
        </w:rPr>
        <w:t>试卷结构</w:t>
      </w:r>
      <w:r w:rsidRPr="00DA1594">
        <w:rPr>
          <w:rFonts w:ascii="Tahoma" w:eastAsia="宋体" w:hAnsi="Tahoma" w:cs="Tahoma"/>
          <w:color w:val="666666"/>
          <w:kern w:val="0"/>
          <w:szCs w:val="21"/>
        </w:rPr>
        <w:t>满分：</w:t>
      </w:r>
      <w:r w:rsidRPr="00DA1594">
        <w:rPr>
          <w:rFonts w:ascii="Tahoma" w:eastAsia="宋体" w:hAnsi="Tahoma" w:cs="Tahoma"/>
          <w:b/>
          <w:bCs/>
          <w:color w:val="FF0000"/>
          <w:kern w:val="0"/>
          <w:sz w:val="24"/>
          <w:szCs w:val="24"/>
        </w:rPr>
        <w:t>100</w:t>
      </w:r>
      <w:r w:rsidRPr="00DA1594">
        <w:rPr>
          <w:rFonts w:ascii="Tahoma" w:eastAsia="宋体" w:hAnsi="Tahoma" w:cs="Tahoma"/>
          <w:color w:val="666666"/>
          <w:kern w:val="0"/>
          <w:szCs w:val="21"/>
        </w:rPr>
        <w:t> </w:t>
      </w:r>
      <w:r w:rsidRPr="00DA1594">
        <w:rPr>
          <w:rFonts w:ascii="Tahoma" w:eastAsia="宋体" w:hAnsi="Tahoma" w:cs="Tahoma"/>
          <w:color w:val="666666"/>
          <w:kern w:val="0"/>
          <w:szCs w:val="21"/>
        </w:rPr>
        <w:t>分</w:t>
      </w:r>
    </w:p>
    <w:p w:rsidR="00DA1594" w:rsidRPr="00DA1594" w:rsidRDefault="00DA1594" w:rsidP="00DA1594">
      <w:pPr>
        <w:widowControl/>
        <w:numPr>
          <w:ilvl w:val="0"/>
          <w:numId w:val="104"/>
        </w:numPr>
        <w:shd w:val="clear" w:color="auto" w:fill="FFFFFF"/>
        <w:ind w:left="300"/>
        <w:jc w:val="left"/>
        <w:rPr>
          <w:rFonts w:ascii="Tahoma" w:eastAsia="宋体" w:hAnsi="Tahoma" w:cs="Tahoma"/>
          <w:color w:val="666666"/>
          <w:kern w:val="0"/>
          <w:szCs w:val="21"/>
        </w:rPr>
      </w:pPr>
      <w:r w:rsidRPr="00DA1594">
        <w:rPr>
          <w:rFonts w:ascii="Tahoma" w:eastAsia="宋体" w:hAnsi="Tahoma" w:cs="Tahoma"/>
          <w:color w:val="666666"/>
          <w:kern w:val="0"/>
          <w:szCs w:val="21"/>
        </w:rPr>
        <w:t>一、单选题</w:t>
      </w:r>
      <w:r w:rsidRPr="00DA1594">
        <w:rPr>
          <w:rFonts w:ascii="Tahoma" w:eastAsia="宋体" w:hAnsi="Tahoma" w:cs="Tahoma"/>
          <w:color w:val="666666"/>
          <w:kern w:val="0"/>
          <w:szCs w:val="21"/>
        </w:rPr>
        <w:t xml:space="preserve"> (</w:t>
      </w:r>
      <w:r w:rsidRPr="00DA1594">
        <w:rPr>
          <w:rFonts w:ascii="Tahoma" w:eastAsia="宋体" w:hAnsi="Tahoma" w:cs="Tahoma"/>
          <w:color w:val="666666"/>
          <w:kern w:val="0"/>
          <w:szCs w:val="21"/>
        </w:rPr>
        <w:t>共</w:t>
      </w:r>
      <w:r w:rsidRPr="00DA1594">
        <w:rPr>
          <w:rFonts w:ascii="Tahoma" w:eastAsia="宋体" w:hAnsi="Tahoma" w:cs="Tahoma"/>
          <w:color w:val="666666"/>
          <w:kern w:val="0"/>
          <w:szCs w:val="21"/>
        </w:rPr>
        <w:t>3</w:t>
      </w:r>
      <w:r w:rsidRPr="00DA1594">
        <w:rPr>
          <w:rFonts w:ascii="Tahoma" w:eastAsia="宋体" w:hAnsi="Tahoma" w:cs="Tahoma"/>
          <w:color w:val="666666"/>
          <w:kern w:val="0"/>
          <w:szCs w:val="21"/>
        </w:rPr>
        <w:t>题，</w:t>
      </w:r>
      <w:r w:rsidRPr="00DA1594">
        <w:rPr>
          <w:rFonts w:ascii="Tahoma" w:eastAsia="宋体" w:hAnsi="Tahoma" w:cs="Tahoma"/>
          <w:color w:val="666666"/>
          <w:kern w:val="0"/>
          <w:szCs w:val="21"/>
        </w:rPr>
        <w:t>100.00</w:t>
      </w:r>
      <w:r w:rsidRPr="00DA1594">
        <w:rPr>
          <w:rFonts w:ascii="Tahoma" w:eastAsia="宋体" w:hAnsi="Tahoma" w:cs="Tahoma"/>
          <w:color w:val="666666"/>
          <w:kern w:val="0"/>
          <w:szCs w:val="21"/>
        </w:rPr>
        <w:t>分</w:t>
      </w:r>
      <w:r w:rsidRPr="00DA1594">
        <w:rPr>
          <w:rFonts w:ascii="Tahoma" w:eastAsia="宋体" w:hAnsi="Tahoma" w:cs="Tahoma"/>
          <w:color w:val="666666"/>
          <w:kern w:val="0"/>
          <w:szCs w:val="21"/>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13A654"/>
          <w:kern w:val="0"/>
          <w:szCs w:val="21"/>
          <w:bdr w:val="single" w:sz="6" w:space="0" w:color="13A654" w:frame="1"/>
        </w:rPr>
        <w:t>123</w:t>
      </w:r>
    </w:p>
    <w:p w:rsidR="00DA1594" w:rsidRPr="00DA1594" w:rsidRDefault="00DA1594" w:rsidP="00DA1594">
      <w:pPr>
        <w:widowControl/>
        <w:shd w:val="clear" w:color="auto" w:fill="FFFFFF"/>
        <w:spacing w:after="150"/>
        <w:jc w:val="left"/>
        <w:textAlignment w:val="center"/>
        <w:rPr>
          <w:rFonts w:ascii="Tahoma" w:eastAsia="宋体" w:hAnsi="Tahoma" w:cs="Tahoma"/>
          <w:color w:val="999999"/>
          <w:kern w:val="0"/>
          <w:sz w:val="18"/>
          <w:szCs w:val="18"/>
        </w:rPr>
      </w:pPr>
      <w:r w:rsidRPr="00DA1594">
        <w:rPr>
          <w:rFonts w:ascii="Arial" w:eastAsia="宋体" w:hAnsi="Arial" w:cs="Arial"/>
          <w:color w:val="12A754"/>
          <w:kern w:val="0"/>
          <w:sz w:val="18"/>
          <w:szCs w:val="18"/>
        </w:rPr>
        <w:t>■</w:t>
      </w:r>
      <w:r w:rsidRPr="00DA1594">
        <w:rPr>
          <w:rFonts w:ascii="Tahoma" w:eastAsia="宋体" w:hAnsi="Tahoma" w:cs="Tahoma"/>
          <w:color w:val="999999"/>
          <w:kern w:val="0"/>
          <w:sz w:val="18"/>
          <w:szCs w:val="18"/>
        </w:rPr>
        <w:t>绿色表示答对题目</w:t>
      </w:r>
    </w:p>
    <w:p w:rsidR="00DA1594" w:rsidRPr="00DA1594" w:rsidRDefault="00DA1594" w:rsidP="00DA1594">
      <w:pPr>
        <w:widowControl/>
        <w:shd w:val="clear" w:color="auto" w:fill="FFFFFF"/>
        <w:spacing w:after="150"/>
        <w:jc w:val="left"/>
        <w:textAlignment w:val="center"/>
        <w:rPr>
          <w:rFonts w:ascii="Tahoma" w:eastAsia="宋体" w:hAnsi="Tahoma" w:cs="Tahoma"/>
          <w:color w:val="999999"/>
          <w:kern w:val="0"/>
          <w:sz w:val="18"/>
          <w:szCs w:val="18"/>
        </w:rPr>
      </w:pPr>
      <w:r w:rsidRPr="00DA1594">
        <w:rPr>
          <w:rFonts w:ascii="Arial" w:eastAsia="宋体" w:hAnsi="Arial" w:cs="Arial"/>
          <w:color w:val="FF6700"/>
          <w:kern w:val="0"/>
          <w:sz w:val="18"/>
          <w:szCs w:val="18"/>
        </w:rPr>
        <w:t>■</w:t>
      </w:r>
      <w:r w:rsidRPr="00DA1594">
        <w:rPr>
          <w:rFonts w:ascii="Tahoma" w:eastAsia="宋体" w:hAnsi="Tahoma" w:cs="Tahoma"/>
          <w:color w:val="999999"/>
          <w:kern w:val="0"/>
          <w:sz w:val="18"/>
          <w:szCs w:val="18"/>
        </w:rPr>
        <w:t>橙色表示答错题目</w:t>
      </w:r>
    </w:p>
    <w:p w:rsidR="00DA1594" w:rsidRPr="00DA1594" w:rsidRDefault="00DA1594" w:rsidP="00DA1594">
      <w:pPr>
        <w:widowControl/>
        <w:shd w:val="clear" w:color="auto" w:fill="FFFFFF"/>
        <w:jc w:val="left"/>
        <w:textAlignment w:val="center"/>
        <w:rPr>
          <w:rFonts w:ascii="Tahoma" w:eastAsia="宋体" w:hAnsi="Tahoma" w:cs="Tahoma"/>
          <w:color w:val="999999"/>
          <w:kern w:val="0"/>
          <w:sz w:val="18"/>
          <w:szCs w:val="18"/>
        </w:rPr>
      </w:pPr>
      <w:r w:rsidRPr="00DA1594">
        <w:rPr>
          <w:rFonts w:ascii="Arial" w:eastAsia="宋体" w:hAnsi="Arial" w:cs="Arial"/>
          <w:color w:val="A0A0A0"/>
          <w:kern w:val="0"/>
          <w:sz w:val="18"/>
          <w:szCs w:val="18"/>
        </w:rPr>
        <w:t>■</w:t>
      </w:r>
      <w:r w:rsidRPr="00DA1594">
        <w:rPr>
          <w:rFonts w:ascii="Tahoma" w:eastAsia="宋体" w:hAnsi="Tahoma" w:cs="Tahoma"/>
          <w:color w:val="999999"/>
          <w:kern w:val="0"/>
          <w:sz w:val="18"/>
          <w:szCs w:val="18"/>
        </w:rPr>
        <w:t>灰色表示主观</w:t>
      </w:r>
      <w:r w:rsidRPr="00DA1594">
        <w:rPr>
          <w:rFonts w:ascii="Tahoma" w:eastAsia="宋体" w:hAnsi="Tahoma" w:cs="Tahoma"/>
          <w:color w:val="999999"/>
          <w:kern w:val="0"/>
          <w:sz w:val="18"/>
          <w:szCs w:val="18"/>
        </w:rPr>
        <w:t>/</w:t>
      </w:r>
      <w:r w:rsidRPr="00DA1594">
        <w:rPr>
          <w:rFonts w:ascii="Tahoma" w:eastAsia="宋体" w:hAnsi="Tahoma" w:cs="Tahoma"/>
          <w:color w:val="999999"/>
          <w:kern w:val="0"/>
          <w:sz w:val="18"/>
          <w:szCs w:val="18"/>
        </w:rPr>
        <w:t>未完成题目</w:t>
      </w:r>
      <w:r w:rsidRPr="00DA1594">
        <w:rPr>
          <w:rFonts w:ascii="Tahoma" w:eastAsia="宋体" w:hAnsi="Tahoma" w:cs="Tahoma"/>
          <w:color w:val="999999"/>
          <w:kern w:val="0"/>
          <w:sz w:val="18"/>
          <w:szCs w:val="18"/>
        </w:rPr>
        <w:t>/</w:t>
      </w:r>
      <w:r w:rsidRPr="00DA1594">
        <w:rPr>
          <w:rFonts w:ascii="Tahoma" w:eastAsia="宋体" w:hAnsi="Tahoma" w:cs="Tahoma"/>
          <w:color w:val="999999"/>
          <w:kern w:val="0"/>
          <w:sz w:val="18"/>
          <w:szCs w:val="18"/>
        </w:rPr>
        <w:t>未批改</w:t>
      </w:r>
    </w:p>
    <w:p w:rsidR="00DA1594" w:rsidRPr="00DA1594" w:rsidRDefault="00DA1594" w:rsidP="00DA1594">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DA1594">
        <w:rPr>
          <w:rFonts w:ascii="Tahoma" w:eastAsia="宋体" w:hAnsi="Tahoma" w:cs="Tahoma"/>
          <w:color w:val="404040"/>
          <w:kern w:val="0"/>
          <w:sz w:val="27"/>
          <w:szCs w:val="27"/>
        </w:rPr>
        <w:lastRenderedPageBreak/>
        <w:t>一、单选题</w:t>
      </w:r>
      <w:r w:rsidRPr="00DA1594">
        <w:rPr>
          <w:rFonts w:ascii="Tahoma" w:eastAsia="宋体" w:hAnsi="Tahoma" w:cs="Tahoma"/>
          <w:color w:val="404040"/>
          <w:kern w:val="0"/>
          <w:sz w:val="27"/>
          <w:szCs w:val="27"/>
        </w:rPr>
        <w:t> (</w:t>
      </w:r>
      <w:r w:rsidRPr="00DA1594">
        <w:rPr>
          <w:rFonts w:ascii="Tahoma" w:eastAsia="宋体" w:hAnsi="Tahoma" w:cs="Tahoma"/>
          <w:color w:val="404040"/>
          <w:kern w:val="0"/>
          <w:sz w:val="27"/>
          <w:szCs w:val="27"/>
        </w:rPr>
        <w:t>共</w:t>
      </w:r>
      <w:r w:rsidRPr="00DA1594">
        <w:rPr>
          <w:rFonts w:ascii="Tahoma" w:eastAsia="宋体" w:hAnsi="Tahoma" w:cs="Tahoma"/>
          <w:color w:val="404040"/>
          <w:kern w:val="0"/>
          <w:sz w:val="27"/>
          <w:szCs w:val="27"/>
        </w:rPr>
        <w:t> </w:t>
      </w:r>
      <w:r w:rsidRPr="00DA1594">
        <w:rPr>
          <w:rFonts w:ascii="Tahoma" w:eastAsia="宋体" w:hAnsi="Tahoma" w:cs="Tahoma"/>
          <w:color w:val="FF0000"/>
          <w:kern w:val="0"/>
          <w:sz w:val="27"/>
          <w:szCs w:val="27"/>
        </w:rPr>
        <w:t>100.00</w:t>
      </w:r>
      <w:r w:rsidRPr="00DA1594">
        <w:rPr>
          <w:rFonts w:ascii="Tahoma" w:eastAsia="宋体" w:hAnsi="Tahoma" w:cs="Tahoma"/>
          <w:color w:val="404040"/>
          <w:kern w:val="0"/>
          <w:sz w:val="27"/>
          <w:szCs w:val="27"/>
        </w:rPr>
        <w:t> </w:t>
      </w:r>
      <w:r w:rsidRPr="00DA1594">
        <w:rPr>
          <w:rFonts w:ascii="Tahoma" w:eastAsia="宋体" w:hAnsi="Tahoma" w:cs="Tahoma"/>
          <w:color w:val="404040"/>
          <w:kern w:val="0"/>
          <w:sz w:val="27"/>
          <w:szCs w:val="27"/>
        </w:rPr>
        <w:t>分</w:t>
      </w:r>
      <w:r w:rsidRPr="00DA1594">
        <w:rPr>
          <w:rFonts w:ascii="Tahoma" w:eastAsia="宋体" w:hAnsi="Tahoma" w:cs="Tahoma"/>
          <w:color w:val="404040"/>
          <w:kern w:val="0"/>
          <w:sz w:val="27"/>
          <w:szCs w:val="27"/>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在某个实际电路中有个</w:t>
      </w:r>
      <w:r w:rsidRPr="00DA1594">
        <w:rPr>
          <w:rFonts w:ascii="Tahoma" w:eastAsia="宋体" w:hAnsi="Tahoma" w:cs="Tahoma"/>
          <w:color w:val="666666"/>
          <w:kern w:val="0"/>
          <w:szCs w:val="21"/>
        </w:rPr>
        <w:t>NPN</w:t>
      </w:r>
      <w:r w:rsidRPr="00DA1594">
        <w:rPr>
          <w:rFonts w:ascii="Tahoma" w:eastAsia="宋体" w:hAnsi="Tahoma" w:cs="Tahoma"/>
          <w:color w:val="666666"/>
          <w:kern w:val="0"/>
          <w:szCs w:val="21"/>
        </w:rPr>
        <w:t>型三极管，其发射结的死区电压为</w:t>
      </w:r>
      <w:r w:rsidRPr="00DA1594">
        <w:rPr>
          <w:rFonts w:ascii="Tahoma" w:eastAsia="宋体" w:hAnsi="Tahoma" w:cs="Tahoma"/>
          <w:color w:val="666666"/>
          <w:kern w:val="0"/>
          <w:szCs w:val="21"/>
        </w:rPr>
        <w:t>0.5V</w:t>
      </w:r>
      <w:r w:rsidRPr="00DA1594">
        <w:rPr>
          <w:rFonts w:ascii="Tahoma" w:eastAsia="宋体" w:hAnsi="Tahoma" w:cs="Tahoma"/>
          <w:color w:val="666666"/>
          <w:kern w:val="0"/>
          <w:szCs w:val="21"/>
        </w:rPr>
        <w:t>，</w:t>
      </w:r>
      <w:r w:rsidRPr="00DA1594">
        <w:rPr>
          <w:rFonts w:ascii="Tahoma" w:eastAsia="宋体" w:hAnsi="Tahoma" w:cs="Tahoma"/>
          <w:color w:val="666666"/>
          <w:kern w:val="0"/>
          <w:szCs w:val="21"/>
        </w:rPr>
        <w:t>CE</w:t>
      </w:r>
      <w:r w:rsidRPr="00DA1594">
        <w:rPr>
          <w:rFonts w:ascii="Tahoma" w:eastAsia="宋体" w:hAnsi="Tahoma" w:cs="Tahoma"/>
          <w:color w:val="666666"/>
          <w:kern w:val="0"/>
          <w:szCs w:val="21"/>
        </w:rPr>
        <w:t>之间的饱和压降为</w:t>
      </w:r>
      <w:r w:rsidRPr="00DA1594">
        <w:rPr>
          <w:rFonts w:ascii="Tahoma" w:eastAsia="宋体" w:hAnsi="Tahoma" w:cs="Tahoma"/>
          <w:color w:val="666666"/>
          <w:kern w:val="0"/>
          <w:szCs w:val="21"/>
        </w:rPr>
        <w:t>0.2V</w:t>
      </w:r>
      <w:r w:rsidRPr="00DA1594">
        <w:rPr>
          <w:rFonts w:ascii="Tahoma" w:eastAsia="宋体" w:hAnsi="Tahoma" w:cs="Tahoma"/>
          <w:color w:val="666666"/>
          <w:kern w:val="0"/>
          <w:szCs w:val="21"/>
        </w:rPr>
        <w:t>。通过测量它的各个管脚对地的电压，得到的数值如图所示。请你判断这个三极管的工作状态，是饱和、放大还是截止。</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1981200" cy="1343025"/>
            <wp:effectExtent l="0" t="0" r="0" b="9525"/>
            <wp:docPr id="208" name="图片 208" descr="http://assets.uooconline.com/upload/cx/5/55552cece4b0929bdb6d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uooconline.com/upload/cx/5/55552cece4b0929bdb6d9ecf.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81200" cy="1343025"/>
                    </a:xfrm>
                    <a:prstGeom prst="rect">
                      <a:avLst/>
                    </a:prstGeom>
                    <a:noFill/>
                    <a:ln>
                      <a:noFill/>
                    </a:ln>
                  </pic:spPr>
                </pic:pic>
              </a:graphicData>
            </a:graphic>
          </wp:inline>
        </w:drawing>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放大</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B.</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饱和</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C.</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截止</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满分：</w:t>
      </w:r>
      <w:r w:rsidRPr="00DA1594">
        <w:rPr>
          <w:rFonts w:ascii="Tahoma" w:eastAsia="宋体" w:hAnsi="Tahoma" w:cs="Tahoma"/>
          <w:color w:val="666666"/>
          <w:kern w:val="0"/>
          <w:sz w:val="18"/>
          <w:szCs w:val="18"/>
        </w:rPr>
        <w:t xml:space="preserve">33.34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得分：</w:t>
      </w:r>
      <w:r w:rsidRPr="00DA1594">
        <w:rPr>
          <w:rFonts w:ascii="Tahoma" w:eastAsia="宋体" w:hAnsi="Tahoma" w:cs="Tahoma"/>
          <w:color w:val="FF0000"/>
          <w:kern w:val="0"/>
          <w:sz w:val="18"/>
          <w:szCs w:val="18"/>
        </w:rPr>
        <w:t>33.34</w:t>
      </w:r>
      <w:r w:rsidRPr="00DA1594">
        <w:rPr>
          <w:rFonts w:ascii="Tahoma" w:eastAsia="宋体" w:hAnsi="Tahoma" w:cs="Tahoma"/>
          <w:color w:val="666666"/>
          <w:kern w:val="0"/>
          <w:sz w:val="18"/>
          <w:szCs w:val="18"/>
        </w:rPr>
        <w:t>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你的答案：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B</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正确答案：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B</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教师评语：</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2.</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在某个实际电路中有个</w:t>
      </w:r>
      <w:r w:rsidRPr="00DA1594">
        <w:rPr>
          <w:rFonts w:ascii="Tahoma" w:eastAsia="宋体" w:hAnsi="Tahoma" w:cs="Tahoma"/>
          <w:color w:val="666666"/>
          <w:kern w:val="0"/>
          <w:szCs w:val="21"/>
        </w:rPr>
        <w:t>NPN</w:t>
      </w:r>
      <w:r w:rsidRPr="00DA1594">
        <w:rPr>
          <w:rFonts w:ascii="Tahoma" w:eastAsia="宋体" w:hAnsi="Tahoma" w:cs="Tahoma"/>
          <w:color w:val="666666"/>
          <w:kern w:val="0"/>
          <w:szCs w:val="21"/>
        </w:rPr>
        <w:t>型三极管，其发射结的死区电压为</w:t>
      </w:r>
      <w:r w:rsidRPr="00DA1594">
        <w:rPr>
          <w:rFonts w:ascii="Tahoma" w:eastAsia="宋体" w:hAnsi="Tahoma" w:cs="Tahoma"/>
          <w:color w:val="666666"/>
          <w:kern w:val="0"/>
          <w:szCs w:val="21"/>
        </w:rPr>
        <w:t>0.5V</w:t>
      </w:r>
      <w:r w:rsidRPr="00DA1594">
        <w:rPr>
          <w:rFonts w:ascii="Tahoma" w:eastAsia="宋体" w:hAnsi="Tahoma" w:cs="Tahoma"/>
          <w:color w:val="666666"/>
          <w:kern w:val="0"/>
          <w:szCs w:val="21"/>
        </w:rPr>
        <w:t>，</w:t>
      </w:r>
      <w:r w:rsidRPr="00DA1594">
        <w:rPr>
          <w:rFonts w:ascii="Tahoma" w:eastAsia="宋体" w:hAnsi="Tahoma" w:cs="Tahoma"/>
          <w:color w:val="666666"/>
          <w:kern w:val="0"/>
          <w:szCs w:val="21"/>
        </w:rPr>
        <w:t>CE</w:t>
      </w:r>
      <w:r w:rsidRPr="00DA1594">
        <w:rPr>
          <w:rFonts w:ascii="Tahoma" w:eastAsia="宋体" w:hAnsi="Tahoma" w:cs="Tahoma"/>
          <w:color w:val="666666"/>
          <w:kern w:val="0"/>
          <w:szCs w:val="21"/>
        </w:rPr>
        <w:t>之间的饱和压降为</w:t>
      </w:r>
      <w:r w:rsidRPr="00DA1594">
        <w:rPr>
          <w:rFonts w:ascii="Tahoma" w:eastAsia="宋体" w:hAnsi="Tahoma" w:cs="Tahoma"/>
          <w:color w:val="666666"/>
          <w:kern w:val="0"/>
          <w:szCs w:val="21"/>
        </w:rPr>
        <w:t>0.3V</w:t>
      </w:r>
      <w:r w:rsidRPr="00DA1594">
        <w:rPr>
          <w:rFonts w:ascii="Tahoma" w:eastAsia="宋体" w:hAnsi="Tahoma" w:cs="Tahoma"/>
          <w:color w:val="666666"/>
          <w:kern w:val="0"/>
          <w:szCs w:val="21"/>
        </w:rPr>
        <w:t>。通过测量它的各个管脚对地的电压，得到的数值如图所示。请你判断这个三极管的工作状态，是饱和、放大还是截止。</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1790700" cy="1295400"/>
            <wp:effectExtent l="0" t="0" r="0" b="0"/>
            <wp:docPr id="207" name="图片 207" descr="http://assets.uooconline.com/upload/cx/5/55552c5fe4b0929bdb6d9e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uooconline.com/upload/cx/5/55552c5fe4b0929bdb6d9ec6.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90700" cy="1295400"/>
                    </a:xfrm>
                    <a:prstGeom prst="rect">
                      <a:avLst/>
                    </a:prstGeom>
                    <a:noFill/>
                    <a:ln>
                      <a:noFill/>
                    </a:ln>
                  </pic:spPr>
                </pic:pic>
              </a:graphicData>
            </a:graphic>
          </wp:inline>
        </w:drawing>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放大</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B.</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饱和</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C.</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截止</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lastRenderedPageBreak/>
        <w:t>满分：</w:t>
      </w:r>
      <w:r w:rsidRPr="00DA1594">
        <w:rPr>
          <w:rFonts w:ascii="Tahoma" w:eastAsia="宋体" w:hAnsi="Tahoma" w:cs="Tahoma"/>
          <w:color w:val="666666"/>
          <w:kern w:val="0"/>
          <w:sz w:val="18"/>
          <w:szCs w:val="18"/>
        </w:rPr>
        <w:t xml:space="preserve">33.33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得分：</w:t>
      </w:r>
      <w:r w:rsidRPr="00DA1594">
        <w:rPr>
          <w:rFonts w:ascii="Tahoma" w:eastAsia="宋体" w:hAnsi="Tahoma" w:cs="Tahoma"/>
          <w:color w:val="FF0000"/>
          <w:kern w:val="0"/>
          <w:sz w:val="18"/>
          <w:szCs w:val="18"/>
        </w:rPr>
        <w:t>33.33</w:t>
      </w:r>
      <w:r w:rsidRPr="00DA1594">
        <w:rPr>
          <w:rFonts w:ascii="Tahoma" w:eastAsia="宋体" w:hAnsi="Tahoma" w:cs="Tahoma"/>
          <w:color w:val="666666"/>
          <w:kern w:val="0"/>
          <w:sz w:val="18"/>
          <w:szCs w:val="18"/>
        </w:rPr>
        <w:t>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你的答案：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C</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正确答案：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C</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教师评语：</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3.</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在某个实际电路中有个</w:t>
      </w:r>
      <w:r w:rsidRPr="00DA1594">
        <w:rPr>
          <w:rFonts w:ascii="Tahoma" w:eastAsia="宋体" w:hAnsi="Tahoma" w:cs="Tahoma"/>
          <w:color w:val="666666"/>
          <w:kern w:val="0"/>
          <w:szCs w:val="21"/>
        </w:rPr>
        <w:t>NPN</w:t>
      </w:r>
      <w:r w:rsidRPr="00DA1594">
        <w:rPr>
          <w:rFonts w:ascii="Tahoma" w:eastAsia="宋体" w:hAnsi="Tahoma" w:cs="Tahoma"/>
          <w:color w:val="666666"/>
          <w:kern w:val="0"/>
          <w:szCs w:val="21"/>
        </w:rPr>
        <w:t>型三极管，其发射结的死区电压为</w:t>
      </w:r>
      <w:r w:rsidRPr="00DA1594">
        <w:rPr>
          <w:rFonts w:ascii="Tahoma" w:eastAsia="宋体" w:hAnsi="Tahoma" w:cs="Tahoma"/>
          <w:color w:val="666666"/>
          <w:kern w:val="0"/>
          <w:szCs w:val="21"/>
        </w:rPr>
        <w:t>0.5V</w:t>
      </w:r>
      <w:r w:rsidRPr="00DA1594">
        <w:rPr>
          <w:rFonts w:ascii="Tahoma" w:eastAsia="宋体" w:hAnsi="Tahoma" w:cs="Tahoma"/>
          <w:color w:val="666666"/>
          <w:kern w:val="0"/>
          <w:szCs w:val="21"/>
        </w:rPr>
        <w:t>，</w:t>
      </w:r>
      <w:r w:rsidRPr="00DA1594">
        <w:rPr>
          <w:rFonts w:ascii="Tahoma" w:eastAsia="宋体" w:hAnsi="Tahoma" w:cs="Tahoma"/>
          <w:color w:val="666666"/>
          <w:kern w:val="0"/>
          <w:szCs w:val="21"/>
        </w:rPr>
        <w:t>CE</w:t>
      </w:r>
      <w:r w:rsidRPr="00DA1594">
        <w:rPr>
          <w:rFonts w:ascii="Tahoma" w:eastAsia="宋体" w:hAnsi="Tahoma" w:cs="Tahoma"/>
          <w:color w:val="666666"/>
          <w:kern w:val="0"/>
          <w:szCs w:val="21"/>
        </w:rPr>
        <w:t>之间的饱和压降为</w:t>
      </w:r>
      <w:r w:rsidRPr="00DA1594">
        <w:rPr>
          <w:rFonts w:ascii="Tahoma" w:eastAsia="宋体" w:hAnsi="Tahoma" w:cs="Tahoma"/>
          <w:color w:val="666666"/>
          <w:kern w:val="0"/>
          <w:szCs w:val="21"/>
        </w:rPr>
        <w:t>0.3V</w:t>
      </w:r>
      <w:r w:rsidRPr="00DA1594">
        <w:rPr>
          <w:rFonts w:ascii="Tahoma" w:eastAsia="宋体" w:hAnsi="Tahoma" w:cs="Tahoma"/>
          <w:color w:val="666666"/>
          <w:kern w:val="0"/>
          <w:szCs w:val="21"/>
        </w:rPr>
        <w:t>。通过测量它的各个管脚对地的电压，得到的数值如图所示。请你判断这个三极管的工作状态，是饱和、放大还是截止。</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1971675" cy="1343025"/>
            <wp:effectExtent l="0" t="0" r="9525" b="9525"/>
            <wp:docPr id="206" name="图片 206" descr="http://assets.uooconline.com/upload/cx/5/55552ca3e4b0929bdb6d9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ssets.uooconline.com/upload/cx/5/55552ca3e4b0929bdb6d9ecd.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71675" cy="1343025"/>
                    </a:xfrm>
                    <a:prstGeom prst="rect">
                      <a:avLst/>
                    </a:prstGeom>
                    <a:noFill/>
                    <a:ln>
                      <a:noFill/>
                    </a:ln>
                  </pic:spPr>
                </pic:pic>
              </a:graphicData>
            </a:graphic>
          </wp:inline>
        </w:drawing>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放大</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B.</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饱和</w:t>
      </w:r>
    </w:p>
    <w:p w:rsidR="00DA1594" w:rsidRPr="00DA1594" w:rsidRDefault="00DA1594" w:rsidP="00DA1594">
      <w:pPr>
        <w:widowControl/>
        <w:shd w:val="clear" w:color="auto" w:fill="FFFFFF"/>
        <w:jc w:val="left"/>
        <w:rPr>
          <w:rFonts w:ascii="Tahoma" w:eastAsia="宋体" w:hAnsi="Tahoma" w:cs="Tahoma"/>
          <w:color w:val="666666"/>
          <w:kern w:val="0"/>
          <w:szCs w:val="21"/>
        </w:rPr>
      </w:pPr>
      <w:r w:rsidRPr="00DA1594">
        <w:rPr>
          <w:rFonts w:ascii="Tahoma" w:eastAsia="宋体" w:hAnsi="Tahoma" w:cs="Tahoma"/>
          <w:color w:val="666666"/>
          <w:kern w:val="0"/>
          <w:szCs w:val="21"/>
        </w:rPr>
        <w:t>C.</w:t>
      </w:r>
    </w:p>
    <w:p w:rsidR="00DA1594" w:rsidRPr="00DA1594" w:rsidRDefault="00DA1594" w:rsidP="00DA1594">
      <w:pPr>
        <w:widowControl/>
        <w:shd w:val="clear" w:color="auto" w:fill="FFFFFF"/>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截止</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满分：</w:t>
      </w:r>
      <w:r w:rsidRPr="00DA1594">
        <w:rPr>
          <w:rFonts w:ascii="Tahoma" w:eastAsia="宋体" w:hAnsi="Tahoma" w:cs="Tahoma"/>
          <w:color w:val="666666"/>
          <w:kern w:val="0"/>
          <w:sz w:val="18"/>
          <w:szCs w:val="18"/>
        </w:rPr>
        <w:t xml:space="preserve">33.33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FFFFFF"/>
        <w:jc w:val="left"/>
        <w:rPr>
          <w:rFonts w:ascii="Tahoma" w:eastAsia="宋体" w:hAnsi="Tahoma" w:cs="Tahoma"/>
          <w:color w:val="666666"/>
          <w:kern w:val="0"/>
          <w:sz w:val="18"/>
          <w:szCs w:val="18"/>
        </w:rPr>
      </w:pPr>
      <w:r w:rsidRPr="00DA1594">
        <w:rPr>
          <w:rFonts w:ascii="Tahoma" w:eastAsia="宋体" w:hAnsi="Tahoma" w:cs="Tahoma"/>
          <w:color w:val="666666"/>
          <w:kern w:val="0"/>
          <w:sz w:val="18"/>
          <w:szCs w:val="18"/>
        </w:rPr>
        <w:t>得分：</w:t>
      </w:r>
      <w:r w:rsidRPr="00DA1594">
        <w:rPr>
          <w:rFonts w:ascii="Tahoma" w:eastAsia="宋体" w:hAnsi="Tahoma" w:cs="Tahoma"/>
          <w:color w:val="FF0000"/>
          <w:kern w:val="0"/>
          <w:sz w:val="18"/>
          <w:szCs w:val="18"/>
        </w:rPr>
        <w:t>33.33</w:t>
      </w:r>
      <w:r w:rsidRPr="00DA1594">
        <w:rPr>
          <w:rFonts w:ascii="Tahoma" w:eastAsia="宋体" w:hAnsi="Tahoma" w:cs="Tahoma"/>
          <w:color w:val="666666"/>
          <w:kern w:val="0"/>
          <w:sz w:val="18"/>
          <w:szCs w:val="18"/>
        </w:rPr>
        <w:t> </w:t>
      </w:r>
      <w:r w:rsidRPr="00DA1594">
        <w:rPr>
          <w:rFonts w:ascii="Tahoma" w:eastAsia="宋体" w:hAnsi="Tahoma" w:cs="Tahoma"/>
          <w:color w:val="666666"/>
          <w:kern w:val="0"/>
          <w:sz w:val="18"/>
          <w:szCs w:val="18"/>
        </w:rPr>
        <w:t>分</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你的答案：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正确答案：</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A</w:t>
      </w:r>
    </w:p>
    <w:p w:rsidR="00DA1594" w:rsidRPr="00DA1594" w:rsidRDefault="00DA1594" w:rsidP="00DA1594">
      <w:pPr>
        <w:widowControl/>
        <w:shd w:val="clear" w:color="auto" w:fill="EBEBEB"/>
        <w:jc w:val="left"/>
        <w:rPr>
          <w:rFonts w:ascii="Tahoma" w:eastAsia="宋体" w:hAnsi="Tahoma" w:cs="Tahoma"/>
          <w:color w:val="666666"/>
          <w:kern w:val="0"/>
          <w:szCs w:val="21"/>
        </w:rPr>
      </w:pPr>
      <w:r w:rsidRPr="00DA1594">
        <w:rPr>
          <w:rFonts w:ascii="Tahoma" w:eastAsia="宋体" w:hAnsi="Tahoma" w:cs="Tahoma"/>
          <w:color w:val="188EEE"/>
          <w:kern w:val="0"/>
          <w:szCs w:val="21"/>
        </w:rPr>
        <w:t>教师评语：</w:t>
      </w:r>
    </w:p>
    <w:p w:rsidR="00DA1594" w:rsidRPr="00DA1594" w:rsidRDefault="00DA1594" w:rsidP="00DA1594">
      <w:pPr>
        <w:widowControl/>
        <w:shd w:val="clear" w:color="auto" w:fill="EBEBEB"/>
        <w:wordWrap w:val="0"/>
        <w:jc w:val="left"/>
        <w:rPr>
          <w:rFonts w:ascii="Tahoma" w:eastAsia="宋体" w:hAnsi="Tahoma" w:cs="Tahoma"/>
          <w:color w:val="666666"/>
          <w:kern w:val="0"/>
          <w:szCs w:val="21"/>
        </w:rPr>
      </w:pPr>
      <w:r w:rsidRPr="00DA1594">
        <w:rPr>
          <w:rFonts w:ascii="Tahoma" w:eastAsia="宋体" w:hAnsi="Tahoma" w:cs="Tahoma"/>
          <w:color w:val="666666"/>
          <w:kern w:val="0"/>
          <w:szCs w:val="21"/>
        </w:rPr>
        <w:t>--</w:t>
      </w:r>
    </w:p>
    <w:p w:rsidR="00AC050D" w:rsidRPr="00AC050D" w:rsidRDefault="00AC050D" w:rsidP="00AC050D">
      <w:pPr>
        <w:widowControl/>
        <w:shd w:val="clear" w:color="auto" w:fill="FFFFFF"/>
        <w:jc w:val="left"/>
        <w:rPr>
          <w:rFonts w:ascii="宋体" w:eastAsia="宋体" w:hAnsi="宋体" w:cs="宋体"/>
          <w:kern w:val="0"/>
          <w:sz w:val="24"/>
          <w:szCs w:val="24"/>
        </w:rPr>
      </w:pPr>
      <w:r w:rsidRPr="00AC050D">
        <w:rPr>
          <w:rFonts w:ascii="宋体" w:eastAsia="宋体" w:hAnsi="宋体" w:cs="宋体"/>
          <w:color w:val="12A754"/>
          <w:kern w:val="0"/>
          <w:sz w:val="24"/>
          <w:szCs w:val="24"/>
        </w:rPr>
        <w:t>极管放大电路的工作原理（过关分数70）</w:t>
      </w:r>
      <w:r w:rsidRPr="00AC050D">
        <w:rPr>
          <w:rFonts w:ascii="宋体" w:eastAsia="宋体" w:hAnsi="宋体" w:cs="宋体"/>
          <w:color w:val="A0A0A0"/>
          <w:kern w:val="0"/>
          <w:sz w:val="18"/>
          <w:szCs w:val="18"/>
        </w:rPr>
        <w:t>[ 提交时间：2018-10-15 16:48:50 ]</w:t>
      </w:r>
      <w:r w:rsidRPr="00AC050D">
        <w:rPr>
          <w:rFonts w:ascii="宋体" w:eastAsia="宋体" w:hAnsi="宋体" w:cs="宋体"/>
          <w:kern w:val="0"/>
          <w:sz w:val="24"/>
          <w:szCs w:val="24"/>
        </w:rPr>
        <w:t>得分：</w:t>
      </w:r>
      <w:r w:rsidRPr="00AC050D">
        <w:rPr>
          <w:rFonts w:ascii="宋体" w:eastAsia="宋体" w:hAnsi="宋体" w:cs="宋体"/>
          <w:b/>
          <w:bCs/>
          <w:color w:val="FF0000"/>
          <w:kern w:val="0"/>
          <w:sz w:val="36"/>
          <w:szCs w:val="36"/>
        </w:rPr>
        <w:t>100.00</w:t>
      </w:r>
      <w:r w:rsidRPr="00AC050D">
        <w:rPr>
          <w:rFonts w:ascii="宋体" w:eastAsia="宋体" w:hAnsi="宋体" w:cs="宋体"/>
          <w:kern w:val="0"/>
          <w:sz w:val="24"/>
          <w:szCs w:val="24"/>
        </w:rPr>
        <w:t> 分</w:t>
      </w:r>
    </w:p>
    <w:p w:rsidR="00AC050D" w:rsidRPr="00AC050D" w:rsidRDefault="00AC050D" w:rsidP="00AC050D">
      <w:pPr>
        <w:widowControl/>
        <w:shd w:val="clear" w:color="auto" w:fill="EBF4FF"/>
        <w:spacing w:line="720" w:lineRule="atLeast"/>
        <w:jc w:val="left"/>
        <w:rPr>
          <w:rFonts w:ascii="宋体" w:eastAsia="宋体" w:hAnsi="宋体" w:cs="宋体"/>
          <w:kern w:val="0"/>
          <w:sz w:val="24"/>
          <w:szCs w:val="24"/>
        </w:rPr>
      </w:pPr>
      <w:r w:rsidRPr="00AC050D">
        <w:rPr>
          <w:rFonts w:ascii="宋体" w:eastAsia="宋体" w:hAnsi="宋体" w:cs="宋体"/>
          <w:kern w:val="0"/>
          <w:sz w:val="24"/>
          <w:szCs w:val="24"/>
        </w:rPr>
        <w:t> 试卷结构满分：</w:t>
      </w:r>
      <w:r w:rsidRPr="00AC050D">
        <w:rPr>
          <w:rFonts w:ascii="宋体" w:eastAsia="宋体" w:hAnsi="宋体" w:cs="宋体"/>
          <w:b/>
          <w:bCs/>
          <w:color w:val="FF0000"/>
          <w:kern w:val="0"/>
          <w:sz w:val="24"/>
          <w:szCs w:val="24"/>
        </w:rPr>
        <w:t>100</w:t>
      </w:r>
      <w:r w:rsidRPr="00AC050D">
        <w:rPr>
          <w:rFonts w:ascii="宋体" w:eastAsia="宋体" w:hAnsi="宋体" w:cs="宋体"/>
          <w:kern w:val="0"/>
          <w:sz w:val="24"/>
          <w:szCs w:val="24"/>
        </w:rPr>
        <w:t> 分</w:t>
      </w:r>
    </w:p>
    <w:p w:rsidR="00AC050D" w:rsidRPr="00AC050D" w:rsidRDefault="00AC050D" w:rsidP="00AC050D">
      <w:pPr>
        <w:widowControl/>
        <w:numPr>
          <w:ilvl w:val="0"/>
          <w:numId w:val="105"/>
        </w:numPr>
        <w:shd w:val="clear" w:color="auto" w:fill="FFFFFF"/>
        <w:ind w:left="300"/>
        <w:jc w:val="left"/>
        <w:rPr>
          <w:rFonts w:ascii="宋体" w:eastAsia="宋体" w:hAnsi="宋体" w:cs="宋体"/>
          <w:kern w:val="0"/>
          <w:sz w:val="24"/>
          <w:szCs w:val="24"/>
        </w:rPr>
      </w:pPr>
      <w:r w:rsidRPr="00AC050D">
        <w:rPr>
          <w:rFonts w:ascii="宋体" w:eastAsia="宋体" w:hAnsi="宋体" w:cs="宋体"/>
          <w:kern w:val="0"/>
          <w:sz w:val="24"/>
          <w:szCs w:val="24"/>
        </w:rPr>
        <w:t>一、填空题 (共1题，100.00分)</w:t>
      </w:r>
    </w:p>
    <w:p w:rsidR="00AC050D" w:rsidRPr="00AC050D" w:rsidRDefault="00AC050D" w:rsidP="00AC050D">
      <w:pPr>
        <w:widowControl/>
        <w:shd w:val="clear" w:color="auto" w:fill="FFFFFF"/>
        <w:jc w:val="left"/>
        <w:rPr>
          <w:rFonts w:ascii="宋体" w:eastAsia="宋体" w:hAnsi="宋体" w:cs="宋体"/>
          <w:kern w:val="0"/>
          <w:sz w:val="24"/>
          <w:szCs w:val="24"/>
        </w:rPr>
      </w:pPr>
      <w:r w:rsidRPr="00AC050D">
        <w:rPr>
          <w:rFonts w:ascii="宋体" w:eastAsia="宋体" w:hAnsi="宋体" w:cs="宋体"/>
          <w:color w:val="13A654"/>
          <w:kern w:val="0"/>
          <w:sz w:val="24"/>
          <w:szCs w:val="24"/>
          <w:bdr w:val="single" w:sz="6" w:space="0" w:color="13A654" w:frame="1"/>
        </w:rPr>
        <w:t>1</w:t>
      </w:r>
    </w:p>
    <w:p w:rsidR="00AC050D" w:rsidRPr="00AC050D" w:rsidRDefault="00AC050D" w:rsidP="00AC050D">
      <w:pPr>
        <w:widowControl/>
        <w:shd w:val="clear" w:color="auto" w:fill="FFFFFF"/>
        <w:spacing w:after="150"/>
        <w:jc w:val="left"/>
        <w:textAlignment w:val="center"/>
        <w:rPr>
          <w:rFonts w:ascii="宋体" w:eastAsia="宋体" w:hAnsi="宋体" w:cs="宋体"/>
          <w:color w:val="999999"/>
          <w:kern w:val="0"/>
          <w:sz w:val="18"/>
          <w:szCs w:val="18"/>
        </w:rPr>
      </w:pPr>
      <w:r w:rsidRPr="00AC050D">
        <w:rPr>
          <w:rFonts w:ascii="宋体" w:eastAsia="宋体" w:hAnsi="宋体" w:cs="宋体"/>
          <w:color w:val="12A754"/>
          <w:kern w:val="0"/>
          <w:sz w:val="18"/>
          <w:szCs w:val="18"/>
        </w:rPr>
        <w:t>■</w:t>
      </w:r>
      <w:r w:rsidRPr="00AC050D">
        <w:rPr>
          <w:rFonts w:ascii="宋体" w:eastAsia="宋体" w:hAnsi="宋体" w:cs="宋体"/>
          <w:color w:val="999999"/>
          <w:kern w:val="0"/>
          <w:sz w:val="18"/>
          <w:szCs w:val="18"/>
        </w:rPr>
        <w:t>绿色表示答对题目</w:t>
      </w:r>
    </w:p>
    <w:p w:rsidR="00AC050D" w:rsidRPr="00AC050D" w:rsidRDefault="00AC050D" w:rsidP="00AC050D">
      <w:pPr>
        <w:widowControl/>
        <w:shd w:val="clear" w:color="auto" w:fill="FFFFFF"/>
        <w:spacing w:after="150"/>
        <w:jc w:val="left"/>
        <w:textAlignment w:val="center"/>
        <w:rPr>
          <w:rFonts w:ascii="宋体" w:eastAsia="宋体" w:hAnsi="宋体" w:cs="宋体"/>
          <w:color w:val="999999"/>
          <w:kern w:val="0"/>
          <w:sz w:val="18"/>
          <w:szCs w:val="18"/>
        </w:rPr>
      </w:pPr>
      <w:r w:rsidRPr="00AC050D">
        <w:rPr>
          <w:rFonts w:ascii="宋体" w:eastAsia="宋体" w:hAnsi="宋体" w:cs="宋体"/>
          <w:color w:val="FF6700"/>
          <w:kern w:val="0"/>
          <w:sz w:val="18"/>
          <w:szCs w:val="18"/>
        </w:rPr>
        <w:t>■</w:t>
      </w:r>
      <w:r w:rsidRPr="00AC050D">
        <w:rPr>
          <w:rFonts w:ascii="宋体" w:eastAsia="宋体" w:hAnsi="宋体" w:cs="宋体"/>
          <w:color w:val="999999"/>
          <w:kern w:val="0"/>
          <w:sz w:val="18"/>
          <w:szCs w:val="18"/>
        </w:rPr>
        <w:t>橙色表示答错题目</w:t>
      </w:r>
    </w:p>
    <w:p w:rsidR="00AC050D" w:rsidRPr="00AC050D" w:rsidRDefault="00AC050D" w:rsidP="00AC050D">
      <w:pPr>
        <w:widowControl/>
        <w:shd w:val="clear" w:color="auto" w:fill="FFFFFF"/>
        <w:jc w:val="left"/>
        <w:textAlignment w:val="center"/>
        <w:rPr>
          <w:rFonts w:ascii="宋体" w:eastAsia="宋体" w:hAnsi="宋体" w:cs="宋体"/>
          <w:color w:val="999999"/>
          <w:kern w:val="0"/>
          <w:sz w:val="18"/>
          <w:szCs w:val="18"/>
        </w:rPr>
      </w:pPr>
      <w:r w:rsidRPr="00AC050D">
        <w:rPr>
          <w:rFonts w:ascii="宋体" w:eastAsia="宋体" w:hAnsi="宋体" w:cs="宋体"/>
          <w:color w:val="A0A0A0"/>
          <w:kern w:val="0"/>
          <w:sz w:val="18"/>
          <w:szCs w:val="18"/>
        </w:rPr>
        <w:lastRenderedPageBreak/>
        <w:t>■</w:t>
      </w:r>
      <w:r w:rsidRPr="00AC050D">
        <w:rPr>
          <w:rFonts w:ascii="宋体" w:eastAsia="宋体" w:hAnsi="宋体" w:cs="宋体"/>
          <w:color w:val="999999"/>
          <w:kern w:val="0"/>
          <w:sz w:val="18"/>
          <w:szCs w:val="18"/>
        </w:rPr>
        <w:t>灰色表示主观/未完成题目/未批改</w:t>
      </w:r>
    </w:p>
    <w:p w:rsidR="00AC050D" w:rsidRPr="00AC050D" w:rsidRDefault="00AC050D" w:rsidP="00AC050D">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AC050D">
        <w:rPr>
          <w:rFonts w:ascii="宋体" w:eastAsia="宋体" w:hAnsi="宋体" w:cs="宋体"/>
          <w:color w:val="404040"/>
          <w:kern w:val="0"/>
          <w:sz w:val="27"/>
          <w:szCs w:val="27"/>
        </w:rPr>
        <w:t>一、填空题 (共 </w:t>
      </w:r>
      <w:r w:rsidRPr="00AC050D">
        <w:rPr>
          <w:rFonts w:ascii="宋体" w:eastAsia="宋体" w:hAnsi="宋体" w:cs="宋体"/>
          <w:color w:val="FF0000"/>
          <w:kern w:val="0"/>
          <w:sz w:val="27"/>
          <w:szCs w:val="27"/>
        </w:rPr>
        <w:t>100.00</w:t>
      </w:r>
      <w:r w:rsidRPr="00AC050D">
        <w:rPr>
          <w:rFonts w:ascii="宋体" w:eastAsia="宋体" w:hAnsi="宋体" w:cs="宋体"/>
          <w:color w:val="404040"/>
          <w:kern w:val="0"/>
          <w:sz w:val="27"/>
          <w:szCs w:val="27"/>
        </w:rPr>
        <w:t> 分)</w:t>
      </w:r>
    </w:p>
    <w:p w:rsidR="00AC050D" w:rsidRPr="00AC050D" w:rsidRDefault="00AC050D" w:rsidP="00AC050D">
      <w:pPr>
        <w:widowControl/>
        <w:shd w:val="clear" w:color="auto" w:fill="FFFFFF"/>
        <w:jc w:val="left"/>
        <w:rPr>
          <w:rFonts w:ascii="宋体" w:eastAsia="宋体" w:hAnsi="宋体" w:cs="宋体"/>
          <w:kern w:val="0"/>
          <w:sz w:val="24"/>
          <w:szCs w:val="24"/>
        </w:rPr>
      </w:pPr>
      <w:r w:rsidRPr="00AC050D">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AC050D" w:rsidRPr="00AC050D" w:rsidRDefault="00AC050D" w:rsidP="00AC050D">
      <w:pPr>
        <w:widowControl/>
        <w:shd w:val="clear" w:color="auto" w:fill="FFFFFF"/>
        <w:wordWrap w:val="0"/>
        <w:jc w:val="left"/>
        <w:rPr>
          <w:rFonts w:ascii="宋体" w:eastAsia="宋体" w:hAnsi="宋体" w:cs="宋体"/>
          <w:kern w:val="0"/>
          <w:sz w:val="24"/>
          <w:szCs w:val="24"/>
        </w:rPr>
      </w:pPr>
      <w:r w:rsidRPr="00AC050D">
        <w:rPr>
          <w:rFonts w:ascii="宋体" w:eastAsia="宋体" w:hAnsi="宋体" w:cs="宋体"/>
          <w:kern w:val="0"/>
          <w:sz w:val="24"/>
          <w:szCs w:val="24"/>
        </w:rPr>
        <w:t>已知电路如图。当输入的动态电压为0时，（ 1 ）[红，蓝，黄]色直线是输入回路的负载线，这条线与输入特性曲线的交点叫做（ 2 ）,基极电流的静态值为（ 3  ）uA.输入动态电压到达其最大值时，工作点移动到（ 4  ）色直线与输入特性曲线的交点，这个时候基极电流相对于其静态值上升了（ 5 ）uA；当输入动态电压下降 -0.1V时，基极电流相对于其静态值下降了（ 6 ）uA. 因此可以说，这个电路的输入动态电压峰峰值为0.2V，基极动态电流的峰峰值为（ 7 ）uA.</w:t>
      </w:r>
    </w:p>
    <w:p w:rsidR="00AC050D" w:rsidRPr="00AC050D" w:rsidRDefault="00AC050D" w:rsidP="00AC050D">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10000" cy="2695575"/>
            <wp:effectExtent l="0" t="0" r="0" b="9525"/>
            <wp:docPr id="210" name="图片 210" descr="http://assets.uooconline.com/upload/cx/5/55569a98e4b0929bdb6dc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ssets.uooconline.com/upload/cx/5/55569a98e4b0929bdb6dc688.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0000" cy="2695575"/>
                    </a:xfrm>
                    <a:prstGeom prst="rect">
                      <a:avLst/>
                    </a:prstGeom>
                    <a:noFill/>
                    <a:ln>
                      <a:noFill/>
                    </a:ln>
                  </pic:spPr>
                </pic:pic>
              </a:graphicData>
            </a:graphic>
          </wp:inline>
        </w:drawing>
      </w:r>
    </w:p>
    <w:p w:rsidR="00AC050D" w:rsidRPr="00AC050D" w:rsidRDefault="00AC050D" w:rsidP="00AC050D">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33750" cy="2733675"/>
            <wp:effectExtent l="0" t="0" r="0" b="9525"/>
            <wp:docPr id="209" name="图片 209" descr="http://assets.uooconline.com/upload/cx/5/55569ccde4b0929bdb6dc6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ssets.uooconline.com/upload/cx/5/55569ccde4b0929bdb6dc6a8.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33750" cy="2733675"/>
                    </a:xfrm>
                    <a:prstGeom prst="rect">
                      <a:avLst/>
                    </a:prstGeom>
                    <a:noFill/>
                    <a:ln>
                      <a:noFill/>
                    </a:ln>
                  </pic:spPr>
                </pic:pic>
              </a:graphicData>
            </a:graphic>
          </wp:inline>
        </w:drawing>
      </w:r>
    </w:p>
    <w:p w:rsidR="00AC050D" w:rsidRPr="00AC050D" w:rsidRDefault="00AC050D" w:rsidP="00AC050D">
      <w:pPr>
        <w:widowControl/>
        <w:shd w:val="clear" w:color="auto" w:fill="FFFFFF"/>
        <w:wordWrap w:val="0"/>
        <w:jc w:val="left"/>
        <w:rPr>
          <w:rFonts w:ascii="宋体" w:eastAsia="宋体" w:hAnsi="宋体" w:cs="宋体"/>
          <w:kern w:val="0"/>
          <w:sz w:val="24"/>
          <w:szCs w:val="24"/>
        </w:rPr>
      </w:pPr>
    </w:p>
    <w:p w:rsidR="00AC050D" w:rsidRPr="00AC050D" w:rsidRDefault="00AC050D" w:rsidP="00AC050D">
      <w:pPr>
        <w:widowControl/>
        <w:shd w:val="clear" w:color="auto" w:fill="FFFFFF"/>
        <w:jc w:val="left"/>
        <w:rPr>
          <w:rFonts w:ascii="宋体" w:eastAsia="宋体" w:hAnsi="宋体" w:cs="宋体"/>
          <w:kern w:val="0"/>
          <w:sz w:val="18"/>
          <w:szCs w:val="18"/>
        </w:rPr>
      </w:pPr>
      <w:r w:rsidRPr="00AC050D">
        <w:rPr>
          <w:rFonts w:ascii="宋体" w:eastAsia="宋体" w:hAnsi="宋体" w:cs="宋体"/>
          <w:kern w:val="0"/>
          <w:sz w:val="18"/>
          <w:szCs w:val="18"/>
        </w:rPr>
        <w:t>满分：100.00 分</w:t>
      </w:r>
    </w:p>
    <w:p w:rsidR="00AC050D" w:rsidRPr="00AC050D" w:rsidRDefault="00AC050D" w:rsidP="00AC050D">
      <w:pPr>
        <w:widowControl/>
        <w:shd w:val="clear" w:color="auto" w:fill="FFFFFF"/>
        <w:jc w:val="left"/>
        <w:rPr>
          <w:rFonts w:ascii="宋体" w:eastAsia="宋体" w:hAnsi="宋体" w:cs="宋体"/>
          <w:kern w:val="0"/>
          <w:sz w:val="18"/>
          <w:szCs w:val="18"/>
        </w:rPr>
      </w:pPr>
      <w:r w:rsidRPr="00AC050D">
        <w:rPr>
          <w:rFonts w:ascii="宋体" w:eastAsia="宋体" w:hAnsi="宋体" w:cs="宋体"/>
          <w:kern w:val="0"/>
          <w:sz w:val="18"/>
          <w:szCs w:val="18"/>
        </w:rPr>
        <w:t>得分：</w:t>
      </w:r>
      <w:r w:rsidRPr="00AC050D">
        <w:rPr>
          <w:rFonts w:ascii="宋体" w:eastAsia="宋体" w:hAnsi="宋体" w:cs="宋体"/>
          <w:color w:val="FF0000"/>
          <w:kern w:val="0"/>
          <w:sz w:val="18"/>
          <w:szCs w:val="18"/>
        </w:rPr>
        <w:t>100.00</w:t>
      </w:r>
      <w:r w:rsidRPr="00AC050D">
        <w:rPr>
          <w:rFonts w:ascii="宋体" w:eastAsia="宋体" w:hAnsi="宋体" w:cs="宋体"/>
          <w:kern w:val="0"/>
          <w:sz w:val="18"/>
          <w:szCs w:val="18"/>
        </w:rPr>
        <w:t> 分</w:t>
      </w:r>
    </w:p>
    <w:p w:rsidR="00AC050D" w:rsidRPr="00AC050D" w:rsidRDefault="00AC050D" w:rsidP="00AC050D">
      <w:pPr>
        <w:widowControl/>
        <w:shd w:val="clear" w:color="auto" w:fill="EBEBEB"/>
        <w:jc w:val="left"/>
        <w:rPr>
          <w:rFonts w:ascii="宋体" w:eastAsia="宋体" w:hAnsi="宋体" w:cs="宋体"/>
          <w:kern w:val="0"/>
          <w:sz w:val="24"/>
          <w:szCs w:val="24"/>
        </w:rPr>
      </w:pPr>
      <w:r w:rsidRPr="00AC050D">
        <w:rPr>
          <w:rFonts w:ascii="宋体" w:eastAsia="宋体" w:hAnsi="宋体" w:cs="宋体"/>
          <w:color w:val="188EEE"/>
          <w:kern w:val="0"/>
          <w:sz w:val="24"/>
          <w:szCs w:val="24"/>
        </w:rPr>
        <w:t>你的答案：</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第1空：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lastRenderedPageBreak/>
        <w:t>红</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第2空：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静态工作点</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第3空：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30</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第4空：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蓝</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第5空：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10</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第6空：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10</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第7空：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20</w:t>
      </w:r>
    </w:p>
    <w:p w:rsidR="00AC050D" w:rsidRPr="00AC050D" w:rsidRDefault="00AC050D" w:rsidP="00AC050D">
      <w:pPr>
        <w:widowControl/>
        <w:shd w:val="clear" w:color="auto" w:fill="EBEBEB"/>
        <w:jc w:val="left"/>
        <w:rPr>
          <w:rFonts w:ascii="宋体" w:eastAsia="宋体" w:hAnsi="宋体" w:cs="宋体"/>
          <w:kern w:val="0"/>
          <w:sz w:val="24"/>
          <w:szCs w:val="24"/>
        </w:rPr>
      </w:pPr>
      <w:r w:rsidRPr="00AC050D">
        <w:rPr>
          <w:rFonts w:ascii="宋体" w:eastAsia="宋体" w:hAnsi="宋体" w:cs="宋体"/>
          <w:color w:val="188EEE"/>
          <w:kern w:val="0"/>
          <w:sz w:val="24"/>
          <w:szCs w:val="24"/>
        </w:rPr>
        <w:t>正确答案：</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第1空：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红</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第2空：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静态工作点</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第3空：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30</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第4空：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蓝,兰</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第5空：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10</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第6空：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10</w:t>
      </w:r>
    </w:p>
    <w:p w:rsidR="00AC050D" w:rsidRPr="00AC050D" w:rsidRDefault="00AC050D" w:rsidP="00AC050D">
      <w:pPr>
        <w:widowControl/>
        <w:shd w:val="clear" w:color="auto" w:fill="EBEBEB"/>
        <w:wordWrap w:val="0"/>
        <w:jc w:val="left"/>
        <w:rPr>
          <w:rFonts w:ascii="宋体" w:eastAsia="宋体" w:hAnsi="宋体" w:cs="宋体"/>
          <w:kern w:val="0"/>
          <w:sz w:val="24"/>
          <w:szCs w:val="24"/>
        </w:rPr>
      </w:pPr>
      <w:r w:rsidRPr="00AC050D">
        <w:rPr>
          <w:rFonts w:ascii="宋体" w:eastAsia="宋体" w:hAnsi="宋体" w:cs="宋体"/>
          <w:kern w:val="0"/>
          <w:sz w:val="24"/>
          <w:szCs w:val="24"/>
        </w:rPr>
        <w:t>第7空：</w:t>
      </w:r>
    </w:p>
    <w:p w:rsidR="00AC050D" w:rsidRPr="00AC050D" w:rsidRDefault="00AC050D" w:rsidP="00AC050D">
      <w:pPr>
        <w:widowControl/>
        <w:shd w:val="clear" w:color="auto" w:fill="EBEBEB"/>
        <w:wordWrap w:val="0"/>
        <w:jc w:val="left"/>
        <w:textAlignment w:val="top"/>
        <w:rPr>
          <w:rFonts w:ascii="宋体" w:eastAsia="宋体" w:hAnsi="宋体" w:cs="宋体"/>
          <w:kern w:val="0"/>
          <w:sz w:val="24"/>
          <w:szCs w:val="24"/>
        </w:rPr>
      </w:pPr>
      <w:r w:rsidRPr="00AC050D">
        <w:rPr>
          <w:rFonts w:ascii="宋体" w:eastAsia="宋体" w:hAnsi="宋体" w:cs="宋体"/>
          <w:kern w:val="0"/>
          <w:sz w:val="24"/>
          <w:szCs w:val="24"/>
        </w:rPr>
        <w:t>20</w:t>
      </w:r>
    </w:p>
    <w:p w:rsidR="00AC050D" w:rsidRPr="00AC050D" w:rsidRDefault="00AC050D" w:rsidP="00AC050D">
      <w:pPr>
        <w:shd w:val="clear" w:color="auto" w:fill="FFFFFF"/>
        <w:rPr>
          <w:rFonts w:ascii="Tahoma" w:eastAsia="宋体" w:hAnsi="Tahoma" w:cs="Tahoma"/>
          <w:color w:val="666666"/>
          <w:kern w:val="0"/>
          <w:szCs w:val="21"/>
        </w:rPr>
      </w:pPr>
      <w:r w:rsidRPr="00AC050D">
        <w:rPr>
          <w:rFonts w:ascii="Tahoma" w:eastAsia="宋体" w:hAnsi="Tahoma" w:cs="Tahoma"/>
          <w:color w:val="188EEE"/>
          <w:kern w:val="0"/>
          <w:szCs w:val="21"/>
          <w:shd w:val="clear" w:color="auto" w:fill="EBEBEB"/>
        </w:rPr>
        <w:t>教师评语：</w:t>
      </w:r>
      <w:r w:rsidRPr="00AC050D">
        <w:rPr>
          <w:rFonts w:ascii="Tahoma" w:eastAsia="宋体" w:hAnsi="Tahoma" w:cs="Tahoma"/>
          <w:color w:val="12A754"/>
          <w:kern w:val="0"/>
          <w:sz w:val="24"/>
          <w:szCs w:val="24"/>
        </w:rPr>
        <w:t>Rb</w:t>
      </w:r>
      <w:r w:rsidRPr="00AC050D">
        <w:rPr>
          <w:rFonts w:ascii="Tahoma" w:eastAsia="宋体" w:hAnsi="Tahoma" w:cs="Tahoma"/>
          <w:color w:val="12A754"/>
          <w:kern w:val="0"/>
          <w:sz w:val="24"/>
          <w:szCs w:val="24"/>
        </w:rPr>
        <w:t>对放大倍数的影响（过关分数</w:t>
      </w:r>
      <w:r w:rsidRPr="00AC050D">
        <w:rPr>
          <w:rFonts w:ascii="Tahoma" w:eastAsia="宋体" w:hAnsi="Tahoma" w:cs="Tahoma"/>
          <w:color w:val="12A754"/>
          <w:kern w:val="0"/>
          <w:sz w:val="24"/>
          <w:szCs w:val="24"/>
        </w:rPr>
        <w:t>50</w:t>
      </w:r>
      <w:r w:rsidRPr="00AC050D">
        <w:rPr>
          <w:rFonts w:ascii="Tahoma" w:eastAsia="宋体" w:hAnsi="Tahoma" w:cs="Tahoma"/>
          <w:color w:val="12A754"/>
          <w:kern w:val="0"/>
          <w:sz w:val="24"/>
          <w:szCs w:val="24"/>
        </w:rPr>
        <w:t>）</w:t>
      </w:r>
      <w:r w:rsidRPr="00AC050D">
        <w:rPr>
          <w:rFonts w:ascii="Tahoma" w:eastAsia="宋体" w:hAnsi="Tahoma" w:cs="Tahoma"/>
          <w:color w:val="A0A0A0"/>
          <w:kern w:val="0"/>
          <w:sz w:val="18"/>
          <w:szCs w:val="18"/>
        </w:rPr>
        <w:t xml:space="preserve">[ </w:t>
      </w:r>
      <w:r w:rsidRPr="00AC050D">
        <w:rPr>
          <w:rFonts w:ascii="Tahoma" w:eastAsia="宋体" w:hAnsi="Tahoma" w:cs="Tahoma"/>
          <w:color w:val="A0A0A0"/>
          <w:kern w:val="0"/>
          <w:sz w:val="18"/>
          <w:szCs w:val="18"/>
        </w:rPr>
        <w:t>提交时间：</w:t>
      </w:r>
      <w:r w:rsidRPr="00AC050D">
        <w:rPr>
          <w:rFonts w:ascii="Tahoma" w:eastAsia="宋体" w:hAnsi="Tahoma" w:cs="Tahoma"/>
          <w:color w:val="A0A0A0"/>
          <w:kern w:val="0"/>
          <w:sz w:val="18"/>
          <w:szCs w:val="18"/>
        </w:rPr>
        <w:t>2018-10-15 16:51:12 ]</w:t>
      </w:r>
      <w:r w:rsidRPr="00AC050D">
        <w:rPr>
          <w:rFonts w:ascii="Tahoma" w:eastAsia="宋体" w:hAnsi="Tahoma" w:cs="Tahoma"/>
          <w:color w:val="666666"/>
          <w:kern w:val="0"/>
          <w:szCs w:val="21"/>
        </w:rPr>
        <w:t>得分：</w:t>
      </w:r>
      <w:r w:rsidRPr="00AC050D">
        <w:rPr>
          <w:rFonts w:ascii="Tahoma" w:eastAsia="宋体" w:hAnsi="Tahoma" w:cs="Tahoma"/>
          <w:b/>
          <w:bCs/>
          <w:color w:val="FF0000"/>
          <w:kern w:val="0"/>
          <w:sz w:val="36"/>
          <w:szCs w:val="36"/>
        </w:rPr>
        <w:t>100.00</w:t>
      </w:r>
      <w:r w:rsidRPr="00AC050D">
        <w:rPr>
          <w:rFonts w:ascii="Tahoma" w:eastAsia="宋体" w:hAnsi="Tahoma" w:cs="Tahoma"/>
          <w:color w:val="666666"/>
          <w:kern w:val="0"/>
          <w:szCs w:val="21"/>
        </w:rPr>
        <w:t> </w:t>
      </w:r>
      <w:r w:rsidRPr="00AC050D">
        <w:rPr>
          <w:rFonts w:ascii="Tahoma" w:eastAsia="宋体" w:hAnsi="Tahoma" w:cs="Tahoma"/>
          <w:color w:val="666666"/>
          <w:kern w:val="0"/>
          <w:szCs w:val="21"/>
        </w:rPr>
        <w:t>分</w:t>
      </w:r>
    </w:p>
    <w:p w:rsidR="00AC050D" w:rsidRPr="00AC050D" w:rsidRDefault="00AC050D" w:rsidP="00AC050D">
      <w:pPr>
        <w:widowControl/>
        <w:shd w:val="clear" w:color="auto" w:fill="EBF4FF"/>
        <w:spacing w:line="720" w:lineRule="atLeast"/>
        <w:jc w:val="left"/>
        <w:rPr>
          <w:rFonts w:ascii="Tahoma" w:eastAsia="宋体" w:hAnsi="Tahoma" w:cs="Tahoma"/>
          <w:color w:val="666666"/>
          <w:kern w:val="0"/>
          <w:szCs w:val="21"/>
        </w:rPr>
      </w:pPr>
      <w:r w:rsidRPr="00AC050D">
        <w:rPr>
          <w:rFonts w:ascii="Tahoma" w:eastAsia="宋体" w:hAnsi="Tahoma" w:cs="Tahoma"/>
          <w:color w:val="666666"/>
          <w:kern w:val="0"/>
          <w:sz w:val="24"/>
          <w:szCs w:val="24"/>
        </w:rPr>
        <w:t> </w:t>
      </w:r>
      <w:r w:rsidRPr="00AC050D">
        <w:rPr>
          <w:rFonts w:ascii="Tahoma" w:eastAsia="宋体" w:hAnsi="Tahoma" w:cs="Tahoma"/>
          <w:color w:val="666666"/>
          <w:kern w:val="0"/>
          <w:sz w:val="24"/>
          <w:szCs w:val="24"/>
        </w:rPr>
        <w:t>试卷结构</w:t>
      </w:r>
      <w:r w:rsidRPr="00AC050D">
        <w:rPr>
          <w:rFonts w:ascii="Tahoma" w:eastAsia="宋体" w:hAnsi="Tahoma" w:cs="Tahoma"/>
          <w:color w:val="666666"/>
          <w:kern w:val="0"/>
          <w:szCs w:val="21"/>
        </w:rPr>
        <w:t>满分：</w:t>
      </w:r>
      <w:r w:rsidRPr="00AC050D">
        <w:rPr>
          <w:rFonts w:ascii="Tahoma" w:eastAsia="宋体" w:hAnsi="Tahoma" w:cs="Tahoma"/>
          <w:b/>
          <w:bCs/>
          <w:color w:val="FF0000"/>
          <w:kern w:val="0"/>
          <w:sz w:val="24"/>
          <w:szCs w:val="24"/>
        </w:rPr>
        <w:t>100</w:t>
      </w:r>
      <w:r w:rsidRPr="00AC050D">
        <w:rPr>
          <w:rFonts w:ascii="Tahoma" w:eastAsia="宋体" w:hAnsi="Tahoma" w:cs="Tahoma"/>
          <w:color w:val="666666"/>
          <w:kern w:val="0"/>
          <w:szCs w:val="21"/>
        </w:rPr>
        <w:t> </w:t>
      </w:r>
      <w:r w:rsidRPr="00AC050D">
        <w:rPr>
          <w:rFonts w:ascii="Tahoma" w:eastAsia="宋体" w:hAnsi="Tahoma" w:cs="Tahoma"/>
          <w:color w:val="666666"/>
          <w:kern w:val="0"/>
          <w:szCs w:val="21"/>
        </w:rPr>
        <w:t>分</w:t>
      </w:r>
    </w:p>
    <w:p w:rsidR="00AC050D" w:rsidRPr="00AC050D" w:rsidRDefault="00AC050D" w:rsidP="00AC050D">
      <w:pPr>
        <w:widowControl/>
        <w:numPr>
          <w:ilvl w:val="0"/>
          <w:numId w:val="106"/>
        </w:numPr>
        <w:shd w:val="clear" w:color="auto" w:fill="FFFFFF"/>
        <w:ind w:left="300"/>
        <w:jc w:val="left"/>
        <w:rPr>
          <w:rFonts w:ascii="Tahoma" w:eastAsia="宋体" w:hAnsi="Tahoma" w:cs="Tahoma"/>
          <w:color w:val="666666"/>
          <w:kern w:val="0"/>
          <w:szCs w:val="21"/>
        </w:rPr>
      </w:pPr>
      <w:r w:rsidRPr="00AC050D">
        <w:rPr>
          <w:rFonts w:ascii="Tahoma" w:eastAsia="宋体" w:hAnsi="Tahoma" w:cs="Tahoma"/>
          <w:color w:val="666666"/>
          <w:kern w:val="0"/>
          <w:szCs w:val="21"/>
        </w:rPr>
        <w:t>一、填空题</w:t>
      </w:r>
      <w:r w:rsidRPr="00AC050D">
        <w:rPr>
          <w:rFonts w:ascii="Tahoma" w:eastAsia="宋体" w:hAnsi="Tahoma" w:cs="Tahoma"/>
          <w:color w:val="666666"/>
          <w:kern w:val="0"/>
          <w:szCs w:val="21"/>
        </w:rPr>
        <w:t xml:space="preserve"> (</w:t>
      </w:r>
      <w:r w:rsidRPr="00AC050D">
        <w:rPr>
          <w:rFonts w:ascii="Tahoma" w:eastAsia="宋体" w:hAnsi="Tahoma" w:cs="Tahoma"/>
          <w:color w:val="666666"/>
          <w:kern w:val="0"/>
          <w:szCs w:val="21"/>
        </w:rPr>
        <w:t>共</w:t>
      </w:r>
      <w:r w:rsidRPr="00AC050D">
        <w:rPr>
          <w:rFonts w:ascii="Tahoma" w:eastAsia="宋体" w:hAnsi="Tahoma" w:cs="Tahoma"/>
          <w:color w:val="666666"/>
          <w:kern w:val="0"/>
          <w:szCs w:val="21"/>
        </w:rPr>
        <w:t>1</w:t>
      </w:r>
      <w:r w:rsidRPr="00AC050D">
        <w:rPr>
          <w:rFonts w:ascii="Tahoma" w:eastAsia="宋体" w:hAnsi="Tahoma" w:cs="Tahoma"/>
          <w:color w:val="666666"/>
          <w:kern w:val="0"/>
          <w:szCs w:val="21"/>
        </w:rPr>
        <w:t>题，</w:t>
      </w:r>
      <w:r w:rsidRPr="00AC050D">
        <w:rPr>
          <w:rFonts w:ascii="Tahoma" w:eastAsia="宋体" w:hAnsi="Tahoma" w:cs="Tahoma"/>
          <w:color w:val="666666"/>
          <w:kern w:val="0"/>
          <w:szCs w:val="21"/>
        </w:rPr>
        <w:t>100.00</w:t>
      </w:r>
      <w:r w:rsidRPr="00AC050D">
        <w:rPr>
          <w:rFonts w:ascii="Tahoma" w:eastAsia="宋体" w:hAnsi="Tahoma" w:cs="Tahoma"/>
          <w:color w:val="666666"/>
          <w:kern w:val="0"/>
          <w:szCs w:val="21"/>
        </w:rPr>
        <w:t>分</w:t>
      </w:r>
      <w:r w:rsidRPr="00AC050D">
        <w:rPr>
          <w:rFonts w:ascii="Tahoma" w:eastAsia="宋体" w:hAnsi="Tahoma" w:cs="Tahoma"/>
          <w:color w:val="666666"/>
          <w:kern w:val="0"/>
          <w:szCs w:val="21"/>
        </w:rPr>
        <w:t>)</w:t>
      </w:r>
    </w:p>
    <w:p w:rsidR="00AC050D" w:rsidRPr="00AC050D" w:rsidRDefault="00AC050D" w:rsidP="00AC050D">
      <w:pPr>
        <w:widowControl/>
        <w:shd w:val="clear" w:color="auto" w:fill="FFFFFF"/>
        <w:jc w:val="left"/>
        <w:rPr>
          <w:rFonts w:ascii="Tahoma" w:eastAsia="宋体" w:hAnsi="Tahoma" w:cs="Tahoma"/>
          <w:color w:val="666666"/>
          <w:kern w:val="0"/>
          <w:szCs w:val="21"/>
        </w:rPr>
      </w:pPr>
      <w:r w:rsidRPr="00AC050D">
        <w:rPr>
          <w:rFonts w:ascii="Tahoma" w:eastAsia="宋体" w:hAnsi="Tahoma" w:cs="Tahoma"/>
          <w:color w:val="13A654"/>
          <w:kern w:val="0"/>
          <w:szCs w:val="21"/>
          <w:bdr w:val="single" w:sz="6" w:space="0" w:color="13A654" w:frame="1"/>
        </w:rPr>
        <w:t>1</w:t>
      </w:r>
    </w:p>
    <w:p w:rsidR="00AC050D" w:rsidRPr="00AC050D" w:rsidRDefault="00AC050D" w:rsidP="00AC050D">
      <w:pPr>
        <w:widowControl/>
        <w:shd w:val="clear" w:color="auto" w:fill="FFFFFF"/>
        <w:spacing w:after="150"/>
        <w:jc w:val="left"/>
        <w:textAlignment w:val="center"/>
        <w:rPr>
          <w:rFonts w:ascii="Tahoma" w:eastAsia="宋体" w:hAnsi="Tahoma" w:cs="Tahoma"/>
          <w:color w:val="999999"/>
          <w:kern w:val="0"/>
          <w:sz w:val="18"/>
          <w:szCs w:val="18"/>
        </w:rPr>
      </w:pPr>
      <w:r w:rsidRPr="00AC050D">
        <w:rPr>
          <w:rFonts w:ascii="Arial" w:eastAsia="宋体" w:hAnsi="Arial" w:cs="Arial"/>
          <w:color w:val="12A754"/>
          <w:kern w:val="0"/>
          <w:sz w:val="18"/>
          <w:szCs w:val="18"/>
        </w:rPr>
        <w:t>■</w:t>
      </w:r>
      <w:r w:rsidRPr="00AC050D">
        <w:rPr>
          <w:rFonts w:ascii="Tahoma" w:eastAsia="宋体" w:hAnsi="Tahoma" w:cs="Tahoma"/>
          <w:color w:val="999999"/>
          <w:kern w:val="0"/>
          <w:sz w:val="18"/>
          <w:szCs w:val="18"/>
        </w:rPr>
        <w:t>绿色表示答对题目</w:t>
      </w:r>
    </w:p>
    <w:p w:rsidR="00AC050D" w:rsidRPr="00AC050D" w:rsidRDefault="00AC050D" w:rsidP="00AC050D">
      <w:pPr>
        <w:widowControl/>
        <w:shd w:val="clear" w:color="auto" w:fill="FFFFFF"/>
        <w:spacing w:after="150"/>
        <w:jc w:val="left"/>
        <w:textAlignment w:val="center"/>
        <w:rPr>
          <w:rFonts w:ascii="Tahoma" w:eastAsia="宋体" w:hAnsi="Tahoma" w:cs="Tahoma"/>
          <w:color w:val="999999"/>
          <w:kern w:val="0"/>
          <w:sz w:val="18"/>
          <w:szCs w:val="18"/>
        </w:rPr>
      </w:pPr>
      <w:r w:rsidRPr="00AC050D">
        <w:rPr>
          <w:rFonts w:ascii="Arial" w:eastAsia="宋体" w:hAnsi="Arial" w:cs="Arial"/>
          <w:color w:val="FF6700"/>
          <w:kern w:val="0"/>
          <w:sz w:val="18"/>
          <w:szCs w:val="18"/>
        </w:rPr>
        <w:t>■</w:t>
      </w:r>
      <w:r w:rsidRPr="00AC050D">
        <w:rPr>
          <w:rFonts w:ascii="Tahoma" w:eastAsia="宋体" w:hAnsi="Tahoma" w:cs="Tahoma"/>
          <w:color w:val="999999"/>
          <w:kern w:val="0"/>
          <w:sz w:val="18"/>
          <w:szCs w:val="18"/>
        </w:rPr>
        <w:t>橙色表示答错题目</w:t>
      </w:r>
    </w:p>
    <w:p w:rsidR="00AC050D" w:rsidRPr="00AC050D" w:rsidRDefault="00AC050D" w:rsidP="00AC050D">
      <w:pPr>
        <w:widowControl/>
        <w:shd w:val="clear" w:color="auto" w:fill="FFFFFF"/>
        <w:jc w:val="left"/>
        <w:textAlignment w:val="center"/>
        <w:rPr>
          <w:rFonts w:ascii="Tahoma" w:eastAsia="宋体" w:hAnsi="Tahoma" w:cs="Tahoma"/>
          <w:color w:val="999999"/>
          <w:kern w:val="0"/>
          <w:sz w:val="18"/>
          <w:szCs w:val="18"/>
        </w:rPr>
      </w:pPr>
      <w:r w:rsidRPr="00AC050D">
        <w:rPr>
          <w:rFonts w:ascii="Arial" w:eastAsia="宋体" w:hAnsi="Arial" w:cs="Arial"/>
          <w:color w:val="A0A0A0"/>
          <w:kern w:val="0"/>
          <w:sz w:val="18"/>
          <w:szCs w:val="18"/>
        </w:rPr>
        <w:t>■</w:t>
      </w:r>
      <w:r w:rsidRPr="00AC050D">
        <w:rPr>
          <w:rFonts w:ascii="Tahoma" w:eastAsia="宋体" w:hAnsi="Tahoma" w:cs="Tahoma"/>
          <w:color w:val="999999"/>
          <w:kern w:val="0"/>
          <w:sz w:val="18"/>
          <w:szCs w:val="18"/>
        </w:rPr>
        <w:t>灰色表示主观</w:t>
      </w:r>
      <w:r w:rsidRPr="00AC050D">
        <w:rPr>
          <w:rFonts w:ascii="Tahoma" w:eastAsia="宋体" w:hAnsi="Tahoma" w:cs="Tahoma"/>
          <w:color w:val="999999"/>
          <w:kern w:val="0"/>
          <w:sz w:val="18"/>
          <w:szCs w:val="18"/>
        </w:rPr>
        <w:t>/</w:t>
      </w:r>
      <w:r w:rsidRPr="00AC050D">
        <w:rPr>
          <w:rFonts w:ascii="Tahoma" w:eastAsia="宋体" w:hAnsi="Tahoma" w:cs="Tahoma"/>
          <w:color w:val="999999"/>
          <w:kern w:val="0"/>
          <w:sz w:val="18"/>
          <w:szCs w:val="18"/>
        </w:rPr>
        <w:t>未完成题目</w:t>
      </w:r>
      <w:r w:rsidRPr="00AC050D">
        <w:rPr>
          <w:rFonts w:ascii="Tahoma" w:eastAsia="宋体" w:hAnsi="Tahoma" w:cs="Tahoma"/>
          <w:color w:val="999999"/>
          <w:kern w:val="0"/>
          <w:sz w:val="18"/>
          <w:szCs w:val="18"/>
        </w:rPr>
        <w:t>/</w:t>
      </w:r>
      <w:r w:rsidRPr="00AC050D">
        <w:rPr>
          <w:rFonts w:ascii="Tahoma" w:eastAsia="宋体" w:hAnsi="Tahoma" w:cs="Tahoma"/>
          <w:color w:val="999999"/>
          <w:kern w:val="0"/>
          <w:sz w:val="18"/>
          <w:szCs w:val="18"/>
        </w:rPr>
        <w:t>未批改</w:t>
      </w:r>
    </w:p>
    <w:p w:rsidR="00AC050D" w:rsidRPr="00AC050D" w:rsidRDefault="00AC050D" w:rsidP="00AC050D">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AC050D">
        <w:rPr>
          <w:rFonts w:ascii="Tahoma" w:eastAsia="宋体" w:hAnsi="Tahoma" w:cs="Tahoma"/>
          <w:color w:val="404040"/>
          <w:kern w:val="0"/>
          <w:sz w:val="27"/>
          <w:szCs w:val="27"/>
        </w:rPr>
        <w:t>一、填空题</w:t>
      </w:r>
      <w:r w:rsidRPr="00AC050D">
        <w:rPr>
          <w:rFonts w:ascii="Tahoma" w:eastAsia="宋体" w:hAnsi="Tahoma" w:cs="Tahoma"/>
          <w:color w:val="404040"/>
          <w:kern w:val="0"/>
          <w:sz w:val="27"/>
          <w:szCs w:val="27"/>
        </w:rPr>
        <w:t> (</w:t>
      </w:r>
      <w:r w:rsidRPr="00AC050D">
        <w:rPr>
          <w:rFonts w:ascii="Tahoma" w:eastAsia="宋体" w:hAnsi="Tahoma" w:cs="Tahoma"/>
          <w:color w:val="404040"/>
          <w:kern w:val="0"/>
          <w:sz w:val="27"/>
          <w:szCs w:val="27"/>
        </w:rPr>
        <w:t>共</w:t>
      </w:r>
      <w:r w:rsidRPr="00AC050D">
        <w:rPr>
          <w:rFonts w:ascii="Tahoma" w:eastAsia="宋体" w:hAnsi="Tahoma" w:cs="Tahoma"/>
          <w:color w:val="404040"/>
          <w:kern w:val="0"/>
          <w:sz w:val="27"/>
          <w:szCs w:val="27"/>
        </w:rPr>
        <w:t> </w:t>
      </w:r>
      <w:r w:rsidRPr="00AC050D">
        <w:rPr>
          <w:rFonts w:ascii="Tahoma" w:eastAsia="宋体" w:hAnsi="Tahoma" w:cs="Tahoma"/>
          <w:color w:val="FF0000"/>
          <w:kern w:val="0"/>
          <w:sz w:val="27"/>
          <w:szCs w:val="27"/>
        </w:rPr>
        <w:t>100.00</w:t>
      </w:r>
      <w:r w:rsidRPr="00AC050D">
        <w:rPr>
          <w:rFonts w:ascii="Tahoma" w:eastAsia="宋体" w:hAnsi="Tahoma" w:cs="Tahoma"/>
          <w:color w:val="404040"/>
          <w:kern w:val="0"/>
          <w:sz w:val="27"/>
          <w:szCs w:val="27"/>
        </w:rPr>
        <w:t> </w:t>
      </w:r>
      <w:r w:rsidRPr="00AC050D">
        <w:rPr>
          <w:rFonts w:ascii="Tahoma" w:eastAsia="宋体" w:hAnsi="Tahoma" w:cs="Tahoma"/>
          <w:color w:val="404040"/>
          <w:kern w:val="0"/>
          <w:sz w:val="27"/>
          <w:szCs w:val="27"/>
        </w:rPr>
        <w:t>分</w:t>
      </w:r>
      <w:r w:rsidRPr="00AC050D">
        <w:rPr>
          <w:rFonts w:ascii="Tahoma" w:eastAsia="宋体" w:hAnsi="Tahoma" w:cs="Tahoma"/>
          <w:color w:val="404040"/>
          <w:kern w:val="0"/>
          <w:sz w:val="27"/>
          <w:szCs w:val="27"/>
        </w:rPr>
        <w:t>)</w:t>
      </w:r>
    </w:p>
    <w:p w:rsidR="00AC050D" w:rsidRPr="00AC050D" w:rsidRDefault="00AC050D" w:rsidP="00AC050D">
      <w:pPr>
        <w:widowControl/>
        <w:shd w:val="clear" w:color="auto" w:fill="FFFFFF"/>
        <w:jc w:val="left"/>
        <w:rPr>
          <w:rFonts w:ascii="Tahoma" w:eastAsia="宋体" w:hAnsi="Tahoma" w:cs="Tahoma"/>
          <w:color w:val="666666"/>
          <w:kern w:val="0"/>
          <w:szCs w:val="21"/>
        </w:rPr>
      </w:pPr>
      <w:r w:rsidRPr="00AC050D">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AC050D" w:rsidRPr="00AC050D" w:rsidRDefault="00AC050D" w:rsidP="00AC050D">
      <w:pPr>
        <w:widowControl/>
        <w:shd w:val="clear" w:color="auto" w:fill="FFFFFF"/>
        <w:wordWrap w:val="0"/>
        <w:jc w:val="left"/>
        <w:rPr>
          <w:rFonts w:ascii="Tahoma" w:eastAsia="宋体" w:hAnsi="Tahoma" w:cs="Tahoma"/>
          <w:color w:val="666666"/>
          <w:kern w:val="0"/>
          <w:szCs w:val="21"/>
        </w:rPr>
      </w:pPr>
      <w:r w:rsidRPr="00AC050D">
        <w:rPr>
          <w:rFonts w:ascii="Tahoma" w:eastAsia="宋体" w:hAnsi="Tahoma" w:cs="Tahoma"/>
          <w:color w:val="666666"/>
          <w:kern w:val="0"/>
          <w:szCs w:val="21"/>
        </w:rPr>
        <w:t>已知电路如图。如果减小电路中的</w:t>
      </w:r>
      <w:r w:rsidRPr="00AC050D">
        <w:rPr>
          <w:rFonts w:ascii="Tahoma" w:eastAsia="宋体" w:hAnsi="Tahoma" w:cs="Tahoma"/>
          <w:color w:val="666666"/>
          <w:kern w:val="0"/>
          <w:szCs w:val="21"/>
        </w:rPr>
        <w:t>Rb</w:t>
      </w:r>
      <w:r w:rsidRPr="00AC050D">
        <w:rPr>
          <w:rFonts w:ascii="Tahoma" w:eastAsia="宋体" w:hAnsi="Tahoma" w:cs="Tahoma"/>
          <w:color w:val="666666"/>
          <w:kern w:val="0"/>
          <w:szCs w:val="21"/>
        </w:rPr>
        <w:t>，负载线会变得更加（</w:t>
      </w:r>
      <w:r w:rsidRPr="00AC050D">
        <w:rPr>
          <w:rFonts w:ascii="Tahoma" w:eastAsia="宋体" w:hAnsi="Tahoma" w:cs="Tahoma"/>
          <w:color w:val="666666"/>
          <w:kern w:val="0"/>
          <w:szCs w:val="21"/>
        </w:rPr>
        <w:t xml:space="preserve">   </w:t>
      </w:r>
      <w:r w:rsidRPr="00AC050D">
        <w:rPr>
          <w:rFonts w:ascii="Tahoma" w:eastAsia="宋体" w:hAnsi="Tahoma" w:cs="Tahoma"/>
          <w:color w:val="666666"/>
          <w:kern w:val="0"/>
          <w:szCs w:val="21"/>
        </w:rPr>
        <w:t>）</w:t>
      </w:r>
      <w:r w:rsidRPr="00AC050D">
        <w:rPr>
          <w:rFonts w:ascii="Tahoma" w:eastAsia="宋体" w:hAnsi="Tahoma" w:cs="Tahoma"/>
          <w:color w:val="666666"/>
          <w:kern w:val="0"/>
          <w:szCs w:val="21"/>
        </w:rPr>
        <w:t>[</w:t>
      </w:r>
      <w:r w:rsidRPr="00AC050D">
        <w:rPr>
          <w:rFonts w:ascii="Tahoma" w:eastAsia="宋体" w:hAnsi="Tahoma" w:cs="Tahoma"/>
          <w:color w:val="666666"/>
          <w:kern w:val="0"/>
          <w:szCs w:val="21"/>
        </w:rPr>
        <w:t>陡峭，平缓</w:t>
      </w:r>
      <w:r w:rsidRPr="00AC050D">
        <w:rPr>
          <w:rFonts w:ascii="Tahoma" w:eastAsia="宋体" w:hAnsi="Tahoma" w:cs="Tahoma"/>
          <w:color w:val="666666"/>
          <w:kern w:val="0"/>
          <w:szCs w:val="21"/>
        </w:rPr>
        <w:t>]</w:t>
      </w:r>
      <w:r w:rsidRPr="00AC050D">
        <w:rPr>
          <w:rFonts w:ascii="Tahoma" w:eastAsia="宋体" w:hAnsi="Tahoma" w:cs="Tahoma"/>
          <w:color w:val="666666"/>
          <w:kern w:val="0"/>
          <w:szCs w:val="21"/>
        </w:rPr>
        <w:t>，同样的输入动态电压所造成的基极动态电流会更（</w:t>
      </w:r>
      <w:r w:rsidRPr="00AC050D">
        <w:rPr>
          <w:rFonts w:ascii="Tahoma" w:eastAsia="宋体" w:hAnsi="Tahoma" w:cs="Tahoma"/>
          <w:color w:val="666666"/>
          <w:kern w:val="0"/>
          <w:szCs w:val="21"/>
        </w:rPr>
        <w:t xml:space="preserve">   </w:t>
      </w:r>
      <w:r w:rsidRPr="00AC050D">
        <w:rPr>
          <w:rFonts w:ascii="Tahoma" w:eastAsia="宋体" w:hAnsi="Tahoma" w:cs="Tahoma"/>
          <w:color w:val="666666"/>
          <w:kern w:val="0"/>
          <w:szCs w:val="21"/>
        </w:rPr>
        <w:t>）</w:t>
      </w:r>
      <w:r w:rsidRPr="00AC050D">
        <w:rPr>
          <w:rFonts w:ascii="Tahoma" w:eastAsia="宋体" w:hAnsi="Tahoma" w:cs="Tahoma"/>
          <w:color w:val="666666"/>
          <w:kern w:val="0"/>
          <w:szCs w:val="21"/>
        </w:rPr>
        <w:t>[</w:t>
      </w:r>
      <w:r w:rsidRPr="00AC050D">
        <w:rPr>
          <w:rFonts w:ascii="Tahoma" w:eastAsia="宋体" w:hAnsi="Tahoma" w:cs="Tahoma"/>
          <w:color w:val="666666"/>
          <w:kern w:val="0"/>
          <w:szCs w:val="21"/>
        </w:rPr>
        <w:t>大，小</w:t>
      </w:r>
      <w:r w:rsidRPr="00AC050D">
        <w:rPr>
          <w:rFonts w:ascii="Tahoma" w:eastAsia="宋体" w:hAnsi="Tahoma" w:cs="Tahoma"/>
          <w:color w:val="666666"/>
          <w:kern w:val="0"/>
          <w:szCs w:val="21"/>
        </w:rPr>
        <w:t>]</w:t>
      </w:r>
      <w:r w:rsidRPr="00AC050D">
        <w:rPr>
          <w:rFonts w:ascii="Tahoma" w:eastAsia="宋体" w:hAnsi="Tahoma" w:cs="Tahoma"/>
          <w:color w:val="666666"/>
          <w:kern w:val="0"/>
          <w:szCs w:val="21"/>
        </w:rPr>
        <w:t>。</w:t>
      </w:r>
    </w:p>
    <w:p w:rsidR="00AC050D" w:rsidRPr="00AC050D" w:rsidRDefault="00AC050D" w:rsidP="00AC050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3810000" cy="2695575"/>
            <wp:effectExtent l="0" t="0" r="0" b="9525"/>
            <wp:docPr id="212" name="图片 212" descr="http://assets.uooconline.com/upload/cx/5/55569a98e4b0929bdb6dc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ssets.uooconline.com/upload/cx/5/55569a98e4b0929bdb6dc688.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0000" cy="2695575"/>
                    </a:xfrm>
                    <a:prstGeom prst="rect">
                      <a:avLst/>
                    </a:prstGeom>
                    <a:noFill/>
                    <a:ln>
                      <a:noFill/>
                    </a:ln>
                  </pic:spPr>
                </pic:pic>
              </a:graphicData>
            </a:graphic>
          </wp:inline>
        </w:drawing>
      </w:r>
    </w:p>
    <w:p w:rsidR="00AC050D" w:rsidRPr="00AC050D" w:rsidRDefault="00AC050D" w:rsidP="00AC050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333750" cy="2733675"/>
            <wp:effectExtent l="0" t="0" r="0" b="9525"/>
            <wp:docPr id="211" name="图片 211" descr="http://assets.uooconline.com/upload/cx/5/55569ccde4b0929bdb6dc6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ssets.uooconline.com/upload/cx/5/55569ccde4b0929bdb6dc6a8.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33750" cy="2733675"/>
                    </a:xfrm>
                    <a:prstGeom prst="rect">
                      <a:avLst/>
                    </a:prstGeom>
                    <a:noFill/>
                    <a:ln>
                      <a:noFill/>
                    </a:ln>
                  </pic:spPr>
                </pic:pic>
              </a:graphicData>
            </a:graphic>
          </wp:inline>
        </w:drawing>
      </w:r>
    </w:p>
    <w:p w:rsidR="00AC050D" w:rsidRPr="00AC050D" w:rsidRDefault="00AC050D" w:rsidP="00AC050D">
      <w:pPr>
        <w:widowControl/>
        <w:shd w:val="clear" w:color="auto" w:fill="FFFFFF"/>
        <w:wordWrap w:val="0"/>
        <w:jc w:val="left"/>
        <w:rPr>
          <w:rFonts w:ascii="Tahoma" w:eastAsia="宋体" w:hAnsi="Tahoma" w:cs="Tahoma"/>
          <w:color w:val="666666"/>
          <w:kern w:val="0"/>
          <w:szCs w:val="21"/>
        </w:rPr>
      </w:pPr>
    </w:p>
    <w:p w:rsidR="00AC050D" w:rsidRPr="00AC050D" w:rsidRDefault="00AC050D" w:rsidP="00AC050D">
      <w:pPr>
        <w:widowControl/>
        <w:shd w:val="clear" w:color="auto" w:fill="FFFFFF"/>
        <w:jc w:val="left"/>
        <w:rPr>
          <w:rFonts w:ascii="Tahoma" w:eastAsia="宋体" w:hAnsi="Tahoma" w:cs="Tahoma"/>
          <w:color w:val="666666"/>
          <w:kern w:val="0"/>
          <w:sz w:val="18"/>
          <w:szCs w:val="18"/>
        </w:rPr>
      </w:pPr>
      <w:r w:rsidRPr="00AC050D">
        <w:rPr>
          <w:rFonts w:ascii="Tahoma" w:eastAsia="宋体" w:hAnsi="Tahoma" w:cs="Tahoma"/>
          <w:color w:val="666666"/>
          <w:kern w:val="0"/>
          <w:sz w:val="18"/>
          <w:szCs w:val="18"/>
        </w:rPr>
        <w:t>满分：</w:t>
      </w:r>
      <w:r w:rsidRPr="00AC050D">
        <w:rPr>
          <w:rFonts w:ascii="Tahoma" w:eastAsia="宋体" w:hAnsi="Tahoma" w:cs="Tahoma"/>
          <w:color w:val="666666"/>
          <w:kern w:val="0"/>
          <w:sz w:val="18"/>
          <w:szCs w:val="18"/>
        </w:rPr>
        <w:t xml:space="preserve">100.00 </w:t>
      </w:r>
      <w:r w:rsidRPr="00AC050D">
        <w:rPr>
          <w:rFonts w:ascii="Tahoma" w:eastAsia="宋体" w:hAnsi="Tahoma" w:cs="Tahoma"/>
          <w:color w:val="666666"/>
          <w:kern w:val="0"/>
          <w:sz w:val="18"/>
          <w:szCs w:val="18"/>
        </w:rPr>
        <w:t>分</w:t>
      </w:r>
    </w:p>
    <w:p w:rsidR="00AC050D" w:rsidRPr="00AC050D" w:rsidRDefault="00AC050D" w:rsidP="00AC050D">
      <w:pPr>
        <w:widowControl/>
        <w:shd w:val="clear" w:color="auto" w:fill="FFFFFF"/>
        <w:jc w:val="left"/>
        <w:rPr>
          <w:rFonts w:ascii="Tahoma" w:eastAsia="宋体" w:hAnsi="Tahoma" w:cs="Tahoma"/>
          <w:color w:val="666666"/>
          <w:kern w:val="0"/>
          <w:sz w:val="18"/>
          <w:szCs w:val="18"/>
        </w:rPr>
      </w:pPr>
      <w:r w:rsidRPr="00AC050D">
        <w:rPr>
          <w:rFonts w:ascii="Tahoma" w:eastAsia="宋体" w:hAnsi="Tahoma" w:cs="Tahoma"/>
          <w:color w:val="666666"/>
          <w:kern w:val="0"/>
          <w:sz w:val="18"/>
          <w:szCs w:val="18"/>
        </w:rPr>
        <w:t>得分：</w:t>
      </w:r>
      <w:r w:rsidRPr="00AC050D">
        <w:rPr>
          <w:rFonts w:ascii="Tahoma" w:eastAsia="宋体" w:hAnsi="Tahoma" w:cs="Tahoma"/>
          <w:color w:val="FF0000"/>
          <w:kern w:val="0"/>
          <w:sz w:val="18"/>
          <w:szCs w:val="18"/>
        </w:rPr>
        <w:t>100.00</w:t>
      </w:r>
      <w:r w:rsidRPr="00AC050D">
        <w:rPr>
          <w:rFonts w:ascii="Tahoma" w:eastAsia="宋体" w:hAnsi="Tahoma" w:cs="Tahoma"/>
          <w:color w:val="666666"/>
          <w:kern w:val="0"/>
          <w:sz w:val="18"/>
          <w:szCs w:val="18"/>
        </w:rPr>
        <w:t> </w:t>
      </w:r>
      <w:r w:rsidRPr="00AC050D">
        <w:rPr>
          <w:rFonts w:ascii="Tahoma" w:eastAsia="宋体" w:hAnsi="Tahoma" w:cs="Tahoma"/>
          <w:color w:val="666666"/>
          <w:kern w:val="0"/>
          <w:sz w:val="18"/>
          <w:szCs w:val="18"/>
        </w:rPr>
        <w:t>分</w:t>
      </w:r>
    </w:p>
    <w:p w:rsidR="00AC050D" w:rsidRPr="00AC050D" w:rsidRDefault="00AC050D" w:rsidP="00AC050D">
      <w:pPr>
        <w:widowControl/>
        <w:shd w:val="clear" w:color="auto" w:fill="EBEBEB"/>
        <w:jc w:val="left"/>
        <w:rPr>
          <w:rFonts w:ascii="Tahoma" w:eastAsia="宋体" w:hAnsi="Tahoma" w:cs="Tahoma"/>
          <w:color w:val="666666"/>
          <w:kern w:val="0"/>
          <w:szCs w:val="21"/>
        </w:rPr>
      </w:pPr>
      <w:r w:rsidRPr="00AC050D">
        <w:rPr>
          <w:rFonts w:ascii="Tahoma" w:eastAsia="宋体" w:hAnsi="Tahoma" w:cs="Tahoma"/>
          <w:color w:val="188EEE"/>
          <w:kern w:val="0"/>
          <w:szCs w:val="21"/>
        </w:rPr>
        <w:t>你的答案：</w:t>
      </w:r>
    </w:p>
    <w:p w:rsidR="00AC050D" w:rsidRPr="00AC050D" w:rsidRDefault="00AC050D" w:rsidP="00AC050D">
      <w:pPr>
        <w:widowControl/>
        <w:shd w:val="clear" w:color="auto" w:fill="EBEBEB"/>
        <w:wordWrap w:val="0"/>
        <w:jc w:val="left"/>
        <w:rPr>
          <w:rFonts w:ascii="Tahoma" w:eastAsia="宋体" w:hAnsi="Tahoma" w:cs="Tahoma"/>
          <w:color w:val="666666"/>
          <w:kern w:val="0"/>
          <w:szCs w:val="21"/>
        </w:rPr>
      </w:pPr>
      <w:r w:rsidRPr="00AC050D">
        <w:rPr>
          <w:rFonts w:ascii="Tahoma" w:eastAsia="宋体" w:hAnsi="Tahoma" w:cs="Tahoma"/>
          <w:color w:val="666666"/>
          <w:kern w:val="0"/>
          <w:szCs w:val="21"/>
        </w:rPr>
        <w:t>第</w:t>
      </w:r>
      <w:r w:rsidRPr="00AC050D">
        <w:rPr>
          <w:rFonts w:ascii="Tahoma" w:eastAsia="宋体" w:hAnsi="Tahoma" w:cs="Tahoma"/>
          <w:color w:val="666666"/>
          <w:kern w:val="0"/>
          <w:szCs w:val="21"/>
        </w:rPr>
        <w:t>1</w:t>
      </w:r>
      <w:r w:rsidRPr="00AC050D">
        <w:rPr>
          <w:rFonts w:ascii="Tahoma" w:eastAsia="宋体" w:hAnsi="Tahoma" w:cs="Tahoma"/>
          <w:color w:val="666666"/>
          <w:kern w:val="0"/>
          <w:szCs w:val="21"/>
        </w:rPr>
        <w:t>空：</w:t>
      </w:r>
    </w:p>
    <w:p w:rsidR="00AC050D" w:rsidRPr="00AC050D" w:rsidRDefault="00AC050D" w:rsidP="00AC050D">
      <w:pPr>
        <w:widowControl/>
        <w:shd w:val="clear" w:color="auto" w:fill="EBEBEB"/>
        <w:wordWrap w:val="0"/>
        <w:jc w:val="left"/>
        <w:textAlignment w:val="top"/>
        <w:rPr>
          <w:rFonts w:ascii="Tahoma" w:eastAsia="宋体" w:hAnsi="Tahoma" w:cs="Tahoma"/>
          <w:color w:val="666666"/>
          <w:kern w:val="0"/>
          <w:szCs w:val="21"/>
        </w:rPr>
      </w:pPr>
      <w:r w:rsidRPr="00AC050D">
        <w:rPr>
          <w:rFonts w:ascii="Tahoma" w:eastAsia="宋体" w:hAnsi="Tahoma" w:cs="Tahoma"/>
          <w:color w:val="666666"/>
          <w:kern w:val="0"/>
          <w:szCs w:val="21"/>
        </w:rPr>
        <w:t>陡峭</w:t>
      </w:r>
    </w:p>
    <w:p w:rsidR="00AC050D" w:rsidRPr="00AC050D" w:rsidRDefault="00AC050D" w:rsidP="00AC050D">
      <w:pPr>
        <w:widowControl/>
        <w:shd w:val="clear" w:color="auto" w:fill="EBEBEB"/>
        <w:wordWrap w:val="0"/>
        <w:jc w:val="left"/>
        <w:rPr>
          <w:rFonts w:ascii="Tahoma" w:eastAsia="宋体" w:hAnsi="Tahoma" w:cs="Tahoma"/>
          <w:color w:val="666666"/>
          <w:kern w:val="0"/>
          <w:szCs w:val="21"/>
        </w:rPr>
      </w:pPr>
      <w:r w:rsidRPr="00AC050D">
        <w:rPr>
          <w:rFonts w:ascii="Tahoma" w:eastAsia="宋体" w:hAnsi="Tahoma" w:cs="Tahoma"/>
          <w:color w:val="666666"/>
          <w:kern w:val="0"/>
          <w:szCs w:val="21"/>
        </w:rPr>
        <w:t>第</w:t>
      </w:r>
      <w:r w:rsidRPr="00AC050D">
        <w:rPr>
          <w:rFonts w:ascii="Tahoma" w:eastAsia="宋体" w:hAnsi="Tahoma" w:cs="Tahoma"/>
          <w:color w:val="666666"/>
          <w:kern w:val="0"/>
          <w:szCs w:val="21"/>
        </w:rPr>
        <w:t>2</w:t>
      </w:r>
      <w:r w:rsidRPr="00AC050D">
        <w:rPr>
          <w:rFonts w:ascii="Tahoma" w:eastAsia="宋体" w:hAnsi="Tahoma" w:cs="Tahoma"/>
          <w:color w:val="666666"/>
          <w:kern w:val="0"/>
          <w:szCs w:val="21"/>
        </w:rPr>
        <w:t>空：</w:t>
      </w:r>
    </w:p>
    <w:p w:rsidR="00AC050D" w:rsidRPr="00AC050D" w:rsidRDefault="00AC050D" w:rsidP="00AC050D">
      <w:pPr>
        <w:widowControl/>
        <w:shd w:val="clear" w:color="auto" w:fill="EBEBEB"/>
        <w:wordWrap w:val="0"/>
        <w:jc w:val="left"/>
        <w:textAlignment w:val="top"/>
        <w:rPr>
          <w:rFonts w:ascii="Tahoma" w:eastAsia="宋体" w:hAnsi="Tahoma" w:cs="Tahoma"/>
          <w:color w:val="666666"/>
          <w:kern w:val="0"/>
          <w:szCs w:val="21"/>
        </w:rPr>
      </w:pPr>
      <w:r w:rsidRPr="00AC050D">
        <w:rPr>
          <w:rFonts w:ascii="Tahoma" w:eastAsia="宋体" w:hAnsi="Tahoma" w:cs="Tahoma"/>
          <w:color w:val="666666"/>
          <w:kern w:val="0"/>
          <w:szCs w:val="21"/>
        </w:rPr>
        <w:t>大</w:t>
      </w:r>
    </w:p>
    <w:p w:rsidR="00AC050D" w:rsidRPr="00AC050D" w:rsidRDefault="00AC050D" w:rsidP="00AC050D">
      <w:pPr>
        <w:widowControl/>
        <w:shd w:val="clear" w:color="auto" w:fill="EBEBEB"/>
        <w:jc w:val="left"/>
        <w:rPr>
          <w:rFonts w:ascii="Tahoma" w:eastAsia="宋体" w:hAnsi="Tahoma" w:cs="Tahoma"/>
          <w:color w:val="666666"/>
          <w:kern w:val="0"/>
          <w:szCs w:val="21"/>
        </w:rPr>
      </w:pPr>
      <w:r w:rsidRPr="00AC050D">
        <w:rPr>
          <w:rFonts w:ascii="Tahoma" w:eastAsia="宋体" w:hAnsi="Tahoma" w:cs="Tahoma"/>
          <w:color w:val="188EEE"/>
          <w:kern w:val="0"/>
          <w:szCs w:val="21"/>
        </w:rPr>
        <w:t>正确答案：</w:t>
      </w:r>
    </w:p>
    <w:p w:rsidR="00AC050D" w:rsidRPr="00AC050D" w:rsidRDefault="00AC050D" w:rsidP="00AC050D">
      <w:pPr>
        <w:widowControl/>
        <w:shd w:val="clear" w:color="auto" w:fill="EBEBEB"/>
        <w:wordWrap w:val="0"/>
        <w:jc w:val="left"/>
        <w:rPr>
          <w:rFonts w:ascii="Tahoma" w:eastAsia="宋体" w:hAnsi="Tahoma" w:cs="Tahoma"/>
          <w:color w:val="666666"/>
          <w:kern w:val="0"/>
          <w:szCs w:val="21"/>
        </w:rPr>
      </w:pPr>
      <w:r w:rsidRPr="00AC050D">
        <w:rPr>
          <w:rFonts w:ascii="Tahoma" w:eastAsia="宋体" w:hAnsi="Tahoma" w:cs="Tahoma"/>
          <w:color w:val="666666"/>
          <w:kern w:val="0"/>
          <w:szCs w:val="21"/>
        </w:rPr>
        <w:t>第</w:t>
      </w:r>
      <w:r w:rsidRPr="00AC050D">
        <w:rPr>
          <w:rFonts w:ascii="Tahoma" w:eastAsia="宋体" w:hAnsi="Tahoma" w:cs="Tahoma"/>
          <w:color w:val="666666"/>
          <w:kern w:val="0"/>
          <w:szCs w:val="21"/>
        </w:rPr>
        <w:t>1</w:t>
      </w:r>
      <w:r w:rsidRPr="00AC050D">
        <w:rPr>
          <w:rFonts w:ascii="Tahoma" w:eastAsia="宋体" w:hAnsi="Tahoma" w:cs="Tahoma"/>
          <w:color w:val="666666"/>
          <w:kern w:val="0"/>
          <w:szCs w:val="21"/>
        </w:rPr>
        <w:t>空：</w:t>
      </w:r>
    </w:p>
    <w:p w:rsidR="00AC050D" w:rsidRPr="00AC050D" w:rsidRDefault="00AC050D" w:rsidP="00AC050D">
      <w:pPr>
        <w:widowControl/>
        <w:shd w:val="clear" w:color="auto" w:fill="EBEBEB"/>
        <w:wordWrap w:val="0"/>
        <w:jc w:val="left"/>
        <w:textAlignment w:val="top"/>
        <w:rPr>
          <w:rFonts w:ascii="Tahoma" w:eastAsia="宋体" w:hAnsi="Tahoma" w:cs="Tahoma"/>
          <w:color w:val="666666"/>
          <w:kern w:val="0"/>
          <w:szCs w:val="21"/>
        </w:rPr>
      </w:pPr>
      <w:r w:rsidRPr="00AC050D">
        <w:rPr>
          <w:rFonts w:ascii="Tahoma" w:eastAsia="宋体" w:hAnsi="Tahoma" w:cs="Tahoma"/>
          <w:color w:val="666666"/>
          <w:kern w:val="0"/>
          <w:szCs w:val="21"/>
        </w:rPr>
        <w:t>陡峭</w:t>
      </w:r>
    </w:p>
    <w:p w:rsidR="00AC050D" w:rsidRPr="00AC050D" w:rsidRDefault="00AC050D" w:rsidP="00AC050D">
      <w:pPr>
        <w:widowControl/>
        <w:shd w:val="clear" w:color="auto" w:fill="EBEBEB"/>
        <w:wordWrap w:val="0"/>
        <w:jc w:val="left"/>
        <w:rPr>
          <w:rFonts w:ascii="Tahoma" w:eastAsia="宋体" w:hAnsi="Tahoma" w:cs="Tahoma"/>
          <w:color w:val="666666"/>
          <w:kern w:val="0"/>
          <w:szCs w:val="21"/>
        </w:rPr>
      </w:pPr>
      <w:r w:rsidRPr="00AC050D">
        <w:rPr>
          <w:rFonts w:ascii="Tahoma" w:eastAsia="宋体" w:hAnsi="Tahoma" w:cs="Tahoma"/>
          <w:color w:val="666666"/>
          <w:kern w:val="0"/>
          <w:szCs w:val="21"/>
        </w:rPr>
        <w:t>第</w:t>
      </w:r>
      <w:r w:rsidRPr="00AC050D">
        <w:rPr>
          <w:rFonts w:ascii="Tahoma" w:eastAsia="宋体" w:hAnsi="Tahoma" w:cs="Tahoma"/>
          <w:color w:val="666666"/>
          <w:kern w:val="0"/>
          <w:szCs w:val="21"/>
        </w:rPr>
        <w:t>2</w:t>
      </w:r>
      <w:r w:rsidRPr="00AC050D">
        <w:rPr>
          <w:rFonts w:ascii="Tahoma" w:eastAsia="宋体" w:hAnsi="Tahoma" w:cs="Tahoma"/>
          <w:color w:val="666666"/>
          <w:kern w:val="0"/>
          <w:szCs w:val="21"/>
        </w:rPr>
        <w:t>空：</w:t>
      </w:r>
    </w:p>
    <w:p w:rsidR="00AC050D" w:rsidRPr="00AC050D" w:rsidRDefault="00AC050D" w:rsidP="00AC050D">
      <w:pPr>
        <w:widowControl/>
        <w:shd w:val="clear" w:color="auto" w:fill="EBEBEB"/>
        <w:wordWrap w:val="0"/>
        <w:jc w:val="left"/>
        <w:textAlignment w:val="top"/>
        <w:rPr>
          <w:rFonts w:ascii="Tahoma" w:eastAsia="宋体" w:hAnsi="Tahoma" w:cs="Tahoma"/>
          <w:color w:val="666666"/>
          <w:kern w:val="0"/>
          <w:szCs w:val="21"/>
        </w:rPr>
      </w:pPr>
      <w:r w:rsidRPr="00AC050D">
        <w:rPr>
          <w:rFonts w:ascii="Tahoma" w:eastAsia="宋体" w:hAnsi="Tahoma" w:cs="Tahoma"/>
          <w:color w:val="666666"/>
          <w:kern w:val="0"/>
          <w:szCs w:val="21"/>
        </w:rPr>
        <w:t>大</w:t>
      </w:r>
    </w:p>
    <w:p w:rsidR="00AC050D" w:rsidRPr="00AC050D" w:rsidRDefault="00AC050D" w:rsidP="00AC050D">
      <w:pPr>
        <w:widowControl/>
        <w:shd w:val="clear" w:color="auto" w:fill="EBEBEB"/>
        <w:jc w:val="left"/>
        <w:rPr>
          <w:rFonts w:ascii="Tahoma" w:eastAsia="宋体" w:hAnsi="Tahoma" w:cs="Tahoma"/>
          <w:color w:val="666666"/>
          <w:kern w:val="0"/>
          <w:szCs w:val="21"/>
        </w:rPr>
      </w:pPr>
      <w:r w:rsidRPr="00AC050D">
        <w:rPr>
          <w:rFonts w:ascii="Tahoma" w:eastAsia="宋体" w:hAnsi="Tahoma" w:cs="Tahoma"/>
          <w:color w:val="188EEE"/>
          <w:kern w:val="0"/>
          <w:szCs w:val="21"/>
        </w:rPr>
        <w:t>教师评语：</w:t>
      </w:r>
    </w:p>
    <w:p w:rsidR="00AC050D" w:rsidRPr="00AC050D" w:rsidRDefault="00AC050D" w:rsidP="00AC050D">
      <w:pPr>
        <w:widowControl/>
        <w:shd w:val="clear" w:color="auto" w:fill="EBEBEB"/>
        <w:wordWrap w:val="0"/>
        <w:jc w:val="left"/>
        <w:rPr>
          <w:rFonts w:ascii="Tahoma" w:eastAsia="宋体" w:hAnsi="Tahoma" w:cs="Tahoma"/>
          <w:color w:val="666666"/>
          <w:kern w:val="0"/>
          <w:szCs w:val="21"/>
        </w:rPr>
      </w:pPr>
      <w:r w:rsidRPr="00AC050D">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12A754"/>
          <w:kern w:val="0"/>
          <w:sz w:val="24"/>
          <w:szCs w:val="24"/>
        </w:rPr>
        <w:lastRenderedPageBreak/>
        <w:t>三极管放大电路的工作原理（过关分数</w:t>
      </w:r>
      <w:r w:rsidRPr="00404850">
        <w:rPr>
          <w:rFonts w:ascii="Tahoma" w:eastAsia="宋体" w:hAnsi="Tahoma" w:cs="Tahoma"/>
          <w:color w:val="12A754"/>
          <w:kern w:val="0"/>
          <w:sz w:val="24"/>
          <w:szCs w:val="24"/>
        </w:rPr>
        <w:t>70</w:t>
      </w:r>
      <w:r w:rsidRPr="00404850">
        <w:rPr>
          <w:rFonts w:ascii="Tahoma" w:eastAsia="宋体" w:hAnsi="Tahoma" w:cs="Tahoma"/>
          <w:color w:val="12A754"/>
          <w:kern w:val="0"/>
          <w:sz w:val="24"/>
          <w:szCs w:val="24"/>
        </w:rPr>
        <w:t>）</w:t>
      </w:r>
      <w:r w:rsidRPr="00404850">
        <w:rPr>
          <w:rFonts w:ascii="Tahoma" w:eastAsia="宋体" w:hAnsi="Tahoma" w:cs="Tahoma"/>
          <w:color w:val="A0A0A0"/>
          <w:kern w:val="0"/>
          <w:sz w:val="18"/>
          <w:szCs w:val="18"/>
        </w:rPr>
        <w:t xml:space="preserve">[ </w:t>
      </w:r>
      <w:r w:rsidRPr="00404850">
        <w:rPr>
          <w:rFonts w:ascii="Tahoma" w:eastAsia="宋体" w:hAnsi="Tahoma" w:cs="Tahoma"/>
          <w:color w:val="A0A0A0"/>
          <w:kern w:val="0"/>
          <w:sz w:val="18"/>
          <w:szCs w:val="18"/>
        </w:rPr>
        <w:t>提交时间：</w:t>
      </w:r>
      <w:r w:rsidRPr="00404850">
        <w:rPr>
          <w:rFonts w:ascii="Tahoma" w:eastAsia="宋体" w:hAnsi="Tahoma" w:cs="Tahoma"/>
          <w:color w:val="A0A0A0"/>
          <w:kern w:val="0"/>
          <w:sz w:val="18"/>
          <w:szCs w:val="18"/>
        </w:rPr>
        <w:t>2018-10-15 17:04:26 ]</w:t>
      </w:r>
      <w:r w:rsidRPr="00404850">
        <w:rPr>
          <w:rFonts w:ascii="Tahoma" w:eastAsia="宋体" w:hAnsi="Tahoma" w:cs="Tahoma"/>
          <w:color w:val="666666"/>
          <w:kern w:val="0"/>
          <w:szCs w:val="21"/>
        </w:rPr>
        <w:t>得分：</w:t>
      </w:r>
      <w:r w:rsidRPr="00404850">
        <w:rPr>
          <w:rFonts w:ascii="Tahoma" w:eastAsia="宋体" w:hAnsi="Tahoma" w:cs="Tahoma"/>
          <w:b/>
          <w:bCs/>
          <w:color w:val="FF0000"/>
          <w:kern w:val="0"/>
          <w:sz w:val="36"/>
          <w:szCs w:val="36"/>
        </w:rPr>
        <w:t>71.43</w:t>
      </w:r>
      <w:r w:rsidRPr="00404850">
        <w:rPr>
          <w:rFonts w:ascii="Tahoma" w:eastAsia="宋体" w:hAnsi="Tahoma" w:cs="Tahoma"/>
          <w:color w:val="666666"/>
          <w:kern w:val="0"/>
          <w:szCs w:val="21"/>
        </w:rPr>
        <w:t> </w:t>
      </w:r>
      <w:r w:rsidRPr="00404850">
        <w:rPr>
          <w:rFonts w:ascii="Tahoma" w:eastAsia="宋体" w:hAnsi="Tahoma" w:cs="Tahoma"/>
          <w:color w:val="666666"/>
          <w:kern w:val="0"/>
          <w:szCs w:val="21"/>
        </w:rPr>
        <w:t>分</w:t>
      </w:r>
    </w:p>
    <w:p w:rsidR="00404850" w:rsidRPr="00404850" w:rsidRDefault="00404850" w:rsidP="00404850">
      <w:pPr>
        <w:widowControl/>
        <w:shd w:val="clear" w:color="auto" w:fill="EBF4FF"/>
        <w:spacing w:line="720" w:lineRule="atLeast"/>
        <w:jc w:val="left"/>
        <w:rPr>
          <w:rFonts w:ascii="Tahoma" w:eastAsia="宋体" w:hAnsi="Tahoma" w:cs="Tahoma"/>
          <w:color w:val="666666"/>
          <w:kern w:val="0"/>
          <w:szCs w:val="21"/>
        </w:rPr>
      </w:pPr>
      <w:r w:rsidRPr="00404850">
        <w:rPr>
          <w:rFonts w:ascii="Tahoma" w:eastAsia="宋体" w:hAnsi="Tahoma" w:cs="Tahoma"/>
          <w:color w:val="666666"/>
          <w:kern w:val="0"/>
          <w:sz w:val="24"/>
          <w:szCs w:val="24"/>
        </w:rPr>
        <w:t> </w:t>
      </w:r>
      <w:r w:rsidRPr="00404850">
        <w:rPr>
          <w:rFonts w:ascii="Tahoma" w:eastAsia="宋体" w:hAnsi="Tahoma" w:cs="Tahoma"/>
          <w:color w:val="666666"/>
          <w:kern w:val="0"/>
          <w:sz w:val="24"/>
          <w:szCs w:val="24"/>
        </w:rPr>
        <w:t>试卷结构</w:t>
      </w:r>
      <w:r w:rsidRPr="00404850">
        <w:rPr>
          <w:rFonts w:ascii="Tahoma" w:eastAsia="宋体" w:hAnsi="Tahoma" w:cs="Tahoma"/>
          <w:color w:val="666666"/>
          <w:kern w:val="0"/>
          <w:szCs w:val="21"/>
        </w:rPr>
        <w:t>满分：</w:t>
      </w:r>
      <w:r w:rsidRPr="00404850">
        <w:rPr>
          <w:rFonts w:ascii="Tahoma" w:eastAsia="宋体" w:hAnsi="Tahoma" w:cs="Tahoma"/>
          <w:b/>
          <w:bCs/>
          <w:color w:val="FF0000"/>
          <w:kern w:val="0"/>
          <w:sz w:val="24"/>
          <w:szCs w:val="24"/>
        </w:rPr>
        <w:t>100</w:t>
      </w:r>
      <w:r w:rsidRPr="00404850">
        <w:rPr>
          <w:rFonts w:ascii="Tahoma" w:eastAsia="宋体" w:hAnsi="Tahoma" w:cs="Tahoma"/>
          <w:color w:val="666666"/>
          <w:kern w:val="0"/>
          <w:szCs w:val="21"/>
        </w:rPr>
        <w:t> </w:t>
      </w:r>
      <w:r w:rsidRPr="00404850">
        <w:rPr>
          <w:rFonts w:ascii="Tahoma" w:eastAsia="宋体" w:hAnsi="Tahoma" w:cs="Tahoma"/>
          <w:color w:val="666666"/>
          <w:kern w:val="0"/>
          <w:szCs w:val="21"/>
        </w:rPr>
        <w:t>分</w:t>
      </w:r>
    </w:p>
    <w:p w:rsidR="00404850" w:rsidRPr="00404850" w:rsidRDefault="00404850" w:rsidP="00404850">
      <w:pPr>
        <w:widowControl/>
        <w:numPr>
          <w:ilvl w:val="0"/>
          <w:numId w:val="107"/>
        </w:numPr>
        <w:shd w:val="clear" w:color="auto" w:fill="FFFFFF"/>
        <w:ind w:left="300"/>
        <w:jc w:val="left"/>
        <w:rPr>
          <w:rFonts w:ascii="Tahoma" w:eastAsia="宋体" w:hAnsi="Tahoma" w:cs="Tahoma"/>
          <w:color w:val="666666"/>
          <w:kern w:val="0"/>
          <w:szCs w:val="21"/>
        </w:rPr>
      </w:pPr>
      <w:r w:rsidRPr="00404850">
        <w:rPr>
          <w:rFonts w:ascii="Tahoma" w:eastAsia="宋体" w:hAnsi="Tahoma" w:cs="Tahoma"/>
          <w:color w:val="666666"/>
          <w:kern w:val="0"/>
          <w:szCs w:val="21"/>
        </w:rPr>
        <w:t>一、填空题</w:t>
      </w:r>
      <w:r w:rsidRPr="00404850">
        <w:rPr>
          <w:rFonts w:ascii="Tahoma" w:eastAsia="宋体" w:hAnsi="Tahoma" w:cs="Tahoma"/>
          <w:color w:val="666666"/>
          <w:kern w:val="0"/>
          <w:szCs w:val="21"/>
        </w:rPr>
        <w:t xml:space="preserve"> (</w:t>
      </w:r>
      <w:r w:rsidRPr="00404850">
        <w:rPr>
          <w:rFonts w:ascii="Tahoma" w:eastAsia="宋体" w:hAnsi="Tahoma" w:cs="Tahoma"/>
          <w:color w:val="666666"/>
          <w:kern w:val="0"/>
          <w:szCs w:val="21"/>
        </w:rPr>
        <w:t>共</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题，</w:t>
      </w:r>
      <w:r w:rsidRPr="00404850">
        <w:rPr>
          <w:rFonts w:ascii="Tahoma" w:eastAsia="宋体" w:hAnsi="Tahoma" w:cs="Tahoma"/>
          <w:color w:val="666666"/>
          <w:kern w:val="0"/>
          <w:szCs w:val="21"/>
        </w:rPr>
        <w:t>100.00</w:t>
      </w:r>
      <w:r w:rsidRPr="00404850">
        <w:rPr>
          <w:rFonts w:ascii="Tahoma" w:eastAsia="宋体" w:hAnsi="Tahoma" w:cs="Tahoma"/>
          <w:color w:val="666666"/>
          <w:kern w:val="0"/>
          <w:szCs w:val="21"/>
        </w:rPr>
        <w:t>分</w:t>
      </w: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FF6600"/>
          <w:kern w:val="0"/>
          <w:szCs w:val="21"/>
          <w:bdr w:val="single" w:sz="6" w:space="0" w:color="FF6600" w:frame="1"/>
        </w:rPr>
        <w:t>1</w:t>
      </w:r>
    </w:p>
    <w:p w:rsidR="00404850" w:rsidRPr="00404850" w:rsidRDefault="00404850" w:rsidP="00404850">
      <w:pPr>
        <w:widowControl/>
        <w:shd w:val="clear" w:color="auto" w:fill="FFFFFF"/>
        <w:spacing w:after="150"/>
        <w:jc w:val="left"/>
        <w:textAlignment w:val="center"/>
        <w:rPr>
          <w:rFonts w:ascii="Tahoma" w:eastAsia="宋体" w:hAnsi="Tahoma" w:cs="Tahoma"/>
          <w:color w:val="999999"/>
          <w:kern w:val="0"/>
          <w:sz w:val="18"/>
          <w:szCs w:val="18"/>
        </w:rPr>
      </w:pPr>
      <w:r w:rsidRPr="00404850">
        <w:rPr>
          <w:rFonts w:ascii="Arial" w:eastAsia="宋体" w:hAnsi="Arial" w:cs="Arial"/>
          <w:color w:val="12A754"/>
          <w:kern w:val="0"/>
          <w:sz w:val="18"/>
          <w:szCs w:val="18"/>
        </w:rPr>
        <w:t>■</w:t>
      </w:r>
      <w:r w:rsidRPr="00404850">
        <w:rPr>
          <w:rFonts w:ascii="Tahoma" w:eastAsia="宋体" w:hAnsi="Tahoma" w:cs="Tahoma"/>
          <w:color w:val="999999"/>
          <w:kern w:val="0"/>
          <w:sz w:val="18"/>
          <w:szCs w:val="18"/>
        </w:rPr>
        <w:t>绿色表示答对题目</w:t>
      </w:r>
    </w:p>
    <w:p w:rsidR="00404850" w:rsidRPr="00404850" w:rsidRDefault="00404850" w:rsidP="00404850">
      <w:pPr>
        <w:widowControl/>
        <w:shd w:val="clear" w:color="auto" w:fill="FFFFFF"/>
        <w:spacing w:after="150"/>
        <w:jc w:val="left"/>
        <w:textAlignment w:val="center"/>
        <w:rPr>
          <w:rFonts w:ascii="Tahoma" w:eastAsia="宋体" w:hAnsi="Tahoma" w:cs="Tahoma"/>
          <w:color w:val="999999"/>
          <w:kern w:val="0"/>
          <w:sz w:val="18"/>
          <w:szCs w:val="18"/>
        </w:rPr>
      </w:pPr>
      <w:r w:rsidRPr="00404850">
        <w:rPr>
          <w:rFonts w:ascii="Arial" w:eastAsia="宋体" w:hAnsi="Arial" w:cs="Arial"/>
          <w:color w:val="FF6700"/>
          <w:kern w:val="0"/>
          <w:sz w:val="18"/>
          <w:szCs w:val="18"/>
        </w:rPr>
        <w:t>■</w:t>
      </w:r>
      <w:r w:rsidRPr="00404850">
        <w:rPr>
          <w:rFonts w:ascii="Tahoma" w:eastAsia="宋体" w:hAnsi="Tahoma" w:cs="Tahoma"/>
          <w:color w:val="999999"/>
          <w:kern w:val="0"/>
          <w:sz w:val="18"/>
          <w:szCs w:val="18"/>
        </w:rPr>
        <w:t>橙色表示答错题目</w:t>
      </w:r>
    </w:p>
    <w:p w:rsidR="00404850" w:rsidRPr="00404850" w:rsidRDefault="00404850" w:rsidP="00404850">
      <w:pPr>
        <w:widowControl/>
        <w:shd w:val="clear" w:color="auto" w:fill="FFFFFF"/>
        <w:jc w:val="left"/>
        <w:textAlignment w:val="center"/>
        <w:rPr>
          <w:rFonts w:ascii="Tahoma" w:eastAsia="宋体" w:hAnsi="Tahoma" w:cs="Tahoma"/>
          <w:color w:val="999999"/>
          <w:kern w:val="0"/>
          <w:sz w:val="18"/>
          <w:szCs w:val="18"/>
        </w:rPr>
      </w:pPr>
      <w:r w:rsidRPr="00404850">
        <w:rPr>
          <w:rFonts w:ascii="Arial" w:eastAsia="宋体" w:hAnsi="Arial" w:cs="Arial"/>
          <w:color w:val="A0A0A0"/>
          <w:kern w:val="0"/>
          <w:sz w:val="18"/>
          <w:szCs w:val="18"/>
        </w:rPr>
        <w:t>■</w:t>
      </w:r>
      <w:r w:rsidRPr="00404850">
        <w:rPr>
          <w:rFonts w:ascii="Tahoma" w:eastAsia="宋体" w:hAnsi="Tahoma" w:cs="Tahoma"/>
          <w:color w:val="999999"/>
          <w:kern w:val="0"/>
          <w:sz w:val="18"/>
          <w:szCs w:val="18"/>
        </w:rPr>
        <w:t>灰色表示主观</w:t>
      </w:r>
      <w:r w:rsidRPr="00404850">
        <w:rPr>
          <w:rFonts w:ascii="Tahoma" w:eastAsia="宋体" w:hAnsi="Tahoma" w:cs="Tahoma"/>
          <w:color w:val="999999"/>
          <w:kern w:val="0"/>
          <w:sz w:val="18"/>
          <w:szCs w:val="18"/>
        </w:rPr>
        <w:t>/</w:t>
      </w:r>
      <w:r w:rsidRPr="00404850">
        <w:rPr>
          <w:rFonts w:ascii="Tahoma" w:eastAsia="宋体" w:hAnsi="Tahoma" w:cs="Tahoma"/>
          <w:color w:val="999999"/>
          <w:kern w:val="0"/>
          <w:sz w:val="18"/>
          <w:szCs w:val="18"/>
        </w:rPr>
        <w:t>未完成题目</w:t>
      </w:r>
      <w:r w:rsidRPr="00404850">
        <w:rPr>
          <w:rFonts w:ascii="Tahoma" w:eastAsia="宋体" w:hAnsi="Tahoma" w:cs="Tahoma"/>
          <w:color w:val="999999"/>
          <w:kern w:val="0"/>
          <w:sz w:val="18"/>
          <w:szCs w:val="18"/>
        </w:rPr>
        <w:t>/</w:t>
      </w:r>
      <w:r w:rsidRPr="00404850">
        <w:rPr>
          <w:rFonts w:ascii="Tahoma" w:eastAsia="宋体" w:hAnsi="Tahoma" w:cs="Tahoma"/>
          <w:color w:val="999999"/>
          <w:kern w:val="0"/>
          <w:sz w:val="18"/>
          <w:szCs w:val="18"/>
        </w:rPr>
        <w:t>未批改</w:t>
      </w:r>
    </w:p>
    <w:p w:rsidR="00404850" w:rsidRPr="00404850" w:rsidRDefault="00404850" w:rsidP="0040485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404850">
        <w:rPr>
          <w:rFonts w:ascii="Tahoma" w:eastAsia="宋体" w:hAnsi="Tahoma" w:cs="Tahoma"/>
          <w:color w:val="404040"/>
          <w:kern w:val="0"/>
          <w:sz w:val="27"/>
          <w:szCs w:val="27"/>
        </w:rPr>
        <w:t>一、填空题</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共</w:t>
      </w:r>
      <w:r w:rsidRPr="00404850">
        <w:rPr>
          <w:rFonts w:ascii="Tahoma" w:eastAsia="宋体" w:hAnsi="Tahoma" w:cs="Tahoma"/>
          <w:color w:val="404040"/>
          <w:kern w:val="0"/>
          <w:sz w:val="27"/>
          <w:szCs w:val="27"/>
        </w:rPr>
        <w:t> </w:t>
      </w:r>
      <w:r w:rsidRPr="00404850">
        <w:rPr>
          <w:rFonts w:ascii="Tahoma" w:eastAsia="宋体" w:hAnsi="Tahoma" w:cs="Tahoma"/>
          <w:color w:val="FF0000"/>
          <w:kern w:val="0"/>
          <w:sz w:val="27"/>
          <w:szCs w:val="27"/>
        </w:rPr>
        <w:t>100.00</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分</w:t>
      </w:r>
      <w:r w:rsidRPr="00404850">
        <w:rPr>
          <w:rFonts w:ascii="Tahoma" w:eastAsia="宋体" w:hAnsi="Tahoma" w:cs="Tahoma"/>
          <w:color w:val="404040"/>
          <w:kern w:val="0"/>
          <w:sz w:val="27"/>
          <w:szCs w:val="27"/>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已知电路如图，左边</w:t>
      </w:r>
      <w:r w:rsidRPr="00404850">
        <w:rPr>
          <w:rFonts w:ascii="Tahoma" w:eastAsia="宋体" w:hAnsi="Tahoma" w:cs="Tahoma"/>
          <w:color w:val="666666"/>
          <w:kern w:val="0"/>
          <w:szCs w:val="21"/>
        </w:rPr>
        <w:t>1V</w:t>
      </w:r>
      <w:r w:rsidRPr="00404850">
        <w:rPr>
          <w:rFonts w:ascii="Tahoma" w:eastAsia="宋体" w:hAnsi="Tahoma" w:cs="Tahoma"/>
          <w:color w:val="666666"/>
          <w:kern w:val="0"/>
          <w:szCs w:val="21"/>
        </w:rPr>
        <w:t>的是直流电源给三极管提供了静态偏置，三极管的基极静态电流是</w:t>
      </w:r>
      <w:r w:rsidRPr="00404850">
        <w:rPr>
          <w:rFonts w:ascii="Tahoma" w:eastAsia="宋体" w:hAnsi="Tahoma" w:cs="Tahoma"/>
          <w:color w:val="666666"/>
          <w:kern w:val="0"/>
          <w:szCs w:val="21"/>
        </w:rPr>
        <w:t>30uA</w:t>
      </w:r>
      <w:r w:rsidRPr="00404850">
        <w:rPr>
          <w:rFonts w:ascii="Tahoma" w:eastAsia="宋体" w:hAnsi="Tahoma" w:cs="Tahoma"/>
          <w:color w:val="666666"/>
          <w:kern w:val="0"/>
          <w:szCs w:val="21"/>
        </w:rPr>
        <w:t>，三极管的输出特性曲线如图所示，其中（</w:t>
      </w:r>
      <w:r w:rsidRPr="00404850">
        <w:rPr>
          <w:rFonts w:ascii="Tahoma" w:eastAsia="宋体" w:hAnsi="Tahoma" w:cs="Tahoma"/>
          <w:color w:val="666666"/>
          <w:kern w:val="0"/>
          <w:szCs w:val="21"/>
        </w:rPr>
        <w:t xml:space="preserve"> 1 </w:t>
      </w:r>
      <w:r w:rsidRPr="00404850">
        <w:rPr>
          <w:rFonts w:ascii="Tahoma" w:eastAsia="宋体" w:hAnsi="Tahoma" w:cs="Tahoma"/>
          <w:color w:val="666666"/>
          <w:kern w:val="0"/>
          <w:szCs w:val="21"/>
        </w:rPr>
        <w:t>）色直线是输出回路的负载线。（</w:t>
      </w:r>
      <w:r w:rsidRPr="00404850">
        <w:rPr>
          <w:rFonts w:ascii="Tahoma" w:eastAsia="宋体" w:hAnsi="Tahoma" w:cs="Tahoma"/>
          <w:color w:val="666666"/>
          <w:kern w:val="0"/>
          <w:szCs w:val="21"/>
        </w:rPr>
        <w:t xml:space="preserve"> 2 </w:t>
      </w:r>
      <w:r w:rsidRPr="00404850">
        <w:rPr>
          <w:rFonts w:ascii="Tahoma" w:eastAsia="宋体" w:hAnsi="Tahoma" w:cs="Tahoma"/>
          <w:color w:val="666666"/>
          <w:kern w:val="0"/>
          <w:szCs w:val="21"/>
        </w:rPr>
        <w:t>）色圆点所在的位置是输出回路的静态工作点。</w:t>
      </w:r>
      <w:r w:rsidRPr="00404850">
        <w:rPr>
          <w:rFonts w:ascii="Tahoma" w:eastAsia="宋体" w:hAnsi="Tahoma" w:cs="Tahoma"/>
          <w:color w:val="666666"/>
          <w:kern w:val="0"/>
          <w:szCs w:val="21"/>
        </w:rPr>
        <w:t xml:space="preserve"> </w:t>
      </w:r>
      <w:r w:rsidRPr="00404850">
        <w:rPr>
          <w:rFonts w:ascii="Tahoma" w:eastAsia="宋体" w:hAnsi="Tahoma" w:cs="Tahoma"/>
          <w:color w:val="666666"/>
          <w:kern w:val="0"/>
          <w:szCs w:val="21"/>
        </w:rPr>
        <w:t>输出电压（</w:t>
      </w:r>
      <w:r w:rsidRPr="00404850">
        <w:rPr>
          <w:rFonts w:ascii="Tahoma" w:eastAsia="宋体" w:hAnsi="Tahoma" w:cs="Tahoma"/>
          <w:color w:val="666666"/>
          <w:kern w:val="0"/>
          <w:szCs w:val="21"/>
        </w:rPr>
        <w:t>CE</w:t>
      </w:r>
      <w:r w:rsidRPr="00404850">
        <w:rPr>
          <w:rFonts w:ascii="Tahoma" w:eastAsia="宋体" w:hAnsi="Tahoma" w:cs="Tahoma"/>
          <w:color w:val="666666"/>
          <w:kern w:val="0"/>
          <w:szCs w:val="21"/>
        </w:rPr>
        <w:t>之间的电压）的静态值是（</w:t>
      </w:r>
      <w:r w:rsidRPr="00404850">
        <w:rPr>
          <w:rFonts w:ascii="Tahoma" w:eastAsia="宋体" w:hAnsi="Tahoma" w:cs="Tahoma"/>
          <w:color w:val="666666"/>
          <w:kern w:val="0"/>
          <w:szCs w:val="21"/>
        </w:rPr>
        <w:t xml:space="preserve"> 3 </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V.</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如果输入回路的动态电压摆动到</w:t>
      </w:r>
      <w:r w:rsidRPr="00404850">
        <w:rPr>
          <w:rFonts w:ascii="Tahoma" w:eastAsia="宋体" w:hAnsi="Tahoma" w:cs="Tahoma"/>
          <w:color w:val="666666"/>
          <w:kern w:val="0"/>
          <w:szCs w:val="21"/>
        </w:rPr>
        <w:t>0.1V</w:t>
      </w:r>
      <w:r w:rsidRPr="00404850">
        <w:rPr>
          <w:rFonts w:ascii="Tahoma" w:eastAsia="宋体" w:hAnsi="Tahoma" w:cs="Tahoma"/>
          <w:color w:val="666666"/>
          <w:kern w:val="0"/>
          <w:szCs w:val="21"/>
        </w:rPr>
        <w:t>，造成基极电流增加</w:t>
      </w:r>
      <w:r w:rsidRPr="00404850">
        <w:rPr>
          <w:rFonts w:ascii="Tahoma" w:eastAsia="宋体" w:hAnsi="Tahoma" w:cs="Tahoma"/>
          <w:color w:val="666666"/>
          <w:kern w:val="0"/>
          <w:szCs w:val="21"/>
        </w:rPr>
        <w:t>10uA</w:t>
      </w:r>
      <w:r w:rsidRPr="00404850">
        <w:rPr>
          <w:rFonts w:ascii="Tahoma" w:eastAsia="宋体" w:hAnsi="Tahoma" w:cs="Tahoma"/>
          <w:color w:val="666666"/>
          <w:kern w:val="0"/>
          <w:szCs w:val="21"/>
        </w:rPr>
        <w:t>，输出回路的工作点会移动到（</w:t>
      </w:r>
      <w:r w:rsidRPr="00404850">
        <w:rPr>
          <w:rFonts w:ascii="Tahoma" w:eastAsia="宋体" w:hAnsi="Tahoma" w:cs="Tahoma"/>
          <w:color w:val="666666"/>
          <w:kern w:val="0"/>
          <w:szCs w:val="21"/>
        </w:rPr>
        <w:t xml:space="preserve"> 4 </w:t>
      </w:r>
      <w:r w:rsidRPr="00404850">
        <w:rPr>
          <w:rFonts w:ascii="Tahoma" w:eastAsia="宋体" w:hAnsi="Tahoma" w:cs="Tahoma"/>
          <w:color w:val="666666"/>
          <w:kern w:val="0"/>
          <w:szCs w:val="21"/>
        </w:rPr>
        <w:t>）色圆点所在的位置。此时的输出电压相对于其静态值（</w:t>
      </w:r>
      <w:r w:rsidRPr="00404850">
        <w:rPr>
          <w:rFonts w:ascii="Tahoma" w:eastAsia="宋体" w:hAnsi="Tahoma" w:cs="Tahoma"/>
          <w:color w:val="666666"/>
          <w:kern w:val="0"/>
          <w:szCs w:val="21"/>
        </w:rPr>
        <w:t xml:space="preserve"> 5 </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增加，减小</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 xml:space="preserve"> 6 </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V</w:t>
      </w:r>
      <w:r w:rsidRPr="00404850">
        <w:rPr>
          <w:rFonts w:ascii="Tahoma" w:eastAsia="宋体" w:hAnsi="Tahoma" w:cs="Tahoma"/>
          <w:color w:val="666666"/>
          <w:kern w:val="0"/>
          <w:szCs w:val="21"/>
        </w:rPr>
        <w:t>。因此，这个电路的电压放大倍数是（</w:t>
      </w:r>
      <w:r w:rsidRPr="00404850">
        <w:rPr>
          <w:rFonts w:ascii="Tahoma" w:eastAsia="宋体" w:hAnsi="Tahoma" w:cs="Tahoma"/>
          <w:color w:val="666666"/>
          <w:kern w:val="0"/>
          <w:szCs w:val="21"/>
        </w:rPr>
        <w:t xml:space="preserve"> 7 </w:t>
      </w:r>
      <w:r w:rsidRPr="00404850">
        <w:rPr>
          <w:rFonts w:ascii="Tahoma" w:eastAsia="宋体" w:hAnsi="Tahoma" w:cs="Tahoma"/>
          <w:color w:val="666666"/>
          <w:kern w:val="0"/>
          <w:szCs w:val="21"/>
        </w:rPr>
        <w:t>）。注意放大倍数的正负号，负号表示反相放大。</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0" cy="2695575"/>
            <wp:effectExtent l="0" t="0" r="0" b="9525"/>
            <wp:docPr id="214" name="图片 214" descr="http://assets.uooconline.com/upload/cx/5/55569a98e4b0929bdb6dc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ssets.uooconline.com/upload/cx/5/55569a98e4b0929bdb6dc688.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0000" cy="269557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3876675" cy="2581275"/>
            <wp:effectExtent l="0" t="0" r="9525" b="9525"/>
            <wp:docPr id="213" name="图片 213" descr="http://assets.uooconline.com/upload/cx/5/5556a839e4b0929bdb6d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sets.uooconline.com/upload/cx/5/5556a839e4b0929bdb6dc790.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76675" cy="258127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满分：</w:t>
      </w:r>
      <w:r w:rsidRPr="00404850">
        <w:rPr>
          <w:rFonts w:ascii="Tahoma" w:eastAsia="宋体" w:hAnsi="Tahoma" w:cs="Tahoma"/>
          <w:color w:val="666666"/>
          <w:kern w:val="0"/>
          <w:sz w:val="18"/>
          <w:szCs w:val="18"/>
        </w:rPr>
        <w:t xml:space="preserve">100.00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得分：</w:t>
      </w:r>
      <w:r w:rsidRPr="00404850">
        <w:rPr>
          <w:rFonts w:ascii="Tahoma" w:eastAsia="宋体" w:hAnsi="Tahoma" w:cs="Tahoma"/>
          <w:color w:val="FF0000"/>
          <w:kern w:val="0"/>
          <w:sz w:val="18"/>
          <w:szCs w:val="18"/>
        </w:rPr>
        <w:t>71.43</w:t>
      </w:r>
      <w:r w:rsidRPr="00404850">
        <w:rPr>
          <w:rFonts w:ascii="Tahoma" w:eastAsia="宋体" w:hAnsi="Tahoma" w:cs="Tahoma"/>
          <w:color w:val="666666"/>
          <w:kern w:val="0"/>
          <w:sz w:val="18"/>
          <w:szCs w:val="18"/>
        </w:rPr>
        <w:t>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你的答案：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红</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2</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红</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3</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5.5</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4</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黑</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5</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减小</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6</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负</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7</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1.5</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正确答案：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红</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2</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红</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3</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[5.2 , 6]</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4</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黑</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5</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减小</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6</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lastRenderedPageBreak/>
        <w:t>[1 , 2]</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7</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[-20, -10]</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教师评语：</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12A754"/>
          <w:kern w:val="0"/>
          <w:sz w:val="24"/>
          <w:szCs w:val="24"/>
        </w:rPr>
        <w:t>Rc</w:t>
      </w:r>
      <w:r w:rsidRPr="00404850">
        <w:rPr>
          <w:rFonts w:ascii="Tahoma" w:eastAsia="宋体" w:hAnsi="Tahoma" w:cs="Tahoma"/>
          <w:color w:val="12A754"/>
          <w:kern w:val="0"/>
          <w:sz w:val="24"/>
          <w:szCs w:val="24"/>
        </w:rPr>
        <w:t>对电压放大倍数的影响</w:t>
      </w:r>
      <w:r w:rsidRPr="00404850">
        <w:rPr>
          <w:rFonts w:ascii="Tahoma" w:eastAsia="宋体" w:hAnsi="Tahoma" w:cs="Tahoma"/>
          <w:color w:val="A0A0A0"/>
          <w:kern w:val="0"/>
          <w:sz w:val="18"/>
          <w:szCs w:val="18"/>
        </w:rPr>
        <w:t xml:space="preserve">[ </w:t>
      </w:r>
      <w:r w:rsidRPr="00404850">
        <w:rPr>
          <w:rFonts w:ascii="Tahoma" w:eastAsia="宋体" w:hAnsi="Tahoma" w:cs="Tahoma"/>
          <w:color w:val="A0A0A0"/>
          <w:kern w:val="0"/>
          <w:sz w:val="18"/>
          <w:szCs w:val="18"/>
        </w:rPr>
        <w:t>提交时间：</w:t>
      </w:r>
      <w:r w:rsidRPr="00404850">
        <w:rPr>
          <w:rFonts w:ascii="Tahoma" w:eastAsia="宋体" w:hAnsi="Tahoma" w:cs="Tahoma"/>
          <w:color w:val="A0A0A0"/>
          <w:kern w:val="0"/>
          <w:sz w:val="18"/>
          <w:szCs w:val="18"/>
        </w:rPr>
        <w:t>2018-10-15 17:06:29 ]</w:t>
      </w:r>
      <w:r w:rsidRPr="00404850">
        <w:rPr>
          <w:rFonts w:ascii="Tahoma" w:eastAsia="宋体" w:hAnsi="Tahoma" w:cs="Tahoma"/>
          <w:color w:val="666666"/>
          <w:kern w:val="0"/>
          <w:szCs w:val="21"/>
        </w:rPr>
        <w:t>得分：</w:t>
      </w:r>
      <w:r w:rsidRPr="00404850">
        <w:rPr>
          <w:rFonts w:ascii="Tahoma" w:eastAsia="宋体" w:hAnsi="Tahoma" w:cs="Tahoma"/>
          <w:b/>
          <w:bCs/>
          <w:color w:val="FF0000"/>
          <w:kern w:val="0"/>
          <w:sz w:val="36"/>
          <w:szCs w:val="36"/>
        </w:rPr>
        <w:t>85.71</w:t>
      </w:r>
      <w:r w:rsidRPr="00404850">
        <w:rPr>
          <w:rFonts w:ascii="Tahoma" w:eastAsia="宋体" w:hAnsi="Tahoma" w:cs="Tahoma"/>
          <w:color w:val="666666"/>
          <w:kern w:val="0"/>
          <w:szCs w:val="21"/>
        </w:rPr>
        <w:t> </w:t>
      </w:r>
      <w:r w:rsidRPr="00404850">
        <w:rPr>
          <w:rFonts w:ascii="Tahoma" w:eastAsia="宋体" w:hAnsi="Tahoma" w:cs="Tahoma"/>
          <w:color w:val="666666"/>
          <w:kern w:val="0"/>
          <w:szCs w:val="21"/>
        </w:rPr>
        <w:t>分</w:t>
      </w:r>
    </w:p>
    <w:p w:rsidR="00404850" w:rsidRPr="00404850" w:rsidRDefault="00404850" w:rsidP="00404850">
      <w:pPr>
        <w:widowControl/>
        <w:shd w:val="clear" w:color="auto" w:fill="EBF4FF"/>
        <w:spacing w:line="720" w:lineRule="atLeast"/>
        <w:jc w:val="left"/>
        <w:rPr>
          <w:rFonts w:ascii="Tahoma" w:eastAsia="宋体" w:hAnsi="Tahoma" w:cs="Tahoma"/>
          <w:color w:val="666666"/>
          <w:kern w:val="0"/>
          <w:szCs w:val="21"/>
        </w:rPr>
      </w:pPr>
      <w:r w:rsidRPr="00404850">
        <w:rPr>
          <w:rFonts w:ascii="Tahoma" w:eastAsia="宋体" w:hAnsi="Tahoma" w:cs="Tahoma"/>
          <w:color w:val="666666"/>
          <w:kern w:val="0"/>
          <w:sz w:val="24"/>
          <w:szCs w:val="24"/>
        </w:rPr>
        <w:t> </w:t>
      </w:r>
      <w:r w:rsidRPr="00404850">
        <w:rPr>
          <w:rFonts w:ascii="Tahoma" w:eastAsia="宋体" w:hAnsi="Tahoma" w:cs="Tahoma"/>
          <w:color w:val="666666"/>
          <w:kern w:val="0"/>
          <w:sz w:val="24"/>
          <w:szCs w:val="24"/>
        </w:rPr>
        <w:t>试卷结构</w:t>
      </w:r>
      <w:r w:rsidRPr="00404850">
        <w:rPr>
          <w:rFonts w:ascii="Tahoma" w:eastAsia="宋体" w:hAnsi="Tahoma" w:cs="Tahoma"/>
          <w:color w:val="666666"/>
          <w:kern w:val="0"/>
          <w:szCs w:val="21"/>
        </w:rPr>
        <w:t>满分：</w:t>
      </w:r>
      <w:r w:rsidRPr="00404850">
        <w:rPr>
          <w:rFonts w:ascii="Tahoma" w:eastAsia="宋体" w:hAnsi="Tahoma" w:cs="Tahoma"/>
          <w:b/>
          <w:bCs/>
          <w:color w:val="FF0000"/>
          <w:kern w:val="0"/>
          <w:sz w:val="24"/>
          <w:szCs w:val="24"/>
        </w:rPr>
        <w:t>100</w:t>
      </w:r>
      <w:r w:rsidRPr="00404850">
        <w:rPr>
          <w:rFonts w:ascii="Tahoma" w:eastAsia="宋体" w:hAnsi="Tahoma" w:cs="Tahoma"/>
          <w:color w:val="666666"/>
          <w:kern w:val="0"/>
          <w:szCs w:val="21"/>
        </w:rPr>
        <w:t> </w:t>
      </w:r>
      <w:r w:rsidRPr="00404850">
        <w:rPr>
          <w:rFonts w:ascii="Tahoma" w:eastAsia="宋体" w:hAnsi="Tahoma" w:cs="Tahoma"/>
          <w:color w:val="666666"/>
          <w:kern w:val="0"/>
          <w:szCs w:val="21"/>
        </w:rPr>
        <w:t>分</w:t>
      </w:r>
    </w:p>
    <w:p w:rsidR="00404850" w:rsidRPr="00404850" w:rsidRDefault="00404850" w:rsidP="00404850">
      <w:pPr>
        <w:widowControl/>
        <w:numPr>
          <w:ilvl w:val="0"/>
          <w:numId w:val="108"/>
        </w:numPr>
        <w:shd w:val="clear" w:color="auto" w:fill="FFFFFF"/>
        <w:ind w:left="300"/>
        <w:jc w:val="left"/>
        <w:rPr>
          <w:rFonts w:ascii="Tahoma" w:eastAsia="宋体" w:hAnsi="Tahoma" w:cs="Tahoma"/>
          <w:color w:val="666666"/>
          <w:kern w:val="0"/>
          <w:szCs w:val="21"/>
        </w:rPr>
      </w:pPr>
      <w:r w:rsidRPr="00404850">
        <w:rPr>
          <w:rFonts w:ascii="Tahoma" w:eastAsia="宋体" w:hAnsi="Tahoma" w:cs="Tahoma"/>
          <w:color w:val="666666"/>
          <w:kern w:val="0"/>
          <w:szCs w:val="21"/>
        </w:rPr>
        <w:t>一、填空题</w:t>
      </w:r>
      <w:r w:rsidRPr="00404850">
        <w:rPr>
          <w:rFonts w:ascii="Tahoma" w:eastAsia="宋体" w:hAnsi="Tahoma" w:cs="Tahoma"/>
          <w:color w:val="666666"/>
          <w:kern w:val="0"/>
          <w:szCs w:val="21"/>
        </w:rPr>
        <w:t xml:space="preserve"> (</w:t>
      </w:r>
      <w:r w:rsidRPr="00404850">
        <w:rPr>
          <w:rFonts w:ascii="Tahoma" w:eastAsia="宋体" w:hAnsi="Tahoma" w:cs="Tahoma"/>
          <w:color w:val="666666"/>
          <w:kern w:val="0"/>
          <w:szCs w:val="21"/>
        </w:rPr>
        <w:t>共</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题，</w:t>
      </w:r>
      <w:r w:rsidRPr="00404850">
        <w:rPr>
          <w:rFonts w:ascii="Tahoma" w:eastAsia="宋体" w:hAnsi="Tahoma" w:cs="Tahoma"/>
          <w:color w:val="666666"/>
          <w:kern w:val="0"/>
          <w:szCs w:val="21"/>
        </w:rPr>
        <w:t>100.00</w:t>
      </w:r>
      <w:r w:rsidRPr="00404850">
        <w:rPr>
          <w:rFonts w:ascii="Tahoma" w:eastAsia="宋体" w:hAnsi="Tahoma" w:cs="Tahoma"/>
          <w:color w:val="666666"/>
          <w:kern w:val="0"/>
          <w:szCs w:val="21"/>
        </w:rPr>
        <w:t>分</w:t>
      </w: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FF6600"/>
          <w:kern w:val="0"/>
          <w:szCs w:val="21"/>
          <w:bdr w:val="single" w:sz="6" w:space="0" w:color="FF6600" w:frame="1"/>
        </w:rPr>
        <w:t>1</w:t>
      </w:r>
    </w:p>
    <w:p w:rsidR="00404850" w:rsidRPr="00404850" w:rsidRDefault="00404850" w:rsidP="00404850">
      <w:pPr>
        <w:widowControl/>
        <w:shd w:val="clear" w:color="auto" w:fill="FFFFFF"/>
        <w:spacing w:after="150"/>
        <w:jc w:val="left"/>
        <w:textAlignment w:val="center"/>
        <w:rPr>
          <w:rFonts w:ascii="Tahoma" w:eastAsia="宋体" w:hAnsi="Tahoma" w:cs="Tahoma"/>
          <w:color w:val="999999"/>
          <w:kern w:val="0"/>
          <w:sz w:val="18"/>
          <w:szCs w:val="18"/>
        </w:rPr>
      </w:pPr>
      <w:r w:rsidRPr="00404850">
        <w:rPr>
          <w:rFonts w:ascii="Arial" w:eastAsia="宋体" w:hAnsi="Arial" w:cs="Arial"/>
          <w:color w:val="12A754"/>
          <w:kern w:val="0"/>
          <w:sz w:val="18"/>
          <w:szCs w:val="18"/>
        </w:rPr>
        <w:t>■</w:t>
      </w:r>
      <w:r w:rsidRPr="00404850">
        <w:rPr>
          <w:rFonts w:ascii="Tahoma" w:eastAsia="宋体" w:hAnsi="Tahoma" w:cs="Tahoma"/>
          <w:color w:val="999999"/>
          <w:kern w:val="0"/>
          <w:sz w:val="18"/>
          <w:szCs w:val="18"/>
        </w:rPr>
        <w:t>绿色表示答对题目</w:t>
      </w:r>
    </w:p>
    <w:p w:rsidR="00404850" w:rsidRPr="00404850" w:rsidRDefault="00404850" w:rsidP="00404850">
      <w:pPr>
        <w:widowControl/>
        <w:shd w:val="clear" w:color="auto" w:fill="FFFFFF"/>
        <w:spacing w:after="150"/>
        <w:jc w:val="left"/>
        <w:textAlignment w:val="center"/>
        <w:rPr>
          <w:rFonts w:ascii="Tahoma" w:eastAsia="宋体" w:hAnsi="Tahoma" w:cs="Tahoma"/>
          <w:color w:val="999999"/>
          <w:kern w:val="0"/>
          <w:sz w:val="18"/>
          <w:szCs w:val="18"/>
        </w:rPr>
      </w:pPr>
      <w:r w:rsidRPr="00404850">
        <w:rPr>
          <w:rFonts w:ascii="Arial" w:eastAsia="宋体" w:hAnsi="Arial" w:cs="Arial"/>
          <w:color w:val="FF6700"/>
          <w:kern w:val="0"/>
          <w:sz w:val="18"/>
          <w:szCs w:val="18"/>
        </w:rPr>
        <w:t>■</w:t>
      </w:r>
      <w:r w:rsidRPr="00404850">
        <w:rPr>
          <w:rFonts w:ascii="Tahoma" w:eastAsia="宋体" w:hAnsi="Tahoma" w:cs="Tahoma"/>
          <w:color w:val="999999"/>
          <w:kern w:val="0"/>
          <w:sz w:val="18"/>
          <w:szCs w:val="18"/>
        </w:rPr>
        <w:t>橙色表示答错题目</w:t>
      </w:r>
    </w:p>
    <w:p w:rsidR="00404850" w:rsidRPr="00404850" w:rsidRDefault="00404850" w:rsidP="00404850">
      <w:pPr>
        <w:widowControl/>
        <w:shd w:val="clear" w:color="auto" w:fill="FFFFFF"/>
        <w:jc w:val="left"/>
        <w:textAlignment w:val="center"/>
        <w:rPr>
          <w:rFonts w:ascii="Tahoma" w:eastAsia="宋体" w:hAnsi="Tahoma" w:cs="Tahoma"/>
          <w:color w:val="999999"/>
          <w:kern w:val="0"/>
          <w:sz w:val="18"/>
          <w:szCs w:val="18"/>
        </w:rPr>
      </w:pPr>
      <w:r w:rsidRPr="00404850">
        <w:rPr>
          <w:rFonts w:ascii="Arial" w:eastAsia="宋体" w:hAnsi="Arial" w:cs="Arial"/>
          <w:color w:val="A0A0A0"/>
          <w:kern w:val="0"/>
          <w:sz w:val="18"/>
          <w:szCs w:val="18"/>
        </w:rPr>
        <w:t>■</w:t>
      </w:r>
      <w:r w:rsidRPr="00404850">
        <w:rPr>
          <w:rFonts w:ascii="Tahoma" w:eastAsia="宋体" w:hAnsi="Tahoma" w:cs="Tahoma"/>
          <w:color w:val="999999"/>
          <w:kern w:val="0"/>
          <w:sz w:val="18"/>
          <w:szCs w:val="18"/>
        </w:rPr>
        <w:t>灰色表示主观</w:t>
      </w:r>
      <w:r w:rsidRPr="00404850">
        <w:rPr>
          <w:rFonts w:ascii="Tahoma" w:eastAsia="宋体" w:hAnsi="Tahoma" w:cs="Tahoma"/>
          <w:color w:val="999999"/>
          <w:kern w:val="0"/>
          <w:sz w:val="18"/>
          <w:szCs w:val="18"/>
        </w:rPr>
        <w:t>/</w:t>
      </w:r>
      <w:r w:rsidRPr="00404850">
        <w:rPr>
          <w:rFonts w:ascii="Tahoma" w:eastAsia="宋体" w:hAnsi="Tahoma" w:cs="Tahoma"/>
          <w:color w:val="999999"/>
          <w:kern w:val="0"/>
          <w:sz w:val="18"/>
          <w:szCs w:val="18"/>
        </w:rPr>
        <w:t>未完成题目</w:t>
      </w:r>
      <w:r w:rsidRPr="00404850">
        <w:rPr>
          <w:rFonts w:ascii="Tahoma" w:eastAsia="宋体" w:hAnsi="Tahoma" w:cs="Tahoma"/>
          <w:color w:val="999999"/>
          <w:kern w:val="0"/>
          <w:sz w:val="18"/>
          <w:szCs w:val="18"/>
        </w:rPr>
        <w:t>/</w:t>
      </w:r>
      <w:r w:rsidRPr="00404850">
        <w:rPr>
          <w:rFonts w:ascii="Tahoma" w:eastAsia="宋体" w:hAnsi="Tahoma" w:cs="Tahoma"/>
          <w:color w:val="999999"/>
          <w:kern w:val="0"/>
          <w:sz w:val="18"/>
          <w:szCs w:val="18"/>
        </w:rPr>
        <w:t>未批改</w:t>
      </w:r>
    </w:p>
    <w:p w:rsidR="00404850" w:rsidRPr="00404850" w:rsidRDefault="00404850" w:rsidP="0040485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404850">
        <w:rPr>
          <w:rFonts w:ascii="Tahoma" w:eastAsia="宋体" w:hAnsi="Tahoma" w:cs="Tahoma"/>
          <w:color w:val="404040"/>
          <w:kern w:val="0"/>
          <w:sz w:val="27"/>
          <w:szCs w:val="27"/>
        </w:rPr>
        <w:t>一、填空题</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共</w:t>
      </w:r>
      <w:r w:rsidRPr="00404850">
        <w:rPr>
          <w:rFonts w:ascii="Tahoma" w:eastAsia="宋体" w:hAnsi="Tahoma" w:cs="Tahoma"/>
          <w:color w:val="404040"/>
          <w:kern w:val="0"/>
          <w:sz w:val="27"/>
          <w:szCs w:val="27"/>
        </w:rPr>
        <w:t> </w:t>
      </w:r>
      <w:r w:rsidRPr="00404850">
        <w:rPr>
          <w:rFonts w:ascii="Tahoma" w:eastAsia="宋体" w:hAnsi="Tahoma" w:cs="Tahoma"/>
          <w:color w:val="FF0000"/>
          <w:kern w:val="0"/>
          <w:sz w:val="27"/>
          <w:szCs w:val="27"/>
        </w:rPr>
        <w:t>100.00</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分</w:t>
      </w:r>
      <w:r w:rsidRPr="00404850">
        <w:rPr>
          <w:rFonts w:ascii="Tahoma" w:eastAsia="宋体" w:hAnsi="Tahoma" w:cs="Tahoma"/>
          <w:color w:val="404040"/>
          <w:kern w:val="0"/>
          <w:sz w:val="27"/>
          <w:szCs w:val="27"/>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已知电路如图，左边</w:t>
      </w:r>
      <w:r w:rsidRPr="00404850">
        <w:rPr>
          <w:rFonts w:ascii="Tahoma" w:eastAsia="宋体" w:hAnsi="Tahoma" w:cs="Tahoma"/>
          <w:color w:val="666666"/>
          <w:kern w:val="0"/>
          <w:szCs w:val="21"/>
        </w:rPr>
        <w:t>1V</w:t>
      </w:r>
      <w:r w:rsidRPr="00404850">
        <w:rPr>
          <w:rFonts w:ascii="Tahoma" w:eastAsia="宋体" w:hAnsi="Tahoma" w:cs="Tahoma"/>
          <w:color w:val="666666"/>
          <w:kern w:val="0"/>
          <w:szCs w:val="21"/>
        </w:rPr>
        <w:t>的是直流电源给三极管提供了静态偏置，三极管的基极静态电流是</w:t>
      </w:r>
      <w:r w:rsidRPr="00404850">
        <w:rPr>
          <w:rFonts w:ascii="Tahoma" w:eastAsia="宋体" w:hAnsi="Tahoma" w:cs="Tahoma"/>
          <w:color w:val="666666"/>
          <w:kern w:val="0"/>
          <w:szCs w:val="21"/>
        </w:rPr>
        <w:t>30uA</w:t>
      </w:r>
      <w:r w:rsidRPr="00404850">
        <w:rPr>
          <w:rFonts w:ascii="Tahoma" w:eastAsia="宋体" w:hAnsi="Tahoma" w:cs="Tahoma"/>
          <w:color w:val="666666"/>
          <w:kern w:val="0"/>
          <w:szCs w:val="21"/>
        </w:rPr>
        <w:t>，三极管的输出特性曲线如图所示。如果把</w:t>
      </w:r>
      <w:r w:rsidRPr="00404850">
        <w:rPr>
          <w:rFonts w:ascii="Tahoma" w:eastAsia="宋体" w:hAnsi="Tahoma" w:cs="Tahoma"/>
          <w:color w:val="666666"/>
          <w:kern w:val="0"/>
          <w:szCs w:val="21"/>
        </w:rPr>
        <w:t>Rc</w:t>
      </w:r>
      <w:r w:rsidRPr="00404850">
        <w:rPr>
          <w:rFonts w:ascii="Tahoma" w:eastAsia="宋体" w:hAnsi="Tahoma" w:cs="Tahoma"/>
          <w:color w:val="666666"/>
          <w:kern w:val="0"/>
          <w:szCs w:val="21"/>
        </w:rPr>
        <w:t>改变为</w:t>
      </w:r>
      <w:r w:rsidRPr="00404850">
        <w:rPr>
          <w:rFonts w:ascii="Tahoma" w:eastAsia="宋体" w:hAnsi="Tahoma" w:cs="Tahoma"/>
          <w:color w:val="666666"/>
          <w:kern w:val="0"/>
          <w:szCs w:val="21"/>
        </w:rPr>
        <w:t>2.3kΩ</w:t>
      </w:r>
      <w:r w:rsidRPr="00404850">
        <w:rPr>
          <w:rFonts w:ascii="Tahoma" w:eastAsia="宋体" w:hAnsi="Tahoma" w:cs="Tahoma"/>
          <w:color w:val="666666"/>
          <w:kern w:val="0"/>
          <w:szCs w:val="21"/>
        </w:rPr>
        <w:t>，则（</w:t>
      </w:r>
      <w:r w:rsidRPr="00404850">
        <w:rPr>
          <w:rFonts w:ascii="Tahoma" w:eastAsia="宋体" w:hAnsi="Tahoma" w:cs="Tahoma"/>
          <w:color w:val="666666"/>
          <w:kern w:val="0"/>
          <w:szCs w:val="21"/>
        </w:rPr>
        <w:t xml:space="preserve"> 1 </w:t>
      </w:r>
      <w:r w:rsidRPr="00404850">
        <w:rPr>
          <w:rFonts w:ascii="Tahoma" w:eastAsia="宋体" w:hAnsi="Tahoma" w:cs="Tahoma"/>
          <w:color w:val="666666"/>
          <w:kern w:val="0"/>
          <w:szCs w:val="21"/>
        </w:rPr>
        <w:t>）色直线是输出回路的负载线。（</w:t>
      </w:r>
      <w:r w:rsidRPr="00404850">
        <w:rPr>
          <w:rFonts w:ascii="Tahoma" w:eastAsia="宋体" w:hAnsi="Tahoma" w:cs="Tahoma"/>
          <w:color w:val="666666"/>
          <w:kern w:val="0"/>
          <w:szCs w:val="21"/>
        </w:rPr>
        <w:t xml:space="preserve"> 2 </w:t>
      </w:r>
      <w:r w:rsidRPr="00404850">
        <w:rPr>
          <w:rFonts w:ascii="Tahoma" w:eastAsia="宋体" w:hAnsi="Tahoma" w:cs="Tahoma"/>
          <w:color w:val="666666"/>
          <w:kern w:val="0"/>
          <w:szCs w:val="21"/>
        </w:rPr>
        <w:t>）色圆点所在的位置是输出回路的静态工作点。</w:t>
      </w:r>
      <w:r w:rsidRPr="00404850">
        <w:rPr>
          <w:rFonts w:ascii="Tahoma" w:eastAsia="宋体" w:hAnsi="Tahoma" w:cs="Tahoma"/>
          <w:color w:val="666666"/>
          <w:kern w:val="0"/>
          <w:szCs w:val="21"/>
        </w:rPr>
        <w:t xml:space="preserve"> </w:t>
      </w:r>
      <w:r w:rsidRPr="00404850">
        <w:rPr>
          <w:rFonts w:ascii="Tahoma" w:eastAsia="宋体" w:hAnsi="Tahoma" w:cs="Tahoma"/>
          <w:color w:val="666666"/>
          <w:kern w:val="0"/>
          <w:szCs w:val="21"/>
        </w:rPr>
        <w:t>输出电压（</w:t>
      </w:r>
      <w:r w:rsidRPr="00404850">
        <w:rPr>
          <w:rFonts w:ascii="Tahoma" w:eastAsia="宋体" w:hAnsi="Tahoma" w:cs="Tahoma"/>
          <w:color w:val="666666"/>
          <w:kern w:val="0"/>
          <w:szCs w:val="21"/>
        </w:rPr>
        <w:t>CE</w:t>
      </w:r>
      <w:r w:rsidRPr="00404850">
        <w:rPr>
          <w:rFonts w:ascii="Tahoma" w:eastAsia="宋体" w:hAnsi="Tahoma" w:cs="Tahoma"/>
          <w:color w:val="666666"/>
          <w:kern w:val="0"/>
          <w:szCs w:val="21"/>
        </w:rPr>
        <w:t>之间的电压）的静态值是（</w:t>
      </w:r>
      <w:r w:rsidRPr="00404850">
        <w:rPr>
          <w:rFonts w:ascii="Tahoma" w:eastAsia="宋体" w:hAnsi="Tahoma" w:cs="Tahoma"/>
          <w:color w:val="666666"/>
          <w:kern w:val="0"/>
          <w:szCs w:val="21"/>
        </w:rPr>
        <w:t xml:space="preserve"> 3 </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V.</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如果输入回路的动态电压摆动到</w:t>
      </w:r>
      <w:r w:rsidRPr="00404850">
        <w:rPr>
          <w:rFonts w:ascii="Tahoma" w:eastAsia="宋体" w:hAnsi="Tahoma" w:cs="Tahoma"/>
          <w:color w:val="666666"/>
          <w:kern w:val="0"/>
          <w:szCs w:val="21"/>
        </w:rPr>
        <w:t>0.1V</w:t>
      </w:r>
      <w:r w:rsidRPr="00404850">
        <w:rPr>
          <w:rFonts w:ascii="Tahoma" w:eastAsia="宋体" w:hAnsi="Tahoma" w:cs="Tahoma"/>
          <w:color w:val="666666"/>
          <w:kern w:val="0"/>
          <w:szCs w:val="21"/>
        </w:rPr>
        <w:t>，造成基极电流增加</w:t>
      </w:r>
      <w:r w:rsidRPr="00404850">
        <w:rPr>
          <w:rFonts w:ascii="Tahoma" w:eastAsia="宋体" w:hAnsi="Tahoma" w:cs="Tahoma"/>
          <w:color w:val="666666"/>
          <w:kern w:val="0"/>
          <w:szCs w:val="21"/>
        </w:rPr>
        <w:t>10uA</w:t>
      </w:r>
      <w:r w:rsidRPr="00404850">
        <w:rPr>
          <w:rFonts w:ascii="Tahoma" w:eastAsia="宋体" w:hAnsi="Tahoma" w:cs="Tahoma"/>
          <w:color w:val="666666"/>
          <w:kern w:val="0"/>
          <w:szCs w:val="21"/>
        </w:rPr>
        <w:t>，输出电压相对于其静态值（</w:t>
      </w:r>
      <w:r w:rsidRPr="00404850">
        <w:rPr>
          <w:rFonts w:ascii="Tahoma" w:eastAsia="宋体" w:hAnsi="Tahoma" w:cs="Tahoma"/>
          <w:color w:val="666666"/>
          <w:kern w:val="0"/>
          <w:szCs w:val="21"/>
        </w:rPr>
        <w:t xml:space="preserve"> 4 </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增加，减小</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 xml:space="preserve"> 5 </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V</w:t>
      </w:r>
      <w:r w:rsidRPr="00404850">
        <w:rPr>
          <w:rFonts w:ascii="Tahoma" w:eastAsia="宋体" w:hAnsi="Tahoma" w:cs="Tahoma"/>
          <w:color w:val="666666"/>
          <w:kern w:val="0"/>
          <w:szCs w:val="21"/>
        </w:rPr>
        <w:t>。因此，这个电路的电压放大倍数是（</w:t>
      </w:r>
      <w:r w:rsidRPr="00404850">
        <w:rPr>
          <w:rFonts w:ascii="Tahoma" w:eastAsia="宋体" w:hAnsi="Tahoma" w:cs="Tahoma"/>
          <w:color w:val="666666"/>
          <w:kern w:val="0"/>
          <w:szCs w:val="21"/>
        </w:rPr>
        <w:t xml:space="preserve"> 6 </w:t>
      </w:r>
      <w:r w:rsidRPr="00404850">
        <w:rPr>
          <w:rFonts w:ascii="Tahoma" w:eastAsia="宋体" w:hAnsi="Tahoma" w:cs="Tahoma"/>
          <w:color w:val="666666"/>
          <w:kern w:val="0"/>
          <w:szCs w:val="21"/>
        </w:rPr>
        <w:t>）倍。注意正负号，负号表示反相放大。这说明，</w:t>
      </w:r>
      <w:r w:rsidRPr="00404850">
        <w:rPr>
          <w:rFonts w:ascii="Tahoma" w:eastAsia="宋体" w:hAnsi="Tahoma" w:cs="Tahoma"/>
          <w:color w:val="666666"/>
          <w:kern w:val="0"/>
          <w:szCs w:val="21"/>
        </w:rPr>
        <w:t>Rc</w:t>
      </w:r>
      <w:r w:rsidRPr="00404850">
        <w:rPr>
          <w:rFonts w:ascii="Tahoma" w:eastAsia="宋体" w:hAnsi="Tahoma" w:cs="Tahoma"/>
          <w:color w:val="666666"/>
          <w:kern w:val="0"/>
          <w:szCs w:val="21"/>
        </w:rPr>
        <w:t>增大后，电路的电压放大倍数的绝对值（</w:t>
      </w:r>
      <w:r w:rsidRPr="00404850">
        <w:rPr>
          <w:rFonts w:ascii="Tahoma" w:eastAsia="宋体" w:hAnsi="Tahoma" w:cs="Tahoma"/>
          <w:color w:val="666666"/>
          <w:kern w:val="0"/>
          <w:szCs w:val="21"/>
        </w:rPr>
        <w:t xml:space="preserve"> 7</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增大，减小</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0" cy="2695575"/>
            <wp:effectExtent l="0" t="0" r="0" b="9525"/>
            <wp:docPr id="216" name="图片 216" descr="http://assets.uooconline.com/upload/cx/5/55569a98e4b0929bdb6dc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ssets.uooconline.com/upload/cx/5/55569a98e4b0929bdb6dc688.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0000" cy="269557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3876675" cy="2581275"/>
            <wp:effectExtent l="0" t="0" r="9525" b="9525"/>
            <wp:docPr id="215" name="图片 215" descr="http://assets.uooconline.com/upload/cx/5/5556a839e4b0929bdb6d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ssets.uooconline.com/upload/cx/5/5556a839e4b0929bdb6dc790.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76675" cy="258127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满分：</w:t>
      </w:r>
      <w:r w:rsidRPr="00404850">
        <w:rPr>
          <w:rFonts w:ascii="Tahoma" w:eastAsia="宋体" w:hAnsi="Tahoma" w:cs="Tahoma"/>
          <w:color w:val="666666"/>
          <w:kern w:val="0"/>
          <w:sz w:val="18"/>
          <w:szCs w:val="18"/>
        </w:rPr>
        <w:t xml:space="preserve">100.00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得分：</w:t>
      </w:r>
      <w:r w:rsidRPr="00404850">
        <w:rPr>
          <w:rFonts w:ascii="Tahoma" w:eastAsia="宋体" w:hAnsi="Tahoma" w:cs="Tahoma"/>
          <w:color w:val="FF0000"/>
          <w:kern w:val="0"/>
          <w:sz w:val="18"/>
          <w:szCs w:val="18"/>
        </w:rPr>
        <w:t>85.71</w:t>
      </w:r>
      <w:r w:rsidRPr="00404850">
        <w:rPr>
          <w:rFonts w:ascii="Tahoma" w:eastAsia="宋体" w:hAnsi="Tahoma" w:cs="Tahoma"/>
          <w:color w:val="666666"/>
          <w:kern w:val="0"/>
          <w:sz w:val="18"/>
          <w:szCs w:val="18"/>
        </w:rPr>
        <w:t>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你的答案：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黄</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2</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黄</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3</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3</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4</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减小</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5</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1.5</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6</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15</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7</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增大</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正确答案：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黄</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2</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黄</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3</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[2.5, 3.5]</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4</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减小</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5</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[1.5, 3.5]</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6</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lastRenderedPageBreak/>
        <w:t>[-35</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-15]</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第</w:t>
      </w:r>
      <w:r w:rsidRPr="00404850">
        <w:rPr>
          <w:rFonts w:ascii="Tahoma" w:eastAsia="宋体" w:hAnsi="Tahoma" w:cs="Tahoma"/>
          <w:color w:val="666666"/>
          <w:kern w:val="0"/>
          <w:szCs w:val="21"/>
        </w:rPr>
        <w:t>7</w:t>
      </w:r>
      <w:r w:rsidRPr="00404850">
        <w:rPr>
          <w:rFonts w:ascii="Tahoma" w:eastAsia="宋体" w:hAnsi="Tahoma" w:cs="Tahoma"/>
          <w:color w:val="666666"/>
          <w:kern w:val="0"/>
          <w:szCs w:val="21"/>
        </w:rPr>
        <w:t>空：</w:t>
      </w:r>
    </w:p>
    <w:p w:rsidR="00404850" w:rsidRPr="00404850" w:rsidRDefault="00404850" w:rsidP="00404850">
      <w:pPr>
        <w:widowControl/>
        <w:shd w:val="clear" w:color="auto" w:fill="EBEBEB"/>
        <w:wordWrap w:val="0"/>
        <w:jc w:val="left"/>
        <w:textAlignment w:val="top"/>
        <w:rPr>
          <w:rFonts w:ascii="Tahoma" w:eastAsia="宋体" w:hAnsi="Tahoma" w:cs="Tahoma"/>
          <w:color w:val="666666"/>
          <w:kern w:val="0"/>
          <w:szCs w:val="21"/>
        </w:rPr>
      </w:pPr>
      <w:r w:rsidRPr="00404850">
        <w:rPr>
          <w:rFonts w:ascii="Tahoma" w:eastAsia="宋体" w:hAnsi="Tahoma" w:cs="Tahoma"/>
          <w:color w:val="666666"/>
          <w:kern w:val="0"/>
          <w:szCs w:val="21"/>
        </w:rPr>
        <w:t>增大</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教师评语：</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color w:val="12A754"/>
          <w:kern w:val="0"/>
          <w:sz w:val="24"/>
          <w:szCs w:val="24"/>
        </w:rPr>
        <w:t>最大不失真输出电压</w:t>
      </w:r>
      <w:r w:rsidRPr="00404850">
        <w:rPr>
          <w:rFonts w:ascii="宋体" w:eastAsia="宋体" w:hAnsi="宋体" w:cs="宋体"/>
          <w:color w:val="A0A0A0"/>
          <w:kern w:val="0"/>
          <w:sz w:val="18"/>
          <w:szCs w:val="18"/>
        </w:rPr>
        <w:t>[ 提交时间：2018-10-15 17:07:43 ]</w:t>
      </w:r>
      <w:r w:rsidRPr="00404850">
        <w:rPr>
          <w:rFonts w:ascii="宋体" w:eastAsia="宋体" w:hAnsi="宋体" w:cs="宋体"/>
          <w:kern w:val="0"/>
          <w:sz w:val="24"/>
          <w:szCs w:val="24"/>
        </w:rPr>
        <w:t>得分：</w:t>
      </w:r>
      <w:r w:rsidRPr="00404850">
        <w:rPr>
          <w:rFonts w:ascii="宋体" w:eastAsia="宋体" w:hAnsi="宋体" w:cs="宋体"/>
          <w:b/>
          <w:bCs/>
          <w:color w:val="FF0000"/>
          <w:kern w:val="0"/>
          <w:sz w:val="36"/>
          <w:szCs w:val="36"/>
        </w:rPr>
        <w:t>100.00</w:t>
      </w:r>
      <w:r w:rsidRPr="00404850">
        <w:rPr>
          <w:rFonts w:ascii="宋体" w:eastAsia="宋体" w:hAnsi="宋体" w:cs="宋体"/>
          <w:kern w:val="0"/>
          <w:sz w:val="24"/>
          <w:szCs w:val="24"/>
        </w:rPr>
        <w:t> 分</w:t>
      </w:r>
    </w:p>
    <w:p w:rsidR="00404850" w:rsidRPr="00404850" w:rsidRDefault="00404850" w:rsidP="00404850">
      <w:pPr>
        <w:widowControl/>
        <w:shd w:val="clear" w:color="auto" w:fill="EBF4FF"/>
        <w:spacing w:line="720" w:lineRule="atLeast"/>
        <w:jc w:val="left"/>
        <w:rPr>
          <w:rFonts w:ascii="宋体" w:eastAsia="宋体" w:hAnsi="宋体" w:cs="宋体"/>
          <w:kern w:val="0"/>
          <w:sz w:val="24"/>
          <w:szCs w:val="24"/>
        </w:rPr>
      </w:pPr>
      <w:r w:rsidRPr="00404850">
        <w:rPr>
          <w:rFonts w:ascii="宋体" w:eastAsia="宋体" w:hAnsi="宋体" w:cs="宋体"/>
          <w:kern w:val="0"/>
          <w:sz w:val="24"/>
          <w:szCs w:val="24"/>
        </w:rPr>
        <w:t> 试卷结构满分：</w:t>
      </w:r>
      <w:r w:rsidRPr="00404850">
        <w:rPr>
          <w:rFonts w:ascii="宋体" w:eastAsia="宋体" w:hAnsi="宋体" w:cs="宋体"/>
          <w:b/>
          <w:bCs/>
          <w:color w:val="FF0000"/>
          <w:kern w:val="0"/>
          <w:sz w:val="24"/>
          <w:szCs w:val="24"/>
        </w:rPr>
        <w:t>100</w:t>
      </w:r>
      <w:r w:rsidRPr="00404850">
        <w:rPr>
          <w:rFonts w:ascii="宋体" w:eastAsia="宋体" w:hAnsi="宋体" w:cs="宋体"/>
          <w:kern w:val="0"/>
          <w:sz w:val="24"/>
          <w:szCs w:val="24"/>
        </w:rPr>
        <w:t> 分</w:t>
      </w:r>
    </w:p>
    <w:p w:rsidR="00404850" w:rsidRPr="00404850" w:rsidRDefault="00404850" w:rsidP="00404850">
      <w:pPr>
        <w:widowControl/>
        <w:numPr>
          <w:ilvl w:val="0"/>
          <w:numId w:val="109"/>
        </w:numPr>
        <w:shd w:val="clear" w:color="auto" w:fill="FFFFFF"/>
        <w:ind w:left="300"/>
        <w:jc w:val="left"/>
        <w:rPr>
          <w:rFonts w:ascii="宋体" w:eastAsia="宋体" w:hAnsi="宋体" w:cs="宋体"/>
          <w:kern w:val="0"/>
          <w:sz w:val="24"/>
          <w:szCs w:val="24"/>
        </w:rPr>
      </w:pPr>
      <w:r w:rsidRPr="00404850">
        <w:rPr>
          <w:rFonts w:ascii="宋体" w:eastAsia="宋体" w:hAnsi="宋体" w:cs="宋体"/>
          <w:kern w:val="0"/>
          <w:sz w:val="24"/>
          <w:szCs w:val="24"/>
        </w:rPr>
        <w:t>一、单选题 (共2题，66.66分)</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color w:val="13A654"/>
          <w:kern w:val="0"/>
          <w:sz w:val="24"/>
          <w:szCs w:val="24"/>
          <w:bdr w:val="single" w:sz="6" w:space="0" w:color="13A654" w:frame="1"/>
        </w:rPr>
        <w:t>12</w:t>
      </w:r>
    </w:p>
    <w:p w:rsidR="00404850" w:rsidRPr="00404850" w:rsidRDefault="00404850" w:rsidP="00404850">
      <w:pPr>
        <w:widowControl/>
        <w:numPr>
          <w:ilvl w:val="0"/>
          <w:numId w:val="109"/>
        </w:numPr>
        <w:shd w:val="clear" w:color="auto" w:fill="FFFFFF"/>
        <w:ind w:left="300"/>
        <w:jc w:val="left"/>
        <w:rPr>
          <w:rFonts w:ascii="宋体" w:eastAsia="宋体" w:hAnsi="宋体" w:cs="宋体"/>
          <w:kern w:val="0"/>
          <w:sz w:val="24"/>
          <w:szCs w:val="24"/>
        </w:rPr>
      </w:pPr>
      <w:r w:rsidRPr="00404850">
        <w:rPr>
          <w:rFonts w:ascii="宋体" w:eastAsia="宋体" w:hAnsi="宋体" w:cs="宋体"/>
          <w:kern w:val="0"/>
          <w:sz w:val="24"/>
          <w:szCs w:val="24"/>
        </w:rPr>
        <w:t>二、填空题 (共1题，33.34分)</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color w:val="13A654"/>
          <w:kern w:val="0"/>
          <w:sz w:val="24"/>
          <w:szCs w:val="24"/>
          <w:bdr w:val="single" w:sz="6" w:space="0" w:color="13A654" w:frame="1"/>
        </w:rPr>
        <w:t>1</w:t>
      </w:r>
    </w:p>
    <w:p w:rsidR="00404850" w:rsidRPr="00404850" w:rsidRDefault="00404850" w:rsidP="00404850">
      <w:pPr>
        <w:widowControl/>
        <w:shd w:val="clear" w:color="auto" w:fill="FFFFFF"/>
        <w:spacing w:after="150"/>
        <w:jc w:val="left"/>
        <w:textAlignment w:val="center"/>
        <w:rPr>
          <w:rFonts w:ascii="宋体" w:eastAsia="宋体" w:hAnsi="宋体" w:cs="宋体"/>
          <w:color w:val="999999"/>
          <w:kern w:val="0"/>
          <w:sz w:val="18"/>
          <w:szCs w:val="18"/>
        </w:rPr>
      </w:pPr>
      <w:r w:rsidRPr="00404850">
        <w:rPr>
          <w:rFonts w:ascii="宋体" w:eastAsia="宋体" w:hAnsi="宋体" w:cs="宋体"/>
          <w:color w:val="12A754"/>
          <w:kern w:val="0"/>
          <w:sz w:val="18"/>
          <w:szCs w:val="18"/>
        </w:rPr>
        <w:t>■</w:t>
      </w:r>
      <w:r w:rsidRPr="00404850">
        <w:rPr>
          <w:rFonts w:ascii="宋体" w:eastAsia="宋体" w:hAnsi="宋体" w:cs="宋体"/>
          <w:color w:val="999999"/>
          <w:kern w:val="0"/>
          <w:sz w:val="18"/>
          <w:szCs w:val="18"/>
        </w:rPr>
        <w:t>绿色表示答对题目</w:t>
      </w:r>
    </w:p>
    <w:p w:rsidR="00404850" w:rsidRPr="00404850" w:rsidRDefault="00404850" w:rsidP="00404850">
      <w:pPr>
        <w:widowControl/>
        <w:shd w:val="clear" w:color="auto" w:fill="FFFFFF"/>
        <w:spacing w:after="150"/>
        <w:jc w:val="left"/>
        <w:textAlignment w:val="center"/>
        <w:rPr>
          <w:rFonts w:ascii="宋体" w:eastAsia="宋体" w:hAnsi="宋体" w:cs="宋体"/>
          <w:color w:val="999999"/>
          <w:kern w:val="0"/>
          <w:sz w:val="18"/>
          <w:szCs w:val="18"/>
        </w:rPr>
      </w:pPr>
      <w:r w:rsidRPr="00404850">
        <w:rPr>
          <w:rFonts w:ascii="宋体" w:eastAsia="宋体" w:hAnsi="宋体" w:cs="宋体"/>
          <w:color w:val="FF6700"/>
          <w:kern w:val="0"/>
          <w:sz w:val="18"/>
          <w:szCs w:val="18"/>
        </w:rPr>
        <w:t>■</w:t>
      </w:r>
      <w:r w:rsidRPr="00404850">
        <w:rPr>
          <w:rFonts w:ascii="宋体" w:eastAsia="宋体" w:hAnsi="宋体" w:cs="宋体"/>
          <w:color w:val="999999"/>
          <w:kern w:val="0"/>
          <w:sz w:val="18"/>
          <w:szCs w:val="18"/>
        </w:rPr>
        <w:t>橙色表示答错题目</w:t>
      </w:r>
    </w:p>
    <w:p w:rsidR="00404850" w:rsidRPr="00404850" w:rsidRDefault="00404850" w:rsidP="00404850">
      <w:pPr>
        <w:widowControl/>
        <w:shd w:val="clear" w:color="auto" w:fill="FFFFFF"/>
        <w:jc w:val="left"/>
        <w:textAlignment w:val="center"/>
        <w:rPr>
          <w:rFonts w:ascii="宋体" w:eastAsia="宋体" w:hAnsi="宋体" w:cs="宋体"/>
          <w:color w:val="999999"/>
          <w:kern w:val="0"/>
          <w:sz w:val="18"/>
          <w:szCs w:val="18"/>
        </w:rPr>
      </w:pPr>
      <w:r w:rsidRPr="00404850">
        <w:rPr>
          <w:rFonts w:ascii="宋体" w:eastAsia="宋体" w:hAnsi="宋体" w:cs="宋体"/>
          <w:color w:val="A0A0A0"/>
          <w:kern w:val="0"/>
          <w:sz w:val="18"/>
          <w:szCs w:val="18"/>
        </w:rPr>
        <w:t>■</w:t>
      </w:r>
      <w:r w:rsidRPr="00404850">
        <w:rPr>
          <w:rFonts w:ascii="宋体" w:eastAsia="宋体" w:hAnsi="宋体" w:cs="宋体"/>
          <w:color w:val="999999"/>
          <w:kern w:val="0"/>
          <w:sz w:val="18"/>
          <w:szCs w:val="18"/>
        </w:rPr>
        <w:t>灰色表示主观/未完成题目/未批改</w:t>
      </w:r>
    </w:p>
    <w:p w:rsidR="00404850" w:rsidRPr="00404850" w:rsidRDefault="00404850" w:rsidP="00404850">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404850">
        <w:rPr>
          <w:rFonts w:ascii="宋体" w:eastAsia="宋体" w:hAnsi="宋体" w:cs="宋体"/>
          <w:color w:val="404040"/>
          <w:kern w:val="0"/>
          <w:sz w:val="27"/>
          <w:szCs w:val="27"/>
        </w:rPr>
        <w:t>一、单选题 (共 </w:t>
      </w:r>
      <w:r w:rsidRPr="00404850">
        <w:rPr>
          <w:rFonts w:ascii="宋体" w:eastAsia="宋体" w:hAnsi="宋体" w:cs="宋体"/>
          <w:color w:val="FF0000"/>
          <w:kern w:val="0"/>
          <w:sz w:val="27"/>
          <w:szCs w:val="27"/>
        </w:rPr>
        <w:t>66.66</w:t>
      </w:r>
      <w:r w:rsidRPr="00404850">
        <w:rPr>
          <w:rFonts w:ascii="宋体" w:eastAsia="宋体" w:hAnsi="宋体" w:cs="宋体"/>
          <w:color w:val="404040"/>
          <w:kern w:val="0"/>
          <w:sz w:val="27"/>
          <w:szCs w:val="27"/>
        </w:rPr>
        <w:t> 分)</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已知一个三极管的输出特性曲线及其输出回路的负载线（图中的红色直线）， 图中的红色圆点所在的位置为静态工作点。如果输入动态电压是一个正弦波电压，造成基极电流在其静态值30uA的基础上上下摆动，最高到40uA, 最低到20uA。 那么此时输出电压（CE之间的电压）就会在其静态值（大约5.5V）的基础上按照正弦波的规律摆动，最大摆动到绿色圆点对应的电压值（大约7V），最小摆动到黑色圆点对应的电压值（大约4V）。此时，我们说这个电路可以不失真地输出一个峰峰值3V的正弦电压。如果输入正弦波动态电压的幅度加大，当然输出正弦波电压的幅度也会加大，但是达到一定幅度之后就会失真。 </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对于这个电路来说，输出正弦波的</w:t>
      </w:r>
      <w:r w:rsidRPr="00404850">
        <w:rPr>
          <w:rFonts w:ascii="宋体" w:eastAsia="宋体" w:hAnsi="宋体" w:cs="宋体"/>
          <w:color w:val="FF0000"/>
          <w:kern w:val="0"/>
          <w:sz w:val="24"/>
          <w:szCs w:val="24"/>
        </w:rPr>
        <w:t>峰峰值</w:t>
      </w:r>
      <w:r w:rsidRPr="00404850">
        <w:rPr>
          <w:rFonts w:ascii="宋体" w:eastAsia="宋体" w:hAnsi="宋体" w:cs="宋体"/>
          <w:kern w:val="0"/>
          <w:sz w:val="24"/>
          <w:szCs w:val="24"/>
        </w:rPr>
        <w:t>达到多少伏之后，输入再增加输出就失真了？</w:t>
      </w:r>
    </w:p>
    <w:p w:rsidR="00404850" w:rsidRPr="00404850" w:rsidRDefault="00404850" w:rsidP="00404850">
      <w:pPr>
        <w:widowControl/>
        <w:shd w:val="clear" w:color="auto" w:fill="FFFFFF"/>
        <w:wordWrap w:val="0"/>
        <w:jc w:val="left"/>
        <w:rPr>
          <w:rFonts w:ascii="宋体" w:eastAsia="宋体" w:hAnsi="宋体" w:cs="宋体"/>
          <w:kern w:val="0"/>
          <w:sz w:val="24"/>
          <w:szCs w:val="24"/>
        </w:rPr>
      </w:pPr>
    </w:p>
    <w:p w:rsidR="00404850" w:rsidRPr="00404850" w:rsidRDefault="00404850" w:rsidP="00404850">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76675" cy="2581275"/>
            <wp:effectExtent l="0" t="0" r="9525" b="9525"/>
            <wp:docPr id="219" name="图片 219" descr="http://assets.uooconline.com/upload/cx/5/5556a839e4b0929bdb6d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ssets.uooconline.com/upload/cx/5/5556a839e4b0929bdb6dc790.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76675" cy="258127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宋体" w:eastAsia="宋体" w:hAnsi="宋体" w:cs="宋体"/>
          <w:kern w:val="0"/>
          <w:sz w:val="24"/>
          <w:szCs w:val="24"/>
        </w:rPr>
      </w:pP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A.</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10V - 5.5V = 4.5V</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B.</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5.5V - 0.3V = 5.2V</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C.</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（10V - 5.5V）* 2 = 9V</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D.</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（5.5V - 0.3V）* 2 = 10.4V</w:t>
      </w:r>
    </w:p>
    <w:p w:rsidR="00404850" w:rsidRPr="00404850" w:rsidRDefault="00404850" w:rsidP="00404850">
      <w:pPr>
        <w:widowControl/>
        <w:shd w:val="clear" w:color="auto" w:fill="FFFFFF"/>
        <w:jc w:val="left"/>
        <w:rPr>
          <w:rFonts w:ascii="宋体" w:eastAsia="宋体" w:hAnsi="宋体" w:cs="宋体"/>
          <w:kern w:val="0"/>
          <w:sz w:val="18"/>
          <w:szCs w:val="18"/>
        </w:rPr>
      </w:pPr>
      <w:r w:rsidRPr="00404850">
        <w:rPr>
          <w:rFonts w:ascii="宋体" w:eastAsia="宋体" w:hAnsi="宋体" w:cs="宋体"/>
          <w:kern w:val="0"/>
          <w:sz w:val="18"/>
          <w:szCs w:val="18"/>
        </w:rPr>
        <w:t>满分：33.33 分</w:t>
      </w:r>
    </w:p>
    <w:p w:rsidR="00404850" w:rsidRPr="00404850" w:rsidRDefault="00404850" w:rsidP="00404850">
      <w:pPr>
        <w:widowControl/>
        <w:shd w:val="clear" w:color="auto" w:fill="FFFFFF"/>
        <w:jc w:val="left"/>
        <w:rPr>
          <w:rFonts w:ascii="宋体" w:eastAsia="宋体" w:hAnsi="宋体" w:cs="宋体"/>
          <w:kern w:val="0"/>
          <w:sz w:val="18"/>
          <w:szCs w:val="18"/>
        </w:rPr>
      </w:pPr>
      <w:r w:rsidRPr="00404850">
        <w:rPr>
          <w:rFonts w:ascii="宋体" w:eastAsia="宋体" w:hAnsi="宋体" w:cs="宋体"/>
          <w:kern w:val="0"/>
          <w:sz w:val="18"/>
          <w:szCs w:val="18"/>
        </w:rPr>
        <w:t>得分：</w:t>
      </w:r>
      <w:r w:rsidRPr="00404850">
        <w:rPr>
          <w:rFonts w:ascii="宋体" w:eastAsia="宋体" w:hAnsi="宋体" w:cs="宋体"/>
          <w:color w:val="FF0000"/>
          <w:kern w:val="0"/>
          <w:sz w:val="18"/>
          <w:szCs w:val="18"/>
        </w:rPr>
        <w:t>33.33</w:t>
      </w:r>
      <w:r w:rsidRPr="00404850">
        <w:rPr>
          <w:rFonts w:ascii="宋体" w:eastAsia="宋体" w:hAnsi="宋体" w:cs="宋体"/>
          <w:kern w:val="0"/>
          <w:sz w:val="18"/>
          <w:szCs w:val="18"/>
        </w:rPr>
        <w:t> 分</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你的答案：</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C</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正确答案：</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C</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教师评语：</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2.</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已知一个三极管的输出特性曲线及其输出回路的负载线（图中的黄色直线）， 图中的黄色圆点所在的位置为静态工作点。 对于这个电路来说，输出正弦波的</w:t>
      </w:r>
      <w:r w:rsidRPr="00404850">
        <w:rPr>
          <w:rFonts w:ascii="宋体" w:eastAsia="宋体" w:hAnsi="宋体" w:cs="宋体"/>
          <w:color w:val="FF0000"/>
          <w:kern w:val="0"/>
          <w:sz w:val="24"/>
          <w:szCs w:val="24"/>
        </w:rPr>
        <w:t>峰峰值</w:t>
      </w:r>
      <w:r w:rsidRPr="00404850">
        <w:rPr>
          <w:rFonts w:ascii="宋体" w:eastAsia="宋体" w:hAnsi="宋体" w:cs="宋体"/>
          <w:kern w:val="0"/>
          <w:sz w:val="24"/>
          <w:szCs w:val="24"/>
        </w:rPr>
        <w:t>达到多少伏之后，输入再增加输出就失真了？</w:t>
      </w:r>
      <w:r w:rsidRPr="00404850">
        <w:rPr>
          <w:rFonts w:ascii="宋体" w:eastAsia="宋体" w:hAnsi="宋体" w:cs="宋体"/>
          <w:color w:val="000000"/>
          <w:kern w:val="0"/>
          <w:sz w:val="24"/>
          <w:szCs w:val="24"/>
        </w:rPr>
        <w:t>这个数值叫做这个放大电路的</w:t>
      </w:r>
      <w:r w:rsidRPr="00404850">
        <w:rPr>
          <w:rFonts w:ascii="宋体" w:eastAsia="宋体" w:hAnsi="宋体" w:cs="宋体"/>
          <w:color w:val="FF0000"/>
          <w:kern w:val="0"/>
          <w:sz w:val="24"/>
          <w:szCs w:val="24"/>
        </w:rPr>
        <w:t>最大不失真输出电压峰峰值。</w:t>
      </w:r>
      <w:r w:rsidRPr="00404850">
        <w:rPr>
          <w:rFonts w:ascii="宋体" w:eastAsia="宋体" w:hAnsi="宋体" w:cs="宋体"/>
          <w:color w:val="000000"/>
          <w:kern w:val="0"/>
          <w:sz w:val="24"/>
          <w:szCs w:val="24"/>
        </w:rPr>
        <w:t>有些时候，我们还用</w:t>
      </w:r>
      <w:r w:rsidRPr="00404850">
        <w:rPr>
          <w:rFonts w:ascii="宋体" w:eastAsia="宋体" w:hAnsi="宋体" w:cs="宋体"/>
          <w:color w:val="FF0000"/>
          <w:kern w:val="0"/>
          <w:sz w:val="24"/>
          <w:szCs w:val="24"/>
        </w:rPr>
        <w:t>最大不失真输出电压有效值</w:t>
      </w:r>
      <w:r w:rsidRPr="00404850">
        <w:rPr>
          <w:rFonts w:ascii="宋体" w:eastAsia="宋体" w:hAnsi="宋体" w:cs="宋体"/>
          <w:color w:val="000000"/>
          <w:kern w:val="0"/>
          <w:sz w:val="24"/>
          <w:szCs w:val="24"/>
        </w:rPr>
        <w:t>来评价放大器的不失真输出电压范围。</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color w:val="FF0000"/>
          <w:kern w:val="0"/>
          <w:sz w:val="24"/>
          <w:szCs w:val="24"/>
        </w:rPr>
        <w:t>最大不失真输出电压有效值 = 最大不失真输出电压峰峰值÷2 ×0.707.</w:t>
      </w:r>
    </w:p>
    <w:p w:rsidR="00404850" w:rsidRPr="00404850" w:rsidRDefault="00404850" w:rsidP="00404850">
      <w:pPr>
        <w:widowControl/>
        <w:shd w:val="clear" w:color="auto" w:fill="FFFFFF"/>
        <w:wordWrap w:val="0"/>
        <w:jc w:val="left"/>
        <w:rPr>
          <w:rFonts w:ascii="宋体" w:eastAsia="宋体" w:hAnsi="宋体" w:cs="宋体"/>
          <w:kern w:val="0"/>
          <w:sz w:val="24"/>
          <w:szCs w:val="24"/>
        </w:rPr>
      </w:pPr>
    </w:p>
    <w:p w:rsidR="00404850" w:rsidRPr="00404850" w:rsidRDefault="00404850" w:rsidP="00404850">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76675" cy="2581275"/>
            <wp:effectExtent l="0" t="0" r="9525" b="9525"/>
            <wp:docPr id="218" name="图片 218" descr="http://assets.uooconline.com/upload/cx/5/5556a839e4b0929bdb6d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ssets.uooconline.com/upload/cx/5/5556a839e4b0929bdb6dc790.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76675" cy="258127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宋体" w:eastAsia="宋体" w:hAnsi="宋体" w:cs="宋体"/>
          <w:kern w:val="0"/>
          <w:sz w:val="24"/>
          <w:szCs w:val="24"/>
        </w:rPr>
      </w:pP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A.</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3V - 0.3V = 2.7V</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B.</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(3V - 0.3V) *2 = 5.4V</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C.</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10V - 3V = 7V</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D.</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(10V - 3V ) * 2 = 14V</w:t>
      </w:r>
    </w:p>
    <w:p w:rsidR="00404850" w:rsidRPr="00404850" w:rsidRDefault="00404850" w:rsidP="00404850">
      <w:pPr>
        <w:widowControl/>
        <w:shd w:val="clear" w:color="auto" w:fill="FFFFFF"/>
        <w:jc w:val="left"/>
        <w:rPr>
          <w:rFonts w:ascii="宋体" w:eastAsia="宋体" w:hAnsi="宋体" w:cs="宋体"/>
          <w:kern w:val="0"/>
          <w:sz w:val="18"/>
          <w:szCs w:val="18"/>
        </w:rPr>
      </w:pPr>
      <w:r w:rsidRPr="00404850">
        <w:rPr>
          <w:rFonts w:ascii="宋体" w:eastAsia="宋体" w:hAnsi="宋体" w:cs="宋体"/>
          <w:kern w:val="0"/>
          <w:sz w:val="18"/>
          <w:szCs w:val="18"/>
        </w:rPr>
        <w:t>满分：33.33 分</w:t>
      </w:r>
    </w:p>
    <w:p w:rsidR="00404850" w:rsidRPr="00404850" w:rsidRDefault="00404850" w:rsidP="00404850">
      <w:pPr>
        <w:widowControl/>
        <w:shd w:val="clear" w:color="auto" w:fill="FFFFFF"/>
        <w:jc w:val="left"/>
        <w:rPr>
          <w:rFonts w:ascii="宋体" w:eastAsia="宋体" w:hAnsi="宋体" w:cs="宋体"/>
          <w:kern w:val="0"/>
          <w:sz w:val="18"/>
          <w:szCs w:val="18"/>
        </w:rPr>
      </w:pPr>
      <w:r w:rsidRPr="00404850">
        <w:rPr>
          <w:rFonts w:ascii="宋体" w:eastAsia="宋体" w:hAnsi="宋体" w:cs="宋体"/>
          <w:kern w:val="0"/>
          <w:sz w:val="18"/>
          <w:szCs w:val="18"/>
        </w:rPr>
        <w:t>得分：</w:t>
      </w:r>
      <w:r w:rsidRPr="00404850">
        <w:rPr>
          <w:rFonts w:ascii="宋体" w:eastAsia="宋体" w:hAnsi="宋体" w:cs="宋体"/>
          <w:color w:val="FF0000"/>
          <w:kern w:val="0"/>
          <w:sz w:val="18"/>
          <w:szCs w:val="18"/>
        </w:rPr>
        <w:t>33.33</w:t>
      </w:r>
      <w:r w:rsidRPr="00404850">
        <w:rPr>
          <w:rFonts w:ascii="宋体" w:eastAsia="宋体" w:hAnsi="宋体" w:cs="宋体"/>
          <w:kern w:val="0"/>
          <w:sz w:val="18"/>
          <w:szCs w:val="18"/>
        </w:rPr>
        <w:t> 分</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你的答案：</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B</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正确答案：</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B</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教师评语：</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w:t>
      </w:r>
    </w:p>
    <w:p w:rsidR="00404850" w:rsidRPr="00404850" w:rsidRDefault="00404850" w:rsidP="00404850">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404850">
        <w:rPr>
          <w:rFonts w:ascii="宋体" w:eastAsia="宋体" w:hAnsi="宋体" w:cs="宋体"/>
          <w:color w:val="404040"/>
          <w:kern w:val="0"/>
          <w:sz w:val="27"/>
          <w:szCs w:val="27"/>
        </w:rPr>
        <w:t>二、填空题 (共 </w:t>
      </w:r>
      <w:r w:rsidRPr="00404850">
        <w:rPr>
          <w:rFonts w:ascii="宋体" w:eastAsia="宋体" w:hAnsi="宋体" w:cs="宋体"/>
          <w:color w:val="FF0000"/>
          <w:kern w:val="0"/>
          <w:sz w:val="27"/>
          <w:szCs w:val="27"/>
        </w:rPr>
        <w:t>33.34</w:t>
      </w:r>
      <w:r w:rsidRPr="00404850">
        <w:rPr>
          <w:rFonts w:ascii="宋体" w:eastAsia="宋体" w:hAnsi="宋体" w:cs="宋体"/>
          <w:color w:val="404040"/>
          <w:kern w:val="0"/>
          <w:sz w:val="27"/>
          <w:szCs w:val="27"/>
        </w:rPr>
        <w:t> 分)</w:t>
      </w:r>
    </w:p>
    <w:p w:rsidR="00404850" w:rsidRPr="00404850" w:rsidRDefault="00404850" w:rsidP="00404850">
      <w:pPr>
        <w:widowControl/>
        <w:shd w:val="clear" w:color="auto" w:fill="FFFFFF"/>
        <w:jc w:val="left"/>
        <w:rPr>
          <w:rFonts w:ascii="宋体" w:eastAsia="宋体" w:hAnsi="宋体" w:cs="宋体"/>
          <w:kern w:val="0"/>
          <w:sz w:val="24"/>
          <w:szCs w:val="24"/>
        </w:rPr>
      </w:pPr>
      <w:r w:rsidRPr="00404850">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color w:val="000000"/>
          <w:kern w:val="0"/>
          <w:sz w:val="24"/>
          <w:szCs w:val="24"/>
        </w:rPr>
        <w:t>有些时候，我们还用</w:t>
      </w:r>
      <w:r w:rsidRPr="00404850">
        <w:rPr>
          <w:rFonts w:ascii="宋体" w:eastAsia="宋体" w:hAnsi="宋体" w:cs="宋体"/>
          <w:color w:val="FF0000"/>
          <w:kern w:val="0"/>
          <w:sz w:val="24"/>
          <w:szCs w:val="24"/>
        </w:rPr>
        <w:t>最大不失真输出电压有效值</w:t>
      </w:r>
      <w:r w:rsidRPr="00404850">
        <w:rPr>
          <w:rFonts w:ascii="宋体" w:eastAsia="宋体" w:hAnsi="宋体" w:cs="宋体"/>
          <w:color w:val="000000"/>
          <w:kern w:val="0"/>
          <w:sz w:val="24"/>
          <w:szCs w:val="24"/>
        </w:rPr>
        <w:t>来评价放大器的不失真输出电压范围。</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color w:val="FF0000"/>
          <w:kern w:val="0"/>
          <w:sz w:val="24"/>
          <w:szCs w:val="24"/>
        </w:rPr>
        <w:t>最大不失真输出电压有效值 = 最大不失真输出电压峰峰值÷2 ×0.707.</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已知一个三极管的输出特性曲线如图，输出回路的负载线是图中的红色直线。</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   当输入回路的静态偏置使得静态工作点位于红点所在的位置时， 这个放大电路的最大不失真输出电压有效值为（   ）V. </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   当输入回路的静态偏置使得静态工作点位于绿点所在的位置时， 这个放大电路的最大不失真输出电压有效值为（   ）V.</w:t>
      </w:r>
    </w:p>
    <w:p w:rsidR="00404850" w:rsidRPr="00404850" w:rsidRDefault="00404850" w:rsidP="00404850">
      <w:pPr>
        <w:widowControl/>
        <w:shd w:val="clear" w:color="auto" w:fill="FFFFFF"/>
        <w:wordWrap w:val="0"/>
        <w:jc w:val="left"/>
        <w:rPr>
          <w:rFonts w:ascii="宋体" w:eastAsia="宋体" w:hAnsi="宋体" w:cs="宋体"/>
          <w:kern w:val="0"/>
          <w:sz w:val="24"/>
          <w:szCs w:val="24"/>
        </w:rPr>
      </w:pPr>
      <w:r w:rsidRPr="00404850">
        <w:rPr>
          <w:rFonts w:ascii="宋体" w:eastAsia="宋体" w:hAnsi="宋体" w:cs="宋体"/>
          <w:kern w:val="0"/>
          <w:sz w:val="24"/>
          <w:szCs w:val="24"/>
        </w:rPr>
        <w:t>   当输入回路的静态偏置使得静态工作点位于黄点所在的位置时， 这个放大电路的最大不失真输出电压有效值为（   ）V.</w:t>
      </w:r>
    </w:p>
    <w:p w:rsidR="00404850" w:rsidRPr="00404850" w:rsidRDefault="00404850" w:rsidP="00404850">
      <w:pPr>
        <w:widowControl/>
        <w:shd w:val="clear" w:color="auto" w:fill="FFFFFF"/>
        <w:wordWrap w:val="0"/>
        <w:jc w:val="left"/>
        <w:rPr>
          <w:rFonts w:ascii="宋体" w:eastAsia="宋体" w:hAnsi="宋体" w:cs="宋体"/>
          <w:kern w:val="0"/>
          <w:sz w:val="24"/>
          <w:szCs w:val="24"/>
        </w:rPr>
      </w:pPr>
    </w:p>
    <w:p w:rsidR="00404850" w:rsidRPr="00404850" w:rsidRDefault="00404850" w:rsidP="00404850">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71925" cy="2676525"/>
            <wp:effectExtent l="0" t="0" r="9525" b="9525"/>
            <wp:docPr id="217" name="图片 217" descr="555714dce4b0929bdb6dd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555714dce4b0929bdb6dd115.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71925" cy="2676525"/>
                    </a:xfrm>
                    <a:prstGeom prst="rect">
                      <a:avLst/>
                    </a:prstGeom>
                    <a:noFill/>
                    <a:ln>
                      <a:noFill/>
                    </a:ln>
                  </pic:spPr>
                </pic:pic>
              </a:graphicData>
            </a:graphic>
          </wp:inline>
        </w:drawing>
      </w:r>
    </w:p>
    <w:p w:rsidR="00404850" w:rsidRPr="00404850" w:rsidRDefault="00404850" w:rsidP="00404850">
      <w:pPr>
        <w:widowControl/>
        <w:shd w:val="clear" w:color="auto" w:fill="FFFFFF"/>
        <w:wordWrap w:val="0"/>
        <w:jc w:val="left"/>
        <w:rPr>
          <w:rFonts w:ascii="宋体" w:eastAsia="宋体" w:hAnsi="宋体" w:cs="宋体"/>
          <w:kern w:val="0"/>
          <w:sz w:val="24"/>
          <w:szCs w:val="24"/>
        </w:rPr>
      </w:pPr>
    </w:p>
    <w:p w:rsidR="00404850" w:rsidRPr="00404850" w:rsidRDefault="00404850" w:rsidP="00404850">
      <w:pPr>
        <w:widowControl/>
        <w:shd w:val="clear" w:color="auto" w:fill="FFFFFF"/>
        <w:jc w:val="left"/>
        <w:rPr>
          <w:rFonts w:ascii="宋体" w:eastAsia="宋体" w:hAnsi="宋体" w:cs="宋体"/>
          <w:kern w:val="0"/>
          <w:sz w:val="18"/>
          <w:szCs w:val="18"/>
        </w:rPr>
      </w:pPr>
      <w:r w:rsidRPr="00404850">
        <w:rPr>
          <w:rFonts w:ascii="宋体" w:eastAsia="宋体" w:hAnsi="宋体" w:cs="宋体"/>
          <w:kern w:val="0"/>
          <w:sz w:val="18"/>
          <w:szCs w:val="18"/>
        </w:rPr>
        <w:t>满分：33.34 分</w:t>
      </w:r>
    </w:p>
    <w:p w:rsidR="00404850" w:rsidRPr="00404850" w:rsidRDefault="00404850" w:rsidP="00404850">
      <w:pPr>
        <w:widowControl/>
        <w:shd w:val="clear" w:color="auto" w:fill="FFFFFF"/>
        <w:jc w:val="left"/>
        <w:rPr>
          <w:rFonts w:ascii="宋体" w:eastAsia="宋体" w:hAnsi="宋体" w:cs="宋体"/>
          <w:kern w:val="0"/>
          <w:sz w:val="18"/>
          <w:szCs w:val="18"/>
        </w:rPr>
      </w:pPr>
      <w:r w:rsidRPr="00404850">
        <w:rPr>
          <w:rFonts w:ascii="宋体" w:eastAsia="宋体" w:hAnsi="宋体" w:cs="宋体"/>
          <w:kern w:val="0"/>
          <w:sz w:val="18"/>
          <w:szCs w:val="18"/>
        </w:rPr>
        <w:t>得分：</w:t>
      </w:r>
      <w:r w:rsidRPr="00404850">
        <w:rPr>
          <w:rFonts w:ascii="宋体" w:eastAsia="宋体" w:hAnsi="宋体" w:cs="宋体"/>
          <w:color w:val="FF0000"/>
          <w:kern w:val="0"/>
          <w:sz w:val="18"/>
          <w:szCs w:val="18"/>
        </w:rPr>
        <w:t>33.34</w:t>
      </w:r>
      <w:r w:rsidRPr="00404850">
        <w:rPr>
          <w:rFonts w:ascii="宋体" w:eastAsia="宋体" w:hAnsi="宋体" w:cs="宋体"/>
          <w:kern w:val="0"/>
          <w:sz w:val="18"/>
          <w:szCs w:val="18"/>
        </w:rPr>
        <w:t> 分</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你的答案：</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第1空：</w:t>
      </w:r>
    </w:p>
    <w:p w:rsidR="00404850" w:rsidRPr="00404850" w:rsidRDefault="00404850" w:rsidP="00404850">
      <w:pPr>
        <w:widowControl/>
        <w:shd w:val="clear" w:color="auto" w:fill="EBEBEB"/>
        <w:wordWrap w:val="0"/>
        <w:jc w:val="left"/>
        <w:textAlignment w:val="top"/>
        <w:rPr>
          <w:rFonts w:ascii="宋体" w:eastAsia="宋体" w:hAnsi="宋体" w:cs="宋体"/>
          <w:kern w:val="0"/>
          <w:sz w:val="24"/>
          <w:szCs w:val="24"/>
        </w:rPr>
      </w:pPr>
      <w:r w:rsidRPr="00404850">
        <w:rPr>
          <w:rFonts w:ascii="宋体" w:eastAsia="宋体" w:hAnsi="宋体" w:cs="宋体"/>
          <w:kern w:val="0"/>
          <w:sz w:val="24"/>
          <w:szCs w:val="24"/>
        </w:rPr>
        <w:t>1.41</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第2空：</w:t>
      </w:r>
    </w:p>
    <w:p w:rsidR="00404850" w:rsidRPr="00404850" w:rsidRDefault="00404850" w:rsidP="00404850">
      <w:pPr>
        <w:widowControl/>
        <w:shd w:val="clear" w:color="auto" w:fill="EBEBEB"/>
        <w:wordWrap w:val="0"/>
        <w:jc w:val="left"/>
        <w:textAlignment w:val="top"/>
        <w:rPr>
          <w:rFonts w:ascii="宋体" w:eastAsia="宋体" w:hAnsi="宋体" w:cs="宋体"/>
          <w:kern w:val="0"/>
          <w:sz w:val="24"/>
          <w:szCs w:val="24"/>
        </w:rPr>
      </w:pPr>
      <w:r w:rsidRPr="00404850">
        <w:rPr>
          <w:rFonts w:ascii="宋体" w:eastAsia="宋体" w:hAnsi="宋体" w:cs="宋体"/>
          <w:kern w:val="0"/>
          <w:sz w:val="24"/>
          <w:szCs w:val="24"/>
        </w:rPr>
        <w:t>4.03</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第3空：</w:t>
      </w:r>
    </w:p>
    <w:p w:rsidR="00404850" w:rsidRPr="00404850" w:rsidRDefault="00404850" w:rsidP="00404850">
      <w:pPr>
        <w:widowControl/>
        <w:shd w:val="clear" w:color="auto" w:fill="EBEBEB"/>
        <w:wordWrap w:val="0"/>
        <w:jc w:val="left"/>
        <w:textAlignment w:val="top"/>
        <w:rPr>
          <w:rFonts w:ascii="宋体" w:eastAsia="宋体" w:hAnsi="宋体" w:cs="宋体"/>
          <w:kern w:val="0"/>
          <w:sz w:val="24"/>
          <w:szCs w:val="24"/>
        </w:rPr>
      </w:pPr>
      <w:r w:rsidRPr="00404850">
        <w:rPr>
          <w:rFonts w:ascii="宋体" w:eastAsia="宋体" w:hAnsi="宋体" w:cs="宋体"/>
          <w:kern w:val="0"/>
          <w:sz w:val="24"/>
          <w:szCs w:val="24"/>
        </w:rPr>
        <w:t>1.20</w:t>
      </w:r>
    </w:p>
    <w:p w:rsidR="00404850" w:rsidRPr="00404850" w:rsidRDefault="00404850" w:rsidP="00404850">
      <w:pPr>
        <w:widowControl/>
        <w:shd w:val="clear" w:color="auto" w:fill="EBEBEB"/>
        <w:jc w:val="left"/>
        <w:rPr>
          <w:rFonts w:ascii="宋体" w:eastAsia="宋体" w:hAnsi="宋体" w:cs="宋体"/>
          <w:kern w:val="0"/>
          <w:sz w:val="24"/>
          <w:szCs w:val="24"/>
        </w:rPr>
      </w:pPr>
      <w:r w:rsidRPr="00404850">
        <w:rPr>
          <w:rFonts w:ascii="宋体" w:eastAsia="宋体" w:hAnsi="宋体" w:cs="宋体"/>
          <w:color w:val="188EEE"/>
          <w:kern w:val="0"/>
          <w:sz w:val="24"/>
          <w:szCs w:val="24"/>
        </w:rPr>
        <w:t>正确答案：</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第1空：</w:t>
      </w:r>
    </w:p>
    <w:p w:rsidR="00404850" w:rsidRPr="00404850" w:rsidRDefault="00404850" w:rsidP="00404850">
      <w:pPr>
        <w:widowControl/>
        <w:shd w:val="clear" w:color="auto" w:fill="EBEBEB"/>
        <w:wordWrap w:val="0"/>
        <w:jc w:val="left"/>
        <w:textAlignment w:val="top"/>
        <w:rPr>
          <w:rFonts w:ascii="宋体" w:eastAsia="宋体" w:hAnsi="宋体" w:cs="宋体"/>
          <w:kern w:val="0"/>
          <w:sz w:val="24"/>
          <w:szCs w:val="24"/>
        </w:rPr>
      </w:pPr>
      <w:r w:rsidRPr="00404850">
        <w:rPr>
          <w:rFonts w:ascii="宋体" w:eastAsia="宋体" w:hAnsi="宋体" w:cs="宋体"/>
          <w:kern w:val="0"/>
          <w:sz w:val="24"/>
          <w:szCs w:val="24"/>
        </w:rPr>
        <w:t>[1.4 , 1.5]</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第2空：</w:t>
      </w:r>
    </w:p>
    <w:p w:rsidR="00404850" w:rsidRPr="00404850" w:rsidRDefault="00404850" w:rsidP="00404850">
      <w:pPr>
        <w:widowControl/>
        <w:shd w:val="clear" w:color="auto" w:fill="EBEBEB"/>
        <w:wordWrap w:val="0"/>
        <w:jc w:val="left"/>
        <w:textAlignment w:val="top"/>
        <w:rPr>
          <w:rFonts w:ascii="宋体" w:eastAsia="宋体" w:hAnsi="宋体" w:cs="宋体"/>
          <w:kern w:val="0"/>
          <w:sz w:val="24"/>
          <w:szCs w:val="24"/>
        </w:rPr>
      </w:pPr>
      <w:r w:rsidRPr="00404850">
        <w:rPr>
          <w:rFonts w:ascii="宋体" w:eastAsia="宋体" w:hAnsi="宋体" w:cs="宋体"/>
          <w:kern w:val="0"/>
          <w:sz w:val="24"/>
          <w:szCs w:val="24"/>
        </w:rPr>
        <w:t>[3.8 , 4.2]</w:t>
      </w:r>
    </w:p>
    <w:p w:rsidR="00404850" w:rsidRPr="00404850" w:rsidRDefault="00404850" w:rsidP="00404850">
      <w:pPr>
        <w:widowControl/>
        <w:shd w:val="clear" w:color="auto" w:fill="EBEBEB"/>
        <w:wordWrap w:val="0"/>
        <w:jc w:val="left"/>
        <w:rPr>
          <w:rFonts w:ascii="宋体" w:eastAsia="宋体" w:hAnsi="宋体" w:cs="宋体"/>
          <w:kern w:val="0"/>
          <w:sz w:val="24"/>
          <w:szCs w:val="24"/>
        </w:rPr>
      </w:pPr>
      <w:r w:rsidRPr="00404850">
        <w:rPr>
          <w:rFonts w:ascii="宋体" w:eastAsia="宋体" w:hAnsi="宋体" w:cs="宋体"/>
          <w:kern w:val="0"/>
          <w:sz w:val="24"/>
          <w:szCs w:val="24"/>
        </w:rPr>
        <w:t>第3空：</w:t>
      </w:r>
    </w:p>
    <w:p w:rsidR="00404850" w:rsidRPr="00404850" w:rsidRDefault="00404850" w:rsidP="00404850">
      <w:pPr>
        <w:widowControl/>
        <w:shd w:val="clear" w:color="auto" w:fill="EBEBEB"/>
        <w:wordWrap w:val="0"/>
        <w:jc w:val="left"/>
        <w:textAlignment w:val="top"/>
        <w:rPr>
          <w:rFonts w:ascii="宋体" w:eastAsia="宋体" w:hAnsi="宋体" w:cs="宋体"/>
          <w:kern w:val="0"/>
          <w:sz w:val="24"/>
          <w:szCs w:val="24"/>
        </w:rPr>
      </w:pPr>
      <w:r w:rsidRPr="00404850">
        <w:rPr>
          <w:rFonts w:ascii="宋体" w:eastAsia="宋体" w:hAnsi="宋体" w:cs="宋体"/>
          <w:kern w:val="0"/>
          <w:sz w:val="24"/>
          <w:szCs w:val="24"/>
        </w:rPr>
        <w:t>[1.1 , 1.3]</w:t>
      </w:r>
    </w:p>
    <w:p w:rsidR="00404850" w:rsidRPr="00404850" w:rsidRDefault="00404850" w:rsidP="00404850">
      <w:pPr>
        <w:shd w:val="clear" w:color="auto" w:fill="FFFFFF"/>
        <w:rPr>
          <w:rFonts w:ascii="Tahoma" w:eastAsia="宋体" w:hAnsi="Tahoma" w:cs="Tahoma"/>
          <w:color w:val="666666"/>
          <w:kern w:val="0"/>
          <w:szCs w:val="21"/>
        </w:rPr>
      </w:pPr>
      <w:r w:rsidRPr="00404850">
        <w:rPr>
          <w:rFonts w:ascii="Tahoma" w:eastAsia="宋体" w:hAnsi="Tahoma" w:cs="Tahoma"/>
          <w:color w:val="188EEE"/>
          <w:kern w:val="0"/>
          <w:szCs w:val="21"/>
          <w:shd w:val="clear" w:color="auto" w:fill="EBEBEB"/>
        </w:rPr>
        <w:t>教师评语：</w:t>
      </w:r>
      <w:r w:rsidRPr="00404850">
        <w:rPr>
          <w:rFonts w:ascii="Tahoma" w:eastAsia="宋体" w:hAnsi="Tahoma" w:cs="Tahoma"/>
          <w:color w:val="12A754"/>
          <w:kern w:val="0"/>
          <w:sz w:val="24"/>
          <w:szCs w:val="24"/>
        </w:rPr>
        <w:t>PNP</w:t>
      </w:r>
      <w:r w:rsidRPr="00404850">
        <w:rPr>
          <w:rFonts w:ascii="Tahoma" w:eastAsia="宋体" w:hAnsi="Tahoma" w:cs="Tahoma"/>
          <w:color w:val="12A754"/>
          <w:kern w:val="0"/>
          <w:sz w:val="24"/>
          <w:szCs w:val="24"/>
        </w:rPr>
        <w:t>型三极管（过关分数</w:t>
      </w:r>
      <w:r w:rsidRPr="00404850">
        <w:rPr>
          <w:rFonts w:ascii="Tahoma" w:eastAsia="宋体" w:hAnsi="Tahoma" w:cs="Tahoma"/>
          <w:color w:val="12A754"/>
          <w:kern w:val="0"/>
          <w:sz w:val="24"/>
          <w:szCs w:val="24"/>
        </w:rPr>
        <w:t>60</w:t>
      </w:r>
      <w:r w:rsidRPr="00404850">
        <w:rPr>
          <w:rFonts w:ascii="Tahoma" w:eastAsia="宋体" w:hAnsi="Tahoma" w:cs="Tahoma"/>
          <w:color w:val="12A754"/>
          <w:kern w:val="0"/>
          <w:sz w:val="24"/>
          <w:szCs w:val="24"/>
        </w:rPr>
        <w:t>）</w:t>
      </w:r>
      <w:r w:rsidRPr="00404850">
        <w:rPr>
          <w:rFonts w:ascii="Tahoma" w:eastAsia="宋体" w:hAnsi="Tahoma" w:cs="Tahoma"/>
          <w:color w:val="A0A0A0"/>
          <w:kern w:val="0"/>
          <w:sz w:val="18"/>
          <w:szCs w:val="18"/>
        </w:rPr>
        <w:t xml:space="preserve">[ </w:t>
      </w:r>
      <w:r w:rsidRPr="00404850">
        <w:rPr>
          <w:rFonts w:ascii="Tahoma" w:eastAsia="宋体" w:hAnsi="Tahoma" w:cs="Tahoma"/>
          <w:color w:val="A0A0A0"/>
          <w:kern w:val="0"/>
          <w:sz w:val="18"/>
          <w:szCs w:val="18"/>
        </w:rPr>
        <w:t>提交时间：</w:t>
      </w:r>
      <w:r w:rsidRPr="00404850">
        <w:rPr>
          <w:rFonts w:ascii="Tahoma" w:eastAsia="宋体" w:hAnsi="Tahoma" w:cs="Tahoma"/>
          <w:color w:val="A0A0A0"/>
          <w:kern w:val="0"/>
          <w:sz w:val="18"/>
          <w:szCs w:val="18"/>
        </w:rPr>
        <w:t>2018-10-15 17:18:50 ]</w:t>
      </w:r>
      <w:r w:rsidRPr="00404850">
        <w:rPr>
          <w:rFonts w:ascii="Tahoma" w:eastAsia="宋体" w:hAnsi="Tahoma" w:cs="Tahoma"/>
          <w:color w:val="666666"/>
          <w:kern w:val="0"/>
          <w:szCs w:val="21"/>
        </w:rPr>
        <w:t>得分：</w:t>
      </w:r>
      <w:r w:rsidRPr="00404850">
        <w:rPr>
          <w:rFonts w:ascii="Tahoma" w:eastAsia="宋体" w:hAnsi="Tahoma" w:cs="Tahoma"/>
          <w:b/>
          <w:bCs/>
          <w:color w:val="FF0000"/>
          <w:kern w:val="0"/>
          <w:sz w:val="36"/>
          <w:szCs w:val="36"/>
        </w:rPr>
        <w:t>100.00</w:t>
      </w:r>
      <w:r w:rsidRPr="00404850">
        <w:rPr>
          <w:rFonts w:ascii="Tahoma" w:eastAsia="宋体" w:hAnsi="Tahoma" w:cs="Tahoma"/>
          <w:color w:val="666666"/>
          <w:kern w:val="0"/>
          <w:szCs w:val="21"/>
        </w:rPr>
        <w:t> </w:t>
      </w:r>
      <w:r w:rsidRPr="00404850">
        <w:rPr>
          <w:rFonts w:ascii="Tahoma" w:eastAsia="宋体" w:hAnsi="Tahoma" w:cs="Tahoma"/>
          <w:color w:val="666666"/>
          <w:kern w:val="0"/>
          <w:szCs w:val="21"/>
        </w:rPr>
        <w:t>分</w:t>
      </w:r>
    </w:p>
    <w:p w:rsidR="00404850" w:rsidRPr="00404850" w:rsidRDefault="00404850" w:rsidP="00404850">
      <w:pPr>
        <w:widowControl/>
        <w:shd w:val="clear" w:color="auto" w:fill="EBF4FF"/>
        <w:spacing w:line="720" w:lineRule="atLeast"/>
        <w:jc w:val="left"/>
        <w:rPr>
          <w:rFonts w:ascii="Tahoma" w:eastAsia="宋体" w:hAnsi="Tahoma" w:cs="Tahoma"/>
          <w:color w:val="666666"/>
          <w:kern w:val="0"/>
          <w:szCs w:val="21"/>
        </w:rPr>
      </w:pPr>
      <w:r w:rsidRPr="00404850">
        <w:rPr>
          <w:rFonts w:ascii="Tahoma" w:eastAsia="宋体" w:hAnsi="Tahoma" w:cs="Tahoma"/>
          <w:color w:val="666666"/>
          <w:kern w:val="0"/>
          <w:sz w:val="24"/>
          <w:szCs w:val="24"/>
        </w:rPr>
        <w:t> </w:t>
      </w:r>
      <w:r w:rsidRPr="00404850">
        <w:rPr>
          <w:rFonts w:ascii="Tahoma" w:eastAsia="宋体" w:hAnsi="Tahoma" w:cs="Tahoma"/>
          <w:color w:val="666666"/>
          <w:kern w:val="0"/>
          <w:sz w:val="24"/>
          <w:szCs w:val="24"/>
        </w:rPr>
        <w:t>试卷结构</w:t>
      </w:r>
      <w:r w:rsidRPr="00404850">
        <w:rPr>
          <w:rFonts w:ascii="Tahoma" w:eastAsia="宋体" w:hAnsi="Tahoma" w:cs="Tahoma"/>
          <w:color w:val="666666"/>
          <w:kern w:val="0"/>
          <w:szCs w:val="21"/>
        </w:rPr>
        <w:t>满分：</w:t>
      </w:r>
      <w:r w:rsidRPr="00404850">
        <w:rPr>
          <w:rFonts w:ascii="Tahoma" w:eastAsia="宋体" w:hAnsi="Tahoma" w:cs="Tahoma"/>
          <w:b/>
          <w:bCs/>
          <w:color w:val="FF0000"/>
          <w:kern w:val="0"/>
          <w:sz w:val="24"/>
          <w:szCs w:val="24"/>
        </w:rPr>
        <w:t>100</w:t>
      </w:r>
      <w:r w:rsidRPr="00404850">
        <w:rPr>
          <w:rFonts w:ascii="Tahoma" w:eastAsia="宋体" w:hAnsi="Tahoma" w:cs="Tahoma"/>
          <w:color w:val="666666"/>
          <w:kern w:val="0"/>
          <w:szCs w:val="21"/>
        </w:rPr>
        <w:t> </w:t>
      </w:r>
      <w:r w:rsidRPr="00404850">
        <w:rPr>
          <w:rFonts w:ascii="Tahoma" w:eastAsia="宋体" w:hAnsi="Tahoma" w:cs="Tahoma"/>
          <w:color w:val="666666"/>
          <w:kern w:val="0"/>
          <w:szCs w:val="21"/>
        </w:rPr>
        <w:t>分</w:t>
      </w:r>
    </w:p>
    <w:p w:rsidR="00404850" w:rsidRPr="00404850" w:rsidRDefault="00404850" w:rsidP="00404850">
      <w:pPr>
        <w:widowControl/>
        <w:numPr>
          <w:ilvl w:val="0"/>
          <w:numId w:val="110"/>
        </w:numPr>
        <w:shd w:val="clear" w:color="auto" w:fill="FFFFFF"/>
        <w:ind w:left="300"/>
        <w:jc w:val="left"/>
        <w:rPr>
          <w:rFonts w:ascii="Tahoma" w:eastAsia="宋体" w:hAnsi="Tahoma" w:cs="Tahoma"/>
          <w:color w:val="666666"/>
          <w:kern w:val="0"/>
          <w:szCs w:val="21"/>
        </w:rPr>
      </w:pPr>
      <w:r w:rsidRPr="00404850">
        <w:rPr>
          <w:rFonts w:ascii="Tahoma" w:eastAsia="宋体" w:hAnsi="Tahoma" w:cs="Tahoma"/>
          <w:color w:val="666666"/>
          <w:kern w:val="0"/>
          <w:szCs w:val="21"/>
        </w:rPr>
        <w:t>一、单选题</w:t>
      </w:r>
      <w:r w:rsidRPr="00404850">
        <w:rPr>
          <w:rFonts w:ascii="Tahoma" w:eastAsia="宋体" w:hAnsi="Tahoma" w:cs="Tahoma"/>
          <w:color w:val="666666"/>
          <w:kern w:val="0"/>
          <w:szCs w:val="21"/>
        </w:rPr>
        <w:t xml:space="preserve"> (</w:t>
      </w:r>
      <w:r w:rsidRPr="00404850">
        <w:rPr>
          <w:rFonts w:ascii="Tahoma" w:eastAsia="宋体" w:hAnsi="Tahoma" w:cs="Tahoma"/>
          <w:color w:val="666666"/>
          <w:kern w:val="0"/>
          <w:szCs w:val="21"/>
        </w:rPr>
        <w:t>共</w:t>
      </w:r>
      <w:r w:rsidRPr="00404850">
        <w:rPr>
          <w:rFonts w:ascii="Tahoma" w:eastAsia="宋体" w:hAnsi="Tahoma" w:cs="Tahoma"/>
          <w:color w:val="666666"/>
          <w:kern w:val="0"/>
          <w:szCs w:val="21"/>
        </w:rPr>
        <w:t>2</w:t>
      </w:r>
      <w:r w:rsidRPr="00404850">
        <w:rPr>
          <w:rFonts w:ascii="Tahoma" w:eastAsia="宋体" w:hAnsi="Tahoma" w:cs="Tahoma"/>
          <w:color w:val="666666"/>
          <w:kern w:val="0"/>
          <w:szCs w:val="21"/>
        </w:rPr>
        <w:t>题，</w:t>
      </w:r>
      <w:r w:rsidRPr="00404850">
        <w:rPr>
          <w:rFonts w:ascii="Tahoma" w:eastAsia="宋体" w:hAnsi="Tahoma" w:cs="Tahoma"/>
          <w:color w:val="666666"/>
          <w:kern w:val="0"/>
          <w:szCs w:val="21"/>
        </w:rPr>
        <w:t>66.66</w:t>
      </w:r>
      <w:r w:rsidRPr="00404850">
        <w:rPr>
          <w:rFonts w:ascii="Tahoma" w:eastAsia="宋体" w:hAnsi="Tahoma" w:cs="Tahoma"/>
          <w:color w:val="666666"/>
          <w:kern w:val="0"/>
          <w:szCs w:val="21"/>
        </w:rPr>
        <w:t>分</w:t>
      </w: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13A654"/>
          <w:kern w:val="0"/>
          <w:szCs w:val="21"/>
          <w:bdr w:val="single" w:sz="6" w:space="0" w:color="13A654" w:frame="1"/>
        </w:rPr>
        <w:t>12</w:t>
      </w:r>
    </w:p>
    <w:p w:rsidR="00404850" w:rsidRPr="00404850" w:rsidRDefault="00404850" w:rsidP="00404850">
      <w:pPr>
        <w:widowControl/>
        <w:numPr>
          <w:ilvl w:val="0"/>
          <w:numId w:val="110"/>
        </w:numPr>
        <w:shd w:val="clear" w:color="auto" w:fill="FFFFFF"/>
        <w:ind w:left="300"/>
        <w:jc w:val="left"/>
        <w:rPr>
          <w:rFonts w:ascii="Tahoma" w:eastAsia="宋体" w:hAnsi="Tahoma" w:cs="Tahoma"/>
          <w:color w:val="666666"/>
          <w:kern w:val="0"/>
          <w:szCs w:val="21"/>
        </w:rPr>
      </w:pPr>
      <w:r w:rsidRPr="00404850">
        <w:rPr>
          <w:rFonts w:ascii="Tahoma" w:eastAsia="宋体" w:hAnsi="Tahoma" w:cs="Tahoma"/>
          <w:color w:val="666666"/>
          <w:kern w:val="0"/>
          <w:szCs w:val="21"/>
        </w:rPr>
        <w:t>二、多选题</w:t>
      </w:r>
      <w:r w:rsidRPr="00404850">
        <w:rPr>
          <w:rFonts w:ascii="Tahoma" w:eastAsia="宋体" w:hAnsi="Tahoma" w:cs="Tahoma"/>
          <w:color w:val="666666"/>
          <w:kern w:val="0"/>
          <w:szCs w:val="21"/>
        </w:rPr>
        <w:t xml:space="preserve"> (</w:t>
      </w:r>
      <w:r w:rsidRPr="00404850">
        <w:rPr>
          <w:rFonts w:ascii="Tahoma" w:eastAsia="宋体" w:hAnsi="Tahoma" w:cs="Tahoma"/>
          <w:color w:val="666666"/>
          <w:kern w:val="0"/>
          <w:szCs w:val="21"/>
        </w:rPr>
        <w:t>共</w:t>
      </w:r>
      <w:r w:rsidRPr="00404850">
        <w:rPr>
          <w:rFonts w:ascii="Tahoma" w:eastAsia="宋体" w:hAnsi="Tahoma" w:cs="Tahoma"/>
          <w:color w:val="666666"/>
          <w:kern w:val="0"/>
          <w:szCs w:val="21"/>
        </w:rPr>
        <w:t>1</w:t>
      </w:r>
      <w:r w:rsidRPr="00404850">
        <w:rPr>
          <w:rFonts w:ascii="Tahoma" w:eastAsia="宋体" w:hAnsi="Tahoma" w:cs="Tahoma"/>
          <w:color w:val="666666"/>
          <w:kern w:val="0"/>
          <w:szCs w:val="21"/>
        </w:rPr>
        <w:t>题，</w:t>
      </w:r>
      <w:r w:rsidRPr="00404850">
        <w:rPr>
          <w:rFonts w:ascii="Tahoma" w:eastAsia="宋体" w:hAnsi="Tahoma" w:cs="Tahoma"/>
          <w:color w:val="666666"/>
          <w:kern w:val="0"/>
          <w:szCs w:val="21"/>
        </w:rPr>
        <w:t>33.34</w:t>
      </w:r>
      <w:r w:rsidRPr="00404850">
        <w:rPr>
          <w:rFonts w:ascii="Tahoma" w:eastAsia="宋体" w:hAnsi="Tahoma" w:cs="Tahoma"/>
          <w:color w:val="666666"/>
          <w:kern w:val="0"/>
          <w:szCs w:val="21"/>
        </w:rPr>
        <w:t>分</w:t>
      </w: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13A654"/>
          <w:kern w:val="0"/>
          <w:szCs w:val="21"/>
          <w:bdr w:val="single" w:sz="6" w:space="0" w:color="13A654" w:frame="1"/>
        </w:rPr>
        <w:t>1</w:t>
      </w:r>
    </w:p>
    <w:p w:rsidR="00404850" w:rsidRPr="00404850" w:rsidRDefault="00404850" w:rsidP="00404850">
      <w:pPr>
        <w:widowControl/>
        <w:shd w:val="clear" w:color="auto" w:fill="FFFFFF"/>
        <w:spacing w:after="150"/>
        <w:jc w:val="left"/>
        <w:textAlignment w:val="center"/>
        <w:rPr>
          <w:rFonts w:ascii="Tahoma" w:eastAsia="宋体" w:hAnsi="Tahoma" w:cs="Tahoma"/>
          <w:color w:val="999999"/>
          <w:kern w:val="0"/>
          <w:sz w:val="18"/>
          <w:szCs w:val="18"/>
        </w:rPr>
      </w:pPr>
      <w:r w:rsidRPr="00404850">
        <w:rPr>
          <w:rFonts w:ascii="Arial" w:eastAsia="宋体" w:hAnsi="Arial" w:cs="Arial"/>
          <w:color w:val="12A754"/>
          <w:kern w:val="0"/>
          <w:sz w:val="18"/>
          <w:szCs w:val="18"/>
        </w:rPr>
        <w:t>■</w:t>
      </w:r>
      <w:r w:rsidRPr="00404850">
        <w:rPr>
          <w:rFonts w:ascii="Tahoma" w:eastAsia="宋体" w:hAnsi="Tahoma" w:cs="Tahoma"/>
          <w:color w:val="999999"/>
          <w:kern w:val="0"/>
          <w:sz w:val="18"/>
          <w:szCs w:val="18"/>
        </w:rPr>
        <w:t>绿色表示答对题目</w:t>
      </w:r>
    </w:p>
    <w:p w:rsidR="00404850" w:rsidRPr="00404850" w:rsidRDefault="00404850" w:rsidP="00404850">
      <w:pPr>
        <w:widowControl/>
        <w:shd w:val="clear" w:color="auto" w:fill="FFFFFF"/>
        <w:spacing w:after="150"/>
        <w:jc w:val="left"/>
        <w:textAlignment w:val="center"/>
        <w:rPr>
          <w:rFonts w:ascii="Tahoma" w:eastAsia="宋体" w:hAnsi="Tahoma" w:cs="Tahoma"/>
          <w:color w:val="999999"/>
          <w:kern w:val="0"/>
          <w:sz w:val="18"/>
          <w:szCs w:val="18"/>
        </w:rPr>
      </w:pPr>
      <w:r w:rsidRPr="00404850">
        <w:rPr>
          <w:rFonts w:ascii="Arial" w:eastAsia="宋体" w:hAnsi="Arial" w:cs="Arial"/>
          <w:color w:val="FF6700"/>
          <w:kern w:val="0"/>
          <w:sz w:val="18"/>
          <w:szCs w:val="18"/>
        </w:rPr>
        <w:t>■</w:t>
      </w:r>
      <w:r w:rsidRPr="00404850">
        <w:rPr>
          <w:rFonts w:ascii="Tahoma" w:eastAsia="宋体" w:hAnsi="Tahoma" w:cs="Tahoma"/>
          <w:color w:val="999999"/>
          <w:kern w:val="0"/>
          <w:sz w:val="18"/>
          <w:szCs w:val="18"/>
        </w:rPr>
        <w:t>橙色表示答错题目</w:t>
      </w:r>
    </w:p>
    <w:p w:rsidR="00404850" w:rsidRPr="00404850" w:rsidRDefault="00404850" w:rsidP="00404850">
      <w:pPr>
        <w:widowControl/>
        <w:shd w:val="clear" w:color="auto" w:fill="FFFFFF"/>
        <w:jc w:val="left"/>
        <w:textAlignment w:val="center"/>
        <w:rPr>
          <w:rFonts w:ascii="Tahoma" w:eastAsia="宋体" w:hAnsi="Tahoma" w:cs="Tahoma"/>
          <w:color w:val="999999"/>
          <w:kern w:val="0"/>
          <w:sz w:val="18"/>
          <w:szCs w:val="18"/>
        </w:rPr>
      </w:pPr>
      <w:r w:rsidRPr="00404850">
        <w:rPr>
          <w:rFonts w:ascii="Arial" w:eastAsia="宋体" w:hAnsi="Arial" w:cs="Arial"/>
          <w:color w:val="A0A0A0"/>
          <w:kern w:val="0"/>
          <w:sz w:val="18"/>
          <w:szCs w:val="18"/>
        </w:rPr>
        <w:lastRenderedPageBreak/>
        <w:t>■</w:t>
      </w:r>
      <w:r w:rsidRPr="00404850">
        <w:rPr>
          <w:rFonts w:ascii="Tahoma" w:eastAsia="宋体" w:hAnsi="Tahoma" w:cs="Tahoma"/>
          <w:color w:val="999999"/>
          <w:kern w:val="0"/>
          <w:sz w:val="18"/>
          <w:szCs w:val="18"/>
        </w:rPr>
        <w:t>灰色表示主观</w:t>
      </w:r>
      <w:r w:rsidRPr="00404850">
        <w:rPr>
          <w:rFonts w:ascii="Tahoma" w:eastAsia="宋体" w:hAnsi="Tahoma" w:cs="Tahoma"/>
          <w:color w:val="999999"/>
          <w:kern w:val="0"/>
          <w:sz w:val="18"/>
          <w:szCs w:val="18"/>
        </w:rPr>
        <w:t>/</w:t>
      </w:r>
      <w:r w:rsidRPr="00404850">
        <w:rPr>
          <w:rFonts w:ascii="Tahoma" w:eastAsia="宋体" w:hAnsi="Tahoma" w:cs="Tahoma"/>
          <w:color w:val="999999"/>
          <w:kern w:val="0"/>
          <w:sz w:val="18"/>
          <w:szCs w:val="18"/>
        </w:rPr>
        <w:t>未完成题目</w:t>
      </w:r>
      <w:r w:rsidRPr="00404850">
        <w:rPr>
          <w:rFonts w:ascii="Tahoma" w:eastAsia="宋体" w:hAnsi="Tahoma" w:cs="Tahoma"/>
          <w:color w:val="999999"/>
          <w:kern w:val="0"/>
          <w:sz w:val="18"/>
          <w:szCs w:val="18"/>
        </w:rPr>
        <w:t>/</w:t>
      </w:r>
      <w:r w:rsidRPr="00404850">
        <w:rPr>
          <w:rFonts w:ascii="Tahoma" w:eastAsia="宋体" w:hAnsi="Tahoma" w:cs="Tahoma"/>
          <w:color w:val="999999"/>
          <w:kern w:val="0"/>
          <w:sz w:val="18"/>
          <w:szCs w:val="18"/>
        </w:rPr>
        <w:t>未批改</w:t>
      </w:r>
    </w:p>
    <w:p w:rsidR="00404850" w:rsidRPr="00404850" w:rsidRDefault="00404850" w:rsidP="0040485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404850">
        <w:rPr>
          <w:rFonts w:ascii="Tahoma" w:eastAsia="宋体" w:hAnsi="Tahoma" w:cs="Tahoma"/>
          <w:color w:val="404040"/>
          <w:kern w:val="0"/>
          <w:sz w:val="27"/>
          <w:szCs w:val="27"/>
        </w:rPr>
        <w:t>一、单选题</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共</w:t>
      </w:r>
      <w:r w:rsidRPr="00404850">
        <w:rPr>
          <w:rFonts w:ascii="Tahoma" w:eastAsia="宋体" w:hAnsi="Tahoma" w:cs="Tahoma"/>
          <w:color w:val="404040"/>
          <w:kern w:val="0"/>
          <w:sz w:val="27"/>
          <w:szCs w:val="27"/>
        </w:rPr>
        <w:t> </w:t>
      </w:r>
      <w:r w:rsidRPr="00404850">
        <w:rPr>
          <w:rFonts w:ascii="Tahoma" w:eastAsia="宋体" w:hAnsi="Tahoma" w:cs="Tahoma"/>
          <w:color w:val="FF0000"/>
          <w:kern w:val="0"/>
          <w:sz w:val="27"/>
          <w:szCs w:val="27"/>
        </w:rPr>
        <w:t>66.66</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分</w:t>
      </w:r>
      <w:r w:rsidRPr="00404850">
        <w:rPr>
          <w:rFonts w:ascii="Tahoma" w:eastAsia="宋体" w:hAnsi="Tahoma" w:cs="Tahoma"/>
          <w:color w:val="404040"/>
          <w:kern w:val="0"/>
          <w:sz w:val="27"/>
          <w:szCs w:val="27"/>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在</w:t>
      </w:r>
      <w:r w:rsidRPr="00404850">
        <w:rPr>
          <w:rFonts w:ascii="Tahoma" w:eastAsia="宋体" w:hAnsi="Tahoma" w:cs="Tahoma"/>
          <w:color w:val="666666"/>
          <w:kern w:val="0"/>
          <w:szCs w:val="21"/>
        </w:rPr>
        <w:t>PNP</w:t>
      </w:r>
      <w:r w:rsidRPr="00404850">
        <w:rPr>
          <w:rFonts w:ascii="Tahoma" w:eastAsia="宋体" w:hAnsi="Tahoma" w:cs="Tahoma"/>
          <w:color w:val="666666"/>
          <w:kern w:val="0"/>
          <w:szCs w:val="21"/>
        </w:rPr>
        <w:t>型三极管中，从发射区扩散到基区的空穴，在什么条件下才能运动到集电区？</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A.</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集电极的电压比发射极的电压高，</w:t>
      </w:r>
      <w:r w:rsidRPr="00404850">
        <w:rPr>
          <w:rFonts w:ascii="Tahoma" w:eastAsia="宋体" w:hAnsi="Tahoma" w:cs="Tahoma"/>
          <w:color w:val="666666"/>
          <w:kern w:val="0"/>
          <w:szCs w:val="21"/>
        </w:rPr>
        <w:t>u_CE &gt; 0.</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集电极的电压比发射极的电压低，</w:t>
      </w:r>
      <w:r w:rsidRPr="00404850">
        <w:rPr>
          <w:rFonts w:ascii="Tahoma" w:eastAsia="宋体" w:hAnsi="Tahoma" w:cs="Tahoma"/>
          <w:color w:val="666666"/>
          <w:kern w:val="0"/>
          <w:szCs w:val="21"/>
        </w:rPr>
        <w:t>u_CE &lt; 0 ,</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满分：</w:t>
      </w:r>
      <w:r w:rsidRPr="00404850">
        <w:rPr>
          <w:rFonts w:ascii="Tahoma" w:eastAsia="宋体" w:hAnsi="Tahoma" w:cs="Tahoma"/>
          <w:color w:val="666666"/>
          <w:kern w:val="0"/>
          <w:sz w:val="18"/>
          <w:szCs w:val="18"/>
        </w:rPr>
        <w:t xml:space="preserve">33.33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得分：</w:t>
      </w:r>
      <w:r w:rsidRPr="00404850">
        <w:rPr>
          <w:rFonts w:ascii="Tahoma" w:eastAsia="宋体" w:hAnsi="Tahoma" w:cs="Tahoma"/>
          <w:color w:val="FF0000"/>
          <w:kern w:val="0"/>
          <w:sz w:val="18"/>
          <w:szCs w:val="18"/>
        </w:rPr>
        <w:t>33.33</w:t>
      </w:r>
      <w:r w:rsidRPr="00404850">
        <w:rPr>
          <w:rFonts w:ascii="Tahoma" w:eastAsia="宋体" w:hAnsi="Tahoma" w:cs="Tahoma"/>
          <w:color w:val="666666"/>
          <w:kern w:val="0"/>
          <w:sz w:val="18"/>
          <w:szCs w:val="18"/>
        </w:rPr>
        <w:t>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你的答案：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正确答案：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教师评语：</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2.</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PNP</w:t>
      </w:r>
      <w:r w:rsidRPr="00404850">
        <w:rPr>
          <w:rFonts w:ascii="Tahoma" w:eastAsia="宋体" w:hAnsi="Tahoma" w:cs="Tahoma"/>
          <w:color w:val="666666"/>
          <w:kern w:val="0"/>
          <w:szCs w:val="21"/>
        </w:rPr>
        <w:t>型三极管的发射区是高掺杂的</w:t>
      </w:r>
      <w:r w:rsidRPr="00404850">
        <w:rPr>
          <w:rFonts w:ascii="Tahoma" w:eastAsia="宋体" w:hAnsi="Tahoma" w:cs="Tahoma"/>
          <w:color w:val="666666"/>
          <w:kern w:val="0"/>
          <w:szCs w:val="21"/>
        </w:rPr>
        <w:t>P</w:t>
      </w:r>
      <w:r w:rsidRPr="00404850">
        <w:rPr>
          <w:rFonts w:ascii="Tahoma" w:eastAsia="宋体" w:hAnsi="Tahoma" w:cs="Tahoma"/>
          <w:color w:val="666666"/>
          <w:kern w:val="0"/>
          <w:szCs w:val="21"/>
        </w:rPr>
        <w:t>区，多数载流子是空穴。这些空穴在什么条件下才能扩散到基区？</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A.</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发射结正向偏置，</w:t>
      </w:r>
      <w:r w:rsidRPr="00404850">
        <w:rPr>
          <w:rFonts w:ascii="Tahoma" w:eastAsia="宋体" w:hAnsi="Tahoma" w:cs="Tahoma"/>
          <w:color w:val="666666"/>
          <w:kern w:val="0"/>
          <w:szCs w:val="21"/>
        </w:rPr>
        <w:t>u_BE &gt; 0 .</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发射结正向偏置，</w:t>
      </w:r>
      <w:r w:rsidRPr="00404850">
        <w:rPr>
          <w:rFonts w:ascii="Tahoma" w:eastAsia="宋体" w:hAnsi="Tahoma" w:cs="Tahoma"/>
          <w:color w:val="666666"/>
          <w:kern w:val="0"/>
          <w:szCs w:val="21"/>
        </w:rPr>
        <w:t>u_BE &lt; 0 .</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满分：</w:t>
      </w:r>
      <w:r w:rsidRPr="00404850">
        <w:rPr>
          <w:rFonts w:ascii="Tahoma" w:eastAsia="宋体" w:hAnsi="Tahoma" w:cs="Tahoma"/>
          <w:color w:val="666666"/>
          <w:kern w:val="0"/>
          <w:sz w:val="18"/>
          <w:szCs w:val="18"/>
        </w:rPr>
        <w:t xml:space="preserve">33.33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得分：</w:t>
      </w:r>
      <w:r w:rsidRPr="00404850">
        <w:rPr>
          <w:rFonts w:ascii="Tahoma" w:eastAsia="宋体" w:hAnsi="Tahoma" w:cs="Tahoma"/>
          <w:color w:val="FF0000"/>
          <w:kern w:val="0"/>
          <w:sz w:val="18"/>
          <w:szCs w:val="18"/>
        </w:rPr>
        <w:t>33.33</w:t>
      </w:r>
      <w:r w:rsidRPr="00404850">
        <w:rPr>
          <w:rFonts w:ascii="Tahoma" w:eastAsia="宋体" w:hAnsi="Tahoma" w:cs="Tahoma"/>
          <w:color w:val="666666"/>
          <w:kern w:val="0"/>
          <w:sz w:val="18"/>
          <w:szCs w:val="18"/>
        </w:rPr>
        <w:t>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你的答案：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正确答案：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教师评语：</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w:t>
      </w:r>
    </w:p>
    <w:p w:rsidR="00404850" w:rsidRPr="00404850" w:rsidRDefault="00404850" w:rsidP="0040485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404850">
        <w:rPr>
          <w:rFonts w:ascii="Tahoma" w:eastAsia="宋体" w:hAnsi="Tahoma" w:cs="Tahoma"/>
          <w:color w:val="404040"/>
          <w:kern w:val="0"/>
          <w:sz w:val="27"/>
          <w:szCs w:val="27"/>
        </w:rPr>
        <w:t>二、多选题</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共</w:t>
      </w:r>
      <w:r w:rsidRPr="00404850">
        <w:rPr>
          <w:rFonts w:ascii="Tahoma" w:eastAsia="宋体" w:hAnsi="Tahoma" w:cs="Tahoma"/>
          <w:color w:val="404040"/>
          <w:kern w:val="0"/>
          <w:sz w:val="27"/>
          <w:szCs w:val="27"/>
        </w:rPr>
        <w:t> </w:t>
      </w:r>
      <w:r w:rsidRPr="00404850">
        <w:rPr>
          <w:rFonts w:ascii="Tahoma" w:eastAsia="宋体" w:hAnsi="Tahoma" w:cs="Tahoma"/>
          <w:color w:val="FF0000"/>
          <w:kern w:val="0"/>
          <w:sz w:val="27"/>
          <w:szCs w:val="27"/>
        </w:rPr>
        <w:t>33.34</w:t>
      </w:r>
      <w:r w:rsidRPr="00404850">
        <w:rPr>
          <w:rFonts w:ascii="Tahoma" w:eastAsia="宋体" w:hAnsi="Tahoma" w:cs="Tahoma"/>
          <w:color w:val="404040"/>
          <w:kern w:val="0"/>
          <w:sz w:val="27"/>
          <w:szCs w:val="27"/>
        </w:rPr>
        <w:t> </w:t>
      </w:r>
      <w:r w:rsidRPr="00404850">
        <w:rPr>
          <w:rFonts w:ascii="Tahoma" w:eastAsia="宋体" w:hAnsi="Tahoma" w:cs="Tahoma"/>
          <w:color w:val="404040"/>
          <w:kern w:val="0"/>
          <w:sz w:val="27"/>
          <w:szCs w:val="27"/>
        </w:rPr>
        <w:t>分</w:t>
      </w:r>
      <w:r w:rsidRPr="00404850">
        <w:rPr>
          <w:rFonts w:ascii="Tahoma" w:eastAsia="宋体" w:hAnsi="Tahoma" w:cs="Tahoma"/>
          <w:color w:val="404040"/>
          <w:kern w:val="0"/>
          <w:sz w:val="27"/>
          <w:szCs w:val="27"/>
        </w:rPr>
        <w:t>)</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1.</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PNP</w:t>
      </w:r>
      <w:r w:rsidRPr="00404850">
        <w:rPr>
          <w:rFonts w:ascii="Tahoma" w:eastAsia="宋体" w:hAnsi="Tahoma" w:cs="Tahoma"/>
          <w:color w:val="666666"/>
          <w:kern w:val="0"/>
          <w:szCs w:val="21"/>
        </w:rPr>
        <w:t>型三极管发射区的空穴进入到基区之后，也有两条路可以走。一是在基区与自由电子复合，形成基极电流</w:t>
      </w:r>
      <w:r w:rsidRPr="00404850">
        <w:rPr>
          <w:rFonts w:ascii="Tahoma" w:eastAsia="宋体" w:hAnsi="Tahoma" w:cs="Tahoma"/>
          <w:color w:val="666666"/>
          <w:kern w:val="0"/>
          <w:szCs w:val="21"/>
        </w:rPr>
        <w:t xml:space="preserve"> i_B</w:t>
      </w:r>
      <w:r w:rsidRPr="00404850">
        <w:rPr>
          <w:rFonts w:ascii="Tahoma" w:eastAsia="宋体" w:hAnsi="Tahoma" w:cs="Tahoma"/>
          <w:color w:val="666666"/>
          <w:kern w:val="0"/>
          <w:szCs w:val="21"/>
        </w:rPr>
        <w:t>，二是流向集电区形成集电极电流</w:t>
      </w:r>
      <w:r w:rsidRPr="00404850">
        <w:rPr>
          <w:rFonts w:ascii="Tahoma" w:eastAsia="宋体" w:hAnsi="Tahoma" w:cs="Tahoma"/>
          <w:color w:val="666666"/>
          <w:kern w:val="0"/>
          <w:szCs w:val="21"/>
        </w:rPr>
        <w:t xml:space="preserve"> i_C. </w:t>
      </w:r>
      <w:r w:rsidRPr="00404850">
        <w:rPr>
          <w:rFonts w:ascii="Tahoma" w:eastAsia="宋体" w:hAnsi="Tahoma" w:cs="Tahoma"/>
          <w:color w:val="666666"/>
          <w:kern w:val="0"/>
          <w:szCs w:val="21"/>
        </w:rPr>
        <w:t>只要集电结具备足够的收集空穴的能力，</w:t>
      </w:r>
      <w:r w:rsidRPr="00404850">
        <w:rPr>
          <w:rFonts w:ascii="Tahoma" w:eastAsia="宋体" w:hAnsi="Tahoma" w:cs="Tahoma"/>
          <w:color w:val="666666"/>
          <w:kern w:val="0"/>
          <w:szCs w:val="21"/>
        </w:rPr>
        <w:t xml:space="preserve">i_C </w:t>
      </w:r>
      <w:r w:rsidRPr="00404850">
        <w:rPr>
          <w:rFonts w:ascii="Tahoma" w:eastAsia="宋体" w:hAnsi="Tahoma" w:cs="Tahoma"/>
          <w:color w:val="666666"/>
          <w:kern w:val="0"/>
          <w:szCs w:val="21"/>
        </w:rPr>
        <w:t>与</w:t>
      </w:r>
      <w:r w:rsidRPr="00404850">
        <w:rPr>
          <w:rFonts w:ascii="Tahoma" w:eastAsia="宋体" w:hAnsi="Tahoma" w:cs="Tahoma"/>
          <w:color w:val="666666"/>
          <w:kern w:val="0"/>
          <w:szCs w:val="21"/>
        </w:rPr>
        <w:t xml:space="preserve"> i_B </w:t>
      </w:r>
      <w:r w:rsidRPr="00404850">
        <w:rPr>
          <w:rFonts w:ascii="Tahoma" w:eastAsia="宋体" w:hAnsi="Tahoma" w:cs="Tahoma"/>
          <w:color w:val="666666"/>
          <w:kern w:val="0"/>
          <w:szCs w:val="21"/>
        </w:rPr>
        <w:t>之比就是个常数，也叫做共发射极电流放大倍数。这种工作状态叫做</w:t>
      </w:r>
      <w:r w:rsidRPr="00404850">
        <w:rPr>
          <w:rFonts w:ascii="Tahoma" w:eastAsia="宋体" w:hAnsi="Tahoma" w:cs="Tahoma"/>
          <w:color w:val="666666"/>
          <w:kern w:val="0"/>
          <w:szCs w:val="21"/>
        </w:rPr>
        <w:t>PNP</w:t>
      </w:r>
      <w:r w:rsidRPr="00404850">
        <w:rPr>
          <w:rFonts w:ascii="Tahoma" w:eastAsia="宋体" w:hAnsi="Tahoma" w:cs="Tahoma"/>
          <w:color w:val="666666"/>
          <w:kern w:val="0"/>
          <w:szCs w:val="21"/>
        </w:rPr>
        <w:t>型三极管的放大状态。</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如果我们按照与</w:t>
      </w:r>
      <w:r w:rsidRPr="00404850">
        <w:rPr>
          <w:rFonts w:ascii="Tahoma" w:eastAsia="宋体" w:hAnsi="Tahoma" w:cs="Tahoma"/>
          <w:color w:val="666666"/>
          <w:kern w:val="0"/>
          <w:szCs w:val="21"/>
        </w:rPr>
        <w:t>NPN</w:t>
      </w:r>
      <w:r w:rsidRPr="00404850">
        <w:rPr>
          <w:rFonts w:ascii="Tahoma" w:eastAsia="宋体" w:hAnsi="Tahoma" w:cs="Tahoma"/>
          <w:color w:val="666666"/>
          <w:kern w:val="0"/>
          <w:szCs w:val="21"/>
        </w:rPr>
        <w:t>型三极管相同的方式来标注</w:t>
      </w:r>
      <w:r w:rsidRPr="00404850">
        <w:rPr>
          <w:rFonts w:ascii="Tahoma" w:eastAsia="宋体" w:hAnsi="Tahoma" w:cs="Tahoma"/>
          <w:color w:val="666666"/>
          <w:kern w:val="0"/>
          <w:szCs w:val="21"/>
        </w:rPr>
        <w:t>PNP</w:t>
      </w:r>
      <w:r w:rsidRPr="00404850">
        <w:rPr>
          <w:rFonts w:ascii="Tahoma" w:eastAsia="宋体" w:hAnsi="Tahoma" w:cs="Tahoma"/>
          <w:color w:val="666666"/>
          <w:kern w:val="0"/>
          <w:szCs w:val="21"/>
        </w:rPr>
        <w:t>管上的电流和电压参考方向，如下图所示。那么下面哪几条是</w:t>
      </w:r>
      <w:r w:rsidRPr="00404850">
        <w:rPr>
          <w:rFonts w:ascii="Tahoma" w:eastAsia="宋体" w:hAnsi="Tahoma" w:cs="Tahoma"/>
          <w:color w:val="666666"/>
          <w:kern w:val="0"/>
          <w:szCs w:val="21"/>
        </w:rPr>
        <w:t>PNP</w:t>
      </w:r>
      <w:r w:rsidRPr="00404850">
        <w:rPr>
          <w:rFonts w:ascii="Tahoma" w:eastAsia="宋体" w:hAnsi="Tahoma" w:cs="Tahoma"/>
          <w:color w:val="666666"/>
          <w:kern w:val="0"/>
          <w:szCs w:val="21"/>
        </w:rPr>
        <w:t>型三极管处于放大状态的特点？其中</w:t>
      </w:r>
      <w:r w:rsidRPr="00404850">
        <w:rPr>
          <w:rFonts w:ascii="Tahoma" w:eastAsia="宋体" w:hAnsi="Tahoma" w:cs="Tahoma"/>
          <w:color w:val="666666"/>
          <w:kern w:val="0"/>
          <w:szCs w:val="21"/>
        </w:rPr>
        <w:t>Uon</w:t>
      </w:r>
      <w:r w:rsidRPr="00404850">
        <w:rPr>
          <w:rFonts w:ascii="Tahoma" w:eastAsia="宋体" w:hAnsi="Tahoma" w:cs="Tahoma"/>
          <w:color w:val="666666"/>
          <w:kern w:val="0"/>
          <w:szCs w:val="21"/>
        </w:rPr>
        <w:t>是发射结的正向导通压降，大约</w:t>
      </w:r>
      <w:r w:rsidRPr="00404850">
        <w:rPr>
          <w:rFonts w:ascii="Tahoma" w:eastAsia="宋体" w:hAnsi="Tahoma" w:cs="Tahoma"/>
          <w:color w:val="666666"/>
          <w:kern w:val="0"/>
          <w:szCs w:val="21"/>
        </w:rPr>
        <w:t>0.6-0.7V</w:t>
      </w:r>
      <w:r w:rsidRPr="00404850">
        <w:rPr>
          <w:rFonts w:ascii="Tahoma" w:eastAsia="宋体" w:hAnsi="Tahoma" w:cs="Tahoma"/>
          <w:color w:val="666666"/>
          <w:kern w:val="0"/>
          <w:szCs w:val="21"/>
        </w:rPr>
        <w:t>；</w:t>
      </w:r>
      <w:r w:rsidRPr="00404850">
        <w:rPr>
          <w:rFonts w:ascii="Tahoma" w:eastAsia="宋体" w:hAnsi="Tahoma" w:cs="Tahoma"/>
          <w:color w:val="666666"/>
          <w:kern w:val="0"/>
          <w:szCs w:val="21"/>
        </w:rPr>
        <w:t>Uces</w:t>
      </w:r>
      <w:r w:rsidRPr="00404850">
        <w:rPr>
          <w:rFonts w:ascii="Tahoma" w:eastAsia="宋体" w:hAnsi="Tahoma" w:cs="Tahoma"/>
          <w:color w:val="666666"/>
          <w:kern w:val="0"/>
          <w:szCs w:val="21"/>
        </w:rPr>
        <w:t>是</w:t>
      </w:r>
      <w:r w:rsidRPr="00404850">
        <w:rPr>
          <w:rFonts w:ascii="Tahoma" w:eastAsia="宋体" w:hAnsi="Tahoma" w:cs="Tahoma"/>
          <w:color w:val="666666"/>
          <w:kern w:val="0"/>
          <w:szCs w:val="21"/>
        </w:rPr>
        <w:t>CE</w:t>
      </w:r>
      <w:r w:rsidRPr="00404850">
        <w:rPr>
          <w:rFonts w:ascii="Tahoma" w:eastAsia="宋体" w:hAnsi="Tahoma" w:cs="Tahoma"/>
          <w:color w:val="666666"/>
          <w:kern w:val="0"/>
          <w:szCs w:val="21"/>
        </w:rPr>
        <w:t>之间的饱和压降，</w:t>
      </w:r>
      <w:r w:rsidRPr="00404850">
        <w:rPr>
          <w:rFonts w:ascii="Tahoma" w:eastAsia="宋体" w:hAnsi="Tahoma" w:cs="Tahoma"/>
          <w:color w:val="666666"/>
          <w:kern w:val="0"/>
          <w:szCs w:val="21"/>
        </w:rPr>
        <w:t>-0.1</w:t>
      </w:r>
      <w:r w:rsidRPr="00404850">
        <w:rPr>
          <w:rFonts w:ascii="Tahoma" w:eastAsia="宋体" w:hAnsi="Tahoma" w:cs="Tahoma"/>
          <w:color w:val="666666"/>
          <w:kern w:val="0"/>
          <w:szCs w:val="21"/>
        </w:rPr>
        <w:t>到</w:t>
      </w:r>
      <w:r w:rsidRPr="00404850">
        <w:rPr>
          <w:rFonts w:ascii="Tahoma" w:eastAsia="宋体" w:hAnsi="Tahoma" w:cs="Tahoma"/>
          <w:color w:val="666666"/>
          <w:kern w:val="0"/>
          <w:szCs w:val="21"/>
        </w:rPr>
        <w:t>-0.3V</w:t>
      </w:r>
      <w:r w:rsidRPr="00404850">
        <w:rPr>
          <w:rFonts w:ascii="Tahoma" w:eastAsia="宋体" w:hAnsi="Tahoma" w:cs="Tahoma"/>
          <w:color w:val="666666"/>
          <w:kern w:val="0"/>
          <w:szCs w:val="21"/>
        </w:rPr>
        <w:t>。</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2447925" cy="2581275"/>
            <wp:effectExtent l="0" t="0" r="9525" b="9525"/>
            <wp:docPr id="220" name="图片 220" descr="http://assets.uooconline.com/upload/cx/5/5557c882e4b0929bdb6dd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ssets.uooconline.com/upload/cx/5/5557c882e4b0929bdb6dd86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47925" cy="2581275"/>
                    </a:xfrm>
                    <a:prstGeom prst="rect">
                      <a:avLst/>
                    </a:prstGeom>
                    <a:noFill/>
                    <a:ln>
                      <a:noFill/>
                    </a:ln>
                  </pic:spPr>
                </pic:pic>
              </a:graphicData>
            </a:graphic>
          </wp:inline>
        </w:drawing>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A.</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i_B &gt; 0; u_BE = Uon, u_CE &gt; Uces = 0.1~0.3V</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B.</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i_B = 0</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C.</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i_B &lt; 0, u_BE= - Uon, u_CE &lt; Uces</w:t>
      </w:r>
    </w:p>
    <w:p w:rsidR="00404850" w:rsidRPr="00404850" w:rsidRDefault="00404850" w:rsidP="00404850">
      <w:pPr>
        <w:widowControl/>
        <w:shd w:val="clear" w:color="auto" w:fill="FFFFFF"/>
        <w:jc w:val="left"/>
        <w:rPr>
          <w:rFonts w:ascii="Tahoma" w:eastAsia="宋体" w:hAnsi="Tahoma" w:cs="Tahoma"/>
          <w:color w:val="666666"/>
          <w:kern w:val="0"/>
          <w:szCs w:val="21"/>
        </w:rPr>
      </w:pPr>
      <w:r w:rsidRPr="00404850">
        <w:rPr>
          <w:rFonts w:ascii="Tahoma" w:eastAsia="宋体" w:hAnsi="Tahoma" w:cs="Tahoma"/>
          <w:color w:val="666666"/>
          <w:kern w:val="0"/>
          <w:szCs w:val="21"/>
        </w:rPr>
        <w:t>D.</w:t>
      </w:r>
    </w:p>
    <w:p w:rsidR="00404850" w:rsidRPr="00404850" w:rsidRDefault="00404850" w:rsidP="00404850">
      <w:pPr>
        <w:widowControl/>
        <w:shd w:val="clear" w:color="auto" w:fill="FFFFFF"/>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 xml:space="preserve">i_C = </w:t>
      </w:r>
      <w:r w:rsidRPr="00404850">
        <w:rPr>
          <w:rFonts w:ascii="Tahoma" w:eastAsia="宋体" w:hAnsi="Tahoma" w:cs="Tahoma"/>
          <w:color w:val="666666"/>
          <w:kern w:val="0"/>
          <w:szCs w:val="21"/>
        </w:rPr>
        <w:t>共发射极电流放大倍数</w:t>
      </w:r>
      <w:r w:rsidRPr="00404850">
        <w:rPr>
          <w:rFonts w:ascii="Tahoma" w:eastAsia="宋体" w:hAnsi="Tahoma" w:cs="Tahoma"/>
          <w:color w:val="666666"/>
          <w:kern w:val="0"/>
          <w:szCs w:val="21"/>
        </w:rPr>
        <w:t xml:space="preserve"> * i_B</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满分：</w:t>
      </w:r>
      <w:r w:rsidRPr="00404850">
        <w:rPr>
          <w:rFonts w:ascii="Tahoma" w:eastAsia="宋体" w:hAnsi="Tahoma" w:cs="Tahoma"/>
          <w:color w:val="666666"/>
          <w:kern w:val="0"/>
          <w:sz w:val="18"/>
          <w:szCs w:val="18"/>
        </w:rPr>
        <w:t xml:space="preserve">33.34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FFFFFF"/>
        <w:jc w:val="left"/>
        <w:rPr>
          <w:rFonts w:ascii="Tahoma" w:eastAsia="宋体" w:hAnsi="Tahoma" w:cs="Tahoma"/>
          <w:color w:val="666666"/>
          <w:kern w:val="0"/>
          <w:sz w:val="18"/>
          <w:szCs w:val="18"/>
        </w:rPr>
      </w:pPr>
      <w:r w:rsidRPr="00404850">
        <w:rPr>
          <w:rFonts w:ascii="Tahoma" w:eastAsia="宋体" w:hAnsi="Tahoma" w:cs="Tahoma"/>
          <w:color w:val="666666"/>
          <w:kern w:val="0"/>
          <w:sz w:val="18"/>
          <w:szCs w:val="18"/>
        </w:rPr>
        <w:t>得分：</w:t>
      </w:r>
      <w:r w:rsidRPr="00404850">
        <w:rPr>
          <w:rFonts w:ascii="Tahoma" w:eastAsia="宋体" w:hAnsi="Tahoma" w:cs="Tahoma"/>
          <w:color w:val="FF0000"/>
          <w:kern w:val="0"/>
          <w:sz w:val="18"/>
          <w:szCs w:val="18"/>
        </w:rPr>
        <w:t>33.34</w:t>
      </w:r>
      <w:r w:rsidRPr="00404850">
        <w:rPr>
          <w:rFonts w:ascii="Tahoma" w:eastAsia="宋体" w:hAnsi="Tahoma" w:cs="Tahoma"/>
          <w:color w:val="666666"/>
          <w:kern w:val="0"/>
          <w:sz w:val="18"/>
          <w:szCs w:val="18"/>
        </w:rPr>
        <w:t> </w:t>
      </w:r>
      <w:r w:rsidRPr="00404850">
        <w:rPr>
          <w:rFonts w:ascii="Tahoma" w:eastAsia="宋体" w:hAnsi="Tahoma" w:cs="Tahoma"/>
          <w:color w:val="666666"/>
          <w:kern w:val="0"/>
          <w:sz w:val="18"/>
          <w:szCs w:val="18"/>
        </w:rPr>
        <w:t>分</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你的答案：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C D</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正确答案：</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C D</w:t>
      </w:r>
    </w:p>
    <w:p w:rsidR="00404850" w:rsidRPr="00404850" w:rsidRDefault="00404850" w:rsidP="00404850">
      <w:pPr>
        <w:widowControl/>
        <w:shd w:val="clear" w:color="auto" w:fill="EBEBEB"/>
        <w:jc w:val="left"/>
        <w:rPr>
          <w:rFonts w:ascii="Tahoma" w:eastAsia="宋体" w:hAnsi="Tahoma" w:cs="Tahoma"/>
          <w:color w:val="666666"/>
          <w:kern w:val="0"/>
          <w:szCs w:val="21"/>
        </w:rPr>
      </w:pPr>
      <w:r w:rsidRPr="00404850">
        <w:rPr>
          <w:rFonts w:ascii="Tahoma" w:eastAsia="宋体" w:hAnsi="Tahoma" w:cs="Tahoma"/>
          <w:color w:val="188EEE"/>
          <w:kern w:val="0"/>
          <w:szCs w:val="21"/>
        </w:rPr>
        <w:t>教师评语：</w:t>
      </w:r>
    </w:p>
    <w:p w:rsidR="00404850" w:rsidRPr="00404850" w:rsidRDefault="00404850" w:rsidP="00404850">
      <w:pPr>
        <w:widowControl/>
        <w:shd w:val="clear" w:color="auto" w:fill="EBEBEB"/>
        <w:wordWrap w:val="0"/>
        <w:jc w:val="left"/>
        <w:rPr>
          <w:rFonts w:ascii="Tahoma" w:eastAsia="宋体" w:hAnsi="Tahoma" w:cs="Tahoma"/>
          <w:color w:val="666666"/>
          <w:kern w:val="0"/>
          <w:szCs w:val="21"/>
        </w:rPr>
      </w:pPr>
      <w:r w:rsidRPr="00404850">
        <w:rPr>
          <w:rFonts w:ascii="Tahoma" w:eastAsia="宋体" w:hAnsi="Tahoma" w:cs="Tahoma"/>
          <w:color w:val="666666"/>
          <w:kern w:val="0"/>
          <w:szCs w:val="21"/>
        </w:rPr>
        <w:t>--</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color w:val="12A754"/>
          <w:kern w:val="0"/>
          <w:sz w:val="24"/>
          <w:szCs w:val="24"/>
        </w:rPr>
        <w:t>PNP型三极管（过关分数80）</w:t>
      </w:r>
      <w:r w:rsidRPr="00DF3CBB">
        <w:rPr>
          <w:rFonts w:ascii="宋体" w:eastAsia="宋体" w:hAnsi="宋体" w:cs="宋体"/>
          <w:color w:val="A0A0A0"/>
          <w:kern w:val="0"/>
          <w:sz w:val="18"/>
          <w:szCs w:val="18"/>
        </w:rPr>
        <w:t>[ 提交时间：2018-10-15 17:19:58 ]</w:t>
      </w:r>
      <w:r w:rsidRPr="00DF3CBB">
        <w:rPr>
          <w:rFonts w:ascii="宋体" w:eastAsia="宋体" w:hAnsi="宋体" w:cs="宋体"/>
          <w:kern w:val="0"/>
          <w:sz w:val="24"/>
          <w:szCs w:val="24"/>
        </w:rPr>
        <w:t>得分：</w:t>
      </w:r>
      <w:r w:rsidRPr="00DF3CBB">
        <w:rPr>
          <w:rFonts w:ascii="宋体" w:eastAsia="宋体" w:hAnsi="宋体" w:cs="宋体"/>
          <w:b/>
          <w:bCs/>
          <w:color w:val="FF0000"/>
          <w:kern w:val="0"/>
          <w:sz w:val="36"/>
          <w:szCs w:val="36"/>
        </w:rPr>
        <w:t>100.00</w:t>
      </w:r>
      <w:r w:rsidRPr="00DF3CBB">
        <w:rPr>
          <w:rFonts w:ascii="宋体" w:eastAsia="宋体" w:hAnsi="宋体" w:cs="宋体"/>
          <w:kern w:val="0"/>
          <w:sz w:val="24"/>
          <w:szCs w:val="24"/>
        </w:rPr>
        <w:t> 分</w:t>
      </w:r>
    </w:p>
    <w:p w:rsidR="00DF3CBB" w:rsidRPr="00DF3CBB" w:rsidRDefault="00DF3CBB" w:rsidP="00DF3CBB">
      <w:pPr>
        <w:widowControl/>
        <w:shd w:val="clear" w:color="auto" w:fill="EBF4FF"/>
        <w:spacing w:line="720" w:lineRule="atLeast"/>
        <w:jc w:val="left"/>
        <w:rPr>
          <w:rFonts w:ascii="宋体" w:eastAsia="宋体" w:hAnsi="宋体" w:cs="宋体"/>
          <w:kern w:val="0"/>
          <w:sz w:val="24"/>
          <w:szCs w:val="24"/>
        </w:rPr>
      </w:pPr>
      <w:r w:rsidRPr="00DF3CBB">
        <w:rPr>
          <w:rFonts w:ascii="宋体" w:eastAsia="宋体" w:hAnsi="宋体" w:cs="宋体"/>
          <w:kern w:val="0"/>
          <w:sz w:val="24"/>
          <w:szCs w:val="24"/>
        </w:rPr>
        <w:t> 试卷结构满分：</w:t>
      </w:r>
      <w:r w:rsidRPr="00DF3CBB">
        <w:rPr>
          <w:rFonts w:ascii="宋体" w:eastAsia="宋体" w:hAnsi="宋体" w:cs="宋体"/>
          <w:b/>
          <w:bCs/>
          <w:color w:val="FF0000"/>
          <w:kern w:val="0"/>
          <w:sz w:val="24"/>
          <w:szCs w:val="24"/>
        </w:rPr>
        <w:t>100</w:t>
      </w:r>
      <w:r w:rsidRPr="00DF3CBB">
        <w:rPr>
          <w:rFonts w:ascii="宋体" w:eastAsia="宋体" w:hAnsi="宋体" w:cs="宋体"/>
          <w:kern w:val="0"/>
          <w:sz w:val="24"/>
          <w:szCs w:val="24"/>
        </w:rPr>
        <w:t> 分</w:t>
      </w:r>
    </w:p>
    <w:p w:rsidR="00DF3CBB" w:rsidRPr="00DF3CBB" w:rsidRDefault="00DF3CBB" w:rsidP="00DF3CBB">
      <w:pPr>
        <w:widowControl/>
        <w:numPr>
          <w:ilvl w:val="0"/>
          <w:numId w:val="111"/>
        </w:numPr>
        <w:shd w:val="clear" w:color="auto" w:fill="FFFFFF"/>
        <w:ind w:left="300"/>
        <w:jc w:val="left"/>
        <w:rPr>
          <w:rFonts w:ascii="宋体" w:eastAsia="宋体" w:hAnsi="宋体" w:cs="宋体"/>
          <w:kern w:val="0"/>
          <w:sz w:val="24"/>
          <w:szCs w:val="24"/>
        </w:rPr>
      </w:pPr>
      <w:r w:rsidRPr="00DF3CBB">
        <w:rPr>
          <w:rFonts w:ascii="宋体" w:eastAsia="宋体" w:hAnsi="宋体" w:cs="宋体"/>
          <w:kern w:val="0"/>
          <w:sz w:val="24"/>
          <w:szCs w:val="24"/>
        </w:rPr>
        <w:t>一、单选题 (共4题，80.00分)</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color w:val="13A654"/>
          <w:kern w:val="0"/>
          <w:sz w:val="24"/>
          <w:szCs w:val="24"/>
          <w:bdr w:val="single" w:sz="6" w:space="0" w:color="13A654" w:frame="1"/>
        </w:rPr>
        <w:t>1234</w:t>
      </w:r>
    </w:p>
    <w:p w:rsidR="00DF3CBB" w:rsidRPr="00DF3CBB" w:rsidRDefault="00DF3CBB" w:rsidP="00DF3CBB">
      <w:pPr>
        <w:widowControl/>
        <w:numPr>
          <w:ilvl w:val="0"/>
          <w:numId w:val="111"/>
        </w:numPr>
        <w:shd w:val="clear" w:color="auto" w:fill="FFFFFF"/>
        <w:ind w:left="300"/>
        <w:jc w:val="left"/>
        <w:rPr>
          <w:rFonts w:ascii="宋体" w:eastAsia="宋体" w:hAnsi="宋体" w:cs="宋体"/>
          <w:kern w:val="0"/>
          <w:sz w:val="24"/>
          <w:szCs w:val="24"/>
        </w:rPr>
      </w:pPr>
      <w:r w:rsidRPr="00DF3CBB">
        <w:rPr>
          <w:rFonts w:ascii="宋体" w:eastAsia="宋体" w:hAnsi="宋体" w:cs="宋体"/>
          <w:kern w:val="0"/>
          <w:sz w:val="24"/>
          <w:szCs w:val="24"/>
        </w:rPr>
        <w:t>二、多选题 (共1题，20.00分)</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color w:val="13A654"/>
          <w:kern w:val="0"/>
          <w:sz w:val="24"/>
          <w:szCs w:val="24"/>
          <w:bdr w:val="single" w:sz="6" w:space="0" w:color="13A654" w:frame="1"/>
        </w:rPr>
        <w:t>1</w:t>
      </w:r>
    </w:p>
    <w:p w:rsidR="00DF3CBB" w:rsidRPr="00DF3CBB" w:rsidRDefault="00DF3CBB" w:rsidP="00DF3CBB">
      <w:pPr>
        <w:widowControl/>
        <w:shd w:val="clear" w:color="auto" w:fill="FFFFFF"/>
        <w:spacing w:after="150"/>
        <w:jc w:val="left"/>
        <w:textAlignment w:val="center"/>
        <w:rPr>
          <w:rFonts w:ascii="宋体" w:eastAsia="宋体" w:hAnsi="宋体" w:cs="宋体"/>
          <w:color w:val="999999"/>
          <w:kern w:val="0"/>
          <w:sz w:val="18"/>
          <w:szCs w:val="18"/>
        </w:rPr>
      </w:pPr>
      <w:r w:rsidRPr="00DF3CBB">
        <w:rPr>
          <w:rFonts w:ascii="宋体" w:eastAsia="宋体" w:hAnsi="宋体" w:cs="宋体"/>
          <w:color w:val="12A754"/>
          <w:kern w:val="0"/>
          <w:sz w:val="18"/>
          <w:szCs w:val="18"/>
        </w:rPr>
        <w:t>■</w:t>
      </w:r>
      <w:r w:rsidRPr="00DF3CBB">
        <w:rPr>
          <w:rFonts w:ascii="宋体" w:eastAsia="宋体" w:hAnsi="宋体" w:cs="宋体"/>
          <w:color w:val="999999"/>
          <w:kern w:val="0"/>
          <w:sz w:val="18"/>
          <w:szCs w:val="18"/>
        </w:rPr>
        <w:t>绿色表示答对题目</w:t>
      </w:r>
    </w:p>
    <w:p w:rsidR="00DF3CBB" w:rsidRPr="00DF3CBB" w:rsidRDefault="00DF3CBB" w:rsidP="00DF3CBB">
      <w:pPr>
        <w:widowControl/>
        <w:shd w:val="clear" w:color="auto" w:fill="FFFFFF"/>
        <w:spacing w:after="150"/>
        <w:jc w:val="left"/>
        <w:textAlignment w:val="center"/>
        <w:rPr>
          <w:rFonts w:ascii="宋体" w:eastAsia="宋体" w:hAnsi="宋体" w:cs="宋体"/>
          <w:color w:val="999999"/>
          <w:kern w:val="0"/>
          <w:sz w:val="18"/>
          <w:szCs w:val="18"/>
        </w:rPr>
      </w:pPr>
      <w:r w:rsidRPr="00DF3CBB">
        <w:rPr>
          <w:rFonts w:ascii="宋体" w:eastAsia="宋体" w:hAnsi="宋体" w:cs="宋体"/>
          <w:color w:val="FF6700"/>
          <w:kern w:val="0"/>
          <w:sz w:val="18"/>
          <w:szCs w:val="18"/>
        </w:rPr>
        <w:t>■</w:t>
      </w:r>
      <w:r w:rsidRPr="00DF3CBB">
        <w:rPr>
          <w:rFonts w:ascii="宋体" w:eastAsia="宋体" w:hAnsi="宋体" w:cs="宋体"/>
          <w:color w:val="999999"/>
          <w:kern w:val="0"/>
          <w:sz w:val="18"/>
          <w:szCs w:val="18"/>
        </w:rPr>
        <w:t>橙色表示答错题目</w:t>
      </w:r>
    </w:p>
    <w:p w:rsidR="00DF3CBB" w:rsidRPr="00DF3CBB" w:rsidRDefault="00DF3CBB" w:rsidP="00DF3CBB">
      <w:pPr>
        <w:widowControl/>
        <w:shd w:val="clear" w:color="auto" w:fill="FFFFFF"/>
        <w:jc w:val="left"/>
        <w:textAlignment w:val="center"/>
        <w:rPr>
          <w:rFonts w:ascii="宋体" w:eastAsia="宋体" w:hAnsi="宋体" w:cs="宋体"/>
          <w:color w:val="999999"/>
          <w:kern w:val="0"/>
          <w:sz w:val="18"/>
          <w:szCs w:val="18"/>
        </w:rPr>
      </w:pPr>
      <w:r w:rsidRPr="00DF3CBB">
        <w:rPr>
          <w:rFonts w:ascii="宋体" w:eastAsia="宋体" w:hAnsi="宋体" w:cs="宋体"/>
          <w:color w:val="A0A0A0"/>
          <w:kern w:val="0"/>
          <w:sz w:val="18"/>
          <w:szCs w:val="18"/>
        </w:rPr>
        <w:t>■</w:t>
      </w:r>
      <w:r w:rsidRPr="00DF3CBB">
        <w:rPr>
          <w:rFonts w:ascii="宋体" w:eastAsia="宋体" w:hAnsi="宋体" w:cs="宋体"/>
          <w:color w:val="999999"/>
          <w:kern w:val="0"/>
          <w:sz w:val="18"/>
          <w:szCs w:val="18"/>
        </w:rPr>
        <w:t>灰色表示主观/未完成题目/未批改</w:t>
      </w:r>
    </w:p>
    <w:p w:rsidR="00DF3CBB" w:rsidRPr="00DF3CBB" w:rsidRDefault="00DF3CBB" w:rsidP="00DF3CBB">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DF3CBB">
        <w:rPr>
          <w:rFonts w:ascii="宋体" w:eastAsia="宋体" w:hAnsi="宋体" w:cs="宋体"/>
          <w:color w:val="404040"/>
          <w:kern w:val="0"/>
          <w:sz w:val="27"/>
          <w:szCs w:val="27"/>
        </w:rPr>
        <w:lastRenderedPageBreak/>
        <w:t>一、单选题 (共 </w:t>
      </w:r>
      <w:r w:rsidRPr="00DF3CBB">
        <w:rPr>
          <w:rFonts w:ascii="宋体" w:eastAsia="宋体" w:hAnsi="宋体" w:cs="宋体"/>
          <w:color w:val="FF0000"/>
          <w:kern w:val="0"/>
          <w:sz w:val="27"/>
          <w:szCs w:val="27"/>
        </w:rPr>
        <w:t>80.00</w:t>
      </w:r>
      <w:r w:rsidRPr="00DF3CBB">
        <w:rPr>
          <w:rFonts w:ascii="宋体" w:eastAsia="宋体" w:hAnsi="宋体" w:cs="宋体"/>
          <w:color w:val="404040"/>
          <w:kern w:val="0"/>
          <w:sz w:val="27"/>
          <w:szCs w:val="27"/>
        </w:rPr>
        <w:t> 分)</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如果一个pnp型三极管的发射结死区电压为0.5V。在电路里，测得它的基极电压（相对于地） 是直流－3V，发射极电压是直流－2.4V，集电极电压是直流－6V，那么可以推断，这个三极管工作在（   ）状态。</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饱和</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放大</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截止</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满分：20.00 分</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得分：</w:t>
      </w:r>
      <w:r w:rsidRPr="00DF3CBB">
        <w:rPr>
          <w:rFonts w:ascii="宋体" w:eastAsia="宋体" w:hAnsi="宋体" w:cs="宋体"/>
          <w:color w:val="FF0000"/>
          <w:kern w:val="0"/>
          <w:sz w:val="18"/>
          <w:szCs w:val="18"/>
        </w:rPr>
        <w:t>20.00</w:t>
      </w:r>
      <w:r w:rsidRPr="00DF3CBB">
        <w:rPr>
          <w:rFonts w:ascii="宋体" w:eastAsia="宋体" w:hAnsi="宋体" w:cs="宋体"/>
          <w:kern w:val="0"/>
          <w:sz w:val="18"/>
          <w:szCs w:val="18"/>
        </w:rPr>
        <w:t> 分</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你的答案：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正确答案：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教师评语：</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2.</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如果一个pnp型三极管的发射结死区电压为0.5V。在电路里，测得它的基极电压（相对于地） 是直流4.4V，发射极电压是直流5V，集电极电压是直流2V，那么可以推断，这个三极管工作在（   ）状态。</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饱和</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放大</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截止</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满分：20.00 分</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得分：</w:t>
      </w:r>
      <w:r w:rsidRPr="00DF3CBB">
        <w:rPr>
          <w:rFonts w:ascii="宋体" w:eastAsia="宋体" w:hAnsi="宋体" w:cs="宋体"/>
          <w:color w:val="FF0000"/>
          <w:kern w:val="0"/>
          <w:sz w:val="18"/>
          <w:szCs w:val="18"/>
        </w:rPr>
        <w:t>20.00</w:t>
      </w:r>
      <w:r w:rsidRPr="00DF3CBB">
        <w:rPr>
          <w:rFonts w:ascii="宋体" w:eastAsia="宋体" w:hAnsi="宋体" w:cs="宋体"/>
          <w:kern w:val="0"/>
          <w:sz w:val="18"/>
          <w:szCs w:val="18"/>
        </w:rPr>
        <w:t> 分</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你的答案：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正确答案：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教师评语：</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3.</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如果一个pnp型三极管的发射结死区电压为0.5V。在电路里，测得它的基极电压（相对于地） 是直流4.4V，发射极电压是直流5V，集电极电压是直流4.9V，那么可以推断，这个三极管工作在（   ）状态。</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饱和</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lastRenderedPageBreak/>
        <w:t>B.</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放大</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截止</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满分：20.00 分</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得分：</w:t>
      </w:r>
      <w:r w:rsidRPr="00DF3CBB">
        <w:rPr>
          <w:rFonts w:ascii="宋体" w:eastAsia="宋体" w:hAnsi="宋体" w:cs="宋体"/>
          <w:color w:val="FF0000"/>
          <w:kern w:val="0"/>
          <w:sz w:val="18"/>
          <w:szCs w:val="18"/>
        </w:rPr>
        <w:t>20.00</w:t>
      </w:r>
      <w:r w:rsidRPr="00DF3CBB">
        <w:rPr>
          <w:rFonts w:ascii="宋体" w:eastAsia="宋体" w:hAnsi="宋体" w:cs="宋体"/>
          <w:kern w:val="0"/>
          <w:sz w:val="18"/>
          <w:szCs w:val="18"/>
        </w:rPr>
        <w:t> 分</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你的答案：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正确答案：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教师评语：</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4.</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如果一个pnp型三极管的发射结死区电压为0.5V。在电路里，测得它的基极电压（相对于地） 是直流0.7V，发射极电压是0V，集电极电压是直流－5V，那么可以推断，这个三极管工作在（   ）状态。</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饱和</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放大</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截止</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满分：20.00 分</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得分：</w:t>
      </w:r>
      <w:r w:rsidRPr="00DF3CBB">
        <w:rPr>
          <w:rFonts w:ascii="宋体" w:eastAsia="宋体" w:hAnsi="宋体" w:cs="宋体"/>
          <w:color w:val="FF0000"/>
          <w:kern w:val="0"/>
          <w:sz w:val="18"/>
          <w:szCs w:val="18"/>
        </w:rPr>
        <w:t>20.00</w:t>
      </w:r>
      <w:r w:rsidRPr="00DF3CBB">
        <w:rPr>
          <w:rFonts w:ascii="宋体" w:eastAsia="宋体" w:hAnsi="宋体" w:cs="宋体"/>
          <w:kern w:val="0"/>
          <w:sz w:val="18"/>
          <w:szCs w:val="18"/>
        </w:rPr>
        <w:t> 分</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你的答案：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正确答案：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教师评语：</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w:t>
      </w:r>
    </w:p>
    <w:p w:rsidR="00DF3CBB" w:rsidRPr="00DF3CBB" w:rsidRDefault="00DF3CBB" w:rsidP="00DF3CBB">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DF3CBB">
        <w:rPr>
          <w:rFonts w:ascii="宋体" w:eastAsia="宋体" w:hAnsi="宋体" w:cs="宋体"/>
          <w:color w:val="404040"/>
          <w:kern w:val="0"/>
          <w:sz w:val="27"/>
          <w:szCs w:val="27"/>
        </w:rPr>
        <w:t>二、多选题 (共 </w:t>
      </w:r>
      <w:r w:rsidRPr="00DF3CBB">
        <w:rPr>
          <w:rFonts w:ascii="宋体" w:eastAsia="宋体" w:hAnsi="宋体" w:cs="宋体"/>
          <w:color w:val="FF0000"/>
          <w:kern w:val="0"/>
          <w:sz w:val="27"/>
          <w:szCs w:val="27"/>
        </w:rPr>
        <w:t>20.00</w:t>
      </w:r>
      <w:r w:rsidRPr="00DF3CBB">
        <w:rPr>
          <w:rFonts w:ascii="宋体" w:eastAsia="宋体" w:hAnsi="宋体" w:cs="宋体"/>
          <w:color w:val="404040"/>
          <w:kern w:val="0"/>
          <w:sz w:val="27"/>
          <w:szCs w:val="27"/>
        </w:rPr>
        <w:t> 分)</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    下面四个电路中都采用的是PNP型三极管，其中有2个电路可以起到电压放大作用，即三极管处于放大状态，输入的那个0.1V峰值的动态电压能让CE之间的电压发生摆动。请利用PNP型三极管处在放大状态的特点，找出这两个电路。</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858000" cy="6067425"/>
            <wp:effectExtent l="0" t="0" r="0" b="9525"/>
            <wp:docPr id="221" name="图片 221" descr="http://assets.uooconline.com/upload/cx/5/5557d4e4e4b0929bdb6dd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ssets.uooconline.com/upload/cx/5/5557d4e4e4b0929bdb6dd93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58000" cy="6067425"/>
                    </a:xfrm>
                    <a:prstGeom prst="rect">
                      <a:avLst/>
                    </a:prstGeom>
                    <a:noFill/>
                    <a:ln>
                      <a:noFill/>
                    </a:ln>
                  </pic:spPr>
                </pic:pic>
              </a:graphicData>
            </a:graphic>
          </wp:inline>
        </w:drawing>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D.</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D</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满分：20.00 分</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得分：</w:t>
      </w:r>
      <w:r w:rsidRPr="00DF3CBB">
        <w:rPr>
          <w:rFonts w:ascii="宋体" w:eastAsia="宋体" w:hAnsi="宋体" w:cs="宋体"/>
          <w:color w:val="FF0000"/>
          <w:kern w:val="0"/>
          <w:sz w:val="18"/>
          <w:szCs w:val="18"/>
        </w:rPr>
        <w:t>20.00</w:t>
      </w:r>
      <w:r w:rsidRPr="00DF3CBB">
        <w:rPr>
          <w:rFonts w:ascii="宋体" w:eastAsia="宋体" w:hAnsi="宋体" w:cs="宋体"/>
          <w:kern w:val="0"/>
          <w:sz w:val="18"/>
          <w:szCs w:val="18"/>
        </w:rPr>
        <w:t> 分</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你的答案：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C D</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正确答案：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lastRenderedPageBreak/>
        <w:t>C D</w:t>
      </w:r>
    </w:p>
    <w:p w:rsidR="00DF3CBB" w:rsidRPr="00DF3CBB" w:rsidRDefault="00DF3CBB" w:rsidP="00DF3CBB">
      <w:pPr>
        <w:shd w:val="clear" w:color="auto" w:fill="FFFFFF"/>
        <w:rPr>
          <w:rFonts w:ascii="宋体" w:eastAsia="宋体" w:hAnsi="宋体" w:cs="宋体"/>
          <w:kern w:val="0"/>
          <w:sz w:val="24"/>
          <w:szCs w:val="24"/>
        </w:rPr>
      </w:pPr>
      <w:r w:rsidRPr="00DF3CBB">
        <w:rPr>
          <w:rFonts w:ascii="Tahoma" w:eastAsia="宋体" w:hAnsi="Tahoma" w:cs="Tahoma"/>
          <w:color w:val="188EEE"/>
          <w:kern w:val="0"/>
          <w:szCs w:val="21"/>
          <w:shd w:val="clear" w:color="auto" w:fill="EBEBEB"/>
        </w:rPr>
        <w:t>教师评语：</w:t>
      </w:r>
      <w:r w:rsidRPr="00DF3CBB">
        <w:rPr>
          <w:rFonts w:ascii="宋体" w:eastAsia="宋体" w:hAnsi="宋体" w:cs="宋体"/>
          <w:color w:val="12A754"/>
          <w:kern w:val="0"/>
          <w:sz w:val="24"/>
          <w:szCs w:val="24"/>
        </w:rPr>
        <w:t>静态工作点（过关分数100）</w:t>
      </w:r>
      <w:r w:rsidRPr="00DF3CBB">
        <w:rPr>
          <w:rFonts w:ascii="宋体" w:eastAsia="宋体" w:hAnsi="宋体" w:cs="宋体"/>
          <w:color w:val="A0A0A0"/>
          <w:kern w:val="0"/>
          <w:sz w:val="18"/>
          <w:szCs w:val="18"/>
        </w:rPr>
        <w:t>[ 提交时间：2018-10-15 17:21:18 ]</w:t>
      </w:r>
      <w:r w:rsidRPr="00DF3CBB">
        <w:rPr>
          <w:rFonts w:ascii="宋体" w:eastAsia="宋体" w:hAnsi="宋体" w:cs="宋体"/>
          <w:kern w:val="0"/>
          <w:sz w:val="24"/>
          <w:szCs w:val="24"/>
        </w:rPr>
        <w:t>得分：</w:t>
      </w:r>
      <w:r w:rsidRPr="00DF3CBB">
        <w:rPr>
          <w:rFonts w:ascii="宋体" w:eastAsia="宋体" w:hAnsi="宋体" w:cs="宋体"/>
          <w:b/>
          <w:bCs/>
          <w:color w:val="FF0000"/>
          <w:kern w:val="0"/>
          <w:sz w:val="36"/>
          <w:szCs w:val="36"/>
        </w:rPr>
        <w:t>100.00</w:t>
      </w:r>
      <w:r w:rsidRPr="00DF3CBB">
        <w:rPr>
          <w:rFonts w:ascii="宋体" w:eastAsia="宋体" w:hAnsi="宋体" w:cs="宋体"/>
          <w:kern w:val="0"/>
          <w:sz w:val="24"/>
          <w:szCs w:val="24"/>
        </w:rPr>
        <w:t> 分</w:t>
      </w:r>
    </w:p>
    <w:p w:rsidR="00DF3CBB" w:rsidRPr="00DF3CBB" w:rsidRDefault="00DF3CBB" w:rsidP="00DF3CBB">
      <w:pPr>
        <w:widowControl/>
        <w:shd w:val="clear" w:color="auto" w:fill="EBF4FF"/>
        <w:spacing w:line="720" w:lineRule="atLeast"/>
        <w:jc w:val="left"/>
        <w:rPr>
          <w:rFonts w:ascii="宋体" w:eastAsia="宋体" w:hAnsi="宋体" w:cs="宋体"/>
          <w:kern w:val="0"/>
          <w:sz w:val="24"/>
          <w:szCs w:val="24"/>
        </w:rPr>
      </w:pPr>
      <w:r w:rsidRPr="00DF3CBB">
        <w:rPr>
          <w:rFonts w:ascii="宋体" w:eastAsia="宋体" w:hAnsi="宋体" w:cs="宋体"/>
          <w:kern w:val="0"/>
          <w:sz w:val="24"/>
          <w:szCs w:val="24"/>
        </w:rPr>
        <w:t> 试卷结构满分：</w:t>
      </w:r>
      <w:r w:rsidRPr="00DF3CBB">
        <w:rPr>
          <w:rFonts w:ascii="宋体" w:eastAsia="宋体" w:hAnsi="宋体" w:cs="宋体"/>
          <w:b/>
          <w:bCs/>
          <w:color w:val="FF0000"/>
          <w:kern w:val="0"/>
          <w:sz w:val="24"/>
          <w:szCs w:val="24"/>
        </w:rPr>
        <w:t>100</w:t>
      </w:r>
      <w:r w:rsidRPr="00DF3CBB">
        <w:rPr>
          <w:rFonts w:ascii="宋体" w:eastAsia="宋体" w:hAnsi="宋体" w:cs="宋体"/>
          <w:kern w:val="0"/>
          <w:sz w:val="24"/>
          <w:szCs w:val="24"/>
        </w:rPr>
        <w:t> 分</w:t>
      </w:r>
    </w:p>
    <w:p w:rsidR="00DF3CBB" w:rsidRPr="00DF3CBB" w:rsidRDefault="00DF3CBB" w:rsidP="00DF3CBB">
      <w:pPr>
        <w:widowControl/>
        <w:numPr>
          <w:ilvl w:val="0"/>
          <w:numId w:val="112"/>
        </w:numPr>
        <w:shd w:val="clear" w:color="auto" w:fill="FFFFFF"/>
        <w:ind w:left="300"/>
        <w:jc w:val="left"/>
        <w:rPr>
          <w:rFonts w:ascii="宋体" w:eastAsia="宋体" w:hAnsi="宋体" w:cs="宋体"/>
          <w:kern w:val="0"/>
          <w:sz w:val="24"/>
          <w:szCs w:val="24"/>
        </w:rPr>
      </w:pPr>
      <w:r w:rsidRPr="00DF3CBB">
        <w:rPr>
          <w:rFonts w:ascii="宋体" w:eastAsia="宋体" w:hAnsi="宋体" w:cs="宋体"/>
          <w:kern w:val="0"/>
          <w:sz w:val="24"/>
          <w:szCs w:val="24"/>
        </w:rPr>
        <w:t>一、多选题 (共1题，100.00分)</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color w:val="13A654"/>
          <w:kern w:val="0"/>
          <w:sz w:val="24"/>
          <w:szCs w:val="24"/>
          <w:bdr w:val="single" w:sz="6" w:space="0" w:color="13A654" w:frame="1"/>
        </w:rPr>
        <w:t>1</w:t>
      </w:r>
    </w:p>
    <w:p w:rsidR="00DF3CBB" w:rsidRPr="00DF3CBB" w:rsidRDefault="00DF3CBB" w:rsidP="00DF3CBB">
      <w:pPr>
        <w:widowControl/>
        <w:shd w:val="clear" w:color="auto" w:fill="FFFFFF"/>
        <w:spacing w:after="150"/>
        <w:jc w:val="left"/>
        <w:textAlignment w:val="center"/>
        <w:rPr>
          <w:rFonts w:ascii="宋体" w:eastAsia="宋体" w:hAnsi="宋体" w:cs="宋体"/>
          <w:color w:val="999999"/>
          <w:kern w:val="0"/>
          <w:sz w:val="18"/>
          <w:szCs w:val="18"/>
        </w:rPr>
      </w:pPr>
      <w:r w:rsidRPr="00DF3CBB">
        <w:rPr>
          <w:rFonts w:ascii="宋体" w:eastAsia="宋体" w:hAnsi="宋体" w:cs="宋体"/>
          <w:color w:val="12A754"/>
          <w:kern w:val="0"/>
          <w:sz w:val="18"/>
          <w:szCs w:val="18"/>
        </w:rPr>
        <w:t>■</w:t>
      </w:r>
      <w:r w:rsidRPr="00DF3CBB">
        <w:rPr>
          <w:rFonts w:ascii="宋体" w:eastAsia="宋体" w:hAnsi="宋体" w:cs="宋体"/>
          <w:color w:val="999999"/>
          <w:kern w:val="0"/>
          <w:sz w:val="18"/>
          <w:szCs w:val="18"/>
        </w:rPr>
        <w:t>绿色表示答对题目</w:t>
      </w:r>
    </w:p>
    <w:p w:rsidR="00DF3CBB" w:rsidRPr="00DF3CBB" w:rsidRDefault="00DF3CBB" w:rsidP="00DF3CBB">
      <w:pPr>
        <w:widowControl/>
        <w:shd w:val="clear" w:color="auto" w:fill="FFFFFF"/>
        <w:spacing w:after="150"/>
        <w:jc w:val="left"/>
        <w:textAlignment w:val="center"/>
        <w:rPr>
          <w:rFonts w:ascii="宋体" w:eastAsia="宋体" w:hAnsi="宋体" w:cs="宋体"/>
          <w:color w:val="999999"/>
          <w:kern w:val="0"/>
          <w:sz w:val="18"/>
          <w:szCs w:val="18"/>
        </w:rPr>
      </w:pPr>
      <w:r w:rsidRPr="00DF3CBB">
        <w:rPr>
          <w:rFonts w:ascii="宋体" w:eastAsia="宋体" w:hAnsi="宋体" w:cs="宋体"/>
          <w:color w:val="FF6700"/>
          <w:kern w:val="0"/>
          <w:sz w:val="18"/>
          <w:szCs w:val="18"/>
        </w:rPr>
        <w:t>■</w:t>
      </w:r>
      <w:r w:rsidRPr="00DF3CBB">
        <w:rPr>
          <w:rFonts w:ascii="宋体" w:eastAsia="宋体" w:hAnsi="宋体" w:cs="宋体"/>
          <w:color w:val="999999"/>
          <w:kern w:val="0"/>
          <w:sz w:val="18"/>
          <w:szCs w:val="18"/>
        </w:rPr>
        <w:t>橙色表示答错题目</w:t>
      </w:r>
    </w:p>
    <w:p w:rsidR="00DF3CBB" w:rsidRPr="00DF3CBB" w:rsidRDefault="00DF3CBB" w:rsidP="00DF3CBB">
      <w:pPr>
        <w:widowControl/>
        <w:shd w:val="clear" w:color="auto" w:fill="FFFFFF"/>
        <w:jc w:val="left"/>
        <w:textAlignment w:val="center"/>
        <w:rPr>
          <w:rFonts w:ascii="宋体" w:eastAsia="宋体" w:hAnsi="宋体" w:cs="宋体"/>
          <w:color w:val="999999"/>
          <w:kern w:val="0"/>
          <w:sz w:val="18"/>
          <w:szCs w:val="18"/>
        </w:rPr>
      </w:pPr>
      <w:r w:rsidRPr="00DF3CBB">
        <w:rPr>
          <w:rFonts w:ascii="宋体" w:eastAsia="宋体" w:hAnsi="宋体" w:cs="宋体"/>
          <w:color w:val="A0A0A0"/>
          <w:kern w:val="0"/>
          <w:sz w:val="18"/>
          <w:szCs w:val="18"/>
        </w:rPr>
        <w:t>■</w:t>
      </w:r>
      <w:r w:rsidRPr="00DF3CBB">
        <w:rPr>
          <w:rFonts w:ascii="宋体" w:eastAsia="宋体" w:hAnsi="宋体" w:cs="宋体"/>
          <w:color w:val="999999"/>
          <w:kern w:val="0"/>
          <w:sz w:val="18"/>
          <w:szCs w:val="18"/>
        </w:rPr>
        <w:t>灰色表示主观/未完成题目/未批改</w:t>
      </w:r>
    </w:p>
    <w:p w:rsidR="00DF3CBB" w:rsidRPr="00DF3CBB" w:rsidRDefault="00DF3CBB" w:rsidP="00DF3CBB">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DF3CBB">
        <w:rPr>
          <w:rFonts w:ascii="宋体" w:eastAsia="宋体" w:hAnsi="宋体" w:cs="宋体"/>
          <w:color w:val="404040"/>
          <w:kern w:val="0"/>
          <w:sz w:val="27"/>
          <w:szCs w:val="27"/>
        </w:rPr>
        <w:t>一、多选题 (共 </w:t>
      </w:r>
      <w:r w:rsidRPr="00DF3CBB">
        <w:rPr>
          <w:rFonts w:ascii="宋体" w:eastAsia="宋体" w:hAnsi="宋体" w:cs="宋体"/>
          <w:color w:val="FF0000"/>
          <w:kern w:val="0"/>
          <w:sz w:val="27"/>
          <w:szCs w:val="27"/>
        </w:rPr>
        <w:t>100.00</w:t>
      </w:r>
      <w:r w:rsidRPr="00DF3CBB">
        <w:rPr>
          <w:rFonts w:ascii="宋体" w:eastAsia="宋体" w:hAnsi="宋体" w:cs="宋体"/>
          <w:color w:val="404040"/>
          <w:kern w:val="0"/>
          <w:sz w:val="27"/>
          <w:szCs w:val="27"/>
        </w:rPr>
        <w:t> 分)</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关于三极管放大电路的静态工作点，下面哪几个说法是正确的？（多选题）</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A.</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三极管放大电路的静态工作点是由三极管自身的参数决定的。</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B.</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三极管放大电路静态工作点是由静态时的（u_BE, i_B ） 和 （u_CE , i_C） 两个点组成的。</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C.</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三极管放大电路在工作中，实际工作点总是以静态工作点为中心摆动。</w:t>
      </w:r>
    </w:p>
    <w:p w:rsidR="00DF3CBB" w:rsidRPr="00DF3CBB" w:rsidRDefault="00DF3CBB" w:rsidP="00DF3CBB">
      <w:pPr>
        <w:widowControl/>
        <w:shd w:val="clear" w:color="auto" w:fill="FFFFFF"/>
        <w:jc w:val="left"/>
        <w:rPr>
          <w:rFonts w:ascii="宋体" w:eastAsia="宋体" w:hAnsi="宋体" w:cs="宋体"/>
          <w:kern w:val="0"/>
          <w:sz w:val="24"/>
          <w:szCs w:val="24"/>
        </w:rPr>
      </w:pPr>
      <w:r w:rsidRPr="00DF3CBB">
        <w:rPr>
          <w:rFonts w:ascii="宋体" w:eastAsia="宋体" w:hAnsi="宋体" w:cs="宋体"/>
          <w:kern w:val="0"/>
          <w:sz w:val="24"/>
          <w:szCs w:val="24"/>
        </w:rPr>
        <w:t>D.</w:t>
      </w:r>
    </w:p>
    <w:p w:rsidR="00DF3CBB" w:rsidRPr="00DF3CBB" w:rsidRDefault="00DF3CBB" w:rsidP="00DF3CBB">
      <w:pPr>
        <w:widowControl/>
        <w:shd w:val="clear" w:color="auto" w:fill="FFFFFF"/>
        <w:wordWrap w:val="0"/>
        <w:jc w:val="left"/>
        <w:rPr>
          <w:rFonts w:ascii="宋体" w:eastAsia="宋体" w:hAnsi="宋体" w:cs="宋体"/>
          <w:kern w:val="0"/>
          <w:sz w:val="24"/>
          <w:szCs w:val="24"/>
        </w:rPr>
      </w:pPr>
      <w:r w:rsidRPr="00DF3CBB">
        <w:rPr>
          <w:rFonts w:ascii="宋体" w:eastAsia="宋体" w:hAnsi="宋体" w:cs="宋体"/>
          <w:kern w:val="0"/>
          <w:sz w:val="24"/>
          <w:szCs w:val="24"/>
        </w:rPr>
        <w:t>三极管放大电路静态工作点的位置，影响这个电路的最大不失真输出电压。</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满分：100.00 分</w:t>
      </w:r>
    </w:p>
    <w:p w:rsidR="00DF3CBB" w:rsidRPr="00DF3CBB" w:rsidRDefault="00DF3CBB" w:rsidP="00DF3CBB">
      <w:pPr>
        <w:widowControl/>
        <w:shd w:val="clear" w:color="auto" w:fill="FFFFFF"/>
        <w:jc w:val="left"/>
        <w:rPr>
          <w:rFonts w:ascii="宋体" w:eastAsia="宋体" w:hAnsi="宋体" w:cs="宋体"/>
          <w:kern w:val="0"/>
          <w:sz w:val="18"/>
          <w:szCs w:val="18"/>
        </w:rPr>
      </w:pPr>
      <w:r w:rsidRPr="00DF3CBB">
        <w:rPr>
          <w:rFonts w:ascii="宋体" w:eastAsia="宋体" w:hAnsi="宋体" w:cs="宋体"/>
          <w:kern w:val="0"/>
          <w:sz w:val="18"/>
          <w:szCs w:val="18"/>
        </w:rPr>
        <w:t>得分：</w:t>
      </w:r>
      <w:r w:rsidRPr="00DF3CBB">
        <w:rPr>
          <w:rFonts w:ascii="宋体" w:eastAsia="宋体" w:hAnsi="宋体" w:cs="宋体"/>
          <w:color w:val="FF0000"/>
          <w:kern w:val="0"/>
          <w:sz w:val="18"/>
          <w:szCs w:val="18"/>
        </w:rPr>
        <w:t>100.00</w:t>
      </w:r>
      <w:r w:rsidRPr="00DF3CBB">
        <w:rPr>
          <w:rFonts w:ascii="宋体" w:eastAsia="宋体" w:hAnsi="宋体" w:cs="宋体"/>
          <w:kern w:val="0"/>
          <w:sz w:val="18"/>
          <w:szCs w:val="18"/>
        </w:rPr>
        <w:t> 分</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你的答案：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B C D</w:t>
      </w:r>
    </w:p>
    <w:p w:rsidR="00DF3CBB" w:rsidRPr="00DF3CBB" w:rsidRDefault="00DF3CBB" w:rsidP="00DF3CBB">
      <w:pPr>
        <w:widowControl/>
        <w:shd w:val="clear" w:color="auto" w:fill="EBEBEB"/>
        <w:jc w:val="left"/>
        <w:rPr>
          <w:rFonts w:ascii="宋体" w:eastAsia="宋体" w:hAnsi="宋体" w:cs="宋体"/>
          <w:kern w:val="0"/>
          <w:sz w:val="24"/>
          <w:szCs w:val="24"/>
        </w:rPr>
      </w:pPr>
      <w:r w:rsidRPr="00DF3CBB">
        <w:rPr>
          <w:rFonts w:ascii="宋体" w:eastAsia="宋体" w:hAnsi="宋体" w:cs="宋体"/>
          <w:color w:val="188EEE"/>
          <w:kern w:val="0"/>
          <w:sz w:val="24"/>
          <w:szCs w:val="24"/>
        </w:rPr>
        <w:t>正确答案：</w:t>
      </w:r>
    </w:p>
    <w:p w:rsidR="00DF3CBB" w:rsidRPr="00DF3CBB" w:rsidRDefault="00DF3CBB" w:rsidP="00DF3CBB">
      <w:pPr>
        <w:widowControl/>
        <w:shd w:val="clear" w:color="auto" w:fill="EBEBEB"/>
        <w:wordWrap w:val="0"/>
        <w:jc w:val="left"/>
        <w:rPr>
          <w:rFonts w:ascii="宋体" w:eastAsia="宋体" w:hAnsi="宋体" w:cs="宋体"/>
          <w:kern w:val="0"/>
          <w:sz w:val="24"/>
          <w:szCs w:val="24"/>
        </w:rPr>
      </w:pPr>
      <w:r w:rsidRPr="00DF3CBB">
        <w:rPr>
          <w:rFonts w:ascii="宋体" w:eastAsia="宋体" w:hAnsi="宋体" w:cs="宋体"/>
          <w:kern w:val="0"/>
          <w:sz w:val="24"/>
          <w:szCs w:val="24"/>
        </w:rPr>
        <w:t>B C D</w:t>
      </w:r>
    </w:p>
    <w:p w:rsidR="00843767" w:rsidRPr="00843767" w:rsidRDefault="00DF3CBB" w:rsidP="00843767">
      <w:pPr>
        <w:shd w:val="clear" w:color="auto" w:fill="FFFFFF"/>
        <w:rPr>
          <w:rFonts w:ascii="宋体" w:eastAsia="宋体" w:hAnsi="宋体" w:cs="宋体"/>
          <w:kern w:val="0"/>
          <w:sz w:val="24"/>
          <w:szCs w:val="24"/>
        </w:rPr>
      </w:pPr>
      <w:r w:rsidRPr="00DF3CBB">
        <w:rPr>
          <w:rFonts w:ascii="Tahoma" w:eastAsia="宋体" w:hAnsi="Tahoma" w:cs="Tahoma"/>
          <w:color w:val="188EEE"/>
          <w:kern w:val="0"/>
          <w:szCs w:val="21"/>
          <w:shd w:val="clear" w:color="auto" w:fill="EBEBEB"/>
        </w:rPr>
        <w:t>教师评语：</w:t>
      </w:r>
      <w:r w:rsidR="00843767" w:rsidRPr="00843767">
        <w:rPr>
          <w:rFonts w:ascii="宋体" w:eastAsia="宋体" w:hAnsi="宋体" w:cs="宋体"/>
          <w:color w:val="12A754"/>
          <w:kern w:val="0"/>
          <w:sz w:val="24"/>
          <w:szCs w:val="24"/>
        </w:rPr>
        <w:t>三极管电路的近似计算方法（过关分数40）</w:t>
      </w:r>
      <w:r w:rsidR="00843767" w:rsidRPr="00843767">
        <w:rPr>
          <w:rFonts w:ascii="宋体" w:eastAsia="宋体" w:hAnsi="宋体" w:cs="宋体"/>
          <w:color w:val="A0A0A0"/>
          <w:kern w:val="0"/>
          <w:sz w:val="18"/>
          <w:szCs w:val="18"/>
        </w:rPr>
        <w:t>[ 提交时间：2018-10-15 17:44:13 ]</w:t>
      </w:r>
      <w:r w:rsidR="00843767" w:rsidRPr="00843767">
        <w:rPr>
          <w:rFonts w:ascii="宋体" w:eastAsia="宋体" w:hAnsi="宋体" w:cs="宋体"/>
          <w:kern w:val="0"/>
          <w:sz w:val="24"/>
          <w:szCs w:val="24"/>
        </w:rPr>
        <w:t>得分：</w:t>
      </w:r>
      <w:r w:rsidR="00843767" w:rsidRPr="00843767">
        <w:rPr>
          <w:rFonts w:ascii="宋体" w:eastAsia="宋体" w:hAnsi="宋体" w:cs="宋体"/>
          <w:b/>
          <w:bCs/>
          <w:color w:val="FF0000"/>
          <w:kern w:val="0"/>
          <w:sz w:val="36"/>
          <w:szCs w:val="36"/>
        </w:rPr>
        <w:t>100.00</w:t>
      </w:r>
      <w:r w:rsidR="00843767" w:rsidRPr="00843767">
        <w:rPr>
          <w:rFonts w:ascii="宋体" w:eastAsia="宋体" w:hAnsi="宋体" w:cs="宋体"/>
          <w:kern w:val="0"/>
          <w:sz w:val="24"/>
          <w:szCs w:val="24"/>
        </w:rPr>
        <w:t> 分</w:t>
      </w:r>
    </w:p>
    <w:p w:rsidR="00843767" w:rsidRPr="00843767" w:rsidRDefault="00843767" w:rsidP="00843767">
      <w:pPr>
        <w:widowControl/>
        <w:shd w:val="clear" w:color="auto" w:fill="EBF4FF"/>
        <w:spacing w:line="720" w:lineRule="atLeast"/>
        <w:jc w:val="left"/>
        <w:rPr>
          <w:rFonts w:ascii="宋体" w:eastAsia="宋体" w:hAnsi="宋体" w:cs="宋体"/>
          <w:kern w:val="0"/>
          <w:sz w:val="24"/>
          <w:szCs w:val="24"/>
        </w:rPr>
      </w:pPr>
      <w:r w:rsidRPr="00843767">
        <w:rPr>
          <w:rFonts w:ascii="宋体" w:eastAsia="宋体" w:hAnsi="宋体" w:cs="宋体"/>
          <w:kern w:val="0"/>
          <w:sz w:val="24"/>
          <w:szCs w:val="24"/>
        </w:rPr>
        <w:t> 试卷结构满分：</w:t>
      </w:r>
      <w:r w:rsidRPr="00843767">
        <w:rPr>
          <w:rFonts w:ascii="宋体" w:eastAsia="宋体" w:hAnsi="宋体" w:cs="宋体"/>
          <w:b/>
          <w:bCs/>
          <w:color w:val="FF0000"/>
          <w:kern w:val="0"/>
          <w:sz w:val="24"/>
          <w:szCs w:val="24"/>
        </w:rPr>
        <w:t>100</w:t>
      </w:r>
      <w:r w:rsidRPr="00843767">
        <w:rPr>
          <w:rFonts w:ascii="宋体" w:eastAsia="宋体" w:hAnsi="宋体" w:cs="宋体"/>
          <w:kern w:val="0"/>
          <w:sz w:val="24"/>
          <w:szCs w:val="24"/>
        </w:rPr>
        <w:t> 分</w:t>
      </w:r>
    </w:p>
    <w:p w:rsidR="00843767" w:rsidRPr="00843767" w:rsidRDefault="00843767" w:rsidP="00843767">
      <w:pPr>
        <w:widowControl/>
        <w:numPr>
          <w:ilvl w:val="0"/>
          <w:numId w:val="113"/>
        </w:numPr>
        <w:shd w:val="clear" w:color="auto" w:fill="FFFFFF"/>
        <w:ind w:left="300"/>
        <w:jc w:val="left"/>
        <w:rPr>
          <w:rFonts w:ascii="宋体" w:eastAsia="宋体" w:hAnsi="宋体" w:cs="宋体"/>
          <w:kern w:val="0"/>
          <w:sz w:val="24"/>
          <w:szCs w:val="24"/>
        </w:rPr>
      </w:pPr>
      <w:r w:rsidRPr="00843767">
        <w:rPr>
          <w:rFonts w:ascii="宋体" w:eastAsia="宋体" w:hAnsi="宋体" w:cs="宋体"/>
          <w:kern w:val="0"/>
          <w:sz w:val="24"/>
          <w:szCs w:val="24"/>
        </w:rPr>
        <w:t>一、填空题 (共1题，100.00分)</w:t>
      </w:r>
    </w:p>
    <w:p w:rsidR="00843767" w:rsidRPr="00843767" w:rsidRDefault="00843767" w:rsidP="00843767">
      <w:pPr>
        <w:widowControl/>
        <w:shd w:val="clear" w:color="auto" w:fill="FFFFFF"/>
        <w:jc w:val="left"/>
        <w:rPr>
          <w:rFonts w:ascii="宋体" w:eastAsia="宋体" w:hAnsi="宋体" w:cs="宋体"/>
          <w:kern w:val="0"/>
          <w:sz w:val="24"/>
          <w:szCs w:val="24"/>
        </w:rPr>
      </w:pPr>
      <w:r w:rsidRPr="00843767">
        <w:rPr>
          <w:rFonts w:ascii="宋体" w:eastAsia="宋体" w:hAnsi="宋体" w:cs="宋体"/>
          <w:color w:val="13A654"/>
          <w:kern w:val="0"/>
          <w:sz w:val="24"/>
          <w:szCs w:val="24"/>
          <w:bdr w:val="single" w:sz="6" w:space="0" w:color="13A654" w:frame="1"/>
        </w:rPr>
        <w:t>1</w:t>
      </w:r>
    </w:p>
    <w:p w:rsidR="00843767" w:rsidRPr="00843767" w:rsidRDefault="00843767" w:rsidP="00843767">
      <w:pPr>
        <w:widowControl/>
        <w:shd w:val="clear" w:color="auto" w:fill="FFFFFF"/>
        <w:spacing w:after="150"/>
        <w:jc w:val="left"/>
        <w:textAlignment w:val="center"/>
        <w:rPr>
          <w:rFonts w:ascii="宋体" w:eastAsia="宋体" w:hAnsi="宋体" w:cs="宋体"/>
          <w:color w:val="999999"/>
          <w:kern w:val="0"/>
          <w:sz w:val="18"/>
          <w:szCs w:val="18"/>
        </w:rPr>
      </w:pPr>
      <w:r w:rsidRPr="00843767">
        <w:rPr>
          <w:rFonts w:ascii="宋体" w:eastAsia="宋体" w:hAnsi="宋体" w:cs="宋体"/>
          <w:color w:val="12A754"/>
          <w:kern w:val="0"/>
          <w:sz w:val="18"/>
          <w:szCs w:val="18"/>
        </w:rPr>
        <w:t>■</w:t>
      </w:r>
      <w:r w:rsidRPr="00843767">
        <w:rPr>
          <w:rFonts w:ascii="宋体" w:eastAsia="宋体" w:hAnsi="宋体" w:cs="宋体"/>
          <w:color w:val="999999"/>
          <w:kern w:val="0"/>
          <w:sz w:val="18"/>
          <w:szCs w:val="18"/>
        </w:rPr>
        <w:t>绿色表示答对题目</w:t>
      </w:r>
    </w:p>
    <w:p w:rsidR="00843767" w:rsidRPr="00843767" w:rsidRDefault="00843767" w:rsidP="00843767">
      <w:pPr>
        <w:widowControl/>
        <w:shd w:val="clear" w:color="auto" w:fill="FFFFFF"/>
        <w:spacing w:after="150"/>
        <w:jc w:val="left"/>
        <w:textAlignment w:val="center"/>
        <w:rPr>
          <w:rFonts w:ascii="宋体" w:eastAsia="宋体" w:hAnsi="宋体" w:cs="宋体"/>
          <w:color w:val="999999"/>
          <w:kern w:val="0"/>
          <w:sz w:val="18"/>
          <w:szCs w:val="18"/>
        </w:rPr>
      </w:pPr>
      <w:r w:rsidRPr="00843767">
        <w:rPr>
          <w:rFonts w:ascii="宋体" w:eastAsia="宋体" w:hAnsi="宋体" w:cs="宋体"/>
          <w:color w:val="FF6700"/>
          <w:kern w:val="0"/>
          <w:sz w:val="18"/>
          <w:szCs w:val="18"/>
        </w:rPr>
        <w:t>■</w:t>
      </w:r>
      <w:r w:rsidRPr="00843767">
        <w:rPr>
          <w:rFonts w:ascii="宋体" w:eastAsia="宋体" w:hAnsi="宋体" w:cs="宋体"/>
          <w:color w:val="999999"/>
          <w:kern w:val="0"/>
          <w:sz w:val="18"/>
          <w:szCs w:val="18"/>
        </w:rPr>
        <w:t>橙色表示答错题目</w:t>
      </w:r>
    </w:p>
    <w:p w:rsidR="00843767" w:rsidRPr="00843767" w:rsidRDefault="00843767" w:rsidP="00843767">
      <w:pPr>
        <w:widowControl/>
        <w:shd w:val="clear" w:color="auto" w:fill="FFFFFF"/>
        <w:jc w:val="left"/>
        <w:textAlignment w:val="center"/>
        <w:rPr>
          <w:rFonts w:ascii="宋体" w:eastAsia="宋体" w:hAnsi="宋体" w:cs="宋体"/>
          <w:color w:val="999999"/>
          <w:kern w:val="0"/>
          <w:sz w:val="18"/>
          <w:szCs w:val="18"/>
        </w:rPr>
      </w:pPr>
      <w:r w:rsidRPr="00843767">
        <w:rPr>
          <w:rFonts w:ascii="宋体" w:eastAsia="宋体" w:hAnsi="宋体" w:cs="宋体"/>
          <w:color w:val="A0A0A0"/>
          <w:kern w:val="0"/>
          <w:sz w:val="18"/>
          <w:szCs w:val="18"/>
        </w:rPr>
        <w:t>■</w:t>
      </w:r>
      <w:r w:rsidRPr="00843767">
        <w:rPr>
          <w:rFonts w:ascii="宋体" w:eastAsia="宋体" w:hAnsi="宋体" w:cs="宋体"/>
          <w:color w:val="999999"/>
          <w:kern w:val="0"/>
          <w:sz w:val="18"/>
          <w:szCs w:val="18"/>
        </w:rPr>
        <w:t>灰色表示主观/未完成题目/未批改</w:t>
      </w:r>
    </w:p>
    <w:p w:rsidR="00843767" w:rsidRPr="00843767" w:rsidRDefault="00843767" w:rsidP="00843767">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843767">
        <w:rPr>
          <w:rFonts w:ascii="宋体" w:eastAsia="宋体" w:hAnsi="宋体" w:cs="宋体"/>
          <w:color w:val="404040"/>
          <w:kern w:val="0"/>
          <w:sz w:val="27"/>
          <w:szCs w:val="27"/>
        </w:rPr>
        <w:lastRenderedPageBreak/>
        <w:t>一、填空题 (共 </w:t>
      </w:r>
      <w:r w:rsidRPr="00843767">
        <w:rPr>
          <w:rFonts w:ascii="宋体" w:eastAsia="宋体" w:hAnsi="宋体" w:cs="宋体"/>
          <w:color w:val="FF0000"/>
          <w:kern w:val="0"/>
          <w:sz w:val="27"/>
          <w:szCs w:val="27"/>
        </w:rPr>
        <w:t>100.00</w:t>
      </w:r>
      <w:r w:rsidRPr="00843767">
        <w:rPr>
          <w:rFonts w:ascii="宋体" w:eastAsia="宋体" w:hAnsi="宋体" w:cs="宋体"/>
          <w:color w:val="404040"/>
          <w:kern w:val="0"/>
          <w:sz w:val="27"/>
          <w:szCs w:val="27"/>
        </w:rPr>
        <w:t> 分)</w:t>
      </w:r>
    </w:p>
    <w:p w:rsidR="00843767" w:rsidRPr="00843767" w:rsidRDefault="00843767" w:rsidP="00843767">
      <w:pPr>
        <w:widowControl/>
        <w:shd w:val="clear" w:color="auto" w:fill="FFFFFF"/>
        <w:jc w:val="left"/>
        <w:rPr>
          <w:rFonts w:ascii="宋体" w:eastAsia="宋体" w:hAnsi="宋体" w:cs="宋体"/>
          <w:kern w:val="0"/>
          <w:sz w:val="24"/>
          <w:szCs w:val="24"/>
        </w:rPr>
      </w:pPr>
      <w:r w:rsidRPr="00843767">
        <w:rPr>
          <w:rFonts w:ascii="宋体" w:eastAsia="宋体" w:hAnsi="宋体" w:cs="宋体"/>
          <w:kern w:val="0"/>
          <w:sz w:val="24"/>
          <w:szCs w:val="24"/>
        </w:rPr>
        <w:t>1.</w:t>
      </w:r>
    </w:p>
    <w:p w:rsidR="00843767" w:rsidRPr="00843767" w:rsidRDefault="00843767" w:rsidP="00843767">
      <w:pPr>
        <w:widowControl/>
        <w:shd w:val="clear" w:color="auto" w:fill="FFFFFF"/>
        <w:wordWrap w:val="0"/>
        <w:jc w:val="left"/>
        <w:rPr>
          <w:rFonts w:ascii="宋体" w:eastAsia="宋体" w:hAnsi="宋体" w:cs="宋体"/>
          <w:kern w:val="0"/>
          <w:sz w:val="24"/>
          <w:szCs w:val="24"/>
        </w:rPr>
      </w:pPr>
      <w:r w:rsidRPr="00843767">
        <w:rPr>
          <w:rFonts w:ascii="宋体" w:eastAsia="宋体" w:hAnsi="宋体" w:cs="宋体"/>
          <w:kern w:val="0"/>
          <w:sz w:val="24"/>
          <w:szCs w:val="24"/>
        </w:rPr>
        <w:t>已知电路如图，三极管的 Uon = 0.6V，CE之间的饱和压降为0.2V，β=300.</w:t>
      </w:r>
    </w:p>
    <w:p w:rsidR="00843767" w:rsidRPr="00843767" w:rsidRDefault="00843767" w:rsidP="00843767">
      <w:pPr>
        <w:widowControl/>
        <w:shd w:val="clear" w:color="auto" w:fill="FFFFFF"/>
        <w:wordWrap w:val="0"/>
        <w:jc w:val="left"/>
        <w:rPr>
          <w:rFonts w:ascii="宋体" w:eastAsia="宋体" w:hAnsi="宋体" w:cs="宋体"/>
          <w:kern w:val="0"/>
          <w:sz w:val="24"/>
          <w:szCs w:val="24"/>
        </w:rPr>
      </w:pPr>
      <w:r w:rsidRPr="00843767">
        <w:rPr>
          <w:rFonts w:ascii="宋体" w:eastAsia="宋体" w:hAnsi="宋体" w:cs="宋体"/>
          <w:kern w:val="0"/>
          <w:sz w:val="24"/>
          <w:szCs w:val="24"/>
        </w:rPr>
        <w:t>用近似计算法求这个三极管的静态工作点，U_BE = ( 1 ) V, I_B = ( 2 ) uA,</w:t>
      </w:r>
    </w:p>
    <w:p w:rsidR="00843767" w:rsidRPr="00843767" w:rsidRDefault="00843767" w:rsidP="00843767">
      <w:pPr>
        <w:widowControl/>
        <w:shd w:val="clear" w:color="auto" w:fill="FFFFFF"/>
        <w:wordWrap w:val="0"/>
        <w:jc w:val="left"/>
        <w:rPr>
          <w:rFonts w:ascii="宋体" w:eastAsia="宋体" w:hAnsi="宋体" w:cs="宋体"/>
          <w:kern w:val="0"/>
          <w:sz w:val="24"/>
          <w:szCs w:val="24"/>
        </w:rPr>
      </w:pPr>
      <w:r w:rsidRPr="00843767">
        <w:rPr>
          <w:rFonts w:ascii="宋体" w:eastAsia="宋体" w:hAnsi="宋体" w:cs="宋体"/>
          <w:kern w:val="0"/>
          <w:sz w:val="24"/>
          <w:szCs w:val="24"/>
        </w:rPr>
        <w:t>U_CE = ( 3 ) V , I_C = ( 4 )mA.</w:t>
      </w:r>
    </w:p>
    <w:p w:rsidR="00843767" w:rsidRPr="00843767" w:rsidRDefault="00843767" w:rsidP="00843767">
      <w:pPr>
        <w:widowControl/>
        <w:shd w:val="clear" w:color="auto" w:fill="FFFFFF"/>
        <w:wordWrap w:val="0"/>
        <w:jc w:val="left"/>
        <w:rPr>
          <w:rFonts w:ascii="宋体" w:eastAsia="宋体" w:hAnsi="宋体" w:cs="宋体"/>
          <w:kern w:val="0"/>
          <w:sz w:val="24"/>
          <w:szCs w:val="24"/>
        </w:rPr>
      </w:pPr>
      <w:r w:rsidRPr="00843767">
        <w:rPr>
          <w:rFonts w:ascii="宋体" w:eastAsia="宋体" w:hAnsi="宋体" w:cs="宋体"/>
          <w:kern w:val="0"/>
          <w:sz w:val="24"/>
          <w:szCs w:val="24"/>
        </w:rPr>
        <w:t>此时， 三极管工作在（ 5  ）状态。[放大，饱和，截止]</w:t>
      </w:r>
    </w:p>
    <w:p w:rsidR="00843767" w:rsidRPr="00843767" w:rsidRDefault="00843767" w:rsidP="00843767">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05100" cy="2705100"/>
            <wp:effectExtent l="0" t="0" r="0" b="0"/>
            <wp:docPr id="222" name="图片 222" descr="http://assets.uooconline.com/upload/cx/5/55585197e4b094de7c6ab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ssets.uooconline.com/upload/cx/5/55585197e4b094de7c6abd07.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rsidR="00843767" w:rsidRPr="00843767" w:rsidRDefault="00843767" w:rsidP="00843767">
      <w:pPr>
        <w:widowControl/>
        <w:shd w:val="clear" w:color="auto" w:fill="FFFFFF"/>
        <w:wordWrap w:val="0"/>
        <w:jc w:val="left"/>
        <w:rPr>
          <w:rFonts w:ascii="宋体" w:eastAsia="宋体" w:hAnsi="宋体" w:cs="宋体"/>
          <w:kern w:val="0"/>
          <w:sz w:val="24"/>
          <w:szCs w:val="24"/>
        </w:rPr>
      </w:pPr>
    </w:p>
    <w:p w:rsidR="00843767" w:rsidRPr="00843767" w:rsidRDefault="00843767" w:rsidP="00843767">
      <w:pPr>
        <w:widowControl/>
        <w:shd w:val="clear" w:color="auto" w:fill="FFFFFF"/>
        <w:jc w:val="left"/>
        <w:rPr>
          <w:rFonts w:ascii="宋体" w:eastAsia="宋体" w:hAnsi="宋体" w:cs="宋体"/>
          <w:kern w:val="0"/>
          <w:sz w:val="18"/>
          <w:szCs w:val="18"/>
        </w:rPr>
      </w:pPr>
      <w:r w:rsidRPr="00843767">
        <w:rPr>
          <w:rFonts w:ascii="宋体" w:eastAsia="宋体" w:hAnsi="宋体" w:cs="宋体"/>
          <w:kern w:val="0"/>
          <w:sz w:val="18"/>
          <w:szCs w:val="18"/>
        </w:rPr>
        <w:t>满分：100.00 分</w:t>
      </w:r>
    </w:p>
    <w:p w:rsidR="00843767" w:rsidRPr="00843767" w:rsidRDefault="00843767" w:rsidP="00843767">
      <w:pPr>
        <w:widowControl/>
        <w:shd w:val="clear" w:color="auto" w:fill="FFFFFF"/>
        <w:jc w:val="left"/>
        <w:rPr>
          <w:rFonts w:ascii="宋体" w:eastAsia="宋体" w:hAnsi="宋体" w:cs="宋体"/>
          <w:kern w:val="0"/>
          <w:sz w:val="18"/>
          <w:szCs w:val="18"/>
        </w:rPr>
      </w:pPr>
      <w:r w:rsidRPr="00843767">
        <w:rPr>
          <w:rFonts w:ascii="宋体" w:eastAsia="宋体" w:hAnsi="宋体" w:cs="宋体"/>
          <w:kern w:val="0"/>
          <w:sz w:val="18"/>
          <w:szCs w:val="18"/>
        </w:rPr>
        <w:t>得分：</w:t>
      </w:r>
      <w:r w:rsidRPr="00843767">
        <w:rPr>
          <w:rFonts w:ascii="宋体" w:eastAsia="宋体" w:hAnsi="宋体" w:cs="宋体"/>
          <w:color w:val="FF0000"/>
          <w:kern w:val="0"/>
          <w:sz w:val="18"/>
          <w:szCs w:val="18"/>
        </w:rPr>
        <w:t>100.00</w:t>
      </w:r>
      <w:r w:rsidRPr="00843767">
        <w:rPr>
          <w:rFonts w:ascii="宋体" w:eastAsia="宋体" w:hAnsi="宋体" w:cs="宋体"/>
          <w:kern w:val="0"/>
          <w:sz w:val="18"/>
          <w:szCs w:val="18"/>
        </w:rPr>
        <w:t> 分</w:t>
      </w:r>
    </w:p>
    <w:p w:rsidR="00843767" w:rsidRPr="00843767" w:rsidRDefault="00843767" w:rsidP="00843767">
      <w:pPr>
        <w:widowControl/>
        <w:shd w:val="clear" w:color="auto" w:fill="EBEBEB"/>
        <w:jc w:val="left"/>
        <w:rPr>
          <w:rFonts w:ascii="宋体" w:eastAsia="宋体" w:hAnsi="宋体" w:cs="宋体"/>
          <w:kern w:val="0"/>
          <w:sz w:val="24"/>
          <w:szCs w:val="24"/>
        </w:rPr>
      </w:pPr>
      <w:r w:rsidRPr="00843767">
        <w:rPr>
          <w:rFonts w:ascii="宋体" w:eastAsia="宋体" w:hAnsi="宋体" w:cs="宋体"/>
          <w:color w:val="188EEE"/>
          <w:kern w:val="0"/>
          <w:sz w:val="24"/>
          <w:szCs w:val="24"/>
        </w:rPr>
        <w:t>你的答案：</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第1空：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0.6</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第2空：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72</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第3空：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0.2</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第4空：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14.8</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第5空：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饱和</w:t>
      </w:r>
    </w:p>
    <w:p w:rsidR="00843767" w:rsidRPr="00843767" w:rsidRDefault="00843767" w:rsidP="00843767">
      <w:pPr>
        <w:widowControl/>
        <w:shd w:val="clear" w:color="auto" w:fill="EBEBEB"/>
        <w:jc w:val="left"/>
        <w:rPr>
          <w:rFonts w:ascii="宋体" w:eastAsia="宋体" w:hAnsi="宋体" w:cs="宋体"/>
          <w:kern w:val="0"/>
          <w:sz w:val="24"/>
          <w:szCs w:val="24"/>
        </w:rPr>
      </w:pPr>
      <w:r w:rsidRPr="00843767">
        <w:rPr>
          <w:rFonts w:ascii="宋体" w:eastAsia="宋体" w:hAnsi="宋体" w:cs="宋体"/>
          <w:color w:val="188EEE"/>
          <w:kern w:val="0"/>
          <w:sz w:val="24"/>
          <w:szCs w:val="24"/>
        </w:rPr>
        <w:t>正确答案：</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第1空：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0.6</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第2空：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72</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第3空：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0.2</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第4空：</w:t>
      </w:r>
    </w:p>
    <w:p w:rsidR="00DF660B" w:rsidRPr="00DF660B" w:rsidRDefault="00843767" w:rsidP="00DF660B">
      <w:pPr>
        <w:shd w:val="clear" w:color="auto" w:fill="FFFFFF"/>
        <w:rPr>
          <w:rFonts w:ascii="宋体" w:eastAsia="宋体" w:hAnsi="宋体" w:cs="宋体"/>
          <w:kern w:val="0"/>
          <w:sz w:val="24"/>
          <w:szCs w:val="24"/>
        </w:rPr>
      </w:pPr>
      <w:r w:rsidRPr="00843767">
        <w:rPr>
          <w:rFonts w:ascii="宋体" w:eastAsia="宋体" w:hAnsi="宋体" w:cs="宋体"/>
          <w:kern w:val="0"/>
          <w:sz w:val="24"/>
          <w:szCs w:val="24"/>
        </w:rPr>
        <w:t>14.8</w:t>
      </w:r>
      <w:r w:rsidR="00DF660B" w:rsidRPr="00DF660B">
        <w:rPr>
          <w:rFonts w:ascii="宋体" w:eastAsia="宋体" w:hAnsi="宋体" w:cs="宋体"/>
          <w:color w:val="12A754"/>
          <w:kern w:val="0"/>
          <w:sz w:val="24"/>
          <w:szCs w:val="24"/>
        </w:rPr>
        <w:t>三极管的静态工作点计算（过关分数80）</w:t>
      </w:r>
      <w:r w:rsidR="00DF660B" w:rsidRPr="00DF660B">
        <w:rPr>
          <w:rFonts w:ascii="宋体" w:eastAsia="宋体" w:hAnsi="宋体" w:cs="宋体"/>
          <w:color w:val="A0A0A0"/>
          <w:kern w:val="0"/>
          <w:sz w:val="18"/>
          <w:szCs w:val="18"/>
        </w:rPr>
        <w:t>[ 提交时间：2018-10-15 18:00:47 ]</w:t>
      </w:r>
      <w:r w:rsidR="00DF660B" w:rsidRPr="00DF660B">
        <w:rPr>
          <w:rFonts w:ascii="宋体" w:eastAsia="宋体" w:hAnsi="宋体" w:cs="宋体"/>
          <w:kern w:val="0"/>
          <w:sz w:val="24"/>
          <w:szCs w:val="24"/>
        </w:rPr>
        <w:t>得分：</w:t>
      </w:r>
      <w:r w:rsidR="00DF660B" w:rsidRPr="00DF660B">
        <w:rPr>
          <w:rFonts w:ascii="宋体" w:eastAsia="宋体" w:hAnsi="宋体" w:cs="宋体"/>
          <w:b/>
          <w:bCs/>
          <w:color w:val="FF0000"/>
          <w:kern w:val="0"/>
          <w:sz w:val="36"/>
          <w:szCs w:val="36"/>
        </w:rPr>
        <w:lastRenderedPageBreak/>
        <w:t>100.00</w:t>
      </w:r>
      <w:r w:rsidR="00DF660B" w:rsidRPr="00DF660B">
        <w:rPr>
          <w:rFonts w:ascii="宋体" w:eastAsia="宋体" w:hAnsi="宋体" w:cs="宋体"/>
          <w:kern w:val="0"/>
          <w:sz w:val="24"/>
          <w:szCs w:val="24"/>
        </w:rPr>
        <w:t> 分</w:t>
      </w:r>
    </w:p>
    <w:p w:rsidR="00DF660B" w:rsidRPr="00DF660B" w:rsidRDefault="00DF660B" w:rsidP="00DF660B">
      <w:pPr>
        <w:widowControl/>
        <w:shd w:val="clear" w:color="auto" w:fill="EBF4FF"/>
        <w:spacing w:line="720" w:lineRule="atLeast"/>
        <w:jc w:val="left"/>
        <w:rPr>
          <w:rFonts w:ascii="宋体" w:eastAsia="宋体" w:hAnsi="宋体" w:cs="宋体"/>
          <w:kern w:val="0"/>
          <w:sz w:val="24"/>
          <w:szCs w:val="24"/>
        </w:rPr>
      </w:pPr>
      <w:r w:rsidRPr="00DF660B">
        <w:rPr>
          <w:rFonts w:ascii="宋体" w:eastAsia="宋体" w:hAnsi="宋体" w:cs="宋体"/>
          <w:kern w:val="0"/>
          <w:sz w:val="24"/>
          <w:szCs w:val="24"/>
        </w:rPr>
        <w:t> 试卷结构满分：</w:t>
      </w:r>
      <w:r w:rsidRPr="00DF660B">
        <w:rPr>
          <w:rFonts w:ascii="宋体" w:eastAsia="宋体" w:hAnsi="宋体" w:cs="宋体"/>
          <w:b/>
          <w:bCs/>
          <w:color w:val="FF0000"/>
          <w:kern w:val="0"/>
          <w:sz w:val="24"/>
          <w:szCs w:val="24"/>
        </w:rPr>
        <w:t>100</w:t>
      </w:r>
      <w:r w:rsidRPr="00DF660B">
        <w:rPr>
          <w:rFonts w:ascii="宋体" w:eastAsia="宋体" w:hAnsi="宋体" w:cs="宋体"/>
          <w:kern w:val="0"/>
          <w:sz w:val="24"/>
          <w:szCs w:val="24"/>
        </w:rPr>
        <w:t> 分</w:t>
      </w:r>
    </w:p>
    <w:p w:rsidR="00DF660B" w:rsidRPr="00DF660B" w:rsidRDefault="00DF660B" w:rsidP="00DF660B">
      <w:pPr>
        <w:widowControl/>
        <w:numPr>
          <w:ilvl w:val="0"/>
          <w:numId w:val="114"/>
        </w:numPr>
        <w:shd w:val="clear" w:color="auto" w:fill="FFFFFF"/>
        <w:ind w:left="300"/>
        <w:jc w:val="left"/>
        <w:rPr>
          <w:rFonts w:ascii="宋体" w:eastAsia="宋体" w:hAnsi="宋体" w:cs="宋体"/>
          <w:kern w:val="0"/>
          <w:sz w:val="24"/>
          <w:szCs w:val="24"/>
        </w:rPr>
      </w:pPr>
      <w:r w:rsidRPr="00DF660B">
        <w:rPr>
          <w:rFonts w:ascii="宋体" w:eastAsia="宋体" w:hAnsi="宋体" w:cs="宋体"/>
          <w:kern w:val="0"/>
          <w:sz w:val="24"/>
          <w:szCs w:val="24"/>
        </w:rPr>
        <w:t>一、填空题 (共1题，100.00分)</w:t>
      </w:r>
    </w:p>
    <w:p w:rsidR="00DF660B" w:rsidRPr="00DF660B" w:rsidRDefault="00DF660B" w:rsidP="00DF660B">
      <w:pPr>
        <w:widowControl/>
        <w:shd w:val="clear" w:color="auto" w:fill="FFFFFF"/>
        <w:jc w:val="left"/>
        <w:rPr>
          <w:rFonts w:ascii="宋体" w:eastAsia="宋体" w:hAnsi="宋体" w:cs="宋体"/>
          <w:kern w:val="0"/>
          <w:sz w:val="24"/>
          <w:szCs w:val="24"/>
        </w:rPr>
      </w:pPr>
      <w:r w:rsidRPr="00DF660B">
        <w:rPr>
          <w:rFonts w:ascii="宋体" w:eastAsia="宋体" w:hAnsi="宋体" w:cs="宋体"/>
          <w:color w:val="13A654"/>
          <w:kern w:val="0"/>
          <w:sz w:val="24"/>
          <w:szCs w:val="24"/>
          <w:bdr w:val="single" w:sz="6" w:space="0" w:color="13A654" w:frame="1"/>
        </w:rPr>
        <w:t>1</w:t>
      </w:r>
    </w:p>
    <w:p w:rsidR="00DF660B" w:rsidRPr="00DF660B" w:rsidRDefault="00DF660B" w:rsidP="00DF660B">
      <w:pPr>
        <w:widowControl/>
        <w:shd w:val="clear" w:color="auto" w:fill="FFFFFF"/>
        <w:spacing w:after="150"/>
        <w:jc w:val="left"/>
        <w:textAlignment w:val="center"/>
        <w:rPr>
          <w:rFonts w:ascii="宋体" w:eastAsia="宋体" w:hAnsi="宋体" w:cs="宋体"/>
          <w:color w:val="999999"/>
          <w:kern w:val="0"/>
          <w:sz w:val="18"/>
          <w:szCs w:val="18"/>
        </w:rPr>
      </w:pPr>
      <w:r w:rsidRPr="00DF660B">
        <w:rPr>
          <w:rFonts w:ascii="宋体" w:eastAsia="宋体" w:hAnsi="宋体" w:cs="宋体"/>
          <w:color w:val="12A754"/>
          <w:kern w:val="0"/>
          <w:sz w:val="18"/>
          <w:szCs w:val="18"/>
        </w:rPr>
        <w:t>■</w:t>
      </w:r>
      <w:r w:rsidRPr="00DF660B">
        <w:rPr>
          <w:rFonts w:ascii="宋体" w:eastAsia="宋体" w:hAnsi="宋体" w:cs="宋体"/>
          <w:color w:val="999999"/>
          <w:kern w:val="0"/>
          <w:sz w:val="18"/>
          <w:szCs w:val="18"/>
        </w:rPr>
        <w:t>绿色表示答对题目</w:t>
      </w:r>
    </w:p>
    <w:p w:rsidR="00DF660B" w:rsidRPr="00DF660B" w:rsidRDefault="00DF660B" w:rsidP="00DF660B">
      <w:pPr>
        <w:widowControl/>
        <w:shd w:val="clear" w:color="auto" w:fill="FFFFFF"/>
        <w:spacing w:after="150"/>
        <w:jc w:val="left"/>
        <w:textAlignment w:val="center"/>
        <w:rPr>
          <w:rFonts w:ascii="宋体" w:eastAsia="宋体" w:hAnsi="宋体" w:cs="宋体"/>
          <w:color w:val="999999"/>
          <w:kern w:val="0"/>
          <w:sz w:val="18"/>
          <w:szCs w:val="18"/>
        </w:rPr>
      </w:pPr>
      <w:r w:rsidRPr="00DF660B">
        <w:rPr>
          <w:rFonts w:ascii="宋体" w:eastAsia="宋体" w:hAnsi="宋体" w:cs="宋体"/>
          <w:color w:val="FF6700"/>
          <w:kern w:val="0"/>
          <w:sz w:val="18"/>
          <w:szCs w:val="18"/>
        </w:rPr>
        <w:t>■</w:t>
      </w:r>
      <w:r w:rsidRPr="00DF660B">
        <w:rPr>
          <w:rFonts w:ascii="宋体" w:eastAsia="宋体" w:hAnsi="宋体" w:cs="宋体"/>
          <w:color w:val="999999"/>
          <w:kern w:val="0"/>
          <w:sz w:val="18"/>
          <w:szCs w:val="18"/>
        </w:rPr>
        <w:t>橙色表示答错题目</w:t>
      </w:r>
    </w:p>
    <w:p w:rsidR="00DF660B" w:rsidRPr="00DF660B" w:rsidRDefault="00DF660B" w:rsidP="00DF660B">
      <w:pPr>
        <w:widowControl/>
        <w:shd w:val="clear" w:color="auto" w:fill="FFFFFF"/>
        <w:jc w:val="left"/>
        <w:textAlignment w:val="center"/>
        <w:rPr>
          <w:rFonts w:ascii="宋体" w:eastAsia="宋体" w:hAnsi="宋体" w:cs="宋体"/>
          <w:color w:val="999999"/>
          <w:kern w:val="0"/>
          <w:sz w:val="18"/>
          <w:szCs w:val="18"/>
        </w:rPr>
      </w:pPr>
      <w:r w:rsidRPr="00DF660B">
        <w:rPr>
          <w:rFonts w:ascii="宋体" w:eastAsia="宋体" w:hAnsi="宋体" w:cs="宋体"/>
          <w:color w:val="A0A0A0"/>
          <w:kern w:val="0"/>
          <w:sz w:val="18"/>
          <w:szCs w:val="18"/>
        </w:rPr>
        <w:t>■</w:t>
      </w:r>
      <w:r w:rsidRPr="00DF660B">
        <w:rPr>
          <w:rFonts w:ascii="宋体" w:eastAsia="宋体" w:hAnsi="宋体" w:cs="宋体"/>
          <w:color w:val="999999"/>
          <w:kern w:val="0"/>
          <w:sz w:val="18"/>
          <w:szCs w:val="18"/>
        </w:rPr>
        <w:t>灰色表示主观/未完成题目/未批改</w:t>
      </w:r>
    </w:p>
    <w:p w:rsidR="00DF660B" w:rsidRPr="00DF660B" w:rsidRDefault="00DF660B" w:rsidP="00DF660B">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DF660B">
        <w:rPr>
          <w:rFonts w:ascii="宋体" w:eastAsia="宋体" w:hAnsi="宋体" w:cs="宋体"/>
          <w:color w:val="404040"/>
          <w:kern w:val="0"/>
          <w:sz w:val="27"/>
          <w:szCs w:val="27"/>
        </w:rPr>
        <w:t>一、填空题 (共 </w:t>
      </w:r>
      <w:r w:rsidRPr="00DF660B">
        <w:rPr>
          <w:rFonts w:ascii="宋体" w:eastAsia="宋体" w:hAnsi="宋体" w:cs="宋体"/>
          <w:color w:val="FF0000"/>
          <w:kern w:val="0"/>
          <w:sz w:val="27"/>
          <w:szCs w:val="27"/>
        </w:rPr>
        <w:t>100.00</w:t>
      </w:r>
      <w:r w:rsidRPr="00DF660B">
        <w:rPr>
          <w:rFonts w:ascii="宋体" w:eastAsia="宋体" w:hAnsi="宋体" w:cs="宋体"/>
          <w:color w:val="404040"/>
          <w:kern w:val="0"/>
          <w:sz w:val="27"/>
          <w:szCs w:val="27"/>
        </w:rPr>
        <w:t> 分)</w:t>
      </w:r>
    </w:p>
    <w:p w:rsidR="00DF660B" w:rsidRPr="00DF660B" w:rsidRDefault="00DF660B" w:rsidP="00DF660B">
      <w:pPr>
        <w:widowControl/>
        <w:shd w:val="clear" w:color="auto" w:fill="FFFFFF"/>
        <w:jc w:val="left"/>
        <w:rPr>
          <w:rFonts w:ascii="宋体" w:eastAsia="宋体" w:hAnsi="宋体" w:cs="宋体"/>
          <w:kern w:val="0"/>
          <w:sz w:val="24"/>
          <w:szCs w:val="24"/>
        </w:rPr>
      </w:pPr>
      <w:r w:rsidRPr="00DF660B">
        <w:rPr>
          <w:rFonts w:ascii="宋体" w:eastAsia="宋体" w:hAnsi="宋体" w:cs="宋体"/>
          <w:kern w:val="0"/>
          <w:sz w:val="24"/>
          <w:szCs w:val="24"/>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F660B" w:rsidRPr="00DF660B" w:rsidRDefault="00DF660B" w:rsidP="00DF660B">
      <w:pPr>
        <w:widowControl/>
        <w:shd w:val="clear" w:color="auto" w:fill="FFFFFF"/>
        <w:wordWrap w:val="0"/>
        <w:jc w:val="left"/>
        <w:rPr>
          <w:rFonts w:ascii="宋体" w:eastAsia="宋体" w:hAnsi="宋体" w:cs="宋体"/>
          <w:kern w:val="0"/>
          <w:sz w:val="24"/>
          <w:szCs w:val="24"/>
        </w:rPr>
      </w:pPr>
      <w:r w:rsidRPr="00DF660B">
        <w:rPr>
          <w:rFonts w:ascii="宋体" w:eastAsia="宋体" w:hAnsi="宋体" w:cs="宋体"/>
          <w:kern w:val="0"/>
          <w:sz w:val="24"/>
          <w:szCs w:val="24"/>
        </w:rPr>
        <w:t>已知电路如图，三极管的 Uon = 0.6V，CE之间的饱和压降为0.2V，β=100.</w:t>
      </w:r>
    </w:p>
    <w:p w:rsidR="00DF660B" w:rsidRPr="00DF660B" w:rsidRDefault="00DF660B" w:rsidP="00DF660B">
      <w:pPr>
        <w:widowControl/>
        <w:shd w:val="clear" w:color="auto" w:fill="FFFFFF"/>
        <w:wordWrap w:val="0"/>
        <w:jc w:val="left"/>
        <w:rPr>
          <w:rFonts w:ascii="宋体" w:eastAsia="宋体" w:hAnsi="宋体" w:cs="宋体"/>
          <w:kern w:val="0"/>
          <w:sz w:val="24"/>
          <w:szCs w:val="24"/>
        </w:rPr>
      </w:pPr>
      <w:r w:rsidRPr="00DF660B">
        <w:rPr>
          <w:rFonts w:ascii="宋体" w:eastAsia="宋体" w:hAnsi="宋体" w:cs="宋体"/>
          <w:kern w:val="0"/>
          <w:sz w:val="24"/>
          <w:szCs w:val="24"/>
        </w:rPr>
        <w:t>用近似计算法求这个三极管的静态工作点，U_BE = ( 1 ) V, I_B = ( 2 ) uA,</w:t>
      </w:r>
    </w:p>
    <w:p w:rsidR="00DF660B" w:rsidRPr="00DF660B" w:rsidRDefault="00DF660B" w:rsidP="00DF660B">
      <w:pPr>
        <w:widowControl/>
        <w:shd w:val="clear" w:color="auto" w:fill="FFFFFF"/>
        <w:wordWrap w:val="0"/>
        <w:jc w:val="left"/>
        <w:rPr>
          <w:rFonts w:ascii="宋体" w:eastAsia="宋体" w:hAnsi="宋体" w:cs="宋体"/>
          <w:kern w:val="0"/>
          <w:sz w:val="24"/>
          <w:szCs w:val="24"/>
        </w:rPr>
      </w:pPr>
      <w:r w:rsidRPr="00DF660B">
        <w:rPr>
          <w:rFonts w:ascii="宋体" w:eastAsia="宋体" w:hAnsi="宋体" w:cs="宋体"/>
          <w:kern w:val="0"/>
          <w:sz w:val="24"/>
          <w:szCs w:val="24"/>
        </w:rPr>
        <w:t>U_CE = ( 3 ) V , I_C = ( 4 )mA. 这只三极管工作在（ 5 ）[放大，饱和，截止]状态。要想修改这个电路的参数，使三极管工作在放大状态， 并且要让U_CE = 5V，应该把Rb改为（ 6  ）kΩ.</w:t>
      </w:r>
    </w:p>
    <w:p w:rsidR="00DF660B" w:rsidRPr="00DF660B" w:rsidRDefault="00DF660B" w:rsidP="00DF660B">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90950" cy="2676525"/>
            <wp:effectExtent l="0" t="0" r="0" b="9525"/>
            <wp:docPr id="223" name="图片 223" descr="http://assets.uooconline.com/upload/cx/5/5558495ce4b0929bdb6de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ssets.uooconline.com/upload/cx/5/5558495ce4b0929bdb6de480.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90950" cy="2676525"/>
                    </a:xfrm>
                    <a:prstGeom prst="rect">
                      <a:avLst/>
                    </a:prstGeom>
                    <a:noFill/>
                    <a:ln>
                      <a:noFill/>
                    </a:ln>
                  </pic:spPr>
                </pic:pic>
              </a:graphicData>
            </a:graphic>
          </wp:inline>
        </w:drawing>
      </w:r>
    </w:p>
    <w:p w:rsidR="00DF660B" w:rsidRPr="00DF660B" w:rsidRDefault="00DF660B" w:rsidP="00DF660B">
      <w:pPr>
        <w:widowControl/>
        <w:shd w:val="clear" w:color="auto" w:fill="FFFFFF"/>
        <w:wordWrap w:val="0"/>
        <w:jc w:val="left"/>
        <w:rPr>
          <w:rFonts w:ascii="宋体" w:eastAsia="宋体" w:hAnsi="宋体" w:cs="宋体"/>
          <w:kern w:val="0"/>
          <w:sz w:val="24"/>
          <w:szCs w:val="24"/>
        </w:rPr>
      </w:pPr>
    </w:p>
    <w:p w:rsidR="00DF660B" w:rsidRPr="00DF660B" w:rsidRDefault="00DF660B" w:rsidP="00DF660B">
      <w:pPr>
        <w:widowControl/>
        <w:shd w:val="clear" w:color="auto" w:fill="FFFFFF"/>
        <w:jc w:val="left"/>
        <w:rPr>
          <w:rFonts w:ascii="宋体" w:eastAsia="宋体" w:hAnsi="宋体" w:cs="宋体"/>
          <w:kern w:val="0"/>
          <w:sz w:val="18"/>
          <w:szCs w:val="18"/>
        </w:rPr>
      </w:pPr>
      <w:r w:rsidRPr="00DF660B">
        <w:rPr>
          <w:rFonts w:ascii="宋体" w:eastAsia="宋体" w:hAnsi="宋体" w:cs="宋体"/>
          <w:kern w:val="0"/>
          <w:sz w:val="18"/>
          <w:szCs w:val="18"/>
        </w:rPr>
        <w:t>满分：100.00 分</w:t>
      </w:r>
    </w:p>
    <w:p w:rsidR="00DF660B" w:rsidRPr="00DF660B" w:rsidRDefault="00DF660B" w:rsidP="00DF660B">
      <w:pPr>
        <w:widowControl/>
        <w:shd w:val="clear" w:color="auto" w:fill="FFFFFF"/>
        <w:jc w:val="left"/>
        <w:rPr>
          <w:rFonts w:ascii="宋体" w:eastAsia="宋体" w:hAnsi="宋体" w:cs="宋体"/>
          <w:kern w:val="0"/>
          <w:sz w:val="18"/>
          <w:szCs w:val="18"/>
        </w:rPr>
      </w:pPr>
      <w:r w:rsidRPr="00DF660B">
        <w:rPr>
          <w:rFonts w:ascii="宋体" w:eastAsia="宋体" w:hAnsi="宋体" w:cs="宋体"/>
          <w:kern w:val="0"/>
          <w:sz w:val="18"/>
          <w:szCs w:val="18"/>
        </w:rPr>
        <w:t>得分：</w:t>
      </w:r>
      <w:r w:rsidRPr="00DF660B">
        <w:rPr>
          <w:rFonts w:ascii="宋体" w:eastAsia="宋体" w:hAnsi="宋体" w:cs="宋体"/>
          <w:color w:val="FF0000"/>
          <w:kern w:val="0"/>
          <w:sz w:val="18"/>
          <w:szCs w:val="18"/>
        </w:rPr>
        <w:t>100.00</w:t>
      </w:r>
      <w:r w:rsidRPr="00DF660B">
        <w:rPr>
          <w:rFonts w:ascii="宋体" w:eastAsia="宋体" w:hAnsi="宋体" w:cs="宋体"/>
          <w:kern w:val="0"/>
          <w:sz w:val="18"/>
          <w:szCs w:val="18"/>
        </w:rPr>
        <w:t> 分</w:t>
      </w:r>
    </w:p>
    <w:p w:rsidR="00DF660B" w:rsidRPr="00DF660B" w:rsidRDefault="00DF660B" w:rsidP="00DF660B">
      <w:pPr>
        <w:widowControl/>
        <w:shd w:val="clear" w:color="auto" w:fill="EBEBEB"/>
        <w:jc w:val="left"/>
        <w:rPr>
          <w:rFonts w:ascii="宋体" w:eastAsia="宋体" w:hAnsi="宋体" w:cs="宋体"/>
          <w:kern w:val="0"/>
          <w:sz w:val="24"/>
          <w:szCs w:val="24"/>
        </w:rPr>
      </w:pPr>
      <w:r w:rsidRPr="00DF660B">
        <w:rPr>
          <w:rFonts w:ascii="宋体" w:eastAsia="宋体" w:hAnsi="宋体" w:cs="宋体"/>
          <w:color w:val="188EEE"/>
          <w:kern w:val="0"/>
          <w:sz w:val="24"/>
          <w:szCs w:val="24"/>
        </w:rPr>
        <w:t>你的答案：</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第1空：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0.6</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第2空：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783.3</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第3空：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0.2</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第4空：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lastRenderedPageBreak/>
        <w:t>7</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第5空：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饱和</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第6空：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263.2</w:t>
      </w:r>
    </w:p>
    <w:p w:rsidR="00DF660B" w:rsidRPr="00DF660B" w:rsidRDefault="00DF660B" w:rsidP="00DF660B">
      <w:pPr>
        <w:widowControl/>
        <w:shd w:val="clear" w:color="auto" w:fill="EBEBEB"/>
        <w:jc w:val="left"/>
        <w:rPr>
          <w:rFonts w:ascii="宋体" w:eastAsia="宋体" w:hAnsi="宋体" w:cs="宋体"/>
          <w:kern w:val="0"/>
          <w:sz w:val="24"/>
          <w:szCs w:val="24"/>
        </w:rPr>
      </w:pPr>
      <w:r w:rsidRPr="00DF660B">
        <w:rPr>
          <w:rFonts w:ascii="宋体" w:eastAsia="宋体" w:hAnsi="宋体" w:cs="宋体"/>
          <w:color w:val="188EEE"/>
          <w:kern w:val="0"/>
          <w:sz w:val="24"/>
          <w:szCs w:val="24"/>
        </w:rPr>
        <w:t>正确答案：</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第1空：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0.6</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第2空：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[780,790]</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第3空：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0.2</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第4空：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[7.0,7.2]</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第5空：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饱和</w:t>
      </w:r>
    </w:p>
    <w:p w:rsidR="00DF660B" w:rsidRPr="00DF660B" w:rsidRDefault="00DF660B" w:rsidP="00DF660B">
      <w:pPr>
        <w:widowControl/>
        <w:shd w:val="clear" w:color="auto" w:fill="EBEBEB"/>
        <w:wordWrap w:val="0"/>
        <w:jc w:val="left"/>
        <w:rPr>
          <w:rFonts w:ascii="宋体" w:eastAsia="宋体" w:hAnsi="宋体" w:cs="宋体"/>
          <w:kern w:val="0"/>
          <w:sz w:val="24"/>
          <w:szCs w:val="24"/>
        </w:rPr>
      </w:pPr>
      <w:r w:rsidRPr="00DF660B">
        <w:rPr>
          <w:rFonts w:ascii="宋体" w:eastAsia="宋体" w:hAnsi="宋体" w:cs="宋体"/>
          <w:kern w:val="0"/>
          <w:sz w:val="24"/>
          <w:szCs w:val="24"/>
        </w:rPr>
        <w:t>第6空：</w:t>
      </w:r>
    </w:p>
    <w:p w:rsidR="00DF660B" w:rsidRPr="00DF660B"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宋体" w:eastAsia="宋体" w:hAnsi="宋体" w:cs="宋体"/>
          <w:kern w:val="0"/>
          <w:sz w:val="24"/>
          <w:szCs w:val="24"/>
        </w:rPr>
        <w:t>[260,270]</w:t>
      </w:r>
    </w:p>
    <w:p w:rsidR="00843767" w:rsidRPr="00843767" w:rsidRDefault="00DF660B" w:rsidP="00DF660B">
      <w:pPr>
        <w:widowControl/>
        <w:shd w:val="clear" w:color="auto" w:fill="EBEBEB"/>
        <w:wordWrap w:val="0"/>
        <w:jc w:val="left"/>
        <w:textAlignment w:val="top"/>
        <w:rPr>
          <w:rFonts w:ascii="宋体" w:eastAsia="宋体" w:hAnsi="宋体" w:cs="宋体"/>
          <w:kern w:val="0"/>
          <w:sz w:val="24"/>
          <w:szCs w:val="24"/>
        </w:rPr>
      </w:pPr>
      <w:r w:rsidRPr="00DF660B">
        <w:rPr>
          <w:rFonts w:ascii="Tahoma" w:eastAsia="宋体" w:hAnsi="Tahoma" w:cs="Tahoma"/>
          <w:color w:val="188EEE"/>
          <w:kern w:val="0"/>
          <w:szCs w:val="21"/>
          <w:shd w:val="clear" w:color="auto" w:fill="EBEBEB"/>
        </w:rPr>
        <w:t>教师评语：</w:t>
      </w:r>
    </w:p>
    <w:p w:rsidR="00843767" w:rsidRPr="00843767" w:rsidRDefault="00843767" w:rsidP="00843767">
      <w:pPr>
        <w:widowControl/>
        <w:shd w:val="clear" w:color="auto" w:fill="EBEBEB"/>
        <w:wordWrap w:val="0"/>
        <w:jc w:val="left"/>
        <w:rPr>
          <w:rFonts w:ascii="宋体" w:eastAsia="宋体" w:hAnsi="宋体" w:cs="宋体"/>
          <w:kern w:val="0"/>
          <w:sz w:val="24"/>
          <w:szCs w:val="24"/>
        </w:rPr>
      </w:pPr>
      <w:r w:rsidRPr="00843767">
        <w:rPr>
          <w:rFonts w:ascii="宋体" w:eastAsia="宋体" w:hAnsi="宋体" w:cs="宋体"/>
          <w:kern w:val="0"/>
          <w:sz w:val="24"/>
          <w:szCs w:val="24"/>
        </w:rPr>
        <w:t>第5空：</w:t>
      </w:r>
    </w:p>
    <w:p w:rsidR="00843767" w:rsidRPr="00843767" w:rsidRDefault="00843767" w:rsidP="00843767">
      <w:pPr>
        <w:widowControl/>
        <w:shd w:val="clear" w:color="auto" w:fill="EBEBEB"/>
        <w:wordWrap w:val="0"/>
        <w:jc w:val="left"/>
        <w:textAlignment w:val="top"/>
        <w:rPr>
          <w:rFonts w:ascii="宋体" w:eastAsia="宋体" w:hAnsi="宋体" w:cs="宋体"/>
          <w:kern w:val="0"/>
          <w:sz w:val="24"/>
          <w:szCs w:val="24"/>
        </w:rPr>
      </w:pPr>
      <w:r w:rsidRPr="00843767">
        <w:rPr>
          <w:rFonts w:ascii="宋体" w:eastAsia="宋体" w:hAnsi="宋体" w:cs="宋体"/>
          <w:kern w:val="0"/>
          <w:sz w:val="24"/>
          <w:szCs w:val="24"/>
        </w:rPr>
        <w:t>饱和</w:t>
      </w:r>
    </w:p>
    <w:p w:rsidR="00DF660B" w:rsidRDefault="00843767" w:rsidP="00DF660B">
      <w:pPr>
        <w:shd w:val="clear" w:color="auto" w:fill="FFFFFF"/>
        <w:rPr>
          <w:rFonts w:ascii="Tahoma" w:hAnsi="Tahoma" w:cs="Tahoma"/>
          <w:color w:val="666666"/>
          <w:szCs w:val="21"/>
        </w:rPr>
      </w:pPr>
      <w:r w:rsidRPr="00843767">
        <w:rPr>
          <w:rFonts w:ascii="Tahoma" w:eastAsia="宋体" w:hAnsi="Tahoma" w:cs="Tahoma"/>
          <w:color w:val="188EEE"/>
          <w:kern w:val="0"/>
          <w:szCs w:val="21"/>
          <w:shd w:val="clear" w:color="auto" w:fill="EBEBEB"/>
        </w:rPr>
        <w:t>教师评语：</w:t>
      </w:r>
      <w:r w:rsidR="00DF660B">
        <w:rPr>
          <w:rStyle w:val="flleft"/>
          <w:rFonts w:ascii="Tahoma" w:hAnsi="Tahoma" w:cs="Tahoma"/>
          <w:color w:val="12A754"/>
        </w:rPr>
        <w:t>静态工作点的计算（过关分数</w:t>
      </w:r>
      <w:r w:rsidR="00DF660B">
        <w:rPr>
          <w:rStyle w:val="flleft"/>
          <w:rFonts w:ascii="Tahoma" w:hAnsi="Tahoma" w:cs="Tahoma"/>
          <w:color w:val="12A754"/>
        </w:rPr>
        <w:t>75</w:t>
      </w:r>
      <w:r w:rsidR="00DF660B">
        <w:rPr>
          <w:rStyle w:val="flleft"/>
          <w:rFonts w:ascii="Tahoma" w:hAnsi="Tahoma" w:cs="Tahoma"/>
          <w:color w:val="12A754"/>
        </w:rPr>
        <w:t>）</w:t>
      </w:r>
      <w:r w:rsidR="00DF660B">
        <w:rPr>
          <w:rStyle w:val="text-xs"/>
          <w:rFonts w:ascii="Tahoma" w:hAnsi="Tahoma" w:cs="Tahoma"/>
          <w:color w:val="A0A0A0"/>
          <w:sz w:val="18"/>
          <w:szCs w:val="18"/>
        </w:rPr>
        <w:t xml:space="preserve">[ </w:t>
      </w:r>
      <w:r w:rsidR="00DF660B">
        <w:rPr>
          <w:rStyle w:val="text-xs"/>
          <w:rFonts w:ascii="Tahoma" w:hAnsi="Tahoma" w:cs="Tahoma"/>
          <w:color w:val="A0A0A0"/>
          <w:sz w:val="18"/>
          <w:szCs w:val="18"/>
        </w:rPr>
        <w:t>提交时间：</w:t>
      </w:r>
      <w:r w:rsidR="00DF660B">
        <w:rPr>
          <w:rStyle w:val="text-xs"/>
          <w:rFonts w:ascii="Tahoma" w:hAnsi="Tahoma" w:cs="Tahoma"/>
          <w:color w:val="A0A0A0"/>
          <w:sz w:val="18"/>
          <w:szCs w:val="18"/>
        </w:rPr>
        <w:t>2018-10-15 18:02:45 ]</w:t>
      </w:r>
      <w:r w:rsidR="00DF660B">
        <w:rPr>
          <w:rStyle w:val="flright"/>
          <w:rFonts w:ascii="Tahoma" w:hAnsi="Tahoma" w:cs="Tahoma"/>
          <w:color w:val="666666"/>
          <w:szCs w:val="21"/>
        </w:rPr>
        <w:t>得分：</w:t>
      </w:r>
      <w:r w:rsidR="00DF660B">
        <w:rPr>
          <w:rStyle w:val="flright"/>
          <w:rFonts w:ascii="Tahoma" w:hAnsi="Tahoma" w:cs="Tahoma"/>
          <w:b/>
          <w:bCs/>
          <w:color w:val="FF0000"/>
          <w:sz w:val="36"/>
          <w:szCs w:val="36"/>
        </w:rPr>
        <w:t>100.00</w:t>
      </w:r>
      <w:r w:rsidR="00DF660B">
        <w:rPr>
          <w:rStyle w:val="apple-converted-space"/>
          <w:rFonts w:ascii="Tahoma" w:hAnsi="Tahoma" w:cs="Tahoma"/>
          <w:color w:val="666666"/>
          <w:szCs w:val="21"/>
        </w:rPr>
        <w:t> </w:t>
      </w:r>
      <w:r w:rsidR="00DF660B">
        <w:rPr>
          <w:rStyle w:val="flright"/>
          <w:rFonts w:ascii="Tahoma" w:hAnsi="Tahoma" w:cs="Tahoma"/>
          <w:color w:val="666666"/>
          <w:szCs w:val="21"/>
        </w:rPr>
        <w:t>分</w:t>
      </w:r>
    </w:p>
    <w:p w:rsidR="00DF660B" w:rsidRDefault="00DF660B" w:rsidP="00DF660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DF660B" w:rsidRDefault="00DF660B" w:rsidP="00DF660B">
      <w:pPr>
        <w:widowControl/>
        <w:numPr>
          <w:ilvl w:val="0"/>
          <w:numId w:val="115"/>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DF660B" w:rsidRDefault="00DF660B" w:rsidP="00DF660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DF660B" w:rsidRDefault="00DF660B" w:rsidP="00DF660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DF660B" w:rsidRDefault="00DF660B" w:rsidP="00DF660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DF660B" w:rsidRDefault="00DF660B" w:rsidP="00DF660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DF660B" w:rsidRDefault="00DF660B" w:rsidP="00DF660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DF660B" w:rsidRDefault="00DF660B" w:rsidP="00DF660B">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F660B" w:rsidRDefault="00DF660B" w:rsidP="00DF660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已知电路如图，三极管的</w:t>
      </w:r>
      <w:r>
        <w:rPr>
          <w:rFonts w:ascii="Tahoma" w:hAnsi="Tahoma" w:cs="Tahoma"/>
          <w:color w:val="666666"/>
          <w:sz w:val="21"/>
          <w:szCs w:val="21"/>
        </w:rPr>
        <w:t xml:space="preserve"> Uon = 0.6V</w:t>
      </w:r>
      <w:r>
        <w:rPr>
          <w:rFonts w:ascii="Tahoma" w:hAnsi="Tahoma" w:cs="Tahoma"/>
          <w:color w:val="666666"/>
          <w:sz w:val="21"/>
          <w:szCs w:val="21"/>
        </w:rPr>
        <w:t>，</w:t>
      </w:r>
      <w:r>
        <w:rPr>
          <w:rFonts w:ascii="Tahoma" w:hAnsi="Tahoma" w:cs="Tahoma"/>
          <w:color w:val="666666"/>
          <w:sz w:val="21"/>
          <w:szCs w:val="21"/>
        </w:rPr>
        <w:t>CE</w:t>
      </w:r>
      <w:r>
        <w:rPr>
          <w:rFonts w:ascii="Tahoma" w:hAnsi="Tahoma" w:cs="Tahoma"/>
          <w:color w:val="666666"/>
          <w:sz w:val="21"/>
          <w:szCs w:val="21"/>
        </w:rPr>
        <w:t>之间的饱和压降为</w:t>
      </w:r>
      <w:r>
        <w:rPr>
          <w:rFonts w:ascii="Tahoma" w:hAnsi="Tahoma" w:cs="Tahoma"/>
          <w:color w:val="666666"/>
          <w:sz w:val="21"/>
          <w:szCs w:val="21"/>
        </w:rPr>
        <w:t>0.2V</w:t>
      </w:r>
      <w:r>
        <w:rPr>
          <w:rFonts w:ascii="Tahoma" w:hAnsi="Tahoma" w:cs="Tahoma"/>
          <w:color w:val="666666"/>
          <w:sz w:val="21"/>
          <w:szCs w:val="21"/>
        </w:rPr>
        <w:t>，</w:t>
      </w:r>
      <w:r>
        <w:rPr>
          <w:rFonts w:ascii="Tahoma" w:hAnsi="Tahoma" w:cs="Tahoma"/>
          <w:color w:val="666666"/>
          <w:sz w:val="21"/>
          <w:szCs w:val="21"/>
        </w:rPr>
        <w:t>β=100.</w:t>
      </w:r>
    </w:p>
    <w:p w:rsidR="00DF660B" w:rsidRDefault="00DF660B" w:rsidP="00DF660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用近似计算法求这个三极管的静态工作点，</w:t>
      </w:r>
      <w:r>
        <w:rPr>
          <w:rFonts w:ascii="Tahoma" w:hAnsi="Tahoma" w:cs="Tahoma"/>
          <w:color w:val="666666"/>
          <w:sz w:val="21"/>
          <w:szCs w:val="21"/>
        </w:rPr>
        <w:t>U_BE = ( 1 ) V, I_B = ( 2 ) uA,</w:t>
      </w:r>
    </w:p>
    <w:p w:rsidR="00DF660B" w:rsidRDefault="00DF660B" w:rsidP="00DF660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U_CE = ( 3 ) V , I_C = ( 4 )mA.</w:t>
      </w:r>
    </w:p>
    <w:p w:rsidR="00DF660B" w:rsidRDefault="00DF660B" w:rsidP="00DF660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2847975" cy="2695575"/>
            <wp:effectExtent l="0" t="0" r="9525" b="9525"/>
            <wp:docPr id="225" name="图片 225" descr="http://assets.uooconline.com/upload/cx/5/55584eefe4b0929bdb6de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ssets.uooconline.com/upload/cx/5/55584eefe4b0929bdb6de526.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47975" cy="2695575"/>
                    </a:xfrm>
                    <a:prstGeom prst="rect">
                      <a:avLst/>
                    </a:prstGeom>
                    <a:noFill/>
                    <a:ln>
                      <a:noFill/>
                    </a:ln>
                  </pic:spPr>
                </pic:pic>
              </a:graphicData>
            </a:graphic>
          </wp:inline>
        </w:drawing>
      </w:r>
    </w:p>
    <w:p w:rsidR="00DF660B" w:rsidRDefault="00DF660B" w:rsidP="00DF660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DF660B" w:rsidRDefault="00DF660B" w:rsidP="00DF660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DF660B" w:rsidRDefault="00DF660B" w:rsidP="00DF660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DF660B" w:rsidRDefault="00DF660B" w:rsidP="00DF660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DF660B" w:rsidRDefault="00DF660B" w:rsidP="00DF660B">
      <w:pPr>
        <w:shd w:val="clear" w:color="auto" w:fill="EBEBEB"/>
        <w:wordWrap w:val="0"/>
        <w:textAlignment w:val="top"/>
        <w:rPr>
          <w:rFonts w:ascii="Tahoma" w:hAnsi="Tahoma" w:cs="Tahoma"/>
          <w:color w:val="666666"/>
          <w:szCs w:val="21"/>
        </w:rPr>
      </w:pPr>
      <w:r>
        <w:rPr>
          <w:rFonts w:ascii="Tahoma" w:hAnsi="Tahoma" w:cs="Tahoma"/>
          <w:color w:val="666666"/>
          <w:szCs w:val="21"/>
        </w:rPr>
        <w:t>31.3</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DF660B" w:rsidRDefault="00DF660B" w:rsidP="00DF660B">
      <w:pPr>
        <w:shd w:val="clear" w:color="auto" w:fill="EBEBEB"/>
        <w:wordWrap w:val="0"/>
        <w:textAlignment w:val="top"/>
        <w:rPr>
          <w:rFonts w:ascii="Tahoma" w:hAnsi="Tahoma" w:cs="Tahoma"/>
          <w:color w:val="666666"/>
          <w:szCs w:val="21"/>
        </w:rPr>
      </w:pPr>
      <w:r>
        <w:rPr>
          <w:rFonts w:ascii="Tahoma" w:hAnsi="Tahoma" w:cs="Tahoma"/>
          <w:color w:val="666666"/>
          <w:szCs w:val="21"/>
        </w:rPr>
        <w:t>2.46</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DF660B" w:rsidRDefault="00DF660B" w:rsidP="00DF660B">
      <w:pPr>
        <w:shd w:val="clear" w:color="auto" w:fill="EBEBEB"/>
        <w:wordWrap w:val="0"/>
        <w:textAlignment w:val="top"/>
        <w:rPr>
          <w:rFonts w:ascii="Tahoma" w:hAnsi="Tahoma" w:cs="Tahoma"/>
          <w:color w:val="666666"/>
          <w:szCs w:val="21"/>
        </w:rPr>
      </w:pPr>
      <w:r>
        <w:rPr>
          <w:rFonts w:ascii="Tahoma" w:hAnsi="Tahoma" w:cs="Tahoma"/>
          <w:color w:val="666666"/>
          <w:szCs w:val="21"/>
        </w:rPr>
        <w:t>3.13</w:t>
      </w:r>
    </w:p>
    <w:p w:rsidR="00DF660B" w:rsidRDefault="00DF660B" w:rsidP="00DF660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DF660B" w:rsidRDefault="00DF660B" w:rsidP="00DF660B">
      <w:pPr>
        <w:shd w:val="clear" w:color="auto" w:fill="EBEBEB"/>
        <w:wordWrap w:val="0"/>
        <w:textAlignment w:val="top"/>
        <w:rPr>
          <w:rFonts w:ascii="Tahoma" w:hAnsi="Tahoma" w:cs="Tahoma"/>
          <w:color w:val="666666"/>
          <w:szCs w:val="21"/>
        </w:rPr>
      </w:pPr>
      <w:r>
        <w:rPr>
          <w:rFonts w:ascii="Tahoma" w:hAnsi="Tahoma" w:cs="Tahoma"/>
          <w:color w:val="666666"/>
          <w:szCs w:val="21"/>
        </w:rPr>
        <w:t>0.6</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DF660B" w:rsidRDefault="00DF660B" w:rsidP="00DF660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[30,32]</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DF660B" w:rsidRDefault="00DF660B" w:rsidP="00DF660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[2.3, 2.8]</w:t>
      </w:r>
    </w:p>
    <w:p w:rsidR="00DF660B" w:rsidRDefault="00DF660B" w:rsidP="00DF660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DF660B" w:rsidRDefault="00DF660B" w:rsidP="00DF660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[3, 3.2]</w:t>
      </w:r>
    </w:p>
    <w:p w:rsidR="00DF660B" w:rsidRDefault="00DF660B" w:rsidP="00DF660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DF660B" w:rsidRDefault="00DF660B" w:rsidP="00DF660B">
      <w:pPr>
        <w:shd w:val="clear" w:color="auto" w:fill="EBEBEB"/>
        <w:wordWrap w:val="0"/>
        <w:rPr>
          <w:rFonts w:ascii="Tahoma" w:hAnsi="Tahoma" w:cs="Tahoma"/>
          <w:color w:val="666666"/>
          <w:szCs w:val="21"/>
        </w:rPr>
      </w:pPr>
      <w:r>
        <w:rPr>
          <w:rFonts w:ascii="Tahoma" w:hAnsi="Tahoma" w:cs="Tahoma"/>
          <w:color w:val="666666"/>
          <w:szCs w:val="21"/>
        </w:rPr>
        <w:t>--</w:t>
      </w:r>
    </w:p>
    <w:p w:rsidR="00F05CF9" w:rsidRDefault="00F05CF9" w:rsidP="00F05CF9">
      <w:pPr>
        <w:shd w:val="clear" w:color="auto" w:fill="FFFFFF"/>
        <w:rPr>
          <w:rFonts w:ascii="Tahoma" w:hAnsi="Tahoma" w:cs="Tahoma"/>
          <w:color w:val="666666"/>
          <w:szCs w:val="21"/>
        </w:rPr>
      </w:pPr>
      <w:r>
        <w:rPr>
          <w:rStyle w:val="flleft"/>
          <w:rFonts w:ascii="Tahoma" w:hAnsi="Tahoma" w:cs="Tahoma"/>
          <w:color w:val="12A754"/>
        </w:rPr>
        <w:t>静态工作点计算（过关分数</w:t>
      </w:r>
      <w:r>
        <w:rPr>
          <w:rStyle w:val="flleft"/>
          <w:rFonts w:ascii="Tahoma" w:hAnsi="Tahoma" w:cs="Tahoma"/>
          <w:color w:val="12A754"/>
        </w:rPr>
        <w:t>80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2018-10-15 19:54:50 ]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F05CF9" w:rsidRDefault="00F05CF9" w:rsidP="00F05CF9">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F05CF9" w:rsidRDefault="00F05CF9" w:rsidP="00F05CF9">
      <w:pPr>
        <w:widowControl/>
        <w:numPr>
          <w:ilvl w:val="0"/>
          <w:numId w:val="116"/>
        </w:numPr>
        <w:shd w:val="clear" w:color="auto" w:fill="FFFFFF"/>
        <w:ind w:left="0"/>
        <w:jc w:val="left"/>
        <w:rPr>
          <w:rFonts w:ascii="Tahoma" w:hAnsi="Tahoma" w:cs="Tahoma"/>
          <w:color w:val="666666"/>
          <w:szCs w:val="21"/>
        </w:rPr>
      </w:pPr>
      <w:r>
        <w:rPr>
          <w:rFonts w:ascii="Tahoma" w:hAnsi="Tahoma" w:cs="Tahoma"/>
          <w:color w:val="666666"/>
          <w:szCs w:val="21"/>
        </w:rPr>
        <w:t>一、综合题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F05CF9" w:rsidRDefault="00F05CF9" w:rsidP="00F05CF9">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F05CF9" w:rsidRDefault="00F05CF9" w:rsidP="00F05CF9">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F05CF9" w:rsidRDefault="00F05CF9" w:rsidP="00F05CF9">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F05CF9" w:rsidRDefault="00F05CF9" w:rsidP="00F05CF9">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lastRenderedPageBreak/>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F05CF9" w:rsidRDefault="00F05CF9" w:rsidP="00F05CF9">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一、综合题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715000" cy="4314825"/>
            <wp:effectExtent l="0" t="0" r="0" b="9525"/>
            <wp:docPr id="226" name="图片 226" descr="IMG_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_6576.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0" cy="4314825"/>
                    </a:xfrm>
                    <a:prstGeom prst="rect">
                      <a:avLst/>
                    </a:prstGeom>
                    <a:noFill/>
                    <a:ln>
                      <a:noFill/>
                    </a:ln>
                  </pic:spPr>
                </pic:pic>
              </a:graphicData>
            </a:graphic>
          </wp:inline>
        </w:drawing>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已知电路如图，图中三极管的值为</w:t>
      </w:r>
      <w:r>
        <w:rPr>
          <w:rFonts w:ascii="Tahoma" w:hAnsi="Tahoma" w:cs="Tahoma"/>
          <w:color w:val="666666"/>
          <w:sz w:val="21"/>
          <w:szCs w:val="21"/>
        </w:rPr>
        <w:t>200</w:t>
      </w:r>
      <w:r>
        <w:rPr>
          <w:rFonts w:ascii="Tahoma" w:hAnsi="Tahoma" w:cs="Tahoma"/>
          <w:color w:val="666666"/>
          <w:sz w:val="21"/>
          <w:szCs w:val="21"/>
        </w:rPr>
        <w:t>，</w:t>
      </w:r>
      <w:r>
        <w:rPr>
          <w:rFonts w:ascii="Tahoma" w:hAnsi="Tahoma" w:cs="Tahoma"/>
          <w:color w:val="666666"/>
          <w:sz w:val="21"/>
          <w:szCs w:val="21"/>
        </w:rPr>
        <w:t xml:space="preserve">U_BE = 0.7V, </w:t>
      </w:r>
      <w:r>
        <w:rPr>
          <w:rFonts w:ascii="Tahoma" w:hAnsi="Tahoma" w:cs="Tahoma"/>
          <w:color w:val="666666"/>
          <w:sz w:val="21"/>
          <w:szCs w:val="21"/>
        </w:rPr>
        <w:t>所有电容对于直流分析来说都是开路的。回答以下问题：</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t>(1)</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试求出这个电路的静态工作点。</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基极静态电流</w:t>
      </w:r>
      <w:r>
        <w:rPr>
          <w:rFonts w:ascii="Tahoma" w:hAnsi="Tahoma" w:cs="Tahoma"/>
          <w:color w:val="666666"/>
          <w:sz w:val="21"/>
          <w:szCs w:val="21"/>
        </w:rPr>
        <w:t xml:space="preserve"> I_B = (   </w:t>
      </w:r>
      <w:r>
        <w:rPr>
          <w:rFonts w:ascii="Tahoma" w:hAnsi="Tahoma" w:cs="Tahoma"/>
          <w:color w:val="666666"/>
          <w:sz w:val="21"/>
          <w:szCs w:val="21"/>
        </w:rPr>
        <w:t>）</w:t>
      </w:r>
      <w:r>
        <w:rPr>
          <w:rFonts w:ascii="Tahoma" w:hAnsi="Tahoma" w:cs="Tahoma"/>
          <w:color w:val="666666"/>
          <w:sz w:val="21"/>
          <w:szCs w:val="21"/>
        </w:rPr>
        <w:t>uA</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集电极电流</w:t>
      </w:r>
      <w:r>
        <w:rPr>
          <w:rFonts w:ascii="Tahoma" w:hAnsi="Tahoma" w:cs="Tahoma"/>
          <w:color w:val="666666"/>
          <w:sz w:val="21"/>
          <w:szCs w:val="21"/>
        </w:rPr>
        <w:t xml:space="preserve"> I_C = (    ) mA </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三极管压降</w:t>
      </w:r>
      <w:r>
        <w:rPr>
          <w:rFonts w:ascii="Tahoma" w:hAnsi="Tahoma" w:cs="Tahoma"/>
          <w:color w:val="666666"/>
          <w:sz w:val="21"/>
          <w:szCs w:val="21"/>
        </w:rPr>
        <w:t xml:space="preserve"> U_CE = (    ) V</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80.00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80.00</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t>(2)</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这个三极管是否工作在放大状态？</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A.</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是，该三极管工作在放大状态。</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B.</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否，该三极管工作在饱和状态。</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lastRenderedPageBreak/>
        <w:t>(3)</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这个电路具有稳定静态工作点的能力。</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A.</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正确</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B.</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错误</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F05CF9" w:rsidRDefault="00F05CF9" w:rsidP="00F05CF9">
      <w:pPr>
        <w:shd w:val="clear" w:color="auto" w:fill="EBEBEB"/>
        <w:rPr>
          <w:rFonts w:ascii="Tahoma" w:hAnsi="Tahoma" w:cs="Tahoma"/>
          <w:color w:val="666666"/>
          <w:szCs w:val="21"/>
        </w:rPr>
      </w:pPr>
      <w:r>
        <w:rPr>
          <w:rStyle w:val="ati-a-i"/>
          <w:rFonts w:ascii="Tahoma" w:hAnsi="Tahoma" w:cs="Tahoma"/>
          <w:color w:val="666666"/>
          <w:szCs w:val="21"/>
        </w:rPr>
        <w:t>(1)</w:t>
      </w:r>
    </w:p>
    <w:p w:rsidR="00F05CF9" w:rsidRDefault="00F05CF9" w:rsidP="00F05CF9">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16.4</w:t>
      </w:r>
    </w:p>
    <w:p w:rsidR="00F05CF9" w:rsidRDefault="00F05CF9" w:rsidP="00F05CF9">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3.3</w:t>
      </w:r>
    </w:p>
    <w:p w:rsidR="00F05CF9" w:rsidRDefault="00F05CF9" w:rsidP="00F05CF9">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2.1</w:t>
      </w:r>
    </w:p>
    <w:p w:rsidR="00F05CF9" w:rsidRDefault="00F05CF9" w:rsidP="00F05CF9">
      <w:pPr>
        <w:shd w:val="clear" w:color="auto" w:fill="EBEBEB"/>
        <w:rPr>
          <w:rFonts w:ascii="Tahoma" w:hAnsi="Tahoma" w:cs="Tahoma"/>
          <w:color w:val="666666"/>
          <w:szCs w:val="21"/>
        </w:rPr>
      </w:pPr>
      <w:r>
        <w:rPr>
          <w:rStyle w:val="ati-a-i"/>
          <w:rFonts w:ascii="Tahoma" w:hAnsi="Tahoma" w:cs="Tahoma"/>
          <w:color w:val="666666"/>
          <w:szCs w:val="21"/>
        </w:rPr>
        <w:t>(2)</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F05CF9" w:rsidRDefault="00F05CF9" w:rsidP="00F05CF9">
      <w:pPr>
        <w:shd w:val="clear" w:color="auto" w:fill="EBEBEB"/>
        <w:rPr>
          <w:rFonts w:ascii="Tahoma" w:hAnsi="Tahoma" w:cs="Tahoma"/>
          <w:color w:val="666666"/>
          <w:szCs w:val="21"/>
        </w:rPr>
      </w:pPr>
      <w:r>
        <w:rPr>
          <w:rStyle w:val="ati-a-i"/>
          <w:rFonts w:ascii="Tahoma" w:hAnsi="Tahoma" w:cs="Tahoma"/>
          <w:color w:val="666666"/>
          <w:szCs w:val="21"/>
        </w:rPr>
        <w:t>(3)</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F05CF9" w:rsidRDefault="00F05CF9" w:rsidP="00F05CF9">
      <w:pPr>
        <w:shd w:val="clear" w:color="auto" w:fill="EBEBEB"/>
        <w:rPr>
          <w:rFonts w:ascii="Tahoma" w:hAnsi="Tahoma" w:cs="Tahoma"/>
          <w:color w:val="666666"/>
          <w:szCs w:val="21"/>
        </w:rPr>
      </w:pPr>
      <w:r>
        <w:rPr>
          <w:rFonts w:ascii="Tahoma" w:hAnsi="Tahoma" w:cs="Tahoma"/>
          <w:color w:val="666666"/>
          <w:szCs w:val="21"/>
        </w:rPr>
        <w:t> </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F05CF9" w:rsidRDefault="00F05CF9" w:rsidP="00F05CF9">
      <w:pPr>
        <w:shd w:val="clear" w:color="auto" w:fill="EBEBEB"/>
        <w:rPr>
          <w:rFonts w:ascii="Tahoma" w:hAnsi="Tahoma" w:cs="Tahoma"/>
          <w:color w:val="666666"/>
          <w:szCs w:val="21"/>
        </w:rPr>
      </w:pPr>
      <w:r>
        <w:rPr>
          <w:rStyle w:val="ati-a-i"/>
          <w:rFonts w:ascii="Tahoma" w:hAnsi="Tahoma" w:cs="Tahoma"/>
          <w:color w:val="666666"/>
          <w:szCs w:val="21"/>
        </w:rPr>
        <w:t>(1)</w:t>
      </w:r>
    </w:p>
    <w:p w:rsidR="00F05CF9" w:rsidRDefault="00F05CF9" w:rsidP="00F05CF9">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F05CF9" w:rsidRDefault="00F05CF9" w:rsidP="00F05CF9">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[15, 17]</w:t>
      </w:r>
    </w:p>
    <w:p w:rsidR="00F05CF9" w:rsidRDefault="00F05CF9" w:rsidP="00F05CF9">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F05CF9" w:rsidRDefault="00F05CF9" w:rsidP="00F05CF9">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[3,3.4]</w:t>
      </w:r>
    </w:p>
    <w:p w:rsidR="00F05CF9" w:rsidRDefault="00F05CF9" w:rsidP="00F05CF9">
      <w:pPr>
        <w:shd w:val="clear" w:color="auto" w:fill="EBEBEB"/>
        <w:wordWrap w:val="0"/>
        <w:textAlignment w:val="top"/>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F05CF9" w:rsidRDefault="00F05CF9" w:rsidP="00F05CF9">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[1.8, 3]</w:t>
      </w:r>
    </w:p>
    <w:p w:rsidR="00F05CF9" w:rsidRDefault="00F05CF9" w:rsidP="00F05CF9">
      <w:pPr>
        <w:shd w:val="clear" w:color="auto" w:fill="EBEBEB"/>
        <w:rPr>
          <w:rFonts w:ascii="Tahoma" w:hAnsi="Tahoma" w:cs="Tahoma"/>
          <w:color w:val="666666"/>
          <w:szCs w:val="21"/>
        </w:rPr>
      </w:pPr>
      <w:r>
        <w:rPr>
          <w:rStyle w:val="ati-a-i"/>
          <w:rFonts w:ascii="Tahoma" w:hAnsi="Tahoma" w:cs="Tahoma"/>
          <w:color w:val="666666"/>
          <w:szCs w:val="21"/>
        </w:rPr>
        <w:t>(2)</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F05CF9" w:rsidRDefault="00F05CF9" w:rsidP="00F05CF9">
      <w:pPr>
        <w:shd w:val="clear" w:color="auto" w:fill="EBEBEB"/>
        <w:rPr>
          <w:rFonts w:ascii="Tahoma" w:hAnsi="Tahoma" w:cs="Tahoma"/>
          <w:color w:val="666666"/>
          <w:szCs w:val="21"/>
        </w:rPr>
      </w:pPr>
      <w:r>
        <w:rPr>
          <w:rStyle w:val="ati-a-i"/>
          <w:rFonts w:ascii="Tahoma" w:hAnsi="Tahoma" w:cs="Tahoma"/>
          <w:color w:val="666666"/>
          <w:szCs w:val="21"/>
        </w:rPr>
        <w:t>(3)</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A</w:t>
      </w:r>
    </w:p>
    <w:p w:rsidR="00F05CF9" w:rsidRDefault="00F05CF9" w:rsidP="00F05CF9">
      <w:pPr>
        <w:shd w:val="clear" w:color="auto" w:fill="EBEBEB"/>
        <w:rPr>
          <w:rFonts w:ascii="Tahoma" w:hAnsi="Tahoma" w:cs="Tahoma"/>
          <w:color w:val="666666"/>
          <w:szCs w:val="21"/>
        </w:rPr>
      </w:pPr>
      <w:r>
        <w:rPr>
          <w:rFonts w:ascii="Tahoma" w:hAnsi="Tahoma" w:cs="Tahoma"/>
          <w:color w:val="666666"/>
          <w:szCs w:val="21"/>
        </w:rPr>
        <w:t> </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(1)</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(2)</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(3)</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 </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(1)</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lastRenderedPageBreak/>
        <w:t>(2)</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(3)</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w:t>
      </w:r>
    </w:p>
    <w:p w:rsidR="00F05CF9" w:rsidRDefault="00F05CF9" w:rsidP="00F05CF9">
      <w:pPr>
        <w:shd w:val="clear" w:color="auto" w:fill="FFFFFF"/>
        <w:rPr>
          <w:rFonts w:ascii="Tahoma" w:hAnsi="Tahoma" w:cs="Tahoma"/>
          <w:color w:val="666666"/>
          <w:szCs w:val="21"/>
        </w:rPr>
      </w:pPr>
      <w:r>
        <w:rPr>
          <w:rStyle w:val="flleft"/>
          <w:rFonts w:ascii="Tahoma" w:hAnsi="Tahoma" w:cs="Tahoma"/>
          <w:color w:val="12A754"/>
        </w:rPr>
        <w:t>三极管的微变等效</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2018-10-15 19:55:46 ]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F05CF9" w:rsidRDefault="00F05CF9" w:rsidP="00F05CF9">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F05CF9" w:rsidRDefault="00F05CF9" w:rsidP="00F05CF9">
      <w:pPr>
        <w:widowControl/>
        <w:numPr>
          <w:ilvl w:val="0"/>
          <w:numId w:val="117"/>
        </w:numPr>
        <w:shd w:val="clear" w:color="auto" w:fill="FFFFFF"/>
        <w:ind w:left="0"/>
        <w:jc w:val="left"/>
        <w:rPr>
          <w:rFonts w:ascii="Tahoma" w:hAnsi="Tahoma" w:cs="Tahoma"/>
          <w:color w:val="666666"/>
          <w:szCs w:val="21"/>
        </w:rPr>
      </w:pPr>
      <w:r>
        <w:rPr>
          <w:rFonts w:ascii="Tahoma" w:hAnsi="Tahoma" w:cs="Tahoma"/>
          <w:color w:val="666666"/>
          <w:szCs w:val="21"/>
        </w:rPr>
        <w:t>一、多选题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2</w:t>
      </w:r>
      <w:r>
        <w:rPr>
          <w:rFonts w:ascii="Tahoma" w:hAnsi="Tahoma" w:cs="Tahoma"/>
          <w:color w:val="666666"/>
          <w:szCs w:val="21"/>
        </w:rPr>
        <w:t>题，</w:t>
      </w:r>
      <w:r>
        <w:rPr>
          <w:rFonts w:ascii="Tahoma" w:hAnsi="Tahoma" w:cs="Tahoma"/>
          <w:color w:val="666666"/>
          <w:szCs w:val="21"/>
        </w:rPr>
        <w:t>66.66</w:t>
      </w:r>
      <w:r>
        <w:rPr>
          <w:rFonts w:ascii="Tahoma" w:hAnsi="Tahoma" w:cs="Tahoma"/>
          <w:color w:val="666666"/>
          <w:szCs w:val="21"/>
        </w:rPr>
        <w:t>分</w:t>
      </w:r>
      <w:r>
        <w:rPr>
          <w:rFonts w:ascii="Tahoma" w:hAnsi="Tahoma" w:cs="Tahoma"/>
          <w:color w:val="666666"/>
          <w:szCs w:val="21"/>
        </w:rPr>
        <w:t>)</w:t>
      </w:r>
    </w:p>
    <w:p w:rsidR="00F05CF9" w:rsidRDefault="00F05CF9" w:rsidP="00F05CF9">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12</w:t>
      </w:r>
    </w:p>
    <w:p w:rsidR="00F05CF9" w:rsidRDefault="00F05CF9" w:rsidP="00F05CF9">
      <w:pPr>
        <w:widowControl/>
        <w:numPr>
          <w:ilvl w:val="0"/>
          <w:numId w:val="117"/>
        </w:numPr>
        <w:shd w:val="clear" w:color="auto" w:fill="FFFFFF"/>
        <w:ind w:left="0"/>
        <w:jc w:val="left"/>
        <w:rPr>
          <w:rFonts w:ascii="Tahoma" w:hAnsi="Tahoma" w:cs="Tahoma"/>
          <w:color w:val="666666"/>
          <w:szCs w:val="21"/>
        </w:rPr>
      </w:pPr>
      <w:r>
        <w:rPr>
          <w:rFonts w:ascii="Tahoma" w:hAnsi="Tahoma" w:cs="Tahoma"/>
          <w:color w:val="666666"/>
          <w:szCs w:val="21"/>
        </w:rPr>
        <w:t>二、填空题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33.34</w:t>
      </w:r>
      <w:r>
        <w:rPr>
          <w:rFonts w:ascii="Tahoma" w:hAnsi="Tahoma" w:cs="Tahoma"/>
          <w:color w:val="666666"/>
          <w:szCs w:val="21"/>
        </w:rPr>
        <w:t>分</w:t>
      </w:r>
      <w:r>
        <w:rPr>
          <w:rFonts w:ascii="Tahoma" w:hAnsi="Tahoma" w:cs="Tahoma"/>
          <w:color w:val="666666"/>
          <w:szCs w:val="21"/>
        </w:rPr>
        <w:t>)</w:t>
      </w:r>
    </w:p>
    <w:p w:rsidR="00F05CF9" w:rsidRDefault="00F05CF9" w:rsidP="00F05CF9">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F05CF9" w:rsidRDefault="00F05CF9" w:rsidP="00F05CF9">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F05CF9" w:rsidRDefault="00F05CF9" w:rsidP="00F05CF9">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F05CF9" w:rsidRDefault="00F05CF9" w:rsidP="00F05CF9">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F05CF9" w:rsidRDefault="00F05CF9" w:rsidP="00F05CF9">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一、多选题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66.66</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下面哪些说法是正确的？（多选题）</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A.</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三极管的</w:t>
      </w:r>
      <w:r>
        <w:rPr>
          <w:rFonts w:ascii="Tahoma" w:hAnsi="Tahoma" w:cs="Tahoma"/>
          <w:color w:val="666666"/>
          <w:szCs w:val="21"/>
        </w:rPr>
        <w:t>BE</w:t>
      </w:r>
      <w:r>
        <w:rPr>
          <w:rFonts w:ascii="Tahoma" w:hAnsi="Tahoma" w:cs="Tahoma"/>
          <w:color w:val="666666"/>
          <w:szCs w:val="21"/>
        </w:rPr>
        <w:t>之间可以用一个电阻来等效。</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B.</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在符合微变等效条件的前提下，三极管的</w:t>
      </w:r>
      <w:r>
        <w:rPr>
          <w:rFonts w:ascii="Tahoma" w:hAnsi="Tahoma" w:cs="Tahoma"/>
          <w:color w:val="666666"/>
          <w:szCs w:val="21"/>
        </w:rPr>
        <w:t>BE</w:t>
      </w:r>
      <w:r>
        <w:rPr>
          <w:rFonts w:ascii="Tahoma" w:hAnsi="Tahoma" w:cs="Tahoma"/>
          <w:color w:val="666666"/>
          <w:szCs w:val="21"/>
        </w:rPr>
        <w:t>之间可以用一个电阻来等效。</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C.</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三极管的</w:t>
      </w:r>
      <w:r>
        <w:rPr>
          <w:rFonts w:ascii="Tahoma" w:hAnsi="Tahoma" w:cs="Tahoma"/>
          <w:color w:val="666666"/>
          <w:szCs w:val="21"/>
        </w:rPr>
        <w:t>CE</w:t>
      </w:r>
      <w:r>
        <w:rPr>
          <w:rFonts w:ascii="Tahoma" w:hAnsi="Tahoma" w:cs="Tahoma"/>
          <w:color w:val="666666"/>
          <w:szCs w:val="21"/>
        </w:rPr>
        <w:t>之间可以等效成一个受控电流源。</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D.</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在符合微变等效条件的前提下，三极管的</w:t>
      </w:r>
      <w:r>
        <w:rPr>
          <w:rFonts w:ascii="Tahoma" w:hAnsi="Tahoma" w:cs="Tahoma"/>
          <w:color w:val="666666"/>
          <w:szCs w:val="21"/>
        </w:rPr>
        <w:t>CE</w:t>
      </w:r>
      <w:r>
        <w:rPr>
          <w:rFonts w:ascii="Tahoma" w:hAnsi="Tahoma" w:cs="Tahoma"/>
          <w:color w:val="666666"/>
          <w:szCs w:val="21"/>
        </w:rPr>
        <w:t>之间可以等效成一个受控电流源。</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B D</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B D</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t>2.</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下面哪几个说法是正确的？（多选题）</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A.</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微变等效法可以用来计算静态工作点。</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B.</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t>微变等效法可以用来计算分析在静态工作点附近的幅度比较小的动态信号。</w:t>
      </w:r>
    </w:p>
    <w:p w:rsidR="00F05CF9" w:rsidRDefault="00F05CF9" w:rsidP="00F05CF9">
      <w:pPr>
        <w:shd w:val="clear" w:color="auto" w:fill="FFFFFF"/>
        <w:rPr>
          <w:rFonts w:ascii="Tahoma" w:hAnsi="Tahoma" w:cs="Tahoma"/>
          <w:color w:val="666666"/>
          <w:szCs w:val="21"/>
        </w:rPr>
      </w:pPr>
      <w:r>
        <w:rPr>
          <w:rStyle w:val="ti-a-i"/>
          <w:rFonts w:ascii="Tahoma" w:hAnsi="Tahoma" w:cs="Tahoma"/>
          <w:color w:val="666666"/>
          <w:szCs w:val="21"/>
        </w:rPr>
        <w:t>C.</w:t>
      </w:r>
    </w:p>
    <w:p w:rsidR="00F05CF9" w:rsidRDefault="00F05CF9" w:rsidP="00F05CF9">
      <w:pPr>
        <w:shd w:val="clear" w:color="auto" w:fill="FFFFFF"/>
        <w:wordWrap w:val="0"/>
        <w:rPr>
          <w:rFonts w:ascii="Tahoma" w:hAnsi="Tahoma" w:cs="Tahoma"/>
          <w:color w:val="666666"/>
          <w:szCs w:val="21"/>
        </w:rPr>
      </w:pPr>
      <w:r>
        <w:rPr>
          <w:rFonts w:ascii="Tahoma" w:hAnsi="Tahoma" w:cs="Tahoma"/>
          <w:color w:val="666666"/>
          <w:szCs w:val="21"/>
        </w:rPr>
        <w:lastRenderedPageBreak/>
        <w:t>使用微变等效分析法时，要求三极管处于放大状态。</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33.33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33.33</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B C</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B C</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w:t>
      </w:r>
    </w:p>
    <w:p w:rsidR="00F05CF9" w:rsidRDefault="00F05CF9" w:rsidP="00F05CF9">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二、填空题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33.34</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F05CF9" w:rsidRDefault="00F05CF9" w:rsidP="00F05CF9">
      <w:pPr>
        <w:shd w:val="clear" w:color="auto" w:fill="FFFFFF"/>
        <w:rPr>
          <w:rFonts w:ascii="Tahoma" w:hAnsi="Tahoma" w:cs="Tahoma"/>
          <w:color w:val="666666"/>
          <w:szCs w:val="21"/>
        </w:rPr>
      </w:pPr>
      <w:r>
        <w:rPr>
          <w:rFonts w:ascii="Tahoma" w:hAnsi="Tahoma" w:cs="Tahoma"/>
          <w:color w:val="666666"/>
          <w:szCs w:val="21"/>
        </w:rPr>
        <w:t>1.</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已知一个三极管的静态工作点是：</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I_B = 20uA, U_BE = 0.6V, I_C = 3mA, U_CE = 3V, r_bb = 200Ω, U_T = 26mV.</w:t>
      </w:r>
    </w:p>
    <w:p w:rsidR="00F05CF9" w:rsidRDefault="00F05CF9" w:rsidP="00F05CF9">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则这个三极管的</w:t>
      </w:r>
      <w:r>
        <w:rPr>
          <w:rFonts w:ascii="Tahoma" w:hAnsi="Tahoma" w:cs="Tahoma"/>
          <w:color w:val="666666"/>
          <w:sz w:val="21"/>
          <w:szCs w:val="21"/>
        </w:rPr>
        <w:t xml:space="preserve"> r_be = (   )Ω.</w:t>
      </w:r>
    </w:p>
    <w:p w:rsidR="00F05CF9" w:rsidRDefault="00F05CF9" w:rsidP="00F05CF9">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33.34 </w:t>
      </w:r>
      <w:r>
        <w:rPr>
          <w:rFonts w:ascii="Tahoma" w:hAnsi="Tahoma" w:cs="Tahoma"/>
          <w:color w:val="666666"/>
          <w:sz w:val="18"/>
          <w:szCs w:val="18"/>
        </w:rPr>
        <w:t>分</w:t>
      </w:r>
    </w:p>
    <w:p w:rsidR="00F05CF9" w:rsidRDefault="00F05CF9" w:rsidP="00F05CF9">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33.34</w:t>
      </w:r>
      <w:r>
        <w:rPr>
          <w:rStyle w:val="apple-converted-space"/>
          <w:rFonts w:ascii="Tahoma" w:hAnsi="Tahoma" w:cs="Tahoma"/>
          <w:color w:val="666666"/>
          <w:sz w:val="18"/>
          <w:szCs w:val="18"/>
        </w:rPr>
        <w:t> </w:t>
      </w:r>
      <w:r>
        <w:rPr>
          <w:rFonts w:ascii="Tahoma" w:hAnsi="Tahoma" w:cs="Tahoma"/>
          <w:color w:val="666666"/>
          <w:sz w:val="18"/>
          <w:szCs w:val="18"/>
        </w:rPr>
        <w:t>分</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1500</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F05CF9" w:rsidRDefault="00F05CF9" w:rsidP="00F05CF9">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F05CF9" w:rsidRDefault="00F05CF9" w:rsidP="00F05CF9">
      <w:pPr>
        <w:shd w:val="clear" w:color="auto" w:fill="EBEBEB"/>
        <w:wordWrap w:val="0"/>
        <w:textAlignment w:val="top"/>
        <w:rPr>
          <w:rFonts w:ascii="Tahoma" w:hAnsi="Tahoma" w:cs="Tahoma"/>
          <w:color w:val="666666"/>
          <w:szCs w:val="21"/>
        </w:rPr>
      </w:pPr>
      <w:r>
        <w:rPr>
          <w:rFonts w:ascii="Tahoma" w:hAnsi="Tahoma" w:cs="Tahoma"/>
          <w:color w:val="666666"/>
          <w:szCs w:val="21"/>
        </w:rPr>
        <w:t>1500</w:t>
      </w:r>
    </w:p>
    <w:p w:rsidR="00F05CF9" w:rsidRDefault="00F05CF9" w:rsidP="00F05CF9">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F05CF9" w:rsidRDefault="00F05CF9" w:rsidP="00F05CF9">
      <w:pPr>
        <w:shd w:val="clear" w:color="auto" w:fill="EBEBEB"/>
        <w:wordWrap w:val="0"/>
        <w:rPr>
          <w:rFonts w:ascii="Tahoma" w:hAnsi="Tahoma" w:cs="Tahoma"/>
          <w:color w:val="666666"/>
          <w:szCs w:val="21"/>
        </w:rPr>
      </w:pPr>
      <w:r>
        <w:rPr>
          <w:rFonts w:ascii="Tahoma" w:hAnsi="Tahoma" w:cs="Tahoma"/>
          <w:color w:val="666666"/>
          <w:szCs w:val="21"/>
        </w:rPr>
        <w:t>--</w:t>
      </w:r>
    </w:p>
    <w:p w:rsidR="004B4A54" w:rsidRDefault="004B4A54" w:rsidP="004B4A54">
      <w:pPr>
        <w:shd w:val="clear" w:color="auto" w:fill="FFFFFF"/>
      </w:pPr>
      <w:r>
        <w:rPr>
          <w:rStyle w:val="flleft"/>
          <w:color w:val="12A754"/>
        </w:rPr>
        <w:t>直流通路和交流通路（过关分数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2018-10-15 20:33:28 ]</w:t>
      </w:r>
      <w:r>
        <w:rPr>
          <w:rStyle w:val="flright"/>
        </w:rPr>
        <w:t>得分：</w:t>
      </w:r>
      <w:r>
        <w:rPr>
          <w:rStyle w:val="flright"/>
          <w:b/>
          <w:bCs/>
          <w:color w:val="FF0000"/>
          <w:sz w:val="36"/>
          <w:szCs w:val="36"/>
        </w:rPr>
        <w:t>100.00</w:t>
      </w:r>
      <w:r>
        <w:rPr>
          <w:rStyle w:val="apple-converted-space"/>
        </w:rPr>
        <w:t> </w:t>
      </w:r>
      <w:r>
        <w:rPr>
          <w:rStyle w:val="flright"/>
        </w:rPr>
        <w:t>分</w:t>
      </w:r>
    </w:p>
    <w:p w:rsidR="004B4A54" w:rsidRDefault="004B4A54" w:rsidP="004B4A54">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4B4A54" w:rsidRDefault="004B4A54" w:rsidP="004B4A54">
      <w:pPr>
        <w:widowControl/>
        <w:numPr>
          <w:ilvl w:val="0"/>
          <w:numId w:val="118"/>
        </w:numPr>
        <w:shd w:val="clear" w:color="auto" w:fill="FFFFFF"/>
        <w:ind w:left="0"/>
        <w:jc w:val="left"/>
      </w:pPr>
      <w:r>
        <w:t>一、单选题</w:t>
      </w:r>
      <w:r>
        <w:t xml:space="preserve"> (</w:t>
      </w:r>
      <w:r>
        <w:t>共</w:t>
      </w:r>
      <w:r>
        <w:t>1</w:t>
      </w:r>
      <w:r>
        <w:t>题，</w:t>
      </w:r>
      <w:r>
        <w:t>33.34</w:t>
      </w:r>
      <w:r>
        <w:t>分</w:t>
      </w:r>
      <w:r>
        <w:t>)</w:t>
      </w:r>
    </w:p>
    <w:p w:rsidR="004B4A54" w:rsidRDefault="004B4A54" w:rsidP="004B4A54">
      <w:pPr>
        <w:shd w:val="clear" w:color="auto" w:fill="FFFFFF"/>
      </w:pPr>
      <w:r>
        <w:rPr>
          <w:rStyle w:val="ng-binding"/>
          <w:color w:val="13A654"/>
          <w:bdr w:val="single" w:sz="6" w:space="0" w:color="13A654" w:frame="1"/>
        </w:rPr>
        <w:t>1</w:t>
      </w:r>
    </w:p>
    <w:p w:rsidR="004B4A54" w:rsidRDefault="004B4A54" w:rsidP="004B4A54">
      <w:pPr>
        <w:widowControl/>
        <w:numPr>
          <w:ilvl w:val="0"/>
          <w:numId w:val="118"/>
        </w:numPr>
        <w:shd w:val="clear" w:color="auto" w:fill="FFFFFF"/>
        <w:ind w:left="0"/>
        <w:jc w:val="left"/>
      </w:pPr>
      <w:r>
        <w:t>二、填空题</w:t>
      </w:r>
      <w:r>
        <w:t xml:space="preserve"> (</w:t>
      </w:r>
      <w:r>
        <w:t>共</w:t>
      </w:r>
      <w:r>
        <w:t>2</w:t>
      </w:r>
      <w:r>
        <w:t>题，</w:t>
      </w:r>
      <w:r>
        <w:t>66.66</w:t>
      </w:r>
      <w:r>
        <w:t>分</w:t>
      </w:r>
      <w:r>
        <w:t>)</w:t>
      </w:r>
    </w:p>
    <w:p w:rsidR="004B4A54" w:rsidRDefault="004B4A54" w:rsidP="004B4A54">
      <w:pPr>
        <w:shd w:val="clear" w:color="auto" w:fill="FFFFFF"/>
      </w:pPr>
      <w:r>
        <w:rPr>
          <w:rStyle w:val="ng-binding"/>
          <w:color w:val="13A654"/>
          <w:bdr w:val="single" w:sz="6" w:space="0" w:color="13A654" w:frame="1"/>
        </w:rPr>
        <w:t>12</w:t>
      </w:r>
    </w:p>
    <w:p w:rsidR="004B4A54" w:rsidRDefault="004B4A54" w:rsidP="004B4A54">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4B4A54" w:rsidRDefault="004B4A54" w:rsidP="004B4A54">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4B4A54" w:rsidRDefault="004B4A54" w:rsidP="004B4A54">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4B4A54" w:rsidRDefault="004B4A54" w:rsidP="004B4A54">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一、单选题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33.34</w:t>
      </w:r>
      <w:r>
        <w:rPr>
          <w:rStyle w:val="apple-converted-space"/>
          <w:b w:val="0"/>
          <w:bCs w:val="0"/>
          <w:color w:val="404040"/>
          <w:sz w:val="27"/>
          <w:szCs w:val="27"/>
        </w:rPr>
        <w:t> </w:t>
      </w:r>
      <w:r>
        <w:rPr>
          <w:b w:val="0"/>
          <w:bCs w:val="0"/>
          <w:color w:val="404040"/>
          <w:sz w:val="27"/>
          <w:szCs w:val="27"/>
        </w:rPr>
        <w:t>分)</w:t>
      </w:r>
    </w:p>
    <w:p w:rsidR="004B4A54" w:rsidRDefault="004B4A54" w:rsidP="004B4A54">
      <w:pPr>
        <w:shd w:val="clear" w:color="auto" w:fill="FFFFFF"/>
        <w:rPr>
          <w:sz w:val="24"/>
          <w:szCs w:val="24"/>
        </w:rPr>
      </w:pPr>
      <w: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B4A54" w:rsidRDefault="004B4A54" w:rsidP="004B4A54">
      <w:pPr>
        <w:pStyle w:val="a3"/>
        <w:shd w:val="clear" w:color="auto" w:fill="FFFFFF"/>
        <w:wordWrap w:val="0"/>
        <w:spacing w:before="0" w:beforeAutospacing="0" w:after="0" w:afterAutospacing="0"/>
      </w:pPr>
      <w:r>
        <w:t>为了要计算三极管放大电路的静态工作点，需要画出三极管放大电路的（     ）通路。</w:t>
      </w:r>
    </w:p>
    <w:p w:rsidR="004B4A54" w:rsidRDefault="004B4A54" w:rsidP="004B4A54">
      <w:pPr>
        <w:shd w:val="clear" w:color="auto" w:fill="FFFFFF"/>
      </w:pPr>
      <w:r>
        <w:rPr>
          <w:rStyle w:val="ti-a-i"/>
        </w:rPr>
        <w:t>A.</w:t>
      </w:r>
    </w:p>
    <w:p w:rsidR="004B4A54" w:rsidRDefault="004B4A54" w:rsidP="004B4A54">
      <w:pPr>
        <w:shd w:val="clear" w:color="auto" w:fill="FFFFFF"/>
        <w:wordWrap w:val="0"/>
      </w:pPr>
      <w:r>
        <w:lastRenderedPageBreak/>
        <w:t>直流</w:t>
      </w:r>
    </w:p>
    <w:p w:rsidR="004B4A54" w:rsidRDefault="004B4A54" w:rsidP="004B4A54">
      <w:pPr>
        <w:shd w:val="clear" w:color="auto" w:fill="FFFFFF"/>
      </w:pPr>
      <w:r>
        <w:rPr>
          <w:rStyle w:val="ti-a-i"/>
        </w:rPr>
        <w:t>B.</w:t>
      </w:r>
    </w:p>
    <w:p w:rsidR="004B4A54" w:rsidRDefault="004B4A54" w:rsidP="004B4A54">
      <w:pPr>
        <w:shd w:val="clear" w:color="auto" w:fill="FFFFFF"/>
        <w:wordWrap w:val="0"/>
      </w:pPr>
      <w:r>
        <w:t>交流</w:t>
      </w:r>
    </w:p>
    <w:p w:rsidR="004B4A54" w:rsidRDefault="004B4A54" w:rsidP="004B4A54">
      <w:pPr>
        <w:shd w:val="clear" w:color="auto" w:fill="FFFFFF"/>
      </w:pPr>
      <w:r>
        <w:rPr>
          <w:rStyle w:val="ti-a-i"/>
        </w:rPr>
        <w:t>C.</w:t>
      </w:r>
    </w:p>
    <w:p w:rsidR="004B4A54" w:rsidRDefault="004B4A54" w:rsidP="004B4A54">
      <w:pPr>
        <w:shd w:val="clear" w:color="auto" w:fill="FFFFFF"/>
        <w:wordWrap w:val="0"/>
      </w:pPr>
      <w:r>
        <w:t>微变等效</w:t>
      </w:r>
    </w:p>
    <w:p w:rsidR="004B4A54" w:rsidRDefault="004B4A54" w:rsidP="004B4A54">
      <w:pPr>
        <w:shd w:val="clear" w:color="auto" w:fill="FFFFFF"/>
      </w:pPr>
      <w:r>
        <w:rPr>
          <w:rStyle w:val="ti-a-i"/>
        </w:rPr>
        <w:t>D.</w:t>
      </w:r>
    </w:p>
    <w:p w:rsidR="004B4A54" w:rsidRDefault="004B4A54" w:rsidP="004B4A54">
      <w:pPr>
        <w:shd w:val="clear" w:color="auto" w:fill="FFFFFF"/>
        <w:wordWrap w:val="0"/>
      </w:pPr>
      <w:r>
        <w:t>戴维宁等效</w:t>
      </w:r>
    </w:p>
    <w:p w:rsidR="004B4A54" w:rsidRDefault="004B4A54" w:rsidP="004B4A54">
      <w:pPr>
        <w:pStyle w:val="ng-binding1"/>
        <w:shd w:val="clear" w:color="auto" w:fill="FFFFFF"/>
        <w:spacing w:before="0" w:beforeAutospacing="0" w:after="0" w:afterAutospacing="0"/>
        <w:rPr>
          <w:sz w:val="18"/>
          <w:szCs w:val="18"/>
        </w:rPr>
      </w:pPr>
      <w:r>
        <w:rPr>
          <w:sz w:val="18"/>
          <w:szCs w:val="18"/>
        </w:rPr>
        <w:t>满分：33.34 分</w:t>
      </w:r>
    </w:p>
    <w:p w:rsidR="004B4A54" w:rsidRDefault="004B4A54" w:rsidP="004B4A54">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33.34</w:t>
      </w:r>
      <w:r>
        <w:rPr>
          <w:rStyle w:val="apple-converted-space"/>
          <w:sz w:val="18"/>
          <w:szCs w:val="18"/>
        </w:rPr>
        <w:t> </w:t>
      </w:r>
      <w:r>
        <w:rPr>
          <w:sz w:val="18"/>
          <w:szCs w:val="18"/>
        </w:rPr>
        <w:t>分</w:t>
      </w:r>
    </w:p>
    <w:p w:rsidR="004B4A54" w:rsidRDefault="004B4A54" w:rsidP="004B4A54">
      <w:pPr>
        <w:shd w:val="clear" w:color="auto" w:fill="EBEBEB"/>
        <w:rPr>
          <w:sz w:val="24"/>
          <w:szCs w:val="24"/>
        </w:rPr>
      </w:pPr>
      <w:r>
        <w:rPr>
          <w:rStyle w:val="answerbox-title"/>
          <w:color w:val="188EEE"/>
        </w:rPr>
        <w:t>你的答案：</w:t>
      </w:r>
    </w:p>
    <w:p w:rsidR="004B4A54" w:rsidRDefault="004B4A54" w:rsidP="004B4A54">
      <w:pPr>
        <w:shd w:val="clear" w:color="auto" w:fill="EBEBEB"/>
        <w:wordWrap w:val="0"/>
      </w:pPr>
      <w:r>
        <w:t>A</w:t>
      </w:r>
    </w:p>
    <w:p w:rsidR="004B4A54" w:rsidRDefault="004B4A54" w:rsidP="004B4A54">
      <w:pPr>
        <w:shd w:val="clear" w:color="auto" w:fill="EBEBEB"/>
      </w:pPr>
      <w:r>
        <w:rPr>
          <w:rStyle w:val="answerbox-title"/>
          <w:color w:val="188EEE"/>
        </w:rPr>
        <w:t>正确答案：</w:t>
      </w:r>
    </w:p>
    <w:p w:rsidR="004B4A54" w:rsidRDefault="004B4A54" w:rsidP="004B4A54">
      <w:pPr>
        <w:shd w:val="clear" w:color="auto" w:fill="EBEBEB"/>
        <w:wordWrap w:val="0"/>
      </w:pPr>
      <w:r>
        <w:t>A</w:t>
      </w:r>
    </w:p>
    <w:p w:rsidR="004B4A54" w:rsidRDefault="004B4A54" w:rsidP="004B4A54">
      <w:pPr>
        <w:shd w:val="clear" w:color="auto" w:fill="EBEBEB"/>
      </w:pPr>
      <w:r>
        <w:rPr>
          <w:rStyle w:val="answerbox-title"/>
          <w:color w:val="188EEE"/>
        </w:rPr>
        <w:t>教师评语：</w:t>
      </w:r>
    </w:p>
    <w:p w:rsidR="004B4A54" w:rsidRDefault="004B4A54" w:rsidP="004B4A54">
      <w:pPr>
        <w:shd w:val="clear" w:color="auto" w:fill="EBEBEB"/>
        <w:wordWrap w:val="0"/>
      </w:pPr>
      <w:r>
        <w:t>--</w:t>
      </w:r>
    </w:p>
    <w:p w:rsidR="004B4A54" w:rsidRDefault="004B4A54" w:rsidP="004B4A54">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二、填空题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66.66</w:t>
      </w:r>
      <w:r>
        <w:rPr>
          <w:rStyle w:val="apple-converted-space"/>
          <w:b w:val="0"/>
          <w:bCs w:val="0"/>
          <w:color w:val="404040"/>
          <w:sz w:val="27"/>
          <w:szCs w:val="27"/>
        </w:rPr>
        <w:t> </w:t>
      </w:r>
      <w:r>
        <w:rPr>
          <w:b w:val="0"/>
          <w:bCs w:val="0"/>
          <w:color w:val="404040"/>
          <w:sz w:val="27"/>
          <w:szCs w:val="27"/>
        </w:rPr>
        <w:t>分)</w:t>
      </w:r>
    </w:p>
    <w:p w:rsidR="004B4A54" w:rsidRDefault="004B4A54" w:rsidP="004B4A54">
      <w:pPr>
        <w:shd w:val="clear" w:color="auto" w:fill="FFFFFF"/>
        <w:rPr>
          <w:sz w:val="24"/>
          <w:szCs w:val="24"/>
        </w:rPr>
      </w:pPr>
      <w:r>
        <w:t>1.</w:t>
      </w:r>
    </w:p>
    <w:p w:rsidR="004B4A54" w:rsidRDefault="004B4A54" w:rsidP="004B4A54">
      <w:pPr>
        <w:pStyle w:val="a3"/>
        <w:shd w:val="clear" w:color="auto" w:fill="FFFFFF"/>
        <w:wordWrap w:val="0"/>
        <w:spacing w:before="0" w:beforeAutospacing="0" w:after="0" w:afterAutospacing="0"/>
      </w:pPr>
      <w:r>
        <w:t>用下列选项填空： 保持不变，用开路代替，用短路代替。</w:t>
      </w:r>
    </w:p>
    <w:p w:rsidR="004B4A54" w:rsidRDefault="004B4A54" w:rsidP="004B4A54">
      <w:pPr>
        <w:pStyle w:val="a3"/>
        <w:shd w:val="clear" w:color="auto" w:fill="FFFFFF"/>
        <w:wordWrap w:val="0"/>
        <w:spacing w:before="0" w:beforeAutospacing="0" w:after="0" w:afterAutospacing="0"/>
      </w:pPr>
      <w:r>
        <w:t>在三极管放大电路的交流通路中，直流电压源（  1   ），直流电流源（  2     ），交流动态电压源（ 3  ），交流动态电流源（ 4  ），耦合电容（ 5  ）。</w:t>
      </w:r>
    </w:p>
    <w:p w:rsidR="004B4A54" w:rsidRDefault="004B4A54" w:rsidP="004B4A54">
      <w:pPr>
        <w:pStyle w:val="a3"/>
        <w:shd w:val="clear" w:color="auto" w:fill="FFFFFF"/>
        <w:wordWrap w:val="0"/>
        <w:spacing w:before="0" w:beforeAutospacing="0" w:after="0" w:afterAutospacing="0"/>
      </w:pPr>
    </w:p>
    <w:p w:rsidR="004B4A54" w:rsidRDefault="004B4A54" w:rsidP="004B4A54">
      <w:pPr>
        <w:pStyle w:val="ng-binding1"/>
        <w:shd w:val="clear" w:color="auto" w:fill="FFFFFF"/>
        <w:spacing w:before="0" w:beforeAutospacing="0" w:after="0" w:afterAutospacing="0"/>
        <w:rPr>
          <w:sz w:val="18"/>
          <w:szCs w:val="18"/>
        </w:rPr>
      </w:pPr>
      <w:r>
        <w:rPr>
          <w:sz w:val="18"/>
          <w:szCs w:val="18"/>
        </w:rPr>
        <w:t>满分：33.33 分</w:t>
      </w:r>
    </w:p>
    <w:p w:rsidR="004B4A54" w:rsidRDefault="004B4A54" w:rsidP="004B4A54">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33.33</w:t>
      </w:r>
      <w:r>
        <w:rPr>
          <w:rStyle w:val="apple-converted-space"/>
          <w:sz w:val="18"/>
          <w:szCs w:val="18"/>
        </w:rPr>
        <w:t> </w:t>
      </w:r>
      <w:r>
        <w:rPr>
          <w:sz w:val="18"/>
          <w:szCs w:val="18"/>
        </w:rPr>
        <w:t>分</w:t>
      </w:r>
    </w:p>
    <w:p w:rsidR="004B4A54" w:rsidRDefault="004B4A54" w:rsidP="004B4A54">
      <w:pPr>
        <w:shd w:val="clear" w:color="auto" w:fill="EBEBEB"/>
        <w:rPr>
          <w:sz w:val="24"/>
          <w:szCs w:val="24"/>
        </w:rPr>
      </w:pPr>
      <w:r>
        <w:rPr>
          <w:rStyle w:val="answerbox-title"/>
          <w:color w:val="188EEE"/>
        </w:rPr>
        <w:t>你的答案：</w:t>
      </w:r>
    </w:p>
    <w:p w:rsidR="004B4A54" w:rsidRDefault="004B4A54" w:rsidP="004B4A54">
      <w:pPr>
        <w:shd w:val="clear" w:color="auto" w:fill="EBEBEB"/>
        <w:wordWrap w:val="0"/>
      </w:pPr>
      <w:r>
        <w:rPr>
          <w:rStyle w:val="ati-a-i"/>
        </w:rPr>
        <w:t>第</w:t>
      </w:r>
      <w:r>
        <w:rPr>
          <w:rStyle w:val="ati-a-i"/>
        </w:rPr>
        <w:t>1</w:t>
      </w:r>
      <w:r>
        <w:rPr>
          <w:rStyle w:val="ati-a-i"/>
        </w:rPr>
        <w:t>空：</w:t>
      </w:r>
    </w:p>
    <w:p w:rsidR="004B4A54" w:rsidRDefault="004B4A54" w:rsidP="004B4A54">
      <w:pPr>
        <w:shd w:val="clear" w:color="auto" w:fill="EBEBEB"/>
        <w:wordWrap w:val="0"/>
        <w:textAlignment w:val="top"/>
      </w:pPr>
      <w:r>
        <w:t>用短路代替</w:t>
      </w:r>
    </w:p>
    <w:p w:rsidR="004B4A54" w:rsidRDefault="004B4A54" w:rsidP="004B4A54">
      <w:pPr>
        <w:shd w:val="clear" w:color="auto" w:fill="EBEBEB"/>
        <w:wordWrap w:val="0"/>
      </w:pPr>
      <w:r>
        <w:rPr>
          <w:rStyle w:val="ati-a-i"/>
        </w:rPr>
        <w:t>第</w:t>
      </w:r>
      <w:r>
        <w:rPr>
          <w:rStyle w:val="ati-a-i"/>
        </w:rPr>
        <w:t>2</w:t>
      </w:r>
      <w:r>
        <w:rPr>
          <w:rStyle w:val="ati-a-i"/>
        </w:rPr>
        <w:t>空：</w:t>
      </w:r>
    </w:p>
    <w:p w:rsidR="004B4A54" w:rsidRDefault="004B4A54" w:rsidP="004B4A54">
      <w:pPr>
        <w:shd w:val="clear" w:color="auto" w:fill="EBEBEB"/>
        <w:wordWrap w:val="0"/>
        <w:textAlignment w:val="top"/>
      </w:pPr>
      <w:r>
        <w:t>用开路代替</w:t>
      </w:r>
    </w:p>
    <w:p w:rsidR="004B4A54" w:rsidRDefault="004B4A54" w:rsidP="004B4A54">
      <w:pPr>
        <w:shd w:val="clear" w:color="auto" w:fill="EBEBEB"/>
        <w:wordWrap w:val="0"/>
      </w:pPr>
      <w:r>
        <w:rPr>
          <w:rStyle w:val="ati-a-i"/>
        </w:rPr>
        <w:t>第</w:t>
      </w:r>
      <w:r>
        <w:rPr>
          <w:rStyle w:val="ati-a-i"/>
        </w:rPr>
        <w:t>3</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4</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5</w:t>
      </w:r>
      <w:r>
        <w:rPr>
          <w:rStyle w:val="ati-a-i"/>
        </w:rPr>
        <w:t>空：</w:t>
      </w:r>
    </w:p>
    <w:p w:rsidR="004B4A54" w:rsidRDefault="004B4A54" w:rsidP="004B4A54">
      <w:pPr>
        <w:shd w:val="clear" w:color="auto" w:fill="EBEBEB"/>
        <w:wordWrap w:val="0"/>
        <w:textAlignment w:val="top"/>
      </w:pPr>
      <w:r>
        <w:t>用短路代替</w:t>
      </w:r>
    </w:p>
    <w:p w:rsidR="004B4A54" w:rsidRDefault="004B4A54" w:rsidP="004B4A54">
      <w:pPr>
        <w:shd w:val="clear" w:color="auto" w:fill="EBEBEB"/>
      </w:pPr>
      <w:r>
        <w:rPr>
          <w:rStyle w:val="answerbox-title"/>
          <w:color w:val="188EEE"/>
        </w:rPr>
        <w:t>正确答案：</w:t>
      </w:r>
    </w:p>
    <w:p w:rsidR="004B4A54" w:rsidRDefault="004B4A54" w:rsidP="004B4A54">
      <w:pPr>
        <w:shd w:val="clear" w:color="auto" w:fill="EBEBEB"/>
        <w:wordWrap w:val="0"/>
      </w:pPr>
      <w:r>
        <w:rPr>
          <w:rStyle w:val="ati-a-i"/>
        </w:rPr>
        <w:t>第</w:t>
      </w:r>
      <w:r>
        <w:rPr>
          <w:rStyle w:val="ati-a-i"/>
        </w:rPr>
        <w:t>1</w:t>
      </w:r>
      <w:r>
        <w:rPr>
          <w:rStyle w:val="ati-a-i"/>
        </w:rPr>
        <w:t>空：</w:t>
      </w:r>
    </w:p>
    <w:p w:rsidR="004B4A54" w:rsidRDefault="004B4A54" w:rsidP="004B4A54">
      <w:pPr>
        <w:shd w:val="clear" w:color="auto" w:fill="EBEBEB"/>
        <w:wordWrap w:val="0"/>
        <w:textAlignment w:val="top"/>
      </w:pPr>
      <w:r>
        <w:t>用短路代替</w:t>
      </w:r>
    </w:p>
    <w:p w:rsidR="004B4A54" w:rsidRDefault="004B4A54" w:rsidP="004B4A54">
      <w:pPr>
        <w:shd w:val="clear" w:color="auto" w:fill="EBEBEB"/>
        <w:wordWrap w:val="0"/>
      </w:pPr>
      <w:r>
        <w:rPr>
          <w:rStyle w:val="ati-a-i"/>
        </w:rPr>
        <w:t>第</w:t>
      </w:r>
      <w:r>
        <w:rPr>
          <w:rStyle w:val="ati-a-i"/>
        </w:rPr>
        <w:t>2</w:t>
      </w:r>
      <w:r>
        <w:rPr>
          <w:rStyle w:val="ati-a-i"/>
        </w:rPr>
        <w:t>空：</w:t>
      </w:r>
    </w:p>
    <w:p w:rsidR="004B4A54" w:rsidRDefault="004B4A54" w:rsidP="004B4A54">
      <w:pPr>
        <w:shd w:val="clear" w:color="auto" w:fill="EBEBEB"/>
        <w:wordWrap w:val="0"/>
        <w:textAlignment w:val="top"/>
      </w:pPr>
      <w:r>
        <w:t>用开路代替</w:t>
      </w:r>
    </w:p>
    <w:p w:rsidR="004B4A54" w:rsidRDefault="004B4A54" w:rsidP="004B4A54">
      <w:pPr>
        <w:shd w:val="clear" w:color="auto" w:fill="EBEBEB"/>
        <w:wordWrap w:val="0"/>
      </w:pPr>
      <w:r>
        <w:rPr>
          <w:rStyle w:val="ati-a-i"/>
        </w:rPr>
        <w:t>第</w:t>
      </w:r>
      <w:r>
        <w:rPr>
          <w:rStyle w:val="ati-a-i"/>
        </w:rPr>
        <w:t>3</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4</w:t>
      </w:r>
      <w:r>
        <w:rPr>
          <w:rStyle w:val="ati-a-i"/>
        </w:rPr>
        <w:t>空：</w:t>
      </w:r>
    </w:p>
    <w:p w:rsidR="004B4A54" w:rsidRDefault="004B4A54" w:rsidP="004B4A54">
      <w:pPr>
        <w:shd w:val="clear" w:color="auto" w:fill="EBEBEB"/>
        <w:wordWrap w:val="0"/>
        <w:textAlignment w:val="top"/>
      </w:pPr>
      <w:r>
        <w:lastRenderedPageBreak/>
        <w:t>保持不变</w:t>
      </w:r>
    </w:p>
    <w:p w:rsidR="004B4A54" w:rsidRDefault="004B4A54" w:rsidP="004B4A54">
      <w:pPr>
        <w:shd w:val="clear" w:color="auto" w:fill="EBEBEB"/>
        <w:wordWrap w:val="0"/>
      </w:pPr>
      <w:r>
        <w:rPr>
          <w:rStyle w:val="ati-a-i"/>
        </w:rPr>
        <w:t>第</w:t>
      </w:r>
      <w:r>
        <w:rPr>
          <w:rStyle w:val="ati-a-i"/>
        </w:rPr>
        <w:t>5</w:t>
      </w:r>
      <w:r>
        <w:rPr>
          <w:rStyle w:val="ati-a-i"/>
        </w:rPr>
        <w:t>空：</w:t>
      </w:r>
    </w:p>
    <w:p w:rsidR="004B4A54" w:rsidRDefault="004B4A54" w:rsidP="004B4A54">
      <w:pPr>
        <w:shd w:val="clear" w:color="auto" w:fill="EBEBEB"/>
        <w:wordWrap w:val="0"/>
        <w:textAlignment w:val="top"/>
      </w:pPr>
      <w:r>
        <w:t>用短路代替</w:t>
      </w:r>
    </w:p>
    <w:p w:rsidR="004B4A54" w:rsidRDefault="004B4A54" w:rsidP="004B4A54">
      <w:pPr>
        <w:shd w:val="clear" w:color="auto" w:fill="EBEBEB"/>
      </w:pPr>
      <w:r>
        <w:rPr>
          <w:rStyle w:val="answerbox-title"/>
          <w:color w:val="188EEE"/>
        </w:rPr>
        <w:t>教师评语：</w:t>
      </w:r>
    </w:p>
    <w:p w:rsidR="004B4A54" w:rsidRDefault="004B4A54" w:rsidP="004B4A54">
      <w:pPr>
        <w:shd w:val="clear" w:color="auto" w:fill="EBEBEB"/>
        <w:wordWrap w:val="0"/>
      </w:pPr>
      <w:r>
        <w:t>--</w:t>
      </w:r>
    </w:p>
    <w:p w:rsidR="004B4A54" w:rsidRDefault="004B4A54" w:rsidP="004B4A54">
      <w:pPr>
        <w:shd w:val="clear" w:color="auto" w:fill="FFFFFF"/>
      </w:pPr>
      <w:r>
        <w:t>2.</w:t>
      </w:r>
    </w:p>
    <w:p w:rsidR="004B4A54" w:rsidRDefault="004B4A54" w:rsidP="004B4A54">
      <w:pPr>
        <w:pStyle w:val="a3"/>
        <w:shd w:val="clear" w:color="auto" w:fill="FFFFFF"/>
        <w:wordWrap w:val="0"/>
        <w:spacing w:before="0" w:beforeAutospacing="0" w:after="0" w:afterAutospacing="0"/>
      </w:pPr>
      <w:r>
        <w:t>用下列选项填空： 保持不变，用开路代替，用短路代替。</w:t>
      </w:r>
    </w:p>
    <w:p w:rsidR="004B4A54" w:rsidRDefault="004B4A54" w:rsidP="004B4A54">
      <w:pPr>
        <w:pStyle w:val="a3"/>
        <w:shd w:val="clear" w:color="auto" w:fill="FFFFFF"/>
        <w:wordWrap w:val="0"/>
        <w:spacing w:before="0" w:beforeAutospacing="0" w:after="0" w:afterAutospacing="0"/>
      </w:pPr>
      <w:r>
        <w:t>在三极管放大电路的直流通路中，直流电压源（  1   ），直流电流源（  2     ），交流动态电压源（ 3  ），交流动态电流源（ 4  ），耦合电容（ 5  ）。</w:t>
      </w:r>
    </w:p>
    <w:p w:rsidR="004B4A54" w:rsidRDefault="004B4A54" w:rsidP="004B4A54">
      <w:pPr>
        <w:pStyle w:val="ng-binding1"/>
        <w:shd w:val="clear" w:color="auto" w:fill="FFFFFF"/>
        <w:spacing w:before="0" w:beforeAutospacing="0" w:after="0" w:afterAutospacing="0"/>
        <w:rPr>
          <w:sz w:val="18"/>
          <w:szCs w:val="18"/>
        </w:rPr>
      </w:pPr>
      <w:r>
        <w:rPr>
          <w:sz w:val="18"/>
          <w:szCs w:val="18"/>
        </w:rPr>
        <w:t>满分：33.33 分</w:t>
      </w:r>
    </w:p>
    <w:p w:rsidR="004B4A54" w:rsidRDefault="004B4A54" w:rsidP="004B4A54">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33.33</w:t>
      </w:r>
      <w:r>
        <w:rPr>
          <w:rStyle w:val="apple-converted-space"/>
          <w:sz w:val="18"/>
          <w:szCs w:val="18"/>
        </w:rPr>
        <w:t> </w:t>
      </w:r>
      <w:r>
        <w:rPr>
          <w:sz w:val="18"/>
          <w:szCs w:val="18"/>
        </w:rPr>
        <w:t>分</w:t>
      </w:r>
    </w:p>
    <w:p w:rsidR="004B4A54" w:rsidRDefault="004B4A54" w:rsidP="004B4A54">
      <w:pPr>
        <w:shd w:val="clear" w:color="auto" w:fill="EBEBEB"/>
        <w:rPr>
          <w:sz w:val="24"/>
          <w:szCs w:val="24"/>
        </w:rPr>
      </w:pPr>
      <w:r>
        <w:rPr>
          <w:rStyle w:val="answerbox-title"/>
          <w:color w:val="188EEE"/>
        </w:rPr>
        <w:t>你的答案：</w:t>
      </w:r>
    </w:p>
    <w:p w:rsidR="004B4A54" w:rsidRDefault="004B4A54" w:rsidP="004B4A54">
      <w:pPr>
        <w:shd w:val="clear" w:color="auto" w:fill="EBEBEB"/>
        <w:wordWrap w:val="0"/>
      </w:pPr>
      <w:r>
        <w:rPr>
          <w:rStyle w:val="ati-a-i"/>
        </w:rPr>
        <w:t>第</w:t>
      </w:r>
      <w:r>
        <w:rPr>
          <w:rStyle w:val="ati-a-i"/>
        </w:rPr>
        <w:t>1</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2</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3</w:t>
      </w:r>
      <w:r>
        <w:rPr>
          <w:rStyle w:val="ati-a-i"/>
        </w:rPr>
        <w:t>空：</w:t>
      </w:r>
    </w:p>
    <w:p w:rsidR="004B4A54" w:rsidRDefault="004B4A54" w:rsidP="004B4A54">
      <w:pPr>
        <w:shd w:val="clear" w:color="auto" w:fill="EBEBEB"/>
        <w:wordWrap w:val="0"/>
        <w:textAlignment w:val="top"/>
      </w:pPr>
      <w:r>
        <w:t>用短路代替</w:t>
      </w:r>
    </w:p>
    <w:p w:rsidR="004B4A54" w:rsidRDefault="004B4A54" w:rsidP="004B4A54">
      <w:pPr>
        <w:shd w:val="clear" w:color="auto" w:fill="EBEBEB"/>
        <w:wordWrap w:val="0"/>
      </w:pPr>
      <w:r>
        <w:rPr>
          <w:rStyle w:val="ati-a-i"/>
        </w:rPr>
        <w:t>第</w:t>
      </w:r>
      <w:r>
        <w:rPr>
          <w:rStyle w:val="ati-a-i"/>
        </w:rPr>
        <w:t>4</w:t>
      </w:r>
      <w:r>
        <w:rPr>
          <w:rStyle w:val="ati-a-i"/>
        </w:rPr>
        <w:t>空：</w:t>
      </w:r>
    </w:p>
    <w:p w:rsidR="004B4A54" w:rsidRDefault="004B4A54" w:rsidP="004B4A54">
      <w:pPr>
        <w:shd w:val="clear" w:color="auto" w:fill="EBEBEB"/>
        <w:wordWrap w:val="0"/>
        <w:textAlignment w:val="top"/>
      </w:pPr>
      <w:r>
        <w:t>用开路代替</w:t>
      </w:r>
    </w:p>
    <w:p w:rsidR="004B4A54" w:rsidRDefault="004B4A54" w:rsidP="004B4A54">
      <w:pPr>
        <w:shd w:val="clear" w:color="auto" w:fill="EBEBEB"/>
        <w:wordWrap w:val="0"/>
      </w:pPr>
      <w:r>
        <w:rPr>
          <w:rStyle w:val="ati-a-i"/>
        </w:rPr>
        <w:t>第</w:t>
      </w:r>
      <w:r>
        <w:rPr>
          <w:rStyle w:val="ati-a-i"/>
        </w:rPr>
        <w:t>5</w:t>
      </w:r>
      <w:r>
        <w:rPr>
          <w:rStyle w:val="ati-a-i"/>
        </w:rPr>
        <w:t>空：</w:t>
      </w:r>
    </w:p>
    <w:p w:rsidR="004B4A54" w:rsidRDefault="004B4A54" w:rsidP="004B4A54">
      <w:pPr>
        <w:shd w:val="clear" w:color="auto" w:fill="EBEBEB"/>
        <w:wordWrap w:val="0"/>
        <w:textAlignment w:val="top"/>
      </w:pPr>
      <w:r>
        <w:t>用开路代替</w:t>
      </w:r>
    </w:p>
    <w:p w:rsidR="004B4A54" w:rsidRDefault="004B4A54" w:rsidP="004B4A54">
      <w:pPr>
        <w:shd w:val="clear" w:color="auto" w:fill="EBEBEB"/>
      </w:pPr>
      <w:r>
        <w:rPr>
          <w:rStyle w:val="answerbox-title"/>
          <w:color w:val="188EEE"/>
        </w:rPr>
        <w:t>正确答案：</w:t>
      </w:r>
    </w:p>
    <w:p w:rsidR="004B4A54" w:rsidRDefault="004B4A54" w:rsidP="004B4A54">
      <w:pPr>
        <w:shd w:val="clear" w:color="auto" w:fill="EBEBEB"/>
        <w:wordWrap w:val="0"/>
      </w:pPr>
      <w:r>
        <w:rPr>
          <w:rStyle w:val="ati-a-i"/>
        </w:rPr>
        <w:t>第</w:t>
      </w:r>
      <w:r>
        <w:rPr>
          <w:rStyle w:val="ati-a-i"/>
        </w:rPr>
        <w:t>1</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2</w:t>
      </w:r>
      <w:r>
        <w:rPr>
          <w:rStyle w:val="ati-a-i"/>
        </w:rPr>
        <w:t>空：</w:t>
      </w:r>
    </w:p>
    <w:p w:rsidR="004B4A54" w:rsidRDefault="004B4A54" w:rsidP="004B4A54">
      <w:pPr>
        <w:shd w:val="clear" w:color="auto" w:fill="EBEBEB"/>
        <w:wordWrap w:val="0"/>
        <w:textAlignment w:val="top"/>
      </w:pPr>
      <w:r>
        <w:t>保持不变</w:t>
      </w:r>
    </w:p>
    <w:p w:rsidR="004B4A54" w:rsidRDefault="004B4A54" w:rsidP="004B4A54">
      <w:pPr>
        <w:shd w:val="clear" w:color="auto" w:fill="EBEBEB"/>
        <w:wordWrap w:val="0"/>
      </w:pPr>
      <w:r>
        <w:rPr>
          <w:rStyle w:val="ati-a-i"/>
        </w:rPr>
        <w:t>第</w:t>
      </w:r>
      <w:r>
        <w:rPr>
          <w:rStyle w:val="ati-a-i"/>
        </w:rPr>
        <w:t>3</w:t>
      </w:r>
      <w:r>
        <w:rPr>
          <w:rStyle w:val="ati-a-i"/>
        </w:rPr>
        <w:t>空：</w:t>
      </w:r>
    </w:p>
    <w:p w:rsidR="004B4A54" w:rsidRDefault="004B4A54" w:rsidP="004B4A54">
      <w:pPr>
        <w:shd w:val="clear" w:color="auto" w:fill="EBEBEB"/>
        <w:wordWrap w:val="0"/>
        <w:textAlignment w:val="top"/>
      </w:pPr>
      <w:r>
        <w:t>用短路代替</w:t>
      </w:r>
    </w:p>
    <w:p w:rsidR="004B4A54" w:rsidRDefault="004B4A54" w:rsidP="004B4A54">
      <w:pPr>
        <w:shd w:val="clear" w:color="auto" w:fill="EBEBEB"/>
        <w:wordWrap w:val="0"/>
      </w:pPr>
      <w:r>
        <w:rPr>
          <w:rStyle w:val="ati-a-i"/>
        </w:rPr>
        <w:t>第</w:t>
      </w:r>
      <w:r>
        <w:rPr>
          <w:rStyle w:val="ati-a-i"/>
        </w:rPr>
        <w:t>4</w:t>
      </w:r>
      <w:r>
        <w:rPr>
          <w:rStyle w:val="ati-a-i"/>
        </w:rPr>
        <w:t>空：</w:t>
      </w:r>
    </w:p>
    <w:p w:rsidR="004B4A54" w:rsidRDefault="004B4A54" w:rsidP="004B4A54">
      <w:pPr>
        <w:shd w:val="clear" w:color="auto" w:fill="EBEBEB"/>
        <w:wordWrap w:val="0"/>
        <w:textAlignment w:val="top"/>
      </w:pPr>
      <w:r>
        <w:t>用开路代替</w:t>
      </w:r>
    </w:p>
    <w:p w:rsidR="004B4A54" w:rsidRDefault="004B4A54" w:rsidP="004B4A54">
      <w:pPr>
        <w:shd w:val="clear" w:color="auto" w:fill="EBEBEB"/>
        <w:wordWrap w:val="0"/>
      </w:pPr>
      <w:r>
        <w:rPr>
          <w:rStyle w:val="ati-a-i"/>
        </w:rPr>
        <w:t>第</w:t>
      </w:r>
      <w:r>
        <w:rPr>
          <w:rStyle w:val="ati-a-i"/>
        </w:rPr>
        <w:t>5</w:t>
      </w:r>
      <w:r>
        <w:rPr>
          <w:rStyle w:val="ati-a-i"/>
        </w:rPr>
        <w:t>空：</w:t>
      </w:r>
    </w:p>
    <w:p w:rsidR="004B4A54" w:rsidRDefault="004B4A54" w:rsidP="004B4A54">
      <w:pPr>
        <w:shd w:val="clear" w:color="auto" w:fill="EBEBEB"/>
        <w:wordWrap w:val="0"/>
        <w:textAlignment w:val="top"/>
      </w:pPr>
      <w:r>
        <w:t>用开路代替</w:t>
      </w:r>
    </w:p>
    <w:p w:rsidR="004B4A54" w:rsidRDefault="004B4A54" w:rsidP="004B4A54">
      <w:pPr>
        <w:shd w:val="clear" w:color="auto" w:fill="FFFFFF"/>
        <w:rPr>
          <w:rFonts w:ascii="Tahoma" w:hAnsi="Tahoma" w:cs="Tahoma"/>
          <w:color w:val="666666"/>
          <w:szCs w:val="21"/>
        </w:rPr>
      </w:pPr>
      <w:r>
        <w:rPr>
          <w:rStyle w:val="answerbox-title"/>
          <w:rFonts w:ascii="Tahoma" w:hAnsi="Tahoma" w:cs="Tahoma"/>
          <w:color w:val="188EEE"/>
          <w:szCs w:val="21"/>
          <w:shd w:val="clear" w:color="auto" w:fill="EBEBEB"/>
        </w:rPr>
        <w:t>教师评语：</w:t>
      </w:r>
      <w:r>
        <w:rPr>
          <w:rStyle w:val="flleft"/>
          <w:rFonts w:ascii="Tahoma" w:hAnsi="Tahoma" w:cs="Tahoma"/>
          <w:color w:val="12A754"/>
        </w:rPr>
        <w:t>微变等效分析（过关分数</w:t>
      </w:r>
      <w:r>
        <w:rPr>
          <w:rStyle w:val="flleft"/>
          <w:rFonts w:ascii="Tahoma" w:hAnsi="Tahoma" w:cs="Tahoma"/>
          <w:color w:val="12A754"/>
        </w:rPr>
        <w:t>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2018-10-15 20:34:56 ]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4B4A54" w:rsidRDefault="004B4A54" w:rsidP="004B4A54">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4B4A54" w:rsidRDefault="004B4A54" w:rsidP="004B4A54">
      <w:pPr>
        <w:widowControl/>
        <w:numPr>
          <w:ilvl w:val="0"/>
          <w:numId w:val="119"/>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4B4A54" w:rsidRDefault="004B4A54" w:rsidP="004B4A54">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4B4A54" w:rsidRDefault="004B4A54" w:rsidP="004B4A5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4B4A54" w:rsidRDefault="004B4A54" w:rsidP="004B4A5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4B4A54" w:rsidRDefault="004B4A54" w:rsidP="004B4A54">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4B4A54" w:rsidRDefault="004B4A54" w:rsidP="004B4A54">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lastRenderedPageBreak/>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4B4A54" w:rsidRDefault="004B4A54" w:rsidP="004B4A54">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4B4A54" w:rsidRDefault="004B4A54" w:rsidP="004B4A5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教学视频中用这个例题来说明微变等效分析的方法。题目中所求的比值实际上就是电路的电压放大倍数。请在此基础上分析，如果减小</w:t>
      </w:r>
      <w:r>
        <w:rPr>
          <w:rFonts w:ascii="Tahoma" w:hAnsi="Tahoma" w:cs="Tahoma"/>
          <w:color w:val="666666"/>
          <w:sz w:val="21"/>
          <w:szCs w:val="21"/>
        </w:rPr>
        <w:t>Rb</w:t>
      </w:r>
      <w:r>
        <w:rPr>
          <w:rFonts w:ascii="Tahoma" w:hAnsi="Tahoma" w:cs="Tahoma"/>
          <w:color w:val="666666"/>
          <w:sz w:val="21"/>
          <w:szCs w:val="21"/>
        </w:rPr>
        <w:t>，电压放大倍数的绝对值是增大，还是减小。</w:t>
      </w:r>
    </w:p>
    <w:p w:rsidR="004B4A54" w:rsidRDefault="004B4A54" w:rsidP="004B4A5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943600" cy="7048500"/>
            <wp:effectExtent l="0" t="0" r="0" b="0"/>
            <wp:docPr id="228" name="图片 22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p>
    <w:p w:rsidR="004B4A54" w:rsidRDefault="004B4A54" w:rsidP="004B4A54">
      <w:pPr>
        <w:pStyle w:val="a3"/>
        <w:shd w:val="clear" w:color="auto" w:fill="FFFFFF"/>
        <w:wordWrap w:val="0"/>
        <w:spacing w:before="0" w:beforeAutospacing="0" w:after="0" w:afterAutospacing="0"/>
        <w:rPr>
          <w:rFonts w:ascii="Tahoma" w:hAnsi="Tahoma" w:cs="Tahoma"/>
          <w:color w:val="666666"/>
          <w:sz w:val="21"/>
          <w:szCs w:val="21"/>
        </w:rPr>
      </w:pPr>
    </w:p>
    <w:p w:rsidR="004B4A54" w:rsidRDefault="004B4A54" w:rsidP="004B4A54">
      <w:pPr>
        <w:shd w:val="clear" w:color="auto" w:fill="FFFFFF"/>
        <w:rPr>
          <w:rFonts w:ascii="Tahoma" w:hAnsi="Tahoma" w:cs="Tahoma"/>
          <w:color w:val="666666"/>
          <w:szCs w:val="21"/>
        </w:rPr>
      </w:pPr>
      <w:r>
        <w:rPr>
          <w:rStyle w:val="ti-a-i"/>
          <w:rFonts w:ascii="Tahoma" w:hAnsi="Tahoma" w:cs="Tahoma"/>
          <w:color w:val="666666"/>
          <w:szCs w:val="21"/>
        </w:rPr>
        <w:t>A.</w:t>
      </w:r>
    </w:p>
    <w:p w:rsidR="004B4A54" w:rsidRDefault="004B4A54" w:rsidP="004B4A5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增大</w:t>
      </w:r>
    </w:p>
    <w:p w:rsidR="004B4A54" w:rsidRDefault="004B4A54" w:rsidP="004B4A54">
      <w:pPr>
        <w:shd w:val="clear" w:color="auto" w:fill="FFFFFF"/>
        <w:rPr>
          <w:rFonts w:ascii="Tahoma" w:hAnsi="Tahoma" w:cs="Tahoma"/>
          <w:color w:val="666666"/>
          <w:szCs w:val="21"/>
        </w:rPr>
      </w:pPr>
      <w:r>
        <w:rPr>
          <w:rStyle w:val="ti-a-i"/>
          <w:rFonts w:ascii="Tahoma" w:hAnsi="Tahoma" w:cs="Tahoma"/>
          <w:color w:val="666666"/>
          <w:szCs w:val="21"/>
        </w:rPr>
        <w:lastRenderedPageBreak/>
        <w:t>B.</w:t>
      </w:r>
    </w:p>
    <w:p w:rsidR="004B4A54" w:rsidRDefault="004B4A54" w:rsidP="004B4A54">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减小</w:t>
      </w:r>
    </w:p>
    <w:p w:rsidR="004B4A54" w:rsidRDefault="004B4A54" w:rsidP="004B4A54">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4B4A54" w:rsidRDefault="004B4A54" w:rsidP="004B4A54">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4B4A54" w:rsidRDefault="004B4A54" w:rsidP="004B4A54">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4B4A54" w:rsidRDefault="004B4A54" w:rsidP="004B4A54">
      <w:pPr>
        <w:shd w:val="clear" w:color="auto" w:fill="EBEBEB"/>
        <w:wordWrap w:val="0"/>
        <w:rPr>
          <w:rFonts w:ascii="Tahoma" w:hAnsi="Tahoma" w:cs="Tahoma"/>
          <w:color w:val="666666"/>
          <w:szCs w:val="21"/>
        </w:rPr>
      </w:pPr>
      <w:r>
        <w:rPr>
          <w:rFonts w:ascii="Tahoma" w:hAnsi="Tahoma" w:cs="Tahoma"/>
          <w:color w:val="666666"/>
          <w:szCs w:val="21"/>
        </w:rPr>
        <w:t>A</w:t>
      </w:r>
    </w:p>
    <w:p w:rsidR="004B4A54" w:rsidRDefault="004B4A54" w:rsidP="004B4A54">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4B4A54" w:rsidRDefault="004B4A54" w:rsidP="004B4A54">
      <w:pPr>
        <w:shd w:val="clear" w:color="auto" w:fill="EBEBEB"/>
        <w:wordWrap w:val="0"/>
        <w:rPr>
          <w:rFonts w:ascii="Tahoma" w:hAnsi="Tahoma" w:cs="Tahoma"/>
          <w:color w:val="666666"/>
          <w:szCs w:val="21"/>
        </w:rPr>
      </w:pPr>
      <w:r>
        <w:rPr>
          <w:rFonts w:ascii="Tahoma" w:hAnsi="Tahoma" w:cs="Tahoma"/>
          <w:color w:val="666666"/>
          <w:szCs w:val="21"/>
        </w:rPr>
        <w:t>A</w:t>
      </w:r>
    </w:p>
    <w:p w:rsidR="004B4A54" w:rsidRDefault="004B4A54" w:rsidP="004B4A54">
      <w:pPr>
        <w:shd w:val="clear" w:color="auto" w:fill="EBEBEB"/>
        <w:rPr>
          <w:rFonts w:ascii="Tahoma" w:hAnsi="Tahoma" w:cs="Tahoma"/>
          <w:color w:val="666666"/>
          <w:szCs w:val="21"/>
        </w:rPr>
      </w:pPr>
      <w:r>
        <w:rPr>
          <w:rStyle w:val="answerbox-title"/>
          <w:rFonts w:ascii="Tahoma" w:hAnsi="Tahoma" w:cs="Tahoma"/>
          <w:color w:val="188EEE"/>
          <w:szCs w:val="21"/>
        </w:rPr>
        <w:t>答案解析：</w:t>
      </w:r>
    </w:p>
    <w:p w:rsidR="004B4A54" w:rsidRDefault="004B4A54" w:rsidP="004B4A54">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Rb</w:t>
      </w:r>
      <w:r>
        <w:rPr>
          <w:rFonts w:ascii="Tahoma" w:hAnsi="Tahoma" w:cs="Tahoma"/>
          <w:color w:val="666666"/>
          <w:sz w:val="21"/>
          <w:szCs w:val="21"/>
        </w:rPr>
        <w:t>的减小导致基极静态电流增大，动态电阻减小；因此下式的分母减小，放大倍数的绝对值增大。</w:t>
      </w:r>
    </w:p>
    <w:p w:rsidR="004B4A54" w:rsidRDefault="004B4A54" w:rsidP="004B4A54">
      <w:pPr>
        <w:pStyle w:val="a3"/>
        <w:shd w:val="clear" w:color="auto" w:fill="EBEBEB"/>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3657600" cy="1162050"/>
            <wp:effectExtent l="0" t="0" r="0" b="0"/>
            <wp:docPr id="227" name="图片 22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noFill/>
                    </a:ln>
                  </pic:spPr>
                </pic:pic>
              </a:graphicData>
            </a:graphic>
          </wp:inline>
        </w:drawing>
      </w:r>
    </w:p>
    <w:p w:rsidR="004B4A54" w:rsidRDefault="004B4A54" w:rsidP="004B4A54">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4B4A54" w:rsidRDefault="004B4A54" w:rsidP="004B4A54">
      <w:pPr>
        <w:shd w:val="clear" w:color="auto" w:fill="EBEBEB"/>
        <w:wordWrap w:val="0"/>
        <w:rPr>
          <w:rFonts w:ascii="Tahoma" w:hAnsi="Tahoma" w:cs="Tahoma"/>
          <w:color w:val="666666"/>
          <w:szCs w:val="21"/>
        </w:rPr>
      </w:pPr>
      <w:r>
        <w:rPr>
          <w:rFonts w:ascii="Tahoma" w:hAnsi="Tahoma" w:cs="Tahoma"/>
          <w:color w:val="666666"/>
          <w:szCs w:val="21"/>
        </w:rPr>
        <w:t>--</w:t>
      </w:r>
    </w:p>
    <w:p w:rsidR="00221C58" w:rsidRDefault="00221C58" w:rsidP="00221C58">
      <w:pPr>
        <w:shd w:val="clear" w:color="auto" w:fill="FFFFFF"/>
        <w:rPr>
          <w:rFonts w:ascii="Tahoma" w:hAnsi="Tahoma" w:cs="Tahoma"/>
          <w:color w:val="666666"/>
          <w:szCs w:val="21"/>
        </w:rPr>
      </w:pPr>
      <w:r>
        <w:rPr>
          <w:rStyle w:val="flleft"/>
          <w:rFonts w:ascii="Tahoma" w:hAnsi="Tahoma" w:cs="Tahoma"/>
          <w:color w:val="12A754"/>
        </w:rPr>
        <w:t>共射放大电路的静态偏置（过关分数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2018-10-15 20:56:28 ]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221C58" w:rsidRDefault="00221C58" w:rsidP="00221C5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221C58" w:rsidRDefault="00221C58" w:rsidP="00221C58">
      <w:pPr>
        <w:widowControl/>
        <w:numPr>
          <w:ilvl w:val="0"/>
          <w:numId w:val="120"/>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221C58" w:rsidRDefault="00221C58" w:rsidP="00221C5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221C58" w:rsidRDefault="00221C58" w:rsidP="00221C5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221C58" w:rsidRDefault="00221C58" w:rsidP="00221C5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221C58" w:rsidRDefault="00221C58" w:rsidP="00221C5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221C58" w:rsidRDefault="00221C58" w:rsidP="00221C5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221C58" w:rsidRDefault="00221C58" w:rsidP="00221C58">
      <w:pPr>
        <w:shd w:val="clear" w:color="auto" w:fill="FFFFFF"/>
        <w:rPr>
          <w:rFonts w:ascii="Tahoma" w:hAnsi="Tahoma" w:cs="Tahoma"/>
          <w:color w:val="666666"/>
          <w:szCs w:val="21"/>
        </w:rPr>
      </w:pPr>
      <w:r>
        <w:rPr>
          <w:rFonts w:ascii="Tahoma" w:hAnsi="Tahoma" w:cs="Tahoma"/>
          <w:color w:val="666666"/>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221C58" w:rsidRDefault="00221C58" w:rsidP="00221C5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已知电路如图。其中三极管的</w:t>
      </w:r>
      <w:r>
        <w:rPr>
          <w:rFonts w:ascii="Tahoma" w:hAnsi="Tahoma" w:cs="Tahoma"/>
          <w:color w:val="666666"/>
          <w:sz w:val="21"/>
          <w:szCs w:val="21"/>
        </w:rPr>
        <w:t>β=100</w:t>
      </w:r>
      <w:r>
        <w:rPr>
          <w:rFonts w:ascii="Tahoma" w:hAnsi="Tahoma" w:cs="Tahoma"/>
          <w:color w:val="666666"/>
          <w:sz w:val="21"/>
          <w:szCs w:val="21"/>
        </w:rPr>
        <w:t>，</w:t>
      </w:r>
      <w:r>
        <w:rPr>
          <w:rFonts w:ascii="Tahoma" w:hAnsi="Tahoma" w:cs="Tahoma"/>
          <w:color w:val="666666"/>
          <w:sz w:val="21"/>
          <w:szCs w:val="21"/>
        </w:rPr>
        <w:t>Uon = 0.6V</w:t>
      </w:r>
      <w:r>
        <w:rPr>
          <w:rFonts w:ascii="Tahoma" w:hAnsi="Tahoma" w:cs="Tahoma"/>
          <w:color w:val="666666"/>
          <w:sz w:val="21"/>
          <w:szCs w:val="21"/>
        </w:rPr>
        <w:t>，发射结温度电压当量</w:t>
      </w:r>
      <w:r>
        <w:rPr>
          <w:rFonts w:ascii="Tahoma" w:hAnsi="Tahoma" w:cs="Tahoma"/>
          <w:color w:val="666666"/>
          <w:sz w:val="21"/>
          <w:szCs w:val="21"/>
        </w:rPr>
        <w:t xml:space="preserve"> = 26mV, </w:t>
      </w:r>
      <w:r>
        <w:rPr>
          <w:rFonts w:ascii="Tahoma" w:hAnsi="Tahoma" w:cs="Tahoma"/>
          <w:color w:val="666666"/>
          <w:sz w:val="21"/>
          <w:szCs w:val="21"/>
        </w:rPr>
        <w:t>基区电阻</w:t>
      </w:r>
      <w:r>
        <w:rPr>
          <w:rFonts w:ascii="Tahoma" w:hAnsi="Tahoma" w:cs="Tahoma"/>
          <w:color w:val="666666"/>
          <w:sz w:val="21"/>
          <w:szCs w:val="21"/>
        </w:rPr>
        <w:t xml:space="preserve">=100Ω. </w:t>
      </w:r>
      <w:r>
        <w:rPr>
          <w:rFonts w:ascii="Tahoma" w:hAnsi="Tahoma" w:cs="Tahoma"/>
          <w:color w:val="666666"/>
          <w:sz w:val="21"/>
          <w:szCs w:val="21"/>
        </w:rPr>
        <w:t>那么，基极静态电路</w:t>
      </w:r>
      <w:r>
        <w:rPr>
          <w:rFonts w:ascii="Tahoma" w:hAnsi="Tahoma" w:cs="Tahoma"/>
          <w:color w:val="666666"/>
          <w:sz w:val="21"/>
          <w:szCs w:val="21"/>
        </w:rPr>
        <w:t xml:space="preserve"> I_B = ( 1   ) mA, </w:t>
      </w:r>
      <w:r>
        <w:rPr>
          <w:rFonts w:ascii="Tahoma" w:hAnsi="Tahoma" w:cs="Tahoma"/>
          <w:color w:val="666666"/>
          <w:sz w:val="21"/>
          <w:szCs w:val="21"/>
        </w:rPr>
        <w:t>三极管工作在（</w:t>
      </w:r>
      <w:r>
        <w:rPr>
          <w:rFonts w:ascii="Tahoma" w:hAnsi="Tahoma" w:cs="Tahoma"/>
          <w:color w:val="666666"/>
          <w:sz w:val="21"/>
          <w:szCs w:val="21"/>
        </w:rPr>
        <w:t xml:space="preserve">  2   </w:t>
      </w:r>
      <w:r>
        <w:rPr>
          <w:rFonts w:ascii="Tahoma" w:hAnsi="Tahoma" w:cs="Tahoma"/>
          <w:color w:val="666666"/>
          <w:sz w:val="21"/>
          <w:szCs w:val="21"/>
        </w:rPr>
        <w:t>）状态，</w:t>
      </w:r>
      <w:r>
        <w:rPr>
          <w:rFonts w:ascii="Tahoma" w:hAnsi="Tahoma" w:cs="Tahoma"/>
          <w:color w:val="666666"/>
          <w:sz w:val="21"/>
          <w:szCs w:val="21"/>
        </w:rPr>
        <w:t xml:space="preserve"> </w:t>
      </w:r>
      <w:r>
        <w:rPr>
          <w:rFonts w:ascii="Tahoma" w:hAnsi="Tahoma" w:cs="Tahoma"/>
          <w:color w:val="666666"/>
          <w:sz w:val="21"/>
          <w:szCs w:val="21"/>
        </w:rPr>
        <w:t>集电极静态电流</w:t>
      </w:r>
      <w:r>
        <w:rPr>
          <w:rFonts w:ascii="Tahoma" w:hAnsi="Tahoma" w:cs="Tahoma"/>
          <w:color w:val="666666"/>
          <w:sz w:val="21"/>
          <w:szCs w:val="21"/>
        </w:rPr>
        <w:t xml:space="preserve"> I_C = (  3   )mA, </w:t>
      </w:r>
      <w:r>
        <w:rPr>
          <w:rFonts w:ascii="Tahoma" w:hAnsi="Tahoma" w:cs="Tahoma"/>
          <w:color w:val="666666"/>
          <w:sz w:val="21"/>
          <w:szCs w:val="21"/>
        </w:rPr>
        <w:t>发射极静态电流</w:t>
      </w:r>
      <w:r>
        <w:rPr>
          <w:rFonts w:ascii="Tahoma" w:hAnsi="Tahoma" w:cs="Tahoma"/>
          <w:color w:val="666666"/>
          <w:sz w:val="21"/>
          <w:szCs w:val="21"/>
        </w:rPr>
        <w:t xml:space="preserve"> I_E = ( 4  )mA, </w:t>
      </w:r>
      <w:r>
        <w:rPr>
          <w:rFonts w:ascii="Tahoma" w:hAnsi="Tahoma" w:cs="Tahoma"/>
          <w:color w:val="666666"/>
          <w:sz w:val="21"/>
          <w:szCs w:val="21"/>
        </w:rPr>
        <w:t>此时，三极管</w:t>
      </w:r>
      <w:r>
        <w:rPr>
          <w:rFonts w:ascii="Tahoma" w:hAnsi="Tahoma" w:cs="Tahoma"/>
          <w:color w:val="666666"/>
          <w:sz w:val="21"/>
          <w:szCs w:val="21"/>
        </w:rPr>
        <w:t>BE</w:t>
      </w:r>
      <w:r>
        <w:rPr>
          <w:rFonts w:ascii="Tahoma" w:hAnsi="Tahoma" w:cs="Tahoma"/>
          <w:color w:val="666666"/>
          <w:sz w:val="21"/>
          <w:szCs w:val="21"/>
        </w:rPr>
        <w:t>之间的微变等效电阻</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 xml:space="preserve"> 5  </w:t>
      </w:r>
      <w:r>
        <w:rPr>
          <w:rFonts w:ascii="Tahoma" w:hAnsi="Tahoma" w:cs="Tahoma"/>
          <w:color w:val="666666"/>
          <w:sz w:val="21"/>
          <w:szCs w:val="21"/>
        </w:rPr>
        <w:t>）</w:t>
      </w:r>
      <w:r>
        <w:rPr>
          <w:rFonts w:ascii="Tahoma" w:hAnsi="Tahoma" w:cs="Tahoma"/>
          <w:color w:val="666666"/>
          <w:sz w:val="21"/>
          <w:szCs w:val="21"/>
        </w:rPr>
        <w:t>Ω</w:t>
      </w:r>
      <w:r>
        <w:rPr>
          <w:rFonts w:ascii="Tahoma" w:hAnsi="Tahoma" w:cs="Tahoma"/>
          <w:color w:val="666666"/>
          <w:sz w:val="21"/>
          <w:szCs w:val="21"/>
        </w:rPr>
        <w:t>。</w:t>
      </w:r>
    </w:p>
    <w:p w:rsidR="00221C58" w:rsidRDefault="00221C58" w:rsidP="00221C5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5934075" cy="3143250"/>
            <wp:effectExtent l="0" t="0" r="9525" b="0"/>
            <wp:docPr id="229" name="图片 229" descr="http://assets.uooconline.com/upload/cx/5/555c9945e4b0929bdb6e5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ssets.uooconline.com/upload/cx/5/555c9945e4b0929bdb6e51c3.jp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221C58" w:rsidRDefault="00221C58" w:rsidP="00221C5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221C58" w:rsidRDefault="00221C58" w:rsidP="00221C5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221C58" w:rsidRDefault="00221C58" w:rsidP="00221C5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0.035</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放大</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3.5</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3.535</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843</w:t>
      </w:r>
    </w:p>
    <w:p w:rsidR="00221C58" w:rsidRDefault="00221C58" w:rsidP="00221C5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221C58" w:rsidRDefault="00221C58" w:rsidP="00221C5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[0.034, 0.037]</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放大</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221C58" w:rsidRDefault="00221C58" w:rsidP="00221C5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[3.4, 3.7]</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4</w:t>
      </w:r>
      <w:r>
        <w:rPr>
          <w:rStyle w:val="ati-a-i"/>
          <w:rFonts w:ascii="Tahoma" w:hAnsi="Tahoma" w:cs="Tahoma"/>
          <w:color w:val="666666"/>
          <w:szCs w:val="21"/>
        </w:rPr>
        <w:t>空：</w:t>
      </w:r>
    </w:p>
    <w:p w:rsidR="00221C58" w:rsidRDefault="00221C58" w:rsidP="00221C5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[3.4,3.7]</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5</w:t>
      </w:r>
      <w:r>
        <w:rPr>
          <w:rStyle w:val="ati-a-i"/>
          <w:rFonts w:ascii="Tahoma" w:hAnsi="Tahoma" w:cs="Tahoma"/>
          <w:color w:val="666666"/>
          <w:szCs w:val="21"/>
        </w:rPr>
        <w:t>空：</w:t>
      </w:r>
    </w:p>
    <w:p w:rsidR="00221C58" w:rsidRDefault="00221C58" w:rsidP="00221C5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[800, 900]</w:t>
      </w:r>
    </w:p>
    <w:p w:rsidR="00221C58" w:rsidRDefault="00221C58" w:rsidP="00221C5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221C58" w:rsidRDefault="00221C58" w:rsidP="00221C58">
      <w:pPr>
        <w:shd w:val="clear" w:color="auto" w:fill="EBEBEB"/>
        <w:wordWrap w:val="0"/>
        <w:rPr>
          <w:rFonts w:ascii="Tahoma" w:hAnsi="Tahoma" w:cs="Tahoma"/>
          <w:color w:val="666666"/>
          <w:szCs w:val="21"/>
        </w:rPr>
      </w:pPr>
      <w:r>
        <w:rPr>
          <w:rFonts w:ascii="Tahoma" w:hAnsi="Tahoma" w:cs="Tahoma"/>
          <w:color w:val="666666"/>
          <w:szCs w:val="21"/>
        </w:rPr>
        <w:t>--</w:t>
      </w:r>
    </w:p>
    <w:p w:rsidR="00221C58" w:rsidRDefault="00221C58" w:rsidP="00221C58">
      <w:pPr>
        <w:shd w:val="clear" w:color="auto" w:fill="FFFFFF"/>
        <w:rPr>
          <w:rFonts w:ascii="Tahoma" w:hAnsi="Tahoma" w:cs="Tahoma"/>
          <w:color w:val="666666"/>
          <w:szCs w:val="21"/>
        </w:rPr>
      </w:pPr>
      <w:r>
        <w:rPr>
          <w:rStyle w:val="flleft"/>
          <w:rFonts w:ascii="Tahoma" w:hAnsi="Tahoma" w:cs="Tahoma"/>
          <w:color w:val="12A754"/>
        </w:rPr>
        <w:t>共射放大电路的电压放大倍数（过关分数</w:t>
      </w:r>
      <w:r>
        <w:rPr>
          <w:rStyle w:val="flleft"/>
          <w:rFonts w:ascii="Tahoma" w:hAnsi="Tahoma" w:cs="Tahoma"/>
          <w:color w:val="12A754"/>
        </w:rPr>
        <w:t>50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2018-10-15 21:03:49 ]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221C58" w:rsidRDefault="00221C58" w:rsidP="00221C58">
      <w:pPr>
        <w:shd w:val="clear" w:color="auto" w:fill="EBF4FF"/>
        <w:spacing w:line="720" w:lineRule="atLeast"/>
        <w:rPr>
          <w:rFonts w:ascii="Tahoma" w:hAnsi="Tahoma" w:cs="Tahoma"/>
          <w:color w:val="666666"/>
          <w:szCs w:val="21"/>
        </w:rPr>
      </w:pPr>
      <w:r>
        <w:rPr>
          <w:rStyle w:val="apple-converted-space"/>
          <w:rFonts w:ascii="Tahoma" w:hAnsi="Tahoma" w:cs="Tahoma"/>
          <w:color w:val="666666"/>
        </w:rPr>
        <w:lastRenderedPageBreak/>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221C58" w:rsidRDefault="00221C58" w:rsidP="00221C58">
      <w:pPr>
        <w:widowControl/>
        <w:numPr>
          <w:ilvl w:val="0"/>
          <w:numId w:val="12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221C58" w:rsidRDefault="00221C58" w:rsidP="00221C5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221C58" w:rsidRDefault="00221C58" w:rsidP="00221C5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221C58" w:rsidRDefault="00221C58" w:rsidP="00221C5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221C58" w:rsidRDefault="00221C58" w:rsidP="00221C5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221C58" w:rsidRDefault="00221C58" w:rsidP="00221C5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221C58" w:rsidRDefault="00221C58" w:rsidP="00221C58">
      <w:pPr>
        <w:shd w:val="clear" w:color="auto" w:fill="FFFFFF"/>
        <w:rPr>
          <w:rFonts w:ascii="Tahoma" w:hAnsi="Tahoma" w:cs="Tahoma"/>
          <w:color w:val="666666"/>
          <w:szCs w:val="21"/>
        </w:rPr>
      </w:pPr>
      <w:r>
        <w:rPr>
          <w:rFonts w:ascii="Tahoma" w:hAnsi="Tahoma" w:cs="Tahoma"/>
          <w:color w:val="666666"/>
          <w:szCs w:val="21"/>
        </w:rPr>
        <w:t>1.</w:t>
      </w:r>
    </w:p>
    <w:p w:rsidR="00221C58" w:rsidRDefault="00221C58" w:rsidP="00221C5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已知电路如图。其中三极管的</w:t>
      </w:r>
      <w:r>
        <w:rPr>
          <w:rFonts w:ascii="Tahoma" w:hAnsi="Tahoma" w:cs="Tahoma"/>
          <w:color w:val="666666"/>
          <w:sz w:val="21"/>
          <w:szCs w:val="21"/>
        </w:rPr>
        <w:t>β=100</w:t>
      </w:r>
      <w:r>
        <w:rPr>
          <w:rFonts w:ascii="Tahoma" w:hAnsi="Tahoma" w:cs="Tahoma"/>
          <w:color w:val="666666"/>
          <w:sz w:val="21"/>
          <w:szCs w:val="21"/>
        </w:rPr>
        <w:t>，</w:t>
      </w:r>
      <w:r>
        <w:rPr>
          <w:rFonts w:ascii="Tahoma" w:hAnsi="Tahoma" w:cs="Tahoma"/>
          <w:color w:val="666666"/>
          <w:sz w:val="21"/>
          <w:szCs w:val="21"/>
        </w:rPr>
        <w:t>Uon = 0.6V</w:t>
      </w:r>
      <w:r>
        <w:rPr>
          <w:rFonts w:ascii="Tahoma" w:hAnsi="Tahoma" w:cs="Tahoma"/>
          <w:color w:val="666666"/>
          <w:sz w:val="21"/>
          <w:szCs w:val="21"/>
        </w:rPr>
        <w:t>，发射结温度电压当量</w:t>
      </w:r>
      <w:r>
        <w:rPr>
          <w:rFonts w:ascii="Tahoma" w:hAnsi="Tahoma" w:cs="Tahoma"/>
          <w:color w:val="666666"/>
          <w:sz w:val="21"/>
          <w:szCs w:val="21"/>
        </w:rPr>
        <w:t xml:space="preserve"> = 26mV, </w:t>
      </w:r>
      <w:r>
        <w:rPr>
          <w:rFonts w:ascii="Tahoma" w:hAnsi="Tahoma" w:cs="Tahoma"/>
          <w:color w:val="666666"/>
          <w:sz w:val="21"/>
          <w:szCs w:val="21"/>
        </w:rPr>
        <w:t>基区电阻</w:t>
      </w:r>
      <w:r>
        <w:rPr>
          <w:rFonts w:ascii="Tahoma" w:hAnsi="Tahoma" w:cs="Tahoma"/>
          <w:color w:val="666666"/>
          <w:sz w:val="21"/>
          <w:szCs w:val="21"/>
        </w:rPr>
        <w:t xml:space="preserve">=100Ω. </w:t>
      </w:r>
      <w:r>
        <w:rPr>
          <w:rFonts w:ascii="Tahoma" w:hAnsi="Tahoma" w:cs="Tahoma"/>
          <w:color w:val="666666"/>
          <w:sz w:val="21"/>
          <w:szCs w:val="21"/>
        </w:rPr>
        <w:t>根据前面一个任务点的计算结果，这个三极管工作在放大状态，</w:t>
      </w:r>
      <w:r>
        <w:rPr>
          <w:rFonts w:ascii="Tahoma" w:hAnsi="Tahoma" w:cs="Tahoma"/>
          <w:color w:val="666666"/>
          <w:sz w:val="21"/>
          <w:szCs w:val="21"/>
        </w:rPr>
        <w:t>BE</w:t>
      </w:r>
      <w:r>
        <w:rPr>
          <w:rFonts w:ascii="Tahoma" w:hAnsi="Tahoma" w:cs="Tahoma"/>
          <w:color w:val="666666"/>
          <w:sz w:val="21"/>
          <w:szCs w:val="21"/>
        </w:rPr>
        <w:t>之间的微变等效电阻</w:t>
      </w:r>
      <w:r>
        <w:rPr>
          <w:rFonts w:ascii="Tahoma" w:hAnsi="Tahoma" w:cs="Tahoma"/>
          <w:color w:val="666666"/>
          <w:sz w:val="21"/>
          <w:szCs w:val="21"/>
        </w:rPr>
        <w:t xml:space="preserve"> r_be = 850Ω, </w:t>
      </w:r>
      <w:r>
        <w:rPr>
          <w:rFonts w:ascii="Tahoma" w:hAnsi="Tahoma" w:cs="Tahoma"/>
          <w:color w:val="666666"/>
          <w:sz w:val="21"/>
          <w:szCs w:val="21"/>
        </w:rPr>
        <w:t>那么这个放大电路的电压放大倍数</w:t>
      </w:r>
      <w:r>
        <w:rPr>
          <w:rFonts w:ascii="Tahoma" w:hAnsi="Tahoma" w:cs="Tahoma"/>
          <w:color w:val="666666"/>
          <w:sz w:val="21"/>
          <w:szCs w:val="21"/>
        </w:rPr>
        <w:t xml:space="preserve"> Au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），这个电路的开路电压放大倍数</w:t>
      </w:r>
      <w:r>
        <w:rPr>
          <w:rFonts w:ascii="Tahoma" w:hAnsi="Tahoma" w:cs="Tahoma"/>
          <w:color w:val="666666"/>
          <w:sz w:val="21"/>
          <w:szCs w:val="21"/>
        </w:rPr>
        <w:t xml:space="preserve">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）。注意放大倍数的正负号，负号表示反相放大。</w:t>
      </w:r>
    </w:p>
    <w:p w:rsidR="00221C58" w:rsidRDefault="00221C58" w:rsidP="00221C5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5934075" cy="3143250"/>
            <wp:effectExtent l="0" t="0" r="9525" b="0"/>
            <wp:docPr id="230" name="图片 230" descr="http://assets.uooconline.com/upload/cx/5/555c9945e4b0929bdb6e5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ssets.uooconline.com/upload/cx/5/555c9945e4b0929bdb6e51c3.jp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221C58" w:rsidRDefault="00221C58" w:rsidP="00221C58">
      <w:pPr>
        <w:pStyle w:val="a3"/>
        <w:shd w:val="clear" w:color="auto" w:fill="FFFFFF"/>
        <w:wordWrap w:val="0"/>
        <w:spacing w:before="0" w:beforeAutospacing="0" w:after="0" w:afterAutospacing="0"/>
        <w:rPr>
          <w:rFonts w:ascii="Tahoma" w:hAnsi="Tahoma" w:cs="Tahoma"/>
          <w:color w:val="666666"/>
          <w:sz w:val="21"/>
          <w:szCs w:val="21"/>
        </w:rPr>
      </w:pPr>
    </w:p>
    <w:p w:rsidR="00221C58" w:rsidRDefault="00221C58" w:rsidP="00221C5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221C58" w:rsidRDefault="00221C58" w:rsidP="00221C5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221C58" w:rsidRDefault="00221C58" w:rsidP="00221C5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-18</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221C58" w:rsidRDefault="00221C58" w:rsidP="00221C58">
      <w:pPr>
        <w:shd w:val="clear" w:color="auto" w:fill="EBEBEB"/>
        <w:wordWrap w:val="0"/>
        <w:textAlignment w:val="top"/>
        <w:rPr>
          <w:rFonts w:ascii="Tahoma" w:hAnsi="Tahoma" w:cs="Tahoma"/>
          <w:color w:val="666666"/>
          <w:szCs w:val="21"/>
        </w:rPr>
      </w:pPr>
      <w:r>
        <w:rPr>
          <w:rFonts w:ascii="Tahoma" w:hAnsi="Tahoma" w:cs="Tahoma"/>
          <w:color w:val="666666"/>
          <w:szCs w:val="21"/>
        </w:rPr>
        <w:t>-36</w:t>
      </w:r>
    </w:p>
    <w:p w:rsidR="00221C58" w:rsidRDefault="00221C58" w:rsidP="00221C5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221C58" w:rsidRDefault="00221C58" w:rsidP="00221C5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[-18 , -15]</w:t>
      </w:r>
    </w:p>
    <w:p w:rsidR="00221C58" w:rsidRDefault="00221C58" w:rsidP="00221C5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221C58" w:rsidRDefault="00221C58" w:rsidP="00221C58">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lastRenderedPageBreak/>
        <w:t>[-36 , -30]</w:t>
      </w:r>
    </w:p>
    <w:p w:rsidR="00221C58" w:rsidRDefault="00221C58" w:rsidP="00221C5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221C58" w:rsidRDefault="00221C58" w:rsidP="00221C58">
      <w:pPr>
        <w:shd w:val="clear" w:color="auto" w:fill="EBEBEB"/>
        <w:wordWrap w:val="0"/>
        <w:rPr>
          <w:rFonts w:ascii="Tahoma" w:hAnsi="Tahoma" w:cs="Tahoma"/>
          <w:color w:val="666666"/>
          <w:szCs w:val="21"/>
        </w:rPr>
      </w:pPr>
      <w:r>
        <w:rPr>
          <w:rFonts w:ascii="Tahoma" w:hAnsi="Tahoma" w:cs="Tahoma"/>
          <w:color w:val="666666"/>
          <w:szCs w:val="21"/>
        </w:rPr>
        <w:t>--</w:t>
      </w:r>
    </w:p>
    <w:p w:rsidR="00F37912" w:rsidRDefault="00F37912" w:rsidP="00F37912">
      <w:pPr>
        <w:shd w:val="clear" w:color="auto" w:fill="FFFFFF"/>
      </w:pPr>
      <w:r>
        <w:rPr>
          <w:rStyle w:val="flleft"/>
          <w:color w:val="12A754"/>
        </w:rPr>
        <w:t>共射放大电路的输出电阻（过关分数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2018-10-15 22:22:03 ]</w:t>
      </w:r>
      <w:r>
        <w:rPr>
          <w:rStyle w:val="flright"/>
        </w:rPr>
        <w:t>得分：</w:t>
      </w:r>
      <w:r>
        <w:rPr>
          <w:rStyle w:val="flright"/>
          <w:b/>
          <w:bCs/>
          <w:color w:val="FF0000"/>
          <w:sz w:val="36"/>
          <w:szCs w:val="36"/>
        </w:rPr>
        <w:t>100.00</w:t>
      </w:r>
      <w:r>
        <w:rPr>
          <w:rStyle w:val="apple-converted-space"/>
        </w:rPr>
        <w:t> </w:t>
      </w:r>
      <w:r>
        <w:rPr>
          <w:rStyle w:val="flright"/>
        </w:rPr>
        <w:t>分</w:t>
      </w:r>
    </w:p>
    <w:p w:rsidR="00F37912" w:rsidRDefault="00F37912" w:rsidP="00F37912">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F37912" w:rsidRDefault="00F37912" w:rsidP="00F37912">
      <w:pPr>
        <w:widowControl/>
        <w:numPr>
          <w:ilvl w:val="0"/>
          <w:numId w:val="122"/>
        </w:numPr>
        <w:shd w:val="clear" w:color="auto" w:fill="FFFFFF"/>
        <w:ind w:left="0"/>
        <w:jc w:val="left"/>
      </w:pPr>
      <w:r>
        <w:t>一、填空题</w:t>
      </w:r>
      <w:r>
        <w:t xml:space="preserve"> (</w:t>
      </w:r>
      <w:r>
        <w:t>共</w:t>
      </w:r>
      <w:r>
        <w:t>1</w:t>
      </w:r>
      <w:r>
        <w:t>题，</w:t>
      </w:r>
      <w:r>
        <w:t>100.00</w:t>
      </w:r>
      <w:r>
        <w:t>分</w:t>
      </w:r>
      <w:r>
        <w:t>)</w:t>
      </w:r>
    </w:p>
    <w:p w:rsidR="00F37912" w:rsidRDefault="00F37912" w:rsidP="00F37912">
      <w:pPr>
        <w:shd w:val="clear" w:color="auto" w:fill="FFFFFF"/>
      </w:pPr>
      <w:r>
        <w:rPr>
          <w:rStyle w:val="ng-binding"/>
          <w:color w:val="13A654"/>
          <w:bdr w:val="single" w:sz="6" w:space="0" w:color="13A654" w:frame="1"/>
        </w:rPr>
        <w:t>1</w:t>
      </w:r>
    </w:p>
    <w:p w:rsidR="00F37912" w:rsidRDefault="00F37912" w:rsidP="00F37912">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F37912" w:rsidRDefault="00F37912" w:rsidP="00F37912">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F37912" w:rsidRDefault="00F37912" w:rsidP="00F37912">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F37912" w:rsidRDefault="00F37912" w:rsidP="00F37912">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F37912" w:rsidRDefault="00F37912" w:rsidP="00F37912">
      <w:pPr>
        <w:shd w:val="clear" w:color="auto" w:fill="FFFFFF"/>
        <w:rPr>
          <w:sz w:val="24"/>
          <w:szCs w:val="24"/>
        </w:rPr>
      </w:pPr>
      <w:r>
        <w:t>1.</w:t>
      </w:r>
    </w:p>
    <w:p w:rsidR="00F37912" w:rsidRDefault="00F37912" w:rsidP="00F37912">
      <w:pPr>
        <w:pStyle w:val="a3"/>
        <w:shd w:val="clear" w:color="auto" w:fill="FFFFFF"/>
        <w:wordWrap w:val="0"/>
        <w:spacing w:before="0" w:beforeAutospacing="0" w:after="0" w:afterAutospacing="0"/>
      </w:pPr>
      <w:r>
        <w:t>已知电路如图，这个放大电路的输出电阻 = （    ）kΩ.</w:t>
      </w:r>
    </w:p>
    <w:p w:rsidR="00F37912" w:rsidRDefault="00F37912" w:rsidP="00F37912">
      <w:pPr>
        <w:pStyle w:val="a3"/>
        <w:shd w:val="clear" w:color="auto" w:fill="FFFFFF"/>
        <w:wordWrap w:val="0"/>
        <w:spacing w:before="0" w:beforeAutospacing="0" w:after="0" w:afterAutospacing="0"/>
      </w:pPr>
      <w:r>
        <w:rPr>
          <w:noProof/>
        </w:rPr>
        <w:drawing>
          <wp:inline distT="0" distB="0" distL="0" distR="0">
            <wp:extent cx="5934075" cy="3143250"/>
            <wp:effectExtent l="0" t="0" r="9525" b="0"/>
            <wp:docPr id="231" name="图片 231" descr="http://assets.uooconline.com/upload/cx/5/555c9945e4b0929bdb6e5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assets.uooconline.com/upload/cx/5/555c9945e4b0929bdb6e51c3.jp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F37912" w:rsidRDefault="00F37912" w:rsidP="00F37912">
      <w:pPr>
        <w:pStyle w:val="a3"/>
        <w:shd w:val="clear" w:color="auto" w:fill="FFFFFF"/>
        <w:wordWrap w:val="0"/>
        <w:spacing w:before="0" w:beforeAutospacing="0" w:after="0" w:afterAutospacing="0"/>
      </w:pPr>
    </w:p>
    <w:p w:rsidR="00F37912" w:rsidRDefault="00F37912" w:rsidP="00F37912">
      <w:pPr>
        <w:pStyle w:val="ng-binding1"/>
        <w:shd w:val="clear" w:color="auto" w:fill="FFFFFF"/>
        <w:spacing w:before="0" w:beforeAutospacing="0" w:after="0" w:afterAutospacing="0"/>
        <w:rPr>
          <w:sz w:val="18"/>
          <w:szCs w:val="18"/>
        </w:rPr>
      </w:pPr>
      <w:r>
        <w:rPr>
          <w:sz w:val="18"/>
          <w:szCs w:val="18"/>
        </w:rPr>
        <w:t>满分：100.00 分</w:t>
      </w:r>
    </w:p>
    <w:p w:rsidR="00F37912" w:rsidRDefault="00F37912" w:rsidP="00F37912">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F37912" w:rsidRDefault="00F37912" w:rsidP="00F37912">
      <w:pPr>
        <w:shd w:val="clear" w:color="auto" w:fill="EBEBEB"/>
        <w:rPr>
          <w:sz w:val="24"/>
          <w:szCs w:val="24"/>
        </w:rPr>
      </w:pPr>
      <w:r>
        <w:rPr>
          <w:rStyle w:val="answerbox-title"/>
          <w:color w:val="188EEE"/>
        </w:rPr>
        <w:t>你的答案：</w:t>
      </w:r>
    </w:p>
    <w:p w:rsidR="00F37912" w:rsidRDefault="00F37912" w:rsidP="00F37912">
      <w:pPr>
        <w:shd w:val="clear" w:color="auto" w:fill="EBEBEB"/>
        <w:wordWrap w:val="0"/>
      </w:pPr>
      <w:r>
        <w:rPr>
          <w:rStyle w:val="ati-a-i"/>
        </w:rPr>
        <w:t>第</w:t>
      </w:r>
      <w:r>
        <w:rPr>
          <w:rStyle w:val="ati-a-i"/>
        </w:rPr>
        <w:t>1</w:t>
      </w:r>
      <w:r>
        <w:rPr>
          <w:rStyle w:val="ati-a-i"/>
        </w:rPr>
        <w:t>空：</w:t>
      </w:r>
    </w:p>
    <w:p w:rsidR="00F37912" w:rsidRDefault="00F37912" w:rsidP="00F37912">
      <w:pPr>
        <w:shd w:val="clear" w:color="auto" w:fill="EBEBEB"/>
        <w:wordWrap w:val="0"/>
        <w:textAlignment w:val="top"/>
      </w:pPr>
      <w:r>
        <w:t>1</w:t>
      </w:r>
    </w:p>
    <w:p w:rsidR="00F37912" w:rsidRDefault="00F37912" w:rsidP="00F37912">
      <w:pPr>
        <w:shd w:val="clear" w:color="auto" w:fill="EBEBEB"/>
      </w:pPr>
      <w:r>
        <w:rPr>
          <w:rStyle w:val="answerbox-title"/>
          <w:color w:val="188EEE"/>
        </w:rPr>
        <w:t>正确答案：</w:t>
      </w:r>
    </w:p>
    <w:p w:rsidR="00F37912" w:rsidRDefault="00F37912" w:rsidP="00F37912">
      <w:pPr>
        <w:shd w:val="clear" w:color="auto" w:fill="EBEBEB"/>
        <w:wordWrap w:val="0"/>
      </w:pPr>
      <w:r>
        <w:rPr>
          <w:rStyle w:val="ati-a-i"/>
        </w:rPr>
        <w:t>第</w:t>
      </w:r>
      <w:r>
        <w:rPr>
          <w:rStyle w:val="ati-a-i"/>
        </w:rPr>
        <w:t>1</w:t>
      </w:r>
      <w:r>
        <w:rPr>
          <w:rStyle w:val="ati-a-i"/>
        </w:rPr>
        <w:t>空：</w:t>
      </w:r>
    </w:p>
    <w:p w:rsidR="00F37912" w:rsidRDefault="00F37912" w:rsidP="00F37912">
      <w:pPr>
        <w:shd w:val="clear" w:color="auto" w:fill="EBEBEB"/>
        <w:wordWrap w:val="0"/>
        <w:textAlignment w:val="top"/>
      </w:pPr>
      <w:r>
        <w:t>1</w:t>
      </w:r>
    </w:p>
    <w:p w:rsidR="000239CB" w:rsidRDefault="00F37912" w:rsidP="000239CB">
      <w:pPr>
        <w:shd w:val="clear" w:color="auto" w:fill="FFFFFF"/>
      </w:pPr>
      <w:r>
        <w:rPr>
          <w:rStyle w:val="ati-a-i"/>
          <w:rFonts w:ascii="Tahoma" w:hAnsi="Tahoma" w:cs="Tahoma"/>
          <w:color w:val="188EEE"/>
          <w:szCs w:val="21"/>
          <w:shd w:val="clear" w:color="auto" w:fill="EBEBEB"/>
        </w:rPr>
        <w:t>教师评语：</w:t>
      </w:r>
      <w:r w:rsidR="000239CB">
        <w:rPr>
          <w:rStyle w:val="flleft"/>
          <w:color w:val="12A754"/>
        </w:rPr>
        <w:t>共集放大电路的静态工作点（过关分数</w:t>
      </w:r>
      <w:r w:rsidR="000239CB">
        <w:rPr>
          <w:rStyle w:val="flleft"/>
          <w:color w:val="12A754"/>
        </w:rPr>
        <w:t>75</w:t>
      </w:r>
      <w:r w:rsidR="000239CB">
        <w:rPr>
          <w:rStyle w:val="flleft"/>
          <w:color w:val="12A754"/>
        </w:rPr>
        <w:t>）</w:t>
      </w:r>
      <w:r w:rsidR="000239CB">
        <w:rPr>
          <w:rStyle w:val="text-xs"/>
          <w:color w:val="A0A0A0"/>
          <w:sz w:val="18"/>
          <w:szCs w:val="18"/>
        </w:rPr>
        <w:t xml:space="preserve">[ </w:t>
      </w:r>
      <w:r w:rsidR="000239CB">
        <w:rPr>
          <w:rStyle w:val="text-xs"/>
          <w:color w:val="A0A0A0"/>
          <w:sz w:val="18"/>
          <w:szCs w:val="18"/>
        </w:rPr>
        <w:t>提交时间：</w:t>
      </w:r>
      <w:r w:rsidR="000239CB">
        <w:rPr>
          <w:rStyle w:val="text-xs"/>
          <w:color w:val="A0A0A0"/>
          <w:sz w:val="18"/>
          <w:szCs w:val="18"/>
        </w:rPr>
        <w:t>2018-10-15 23:25:20 ]</w:t>
      </w:r>
      <w:r w:rsidR="000239CB">
        <w:rPr>
          <w:rStyle w:val="flright"/>
        </w:rPr>
        <w:t>得分：</w:t>
      </w:r>
      <w:r w:rsidR="000239CB">
        <w:rPr>
          <w:rStyle w:val="flright"/>
          <w:b/>
          <w:bCs/>
          <w:color w:val="FF0000"/>
          <w:sz w:val="36"/>
          <w:szCs w:val="36"/>
        </w:rPr>
        <w:lastRenderedPageBreak/>
        <w:t>100.00</w:t>
      </w:r>
      <w:r w:rsidR="000239CB">
        <w:rPr>
          <w:rStyle w:val="apple-converted-space"/>
        </w:rPr>
        <w:t> </w:t>
      </w:r>
      <w:r w:rsidR="000239CB">
        <w:rPr>
          <w:rStyle w:val="flright"/>
        </w:rPr>
        <w:t>分</w:t>
      </w:r>
    </w:p>
    <w:p w:rsidR="000239CB" w:rsidRDefault="000239CB" w:rsidP="000239CB">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0239CB" w:rsidRDefault="000239CB" w:rsidP="000239CB">
      <w:pPr>
        <w:widowControl/>
        <w:numPr>
          <w:ilvl w:val="0"/>
          <w:numId w:val="123"/>
        </w:numPr>
        <w:shd w:val="clear" w:color="auto" w:fill="FFFFFF"/>
        <w:ind w:left="0"/>
        <w:jc w:val="left"/>
      </w:pPr>
      <w:r>
        <w:t>一、填空题</w:t>
      </w:r>
      <w:r>
        <w:t xml:space="preserve"> (</w:t>
      </w:r>
      <w:r>
        <w:t>共</w:t>
      </w:r>
      <w:r>
        <w:t>1</w:t>
      </w:r>
      <w:r>
        <w:t>题，</w:t>
      </w:r>
      <w:r>
        <w:t>100.00</w:t>
      </w:r>
      <w:r>
        <w:t>分</w:t>
      </w:r>
      <w:r>
        <w:t>)</w:t>
      </w:r>
    </w:p>
    <w:p w:rsidR="000239CB" w:rsidRDefault="000239CB" w:rsidP="000239CB">
      <w:pPr>
        <w:shd w:val="clear" w:color="auto" w:fill="FFFFFF"/>
      </w:pPr>
      <w:r>
        <w:rPr>
          <w:rStyle w:val="ng-binding"/>
          <w:color w:val="13A654"/>
          <w:bdr w:val="single" w:sz="6" w:space="0" w:color="13A654" w:frame="1"/>
        </w:rPr>
        <w:t>1</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0239CB" w:rsidRDefault="000239CB" w:rsidP="000239CB">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0239CB" w:rsidRDefault="000239CB" w:rsidP="000239CB">
      <w:pPr>
        <w:shd w:val="clear" w:color="auto" w:fill="FFFFFF"/>
        <w:rPr>
          <w:sz w:val="24"/>
          <w:szCs w:val="24"/>
        </w:rPr>
      </w:pPr>
      <w:r>
        <w:t>1.</w:t>
      </w:r>
    </w:p>
    <w:p w:rsidR="000239CB" w:rsidRDefault="000239CB" w:rsidP="000239CB">
      <w:pPr>
        <w:pStyle w:val="a3"/>
        <w:shd w:val="clear" w:color="auto" w:fill="FFFFFF"/>
        <w:wordWrap w:val="0"/>
        <w:spacing w:before="0" w:beforeAutospacing="0" w:after="0" w:afterAutospacing="0"/>
      </w:pPr>
      <w:r>
        <w:t>已知电路如图。其中三极管的β=100，Uon = 0.6V，发射结温度电压当量 = 26mV, 基区电阻=100Ω. 那么，基极静态电流 I_B = ( 1   ) mA,  集电极静态电流 I_C = (  2  )mA, 发射极静态电流 I_E = ( 3  )mA, 此时，三极管CE之间的静态电压U_CE = (  4   ) V, 三极管BE之间的微变等效电阻=（ 5  ）Ω。</w:t>
      </w:r>
    </w:p>
    <w:p w:rsidR="000239CB" w:rsidRDefault="000239CB" w:rsidP="000239CB">
      <w:pPr>
        <w:pStyle w:val="a3"/>
        <w:shd w:val="clear" w:color="auto" w:fill="FFFFFF"/>
        <w:wordWrap w:val="0"/>
        <w:spacing w:before="0" w:beforeAutospacing="0" w:after="0" w:afterAutospacing="0"/>
      </w:pPr>
      <w:r>
        <w:rPr>
          <w:noProof/>
        </w:rPr>
        <w:drawing>
          <wp:inline distT="0" distB="0" distL="0" distR="0">
            <wp:extent cx="6038850" cy="3143250"/>
            <wp:effectExtent l="0" t="0" r="0" b="0"/>
            <wp:docPr id="232" name="图片 232" descr="http://assets.uooconline.com/upload/cx/5/555cb3d7e4b0929bdb6e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assets.uooconline.com/upload/cx/5/555cb3d7e4b0929bdb6e5524.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38850" cy="3143250"/>
                    </a:xfrm>
                    <a:prstGeom prst="rect">
                      <a:avLst/>
                    </a:prstGeom>
                    <a:noFill/>
                    <a:ln>
                      <a:noFill/>
                    </a:ln>
                  </pic:spPr>
                </pic:pic>
              </a:graphicData>
            </a:graphic>
          </wp:inline>
        </w:drawing>
      </w:r>
    </w:p>
    <w:p w:rsidR="000239CB" w:rsidRDefault="000239CB" w:rsidP="000239CB">
      <w:pPr>
        <w:pStyle w:val="ng-binding1"/>
        <w:shd w:val="clear" w:color="auto" w:fill="FFFFFF"/>
        <w:spacing w:before="0" w:beforeAutospacing="0" w:after="0" w:afterAutospacing="0"/>
        <w:rPr>
          <w:sz w:val="18"/>
          <w:szCs w:val="18"/>
        </w:rPr>
      </w:pPr>
      <w:r>
        <w:rPr>
          <w:sz w:val="18"/>
          <w:szCs w:val="18"/>
        </w:rPr>
        <w:t>满分：100.00 分</w:t>
      </w:r>
    </w:p>
    <w:p w:rsidR="000239CB" w:rsidRDefault="000239CB" w:rsidP="000239CB">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0239CB" w:rsidRDefault="000239CB" w:rsidP="000239CB">
      <w:pPr>
        <w:shd w:val="clear" w:color="auto" w:fill="EBEBEB"/>
        <w:rPr>
          <w:sz w:val="24"/>
          <w:szCs w:val="24"/>
        </w:rPr>
      </w:pPr>
      <w:r>
        <w:rPr>
          <w:rStyle w:val="answerbox-title"/>
          <w:color w:val="188EEE"/>
        </w:rPr>
        <w:t>你的答案：</w:t>
      </w:r>
    </w:p>
    <w:p w:rsidR="000239CB" w:rsidRDefault="000239CB" w:rsidP="000239CB">
      <w:pPr>
        <w:shd w:val="clear" w:color="auto" w:fill="EBEBEB"/>
        <w:wordWrap w:val="0"/>
      </w:pPr>
      <w:r>
        <w:rPr>
          <w:rStyle w:val="ati-a-i"/>
        </w:rPr>
        <w:t>第</w:t>
      </w:r>
      <w:r>
        <w:rPr>
          <w:rStyle w:val="ati-a-i"/>
        </w:rPr>
        <w:t>1</w:t>
      </w:r>
      <w:r>
        <w:rPr>
          <w:rStyle w:val="ati-a-i"/>
        </w:rPr>
        <w:t>空：</w:t>
      </w:r>
    </w:p>
    <w:p w:rsidR="000239CB" w:rsidRDefault="000239CB" w:rsidP="000239CB">
      <w:pPr>
        <w:shd w:val="clear" w:color="auto" w:fill="EBEBEB"/>
        <w:wordWrap w:val="0"/>
        <w:textAlignment w:val="top"/>
      </w:pPr>
      <w:r>
        <w:t>0.099</w:t>
      </w:r>
    </w:p>
    <w:p w:rsidR="000239CB" w:rsidRDefault="000239CB" w:rsidP="000239CB">
      <w:pPr>
        <w:shd w:val="clear" w:color="auto" w:fill="EBEBEB"/>
        <w:wordWrap w:val="0"/>
      </w:pPr>
      <w:r>
        <w:rPr>
          <w:rStyle w:val="ati-a-i"/>
        </w:rPr>
        <w:t>第</w:t>
      </w:r>
      <w:r>
        <w:rPr>
          <w:rStyle w:val="ati-a-i"/>
        </w:rPr>
        <w:t>2</w:t>
      </w:r>
      <w:r>
        <w:rPr>
          <w:rStyle w:val="ati-a-i"/>
        </w:rPr>
        <w:t>空：</w:t>
      </w:r>
    </w:p>
    <w:p w:rsidR="000239CB" w:rsidRDefault="000239CB" w:rsidP="000239CB">
      <w:pPr>
        <w:shd w:val="clear" w:color="auto" w:fill="EBEBEB"/>
        <w:wordWrap w:val="0"/>
        <w:textAlignment w:val="top"/>
      </w:pPr>
      <w:r>
        <w:t>9.9</w:t>
      </w:r>
    </w:p>
    <w:p w:rsidR="000239CB" w:rsidRDefault="000239CB" w:rsidP="000239CB">
      <w:pPr>
        <w:shd w:val="clear" w:color="auto" w:fill="EBEBEB"/>
        <w:wordWrap w:val="0"/>
      </w:pPr>
      <w:r>
        <w:rPr>
          <w:rStyle w:val="ati-a-i"/>
        </w:rPr>
        <w:t>第</w:t>
      </w:r>
      <w:r>
        <w:rPr>
          <w:rStyle w:val="ati-a-i"/>
        </w:rPr>
        <w:t>3</w:t>
      </w:r>
      <w:r>
        <w:rPr>
          <w:rStyle w:val="ati-a-i"/>
        </w:rPr>
        <w:t>空：</w:t>
      </w:r>
    </w:p>
    <w:p w:rsidR="000239CB" w:rsidRDefault="000239CB" w:rsidP="000239CB">
      <w:pPr>
        <w:shd w:val="clear" w:color="auto" w:fill="EBEBEB"/>
        <w:wordWrap w:val="0"/>
        <w:textAlignment w:val="top"/>
      </w:pPr>
      <w:r>
        <w:t>10</w:t>
      </w:r>
    </w:p>
    <w:p w:rsidR="000239CB" w:rsidRDefault="000239CB" w:rsidP="000239CB">
      <w:pPr>
        <w:shd w:val="clear" w:color="auto" w:fill="EBEBEB"/>
        <w:wordWrap w:val="0"/>
      </w:pPr>
      <w:r>
        <w:rPr>
          <w:rStyle w:val="ati-a-i"/>
        </w:rPr>
        <w:lastRenderedPageBreak/>
        <w:t>第</w:t>
      </w:r>
      <w:r>
        <w:rPr>
          <w:rStyle w:val="ati-a-i"/>
        </w:rPr>
        <w:t>4</w:t>
      </w:r>
      <w:r>
        <w:rPr>
          <w:rStyle w:val="ati-a-i"/>
        </w:rPr>
        <w:t>空：</w:t>
      </w:r>
    </w:p>
    <w:p w:rsidR="000239CB" w:rsidRDefault="000239CB" w:rsidP="000239CB">
      <w:pPr>
        <w:shd w:val="clear" w:color="auto" w:fill="EBEBEB"/>
        <w:wordWrap w:val="0"/>
        <w:textAlignment w:val="top"/>
      </w:pPr>
      <w:r>
        <w:t>8.1</w:t>
      </w:r>
    </w:p>
    <w:p w:rsidR="000239CB" w:rsidRDefault="000239CB" w:rsidP="000239CB">
      <w:pPr>
        <w:shd w:val="clear" w:color="auto" w:fill="EBEBEB"/>
        <w:wordWrap w:val="0"/>
      </w:pPr>
      <w:r>
        <w:rPr>
          <w:rStyle w:val="ati-a-i"/>
        </w:rPr>
        <w:t>第</w:t>
      </w:r>
      <w:r>
        <w:rPr>
          <w:rStyle w:val="ati-a-i"/>
        </w:rPr>
        <w:t>5</w:t>
      </w:r>
      <w:r>
        <w:rPr>
          <w:rStyle w:val="ati-a-i"/>
        </w:rPr>
        <w:t>空：</w:t>
      </w:r>
    </w:p>
    <w:p w:rsidR="000239CB" w:rsidRDefault="000239CB" w:rsidP="000239CB">
      <w:pPr>
        <w:shd w:val="clear" w:color="auto" w:fill="EBEBEB"/>
        <w:wordWrap w:val="0"/>
        <w:textAlignment w:val="top"/>
      </w:pPr>
      <w:r>
        <w:t>362.6</w:t>
      </w:r>
    </w:p>
    <w:p w:rsidR="000239CB" w:rsidRDefault="000239CB" w:rsidP="000239CB">
      <w:pPr>
        <w:shd w:val="clear" w:color="auto" w:fill="EBEBEB"/>
      </w:pPr>
      <w:r>
        <w:rPr>
          <w:rStyle w:val="answerbox-title"/>
          <w:color w:val="188EEE"/>
        </w:rPr>
        <w:t>正确答案：</w:t>
      </w:r>
    </w:p>
    <w:p w:rsidR="000239CB" w:rsidRDefault="000239CB" w:rsidP="000239CB">
      <w:pPr>
        <w:shd w:val="clear" w:color="auto" w:fill="EBEBEB"/>
        <w:wordWrap w:val="0"/>
      </w:pPr>
      <w:r>
        <w:rPr>
          <w:rStyle w:val="ati-a-i"/>
        </w:rPr>
        <w:t>第</w:t>
      </w:r>
      <w:r>
        <w:rPr>
          <w:rStyle w:val="ati-a-i"/>
        </w:rPr>
        <w:t>1</w:t>
      </w:r>
      <w:r>
        <w:rPr>
          <w:rStyle w:val="ati-a-i"/>
        </w:rPr>
        <w:t>空：</w:t>
      </w:r>
    </w:p>
    <w:p w:rsidR="000239CB" w:rsidRDefault="000239CB" w:rsidP="000239CB">
      <w:pPr>
        <w:pStyle w:val="a3"/>
        <w:shd w:val="clear" w:color="auto" w:fill="EBEBEB"/>
        <w:wordWrap w:val="0"/>
        <w:spacing w:before="0" w:beforeAutospacing="0" w:after="0" w:afterAutospacing="0"/>
        <w:textAlignment w:val="top"/>
      </w:pPr>
      <w:r>
        <w:t>[0.09 , 0.1]</w:t>
      </w:r>
    </w:p>
    <w:p w:rsidR="000239CB" w:rsidRDefault="000239CB" w:rsidP="000239CB">
      <w:pPr>
        <w:shd w:val="clear" w:color="auto" w:fill="EBEBEB"/>
        <w:wordWrap w:val="0"/>
      </w:pPr>
      <w:r>
        <w:rPr>
          <w:rStyle w:val="ati-a-i"/>
        </w:rPr>
        <w:t>第</w:t>
      </w:r>
      <w:r>
        <w:rPr>
          <w:rStyle w:val="ati-a-i"/>
        </w:rPr>
        <w:t>2</w:t>
      </w:r>
      <w:r>
        <w:rPr>
          <w:rStyle w:val="ati-a-i"/>
        </w:rPr>
        <w:t>空：</w:t>
      </w:r>
    </w:p>
    <w:p w:rsidR="000239CB" w:rsidRDefault="000239CB" w:rsidP="000239CB">
      <w:pPr>
        <w:pStyle w:val="a3"/>
        <w:shd w:val="clear" w:color="auto" w:fill="EBEBEB"/>
        <w:wordWrap w:val="0"/>
        <w:spacing w:before="0" w:beforeAutospacing="0" w:after="0" w:afterAutospacing="0"/>
        <w:textAlignment w:val="top"/>
      </w:pPr>
      <w:r>
        <w:t>[9 ,10]</w:t>
      </w:r>
    </w:p>
    <w:p w:rsidR="000239CB" w:rsidRDefault="000239CB" w:rsidP="000239CB">
      <w:pPr>
        <w:shd w:val="clear" w:color="auto" w:fill="EBEBEB"/>
        <w:wordWrap w:val="0"/>
      </w:pPr>
      <w:r>
        <w:rPr>
          <w:rStyle w:val="ati-a-i"/>
        </w:rPr>
        <w:t>第</w:t>
      </w:r>
      <w:r>
        <w:rPr>
          <w:rStyle w:val="ati-a-i"/>
        </w:rPr>
        <w:t>3</w:t>
      </w:r>
      <w:r>
        <w:rPr>
          <w:rStyle w:val="ati-a-i"/>
        </w:rPr>
        <w:t>空：</w:t>
      </w:r>
    </w:p>
    <w:p w:rsidR="000239CB" w:rsidRDefault="000239CB" w:rsidP="000239CB">
      <w:pPr>
        <w:pStyle w:val="a3"/>
        <w:shd w:val="clear" w:color="auto" w:fill="EBEBEB"/>
        <w:wordWrap w:val="0"/>
        <w:spacing w:before="0" w:beforeAutospacing="0" w:after="0" w:afterAutospacing="0"/>
        <w:textAlignment w:val="top"/>
      </w:pPr>
      <w:r>
        <w:t>[9 ,10]</w:t>
      </w:r>
    </w:p>
    <w:p w:rsidR="000239CB" w:rsidRDefault="000239CB" w:rsidP="000239CB">
      <w:pPr>
        <w:shd w:val="clear" w:color="auto" w:fill="EBEBEB"/>
        <w:wordWrap w:val="0"/>
      </w:pPr>
      <w:r>
        <w:rPr>
          <w:rStyle w:val="ati-a-i"/>
        </w:rPr>
        <w:t>第</w:t>
      </w:r>
      <w:r>
        <w:rPr>
          <w:rStyle w:val="ati-a-i"/>
        </w:rPr>
        <w:t>4</w:t>
      </w:r>
      <w:r>
        <w:rPr>
          <w:rStyle w:val="ati-a-i"/>
        </w:rPr>
        <w:t>空：</w:t>
      </w:r>
    </w:p>
    <w:p w:rsidR="000239CB" w:rsidRDefault="000239CB" w:rsidP="000239CB">
      <w:pPr>
        <w:pStyle w:val="a3"/>
        <w:shd w:val="clear" w:color="auto" w:fill="EBEBEB"/>
        <w:wordWrap w:val="0"/>
        <w:spacing w:before="0" w:beforeAutospacing="0" w:after="0" w:afterAutospacing="0"/>
        <w:textAlignment w:val="top"/>
      </w:pPr>
      <w:r>
        <w:t>[8 , 9]</w:t>
      </w:r>
    </w:p>
    <w:p w:rsidR="000239CB" w:rsidRDefault="000239CB" w:rsidP="000239CB">
      <w:pPr>
        <w:shd w:val="clear" w:color="auto" w:fill="EBEBEB"/>
        <w:wordWrap w:val="0"/>
      </w:pPr>
      <w:r>
        <w:rPr>
          <w:rStyle w:val="ati-a-i"/>
        </w:rPr>
        <w:t>第</w:t>
      </w:r>
      <w:r>
        <w:rPr>
          <w:rStyle w:val="ati-a-i"/>
        </w:rPr>
        <w:t>5</w:t>
      </w:r>
      <w:r>
        <w:rPr>
          <w:rStyle w:val="ati-a-i"/>
        </w:rPr>
        <w:t>空：</w:t>
      </w:r>
    </w:p>
    <w:p w:rsidR="000239CB" w:rsidRDefault="000239CB" w:rsidP="000239CB">
      <w:pPr>
        <w:pStyle w:val="a3"/>
        <w:shd w:val="clear" w:color="auto" w:fill="EBEBEB"/>
        <w:wordWrap w:val="0"/>
        <w:spacing w:before="0" w:beforeAutospacing="0" w:after="0" w:afterAutospacing="0"/>
        <w:textAlignment w:val="top"/>
      </w:pPr>
      <w:r>
        <w:t>[360 , 390]</w:t>
      </w:r>
    </w:p>
    <w:p w:rsidR="000239CB" w:rsidRDefault="000239CB" w:rsidP="000239CB">
      <w:pPr>
        <w:shd w:val="clear" w:color="auto" w:fill="FFFFFF"/>
      </w:pPr>
      <w:r>
        <w:rPr>
          <w:rStyle w:val="ati-a-i"/>
          <w:rFonts w:ascii="Tahoma" w:hAnsi="Tahoma" w:cs="Tahoma"/>
          <w:color w:val="188EEE"/>
          <w:szCs w:val="21"/>
          <w:shd w:val="clear" w:color="auto" w:fill="EBEBEB"/>
        </w:rPr>
        <w:t>教师评语：</w:t>
      </w:r>
      <w:r>
        <w:rPr>
          <w:rStyle w:val="flleft"/>
          <w:color w:val="12A754"/>
        </w:rPr>
        <w:t>共集放大电路的放大倍数（过关分数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2018-10-15 23:26:47 ]</w:t>
      </w:r>
      <w:r>
        <w:rPr>
          <w:rStyle w:val="flright"/>
        </w:rPr>
        <w:t>得分：</w:t>
      </w:r>
      <w:r>
        <w:rPr>
          <w:rStyle w:val="flright"/>
          <w:b/>
          <w:bCs/>
          <w:color w:val="FF0000"/>
          <w:sz w:val="36"/>
          <w:szCs w:val="36"/>
        </w:rPr>
        <w:t>100.00</w:t>
      </w:r>
      <w:r>
        <w:rPr>
          <w:rStyle w:val="apple-converted-space"/>
        </w:rPr>
        <w:t> </w:t>
      </w:r>
      <w:r>
        <w:rPr>
          <w:rStyle w:val="flright"/>
        </w:rPr>
        <w:t>分</w:t>
      </w:r>
    </w:p>
    <w:p w:rsidR="000239CB" w:rsidRDefault="000239CB" w:rsidP="000239CB">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0239CB" w:rsidRDefault="000239CB" w:rsidP="000239CB">
      <w:pPr>
        <w:widowControl/>
        <w:numPr>
          <w:ilvl w:val="0"/>
          <w:numId w:val="124"/>
        </w:numPr>
        <w:shd w:val="clear" w:color="auto" w:fill="FFFFFF"/>
        <w:ind w:left="0"/>
        <w:jc w:val="left"/>
      </w:pPr>
      <w:r>
        <w:t>一、填空题</w:t>
      </w:r>
      <w:r>
        <w:t xml:space="preserve"> (</w:t>
      </w:r>
      <w:r>
        <w:t>共</w:t>
      </w:r>
      <w:r>
        <w:t>1</w:t>
      </w:r>
      <w:r>
        <w:t>题，</w:t>
      </w:r>
      <w:r>
        <w:t>100.00</w:t>
      </w:r>
      <w:r>
        <w:t>分</w:t>
      </w:r>
      <w:r>
        <w:t>)</w:t>
      </w:r>
    </w:p>
    <w:p w:rsidR="000239CB" w:rsidRDefault="000239CB" w:rsidP="000239CB">
      <w:pPr>
        <w:shd w:val="clear" w:color="auto" w:fill="FFFFFF"/>
      </w:pPr>
      <w:r>
        <w:rPr>
          <w:rStyle w:val="ng-binding"/>
          <w:color w:val="13A654"/>
          <w:bdr w:val="single" w:sz="6" w:space="0" w:color="13A654" w:frame="1"/>
        </w:rPr>
        <w:t>1</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0239CB" w:rsidRDefault="000239CB" w:rsidP="000239CB">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0239CB" w:rsidRDefault="000239CB" w:rsidP="000239CB">
      <w:pPr>
        <w:shd w:val="clear" w:color="auto" w:fill="FFFFFF"/>
        <w:rPr>
          <w:sz w:val="24"/>
          <w:szCs w:val="24"/>
        </w:rPr>
      </w:pPr>
      <w:r>
        <w:t>1.</w:t>
      </w:r>
    </w:p>
    <w:p w:rsidR="000239CB" w:rsidRDefault="000239CB" w:rsidP="000239CB">
      <w:pPr>
        <w:pStyle w:val="a3"/>
        <w:shd w:val="clear" w:color="auto" w:fill="FFFFFF"/>
        <w:wordWrap w:val="0"/>
        <w:spacing w:before="0" w:beforeAutospacing="0" w:after="0" w:afterAutospacing="0"/>
      </w:pPr>
      <w:r>
        <w:t>已知电路如图。其中三极管的β=100，BE之间的微变等效电阻r_be = 360Ω, 那么这个电路的电压放大倍数Au=（    ）。</w:t>
      </w:r>
    </w:p>
    <w:p w:rsidR="000239CB" w:rsidRDefault="000239CB" w:rsidP="000239CB">
      <w:pPr>
        <w:pStyle w:val="a3"/>
        <w:shd w:val="clear" w:color="auto" w:fill="FFFFFF"/>
        <w:wordWrap w:val="0"/>
        <w:spacing w:before="0" w:beforeAutospacing="0" w:after="0" w:afterAutospacing="0"/>
      </w:pPr>
    </w:p>
    <w:p w:rsidR="000239CB" w:rsidRDefault="000239CB" w:rsidP="000239CB">
      <w:pPr>
        <w:pStyle w:val="a3"/>
        <w:shd w:val="clear" w:color="auto" w:fill="FFFFFF"/>
        <w:wordWrap w:val="0"/>
        <w:spacing w:before="0" w:beforeAutospacing="0" w:after="0" w:afterAutospacing="0"/>
      </w:pPr>
      <w:r>
        <w:rPr>
          <w:noProof/>
        </w:rPr>
        <w:lastRenderedPageBreak/>
        <w:drawing>
          <wp:inline distT="0" distB="0" distL="0" distR="0">
            <wp:extent cx="6038850" cy="3143250"/>
            <wp:effectExtent l="0" t="0" r="0" b="0"/>
            <wp:docPr id="233" name="图片 233" descr="http://assets.uooconline.com/upload/cx/5/555cb3d7e4b0929bdb6e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assets.uooconline.com/upload/cx/5/555cb3d7e4b0929bdb6e5524.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38850" cy="3143250"/>
                    </a:xfrm>
                    <a:prstGeom prst="rect">
                      <a:avLst/>
                    </a:prstGeom>
                    <a:noFill/>
                    <a:ln>
                      <a:noFill/>
                    </a:ln>
                  </pic:spPr>
                </pic:pic>
              </a:graphicData>
            </a:graphic>
          </wp:inline>
        </w:drawing>
      </w:r>
    </w:p>
    <w:p w:rsidR="000239CB" w:rsidRDefault="000239CB" w:rsidP="000239CB">
      <w:pPr>
        <w:pStyle w:val="ng-binding1"/>
        <w:shd w:val="clear" w:color="auto" w:fill="FFFFFF"/>
        <w:spacing w:before="0" w:beforeAutospacing="0" w:after="0" w:afterAutospacing="0"/>
        <w:rPr>
          <w:sz w:val="18"/>
          <w:szCs w:val="18"/>
        </w:rPr>
      </w:pPr>
      <w:r>
        <w:rPr>
          <w:sz w:val="18"/>
          <w:szCs w:val="18"/>
        </w:rPr>
        <w:t>满分：100.00 分</w:t>
      </w:r>
    </w:p>
    <w:p w:rsidR="000239CB" w:rsidRDefault="000239CB" w:rsidP="000239CB">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0239CB" w:rsidRDefault="000239CB" w:rsidP="000239CB">
      <w:pPr>
        <w:shd w:val="clear" w:color="auto" w:fill="EBEBEB"/>
        <w:rPr>
          <w:sz w:val="24"/>
          <w:szCs w:val="24"/>
        </w:rPr>
      </w:pPr>
      <w:r>
        <w:rPr>
          <w:rStyle w:val="answerbox-title"/>
          <w:color w:val="188EEE"/>
        </w:rPr>
        <w:t>你的答案：</w:t>
      </w:r>
    </w:p>
    <w:p w:rsidR="000239CB" w:rsidRDefault="000239CB" w:rsidP="000239CB">
      <w:pPr>
        <w:shd w:val="clear" w:color="auto" w:fill="EBEBEB"/>
        <w:wordWrap w:val="0"/>
      </w:pPr>
      <w:r>
        <w:rPr>
          <w:rStyle w:val="ati-a-i"/>
        </w:rPr>
        <w:t>第</w:t>
      </w:r>
      <w:r>
        <w:rPr>
          <w:rStyle w:val="ati-a-i"/>
        </w:rPr>
        <w:t>1</w:t>
      </w:r>
      <w:r>
        <w:rPr>
          <w:rStyle w:val="ati-a-i"/>
        </w:rPr>
        <w:t>空：</w:t>
      </w:r>
    </w:p>
    <w:p w:rsidR="000239CB" w:rsidRDefault="000239CB" w:rsidP="000239CB">
      <w:pPr>
        <w:shd w:val="clear" w:color="auto" w:fill="EBEBEB"/>
        <w:wordWrap w:val="0"/>
        <w:textAlignment w:val="top"/>
      </w:pPr>
      <w:r>
        <w:t>0.96</w:t>
      </w:r>
    </w:p>
    <w:p w:rsidR="000239CB" w:rsidRDefault="000239CB" w:rsidP="000239CB">
      <w:pPr>
        <w:shd w:val="clear" w:color="auto" w:fill="FFFFFF"/>
        <w:rPr>
          <w:rFonts w:ascii="Tahoma" w:hAnsi="Tahoma" w:cs="Tahoma"/>
          <w:color w:val="666666"/>
          <w:szCs w:val="21"/>
        </w:rPr>
      </w:pPr>
      <w:r>
        <w:rPr>
          <w:rStyle w:val="ati-a-i"/>
          <w:rFonts w:ascii="Tahoma" w:hAnsi="Tahoma" w:cs="Tahoma"/>
          <w:color w:val="188EEE"/>
          <w:szCs w:val="21"/>
          <w:shd w:val="clear" w:color="auto" w:fill="EBEBEB"/>
        </w:rPr>
        <w:t>教师评语：</w:t>
      </w:r>
      <w:r>
        <w:rPr>
          <w:rStyle w:val="flleft"/>
          <w:rFonts w:ascii="Tahoma" w:hAnsi="Tahoma" w:cs="Tahoma"/>
          <w:color w:val="12A754"/>
        </w:rPr>
        <w:t>共集放大电路的输入输出电阻（过关分数</w:t>
      </w:r>
      <w:r>
        <w:rPr>
          <w:rStyle w:val="flleft"/>
          <w:rFonts w:ascii="Tahoma" w:hAnsi="Tahoma" w:cs="Tahoma"/>
          <w:color w:val="12A754"/>
        </w:rPr>
        <w:t>60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2018-10-15 23:36:18 ]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0239CB" w:rsidRDefault="000239CB" w:rsidP="000239CB">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0239CB" w:rsidRDefault="000239CB" w:rsidP="000239CB">
      <w:pPr>
        <w:widowControl/>
        <w:numPr>
          <w:ilvl w:val="0"/>
          <w:numId w:val="125"/>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0239CB" w:rsidRDefault="000239CB" w:rsidP="000239CB">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0239CB" w:rsidRDefault="000239CB" w:rsidP="000239C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0239CB" w:rsidRDefault="000239CB" w:rsidP="000239C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0239CB" w:rsidRDefault="000239CB" w:rsidP="000239CB">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0239CB" w:rsidRDefault="000239CB" w:rsidP="000239CB">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0239CB" w:rsidRDefault="000239CB" w:rsidP="000239CB">
      <w:pPr>
        <w:shd w:val="clear" w:color="auto" w:fill="FFFFFF"/>
        <w:rPr>
          <w:rFonts w:ascii="Tahoma" w:hAnsi="Tahoma" w:cs="Tahoma"/>
          <w:color w:val="666666"/>
          <w:szCs w:val="21"/>
        </w:rPr>
      </w:pPr>
      <w:r>
        <w:rPr>
          <w:rFonts w:ascii="Tahoma" w:hAnsi="Tahoma" w:cs="Tahoma"/>
          <w:color w:val="666666"/>
          <w:szCs w:val="21"/>
        </w:rPr>
        <w:t>1.</w:t>
      </w:r>
    </w:p>
    <w:p w:rsidR="000239CB" w:rsidRDefault="000239CB" w:rsidP="000239C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已知电路如图。其中三极管的</w:t>
      </w:r>
      <w:r>
        <w:rPr>
          <w:rFonts w:ascii="Tahoma" w:hAnsi="Tahoma" w:cs="Tahoma"/>
          <w:color w:val="666666"/>
          <w:sz w:val="21"/>
          <w:szCs w:val="21"/>
        </w:rPr>
        <w:t>β=100</w:t>
      </w:r>
      <w:r>
        <w:rPr>
          <w:rFonts w:ascii="Tahoma" w:hAnsi="Tahoma" w:cs="Tahoma"/>
          <w:color w:val="666666"/>
          <w:sz w:val="21"/>
          <w:szCs w:val="21"/>
        </w:rPr>
        <w:t>，</w:t>
      </w:r>
      <w:r>
        <w:rPr>
          <w:rFonts w:ascii="Tahoma" w:hAnsi="Tahoma" w:cs="Tahoma"/>
          <w:color w:val="666666"/>
          <w:sz w:val="21"/>
          <w:szCs w:val="21"/>
        </w:rPr>
        <w:t>BE</w:t>
      </w:r>
      <w:r>
        <w:rPr>
          <w:rFonts w:ascii="Tahoma" w:hAnsi="Tahoma" w:cs="Tahoma"/>
          <w:color w:val="666666"/>
          <w:sz w:val="21"/>
          <w:szCs w:val="21"/>
        </w:rPr>
        <w:t>之间的微变等效电阻</w:t>
      </w:r>
      <w:r>
        <w:rPr>
          <w:rFonts w:ascii="Tahoma" w:hAnsi="Tahoma" w:cs="Tahoma"/>
          <w:color w:val="666666"/>
          <w:sz w:val="21"/>
          <w:szCs w:val="21"/>
        </w:rPr>
        <w:t xml:space="preserve">r_be = 360Ω, </w:t>
      </w:r>
      <w:r>
        <w:rPr>
          <w:rFonts w:ascii="Tahoma" w:hAnsi="Tahoma" w:cs="Tahoma"/>
          <w:color w:val="666666"/>
          <w:sz w:val="21"/>
          <w:szCs w:val="21"/>
        </w:rPr>
        <w:t>根据前面一个任务点的计算结果，这个电路的电压放大倍数</w:t>
      </w:r>
      <w:r>
        <w:rPr>
          <w:rFonts w:ascii="Tahoma" w:hAnsi="Tahoma" w:cs="Tahoma"/>
          <w:color w:val="666666"/>
          <w:sz w:val="21"/>
          <w:szCs w:val="21"/>
        </w:rPr>
        <w:t>Au=0.96.  </w:t>
      </w:r>
    </w:p>
    <w:p w:rsidR="000239CB" w:rsidRDefault="000239CB" w:rsidP="000239C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通过分析计算可知，这个电路的输入电阻</w:t>
      </w:r>
      <w:r>
        <w:rPr>
          <w:rFonts w:ascii="Tahoma" w:hAnsi="Tahoma" w:cs="Tahoma"/>
          <w:color w:val="666666"/>
          <w:sz w:val="21"/>
          <w:szCs w:val="21"/>
        </w:rPr>
        <w:t xml:space="preserve"> Ri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Ω</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这个电路对于信号源内电压的放大倍数</w:t>
      </w:r>
      <w:r>
        <w:rPr>
          <w:rFonts w:ascii="Tahoma" w:hAnsi="Tahoma" w:cs="Tahoma"/>
          <w:color w:val="666666"/>
          <w:sz w:val="21"/>
          <w:szCs w:val="21"/>
        </w:rPr>
        <w:t xml:space="preserve">Aus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），这个电路的输出电阻</w:t>
      </w:r>
      <w:r>
        <w:rPr>
          <w:rFonts w:ascii="Tahoma" w:hAnsi="Tahoma" w:cs="Tahoma"/>
          <w:color w:val="666666"/>
          <w:sz w:val="21"/>
          <w:szCs w:val="21"/>
        </w:rPr>
        <w:t xml:space="preserve"> = </w:t>
      </w:r>
      <w:r>
        <w:rPr>
          <w:rFonts w:ascii="Tahoma" w:hAnsi="Tahoma" w:cs="Tahoma"/>
          <w:color w:val="666666"/>
          <w:sz w:val="21"/>
          <w:szCs w:val="21"/>
        </w:rPr>
        <w:t>（</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Ω</w:t>
      </w:r>
      <w:r>
        <w:rPr>
          <w:rFonts w:ascii="Tahoma" w:hAnsi="Tahoma" w:cs="Tahoma"/>
          <w:color w:val="666666"/>
          <w:sz w:val="21"/>
          <w:szCs w:val="21"/>
        </w:rPr>
        <w:t>。</w:t>
      </w:r>
    </w:p>
    <w:p w:rsidR="000239CB" w:rsidRDefault="000239CB" w:rsidP="000239CB">
      <w:pPr>
        <w:pStyle w:val="a3"/>
        <w:shd w:val="clear" w:color="auto" w:fill="FFFFFF"/>
        <w:wordWrap w:val="0"/>
        <w:spacing w:before="0" w:beforeAutospacing="0" w:after="0" w:afterAutospacing="0"/>
        <w:rPr>
          <w:rFonts w:ascii="Tahoma" w:hAnsi="Tahoma" w:cs="Tahoma"/>
          <w:color w:val="666666"/>
          <w:sz w:val="21"/>
          <w:szCs w:val="21"/>
        </w:rPr>
      </w:pPr>
    </w:p>
    <w:p w:rsidR="000239CB" w:rsidRDefault="000239CB" w:rsidP="000239CB">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lastRenderedPageBreak/>
        <w:drawing>
          <wp:inline distT="0" distB="0" distL="0" distR="0">
            <wp:extent cx="6038850" cy="3143250"/>
            <wp:effectExtent l="0" t="0" r="0" b="0"/>
            <wp:docPr id="234" name="图片 234" descr="http://assets.uooconline.com/upload/cx/5/555cb3d7e4b0929bdb6e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assets.uooconline.com/upload/cx/5/555cb3d7e4b0929bdb6e5524.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38850" cy="3143250"/>
                    </a:xfrm>
                    <a:prstGeom prst="rect">
                      <a:avLst/>
                    </a:prstGeom>
                    <a:noFill/>
                    <a:ln>
                      <a:noFill/>
                    </a:ln>
                  </pic:spPr>
                </pic:pic>
              </a:graphicData>
            </a:graphic>
          </wp:inline>
        </w:drawing>
      </w:r>
    </w:p>
    <w:p w:rsidR="000239CB" w:rsidRDefault="000239CB" w:rsidP="000239CB">
      <w:pPr>
        <w:pStyle w:val="a3"/>
        <w:shd w:val="clear" w:color="auto" w:fill="FFFFFF"/>
        <w:wordWrap w:val="0"/>
        <w:spacing w:before="0" w:beforeAutospacing="0" w:after="0" w:afterAutospacing="0"/>
        <w:rPr>
          <w:rFonts w:ascii="Tahoma" w:hAnsi="Tahoma" w:cs="Tahoma"/>
          <w:color w:val="666666"/>
          <w:sz w:val="21"/>
          <w:szCs w:val="21"/>
        </w:rPr>
      </w:pPr>
    </w:p>
    <w:p w:rsidR="000239CB" w:rsidRDefault="000239CB" w:rsidP="000239CB">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0239CB" w:rsidRDefault="000239CB" w:rsidP="000239CB">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0239CB" w:rsidRDefault="000239CB" w:rsidP="000239CB">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0239CB" w:rsidRDefault="000239CB" w:rsidP="000239C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0239CB" w:rsidRDefault="000239CB" w:rsidP="000239CB">
      <w:pPr>
        <w:shd w:val="clear" w:color="auto" w:fill="EBEBEB"/>
        <w:wordWrap w:val="0"/>
        <w:textAlignment w:val="top"/>
        <w:rPr>
          <w:rFonts w:ascii="Tahoma" w:hAnsi="Tahoma" w:cs="Tahoma"/>
          <w:color w:val="666666"/>
          <w:szCs w:val="21"/>
        </w:rPr>
      </w:pPr>
      <w:r>
        <w:rPr>
          <w:rFonts w:ascii="Tahoma" w:hAnsi="Tahoma" w:cs="Tahoma"/>
          <w:color w:val="666666"/>
          <w:szCs w:val="21"/>
        </w:rPr>
        <w:t>1965</w:t>
      </w:r>
    </w:p>
    <w:p w:rsidR="000239CB" w:rsidRDefault="000239CB" w:rsidP="000239C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0239CB" w:rsidRDefault="000239CB" w:rsidP="000239CB">
      <w:pPr>
        <w:shd w:val="clear" w:color="auto" w:fill="EBEBEB"/>
        <w:wordWrap w:val="0"/>
        <w:textAlignment w:val="top"/>
        <w:rPr>
          <w:rFonts w:ascii="Tahoma" w:hAnsi="Tahoma" w:cs="Tahoma"/>
          <w:color w:val="666666"/>
          <w:szCs w:val="21"/>
        </w:rPr>
      </w:pPr>
      <w:r>
        <w:rPr>
          <w:rFonts w:ascii="Tahoma" w:hAnsi="Tahoma" w:cs="Tahoma"/>
          <w:color w:val="666666"/>
          <w:szCs w:val="21"/>
        </w:rPr>
        <w:t>0.83</w:t>
      </w:r>
    </w:p>
    <w:p w:rsidR="000239CB" w:rsidRDefault="000239CB" w:rsidP="000239C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0239CB" w:rsidRDefault="000239CB" w:rsidP="000239CB">
      <w:pPr>
        <w:shd w:val="clear" w:color="auto" w:fill="EBEBEB"/>
        <w:wordWrap w:val="0"/>
        <w:textAlignment w:val="top"/>
        <w:rPr>
          <w:rFonts w:ascii="Tahoma" w:hAnsi="Tahoma" w:cs="Tahoma"/>
          <w:color w:val="666666"/>
          <w:szCs w:val="21"/>
        </w:rPr>
      </w:pPr>
      <w:r>
        <w:rPr>
          <w:rFonts w:ascii="Tahoma" w:hAnsi="Tahoma" w:cs="Tahoma"/>
          <w:color w:val="666666"/>
          <w:szCs w:val="21"/>
        </w:rPr>
        <w:t>6.16</w:t>
      </w:r>
    </w:p>
    <w:p w:rsidR="000239CB" w:rsidRDefault="000239CB" w:rsidP="000239CB">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0239CB" w:rsidRDefault="000239CB" w:rsidP="000239C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0239CB" w:rsidRDefault="000239CB" w:rsidP="000239C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[1900, 2000]</w:t>
      </w:r>
    </w:p>
    <w:p w:rsidR="000239CB" w:rsidRDefault="000239CB" w:rsidP="000239C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2</w:t>
      </w:r>
      <w:r>
        <w:rPr>
          <w:rStyle w:val="ati-a-i"/>
          <w:rFonts w:ascii="Tahoma" w:hAnsi="Tahoma" w:cs="Tahoma"/>
          <w:color w:val="666666"/>
          <w:szCs w:val="21"/>
        </w:rPr>
        <w:t>空：</w:t>
      </w:r>
    </w:p>
    <w:p w:rsidR="000239CB" w:rsidRDefault="000239CB" w:rsidP="000239C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[0.82, 0.84]</w:t>
      </w:r>
    </w:p>
    <w:p w:rsidR="000239CB" w:rsidRDefault="000239CB" w:rsidP="000239CB">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3</w:t>
      </w:r>
      <w:r>
        <w:rPr>
          <w:rStyle w:val="ati-a-i"/>
          <w:rFonts w:ascii="Tahoma" w:hAnsi="Tahoma" w:cs="Tahoma"/>
          <w:color w:val="666666"/>
          <w:szCs w:val="21"/>
        </w:rPr>
        <w:t>空：</w:t>
      </w:r>
    </w:p>
    <w:p w:rsidR="000239CB" w:rsidRDefault="000239CB" w:rsidP="000239CB">
      <w:pPr>
        <w:pStyle w:val="a3"/>
        <w:shd w:val="clear" w:color="auto" w:fill="EBEBEB"/>
        <w:wordWrap w:val="0"/>
        <w:spacing w:before="0" w:beforeAutospacing="0" w:after="0" w:afterAutospacing="0"/>
        <w:textAlignment w:val="top"/>
        <w:rPr>
          <w:rFonts w:ascii="Tahoma" w:hAnsi="Tahoma" w:cs="Tahoma"/>
          <w:color w:val="666666"/>
          <w:sz w:val="21"/>
          <w:szCs w:val="21"/>
        </w:rPr>
      </w:pPr>
      <w:r>
        <w:rPr>
          <w:rFonts w:ascii="Tahoma" w:hAnsi="Tahoma" w:cs="Tahoma"/>
          <w:color w:val="666666"/>
          <w:sz w:val="21"/>
          <w:szCs w:val="21"/>
        </w:rPr>
        <w:t>[6 , 6.2]</w:t>
      </w:r>
    </w:p>
    <w:p w:rsidR="000239CB" w:rsidRDefault="000239CB" w:rsidP="000239CB">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0239CB" w:rsidRDefault="000239CB" w:rsidP="000239CB">
      <w:pPr>
        <w:shd w:val="clear" w:color="auto" w:fill="EBEBEB"/>
        <w:wordWrap w:val="0"/>
        <w:rPr>
          <w:rFonts w:ascii="Tahoma" w:hAnsi="Tahoma" w:cs="Tahoma"/>
          <w:color w:val="666666"/>
          <w:szCs w:val="21"/>
        </w:rPr>
      </w:pPr>
      <w:r>
        <w:rPr>
          <w:rFonts w:ascii="Tahoma" w:hAnsi="Tahoma" w:cs="Tahoma"/>
          <w:color w:val="666666"/>
          <w:szCs w:val="21"/>
        </w:rPr>
        <w:t>--</w:t>
      </w:r>
    </w:p>
    <w:p w:rsidR="000239CB" w:rsidRDefault="000239CB" w:rsidP="000239CB">
      <w:pPr>
        <w:shd w:val="clear" w:color="auto" w:fill="FFFFFF"/>
      </w:pPr>
      <w:r>
        <w:rPr>
          <w:rStyle w:val="flleft"/>
          <w:color w:val="12A754"/>
        </w:rPr>
        <w:t>共集与共射电路的对比（过关分数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2018-10-15 23:37:19 ]</w:t>
      </w:r>
      <w:r>
        <w:rPr>
          <w:rStyle w:val="flright"/>
        </w:rPr>
        <w:t>得分：</w:t>
      </w:r>
      <w:r>
        <w:rPr>
          <w:rStyle w:val="flright"/>
          <w:b/>
          <w:bCs/>
          <w:color w:val="FF0000"/>
          <w:sz w:val="36"/>
          <w:szCs w:val="36"/>
        </w:rPr>
        <w:t>100.00</w:t>
      </w:r>
      <w:r>
        <w:rPr>
          <w:rStyle w:val="apple-converted-space"/>
        </w:rPr>
        <w:t> </w:t>
      </w:r>
      <w:r>
        <w:rPr>
          <w:rStyle w:val="flright"/>
        </w:rPr>
        <w:t>分</w:t>
      </w:r>
    </w:p>
    <w:p w:rsidR="000239CB" w:rsidRDefault="000239CB" w:rsidP="000239CB">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0239CB" w:rsidRDefault="000239CB" w:rsidP="000239CB">
      <w:pPr>
        <w:widowControl/>
        <w:numPr>
          <w:ilvl w:val="0"/>
          <w:numId w:val="126"/>
        </w:numPr>
        <w:shd w:val="clear" w:color="auto" w:fill="FFFFFF"/>
        <w:ind w:left="0"/>
        <w:jc w:val="left"/>
      </w:pPr>
      <w:r>
        <w:t>一、多选题</w:t>
      </w:r>
      <w:r>
        <w:t xml:space="preserve"> (</w:t>
      </w:r>
      <w:r>
        <w:t>共</w:t>
      </w:r>
      <w:r>
        <w:t>1</w:t>
      </w:r>
      <w:r>
        <w:t>题，</w:t>
      </w:r>
      <w:r>
        <w:t>100.00</w:t>
      </w:r>
      <w:r>
        <w:t>分</w:t>
      </w:r>
      <w:r>
        <w:t>)</w:t>
      </w:r>
    </w:p>
    <w:p w:rsidR="000239CB" w:rsidRDefault="000239CB" w:rsidP="000239CB">
      <w:pPr>
        <w:shd w:val="clear" w:color="auto" w:fill="FFFFFF"/>
      </w:pPr>
      <w:r>
        <w:rPr>
          <w:rStyle w:val="ng-binding"/>
          <w:color w:val="13A654"/>
          <w:bdr w:val="single" w:sz="6" w:space="0" w:color="13A654" w:frame="1"/>
        </w:rPr>
        <w:t>1</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0239CB" w:rsidRDefault="000239CB" w:rsidP="000239CB">
      <w:pPr>
        <w:pStyle w:val="a3"/>
        <w:shd w:val="clear" w:color="auto" w:fill="FFFFFF"/>
        <w:spacing w:before="0" w:beforeAutospacing="0" w:after="150" w:afterAutospacing="0"/>
        <w:textAlignment w:val="center"/>
        <w:rPr>
          <w:color w:val="999999"/>
          <w:sz w:val="18"/>
          <w:szCs w:val="18"/>
        </w:rPr>
      </w:pPr>
      <w:r>
        <w:rPr>
          <w:color w:val="A0A0A0"/>
          <w:sz w:val="18"/>
          <w:szCs w:val="18"/>
        </w:rPr>
        <w:lastRenderedPageBreak/>
        <w:t>■</w:t>
      </w:r>
      <w:r>
        <w:rPr>
          <w:color w:val="999999"/>
          <w:sz w:val="18"/>
          <w:szCs w:val="18"/>
        </w:rPr>
        <w:t>灰色表示主观/未完成题目/未批改</w:t>
      </w:r>
    </w:p>
    <w:p w:rsidR="000239CB" w:rsidRDefault="000239CB" w:rsidP="000239CB">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一、多选题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0239CB" w:rsidRDefault="000239CB" w:rsidP="000239CB">
      <w:pPr>
        <w:shd w:val="clear" w:color="auto" w:fill="FFFFFF"/>
        <w:rPr>
          <w:sz w:val="24"/>
          <w:szCs w:val="24"/>
        </w:rPr>
      </w:pPr>
      <w:r>
        <w:t>1.</w:t>
      </w:r>
    </w:p>
    <w:p w:rsidR="000239CB" w:rsidRDefault="000239CB" w:rsidP="000239CB">
      <w:pPr>
        <w:pStyle w:val="a3"/>
        <w:shd w:val="clear" w:color="auto" w:fill="FFFFFF"/>
        <w:wordWrap w:val="0"/>
        <w:spacing w:before="0" w:beforeAutospacing="0" w:after="0" w:afterAutospacing="0"/>
      </w:pPr>
      <w:r>
        <w:t>下面哪几种说法是正确的？（多选题）</w:t>
      </w:r>
    </w:p>
    <w:p w:rsidR="000239CB" w:rsidRDefault="000239CB" w:rsidP="000239CB">
      <w:pPr>
        <w:shd w:val="clear" w:color="auto" w:fill="FFFFFF"/>
      </w:pPr>
      <w:r>
        <w:rPr>
          <w:rStyle w:val="ti-a-i"/>
        </w:rPr>
        <w:t>A.</w:t>
      </w:r>
    </w:p>
    <w:p w:rsidR="000239CB" w:rsidRDefault="000239CB" w:rsidP="000239CB">
      <w:pPr>
        <w:shd w:val="clear" w:color="auto" w:fill="FFFFFF"/>
        <w:wordWrap w:val="0"/>
      </w:pPr>
      <w:r>
        <w:t>共射放大电路的电压放大倍数一定小于</w:t>
      </w:r>
      <w:r>
        <w:t>1</w:t>
      </w:r>
      <w:r>
        <w:t>。</w:t>
      </w:r>
    </w:p>
    <w:p w:rsidR="000239CB" w:rsidRDefault="000239CB" w:rsidP="000239CB">
      <w:pPr>
        <w:shd w:val="clear" w:color="auto" w:fill="FFFFFF"/>
      </w:pPr>
      <w:r>
        <w:rPr>
          <w:rStyle w:val="ti-a-i"/>
        </w:rPr>
        <w:t>B.</w:t>
      </w:r>
    </w:p>
    <w:p w:rsidR="000239CB" w:rsidRDefault="000239CB" w:rsidP="000239CB">
      <w:pPr>
        <w:shd w:val="clear" w:color="auto" w:fill="FFFFFF"/>
        <w:wordWrap w:val="0"/>
      </w:pPr>
      <w:r>
        <w:t>共集放大电路是同相放大电路。</w:t>
      </w:r>
    </w:p>
    <w:p w:rsidR="000239CB" w:rsidRDefault="000239CB" w:rsidP="000239CB">
      <w:pPr>
        <w:shd w:val="clear" w:color="auto" w:fill="FFFFFF"/>
      </w:pPr>
      <w:r>
        <w:rPr>
          <w:rStyle w:val="ti-a-i"/>
        </w:rPr>
        <w:t>C.</w:t>
      </w:r>
    </w:p>
    <w:p w:rsidR="000239CB" w:rsidRDefault="000239CB" w:rsidP="000239CB">
      <w:pPr>
        <w:shd w:val="clear" w:color="auto" w:fill="FFFFFF"/>
        <w:wordWrap w:val="0"/>
      </w:pPr>
      <w:r>
        <w:t>共集放大电路的输出电阻比较小。</w:t>
      </w:r>
    </w:p>
    <w:p w:rsidR="000239CB" w:rsidRDefault="000239CB" w:rsidP="000239CB">
      <w:pPr>
        <w:shd w:val="clear" w:color="auto" w:fill="FFFFFF"/>
      </w:pPr>
      <w:r>
        <w:rPr>
          <w:rStyle w:val="ti-a-i"/>
        </w:rPr>
        <w:t>D.</w:t>
      </w:r>
    </w:p>
    <w:p w:rsidR="000239CB" w:rsidRDefault="000239CB" w:rsidP="000239CB">
      <w:pPr>
        <w:shd w:val="clear" w:color="auto" w:fill="FFFFFF"/>
        <w:wordWrap w:val="0"/>
      </w:pPr>
      <w:r>
        <w:t>共射放大电路的电压放大倍数大于零，是同相放大电路。</w:t>
      </w:r>
    </w:p>
    <w:p w:rsidR="000239CB" w:rsidRDefault="000239CB" w:rsidP="000239CB">
      <w:pPr>
        <w:shd w:val="clear" w:color="auto" w:fill="FFFFFF"/>
      </w:pPr>
      <w:r>
        <w:rPr>
          <w:rStyle w:val="ti-a-i"/>
        </w:rPr>
        <w:t>E.</w:t>
      </w:r>
    </w:p>
    <w:p w:rsidR="000239CB" w:rsidRDefault="000239CB" w:rsidP="000239CB">
      <w:pPr>
        <w:shd w:val="clear" w:color="auto" w:fill="FFFFFF"/>
        <w:wordWrap w:val="0"/>
      </w:pPr>
      <w:r>
        <w:t>共射放大电路的电压放大倍数比较容易受到负载的影响。</w:t>
      </w:r>
    </w:p>
    <w:p w:rsidR="000239CB" w:rsidRDefault="000239CB" w:rsidP="000239CB">
      <w:pPr>
        <w:pStyle w:val="ng-binding1"/>
        <w:shd w:val="clear" w:color="auto" w:fill="FFFFFF"/>
        <w:spacing w:before="0" w:beforeAutospacing="0" w:after="0" w:afterAutospacing="0"/>
        <w:rPr>
          <w:sz w:val="18"/>
          <w:szCs w:val="18"/>
        </w:rPr>
      </w:pPr>
      <w:r>
        <w:rPr>
          <w:sz w:val="18"/>
          <w:szCs w:val="18"/>
        </w:rPr>
        <w:t>满分：100.00 分</w:t>
      </w:r>
    </w:p>
    <w:p w:rsidR="000239CB" w:rsidRDefault="000239CB" w:rsidP="000239CB">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0239CB" w:rsidRDefault="000239CB" w:rsidP="000239CB">
      <w:pPr>
        <w:shd w:val="clear" w:color="auto" w:fill="EBEBEB"/>
        <w:rPr>
          <w:sz w:val="24"/>
          <w:szCs w:val="24"/>
        </w:rPr>
      </w:pPr>
      <w:r>
        <w:rPr>
          <w:rStyle w:val="answerbox-title"/>
          <w:color w:val="188EEE"/>
        </w:rPr>
        <w:t>你的答案：</w:t>
      </w:r>
    </w:p>
    <w:p w:rsidR="000239CB" w:rsidRDefault="000239CB" w:rsidP="000239CB">
      <w:pPr>
        <w:shd w:val="clear" w:color="auto" w:fill="EBEBEB"/>
        <w:wordWrap w:val="0"/>
      </w:pPr>
      <w:r>
        <w:t>B C E</w:t>
      </w:r>
    </w:p>
    <w:p w:rsidR="000239CB" w:rsidRDefault="000239CB" w:rsidP="000239CB">
      <w:pPr>
        <w:shd w:val="clear" w:color="auto" w:fill="EBEBEB"/>
      </w:pPr>
      <w:r>
        <w:rPr>
          <w:rStyle w:val="answerbox-title"/>
          <w:color w:val="188EEE"/>
        </w:rPr>
        <w:t>正确答案：</w:t>
      </w:r>
    </w:p>
    <w:p w:rsidR="000239CB" w:rsidRDefault="000239CB" w:rsidP="000239CB">
      <w:pPr>
        <w:shd w:val="clear" w:color="auto" w:fill="EBEBEB"/>
        <w:wordWrap w:val="0"/>
      </w:pPr>
      <w:r>
        <w:t>B C E</w:t>
      </w:r>
    </w:p>
    <w:p w:rsidR="00060AAF" w:rsidRDefault="000239CB" w:rsidP="00060AAF">
      <w:pPr>
        <w:shd w:val="clear" w:color="auto" w:fill="FFFFFF"/>
      </w:pPr>
      <w:r>
        <w:rPr>
          <w:rStyle w:val="ati-a-i"/>
          <w:rFonts w:ascii="Tahoma" w:hAnsi="Tahoma" w:cs="Tahoma"/>
          <w:color w:val="188EEE"/>
          <w:szCs w:val="21"/>
          <w:shd w:val="clear" w:color="auto" w:fill="EBEBEB"/>
        </w:rPr>
        <w:t>教师评语：</w:t>
      </w:r>
      <w:r w:rsidR="00060AAF">
        <w:rPr>
          <w:rStyle w:val="flleft"/>
          <w:color w:val="12A754"/>
        </w:rPr>
        <w:t>共基放大电路的静态工作点计算（过关分数</w:t>
      </w:r>
      <w:r w:rsidR="00060AAF">
        <w:rPr>
          <w:rStyle w:val="flleft"/>
          <w:color w:val="12A754"/>
        </w:rPr>
        <w:t>0</w:t>
      </w:r>
      <w:r w:rsidR="00060AAF">
        <w:rPr>
          <w:rStyle w:val="flleft"/>
          <w:color w:val="12A754"/>
        </w:rPr>
        <w:t>）</w:t>
      </w:r>
      <w:r w:rsidR="00060AAF">
        <w:rPr>
          <w:rStyle w:val="text-xs"/>
          <w:color w:val="A0A0A0"/>
          <w:sz w:val="18"/>
          <w:szCs w:val="18"/>
        </w:rPr>
        <w:t xml:space="preserve">[ </w:t>
      </w:r>
      <w:r w:rsidR="00060AAF">
        <w:rPr>
          <w:rStyle w:val="text-xs"/>
          <w:color w:val="A0A0A0"/>
          <w:sz w:val="18"/>
          <w:szCs w:val="18"/>
        </w:rPr>
        <w:t>提交时间：</w:t>
      </w:r>
      <w:r w:rsidR="00060AAF">
        <w:rPr>
          <w:rStyle w:val="text-xs"/>
          <w:color w:val="A0A0A0"/>
          <w:sz w:val="18"/>
          <w:szCs w:val="18"/>
        </w:rPr>
        <w:t>2018-10-15 23:53:15 ]</w:t>
      </w:r>
      <w:r w:rsidR="00060AAF">
        <w:rPr>
          <w:rStyle w:val="flright"/>
        </w:rPr>
        <w:t>得分：</w:t>
      </w:r>
      <w:r w:rsidR="00060AAF">
        <w:rPr>
          <w:rStyle w:val="flright"/>
          <w:b/>
          <w:bCs/>
          <w:color w:val="FF0000"/>
          <w:sz w:val="36"/>
          <w:szCs w:val="36"/>
        </w:rPr>
        <w:t>75.00</w:t>
      </w:r>
      <w:r w:rsidR="00060AAF">
        <w:rPr>
          <w:rStyle w:val="apple-converted-space"/>
        </w:rPr>
        <w:t> </w:t>
      </w:r>
      <w:r w:rsidR="00060AAF">
        <w:rPr>
          <w:rStyle w:val="flright"/>
        </w:rPr>
        <w:t>分</w:t>
      </w:r>
    </w:p>
    <w:p w:rsidR="00060AAF" w:rsidRDefault="00060AAF" w:rsidP="00060AAF">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060AAF" w:rsidRDefault="00060AAF" w:rsidP="00060AAF">
      <w:pPr>
        <w:widowControl/>
        <w:numPr>
          <w:ilvl w:val="0"/>
          <w:numId w:val="127"/>
        </w:numPr>
        <w:shd w:val="clear" w:color="auto" w:fill="FFFFFF"/>
        <w:ind w:left="0"/>
        <w:jc w:val="left"/>
      </w:pPr>
      <w:r>
        <w:t>一、填空题</w:t>
      </w:r>
      <w:r>
        <w:t xml:space="preserve"> (</w:t>
      </w:r>
      <w:r>
        <w:t>共</w:t>
      </w:r>
      <w:r>
        <w:t>1</w:t>
      </w:r>
      <w:r>
        <w:t>题，</w:t>
      </w:r>
      <w:r>
        <w:t>100.00</w:t>
      </w:r>
      <w:r>
        <w:t>分</w:t>
      </w:r>
      <w:r>
        <w:t>)</w:t>
      </w:r>
    </w:p>
    <w:p w:rsidR="00060AAF" w:rsidRDefault="00060AAF" w:rsidP="00060AAF">
      <w:pPr>
        <w:shd w:val="clear" w:color="auto" w:fill="FFFFFF"/>
      </w:pPr>
      <w:r>
        <w:rPr>
          <w:rStyle w:val="ng-binding"/>
          <w:color w:val="FF6600"/>
          <w:bdr w:val="single" w:sz="6" w:space="0" w:color="FF6600" w:frame="1"/>
        </w:rPr>
        <w:t>1</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060AAF" w:rsidRDefault="00060AAF" w:rsidP="00060AAF">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t>一、填空题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060AAF" w:rsidRDefault="00060AAF" w:rsidP="00060AAF">
      <w:pPr>
        <w:shd w:val="clear" w:color="auto" w:fill="FFFFFF"/>
        <w:rPr>
          <w:sz w:val="24"/>
          <w:szCs w:val="24"/>
        </w:rPr>
      </w:pPr>
      <w:r>
        <w:t>1.</w:t>
      </w:r>
    </w:p>
    <w:p w:rsidR="00060AAF" w:rsidRDefault="00060AAF" w:rsidP="00060AAF">
      <w:pPr>
        <w:pStyle w:val="a3"/>
        <w:shd w:val="clear" w:color="auto" w:fill="FFFFFF"/>
        <w:wordWrap w:val="0"/>
        <w:spacing w:before="0" w:beforeAutospacing="0" w:after="0" w:afterAutospacing="0"/>
      </w:pPr>
      <w:r>
        <w:t>已知电路如图。其中三极管的β=100，Uon = 0.6V，发射结温度电压当量 = 26mV, 基区电阻=100Ω. 那么，基极静态电流 I_B = ( 1 ) mA, 集电极静态电流 I_C = ( 2 )mA, U_CE =( 3 )V, 此时，三极管BE之间的微变等效电阻=（ 4 ）Ω。</w:t>
      </w:r>
    </w:p>
    <w:p w:rsidR="00060AAF" w:rsidRDefault="00060AAF" w:rsidP="00060AAF">
      <w:pPr>
        <w:pStyle w:val="a3"/>
        <w:shd w:val="clear" w:color="auto" w:fill="FFFFFF"/>
        <w:wordWrap w:val="0"/>
        <w:spacing w:before="0" w:beforeAutospacing="0" w:after="0" w:afterAutospacing="0"/>
      </w:pPr>
      <w:r>
        <w:rPr>
          <w:noProof/>
        </w:rPr>
        <w:lastRenderedPageBreak/>
        <w:drawing>
          <wp:inline distT="0" distB="0" distL="0" distR="0">
            <wp:extent cx="6096000" cy="2162175"/>
            <wp:effectExtent l="0" t="0" r="0" b="9525"/>
            <wp:docPr id="235" name="图片 235" descr="http://assets.uooconline.com/upload/cx/5/556c5fea498ebe98d50ac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assets.uooconline.com/upload/cx/5/556c5fea498ebe98d50ac5bb.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0" cy="2162175"/>
                    </a:xfrm>
                    <a:prstGeom prst="rect">
                      <a:avLst/>
                    </a:prstGeom>
                    <a:noFill/>
                    <a:ln>
                      <a:noFill/>
                    </a:ln>
                  </pic:spPr>
                </pic:pic>
              </a:graphicData>
            </a:graphic>
          </wp:inline>
        </w:drawing>
      </w:r>
    </w:p>
    <w:p w:rsidR="00060AAF" w:rsidRDefault="00060AAF" w:rsidP="00060AAF">
      <w:pPr>
        <w:pStyle w:val="ng-binding1"/>
        <w:shd w:val="clear" w:color="auto" w:fill="FFFFFF"/>
        <w:spacing w:before="0" w:beforeAutospacing="0" w:after="0" w:afterAutospacing="0"/>
        <w:rPr>
          <w:sz w:val="18"/>
          <w:szCs w:val="18"/>
        </w:rPr>
      </w:pPr>
      <w:r>
        <w:rPr>
          <w:sz w:val="18"/>
          <w:szCs w:val="18"/>
        </w:rPr>
        <w:t>满分：100.00 分</w:t>
      </w:r>
    </w:p>
    <w:p w:rsidR="00060AAF" w:rsidRDefault="00060AAF" w:rsidP="00060AAF">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75</w:t>
      </w:r>
      <w:r>
        <w:rPr>
          <w:rStyle w:val="apple-converted-space"/>
          <w:sz w:val="18"/>
          <w:szCs w:val="18"/>
        </w:rPr>
        <w:t> </w:t>
      </w:r>
      <w:r>
        <w:rPr>
          <w:sz w:val="18"/>
          <w:szCs w:val="18"/>
        </w:rPr>
        <w:t>分</w:t>
      </w:r>
    </w:p>
    <w:p w:rsidR="00060AAF" w:rsidRDefault="00060AAF" w:rsidP="00060AAF">
      <w:pPr>
        <w:shd w:val="clear" w:color="auto" w:fill="EBEBEB"/>
        <w:rPr>
          <w:sz w:val="24"/>
          <w:szCs w:val="24"/>
        </w:rPr>
      </w:pPr>
      <w:r>
        <w:rPr>
          <w:rStyle w:val="answerbox-title"/>
          <w:color w:val="188EEE"/>
        </w:rPr>
        <w:t>你的答案：</w:t>
      </w:r>
    </w:p>
    <w:p w:rsidR="00060AAF" w:rsidRDefault="00060AAF" w:rsidP="00060AAF">
      <w:pPr>
        <w:shd w:val="clear" w:color="auto" w:fill="EBEBEB"/>
        <w:wordWrap w:val="0"/>
      </w:pPr>
      <w:r>
        <w:rPr>
          <w:rStyle w:val="ati-a-i"/>
        </w:rPr>
        <w:t>第</w:t>
      </w:r>
      <w:r>
        <w:rPr>
          <w:rStyle w:val="ati-a-i"/>
        </w:rPr>
        <w:t>1</w:t>
      </w:r>
      <w:r>
        <w:rPr>
          <w:rStyle w:val="ati-a-i"/>
        </w:rPr>
        <w:t>空：</w:t>
      </w:r>
    </w:p>
    <w:p w:rsidR="00060AAF" w:rsidRDefault="00060AAF" w:rsidP="00060AAF">
      <w:pPr>
        <w:shd w:val="clear" w:color="auto" w:fill="EBEBEB"/>
        <w:wordWrap w:val="0"/>
        <w:textAlignment w:val="top"/>
      </w:pPr>
      <w:r>
        <w:t>0.02</w:t>
      </w:r>
    </w:p>
    <w:p w:rsidR="00060AAF" w:rsidRDefault="00060AAF" w:rsidP="00060AAF">
      <w:pPr>
        <w:shd w:val="clear" w:color="auto" w:fill="EBEBEB"/>
        <w:wordWrap w:val="0"/>
      </w:pPr>
      <w:r>
        <w:rPr>
          <w:rStyle w:val="ati-a-i"/>
        </w:rPr>
        <w:t>第</w:t>
      </w:r>
      <w:r>
        <w:rPr>
          <w:rStyle w:val="ati-a-i"/>
        </w:rPr>
        <w:t>2</w:t>
      </w:r>
      <w:r>
        <w:rPr>
          <w:rStyle w:val="ati-a-i"/>
        </w:rPr>
        <w:t>空：</w:t>
      </w:r>
    </w:p>
    <w:p w:rsidR="00060AAF" w:rsidRDefault="00060AAF" w:rsidP="00060AAF">
      <w:pPr>
        <w:shd w:val="clear" w:color="auto" w:fill="EBEBEB"/>
        <w:wordWrap w:val="0"/>
        <w:textAlignment w:val="top"/>
      </w:pPr>
      <w:r>
        <w:t>2</w:t>
      </w:r>
    </w:p>
    <w:p w:rsidR="00060AAF" w:rsidRDefault="00060AAF" w:rsidP="00060AAF">
      <w:pPr>
        <w:shd w:val="clear" w:color="auto" w:fill="EBEBEB"/>
        <w:wordWrap w:val="0"/>
      </w:pPr>
      <w:r>
        <w:rPr>
          <w:rStyle w:val="ati-a-i"/>
        </w:rPr>
        <w:t>第</w:t>
      </w:r>
      <w:r>
        <w:rPr>
          <w:rStyle w:val="ati-a-i"/>
        </w:rPr>
        <w:t>3</w:t>
      </w:r>
      <w:r>
        <w:rPr>
          <w:rStyle w:val="ati-a-i"/>
        </w:rPr>
        <w:t>空：</w:t>
      </w:r>
    </w:p>
    <w:p w:rsidR="00060AAF" w:rsidRDefault="00060AAF" w:rsidP="00060AAF">
      <w:pPr>
        <w:shd w:val="clear" w:color="auto" w:fill="EBEBEB"/>
        <w:wordWrap w:val="0"/>
        <w:textAlignment w:val="top"/>
      </w:pPr>
      <w:r>
        <w:t>6.4</w:t>
      </w:r>
    </w:p>
    <w:p w:rsidR="00060AAF" w:rsidRDefault="00060AAF" w:rsidP="00060AAF">
      <w:pPr>
        <w:shd w:val="clear" w:color="auto" w:fill="EBEBEB"/>
        <w:wordWrap w:val="0"/>
      </w:pPr>
      <w:r>
        <w:rPr>
          <w:rStyle w:val="ati-a-i"/>
        </w:rPr>
        <w:t>第</w:t>
      </w:r>
      <w:r>
        <w:rPr>
          <w:rStyle w:val="ati-a-i"/>
        </w:rPr>
        <w:t>4</w:t>
      </w:r>
      <w:r>
        <w:rPr>
          <w:rStyle w:val="ati-a-i"/>
        </w:rPr>
        <w:t>空：</w:t>
      </w:r>
    </w:p>
    <w:p w:rsidR="00060AAF" w:rsidRDefault="00060AAF" w:rsidP="00060AAF">
      <w:pPr>
        <w:shd w:val="clear" w:color="auto" w:fill="EBEBEB"/>
        <w:wordWrap w:val="0"/>
        <w:textAlignment w:val="top"/>
      </w:pPr>
      <w:r>
        <w:t>1000</w:t>
      </w:r>
    </w:p>
    <w:p w:rsidR="00060AAF" w:rsidRDefault="00060AAF" w:rsidP="00060AAF">
      <w:pPr>
        <w:shd w:val="clear" w:color="auto" w:fill="EBEBEB"/>
      </w:pPr>
      <w:r>
        <w:rPr>
          <w:rStyle w:val="answerbox-title"/>
          <w:color w:val="188EEE"/>
        </w:rPr>
        <w:t>正确答案：</w:t>
      </w:r>
    </w:p>
    <w:p w:rsidR="00060AAF" w:rsidRDefault="00060AAF" w:rsidP="00060AAF">
      <w:pPr>
        <w:shd w:val="clear" w:color="auto" w:fill="EBEBEB"/>
        <w:wordWrap w:val="0"/>
      </w:pPr>
      <w:r>
        <w:rPr>
          <w:rStyle w:val="ati-a-i"/>
        </w:rPr>
        <w:t>第</w:t>
      </w:r>
      <w:r>
        <w:rPr>
          <w:rStyle w:val="ati-a-i"/>
        </w:rPr>
        <w:t>1</w:t>
      </w:r>
      <w:r>
        <w:rPr>
          <w:rStyle w:val="ati-a-i"/>
        </w:rPr>
        <w:t>空：</w:t>
      </w:r>
    </w:p>
    <w:p w:rsidR="00060AAF" w:rsidRDefault="00060AAF" w:rsidP="00060AAF">
      <w:pPr>
        <w:pStyle w:val="a3"/>
        <w:shd w:val="clear" w:color="auto" w:fill="EBEBEB"/>
        <w:wordWrap w:val="0"/>
        <w:spacing w:before="0" w:beforeAutospacing="0" w:after="0" w:afterAutospacing="0"/>
        <w:textAlignment w:val="top"/>
      </w:pPr>
      <w:r>
        <w:t>[0.02, 0.022]</w:t>
      </w:r>
    </w:p>
    <w:p w:rsidR="00060AAF" w:rsidRDefault="00060AAF" w:rsidP="00060AAF">
      <w:pPr>
        <w:shd w:val="clear" w:color="auto" w:fill="EBEBEB"/>
        <w:wordWrap w:val="0"/>
      </w:pPr>
      <w:r>
        <w:rPr>
          <w:rStyle w:val="ati-a-i"/>
        </w:rPr>
        <w:t>第</w:t>
      </w:r>
      <w:r>
        <w:rPr>
          <w:rStyle w:val="ati-a-i"/>
        </w:rPr>
        <w:t>2</w:t>
      </w:r>
      <w:r>
        <w:rPr>
          <w:rStyle w:val="ati-a-i"/>
        </w:rPr>
        <w:t>空：</w:t>
      </w:r>
    </w:p>
    <w:p w:rsidR="00060AAF" w:rsidRDefault="00060AAF" w:rsidP="00060AAF">
      <w:pPr>
        <w:pStyle w:val="a3"/>
        <w:shd w:val="clear" w:color="auto" w:fill="EBEBEB"/>
        <w:wordWrap w:val="0"/>
        <w:spacing w:before="0" w:beforeAutospacing="0" w:after="0" w:afterAutospacing="0"/>
        <w:textAlignment w:val="top"/>
      </w:pPr>
      <w:r>
        <w:t>[2, 2.2]</w:t>
      </w:r>
    </w:p>
    <w:p w:rsidR="00060AAF" w:rsidRDefault="00060AAF" w:rsidP="00060AAF">
      <w:pPr>
        <w:shd w:val="clear" w:color="auto" w:fill="EBEBEB"/>
        <w:wordWrap w:val="0"/>
      </w:pPr>
      <w:r>
        <w:rPr>
          <w:rStyle w:val="ati-a-i"/>
        </w:rPr>
        <w:t>第</w:t>
      </w:r>
      <w:r>
        <w:rPr>
          <w:rStyle w:val="ati-a-i"/>
        </w:rPr>
        <w:t>3</w:t>
      </w:r>
      <w:r>
        <w:rPr>
          <w:rStyle w:val="ati-a-i"/>
        </w:rPr>
        <w:t>空：</w:t>
      </w:r>
    </w:p>
    <w:p w:rsidR="00060AAF" w:rsidRDefault="00060AAF" w:rsidP="00060AAF">
      <w:pPr>
        <w:pStyle w:val="a3"/>
        <w:shd w:val="clear" w:color="auto" w:fill="EBEBEB"/>
        <w:wordWrap w:val="0"/>
        <w:spacing w:before="0" w:beforeAutospacing="0" w:after="0" w:afterAutospacing="0"/>
        <w:textAlignment w:val="top"/>
      </w:pPr>
      <w:r>
        <w:t>[5.5 , 6.5]</w:t>
      </w:r>
    </w:p>
    <w:p w:rsidR="00060AAF" w:rsidRDefault="00060AAF" w:rsidP="00060AAF">
      <w:pPr>
        <w:shd w:val="clear" w:color="auto" w:fill="EBEBEB"/>
        <w:wordWrap w:val="0"/>
      </w:pPr>
      <w:r>
        <w:rPr>
          <w:rStyle w:val="ati-a-i"/>
        </w:rPr>
        <w:t>第</w:t>
      </w:r>
      <w:r>
        <w:rPr>
          <w:rStyle w:val="ati-a-i"/>
        </w:rPr>
        <w:t>4</w:t>
      </w:r>
      <w:r>
        <w:rPr>
          <w:rStyle w:val="ati-a-i"/>
        </w:rPr>
        <w:t>空：</w:t>
      </w:r>
    </w:p>
    <w:p w:rsidR="00060AAF" w:rsidRDefault="00060AAF" w:rsidP="00060AAF">
      <w:pPr>
        <w:pStyle w:val="a3"/>
        <w:shd w:val="clear" w:color="auto" w:fill="EBEBEB"/>
        <w:wordWrap w:val="0"/>
        <w:spacing w:before="0" w:beforeAutospacing="0" w:after="0" w:afterAutospacing="0"/>
        <w:textAlignment w:val="top"/>
      </w:pPr>
      <w:r>
        <w:t>[1200, 1400]</w:t>
      </w:r>
    </w:p>
    <w:p w:rsidR="00060AAF" w:rsidRDefault="00060AAF" w:rsidP="00060AAF">
      <w:pPr>
        <w:shd w:val="clear" w:color="auto" w:fill="FFFFFF"/>
      </w:pPr>
      <w:r>
        <w:rPr>
          <w:rStyle w:val="ati-a-i"/>
          <w:rFonts w:ascii="Tahoma" w:hAnsi="Tahoma" w:cs="Tahoma"/>
          <w:color w:val="188EEE"/>
          <w:szCs w:val="21"/>
          <w:shd w:val="clear" w:color="auto" w:fill="EBEBEB"/>
        </w:rPr>
        <w:t>教师评语：</w:t>
      </w:r>
      <w:r>
        <w:rPr>
          <w:rStyle w:val="flleft"/>
          <w:color w:val="12A754"/>
        </w:rPr>
        <w:t>共基极放大电路的电压放大倍数（过关分数</w:t>
      </w:r>
      <w:r>
        <w:rPr>
          <w:rStyle w:val="flleft"/>
          <w:color w:val="12A754"/>
        </w:rPr>
        <w:t>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2018-10-15 23:59:16 ]</w:t>
      </w:r>
      <w:r>
        <w:rPr>
          <w:rStyle w:val="flright"/>
        </w:rPr>
        <w:t>得分：</w:t>
      </w:r>
      <w:r>
        <w:rPr>
          <w:rStyle w:val="flright"/>
          <w:b/>
          <w:bCs/>
          <w:color w:val="FF0000"/>
          <w:sz w:val="36"/>
          <w:szCs w:val="36"/>
        </w:rPr>
        <w:t>100.00</w:t>
      </w:r>
      <w:r>
        <w:rPr>
          <w:rStyle w:val="apple-converted-space"/>
        </w:rPr>
        <w:t> </w:t>
      </w:r>
      <w:r>
        <w:rPr>
          <w:rStyle w:val="flright"/>
        </w:rPr>
        <w:t>分</w:t>
      </w:r>
    </w:p>
    <w:p w:rsidR="00060AAF" w:rsidRDefault="00060AAF" w:rsidP="00060AAF">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060AAF" w:rsidRDefault="00060AAF" w:rsidP="00060AAF">
      <w:pPr>
        <w:widowControl/>
        <w:numPr>
          <w:ilvl w:val="0"/>
          <w:numId w:val="128"/>
        </w:numPr>
        <w:shd w:val="clear" w:color="auto" w:fill="FFFFFF"/>
        <w:ind w:left="0"/>
        <w:jc w:val="left"/>
      </w:pPr>
      <w:r>
        <w:t>一、填空题</w:t>
      </w:r>
      <w:r>
        <w:t xml:space="preserve"> (</w:t>
      </w:r>
      <w:r>
        <w:t>共</w:t>
      </w:r>
      <w:r>
        <w:t>1</w:t>
      </w:r>
      <w:r>
        <w:t>题，</w:t>
      </w:r>
      <w:r>
        <w:t>100.00</w:t>
      </w:r>
      <w:r>
        <w:t>分</w:t>
      </w:r>
      <w:r>
        <w:t>)</w:t>
      </w:r>
    </w:p>
    <w:p w:rsidR="00060AAF" w:rsidRDefault="00060AAF" w:rsidP="00060AAF">
      <w:pPr>
        <w:shd w:val="clear" w:color="auto" w:fill="FFFFFF"/>
      </w:pPr>
      <w:r>
        <w:rPr>
          <w:rStyle w:val="ng-binding"/>
          <w:color w:val="13A654"/>
          <w:bdr w:val="single" w:sz="6" w:space="0" w:color="13A654" w:frame="1"/>
        </w:rPr>
        <w:t>1</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060AAF" w:rsidRDefault="00060AAF" w:rsidP="00060AAF">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lastRenderedPageBreak/>
        <w:t>一、填空题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060AAF" w:rsidRDefault="00060AAF" w:rsidP="00060AAF">
      <w:pPr>
        <w:shd w:val="clear" w:color="auto" w:fill="FFFFFF"/>
        <w:rPr>
          <w:sz w:val="24"/>
          <w:szCs w:val="24"/>
        </w:rPr>
      </w:pPr>
      <w:r>
        <w:t>1.</w:t>
      </w:r>
    </w:p>
    <w:p w:rsidR="00060AAF" w:rsidRDefault="00060AAF" w:rsidP="00060AAF">
      <w:pPr>
        <w:pStyle w:val="a3"/>
        <w:shd w:val="clear" w:color="auto" w:fill="FFFFFF"/>
        <w:wordWrap w:val="0"/>
        <w:spacing w:before="0" w:beforeAutospacing="0" w:after="0" w:afterAutospacing="0"/>
      </w:pPr>
      <w:r>
        <w:t>已知电路如图。三极管工作在放大状态，三极管的β=100，三极管BE之间的微变等效电阻=1400Ω。那么，这个电路的电压放大倍数Au=（   ）。这是一个（   ）[同相，反相]放大电路。</w:t>
      </w:r>
    </w:p>
    <w:p w:rsidR="00060AAF" w:rsidRDefault="00060AAF" w:rsidP="00060AAF">
      <w:pPr>
        <w:pStyle w:val="a3"/>
        <w:shd w:val="clear" w:color="auto" w:fill="FFFFFF"/>
        <w:wordWrap w:val="0"/>
        <w:spacing w:before="0" w:beforeAutospacing="0" w:after="0" w:afterAutospacing="0"/>
      </w:pPr>
      <w:r>
        <w:rPr>
          <w:noProof/>
        </w:rPr>
        <w:drawing>
          <wp:inline distT="0" distB="0" distL="0" distR="0">
            <wp:extent cx="6096000" cy="2162175"/>
            <wp:effectExtent l="0" t="0" r="0" b="9525"/>
            <wp:docPr id="236" name="图片 236" descr="http://assets.uooconline.com/upload/cx/5/556c5fea498ebe98d50ac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assets.uooconline.com/upload/cx/5/556c5fea498ebe98d50ac5bb.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0" cy="2162175"/>
                    </a:xfrm>
                    <a:prstGeom prst="rect">
                      <a:avLst/>
                    </a:prstGeom>
                    <a:noFill/>
                    <a:ln>
                      <a:noFill/>
                    </a:ln>
                  </pic:spPr>
                </pic:pic>
              </a:graphicData>
            </a:graphic>
          </wp:inline>
        </w:drawing>
      </w:r>
    </w:p>
    <w:p w:rsidR="00060AAF" w:rsidRDefault="00060AAF" w:rsidP="00060AAF">
      <w:pPr>
        <w:pStyle w:val="a3"/>
        <w:shd w:val="clear" w:color="auto" w:fill="FFFFFF"/>
        <w:wordWrap w:val="0"/>
        <w:spacing w:before="0" w:beforeAutospacing="0" w:after="0" w:afterAutospacing="0"/>
      </w:pPr>
    </w:p>
    <w:p w:rsidR="00060AAF" w:rsidRDefault="00060AAF" w:rsidP="00060AAF">
      <w:pPr>
        <w:pStyle w:val="ng-binding1"/>
        <w:shd w:val="clear" w:color="auto" w:fill="FFFFFF"/>
        <w:spacing w:before="0" w:beforeAutospacing="0" w:after="0" w:afterAutospacing="0"/>
        <w:rPr>
          <w:sz w:val="18"/>
          <w:szCs w:val="18"/>
        </w:rPr>
      </w:pPr>
      <w:r>
        <w:rPr>
          <w:sz w:val="18"/>
          <w:szCs w:val="18"/>
        </w:rPr>
        <w:t>满分：100.00 分</w:t>
      </w:r>
    </w:p>
    <w:p w:rsidR="00060AAF" w:rsidRDefault="00060AAF" w:rsidP="00060AAF">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060AAF" w:rsidRDefault="00060AAF" w:rsidP="00060AAF">
      <w:pPr>
        <w:shd w:val="clear" w:color="auto" w:fill="EBEBEB"/>
        <w:rPr>
          <w:sz w:val="24"/>
          <w:szCs w:val="24"/>
        </w:rPr>
      </w:pPr>
      <w:r>
        <w:rPr>
          <w:rStyle w:val="answerbox-title"/>
          <w:color w:val="188EEE"/>
        </w:rPr>
        <w:t>你的答案：</w:t>
      </w:r>
    </w:p>
    <w:p w:rsidR="00060AAF" w:rsidRDefault="00060AAF" w:rsidP="00060AAF">
      <w:pPr>
        <w:shd w:val="clear" w:color="auto" w:fill="EBEBEB"/>
        <w:wordWrap w:val="0"/>
      </w:pPr>
      <w:r>
        <w:rPr>
          <w:rStyle w:val="ati-a-i"/>
        </w:rPr>
        <w:t>第</w:t>
      </w:r>
      <w:r>
        <w:rPr>
          <w:rStyle w:val="ati-a-i"/>
        </w:rPr>
        <w:t>1</w:t>
      </w:r>
      <w:r>
        <w:rPr>
          <w:rStyle w:val="ati-a-i"/>
        </w:rPr>
        <w:t>空：</w:t>
      </w:r>
    </w:p>
    <w:p w:rsidR="00060AAF" w:rsidRDefault="00060AAF" w:rsidP="00060AAF">
      <w:pPr>
        <w:shd w:val="clear" w:color="auto" w:fill="EBEBEB"/>
        <w:wordWrap w:val="0"/>
        <w:textAlignment w:val="top"/>
      </w:pPr>
      <w:r>
        <w:t>35.71</w:t>
      </w:r>
    </w:p>
    <w:p w:rsidR="00060AAF" w:rsidRDefault="00060AAF" w:rsidP="00060AAF">
      <w:pPr>
        <w:shd w:val="clear" w:color="auto" w:fill="EBEBEB"/>
        <w:wordWrap w:val="0"/>
      </w:pPr>
      <w:r>
        <w:rPr>
          <w:rStyle w:val="ati-a-i"/>
        </w:rPr>
        <w:t>第</w:t>
      </w:r>
      <w:r>
        <w:rPr>
          <w:rStyle w:val="ati-a-i"/>
        </w:rPr>
        <w:t>2</w:t>
      </w:r>
      <w:r>
        <w:rPr>
          <w:rStyle w:val="ati-a-i"/>
        </w:rPr>
        <w:t>空：</w:t>
      </w:r>
    </w:p>
    <w:p w:rsidR="00060AAF" w:rsidRDefault="00060AAF" w:rsidP="00060AAF">
      <w:pPr>
        <w:shd w:val="clear" w:color="auto" w:fill="EBEBEB"/>
        <w:wordWrap w:val="0"/>
        <w:textAlignment w:val="top"/>
      </w:pPr>
      <w:r>
        <w:t>同相</w:t>
      </w:r>
    </w:p>
    <w:p w:rsidR="00060AAF" w:rsidRDefault="00060AAF" w:rsidP="00060AAF">
      <w:pPr>
        <w:shd w:val="clear" w:color="auto" w:fill="EBEBEB"/>
      </w:pPr>
      <w:r>
        <w:rPr>
          <w:rStyle w:val="answerbox-title"/>
          <w:color w:val="188EEE"/>
        </w:rPr>
        <w:t>正确答案：</w:t>
      </w:r>
    </w:p>
    <w:p w:rsidR="00060AAF" w:rsidRDefault="00060AAF" w:rsidP="00060AAF">
      <w:pPr>
        <w:shd w:val="clear" w:color="auto" w:fill="EBEBEB"/>
        <w:wordWrap w:val="0"/>
      </w:pPr>
      <w:r>
        <w:rPr>
          <w:rStyle w:val="ati-a-i"/>
        </w:rPr>
        <w:t>第</w:t>
      </w:r>
      <w:r>
        <w:rPr>
          <w:rStyle w:val="ati-a-i"/>
        </w:rPr>
        <w:t>1</w:t>
      </w:r>
      <w:r>
        <w:rPr>
          <w:rStyle w:val="ati-a-i"/>
        </w:rPr>
        <w:t>空：</w:t>
      </w:r>
    </w:p>
    <w:p w:rsidR="00060AAF" w:rsidRDefault="00060AAF" w:rsidP="00060AAF">
      <w:pPr>
        <w:pStyle w:val="a3"/>
        <w:shd w:val="clear" w:color="auto" w:fill="EBEBEB"/>
        <w:wordWrap w:val="0"/>
        <w:spacing w:before="0" w:beforeAutospacing="0" w:after="0" w:afterAutospacing="0"/>
        <w:textAlignment w:val="top"/>
      </w:pPr>
      <w:r>
        <w:t>[35 , 37]</w:t>
      </w:r>
    </w:p>
    <w:p w:rsidR="00060AAF" w:rsidRDefault="00060AAF" w:rsidP="00060AAF">
      <w:pPr>
        <w:shd w:val="clear" w:color="auto" w:fill="EBEBEB"/>
        <w:wordWrap w:val="0"/>
      </w:pPr>
      <w:r>
        <w:rPr>
          <w:rStyle w:val="ati-a-i"/>
        </w:rPr>
        <w:t>第</w:t>
      </w:r>
      <w:r>
        <w:rPr>
          <w:rStyle w:val="ati-a-i"/>
        </w:rPr>
        <w:t>2</w:t>
      </w:r>
      <w:r>
        <w:rPr>
          <w:rStyle w:val="ati-a-i"/>
        </w:rPr>
        <w:t>空：</w:t>
      </w:r>
    </w:p>
    <w:p w:rsidR="00060AAF" w:rsidRDefault="00060AAF" w:rsidP="00060AAF">
      <w:pPr>
        <w:shd w:val="clear" w:color="auto" w:fill="EBEBEB"/>
        <w:wordWrap w:val="0"/>
        <w:textAlignment w:val="top"/>
      </w:pPr>
      <w:r>
        <w:t>同相</w:t>
      </w:r>
    </w:p>
    <w:p w:rsidR="00060AAF" w:rsidRDefault="00060AAF" w:rsidP="00060AAF">
      <w:pPr>
        <w:shd w:val="clear" w:color="auto" w:fill="EBEBEB"/>
      </w:pPr>
      <w:r>
        <w:rPr>
          <w:rStyle w:val="answerbox-title"/>
          <w:color w:val="188EEE"/>
        </w:rPr>
        <w:t>答案解析：</w:t>
      </w:r>
    </w:p>
    <w:p w:rsidR="00060AAF" w:rsidRDefault="00060AAF" w:rsidP="00060AAF">
      <w:pPr>
        <w:pStyle w:val="a3"/>
        <w:shd w:val="clear" w:color="auto" w:fill="EBEBEB"/>
        <w:wordWrap w:val="0"/>
        <w:spacing w:before="0" w:beforeAutospacing="0" w:after="0" w:afterAutospacing="0"/>
      </w:pPr>
      <w:r>
        <w:t>beta*(RL||Rc)/r_be</w:t>
      </w:r>
    </w:p>
    <w:p w:rsidR="00060AAF" w:rsidRDefault="00060AAF" w:rsidP="00060AAF">
      <w:pPr>
        <w:shd w:val="clear" w:color="auto" w:fill="FFFFFF"/>
      </w:pPr>
      <w:r>
        <w:rPr>
          <w:rStyle w:val="ati-a-i"/>
          <w:rFonts w:ascii="Tahoma" w:hAnsi="Tahoma" w:cs="Tahoma"/>
          <w:color w:val="188EEE"/>
          <w:szCs w:val="21"/>
          <w:shd w:val="clear" w:color="auto" w:fill="EBEBEB"/>
        </w:rPr>
        <w:t>教师评语：</w:t>
      </w:r>
      <w:r>
        <w:rPr>
          <w:rStyle w:val="flleft"/>
          <w:color w:val="12A754"/>
        </w:rPr>
        <w:t>NMOS</w:t>
      </w:r>
      <w:r>
        <w:rPr>
          <w:rStyle w:val="flleft"/>
          <w:color w:val="12A754"/>
        </w:rPr>
        <w:t>的工作原理（过关分数</w:t>
      </w:r>
      <w:r>
        <w:rPr>
          <w:rStyle w:val="flleft"/>
          <w:color w:val="12A754"/>
        </w:rPr>
        <w:t>100</w:t>
      </w:r>
      <w:r>
        <w:rPr>
          <w:rStyle w:val="flleft"/>
          <w:color w:val="12A754"/>
        </w:rPr>
        <w:t>）</w:t>
      </w:r>
      <w:r>
        <w:rPr>
          <w:rStyle w:val="text-xs"/>
          <w:color w:val="A0A0A0"/>
          <w:sz w:val="18"/>
          <w:szCs w:val="18"/>
        </w:rPr>
        <w:t xml:space="preserve">[ </w:t>
      </w:r>
      <w:r>
        <w:rPr>
          <w:rStyle w:val="text-xs"/>
          <w:color w:val="A0A0A0"/>
          <w:sz w:val="18"/>
          <w:szCs w:val="18"/>
        </w:rPr>
        <w:t>提交时间：</w:t>
      </w:r>
      <w:r>
        <w:rPr>
          <w:rStyle w:val="text-xs"/>
          <w:color w:val="A0A0A0"/>
          <w:sz w:val="18"/>
          <w:szCs w:val="18"/>
        </w:rPr>
        <w:t>2018-10-16 00:03:16 ]</w:t>
      </w:r>
      <w:r>
        <w:rPr>
          <w:rStyle w:val="flright"/>
        </w:rPr>
        <w:t>得分：</w:t>
      </w:r>
      <w:r>
        <w:rPr>
          <w:rStyle w:val="flright"/>
          <w:b/>
          <w:bCs/>
          <w:color w:val="FF0000"/>
          <w:sz w:val="36"/>
          <w:szCs w:val="36"/>
        </w:rPr>
        <w:t>100.00</w:t>
      </w:r>
      <w:r>
        <w:rPr>
          <w:rStyle w:val="apple-converted-space"/>
        </w:rPr>
        <w:t> </w:t>
      </w:r>
      <w:r>
        <w:rPr>
          <w:rStyle w:val="flright"/>
        </w:rPr>
        <w:t>分</w:t>
      </w:r>
    </w:p>
    <w:p w:rsidR="00060AAF" w:rsidRDefault="00060AAF" w:rsidP="00060AAF">
      <w:pPr>
        <w:shd w:val="clear" w:color="auto" w:fill="EBF4FF"/>
        <w:spacing w:line="720" w:lineRule="atLeast"/>
      </w:pPr>
      <w:r>
        <w:rPr>
          <w:rStyle w:val="apple-converted-space"/>
        </w:rPr>
        <w:t> </w:t>
      </w:r>
      <w:r>
        <w:rPr>
          <w:rStyle w:val="flleft"/>
        </w:rPr>
        <w:t>试卷结构</w:t>
      </w:r>
      <w:r>
        <w:rPr>
          <w:rStyle w:val="flright"/>
        </w:rPr>
        <w:t>满分：</w:t>
      </w:r>
      <w:r>
        <w:rPr>
          <w:rStyle w:val="flright"/>
          <w:b/>
          <w:bCs/>
          <w:color w:val="FF0000"/>
        </w:rPr>
        <w:t>100</w:t>
      </w:r>
      <w:r>
        <w:rPr>
          <w:rStyle w:val="apple-converted-space"/>
        </w:rPr>
        <w:t> </w:t>
      </w:r>
      <w:r>
        <w:rPr>
          <w:rStyle w:val="flright"/>
        </w:rPr>
        <w:t>分</w:t>
      </w:r>
    </w:p>
    <w:p w:rsidR="00060AAF" w:rsidRDefault="00060AAF" w:rsidP="00060AAF">
      <w:pPr>
        <w:widowControl/>
        <w:numPr>
          <w:ilvl w:val="0"/>
          <w:numId w:val="129"/>
        </w:numPr>
        <w:shd w:val="clear" w:color="auto" w:fill="FFFFFF"/>
        <w:ind w:left="0"/>
        <w:jc w:val="left"/>
      </w:pPr>
      <w:r>
        <w:t>一、填空题</w:t>
      </w:r>
      <w:r>
        <w:t xml:space="preserve"> (</w:t>
      </w:r>
      <w:r>
        <w:t>共</w:t>
      </w:r>
      <w:r>
        <w:t>1</w:t>
      </w:r>
      <w:r>
        <w:t>题，</w:t>
      </w:r>
      <w:r>
        <w:t>100.00</w:t>
      </w:r>
      <w:r>
        <w:t>分</w:t>
      </w:r>
      <w:r>
        <w:t>)</w:t>
      </w:r>
    </w:p>
    <w:p w:rsidR="00060AAF" w:rsidRDefault="00060AAF" w:rsidP="00060AAF">
      <w:pPr>
        <w:shd w:val="clear" w:color="auto" w:fill="FFFFFF"/>
      </w:pPr>
      <w:r>
        <w:rPr>
          <w:rStyle w:val="ng-binding"/>
          <w:color w:val="13A654"/>
          <w:bdr w:val="single" w:sz="6" w:space="0" w:color="13A654" w:frame="1"/>
        </w:rPr>
        <w:t>1</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12A754"/>
          <w:sz w:val="18"/>
          <w:szCs w:val="18"/>
        </w:rPr>
        <w:t>■</w:t>
      </w:r>
      <w:r>
        <w:rPr>
          <w:color w:val="999999"/>
          <w:sz w:val="18"/>
          <w:szCs w:val="18"/>
        </w:rPr>
        <w:t>绿色表示答对题目</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FF6700"/>
          <w:sz w:val="18"/>
          <w:szCs w:val="18"/>
        </w:rPr>
        <w:t>■</w:t>
      </w:r>
      <w:r>
        <w:rPr>
          <w:color w:val="999999"/>
          <w:sz w:val="18"/>
          <w:szCs w:val="18"/>
        </w:rPr>
        <w:t>橙色表示答错题目</w:t>
      </w:r>
    </w:p>
    <w:p w:rsidR="00060AAF" w:rsidRDefault="00060AAF" w:rsidP="00060AAF">
      <w:pPr>
        <w:pStyle w:val="a3"/>
        <w:shd w:val="clear" w:color="auto" w:fill="FFFFFF"/>
        <w:spacing w:before="0" w:beforeAutospacing="0" w:after="150" w:afterAutospacing="0"/>
        <w:textAlignment w:val="center"/>
        <w:rPr>
          <w:color w:val="999999"/>
          <w:sz w:val="18"/>
          <w:szCs w:val="18"/>
        </w:rPr>
      </w:pPr>
      <w:r>
        <w:rPr>
          <w:color w:val="A0A0A0"/>
          <w:sz w:val="18"/>
          <w:szCs w:val="18"/>
        </w:rPr>
        <w:t>■</w:t>
      </w:r>
      <w:r>
        <w:rPr>
          <w:color w:val="999999"/>
          <w:sz w:val="18"/>
          <w:szCs w:val="18"/>
        </w:rPr>
        <w:t>灰色表示主观/未完成题目/未批改</w:t>
      </w:r>
    </w:p>
    <w:p w:rsidR="00060AAF" w:rsidRDefault="00060AAF" w:rsidP="00060AAF">
      <w:pPr>
        <w:pStyle w:val="2"/>
        <w:shd w:val="clear" w:color="auto" w:fill="EBF4FF"/>
        <w:spacing w:before="0" w:beforeAutospacing="0" w:after="0" w:afterAutospacing="0" w:line="720" w:lineRule="atLeast"/>
        <w:ind w:left="-300"/>
        <w:rPr>
          <w:b w:val="0"/>
          <w:bCs w:val="0"/>
          <w:color w:val="404040"/>
          <w:sz w:val="27"/>
          <w:szCs w:val="27"/>
        </w:rPr>
      </w:pPr>
      <w:r>
        <w:rPr>
          <w:b w:val="0"/>
          <w:bCs w:val="0"/>
          <w:color w:val="404040"/>
          <w:sz w:val="27"/>
          <w:szCs w:val="27"/>
        </w:rPr>
        <w:lastRenderedPageBreak/>
        <w:t>一、填空题</w:t>
      </w:r>
      <w:r>
        <w:rPr>
          <w:rStyle w:val="apple-converted-space"/>
          <w:b w:val="0"/>
          <w:bCs w:val="0"/>
          <w:color w:val="404040"/>
          <w:sz w:val="27"/>
          <w:szCs w:val="27"/>
        </w:rPr>
        <w:t> </w:t>
      </w:r>
      <w:r>
        <w:rPr>
          <w:b w:val="0"/>
          <w:bCs w:val="0"/>
          <w:color w:val="404040"/>
          <w:sz w:val="27"/>
          <w:szCs w:val="27"/>
        </w:rPr>
        <w:t>(共</w:t>
      </w:r>
      <w:r>
        <w:rPr>
          <w:rStyle w:val="apple-converted-space"/>
          <w:b w:val="0"/>
          <w:bCs w:val="0"/>
          <w:color w:val="404040"/>
          <w:sz w:val="27"/>
          <w:szCs w:val="27"/>
        </w:rPr>
        <w:t> </w:t>
      </w:r>
      <w:r>
        <w:rPr>
          <w:rStyle w:val="color-red"/>
          <w:b w:val="0"/>
          <w:bCs w:val="0"/>
          <w:color w:val="FF0000"/>
          <w:sz w:val="27"/>
          <w:szCs w:val="27"/>
        </w:rPr>
        <w:t>100.00</w:t>
      </w:r>
      <w:r>
        <w:rPr>
          <w:rStyle w:val="apple-converted-space"/>
          <w:b w:val="0"/>
          <w:bCs w:val="0"/>
          <w:color w:val="404040"/>
          <w:sz w:val="27"/>
          <w:szCs w:val="27"/>
        </w:rPr>
        <w:t> </w:t>
      </w:r>
      <w:r>
        <w:rPr>
          <w:b w:val="0"/>
          <w:bCs w:val="0"/>
          <w:color w:val="404040"/>
          <w:sz w:val="27"/>
          <w:szCs w:val="27"/>
        </w:rPr>
        <w:t>分)</w:t>
      </w:r>
    </w:p>
    <w:p w:rsidR="00060AAF" w:rsidRDefault="00060AAF" w:rsidP="00060AAF">
      <w:pPr>
        <w:shd w:val="clear" w:color="auto" w:fill="FFFFFF"/>
        <w:rPr>
          <w:sz w:val="24"/>
          <w:szCs w:val="24"/>
        </w:rPr>
      </w:pPr>
      <w:r>
        <w:t>1.</w:t>
      </w:r>
    </w:p>
    <w:p w:rsidR="00060AAF" w:rsidRDefault="00060AAF" w:rsidP="00060AAF">
      <w:pPr>
        <w:pStyle w:val="a3"/>
        <w:shd w:val="clear" w:color="auto" w:fill="FFFFFF"/>
        <w:wordWrap w:val="0"/>
        <w:spacing w:before="0" w:beforeAutospacing="0" w:after="0" w:afterAutospacing="0"/>
      </w:pPr>
      <w:r>
        <w:t>NMOS场效应管的沟道是（  ）[P，N]型半导体。对于增强型NMOS来说，G和B之间的电压越大，沟道越（  ）[宽，窄]。</w:t>
      </w:r>
    </w:p>
    <w:p w:rsidR="00060AAF" w:rsidRDefault="00060AAF" w:rsidP="00060AAF">
      <w:pPr>
        <w:pStyle w:val="ng-binding1"/>
        <w:shd w:val="clear" w:color="auto" w:fill="FFFFFF"/>
        <w:spacing w:before="0" w:beforeAutospacing="0" w:after="0" w:afterAutospacing="0"/>
        <w:rPr>
          <w:sz w:val="18"/>
          <w:szCs w:val="18"/>
        </w:rPr>
      </w:pPr>
      <w:r>
        <w:rPr>
          <w:sz w:val="18"/>
          <w:szCs w:val="18"/>
        </w:rPr>
        <w:t>满分：100.00 分</w:t>
      </w:r>
    </w:p>
    <w:p w:rsidR="00060AAF" w:rsidRDefault="00060AAF" w:rsidP="00060AAF">
      <w:pPr>
        <w:pStyle w:val="a3"/>
        <w:shd w:val="clear" w:color="auto" w:fill="FFFFFF"/>
        <w:spacing w:before="0" w:beforeAutospacing="0" w:after="0" w:afterAutospacing="0"/>
        <w:rPr>
          <w:sz w:val="18"/>
          <w:szCs w:val="18"/>
        </w:rPr>
      </w:pPr>
      <w:r>
        <w:rPr>
          <w:sz w:val="18"/>
          <w:szCs w:val="18"/>
        </w:rPr>
        <w:t>得分：</w:t>
      </w:r>
      <w:r>
        <w:rPr>
          <w:rStyle w:val="color-red"/>
          <w:color w:val="FF0000"/>
          <w:sz w:val="18"/>
          <w:szCs w:val="18"/>
        </w:rPr>
        <w:t>100.00</w:t>
      </w:r>
      <w:r>
        <w:rPr>
          <w:rStyle w:val="apple-converted-space"/>
          <w:sz w:val="18"/>
          <w:szCs w:val="18"/>
        </w:rPr>
        <w:t> </w:t>
      </w:r>
      <w:r>
        <w:rPr>
          <w:sz w:val="18"/>
          <w:szCs w:val="18"/>
        </w:rPr>
        <w:t>分</w:t>
      </w:r>
    </w:p>
    <w:p w:rsidR="00060AAF" w:rsidRDefault="00060AAF" w:rsidP="00060AAF">
      <w:pPr>
        <w:shd w:val="clear" w:color="auto" w:fill="EBEBEB"/>
        <w:rPr>
          <w:sz w:val="24"/>
          <w:szCs w:val="24"/>
        </w:rPr>
      </w:pPr>
      <w:r>
        <w:rPr>
          <w:rStyle w:val="answerbox-title"/>
          <w:color w:val="188EEE"/>
        </w:rPr>
        <w:t>你的答案：</w:t>
      </w:r>
    </w:p>
    <w:p w:rsidR="00060AAF" w:rsidRDefault="00060AAF" w:rsidP="00060AAF">
      <w:pPr>
        <w:shd w:val="clear" w:color="auto" w:fill="EBEBEB"/>
        <w:wordWrap w:val="0"/>
      </w:pPr>
      <w:r>
        <w:rPr>
          <w:rStyle w:val="ati-a-i"/>
        </w:rPr>
        <w:t>第</w:t>
      </w:r>
      <w:r>
        <w:rPr>
          <w:rStyle w:val="ati-a-i"/>
        </w:rPr>
        <w:t>1</w:t>
      </w:r>
      <w:r>
        <w:rPr>
          <w:rStyle w:val="ati-a-i"/>
        </w:rPr>
        <w:t>空：</w:t>
      </w:r>
    </w:p>
    <w:p w:rsidR="00060AAF" w:rsidRDefault="00060AAF" w:rsidP="00060AAF">
      <w:pPr>
        <w:shd w:val="clear" w:color="auto" w:fill="EBEBEB"/>
        <w:wordWrap w:val="0"/>
        <w:textAlignment w:val="top"/>
      </w:pPr>
      <w:r>
        <w:t>N</w:t>
      </w:r>
    </w:p>
    <w:p w:rsidR="00060AAF" w:rsidRDefault="00060AAF" w:rsidP="00060AAF">
      <w:pPr>
        <w:shd w:val="clear" w:color="auto" w:fill="EBEBEB"/>
        <w:wordWrap w:val="0"/>
      </w:pPr>
      <w:r>
        <w:rPr>
          <w:rStyle w:val="ati-a-i"/>
        </w:rPr>
        <w:t>第</w:t>
      </w:r>
      <w:r>
        <w:rPr>
          <w:rStyle w:val="ati-a-i"/>
        </w:rPr>
        <w:t>2</w:t>
      </w:r>
      <w:r>
        <w:rPr>
          <w:rStyle w:val="ati-a-i"/>
        </w:rPr>
        <w:t>空：</w:t>
      </w:r>
    </w:p>
    <w:p w:rsidR="00060AAF" w:rsidRDefault="00060AAF" w:rsidP="00060AAF">
      <w:pPr>
        <w:shd w:val="clear" w:color="auto" w:fill="EBEBEB"/>
        <w:wordWrap w:val="0"/>
        <w:textAlignment w:val="top"/>
      </w:pPr>
      <w:r>
        <w:t>宽</w:t>
      </w:r>
    </w:p>
    <w:p w:rsidR="003F5678" w:rsidRDefault="00060AAF" w:rsidP="003F5678">
      <w:pPr>
        <w:shd w:val="clear" w:color="auto" w:fill="FFFFFF"/>
        <w:rPr>
          <w:rFonts w:ascii="Tahoma" w:hAnsi="Tahoma" w:cs="Tahoma"/>
          <w:color w:val="666666"/>
          <w:szCs w:val="21"/>
        </w:rPr>
      </w:pPr>
      <w:r>
        <w:rPr>
          <w:rStyle w:val="answerbox-title"/>
          <w:rFonts w:ascii="Tahoma" w:hAnsi="Tahoma" w:cs="Tahoma"/>
          <w:color w:val="188EEE"/>
          <w:szCs w:val="21"/>
          <w:shd w:val="clear" w:color="auto" w:fill="EBEBEB"/>
        </w:rPr>
        <w:t>教师评语：</w:t>
      </w:r>
      <w:r w:rsidR="003F5678">
        <w:rPr>
          <w:rStyle w:val="flleft"/>
          <w:rFonts w:ascii="Tahoma" w:hAnsi="Tahoma" w:cs="Tahoma"/>
          <w:color w:val="12A754"/>
        </w:rPr>
        <w:t>NMOS</w:t>
      </w:r>
      <w:r w:rsidR="003F5678">
        <w:rPr>
          <w:rStyle w:val="flleft"/>
          <w:rFonts w:ascii="Tahoma" w:hAnsi="Tahoma" w:cs="Tahoma"/>
          <w:color w:val="12A754"/>
        </w:rPr>
        <w:t>的符号（过关分数</w:t>
      </w:r>
      <w:r w:rsidR="003F5678">
        <w:rPr>
          <w:rStyle w:val="flleft"/>
          <w:rFonts w:ascii="Tahoma" w:hAnsi="Tahoma" w:cs="Tahoma"/>
          <w:color w:val="12A754"/>
        </w:rPr>
        <w:t>100</w:t>
      </w:r>
      <w:r w:rsidR="003F5678">
        <w:rPr>
          <w:rStyle w:val="flleft"/>
          <w:rFonts w:ascii="Tahoma" w:hAnsi="Tahoma" w:cs="Tahoma"/>
          <w:color w:val="12A754"/>
        </w:rPr>
        <w:t>）</w:t>
      </w:r>
      <w:r w:rsidR="003F5678">
        <w:rPr>
          <w:rStyle w:val="text-xs"/>
          <w:rFonts w:ascii="Tahoma" w:hAnsi="Tahoma" w:cs="Tahoma"/>
          <w:color w:val="A0A0A0"/>
          <w:sz w:val="18"/>
          <w:szCs w:val="18"/>
        </w:rPr>
        <w:t xml:space="preserve">[ </w:t>
      </w:r>
      <w:r w:rsidR="003F5678">
        <w:rPr>
          <w:rStyle w:val="text-xs"/>
          <w:rFonts w:ascii="Tahoma" w:hAnsi="Tahoma" w:cs="Tahoma"/>
          <w:color w:val="A0A0A0"/>
          <w:sz w:val="18"/>
          <w:szCs w:val="18"/>
        </w:rPr>
        <w:t>提交时间：</w:t>
      </w:r>
      <w:r w:rsidR="003F5678">
        <w:rPr>
          <w:rStyle w:val="text-xs"/>
          <w:rFonts w:ascii="Tahoma" w:hAnsi="Tahoma" w:cs="Tahoma"/>
          <w:color w:val="A0A0A0"/>
          <w:sz w:val="18"/>
          <w:szCs w:val="18"/>
        </w:rPr>
        <w:t>2018-10-16 00:25:31 ]</w:t>
      </w:r>
      <w:r w:rsidR="003F5678">
        <w:rPr>
          <w:rStyle w:val="flright"/>
          <w:rFonts w:ascii="Tahoma" w:hAnsi="Tahoma" w:cs="Tahoma"/>
          <w:color w:val="666666"/>
          <w:szCs w:val="21"/>
        </w:rPr>
        <w:t>得分：</w:t>
      </w:r>
      <w:r w:rsidR="003F5678">
        <w:rPr>
          <w:rStyle w:val="flright"/>
          <w:rFonts w:ascii="Tahoma" w:hAnsi="Tahoma" w:cs="Tahoma"/>
          <w:b/>
          <w:bCs/>
          <w:color w:val="FF0000"/>
          <w:sz w:val="36"/>
          <w:szCs w:val="36"/>
        </w:rPr>
        <w:t>100.00</w:t>
      </w:r>
      <w:r w:rsidR="003F5678">
        <w:rPr>
          <w:rStyle w:val="apple-converted-space"/>
          <w:rFonts w:ascii="Tahoma" w:hAnsi="Tahoma" w:cs="Tahoma"/>
          <w:color w:val="666666"/>
          <w:szCs w:val="21"/>
        </w:rPr>
        <w:t> </w:t>
      </w:r>
      <w:r w:rsidR="003F5678">
        <w:rPr>
          <w:rStyle w:val="flright"/>
          <w:rFonts w:ascii="Tahoma" w:hAnsi="Tahoma" w:cs="Tahoma"/>
          <w:color w:val="666666"/>
          <w:szCs w:val="21"/>
        </w:rPr>
        <w:t>分</w:t>
      </w:r>
    </w:p>
    <w:p w:rsidR="003F5678" w:rsidRDefault="003F5678" w:rsidP="003F567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3F5678" w:rsidRDefault="003F5678" w:rsidP="003F5678">
      <w:pPr>
        <w:widowControl/>
        <w:numPr>
          <w:ilvl w:val="0"/>
          <w:numId w:val="130"/>
        </w:numPr>
        <w:shd w:val="clear" w:color="auto" w:fill="FFFFFF"/>
        <w:ind w:left="0"/>
        <w:jc w:val="left"/>
        <w:rPr>
          <w:rFonts w:ascii="Tahoma" w:hAnsi="Tahoma" w:cs="Tahoma"/>
          <w:color w:val="666666"/>
          <w:szCs w:val="21"/>
        </w:rPr>
      </w:pPr>
      <w:r>
        <w:rPr>
          <w:rFonts w:ascii="Tahoma" w:hAnsi="Tahoma" w:cs="Tahoma"/>
          <w:color w:val="666666"/>
          <w:szCs w:val="21"/>
        </w:rPr>
        <w:t>一、单选题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3F5678" w:rsidRDefault="003F5678" w:rsidP="003F567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3F5678" w:rsidRDefault="003F5678" w:rsidP="003F567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3F5678" w:rsidRDefault="003F5678" w:rsidP="003F567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3F5678" w:rsidRDefault="003F5678" w:rsidP="003F567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3F5678" w:rsidRDefault="003F5678" w:rsidP="003F567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一、单选题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3F5678" w:rsidRDefault="003F5678" w:rsidP="003F5678">
      <w:pPr>
        <w:shd w:val="clear" w:color="auto" w:fill="FFFFFF"/>
        <w:rPr>
          <w:rFonts w:ascii="Tahoma" w:hAnsi="Tahoma" w:cs="Tahoma"/>
          <w:color w:val="666666"/>
          <w:szCs w:val="21"/>
        </w:rPr>
      </w:pPr>
      <w:r>
        <w:rPr>
          <w:rFonts w:ascii="Tahoma" w:hAnsi="Tahoma" w:cs="Tahoma"/>
          <w:color w:val="666666"/>
          <w:szCs w:val="21"/>
        </w:rPr>
        <w:t>1.</w:t>
      </w:r>
    </w:p>
    <w:p w:rsidR="003F5678" w:rsidRDefault="003F5678" w:rsidP="003F567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下图中哪一个符号是</w:t>
      </w:r>
      <w:r>
        <w:rPr>
          <w:rFonts w:ascii="Tahoma" w:hAnsi="Tahoma" w:cs="Tahoma"/>
          <w:color w:val="666666"/>
          <w:sz w:val="21"/>
          <w:szCs w:val="21"/>
        </w:rPr>
        <w:t>N</w:t>
      </w:r>
      <w:r>
        <w:rPr>
          <w:rFonts w:ascii="Tahoma" w:hAnsi="Tahoma" w:cs="Tahoma"/>
          <w:color w:val="666666"/>
          <w:sz w:val="21"/>
          <w:szCs w:val="21"/>
        </w:rPr>
        <w:t>沟道增强型场效应管的符号。</w:t>
      </w:r>
    </w:p>
    <w:p w:rsidR="003F5678" w:rsidRDefault="003F5678" w:rsidP="003F567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noProof/>
          <w:color w:val="666666"/>
          <w:sz w:val="21"/>
          <w:szCs w:val="21"/>
        </w:rPr>
        <w:drawing>
          <wp:inline distT="0" distB="0" distL="0" distR="0">
            <wp:extent cx="2000250" cy="3124200"/>
            <wp:effectExtent l="0" t="0" r="0" b="0"/>
            <wp:docPr id="237" name="图片 237" descr="http://assets.uooconline.com/upload/cx/5/556fc338e4b0ec35e2d05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assets.uooconline.com/upload/cx/5/556fc338e4b0ec35e2d0511f.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00250" cy="3124200"/>
                    </a:xfrm>
                    <a:prstGeom prst="rect">
                      <a:avLst/>
                    </a:prstGeom>
                    <a:noFill/>
                    <a:ln>
                      <a:noFill/>
                    </a:ln>
                  </pic:spPr>
                </pic:pic>
              </a:graphicData>
            </a:graphic>
          </wp:inline>
        </w:drawing>
      </w:r>
    </w:p>
    <w:p w:rsidR="003F5678" w:rsidRDefault="003F5678" w:rsidP="003F5678">
      <w:pPr>
        <w:shd w:val="clear" w:color="auto" w:fill="FFFFFF"/>
        <w:rPr>
          <w:rFonts w:ascii="Tahoma" w:hAnsi="Tahoma" w:cs="Tahoma"/>
          <w:color w:val="666666"/>
          <w:szCs w:val="21"/>
        </w:rPr>
      </w:pPr>
      <w:r>
        <w:rPr>
          <w:rStyle w:val="ti-a-i"/>
          <w:rFonts w:ascii="Tahoma" w:hAnsi="Tahoma" w:cs="Tahoma"/>
          <w:color w:val="666666"/>
          <w:szCs w:val="21"/>
        </w:rPr>
        <w:lastRenderedPageBreak/>
        <w:t>A.</w:t>
      </w:r>
    </w:p>
    <w:p w:rsidR="003F5678" w:rsidRDefault="003F5678" w:rsidP="003F5678">
      <w:pPr>
        <w:shd w:val="clear" w:color="auto" w:fill="FFFFFF"/>
        <w:wordWrap w:val="0"/>
        <w:rPr>
          <w:rFonts w:ascii="Tahoma" w:hAnsi="Tahoma" w:cs="Tahoma"/>
          <w:color w:val="666666"/>
          <w:szCs w:val="21"/>
        </w:rPr>
      </w:pPr>
      <w:r>
        <w:rPr>
          <w:rFonts w:ascii="Tahoma" w:hAnsi="Tahoma" w:cs="Tahoma"/>
          <w:color w:val="666666"/>
          <w:szCs w:val="21"/>
        </w:rPr>
        <w:t>A</w:t>
      </w:r>
    </w:p>
    <w:p w:rsidR="003F5678" w:rsidRDefault="003F5678" w:rsidP="003F5678">
      <w:pPr>
        <w:shd w:val="clear" w:color="auto" w:fill="FFFFFF"/>
        <w:rPr>
          <w:rFonts w:ascii="Tahoma" w:hAnsi="Tahoma" w:cs="Tahoma"/>
          <w:color w:val="666666"/>
          <w:szCs w:val="21"/>
        </w:rPr>
      </w:pPr>
      <w:r>
        <w:rPr>
          <w:rStyle w:val="ti-a-i"/>
          <w:rFonts w:ascii="Tahoma" w:hAnsi="Tahoma" w:cs="Tahoma"/>
          <w:color w:val="666666"/>
          <w:szCs w:val="21"/>
        </w:rPr>
        <w:t>B.</w:t>
      </w:r>
    </w:p>
    <w:p w:rsidR="003F5678" w:rsidRDefault="003F5678" w:rsidP="003F5678">
      <w:pPr>
        <w:shd w:val="clear" w:color="auto" w:fill="FFFFFF"/>
        <w:wordWrap w:val="0"/>
        <w:rPr>
          <w:rFonts w:ascii="Tahoma" w:hAnsi="Tahoma" w:cs="Tahoma"/>
          <w:color w:val="666666"/>
          <w:szCs w:val="21"/>
        </w:rPr>
      </w:pPr>
      <w:r>
        <w:rPr>
          <w:rFonts w:ascii="Tahoma" w:hAnsi="Tahoma" w:cs="Tahoma"/>
          <w:color w:val="666666"/>
          <w:szCs w:val="21"/>
        </w:rPr>
        <w:t>B</w:t>
      </w:r>
    </w:p>
    <w:p w:rsidR="003F5678" w:rsidRDefault="003F5678" w:rsidP="003F5678">
      <w:pPr>
        <w:shd w:val="clear" w:color="auto" w:fill="FFFFFF"/>
        <w:rPr>
          <w:rFonts w:ascii="Tahoma" w:hAnsi="Tahoma" w:cs="Tahoma"/>
          <w:color w:val="666666"/>
          <w:szCs w:val="21"/>
        </w:rPr>
      </w:pPr>
      <w:r>
        <w:rPr>
          <w:rStyle w:val="ti-a-i"/>
          <w:rFonts w:ascii="Tahoma" w:hAnsi="Tahoma" w:cs="Tahoma"/>
          <w:color w:val="666666"/>
          <w:szCs w:val="21"/>
        </w:rPr>
        <w:t>C.</w:t>
      </w:r>
    </w:p>
    <w:p w:rsidR="003F5678" w:rsidRDefault="003F5678" w:rsidP="003F5678">
      <w:pPr>
        <w:shd w:val="clear" w:color="auto" w:fill="FFFFFF"/>
        <w:wordWrap w:val="0"/>
        <w:rPr>
          <w:rFonts w:ascii="Tahoma" w:hAnsi="Tahoma" w:cs="Tahoma"/>
          <w:color w:val="666666"/>
          <w:szCs w:val="21"/>
        </w:rPr>
      </w:pPr>
      <w:r>
        <w:rPr>
          <w:rFonts w:ascii="Tahoma" w:hAnsi="Tahoma" w:cs="Tahoma"/>
          <w:color w:val="666666"/>
          <w:szCs w:val="21"/>
        </w:rPr>
        <w:t>C</w:t>
      </w:r>
    </w:p>
    <w:p w:rsidR="003F5678" w:rsidRDefault="003F5678" w:rsidP="003F5678">
      <w:pPr>
        <w:shd w:val="clear" w:color="auto" w:fill="FFFFFF"/>
        <w:rPr>
          <w:rFonts w:ascii="Tahoma" w:hAnsi="Tahoma" w:cs="Tahoma"/>
          <w:color w:val="666666"/>
          <w:szCs w:val="21"/>
        </w:rPr>
      </w:pPr>
      <w:r>
        <w:rPr>
          <w:rStyle w:val="ti-a-i"/>
          <w:rFonts w:ascii="Tahoma" w:hAnsi="Tahoma" w:cs="Tahoma"/>
          <w:color w:val="666666"/>
          <w:szCs w:val="21"/>
        </w:rPr>
        <w:t>D.</w:t>
      </w:r>
    </w:p>
    <w:p w:rsidR="003F5678" w:rsidRDefault="003F5678" w:rsidP="003F5678">
      <w:pPr>
        <w:shd w:val="clear" w:color="auto" w:fill="FFFFFF"/>
        <w:wordWrap w:val="0"/>
        <w:rPr>
          <w:rFonts w:ascii="Tahoma" w:hAnsi="Tahoma" w:cs="Tahoma"/>
          <w:color w:val="666666"/>
          <w:szCs w:val="21"/>
        </w:rPr>
      </w:pPr>
      <w:r>
        <w:rPr>
          <w:rFonts w:ascii="Tahoma" w:hAnsi="Tahoma" w:cs="Tahoma"/>
          <w:color w:val="666666"/>
          <w:szCs w:val="21"/>
        </w:rPr>
        <w:t>D</w:t>
      </w:r>
    </w:p>
    <w:p w:rsidR="003F5678" w:rsidRDefault="003F5678" w:rsidP="003F567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3F5678" w:rsidRDefault="003F5678" w:rsidP="003F567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3F5678" w:rsidRDefault="003F5678" w:rsidP="003F567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3F5678" w:rsidRDefault="003F5678" w:rsidP="003F5678">
      <w:pPr>
        <w:shd w:val="clear" w:color="auto" w:fill="EBEBEB"/>
        <w:wordWrap w:val="0"/>
        <w:rPr>
          <w:rFonts w:ascii="Tahoma" w:hAnsi="Tahoma" w:cs="Tahoma"/>
          <w:color w:val="666666"/>
          <w:szCs w:val="21"/>
        </w:rPr>
      </w:pPr>
      <w:r>
        <w:rPr>
          <w:rFonts w:ascii="Tahoma" w:hAnsi="Tahoma" w:cs="Tahoma"/>
          <w:color w:val="666666"/>
          <w:szCs w:val="21"/>
        </w:rPr>
        <w:t>C</w:t>
      </w:r>
    </w:p>
    <w:p w:rsidR="003F5678" w:rsidRDefault="003F5678" w:rsidP="003F567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3F5678" w:rsidRDefault="003F5678" w:rsidP="003F5678">
      <w:pPr>
        <w:shd w:val="clear" w:color="auto" w:fill="EBEBEB"/>
        <w:wordWrap w:val="0"/>
        <w:rPr>
          <w:rFonts w:ascii="Tahoma" w:hAnsi="Tahoma" w:cs="Tahoma"/>
          <w:color w:val="666666"/>
          <w:szCs w:val="21"/>
        </w:rPr>
      </w:pPr>
      <w:r>
        <w:rPr>
          <w:rFonts w:ascii="Tahoma" w:hAnsi="Tahoma" w:cs="Tahoma"/>
          <w:color w:val="666666"/>
          <w:szCs w:val="21"/>
        </w:rPr>
        <w:t>--</w:t>
      </w:r>
    </w:p>
    <w:p w:rsidR="003F5678" w:rsidRDefault="003F5678" w:rsidP="003F5678">
      <w:pPr>
        <w:shd w:val="clear" w:color="auto" w:fill="FFFFFF"/>
        <w:rPr>
          <w:rFonts w:ascii="Tahoma" w:hAnsi="Tahoma" w:cs="Tahoma"/>
          <w:color w:val="666666"/>
          <w:szCs w:val="21"/>
        </w:rPr>
      </w:pPr>
      <w:r>
        <w:rPr>
          <w:rStyle w:val="flleft"/>
          <w:rFonts w:ascii="Tahoma" w:hAnsi="Tahoma" w:cs="Tahoma"/>
          <w:color w:val="12A754"/>
        </w:rPr>
        <w:t>NMOS</w:t>
      </w:r>
      <w:r>
        <w:rPr>
          <w:rStyle w:val="flleft"/>
          <w:rFonts w:ascii="Tahoma" w:hAnsi="Tahoma" w:cs="Tahoma"/>
          <w:color w:val="12A754"/>
        </w:rPr>
        <w:t>的可变电阻区（过关分数</w:t>
      </w:r>
      <w:r>
        <w:rPr>
          <w:rStyle w:val="flleft"/>
          <w:rFonts w:ascii="Tahoma" w:hAnsi="Tahoma" w:cs="Tahoma"/>
          <w:color w:val="12A754"/>
        </w:rPr>
        <w:t>100</w:t>
      </w:r>
      <w:r>
        <w:rPr>
          <w:rStyle w:val="flleft"/>
          <w:rFonts w:ascii="Tahoma" w:hAnsi="Tahoma" w:cs="Tahoma"/>
          <w:color w:val="12A754"/>
        </w:rPr>
        <w:t>）</w:t>
      </w:r>
      <w:r>
        <w:rPr>
          <w:rStyle w:val="text-xs"/>
          <w:rFonts w:ascii="Tahoma" w:hAnsi="Tahoma" w:cs="Tahoma"/>
          <w:color w:val="A0A0A0"/>
          <w:sz w:val="18"/>
          <w:szCs w:val="18"/>
        </w:rPr>
        <w:t xml:space="preserve">[ </w:t>
      </w:r>
      <w:r>
        <w:rPr>
          <w:rStyle w:val="text-xs"/>
          <w:rFonts w:ascii="Tahoma" w:hAnsi="Tahoma" w:cs="Tahoma"/>
          <w:color w:val="A0A0A0"/>
          <w:sz w:val="18"/>
          <w:szCs w:val="18"/>
        </w:rPr>
        <w:t>提交时间：</w:t>
      </w:r>
      <w:r>
        <w:rPr>
          <w:rStyle w:val="text-xs"/>
          <w:rFonts w:ascii="Tahoma" w:hAnsi="Tahoma" w:cs="Tahoma"/>
          <w:color w:val="A0A0A0"/>
          <w:sz w:val="18"/>
          <w:szCs w:val="18"/>
        </w:rPr>
        <w:t>2018-10-16 00:37:03 ]</w:t>
      </w:r>
      <w:r>
        <w:rPr>
          <w:rStyle w:val="flright"/>
          <w:rFonts w:ascii="Tahoma" w:hAnsi="Tahoma" w:cs="Tahoma"/>
          <w:color w:val="666666"/>
          <w:szCs w:val="21"/>
        </w:rPr>
        <w:t>得分：</w:t>
      </w:r>
      <w:r>
        <w:rPr>
          <w:rStyle w:val="flright"/>
          <w:rFonts w:ascii="Tahoma" w:hAnsi="Tahoma" w:cs="Tahoma"/>
          <w:b/>
          <w:bCs/>
          <w:color w:val="FF0000"/>
          <w:sz w:val="36"/>
          <w:szCs w:val="36"/>
        </w:rPr>
        <w:t>100.00</w:t>
      </w:r>
      <w:r>
        <w:rPr>
          <w:rStyle w:val="apple-converted-space"/>
          <w:rFonts w:ascii="Tahoma" w:hAnsi="Tahoma" w:cs="Tahoma"/>
          <w:color w:val="666666"/>
          <w:szCs w:val="21"/>
        </w:rPr>
        <w:t> </w:t>
      </w:r>
      <w:r>
        <w:rPr>
          <w:rStyle w:val="flright"/>
          <w:rFonts w:ascii="Tahoma" w:hAnsi="Tahoma" w:cs="Tahoma"/>
          <w:color w:val="666666"/>
          <w:szCs w:val="21"/>
        </w:rPr>
        <w:t>分</w:t>
      </w:r>
    </w:p>
    <w:p w:rsidR="003F5678" w:rsidRDefault="003F5678" w:rsidP="003F5678">
      <w:pPr>
        <w:shd w:val="clear" w:color="auto" w:fill="EBF4FF"/>
        <w:spacing w:line="720" w:lineRule="atLeast"/>
        <w:rPr>
          <w:rFonts w:ascii="Tahoma" w:hAnsi="Tahoma" w:cs="Tahoma"/>
          <w:color w:val="666666"/>
          <w:szCs w:val="21"/>
        </w:rPr>
      </w:pPr>
      <w:r>
        <w:rPr>
          <w:rStyle w:val="apple-converted-space"/>
          <w:rFonts w:ascii="Tahoma" w:hAnsi="Tahoma" w:cs="Tahoma"/>
          <w:color w:val="666666"/>
        </w:rPr>
        <w:t> </w:t>
      </w:r>
      <w:r>
        <w:rPr>
          <w:rStyle w:val="flleft"/>
          <w:rFonts w:ascii="Tahoma" w:hAnsi="Tahoma" w:cs="Tahoma"/>
          <w:color w:val="666666"/>
        </w:rPr>
        <w:t>试卷结构</w:t>
      </w:r>
      <w:r>
        <w:rPr>
          <w:rStyle w:val="flright"/>
          <w:rFonts w:ascii="Tahoma" w:hAnsi="Tahoma" w:cs="Tahoma"/>
          <w:color w:val="666666"/>
          <w:szCs w:val="21"/>
        </w:rPr>
        <w:t>满分：</w:t>
      </w:r>
      <w:r>
        <w:rPr>
          <w:rStyle w:val="flright"/>
          <w:rFonts w:ascii="Tahoma" w:hAnsi="Tahoma" w:cs="Tahoma"/>
          <w:b/>
          <w:bCs/>
          <w:color w:val="FF0000"/>
        </w:rPr>
        <w:t>100</w:t>
      </w:r>
      <w:r>
        <w:rPr>
          <w:rStyle w:val="apple-converted-space"/>
          <w:rFonts w:ascii="Tahoma" w:hAnsi="Tahoma" w:cs="Tahoma"/>
          <w:color w:val="666666"/>
          <w:szCs w:val="21"/>
        </w:rPr>
        <w:t> </w:t>
      </w:r>
      <w:r>
        <w:rPr>
          <w:rStyle w:val="flright"/>
          <w:rFonts w:ascii="Tahoma" w:hAnsi="Tahoma" w:cs="Tahoma"/>
          <w:color w:val="666666"/>
          <w:szCs w:val="21"/>
        </w:rPr>
        <w:t>分</w:t>
      </w:r>
    </w:p>
    <w:p w:rsidR="003F5678" w:rsidRDefault="003F5678" w:rsidP="003F5678">
      <w:pPr>
        <w:widowControl/>
        <w:numPr>
          <w:ilvl w:val="0"/>
          <w:numId w:val="131"/>
        </w:numPr>
        <w:shd w:val="clear" w:color="auto" w:fill="FFFFFF"/>
        <w:ind w:left="0"/>
        <w:jc w:val="left"/>
        <w:rPr>
          <w:rFonts w:ascii="Tahoma" w:hAnsi="Tahoma" w:cs="Tahoma"/>
          <w:color w:val="666666"/>
          <w:szCs w:val="21"/>
        </w:rPr>
      </w:pPr>
      <w:r>
        <w:rPr>
          <w:rFonts w:ascii="Tahoma" w:hAnsi="Tahoma" w:cs="Tahoma"/>
          <w:color w:val="666666"/>
          <w:szCs w:val="21"/>
        </w:rPr>
        <w:t>一、填空题</w:t>
      </w:r>
      <w:r>
        <w:rPr>
          <w:rFonts w:ascii="Tahoma" w:hAnsi="Tahoma" w:cs="Tahoma"/>
          <w:color w:val="666666"/>
          <w:szCs w:val="21"/>
        </w:rPr>
        <w:t xml:space="preserve"> (</w:t>
      </w:r>
      <w:r>
        <w:rPr>
          <w:rFonts w:ascii="Tahoma" w:hAnsi="Tahoma" w:cs="Tahoma"/>
          <w:color w:val="666666"/>
          <w:szCs w:val="21"/>
        </w:rPr>
        <w:t>共</w:t>
      </w:r>
      <w:r>
        <w:rPr>
          <w:rFonts w:ascii="Tahoma" w:hAnsi="Tahoma" w:cs="Tahoma"/>
          <w:color w:val="666666"/>
          <w:szCs w:val="21"/>
        </w:rPr>
        <w:t>1</w:t>
      </w:r>
      <w:r>
        <w:rPr>
          <w:rFonts w:ascii="Tahoma" w:hAnsi="Tahoma" w:cs="Tahoma"/>
          <w:color w:val="666666"/>
          <w:szCs w:val="21"/>
        </w:rPr>
        <w:t>题，</w:t>
      </w:r>
      <w:r>
        <w:rPr>
          <w:rFonts w:ascii="Tahoma" w:hAnsi="Tahoma" w:cs="Tahoma"/>
          <w:color w:val="666666"/>
          <w:szCs w:val="21"/>
        </w:rPr>
        <w:t>100.00</w:t>
      </w:r>
      <w:r>
        <w:rPr>
          <w:rFonts w:ascii="Tahoma" w:hAnsi="Tahoma" w:cs="Tahoma"/>
          <w:color w:val="666666"/>
          <w:szCs w:val="21"/>
        </w:rPr>
        <w:t>分</w:t>
      </w:r>
      <w:r>
        <w:rPr>
          <w:rFonts w:ascii="Tahoma" w:hAnsi="Tahoma" w:cs="Tahoma"/>
          <w:color w:val="666666"/>
          <w:szCs w:val="21"/>
        </w:rPr>
        <w:t>)</w:t>
      </w:r>
    </w:p>
    <w:p w:rsidR="003F5678" w:rsidRDefault="003F5678" w:rsidP="003F5678">
      <w:pPr>
        <w:shd w:val="clear" w:color="auto" w:fill="FFFFFF"/>
        <w:rPr>
          <w:rFonts w:ascii="Tahoma" w:hAnsi="Tahoma" w:cs="Tahoma"/>
          <w:color w:val="666666"/>
          <w:szCs w:val="21"/>
        </w:rPr>
      </w:pPr>
      <w:r>
        <w:rPr>
          <w:rStyle w:val="ng-binding"/>
          <w:rFonts w:ascii="Tahoma" w:hAnsi="Tahoma" w:cs="Tahoma"/>
          <w:color w:val="13A654"/>
          <w:szCs w:val="21"/>
          <w:bdr w:val="single" w:sz="6" w:space="0" w:color="13A654" w:frame="1"/>
        </w:rPr>
        <w:t>1</w:t>
      </w:r>
    </w:p>
    <w:p w:rsidR="003F5678" w:rsidRDefault="003F5678" w:rsidP="003F567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12A754"/>
          <w:sz w:val="18"/>
          <w:szCs w:val="18"/>
        </w:rPr>
        <w:t>■</w:t>
      </w:r>
      <w:r>
        <w:rPr>
          <w:rFonts w:ascii="Tahoma" w:hAnsi="Tahoma" w:cs="Tahoma"/>
          <w:color w:val="999999"/>
          <w:sz w:val="18"/>
          <w:szCs w:val="18"/>
        </w:rPr>
        <w:t>绿色表示答对题目</w:t>
      </w:r>
    </w:p>
    <w:p w:rsidR="003F5678" w:rsidRDefault="003F5678" w:rsidP="003F567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FF6700"/>
          <w:sz w:val="18"/>
          <w:szCs w:val="18"/>
        </w:rPr>
        <w:t>■</w:t>
      </w:r>
      <w:r>
        <w:rPr>
          <w:rFonts w:ascii="Tahoma" w:hAnsi="Tahoma" w:cs="Tahoma"/>
          <w:color w:val="999999"/>
          <w:sz w:val="18"/>
          <w:szCs w:val="18"/>
        </w:rPr>
        <w:t>橙色表示答错题目</w:t>
      </w:r>
    </w:p>
    <w:p w:rsidR="003F5678" w:rsidRDefault="003F5678" w:rsidP="003F5678">
      <w:pPr>
        <w:pStyle w:val="a3"/>
        <w:shd w:val="clear" w:color="auto" w:fill="FFFFFF"/>
        <w:spacing w:before="0" w:beforeAutospacing="0" w:after="150" w:afterAutospacing="0"/>
        <w:textAlignment w:val="center"/>
        <w:rPr>
          <w:rFonts w:ascii="Tahoma" w:hAnsi="Tahoma" w:cs="Tahoma"/>
          <w:color w:val="999999"/>
          <w:sz w:val="18"/>
          <w:szCs w:val="18"/>
        </w:rPr>
      </w:pPr>
      <w:r>
        <w:rPr>
          <w:rFonts w:ascii="Arial" w:hAnsi="Arial" w:cs="Arial"/>
          <w:color w:val="A0A0A0"/>
          <w:sz w:val="18"/>
          <w:szCs w:val="18"/>
        </w:rPr>
        <w:t>■</w:t>
      </w:r>
      <w:r>
        <w:rPr>
          <w:rFonts w:ascii="Tahoma" w:hAnsi="Tahoma" w:cs="Tahoma"/>
          <w:color w:val="999999"/>
          <w:sz w:val="18"/>
          <w:szCs w:val="18"/>
        </w:rPr>
        <w:t>灰色表示主观</w:t>
      </w:r>
      <w:r>
        <w:rPr>
          <w:rFonts w:ascii="Tahoma" w:hAnsi="Tahoma" w:cs="Tahoma"/>
          <w:color w:val="999999"/>
          <w:sz w:val="18"/>
          <w:szCs w:val="18"/>
        </w:rPr>
        <w:t>/</w:t>
      </w:r>
      <w:r>
        <w:rPr>
          <w:rFonts w:ascii="Tahoma" w:hAnsi="Tahoma" w:cs="Tahoma"/>
          <w:color w:val="999999"/>
          <w:sz w:val="18"/>
          <w:szCs w:val="18"/>
        </w:rPr>
        <w:t>未完成题目</w:t>
      </w:r>
      <w:r>
        <w:rPr>
          <w:rFonts w:ascii="Tahoma" w:hAnsi="Tahoma" w:cs="Tahoma"/>
          <w:color w:val="999999"/>
          <w:sz w:val="18"/>
          <w:szCs w:val="18"/>
        </w:rPr>
        <w:t>/</w:t>
      </w:r>
      <w:r>
        <w:rPr>
          <w:rFonts w:ascii="Tahoma" w:hAnsi="Tahoma" w:cs="Tahoma"/>
          <w:color w:val="999999"/>
          <w:sz w:val="18"/>
          <w:szCs w:val="18"/>
        </w:rPr>
        <w:t>未批改</w:t>
      </w:r>
    </w:p>
    <w:p w:rsidR="003F5678" w:rsidRDefault="003F5678" w:rsidP="003F5678">
      <w:pPr>
        <w:pStyle w:val="2"/>
        <w:shd w:val="clear" w:color="auto" w:fill="EBF4FF"/>
        <w:spacing w:before="0" w:beforeAutospacing="0" w:after="0" w:afterAutospacing="0" w:line="720" w:lineRule="atLeast"/>
        <w:ind w:left="-300"/>
        <w:rPr>
          <w:rFonts w:ascii="Tahoma" w:hAnsi="Tahoma" w:cs="Tahoma"/>
          <w:b w:val="0"/>
          <w:bCs w:val="0"/>
          <w:color w:val="404040"/>
          <w:sz w:val="27"/>
          <w:szCs w:val="27"/>
        </w:rPr>
      </w:pPr>
      <w:r>
        <w:rPr>
          <w:rFonts w:ascii="Tahoma" w:hAnsi="Tahoma" w:cs="Tahoma"/>
          <w:b w:val="0"/>
          <w:bCs w:val="0"/>
          <w:color w:val="404040"/>
          <w:sz w:val="27"/>
          <w:szCs w:val="27"/>
        </w:rPr>
        <w:t>一、填空题</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w:t>
      </w:r>
      <w:r>
        <w:rPr>
          <w:rFonts w:ascii="Tahoma" w:hAnsi="Tahoma" w:cs="Tahoma"/>
          <w:b w:val="0"/>
          <w:bCs w:val="0"/>
          <w:color w:val="404040"/>
          <w:sz w:val="27"/>
          <w:szCs w:val="27"/>
        </w:rPr>
        <w:t>共</w:t>
      </w:r>
      <w:r>
        <w:rPr>
          <w:rStyle w:val="apple-converted-space"/>
          <w:rFonts w:ascii="Tahoma" w:hAnsi="Tahoma" w:cs="Tahoma"/>
          <w:b w:val="0"/>
          <w:bCs w:val="0"/>
          <w:color w:val="404040"/>
          <w:sz w:val="27"/>
          <w:szCs w:val="27"/>
        </w:rPr>
        <w:t> </w:t>
      </w:r>
      <w:r>
        <w:rPr>
          <w:rStyle w:val="color-red"/>
          <w:rFonts w:ascii="Tahoma" w:hAnsi="Tahoma" w:cs="Tahoma"/>
          <w:b w:val="0"/>
          <w:bCs w:val="0"/>
          <w:color w:val="FF0000"/>
          <w:sz w:val="27"/>
          <w:szCs w:val="27"/>
        </w:rPr>
        <w:t>100.00</w:t>
      </w:r>
      <w:r>
        <w:rPr>
          <w:rStyle w:val="apple-converted-space"/>
          <w:rFonts w:ascii="Tahoma" w:hAnsi="Tahoma" w:cs="Tahoma"/>
          <w:b w:val="0"/>
          <w:bCs w:val="0"/>
          <w:color w:val="404040"/>
          <w:sz w:val="27"/>
          <w:szCs w:val="27"/>
        </w:rPr>
        <w:t> </w:t>
      </w:r>
      <w:r>
        <w:rPr>
          <w:rFonts w:ascii="Tahoma" w:hAnsi="Tahoma" w:cs="Tahoma"/>
          <w:b w:val="0"/>
          <w:bCs w:val="0"/>
          <w:color w:val="404040"/>
          <w:sz w:val="27"/>
          <w:szCs w:val="27"/>
        </w:rPr>
        <w:t>分</w:t>
      </w:r>
      <w:r>
        <w:rPr>
          <w:rFonts w:ascii="Tahoma" w:hAnsi="Tahoma" w:cs="Tahoma"/>
          <w:b w:val="0"/>
          <w:bCs w:val="0"/>
          <w:color w:val="404040"/>
          <w:sz w:val="27"/>
          <w:szCs w:val="27"/>
        </w:rPr>
        <w:t>)</w:t>
      </w:r>
    </w:p>
    <w:p w:rsidR="003F5678" w:rsidRDefault="003F5678" w:rsidP="003F5678">
      <w:pPr>
        <w:shd w:val="clear" w:color="auto" w:fill="FFFFFF"/>
        <w:rPr>
          <w:rFonts w:ascii="Tahoma" w:hAnsi="Tahoma" w:cs="Tahoma"/>
          <w:color w:val="666666"/>
          <w:szCs w:val="21"/>
        </w:rPr>
      </w:pPr>
      <w:r>
        <w:rPr>
          <w:rFonts w:ascii="Tahoma" w:hAnsi="Tahoma" w:cs="Tahoma"/>
          <w:color w:val="666666"/>
          <w:szCs w:val="21"/>
        </w:rPr>
        <w:t>1.</w:t>
      </w:r>
    </w:p>
    <w:p w:rsidR="003F5678" w:rsidRDefault="003F5678" w:rsidP="003F5678">
      <w:pPr>
        <w:pStyle w:val="a3"/>
        <w:shd w:val="clear" w:color="auto" w:fill="FFFFFF"/>
        <w:wordWrap w:val="0"/>
        <w:spacing w:before="0" w:beforeAutospacing="0" w:after="0" w:afterAutospacing="0"/>
        <w:rPr>
          <w:rFonts w:ascii="Tahoma" w:hAnsi="Tahoma" w:cs="Tahoma"/>
          <w:color w:val="666666"/>
          <w:sz w:val="21"/>
          <w:szCs w:val="21"/>
        </w:rPr>
      </w:pPr>
      <w:r>
        <w:rPr>
          <w:rFonts w:ascii="Tahoma" w:hAnsi="Tahoma" w:cs="Tahoma"/>
          <w:color w:val="666666"/>
          <w:sz w:val="21"/>
          <w:szCs w:val="21"/>
        </w:rPr>
        <w:t>对于增强型</w:t>
      </w:r>
      <w:r>
        <w:rPr>
          <w:rFonts w:ascii="Tahoma" w:hAnsi="Tahoma" w:cs="Tahoma"/>
          <w:color w:val="666666"/>
          <w:sz w:val="21"/>
          <w:szCs w:val="21"/>
        </w:rPr>
        <w:t>NMOS</w:t>
      </w:r>
      <w:r>
        <w:rPr>
          <w:rFonts w:ascii="Tahoma" w:hAnsi="Tahoma" w:cs="Tahoma"/>
          <w:color w:val="666666"/>
          <w:sz w:val="21"/>
          <w:szCs w:val="21"/>
        </w:rPr>
        <w:t>来说，在可变电阻区，</w:t>
      </w:r>
      <w:r>
        <w:rPr>
          <w:rFonts w:ascii="Tahoma" w:hAnsi="Tahoma" w:cs="Tahoma"/>
          <w:color w:val="666666"/>
          <w:sz w:val="21"/>
          <w:szCs w:val="21"/>
        </w:rPr>
        <w:t>GS</w:t>
      </w:r>
      <w:r>
        <w:rPr>
          <w:rFonts w:ascii="Tahoma" w:hAnsi="Tahoma" w:cs="Tahoma"/>
          <w:color w:val="666666"/>
          <w:sz w:val="21"/>
          <w:szCs w:val="21"/>
        </w:rPr>
        <w:t>之间的电压越大，</w:t>
      </w:r>
      <w:r>
        <w:rPr>
          <w:rFonts w:ascii="Tahoma" w:hAnsi="Tahoma" w:cs="Tahoma"/>
          <w:color w:val="666666"/>
          <w:sz w:val="21"/>
          <w:szCs w:val="21"/>
        </w:rPr>
        <w:t>DS</w:t>
      </w:r>
      <w:r>
        <w:rPr>
          <w:rFonts w:ascii="Tahoma" w:hAnsi="Tahoma" w:cs="Tahoma"/>
          <w:color w:val="666666"/>
          <w:sz w:val="21"/>
          <w:szCs w:val="21"/>
        </w:rPr>
        <w:t>之间的电阻越（</w:t>
      </w:r>
      <w:r>
        <w:rPr>
          <w:rFonts w:ascii="Tahoma" w:hAnsi="Tahoma" w:cs="Tahoma"/>
          <w:color w:val="666666"/>
          <w:sz w:val="21"/>
          <w:szCs w:val="21"/>
        </w:rPr>
        <w:t xml:space="preserve">  </w:t>
      </w:r>
      <w:r>
        <w:rPr>
          <w:rFonts w:ascii="Tahoma" w:hAnsi="Tahoma" w:cs="Tahoma"/>
          <w:color w:val="666666"/>
          <w:sz w:val="21"/>
          <w:szCs w:val="21"/>
        </w:rPr>
        <w:t>）</w:t>
      </w:r>
      <w:r>
        <w:rPr>
          <w:rFonts w:ascii="Tahoma" w:hAnsi="Tahoma" w:cs="Tahoma"/>
          <w:color w:val="666666"/>
          <w:sz w:val="21"/>
          <w:szCs w:val="21"/>
        </w:rPr>
        <w:t>[</w:t>
      </w:r>
      <w:r>
        <w:rPr>
          <w:rFonts w:ascii="Tahoma" w:hAnsi="Tahoma" w:cs="Tahoma"/>
          <w:color w:val="666666"/>
          <w:sz w:val="21"/>
          <w:szCs w:val="21"/>
        </w:rPr>
        <w:t>大，小</w:t>
      </w:r>
      <w:r>
        <w:rPr>
          <w:rFonts w:ascii="Tahoma" w:hAnsi="Tahoma" w:cs="Tahoma"/>
          <w:color w:val="666666"/>
          <w:sz w:val="21"/>
          <w:szCs w:val="21"/>
        </w:rPr>
        <w:t>]</w:t>
      </w:r>
      <w:r>
        <w:rPr>
          <w:rFonts w:ascii="Tahoma" w:hAnsi="Tahoma" w:cs="Tahoma"/>
          <w:color w:val="666666"/>
          <w:sz w:val="21"/>
          <w:szCs w:val="21"/>
        </w:rPr>
        <w:t>。</w:t>
      </w:r>
    </w:p>
    <w:p w:rsidR="003F5678" w:rsidRDefault="003F5678" w:rsidP="003F5678">
      <w:pPr>
        <w:pStyle w:val="ng-binding1"/>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满分：</w:t>
      </w:r>
      <w:r>
        <w:rPr>
          <w:rFonts w:ascii="Tahoma" w:hAnsi="Tahoma" w:cs="Tahoma"/>
          <w:color w:val="666666"/>
          <w:sz w:val="18"/>
          <w:szCs w:val="18"/>
        </w:rPr>
        <w:t xml:space="preserve">100.00 </w:t>
      </w:r>
      <w:r>
        <w:rPr>
          <w:rFonts w:ascii="Tahoma" w:hAnsi="Tahoma" w:cs="Tahoma"/>
          <w:color w:val="666666"/>
          <w:sz w:val="18"/>
          <w:szCs w:val="18"/>
        </w:rPr>
        <w:t>分</w:t>
      </w:r>
    </w:p>
    <w:p w:rsidR="003F5678" w:rsidRDefault="003F5678" w:rsidP="003F5678">
      <w:pPr>
        <w:pStyle w:val="a3"/>
        <w:shd w:val="clear" w:color="auto" w:fill="FFFFFF"/>
        <w:spacing w:before="0" w:beforeAutospacing="0" w:after="0" w:afterAutospacing="0"/>
        <w:rPr>
          <w:rFonts w:ascii="Tahoma" w:hAnsi="Tahoma" w:cs="Tahoma"/>
          <w:color w:val="666666"/>
          <w:sz w:val="18"/>
          <w:szCs w:val="18"/>
        </w:rPr>
      </w:pPr>
      <w:r>
        <w:rPr>
          <w:rFonts w:ascii="Tahoma" w:hAnsi="Tahoma" w:cs="Tahoma"/>
          <w:color w:val="666666"/>
          <w:sz w:val="18"/>
          <w:szCs w:val="18"/>
        </w:rPr>
        <w:t>得分：</w:t>
      </w:r>
      <w:r>
        <w:rPr>
          <w:rStyle w:val="color-red"/>
          <w:rFonts w:ascii="Tahoma" w:hAnsi="Tahoma" w:cs="Tahoma"/>
          <w:color w:val="FF0000"/>
          <w:sz w:val="18"/>
          <w:szCs w:val="18"/>
        </w:rPr>
        <w:t>100.00</w:t>
      </w:r>
      <w:r>
        <w:rPr>
          <w:rStyle w:val="apple-converted-space"/>
          <w:rFonts w:ascii="Tahoma" w:hAnsi="Tahoma" w:cs="Tahoma"/>
          <w:color w:val="666666"/>
          <w:sz w:val="18"/>
          <w:szCs w:val="18"/>
        </w:rPr>
        <w:t> </w:t>
      </w:r>
      <w:r>
        <w:rPr>
          <w:rFonts w:ascii="Tahoma" w:hAnsi="Tahoma" w:cs="Tahoma"/>
          <w:color w:val="666666"/>
          <w:sz w:val="18"/>
          <w:szCs w:val="18"/>
        </w:rPr>
        <w:t>分</w:t>
      </w:r>
    </w:p>
    <w:p w:rsidR="003F5678" w:rsidRDefault="003F5678" w:rsidP="003F5678">
      <w:pPr>
        <w:shd w:val="clear" w:color="auto" w:fill="EBEBEB"/>
        <w:rPr>
          <w:rFonts w:ascii="Tahoma" w:hAnsi="Tahoma" w:cs="Tahoma"/>
          <w:color w:val="666666"/>
          <w:szCs w:val="21"/>
        </w:rPr>
      </w:pPr>
      <w:r>
        <w:rPr>
          <w:rStyle w:val="answerbox-title"/>
          <w:rFonts w:ascii="Tahoma" w:hAnsi="Tahoma" w:cs="Tahoma"/>
          <w:color w:val="188EEE"/>
          <w:szCs w:val="21"/>
        </w:rPr>
        <w:t>你的答案：</w:t>
      </w:r>
    </w:p>
    <w:p w:rsidR="003F5678" w:rsidRDefault="003F5678" w:rsidP="003F567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3F5678" w:rsidRDefault="003F5678" w:rsidP="003F5678">
      <w:pPr>
        <w:shd w:val="clear" w:color="auto" w:fill="EBEBEB"/>
        <w:wordWrap w:val="0"/>
        <w:textAlignment w:val="top"/>
        <w:rPr>
          <w:rFonts w:ascii="Tahoma" w:hAnsi="Tahoma" w:cs="Tahoma"/>
          <w:color w:val="666666"/>
          <w:szCs w:val="21"/>
        </w:rPr>
      </w:pPr>
      <w:r>
        <w:rPr>
          <w:rFonts w:ascii="Tahoma" w:hAnsi="Tahoma" w:cs="Tahoma"/>
          <w:color w:val="666666"/>
          <w:szCs w:val="21"/>
        </w:rPr>
        <w:t>小</w:t>
      </w:r>
    </w:p>
    <w:p w:rsidR="003F5678" w:rsidRDefault="003F5678" w:rsidP="003F5678">
      <w:pPr>
        <w:shd w:val="clear" w:color="auto" w:fill="EBEBEB"/>
        <w:rPr>
          <w:rFonts w:ascii="Tahoma" w:hAnsi="Tahoma" w:cs="Tahoma"/>
          <w:color w:val="666666"/>
          <w:szCs w:val="21"/>
        </w:rPr>
      </w:pPr>
      <w:r>
        <w:rPr>
          <w:rStyle w:val="answerbox-title"/>
          <w:rFonts w:ascii="Tahoma" w:hAnsi="Tahoma" w:cs="Tahoma"/>
          <w:color w:val="188EEE"/>
          <w:szCs w:val="21"/>
        </w:rPr>
        <w:t>正确答案：</w:t>
      </w:r>
    </w:p>
    <w:p w:rsidR="003F5678" w:rsidRDefault="003F5678" w:rsidP="003F5678">
      <w:pPr>
        <w:shd w:val="clear" w:color="auto" w:fill="EBEBEB"/>
        <w:wordWrap w:val="0"/>
        <w:rPr>
          <w:rFonts w:ascii="Tahoma" w:hAnsi="Tahoma" w:cs="Tahoma"/>
          <w:color w:val="666666"/>
          <w:szCs w:val="21"/>
        </w:rPr>
      </w:pPr>
      <w:r>
        <w:rPr>
          <w:rStyle w:val="ati-a-i"/>
          <w:rFonts w:ascii="Tahoma" w:hAnsi="Tahoma" w:cs="Tahoma"/>
          <w:color w:val="666666"/>
          <w:szCs w:val="21"/>
        </w:rPr>
        <w:t>第</w:t>
      </w:r>
      <w:r>
        <w:rPr>
          <w:rStyle w:val="ati-a-i"/>
          <w:rFonts w:ascii="Tahoma" w:hAnsi="Tahoma" w:cs="Tahoma"/>
          <w:color w:val="666666"/>
          <w:szCs w:val="21"/>
        </w:rPr>
        <w:t>1</w:t>
      </w:r>
      <w:r>
        <w:rPr>
          <w:rStyle w:val="ati-a-i"/>
          <w:rFonts w:ascii="Tahoma" w:hAnsi="Tahoma" w:cs="Tahoma"/>
          <w:color w:val="666666"/>
          <w:szCs w:val="21"/>
        </w:rPr>
        <w:t>空：</w:t>
      </w:r>
    </w:p>
    <w:p w:rsidR="003F5678" w:rsidRDefault="003F5678" w:rsidP="003F5678">
      <w:pPr>
        <w:shd w:val="clear" w:color="auto" w:fill="EBEBEB"/>
        <w:wordWrap w:val="0"/>
        <w:textAlignment w:val="top"/>
        <w:rPr>
          <w:rFonts w:ascii="Tahoma" w:hAnsi="Tahoma" w:cs="Tahoma"/>
          <w:color w:val="666666"/>
          <w:szCs w:val="21"/>
        </w:rPr>
      </w:pPr>
      <w:r>
        <w:rPr>
          <w:rFonts w:ascii="Tahoma" w:hAnsi="Tahoma" w:cs="Tahoma"/>
          <w:color w:val="666666"/>
          <w:szCs w:val="21"/>
        </w:rPr>
        <w:t>小</w:t>
      </w:r>
    </w:p>
    <w:p w:rsidR="003F5678" w:rsidRDefault="003F5678" w:rsidP="003F5678">
      <w:pPr>
        <w:shd w:val="clear" w:color="auto" w:fill="EBEBEB"/>
        <w:rPr>
          <w:rFonts w:ascii="Tahoma" w:hAnsi="Tahoma" w:cs="Tahoma"/>
          <w:color w:val="666666"/>
          <w:szCs w:val="21"/>
        </w:rPr>
      </w:pPr>
      <w:r>
        <w:rPr>
          <w:rStyle w:val="answerbox-title"/>
          <w:rFonts w:ascii="Tahoma" w:hAnsi="Tahoma" w:cs="Tahoma"/>
          <w:color w:val="188EEE"/>
          <w:szCs w:val="21"/>
        </w:rPr>
        <w:t>教师评语：</w:t>
      </w:r>
    </w:p>
    <w:p w:rsidR="003F5678" w:rsidRDefault="003F5678" w:rsidP="003F5678">
      <w:pPr>
        <w:shd w:val="clear" w:color="auto" w:fill="EBEBEB"/>
        <w:wordWrap w:val="0"/>
        <w:rPr>
          <w:rFonts w:ascii="Tahoma" w:hAnsi="Tahoma" w:cs="Tahoma"/>
          <w:color w:val="666666"/>
          <w:szCs w:val="21"/>
        </w:rPr>
      </w:pPr>
      <w:r>
        <w:rPr>
          <w:rFonts w:ascii="Tahoma" w:hAnsi="Tahoma" w:cs="Tahoma"/>
          <w:color w:val="666666"/>
          <w:szCs w:val="21"/>
        </w:rPr>
        <w:t>--</w:t>
      </w:r>
    </w:p>
    <w:p w:rsidR="007265CB" w:rsidRPr="007265CB" w:rsidRDefault="007265CB" w:rsidP="007265CB">
      <w:pPr>
        <w:widowControl/>
        <w:shd w:val="clear" w:color="auto" w:fill="FFFFFF"/>
        <w:jc w:val="left"/>
        <w:rPr>
          <w:rFonts w:ascii="宋体" w:eastAsia="宋体" w:hAnsi="宋体" w:cs="宋体"/>
          <w:kern w:val="0"/>
          <w:sz w:val="24"/>
          <w:szCs w:val="24"/>
        </w:rPr>
      </w:pPr>
      <w:r w:rsidRPr="007265CB">
        <w:rPr>
          <w:rFonts w:ascii="宋体" w:eastAsia="宋体" w:hAnsi="宋体" w:cs="宋体"/>
          <w:color w:val="12A754"/>
          <w:kern w:val="0"/>
          <w:sz w:val="24"/>
          <w:szCs w:val="24"/>
        </w:rPr>
        <w:t>NMOS的输出特性（过关分数100）</w:t>
      </w:r>
      <w:r w:rsidRPr="007265CB">
        <w:rPr>
          <w:rFonts w:ascii="宋体" w:eastAsia="宋体" w:hAnsi="宋体" w:cs="宋体"/>
          <w:color w:val="A0A0A0"/>
          <w:kern w:val="0"/>
          <w:sz w:val="18"/>
          <w:szCs w:val="18"/>
        </w:rPr>
        <w:t>[ 提交时间：2018-10-16 08:03:27 ]</w:t>
      </w:r>
      <w:r w:rsidRPr="007265CB">
        <w:rPr>
          <w:rFonts w:ascii="宋体" w:eastAsia="宋体" w:hAnsi="宋体" w:cs="宋体"/>
          <w:kern w:val="0"/>
          <w:sz w:val="24"/>
          <w:szCs w:val="24"/>
        </w:rPr>
        <w:t>得分：</w:t>
      </w:r>
      <w:r w:rsidRPr="007265CB">
        <w:rPr>
          <w:rFonts w:ascii="宋体" w:eastAsia="宋体" w:hAnsi="宋体" w:cs="宋体"/>
          <w:b/>
          <w:bCs/>
          <w:color w:val="FF0000"/>
          <w:kern w:val="0"/>
          <w:sz w:val="36"/>
          <w:szCs w:val="36"/>
        </w:rPr>
        <w:t>100.00</w:t>
      </w:r>
      <w:r w:rsidRPr="007265CB">
        <w:rPr>
          <w:rFonts w:ascii="宋体" w:eastAsia="宋体" w:hAnsi="宋体" w:cs="宋体"/>
          <w:kern w:val="0"/>
          <w:sz w:val="24"/>
          <w:szCs w:val="24"/>
        </w:rPr>
        <w:t> 分</w:t>
      </w:r>
    </w:p>
    <w:p w:rsidR="007265CB" w:rsidRPr="007265CB" w:rsidRDefault="007265CB" w:rsidP="007265CB">
      <w:pPr>
        <w:widowControl/>
        <w:shd w:val="clear" w:color="auto" w:fill="EBF4FF"/>
        <w:spacing w:line="720" w:lineRule="atLeast"/>
        <w:jc w:val="left"/>
        <w:rPr>
          <w:rFonts w:ascii="宋体" w:eastAsia="宋体" w:hAnsi="宋体" w:cs="宋体"/>
          <w:kern w:val="0"/>
          <w:sz w:val="24"/>
          <w:szCs w:val="24"/>
        </w:rPr>
      </w:pPr>
      <w:r w:rsidRPr="007265CB">
        <w:rPr>
          <w:rFonts w:ascii="宋体" w:eastAsia="宋体" w:hAnsi="宋体" w:cs="宋体"/>
          <w:kern w:val="0"/>
          <w:sz w:val="24"/>
          <w:szCs w:val="24"/>
        </w:rPr>
        <w:t> 试卷结构满分：</w:t>
      </w:r>
      <w:r w:rsidRPr="007265CB">
        <w:rPr>
          <w:rFonts w:ascii="宋体" w:eastAsia="宋体" w:hAnsi="宋体" w:cs="宋体"/>
          <w:b/>
          <w:bCs/>
          <w:color w:val="FF0000"/>
          <w:kern w:val="0"/>
          <w:sz w:val="24"/>
          <w:szCs w:val="24"/>
        </w:rPr>
        <w:t>100</w:t>
      </w:r>
      <w:r w:rsidRPr="007265CB">
        <w:rPr>
          <w:rFonts w:ascii="宋体" w:eastAsia="宋体" w:hAnsi="宋体" w:cs="宋体"/>
          <w:kern w:val="0"/>
          <w:sz w:val="24"/>
          <w:szCs w:val="24"/>
        </w:rPr>
        <w:t> 分</w:t>
      </w:r>
    </w:p>
    <w:p w:rsidR="007265CB" w:rsidRPr="007265CB" w:rsidRDefault="007265CB" w:rsidP="007265CB">
      <w:pPr>
        <w:widowControl/>
        <w:numPr>
          <w:ilvl w:val="0"/>
          <w:numId w:val="132"/>
        </w:numPr>
        <w:shd w:val="clear" w:color="auto" w:fill="FFFFFF"/>
        <w:ind w:left="300"/>
        <w:jc w:val="left"/>
        <w:rPr>
          <w:rFonts w:ascii="宋体" w:eastAsia="宋体" w:hAnsi="宋体" w:cs="宋体"/>
          <w:kern w:val="0"/>
          <w:sz w:val="24"/>
          <w:szCs w:val="24"/>
        </w:rPr>
      </w:pPr>
      <w:r w:rsidRPr="007265CB">
        <w:rPr>
          <w:rFonts w:ascii="宋体" w:eastAsia="宋体" w:hAnsi="宋体" w:cs="宋体"/>
          <w:kern w:val="0"/>
          <w:sz w:val="24"/>
          <w:szCs w:val="24"/>
        </w:rPr>
        <w:lastRenderedPageBreak/>
        <w:t>一、填空题 (共1题，100.00分)</w:t>
      </w:r>
    </w:p>
    <w:p w:rsidR="007265CB" w:rsidRPr="007265CB" w:rsidRDefault="007265CB" w:rsidP="007265CB">
      <w:pPr>
        <w:widowControl/>
        <w:shd w:val="clear" w:color="auto" w:fill="FFFFFF"/>
        <w:jc w:val="left"/>
        <w:rPr>
          <w:rFonts w:ascii="宋体" w:eastAsia="宋体" w:hAnsi="宋体" w:cs="宋体"/>
          <w:kern w:val="0"/>
          <w:sz w:val="24"/>
          <w:szCs w:val="24"/>
        </w:rPr>
      </w:pPr>
      <w:r w:rsidRPr="007265CB">
        <w:rPr>
          <w:rFonts w:ascii="宋体" w:eastAsia="宋体" w:hAnsi="宋体" w:cs="宋体"/>
          <w:color w:val="13A654"/>
          <w:kern w:val="0"/>
          <w:sz w:val="24"/>
          <w:szCs w:val="24"/>
          <w:bdr w:val="single" w:sz="6" w:space="0" w:color="13A654" w:frame="1"/>
        </w:rPr>
        <w:t>1</w:t>
      </w:r>
    </w:p>
    <w:p w:rsidR="007265CB" w:rsidRPr="007265CB" w:rsidRDefault="007265CB" w:rsidP="007265CB">
      <w:pPr>
        <w:widowControl/>
        <w:shd w:val="clear" w:color="auto" w:fill="FFFFFF"/>
        <w:spacing w:after="150"/>
        <w:jc w:val="left"/>
        <w:textAlignment w:val="center"/>
        <w:rPr>
          <w:rFonts w:ascii="宋体" w:eastAsia="宋体" w:hAnsi="宋体" w:cs="宋体"/>
          <w:color w:val="999999"/>
          <w:kern w:val="0"/>
          <w:sz w:val="18"/>
          <w:szCs w:val="18"/>
        </w:rPr>
      </w:pPr>
      <w:r w:rsidRPr="007265CB">
        <w:rPr>
          <w:rFonts w:ascii="宋体" w:eastAsia="宋体" w:hAnsi="宋体" w:cs="宋体"/>
          <w:color w:val="12A754"/>
          <w:kern w:val="0"/>
          <w:sz w:val="18"/>
          <w:szCs w:val="18"/>
        </w:rPr>
        <w:t>■</w:t>
      </w:r>
      <w:r w:rsidRPr="007265CB">
        <w:rPr>
          <w:rFonts w:ascii="宋体" w:eastAsia="宋体" w:hAnsi="宋体" w:cs="宋体"/>
          <w:color w:val="999999"/>
          <w:kern w:val="0"/>
          <w:sz w:val="18"/>
          <w:szCs w:val="18"/>
        </w:rPr>
        <w:t>绿色表示答对题目</w:t>
      </w:r>
    </w:p>
    <w:p w:rsidR="007265CB" w:rsidRPr="007265CB" w:rsidRDefault="007265CB" w:rsidP="007265CB">
      <w:pPr>
        <w:widowControl/>
        <w:shd w:val="clear" w:color="auto" w:fill="FFFFFF"/>
        <w:spacing w:after="150"/>
        <w:jc w:val="left"/>
        <w:textAlignment w:val="center"/>
        <w:rPr>
          <w:rFonts w:ascii="宋体" w:eastAsia="宋体" w:hAnsi="宋体" w:cs="宋体"/>
          <w:color w:val="999999"/>
          <w:kern w:val="0"/>
          <w:sz w:val="18"/>
          <w:szCs w:val="18"/>
        </w:rPr>
      </w:pPr>
      <w:r w:rsidRPr="007265CB">
        <w:rPr>
          <w:rFonts w:ascii="宋体" w:eastAsia="宋体" w:hAnsi="宋体" w:cs="宋体"/>
          <w:color w:val="FF6700"/>
          <w:kern w:val="0"/>
          <w:sz w:val="18"/>
          <w:szCs w:val="18"/>
        </w:rPr>
        <w:t>■</w:t>
      </w:r>
      <w:r w:rsidRPr="007265CB">
        <w:rPr>
          <w:rFonts w:ascii="宋体" w:eastAsia="宋体" w:hAnsi="宋体" w:cs="宋体"/>
          <w:color w:val="999999"/>
          <w:kern w:val="0"/>
          <w:sz w:val="18"/>
          <w:szCs w:val="18"/>
        </w:rPr>
        <w:t>橙色表示答错题目</w:t>
      </w:r>
    </w:p>
    <w:p w:rsidR="007265CB" w:rsidRPr="007265CB" w:rsidRDefault="007265CB" w:rsidP="007265CB">
      <w:pPr>
        <w:widowControl/>
        <w:shd w:val="clear" w:color="auto" w:fill="FFFFFF"/>
        <w:jc w:val="left"/>
        <w:textAlignment w:val="center"/>
        <w:rPr>
          <w:rFonts w:ascii="宋体" w:eastAsia="宋体" w:hAnsi="宋体" w:cs="宋体"/>
          <w:color w:val="999999"/>
          <w:kern w:val="0"/>
          <w:sz w:val="18"/>
          <w:szCs w:val="18"/>
        </w:rPr>
      </w:pPr>
      <w:r w:rsidRPr="007265CB">
        <w:rPr>
          <w:rFonts w:ascii="宋体" w:eastAsia="宋体" w:hAnsi="宋体" w:cs="宋体"/>
          <w:color w:val="A0A0A0"/>
          <w:kern w:val="0"/>
          <w:sz w:val="18"/>
          <w:szCs w:val="18"/>
        </w:rPr>
        <w:t>■</w:t>
      </w:r>
      <w:r w:rsidRPr="007265CB">
        <w:rPr>
          <w:rFonts w:ascii="宋体" w:eastAsia="宋体" w:hAnsi="宋体" w:cs="宋体"/>
          <w:color w:val="999999"/>
          <w:kern w:val="0"/>
          <w:sz w:val="18"/>
          <w:szCs w:val="18"/>
        </w:rPr>
        <w:t>灰色表示主观/未完成题目/未批改</w:t>
      </w:r>
    </w:p>
    <w:p w:rsidR="007265CB" w:rsidRPr="007265CB" w:rsidRDefault="007265CB" w:rsidP="007265CB">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7265CB">
        <w:rPr>
          <w:rFonts w:ascii="宋体" w:eastAsia="宋体" w:hAnsi="宋体" w:cs="宋体"/>
          <w:color w:val="404040"/>
          <w:kern w:val="0"/>
          <w:sz w:val="27"/>
          <w:szCs w:val="27"/>
        </w:rPr>
        <w:t>一、填空题 (共 </w:t>
      </w:r>
      <w:r w:rsidRPr="007265CB">
        <w:rPr>
          <w:rFonts w:ascii="宋体" w:eastAsia="宋体" w:hAnsi="宋体" w:cs="宋体"/>
          <w:color w:val="FF0000"/>
          <w:kern w:val="0"/>
          <w:sz w:val="27"/>
          <w:szCs w:val="27"/>
        </w:rPr>
        <w:t>100.00</w:t>
      </w:r>
      <w:r w:rsidRPr="007265CB">
        <w:rPr>
          <w:rFonts w:ascii="宋体" w:eastAsia="宋体" w:hAnsi="宋体" w:cs="宋体"/>
          <w:color w:val="404040"/>
          <w:kern w:val="0"/>
          <w:sz w:val="27"/>
          <w:szCs w:val="27"/>
        </w:rPr>
        <w:t> 分)</w:t>
      </w:r>
    </w:p>
    <w:p w:rsidR="007265CB" w:rsidRPr="007265CB" w:rsidRDefault="007265CB" w:rsidP="007265CB">
      <w:pPr>
        <w:widowControl/>
        <w:shd w:val="clear" w:color="auto" w:fill="FFFFFF"/>
        <w:jc w:val="left"/>
        <w:rPr>
          <w:rFonts w:ascii="宋体" w:eastAsia="宋体" w:hAnsi="宋体" w:cs="宋体"/>
          <w:kern w:val="0"/>
          <w:sz w:val="24"/>
          <w:szCs w:val="24"/>
        </w:rPr>
      </w:pPr>
      <w:r w:rsidRPr="007265CB">
        <w:rPr>
          <w:rFonts w:ascii="宋体" w:eastAsia="宋体" w:hAnsi="宋体" w:cs="宋体"/>
          <w:kern w:val="0"/>
          <w:sz w:val="24"/>
          <w:szCs w:val="24"/>
        </w:rPr>
        <w:t>1.</w:t>
      </w:r>
    </w:p>
    <w:p w:rsidR="007265CB" w:rsidRPr="007265CB" w:rsidRDefault="007265CB" w:rsidP="007265CB">
      <w:pPr>
        <w:widowControl/>
        <w:shd w:val="clear" w:color="auto" w:fill="FFFFFF"/>
        <w:wordWrap w:val="0"/>
        <w:jc w:val="left"/>
        <w:rPr>
          <w:rFonts w:ascii="宋体" w:eastAsia="宋体" w:hAnsi="宋体" w:cs="宋体"/>
          <w:kern w:val="0"/>
          <w:sz w:val="24"/>
          <w:szCs w:val="24"/>
        </w:rPr>
      </w:pPr>
      <w:r w:rsidRPr="007265CB">
        <w:rPr>
          <w:rFonts w:ascii="宋体" w:eastAsia="宋体" w:hAnsi="宋体" w:cs="宋体"/>
          <w:kern w:val="0"/>
          <w:sz w:val="24"/>
          <w:szCs w:val="24"/>
        </w:rPr>
        <w:t>对于增强型NMOS管来说，</w:t>
      </w:r>
    </w:p>
    <w:p w:rsidR="007265CB" w:rsidRPr="007265CB" w:rsidRDefault="007265CB" w:rsidP="007265CB">
      <w:pPr>
        <w:widowControl/>
        <w:shd w:val="clear" w:color="auto" w:fill="FFFFFF"/>
        <w:wordWrap w:val="0"/>
        <w:jc w:val="left"/>
        <w:rPr>
          <w:rFonts w:ascii="宋体" w:eastAsia="宋体" w:hAnsi="宋体" w:cs="宋体"/>
          <w:kern w:val="0"/>
          <w:sz w:val="24"/>
          <w:szCs w:val="24"/>
        </w:rPr>
      </w:pPr>
      <w:r w:rsidRPr="007265CB">
        <w:rPr>
          <w:rFonts w:ascii="宋体" w:eastAsia="宋体" w:hAnsi="宋体" w:cs="宋体"/>
          <w:kern w:val="0"/>
          <w:sz w:val="24"/>
          <w:szCs w:val="24"/>
        </w:rPr>
        <w:t>如果门槛电压为3V， GS之间电压 U_GS = 2V ,DS之间电压U_DS = 2V，那么这个管子处于（  ）[恒流、导通、截止]状态。</w:t>
      </w:r>
    </w:p>
    <w:p w:rsidR="007265CB" w:rsidRPr="007265CB" w:rsidRDefault="007265CB" w:rsidP="007265CB">
      <w:pPr>
        <w:widowControl/>
        <w:shd w:val="clear" w:color="auto" w:fill="FFFFFF"/>
        <w:wordWrap w:val="0"/>
        <w:jc w:val="left"/>
        <w:rPr>
          <w:rFonts w:ascii="宋体" w:eastAsia="宋体" w:hAnsi="宋体" w:cs="宋体"/>
          <w:kern w:val="0"/>
          <w:sz w:val="24"/>
          <w:szCs w:val="24"/>
        </w:rPr>
      </w:pPr>
      <w:r w:rsidRPr="007265CB">
        <w:rPr>
          <w:rFonts w:ascii="宋体" w:eastAsia="宋体" w:hAnsi="宋体" w:cs="宋体"/>
          <w:kern w:val="0"/>
          <w:sz w:val="24"/>
          <w:szCs w:val="24"/>
        </w:rPr>
        <w:t>如果门槛电压为3V， GS之间电压 U_GS = 4V ,DS之间电压U_DS = 2V,那么这个管子处于（  ）[恒流、导通、截止]状态。</w:t>
      </w:r>
    </w:p>
    <w:p w:rsidR="007265CB" w:rsidRPr="007265CB" w:rsidRDefault="007265CB" w:rsidP="007265CB">
      <w:pPr>
        <w:widowControl/>
        <w:shd w:val="clear" w:color="auto" w:fill="FFFFFF"/>
        <w:wordWrap w:val="0"/>
        <w:jc w:val="left"/>
        <w:rPr>
          <w:rFonts w:ascii="宋体" w:eastAsia="宋体" w:hAnsi="宋体" w:cs="宋体"/>
          <w:kern w:val="0"/>
          <w:sz w:val="24"/>
          <w:szCs w:val="24"/>
        </w:rPr>
      </w:pPr>
      <w:r w:rsidRPr="007265CB">
        <w:rPr>
          <w:rFonts w:ascii="宋体" w:eastAsia="宋体" w:hAnsi="宋体" w:cs="宋体"/>
          <w:kern w:val="0"/>
          <w:sz w:val="24"/>
          <w:szCs w:val="24"/>
        </w:rPr>
        <w:t>如果门槛电压为3V， GS之间电压 U_GS = 4V ,DS之间电压U_DS = 0.5V,那么这个管子处于（  ）[恒流、导通、截止]状态。</w:t>
      </w:r>
    </w:p>
    <w:p w:rsidR="007265CB" w:rsidRPr="007265CB" w:rsidRDefault="007265CB" w:rsidP="007265CB">
      <w:pPr>
        <w:widowControl/>
        <w:shd w:val="clear" w:color="auto" w:fill="FFFFFF"/>
        <w:jc w:val="left"/>
        <w:rPr>
          <w:rFonts w:ascii="宋体" w:eastAsia="宋体" w:hAnsi="宋体" w:cs="宋体"/>
          <w:kern w:val="0"/>
          <w:sz w:val="18"/>
          <w:szCs w:val="18"/>
        </w:rPr>
      </w:pPr>
      <w:r w:rsidRPr="007265CB">
        <w:rPr>
          <w:rFonts w:ascii="宋体" w:eastAsia="宋体" w:hAnsi="宋体" w:cs="宋体"/>
          <w:kern w:val="0"/>
          <w:sz w:val="18"/>
          <w:szCs w:val="18"/>
        </w:rPr>
        <w:t>满分：100.00 分</w:t>
      </w:r>
    </w:p>
    <w:p w:rsidR="007265CB" w:rsidRPr="007265CB" w:rsidRDefault="007265CB" w:rsidP="007265CB">
      <w:pPr>
        <w:widowControl/>
        <w:shd w:val="clear" w:color="auto" w:fill="FFFFFF"/>
        <w:jc w:val="left"/>
        <w:rPr>
          <w:rFonts w:ascii="宋体" w:eastAsia="宋体" w:hAnsi="宋体" w:cs="宋体"/>
          <w:kern w:val="0"/>
          <w:sz w:val="18"/>
          <w:szCs w:val="18"/>
        </w:rPr>
      </w:pPr>
      <w:r w:rsidRPr="007265CB">
        <w:rPr>
          <w:rFonts w:ascii="宋体" w:eastAsia="宋体" w:hAnsi="宋体" w:cs="宋体"/>
          <w:kern w:val="0"/>
          <w:sz w:val="18"/>
          <w:szCs w:val="18"/>
        </w:rPr>
        <w:t>得分：</w:t>
      </w:r>
      <w:r w:rsidRPr="007265CB">
        <w:rPr>
          <w:rFonts w:ascii="宋体" w:eastAsia="宋体" w:hAnsi="宋体" w:cs="宋体"/>
          <w:color w:val="FF0000"/>
          <w:kern w:val="0"/>
          <w:sz w:val="18"/>
          <w:szCs w:val="18"/>
        </w:rPr>
        <w:t>100.00</w:t>
      </w:r>
      <w:r w:rsidRPr="007265CB">
        <w:rPr>
          <w:rFonts w:ascii="宋体" w:eastAsia="宋体" w:hAnsi="宋体" w:cs="宋体"/>
          <w:kern w:val="0"/>
          <w:sz w:val="18"/>
          <w:szCs w:val="18"/>
        </w:rPr>
        <w:t> 分</w:t>
      </w:r>
    </w:p>
    <w:p w:rsidR="007265CB" w:rsidRPr="007265CB" w:rsidRDefault="007265CB" w:rsidP="007265CB">
      <w:pPr>
        <w:widowControl/>
        <w:shd w:val="clear" w:color="auto" w:fill="EBEBEB"/>
        <w:jc w:val="left"/>
        <w:rPr>
          <w:rFonts w:ascii="宋体" w:eastAsia="宋体" w:hAnsi="宋体" w:cs="宋体"/>
          <w:kern w:val="0"/>
          <w:sz w:val="24"/>
          <w:szCs w:val="24"/>
        </w:rPr>
      </w:pPr>
      <w:r w:rsidRPr="007265CB">
        <w:rPr>
          <w:rFonts w:ascii="宋体" w:eastAsia="宋体" w:hAnsi="宋体" w:cs="宋体"/>
          <w:color w:val="188EEE"/>
          <w:kern w:val="0"/>
          <w:sz w:val="24"/>
          <w:szCs w:val="24"/>
        </w:rPr>
        <w:t>你的答案：</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第1空：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截止</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第2空：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恒流</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第3空：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导通</w:t>
      </w:r>
    </w:p>
    <w:p w:rsidR="007265CB" w:rsidRPr="007265CB" w:rsidRDefault="007265CB" w:rsidP="007265CB">
      <w:pPr>
        <w:shd w:val="clear" w:color="auto" w:fill="FFFFFF"/>
        <w:rPr>
          <w:rFonts w:ascii="宋体" w:eastAsia="宋体" w:hAnsi="宋体" w:cs="宋体"/>
          <w:kern w:val="0"/>
          <w:sz w:val="24"/>
          <w:szCs w:val="24"/>
        </w:rPr>
      </w:pPr>
      <w:r w:rsidRPr="007265CB">
        <w:rPr>
          <w:rFonts w:ascii="Tahoma" w:eastAsia="宋体" w:hAnsi="Tahoma" w:cs="Tahoma"/>
          <w:color w:val="188EEE"/>
          <w:kern w:val="0"/>
          <w:szCs w:val="21"/>
          <w:shd w:val="clear" w:color="auto" w:fill="EBEBEB"/>
        </w:rPr>
        <w:t>教师评语：</w:t>
      </w:r>
      <w:r w:rsidRPr="007265CB">
        <w:rPr>
          <w:rFonts w:ascii="宋体" w:eastAsia="宋体" w:hAnsi="宋体" w:cs="宋体"/>
          <w:color w:val="12A754"/>
          <w:kern w:val="0"/>
          <w:sz w:val="24"/>
          <w:szCs w:val="24"/>
        </w:rPr>
        <w:t>NMOS的转移特性（过关分数50）</w:t>
      </w:r>
      <w:r w:rsidRPr="007265CB">
        <w:rPr>
          <w:rFonts w:ascii="宋体" w:eastAsia="宋体" w:hAnsi="宋体" w:cs="宋体"/>
          <w:color w:val="A0A0A0"/>
          <w:kern w:val="0"/>
          <w:sz w:val="18"/>
          <w:szCs w:val="18"/>
        </w:rPr>
        <w:t>[ 提交时间：2018-10-16 08:04:18 ]</w:t>
      </w:r>
      <w:r w:rsidRPr="007265CB">
        <w:rPr>
          <w:rFonts w:ascii="宋体" w:eastAsia="宋体" w:hAnsi="宋体" w:cs="宋体"/>
          <w:kern w:val="0"/>
          <w:sz w:val="24"/>
          <w:szCs w:val="24"/>
        </w:rPr>
        <w:t>得分：</w:t>
      </w:r>
      <w:r w:rsidRPr="007265CB">
        <w:rPr>
          <w:rFonts w:ascii="宋体" w:eastAsia="宋体" w:hAnsi="宋体" w:cs="宋体"/>
          <w:b/>
          <w:bCs/>
          <w:color w:val="FF0000"/>
          <w:kern w:val="0"/>
          <w:sz w:val="36"/>
          <w:szCs w:val="36"/>
        </w:rPr>
        <w:t>100.00</w:t>
      </w:r>
      <w:r w:rsidRPr="007265CB">
        <w:rPr>
          <w:rFonts w:ascii="宋体" w:eastAsia="宋体" w:hAnsi="宋体" w:cs="宋体"/>
          <w:kern w:val="0"/>
          <w:sz w:val="24"/>
          <w:szCs w:val="24"/>
        </w:rPr>
        <w:t> 分</w:t>
      </w:r>
    </w:p>
    <w:p w:rsidR="007265CB" w:rsidRPr="007265CB" w:rsidRDefault="007265CB" w:rsidP="007265CB">
      <w:pPr>
        <w:widowControl/>
        <w:shd w:val="clear" w:color="auto" w:fill="EBF4FF"/>
        <w:spacing w:line="720" w:lineRule="atLeast"/>
        <w:jc w:val="left"/>
        <w:rPr>
          <w:rFonts w:ascii="宋体" w:eastAsia="宋体" w:hAnsi="宋体" w:cs="宋体"/>
          <w:kern w:val="0"/>
          <w:sz w:val="24"/>
          <w:szCs w:val="24"/>
        </w:rPr>
      </w:pPr>
      <w:r w:rsidRPr="007265CB">
        <w:rPr>
          <w:rFonts w:ascii="宋体" w:eastAsia="宋体" w:hAnsi="宋体" w:cs="宋体"/>
          <w:kern w:val="0"/>
          <w:sz w:val="24"/>
          <w:szCs w:val="24"/>
        </w:rPr>
        <w:t> 试卷结构满分：</w:t>
      </w:r>
      <w:r w:rsidRPr="007265CB">
        <w:rPr>
          <w:rFonts w:ascii="宋体" w:eastAsia="宋体" w:hAnsi="宋体" w:cs="宋体"/>
          <w:b/>
          <w:bCs/>
          <w:color w:val="FF0000"/>
          <w:kern w:val="0"/>
          <w:sz w:val="24"/>
          <w:szCs w:val="24"/>
        </w:rPr>
        <w:t>100</w:t>
      </w:r>
      <w:r w:rsidRPr="007265CB">
        <w:rPr>
          <w:rFonts w:ascii="宋体" w:eastAsia="宋体" w:hAnsi="宋体" w:cs="宋体"/>
          <w:kern w:val="0"/>
          <w:sz w:val="24"/>
          <w:szCs w:val="24"/>
        </w:rPr>
        <w:t> 分</w:t>
      </w:r>
    </w:p>
    <w:p w:rsidR="007265CB" w:rsidRPr="007265CB" w:rsidRDefault="007265CB" w:rsidP="007265CB">
      <w:pPr>
        <w:widowControl/>
        <w:numPr>
          <w:ilvl w:val="0"/>
          <w:numId w:val="133"/>
        </w:numPr>
        <w:shd w:val="clear" w:color="auto" w:fill="FFFFFF"/>
        <w:ind w:left="300"/>
        <w:jc w:val="left"/>
        <w:rPr>
          <w:rFonts w:ascii="宋体" w:eastAsia="宋体" w:hAnsi="宋体" w:cs="宋体"/>
          <w:kern w:val="0"/>
          <w:sz w:val="24"/>
          <w:szCs w:val="24"/>
        </w:rPr>
      </w:pPr>
      <w:r w:rsidRPr="007265CB">
        <w:rPr>
          <w:rFonts w:ascii="宋体" w:eastAsia="宋体" w:hAnsi="宋体" w:cs="宋体"/>
          <w:kern w:val="0"/>
          <w:sz w:val="24"/>
          <w:szCs w:val="24"/>
        </w:rPr>
        <w:t>一、填空题 (共1题，100.00分)</w:t>
      </w:r>
    </w:p>
    <w:p w:rsidR="007265CB" w:rsidRPr="007265CB" w:rsidRDefault="007265CB" w:rsidP="007265CB">
      <w:pPr>
        <w:widowControl/>
        <w:shd w:val="clear" w:color="auto" w:fill="FFFFFF"/>
        <w:jc w:val="left"/>
        <w:rPr>
          <w:rFonts w:ascii="宋体" w:eastAsia="宋体" w:hAnsi="宋体" w:cs="宋体"/>
          <w:kern w:val="0"/>
          <w:sz w:val="24"/>
          <w:szCs w:val="24"/>
        </w:rPr>
      </w:pPr>
      <w:r w:rsidRPr="007265CB">
        <w:rPr>
          <w:rFonts w:ascii="宋体" w:eastAsia="宋体" w:hAnsi="宋体" w:cs="宋体"/>
          <w:color w:val="13A654"/>
          <w:kern w:val="0"/>
          <w:sz w:val="24"/>
          <w:szCs w:val="24"/>
          <w:bdr w:val="single" w:sz="6" w:space="0" w:color="13A654" w:frame="1"/>
        </w:rPr>
        <w:t>1</w:t>
      </w:r>
    </w:p>
    <w:p w:rsidR="007265CB" w:rsidRPr="007265CB" w:rsidRDefault="007265CB" w:rsidP="007265CB">
      <w:pPr>
        <w:widowControl/>
        <w:shd w:val="clear" w:color="auto" w:fill="FFFFFF"/>
        <w:spacing w:after="150"/>
        <w:jc w:val="left"/>
        <w:textAlignment w:val="center"/>
        <w:rPr>
          <w:rFonts w:ascii="宋体" w:eastAsia="宋体" w:hAnsi="宋体" w:cs="宋体"/>
          <w:color w:val="999999"/>
          <w:kern w:val="0"/>
          <w:sz w:val="18"/>
          <w:szCs w:val="18"/>
        </w:rPr>
      </w:pPr>
      <w:r w:rsidRPr="007265CB">
        <w:rPr>
          <w:rFonts w:ascii="宋体" w:eastAsia="宋体" w:hAnsi="宋体" w:cs="宋体"/>
          <w:color w:val="12A754"/>
          <w:kern w:val="0"/>
          <w:sz w:val="18"/>
          <w:szCs w:val="18"/>
        </w:rPr>
        <w:t>■</w:t>
      </w:r>
      <w:r w:rsidRPr="007265CB">
        <w:rPr>
          <w:rFonts w:ascii="宋体" w:eastAsia="宋体" w:hAnsi="宋体" w:cs="宋体"/>
          <w:color w:val="999999"/>
          <w:kern w:val="0"/>
          <w:sz w:val="18"/>
          <w:szCs w:val="18"/>
        </w:rPr>
        <w:t>绿色表示答对题目</w:t>
      </w:r>
    </w:p>
    <w:p w:rsidR="007265CB" w:rsidRPr="007265CB" w:rsidRDefault="007265CB" w:rsidP="007265CB">
      <w:pPr>
        <w:widowControl/>
        <w:shd w:val="clear" w:color="auto" w:fill="FFFFFF"/>
        <w:spacing w:after="150"/>
        <w:jc w:val="left"/>
        <w:textAlignment w:val="center"/>
        <w:rPr>
          <w:rFonts w:ascii="宋体" w:eastAsia="宋体" w:hAnsi="宋体" w:cs="宋体"/>
          <w:color w:val="999999"/>
          <w:kern w:val="0"/>
          <w:sz w:val="18"/>
          <w:szCs w:val="18"/>
        </w:rPr>
      </w:pPr>
      <w:r w:rsidRPr="007265CB">
        <w:rPr>
          <w:rFonts w:ascii="宋体" w:eastAsia="宋体" w:hAnsi="宋体" w:cs="宋体"/>
          <w:color w:val="FF6700"/>
          <w:kern w:val="0"/>
          <w:sz w:val="18"/>
          <w:szCs w:val="18"/>
        </w:rPr>
        <w:t>■</w:t>
      </w:r>
      <w:r w:rsidRPr="007265CB">
        <w:rPr>
          <w:rFonts w:ascii="宋体" w:eastAsia="宋体" w:hAnsi="宋体" w:cs="宋体"/>
          <w:color w:val="999999"/>
          <w:kern w:val="0"/>
          <w:sz w:val="18"/>
          <w:szCs w:val="18"/>
        </w:rPr>
        <w:t>橙色表示答错题目</w:t>
      </w:r>
    </w:p>
    <w:p w:rsidR="007265CB" w:rsidRPr="007265CB" w:rsidRDefault="007265CB" w:rsidP="007265CB">
      <w:pPr>
        <w:widowControl/>
        <w:shd w:val="clear" w:color="auto" w:fill="FFFFFF"/>
        <w:jc w:val="left"/>
        <w:textAlignment w:val="center"/>
        <w:rPr>
          <w:rFonts w:ascii="宋体" w:eastAsia="宋体" w:hAnsi="宋体" w:cs="宋体"/>
          <w:color w:val="999999"/>
          <w:kern w:val="0"/>
          <w:sz w:val="18"/>
          <w:szCs w:val="18"/>
        </w:rPr>
      </w:pPr>
      <w:r w:rsidRPr="007265CB">
        <w:rPr>
          <w:rFonts w:ascii="宋体" w:eastAsia="宋体" w:hAnsi="宋体" w:cs="宋体"/>
          <w:color w:val="A0A0A0"/>
          <w:kern w:val="0"/>
          <w:sz w:val="18"/>
          <w:szCs w:val="18"/>
        </w:rPr>
        <w:t>■</w:t>
      </w:r>
      <w:r w:rsidRPr="007265CB">
        <w:rPr>
          <w:rFonts w:ascii="宋体" w:eastAsia="宋体" w:hAnsi="宋体" w:cs="宋体"/>
          <w:color w:val="999999"/>
          <w:kern w:val="0"/>
          <w:sz w:val="18"/>
          <w:szCs w:val="18"/>
        </w:rPr>
        <w:t>灰色表示主观/未完成题目/未批改</w:t>
      </w:r>
    </w:p>
    <w:p w:rsidR="007265CB" w:rsidRPr="007265CB" w:rsidRDefault="007265CB" w:rsidP="007265CB">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7265CB">
        <w:rPr>
          <w:rFonts w:ascii="宋体" w:eastAsia="宋体" w:hAnsi="宋体" w:cs="宋体"/>
          <w:color w:val="404040"/>
          <w:kern w:val="0"/>
          <w:sz w:val="27"/>
          <w:szCs w:val="27"/>
        </w:rPr>
        <w:t>一、填空题 (共 </w:t>
      </w:r>
      <w:r w:rsidRPr="007265CB">
        <w:rPr>
          <w:rFonts w:ascii="宋体" w:eastAsia="宋体" w:hAnsi="宋体" w:cs="宋体"/>
          <w:color w:val="FF0000"/>
          <w:kern w:val="0"/>
          <w:sz w:val="27"/>
          <w:szCs w:val="27"/>
        </w:rPr>
        <w:t>100.00</w:t>
      </w:r>
      <w:r w:rsidRPr="007265CB">
        <w:rPr>
          <w:rFonts w:ascii="宋体" w:eastAsia="宋体" w:hAnsi="宋体" w:cs="宋体"/>
          <w:color w:val="404040"/>
          <w:kern w:val="0"/>
          <w:sz w:val="27"/>
          <w:szCs w:val="27"/>
        </w:rPr>
        <w:t> 分)</w:t>
      </w:r>
    </w:p>
    <w:p w:rsidR="007265CB" w:rsidRPr="007265CB" w:rsidRDefault="007265CB" w:rsidP="007265CB">
      <w:pPr>
        <w:widowControl/>
        <w:shd w:val="clear" w:color="auto" w:fill="FFFFFF"/>
        <w:jc w:val="left"/>
        <w:rPr>
          <w:rFonts w:ascii="宋体" w:eastAsia="宋体" w:hAnsi="宋体" w:cs="宋体"/>
          <w:kern w:val="0"/>
          <w:sz w:val="24"/>
          <w:szCs w:val="24"/>
        </w:rPr>
      </w:pPr>
      <w:r w:rsidRPr="007265CB">
        <w:rPr>
          <w:rFonts w:ascii="宋体" w:eastAsia="宋体" w:hAnsi="宋体" w:cs="宋体"/>
          <w:kern w:val="0"/>
          <w:sz w:val="24"/>
          <w:szCs w:val="24"/>
        </w:rPr>
        <w:t>1.</w:t>
      </w:r>
    </w:p>
    <w:p w:rsidR="007265CB" w:rsidRPr="007265CB" w:rsidRDefault="007265CB" w:rsidP="007265CB">
      <w:pPr>
        <w:widowControl/>
        <w:shd w:val="clear" w:color="auto" w:fill="FFFFFF"/>
        <w:wordWrap w:val="0"/>
        <w:jc w:val="left"/>
        <w:rPr>
          <w:rFonts w:ascii="宋体" w:eastAsia="宋体" w:hAnsi="宋体" w:cs="宋体"/>
          <w:kern w:val="0"/>
          <w:sz w:val="24"/>
          <w:szCs w:val="24"/>
        </w:rPr>
      </w:pPr>
      <w:r w:rsidRPr="007265CB">
        <w:rPr>
          <w:rFonts w:ascii="宋体" w:eastAsia="宋体" w:hAnsi="宋体" w:cs="宋体"/>
          <w:kern w:val="0"/>
          <w:sz w:val="24"/>
          <w:szCs w:val="24"/>
        </w:rPr>
        <w:t xml:space="preserve">已知一个NMOS增强型场效应管的门槛电压是2.5V， 而且在U_DS = 6V, U_GS = 5V 时， 测得漏极电流I_D = 10mA. 那么，在U_DS = 6V, U_GS = 3V 时， </w:t>
      </w:r>
      <w:r w:rsidRPr="007265CB">
        <w:rPr>
          <w:rFonts w:ascii="宋体" w:eastAsia="宋体" w:hAnsi="宋体" w:cs="宋体"/>
          <w:kern w:val="0"/>
          <w:sz w:val="24"/>
          <w:szCs w:val="24"/>
        </w:rPr>
        <w:lastRenderedPageBreak/>
        <w:t>测得漏极电流I_D = （  ）mA.在U_DS = 6V, U_GS = 4V 时， 测得漏极电流I_D = （  ）mA.</w:t>
      </w:r>
    </w:p>
    <w:p w:rsidR="007265CB" w:rsidRPr="007265CB" w:rsidRDefault="007265CB" w:rsidP="007265CB">
      <w:pPr>
        <w:widowControl/>
        <w:shd w:val="clear" w:color="auto" w:fill="FFFFFF"/>
        <w:jc w:val="left"/>
        <w:rPr>
          <w:rFonts w:ascii="宋体" w:eastAsia="宋体" w:hAnsi="宋体" w:cs="宋体"/>
          <w:kern w:val="0"/>
          <w:sz w:val="18"/>
          <w:szCs w:val="18"/>
        </w:rPr>
      </w:pPr>
      <w:r w:rsidRPr="007265CB">
        <w:rPr>
          <w:rFonts w:ascii="宋体" w:eastAsia="宋体" w:hAnsi="宋体" w:cs="宋体"/>
          <w:kern w:val="0"/>
          <w:sz w:val="18"/>
          <w:szCs w:val="18"/>
        </w:rPr>
        <w:t>满分：100.00 分</w:t>
      </w:r>
    </w:p>
    <w:p w:rsidR="007265CB" w:rsidRPr="007265CB" w:rsidRDefault="007265CB" w:rsidP="007265CB">
      <w:pPr>
        <w:widowControl/>
        <w:shd w:val="clear" w:color="auto" w:fill="FFFFFF"/>
        <w:jc w:val="left"/>
        <w:rPr>
          <w:rFonts w:ascii="宋体" w:eastAsia="宋体" w:hAnsi="宋体" w:cs="宋体"/>
          <w:kern w:val="0"/>
          <w:sz w:val="18"/>
          <w:szCs w:val="18"/>
        </w:rPr>
      </w:pPr>
      <w:r w:rsidRPr="007265CB">
        <w:rPr>
          <w:rFonts w:ascii="宋体" w:eastAsia="宋体" w:hAnsi="宋体" w:cs="宋体"/>
          <w:kern w:val="0"/>
          <w:sz w:val="18"/>
          <w:szCs w:val="18"/>
        </w:rPr>
        <w:t>得分：</w:t>
      </w:r>
      <w:r w:rsidRPr="007265CB">
        <w:rPr>
          <w:rFonts w:ascii="宋体" w:eastAsia="宋体" w:hAnsi="宋体" w:cs="宋体"/>
          <w:color w:val="FF0000"/>
          <w:kern w:val="0"/>
          <w:sz w:val="18"/>
          <w:szCs w:val="18"/>
        </w:rPr>
        <w:t>100.00</w:t>
      </w:r>
      <w:r w:rsidRPr="007265CB">
        <w:rPr>
          <w:rFonts w:ascii="宋体" w:eastAsia="宋体" w:hAnsi="宋体" w:cs="宋体"/>
          <w:kern w:val="0"/>
          <w:sz w:val="18"/>
          <w:szCs w:val="18"/>
        </w:rPr>
        <w:t> 分</w:t>
      </w:r>
    </w:p>
    <w:p w:rsidR="007265CB" w:rsidRPr="007265CB" w:rsidRDefault="007265CB" w:rsidP="007265CB">
      <w:pPr>
        <w:widowControl/>
        <w:shd w:val="clear" w:color="auto" w:fill="EBEBEB"/>
        <w:jc w:val="left"/>
        <w:rPr>
          <w:rFonts w:ascii="宋体" w:eastAsia="宋体" w:hAnsi="宋体" w:cs="宋体"/>
          <w:kern w:val="0"/>
          <w:sz w:val="24"/>
          <w:szCs w:val="24"/>
        </w:rPr>
      </w:pPr>
      <w:r w:rsidRPr="007265CB">
        <w:rPr>
          <w:rFonts w:ascii="宋体" w:eastAsia="宋体" w:hAnsi="宋体" w:cs="宋体"/>
          <w:color w:val="188EEE"/>
          <w:kern w:val="0"/>
          <w:sz w:val="24"/>
          <w:szCs w:val="24"/>
        </w:rPr>
        <w:t>你的答案：</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第1空：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0.4</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第2空：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3.6</w:t>
      </w:r>
    </w:p>
    <w:p w:rsidR="007265CB" w:rsidRPr="007265CB" w:rsidRDefault="007265CB" w:rsidP="007265CB">
      <w:pPr>
        <w:widowControl/>
        <w:shd w:val="clear" w:color="auto" w:fill="EBEBEB"/>
        <w:jc w:val="left"/>
        <w:rPr>
          <w:rFonts w:ascii="宋体" w:eastAsia="宋体" w:hAnsi="宋体" w:cs="宋体"/>
          <w:kern w:val="0"/>
          <w:sz w:val="24"/>
          <w:szCs w:val="24"/>
        </w:rPr>
      </w:pPr>
      <w:r w:rsidRPr="007265CB">
        <w:rPr>
          <w:rFonts w:ascii="宋体" w:eastAsia="宋体" w:hAnsi="宋体" w:cs="宋体"/>
          <w:color w:val="188EEE"/>
          <w:kern w:val="0"/>
          <w:sz w:val="24"/>
          <w:szCs w:val="24"/>
        </w:rPr>
        <w:t>正确答案：</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第1空：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0.4</w:t>
      </w:r>
    </w:p>
    <w:p w:rsidR="007265CB" w:rsidRPr="007265CB" w:rsidRDefault="007265CB" w:rsidP="007265CB">
      <w:pPr>
        <w:widowControl/>
        <w:shd w:val="clear" w:color="auto" w:fill="EBEBEB"/>
        <w:wordWrap w:val="0"/>
        <w:jc w:val="left"/>
        <w:rPr>
          <w:rFonts w:ascii="宋体" w:eastAsia="宋体" w:hAnsi="宋体" w:cs="宋体"/>
          <w:kern w:val="0"/>
          <w:sz w:val="24"/>
          <w:szCs w:val="24"/>
        </w:rPr>
      </w:pPr>
      <w:r w:rsidRPr="007265CB">
        <w:rPr>
          <w:rFonts w:ascii="宋体" w:eastAsia="宋体" w:hAnsi="宋体" w:cs="宋体"/>
          <w:kern w:val="0"/>
          <w:sz w:val="24"/>
          <w:szCs w:val="24"/>
        </w:rPr>
        <w:t>第2空：</w:t>
      </w:r>
    </w:p>
    <w:p w:rsidR="007265CB" w:rsidRPr="007265CB" w:rsidRDefault="007265CB" w:rsidP="007265CB">
      <w:pPr>
        <w:widowControl/>
        <w:shd w:val="clear" w:color="auto" w:fill="EBEBEB"/>
        <w:wordWrap w:val="0"/>
        <w:jc w:val="left"/>
        <w:textAlignment w:val="top"/>
        <w:rPr>
          <w:rFonts w:ascii="宋体" w:eastAsia="宋体" w:hAnsi="宋体" w:cs="宋体"/>
          <w:kern w:val="0"/>
          <w:sz w:val="24"/>
          <w:szCs w:val="24"/>
        </w:rPr>
      </w:pPr>
      <w:r w:rsidRPr="007265CB">
        <w:rPr>
          <w:rFonts w:ascii="宋体" w:eastAsia="宋体" w:hAnsi="宋体" w:cs="宋体"/>
          <w:kern w:val="0"/>
          <w:sz w:val="24"/>
          <w:szCs w:val="24"/>
        </w:rPr>
        <w:t>3.6</w:t>
      </w:r>
    </w:p>
    <w:p w:rsidR="00576117" w:rsidRPr="00576117" w:rsidRDefault="007265CB" w:rsidP="00576117">
      <w:pPr>
        <w:shd w:val="clear" w:color="auto" w:fill="FFFFFF"/>
        <w:rPr>
          <w:rFonts w:ascii="宋体" w:eastAsia="宋体" w:hAnsi="宋体" w:cs="宋体"/>
          <w:kern w:val="0"/>
          <w:sz w:val="24"/>
          <w:szCs w:val="24"/>
        </w:rPr>
      </w:pPr>
      <w:r w:rsidRPr="007265CB">
        <w:rPr>
          <w:rFonts w:ascii="Tahoma" w:eastAsia="宋体" w:hAnsi="Tahoma" w:cs="Tahoma"/>
          <w:color w:val="188EEE"/>
          <w:kern w:val="0"/>
          <w:szCs w:val="21"/>
          <w:shd w:val="clear" w:color="auto" w:fill="EBEBEB"/>
        </w:rPr>
        <w:t>教师评语：</w:t>
      </w:r>
      <w:r w:rsidR="00576117" w:rsidRPr="00576117">
        <w:rPr>
          <w:rFonts w:ascii="宋体" w:eastAsia="宋体" w:hAnsi="宋体" w:cs="宋体"/>
          <w:color w:val="12A754"/>
          <w:kern w:val="0"/>
          <w:sz w:val="24"/>
          <w:szCs w:val="24"/>
        </w:rPr>
        <w:t>NMOS的静态工作点计算（过关分数30）</w:t>
      </w:r>
      <w:r w:rsidR="00576117" w:rsidRPr="00576117">
        <w:rPr>
          <w:rFonts w:ascii="宋体" w:eastAsia="宋体" w:hAnsi="宋体" w:cs="宋体"/>
          <w:color w:val="A0A0A0"/>
          <w:kern w:val="0"/>
          <w:sz w:val="18"/>
          <w:szCs w:val="18"/>
        </w:rPr>
        <w:t>[ 提交时间：2018-10-16 08:44:30 ]</w:t>
      </w:r>
      <w:r w:rsidR="00576117" w:rsidRPr="00576117">
        <w:rPr>
          <w:rFonts w:ascii="宋体" w:eastAsia="宋体" w:hAnsi="宋体" w:cs="宋体"/>
          <w:kern w:val="0"/>
          <w:sz w:val="24"/>
          <w:szCs w:val="24"/>
        </w:rPr>
        <w:t>得分：</w:t>
      </w:r>
      <w:r w:rsidR="00576117" w:rsidRPr="00576117">
        <w:rPr>
          <w:rFonts w:ascii="宋体" w:eastAsia="宋体" w:hAnsi="宋体" w:cs="宋体"/>
          <w:b/>
          <w:bCs/>
          <w:color w:val="FF0000"/>
          <w:kern w:val="0"/>
          <w:sz w:val="36"/>
          <w:szCs w:val="36"/>
        </w:rPr>
        <w:t>100.00</w:t>
      </w:r>
      <w:r w:rsidR="00576117" w:rsidRPr="00576117">
        <w:rPr>
          <w:rFonts w:ascii="宋体" w:eastAsia="宋体" w:hAnsi="宋体" w:cs="宋体"/>
          <w:kern w:val="0"/>
          <w:sz w:val="24"/>
          <w:szCs w:val="24"/>
        </w:rPr>
        <w:t> 分</w:t>
      </w:r>
    </w:p>
    <w:p w:rsidR="00576117" w:rsidRPr="00576117" w:rsidRDefault="00576117" w:rsidP="00576117">
      <w:pPr>
        <w:widowControl/>
        <w:shd w:val="clear" w:color="auto" w:fill="EBF4FF"/>
        <w:spacing w:line="720" w:lineRule="atLeast"/>
        <w:jc w:val="left"/>
        <w:rPr>
          <w:rFonts w:ascii="宋体" w:eastAsia="宋体" w:hAnsi="宋体" w:cs="宋体"/>
          <w:kern w:val="0"/>
          <w:sz w:val="24"/>
          <w:szCs w:val="24"/>
        </w:rPr>
      </w:pPr>
      <w:r w:rsidRPr="00576117">
        <w:rPr>
          <w:rFonts w:ascii="宋体" w:eastAsia="宋体" w:hAnsi="宋体" w:cs="宋体"/>
          <w:kern w:val="0"/>
          <w:sz w:val="24"/>
          <w:szCs w:val="24"/>
        </w:rPr>
        <w:t> 试卷结构满分：</w:t>
      </w:r>
      <w:r w:rsidRPr="00576117">
        <w:rPr>
          <w:rFonts w:ascii="宋体" w:eastAsia="宋体" w:hAnsi="宋体" w:cs="宋体"/>
          <w:b/>
          <w:bCs/>
          <w:color w:val="FF0000"/>
          <w:kern w:val="0"/>
          <w:sz w:val="24"/>
          <w:szCs w:val="24"/>
        </w:rPr>
        <w:t>100</w:t>
      </w:r>
      <w:r w:rsidRPr="00576117">
        <w:rPr>
          <w:rFonts w:ascii="宋体" w:eastAsia="宋体" w:hAnsi="宋体" w:cs="宋体"/>
          <w:kern w:val="0"/>
          <w:sz w:val="24"/>
          <w:szCs w:val="24"/>
        </w:rPr>
        <w:t> 分</w:t>
      </w:r>
    </w:p>
    <w:p w:rsidR="00576117" w:rsidRPr="00576117" w:rsidRDefault="00576117" w:rsidP="00576117">
      <w:pPr>
        <w:widowControl/>
        <w:numPr>
          <w:ilvl w:val="0"/>
          <w:numId w:val="134"/>
        </w:numPr>
        <w:shd w:val="clear" w:color="auto" w:fill="FFFFFF"/>
        <w:ind w:left="300"/>
        <w:jc w:val="left"/>
        <w:rPr>
          <w:rFonts w:ascii="宋体" w:eastAsia="宋体" w:hAnsi="宋体" w:cs="宋体"/>
          <w:kern w:val="0"/>
          <w:sz w:val="24"/>
          <w:szCs w:val="24"/>
        </w:rPr>
      </w:pPr>
      <w:r w:rsidRPr="00576117">
        <w:rPr>
          <w:rFonts w:ascii="宋体" w:eastAsia="宋体" w:hAnsi="宋体" w:cs="宋体"/>
          <w:kern w:val="0"/>
          <w:sz w:val="24"/>
          <w:szCs w:val="24"/>
        </w:rPr>
        <w:t>一、填空题 (共1题，100.00分)</w:t>
      </w:r>
    </w:p>
    <w:p w:rsidR="00576117" w:rsidRPr="00576117" w:rsidRDefault="00576117" w:rsidP="00576117">
      <w:pPr>
        <w:widowControl/>
        <w:shd w:val="clear" w:color="auto" w:fill="FFFFFF"/>
        <w:jc w:val="left"/>
        <w:rPr>
          <w:rFonts w:ascii="宋体" w:eastAsia="宋体" w:hAnsi="宋体" w:cs="宋体"/>
          <w:kern w:val="0"/>
          <w:sz w:val="24"/>
          <w:szCs w:val="24"/>
        </w:rPr>
      </w:pPr>
      <w:r w:rsidRPr="00576117">
        <w:rPr>
          <w:rFonts w:ascii="宋体" w:eastAsia="宋体" w:hAnsi="宋体" w:cs="宋体"/>
          <w:color w:val="13A654"/>
          <w:kern w:val="0"/>
          <w:sz w:val="24"/>
          <w:szCs w:val="24"/>
          <w:bdr w:val="single" w:sz="6" w:space="0" w:color="13A654" w:frame="1"/>
        </w:rPr>
        <w:t>1</w:t>
      </w:r>
    </w:p>
    <w:p w:rsidR="00576117" w:rsidRPr="00576117" w:rsidRDefault="00576117" w:rsidP="00576117">
      <w:pPr>
        <w:widowControl/>
        <w:shd w:val="clear" w:color="auto" w:fill="FFFFFF"/>
        <w:spacing w:after="150"/>
        <w:jc w:val="left"/>
        <w:textAlignment w:val="center"/>
        <w:rPr>
          <w:rFonts w:ascii="宋体" w:eastAsia="宋体" w:hAnsi="宋体" w:cs="宋体"/>
          <w:color w:val="999999"/>
          <w:kern w:val="0"/>
          <w:sz w:val="18"/>
          <w:szCs w:val="18"/>
        </w:rPr>
      </w:pPr>
      <w:r w:rsidRPr="00576117">
        <w:rPr>
          <w:rFonts w:ascii="宋体" w:eastAsia="宋体" w:hAnsi="宋体" w:cs="宋体"/>
          <w:color w:val="12A754"/>
          <w:kern w:val="0"/>
          <w:sz w:val="18"/>
          <w:szCs w:val="18"/>
        </w:rPr>
        <w:t>■</w:t>
      </w:r>
      <w:r w:rsidRPr="00576117">
        <w:rPr>
          <w:rFonts w:ascii="宋体" w:eastAsia="宋体" w:hAnsi="宋体" w:cs="宋体"/>
          <w:color w:val="999999"/>
          <w:kern w:val="0"/>
          <w:sz w:val="18"/>
          <w:szCs w:val="18"/>
        </w:rPr>
        <w:t>绿色表示答对题目</w:t>
      </w:r>
    </w:p>
    <w:p w:rsidR="00576117" w:rsidRPr="00576117" w:rsidRDefault="00576117" w:rsidP="00576117">
      <w:pPr>
        <w:widowControl/>
        <w:shd w:val="clear" w:color="auto" w:fill="FFFFFF"/>
        <w:spacing w:after="150"/>
        <w:jc w:val="left"/>
        <w:textAlignment w:val="center"/>
        <w:rPr>
          <w:rFonts w:ascii="宋体" w:eastAsia="宋体" w:hAnsi="宋体" w:cs="宋体"/>
          <w:color w:val="999999"/>
          <w:kern w:val="0"/>
          <w:sz w:val="18"/>
          <w:szCs w:val="18"/>
        </w:rPr>
      </w:pPr>
      <w:r w:rsidRPr="00576117">
        <w:rPr>
          <w:rFonts w:ascii="宋体" w:eastAsia="宋体" w:hAnsi="宋体" w:cs="宋体"/>
          <w:color w:val="FF6700"/>
          <w:kern w:val="0"/>
          <w:sz w:val="18"/>
          <w:szCs w:val="18"/>
        </w:rPr>
        <w:t>■</w:t>
      </w:r>
      <w:r w:rsidRPr="00576117">
        <w:rPr>
          <w:rFonts w:ascii="宋体" w:eastAsia="宋体" w:hAnsi="宋体" w:cs="宋体"/>
          <w:color w:val="999999"/>
          <w:kern w:val="0"/>
          <w:sz w:val="18"/>
          <w:szCs w:val="18"/>
        </w:rPr>
        <w:t>橙色表示答错题目</w:t>
      </w:r>
    </w:p>
    <w:p w:rsidR="00576117" w:rsidRPr="00576117" w:rsidRDefault="00576117" w:rsidP="00576117">
      <w:pPr>
        <w:widowControl/>
        <w:shd w:val="clear" w:color="auto" w:fill="FFFFFF"/>
        <w:jc w:val="left"/>
        <w:textAlignment w:val="center"/>
        <w:rPr>
          <w:rFonts w:ascii="宋体" w:eastAsia="宋体" w:hAnsi="宋体" w:cs="宋体"/>
          <w:color w:val="999999"/>
          <w:kern w:val="0"/>
          <w:sz w:val="18"/>
          <w:szCs w:val="18"/>
        </w:rPr>
      </w:pPr>
      <w:r w:rsidRPr="00576117">
        <w:rPr>
          <w:rFonts w:ascii="宋体" w:eastAsia="宋体" w:hAnsi="宋体" w:cs="宋体"/>
          <w:color w:val="A0A0A0"/>
          <w:kern w:val="0"/>
          <w:sz w:val="18"/>
          <w:szCs w:val="18"/>
        </w:rPr>
        <w:t>■</w:t>
      </w:r>
      <w:r w:rsidRPr="00576117">
        <w:rPr>
          <w:rFonts w:ascii="宋体" w:eastAsia="宋体" w:hAnsi="宋体" w:cs="宋体"/>
          <w:color w:val="999999"/>
          <w:kern w:val="0"/>
          <w:sz w:val="18"/>
          <w:szCs w:val="18"/>
        </w:rPr>
        <w:t>灰色表示主观/未完成题目/未批改</w:t>
      </w:r>
    </w:p>
    <w:p w:rsidR="00576117" w:rsidRPr="00576117" w:rsidRDefault="00576117" w:rsidP="00576117">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576117">
        <w:rPr>
          <w:rFonts w:ascii="宋体" w:eastAsia="宋体" w:hAnsi="宋体" w:cs="宋体"/>
          <w:color w:val="404040"/>
          <w:kern w:val="0"/>
          <w:sz w:val="27"/>
          <w:szCs w:val="27"/>
        </w:rPr>
        <w:t>一、填空题 (共 </w:t>
      </w:r>
      <w:r w:rsidRPr="00576117">
        <w:rPr>
          <w:rFonts w:ascii="宋体" w:eastAsia="宋体" w:hAnsi="宋体" w:cs="宋体"/>
          <w:color w:val="FF0000"/>
          <w:kern w:val="0"/>
          <w:sz w:val="27"/>
          <w:szCs w:val="27"/>
        </w:rPr>
        <w:t>100.00</w:t>
      </w:r>
      <w:r w:rsidRPr="00576117">
        <w:rPr>
          <w:rFonts w:ascii="宋体" w:eastAsia="宋体" w:hAnsi="宋体" w:cs="宋体"/>
          <w:color w:val="404040"/>
          <w:kern w:val="0"/>
          <w:sz w:val="27"/>
          <w:szCs w:val="27"/>
        </w:rPr>
        <w:t> 分)</w:t>
      </w:r>
    </w:p>
    <w:p w:rsidR="00576117" w:rsidRPr="00576117" w:rsidRDefault="00576117" w:rsidP="00576117">
      <w:pPr>
        <w:widowControl/>
        <w:shd w:val="clear" w:color="auto" w:fill="FFFFFF"/>
        <w:jc w:val="left"/>
        <w:rPr>
          <w:rFonts w:ascii="宋体" w:eastAsia="宋体" w:hAnsi="宋体" w:cs="宋体"/>
          <w:kern w:val="0"/>
          <w:sz w:val="24"/>
          <w:szCs w:val="24"/>
        </w:rPr>
      </w:pPr>
      <w:r w:rsidRPr="00576117">
        <w:rPr>
          <w:rFonts w:ascii="宋体" w:eastAsia="宋体" w:hAnsi="宋体" w:cs="宋体"/>
          <w:kern w:val="0"/>
          <w:sz w:val="24"/>
          <w:szCs w:val="24"/>
        </w:rPr>
        <w:t>1.</w:t>
      </w:r>
    </w:p>
    <w:p w:rsidR="00576117" w:rsidRPr="00576117" w:rsidRDefault="00576117" w:rsidP="00576117">
      <w:pPr>
        <w:widowControl/>
        <w:shd w:val="clear" w:color="auto" w:fill="FFFFFF"/>
        <w:wordWrap w:val="0"/>
        <w:jc w:val="left"/>
        <w:rPr>
          <w:rFonts w:ascii="宋体" w:eastAsia="宋体" w:hAnsi="宋体" w:cs="宋体"/>
          <w:kern w:val="0"/>
          <w:sz w:val="24"/>
          <w:szCs w:val="24"/>
        </w:rPr>
      </w:pPr>
      <w:r w:rsidRPr="00576117">
        <w:rPr>
          <w:rFonts w:ascii="宋体" w:eastAsia="宋体" w:hAnsi="宋体" w:cs="宋体"/>
          <w:kern w:val="0"/>
          <w:sz w:val="24"/>
          <w:szCs w:val="24"/>
        </w:rPr>
        <w:t>已知电路如图，求图中场效应管的静态工作点。 </w:t>
      </w:r>
    </w:p>
    <w:p w:rsidR="00576117" w:rsidRPr="00576117" w:rsidRDefault="00576117" w:rsidP="00576117">
      <w:pPr>
        <w:widowControl/>
        <w:shd w:val="clear" w:color="auto" w:fill="FFFFFF"/>
        <w:wordWrap w:val="0"/>
        <w:jc w:val="left"/>
        <w:rPr>
          <w:rFonts w:ascii="宋体" w:eastAsia="宋体" w:hAnsi="宋体" w:cs="宋体"/>
          <w:kern w:val="0"/>
          <w:sz w:val="24"/>
          <w:szCs w:val="24"/>
        </w:rPr>
      </w:pPr>
      <w:r w:rsidRPr="00576117">
        <w:rPr>
          <w:rFonts w:ascii="宋体" w:eastAsia="宋体" w:hAnsi="宋体" w:cs="宋体"/>
          <w:kern w:val="0"/>
          <w:sz w:val="24"/>
          <w:szCs w:val="24"/>
        </w:rPr>
        <w:t>U_GS = (   ) V;</w:t>
      </w:r>
    </w:p>
    <w:p w:rsidR="00576117" w:rsidRPr="00576117" w:rsidRDefault="00576117" w:rsidP="00576117">
      <w:pPr>
        <w:widowControl/>
        <w:shd w:val="clear" w:color="auto" w:fill="FFFFFF"/>
        <w:wordWrap w:val="0"/>
        <w:jc w:val="left"/>
        <w:rPr>
          <w:rFonts w:ascii="宋体" w:eastAsia="宋体" w:hAnsi="宋体" w:cs="宋体"/>
          <w:kern w:val="0"/>
          <w:sz w:val="24"/>
          <w:szCs w:val="24"/>
        </w:rPr>
      </w:pPr>
      <w:r w:rsidRPr="00576117">
        <w:rPr>
          <w:rFonts w:ascii="宋体" w:eastAsia="宋体" w:hAnsi="宋体" w:cs="宋体"/>
          <w:kern w:val="0"/>
          <w:sz w:val="24"/>
          <w:szCs w:val="24"/>
        </w:rPr>
        <w:t>I_D = (   ) mA;</w:t>
      </w:r>
    </w:p>
    <w:p w:rsidR="00576117" w:rsidRPr="00576117" w:rsidRDefault="00576117" w:rsidP="00576117">
      <w:pPr>
        <w:widowControl/>
        <w:shd w:val="clear" w:color="auto" w:fill="FFFFFF"/>
        <w:wordWrap w:val="0"/>
        <w:jc w:val="left"/>
        <w:rPr>
          <w:rFonts w:ascii="宋体" w:eastAsia="宋体" w:hAnsi="宋体" w:cs="宋体"/>
          <w:kern w:val="0"/>
          <w:sz w:val="24"/>
          <w:szCs w:val="24"/>
        </w:rPr>
      </w:pPr>
      <w:r w:rsidRPr="00576117">
        <w:rPr>
          <w:rFonts w:ascii="宋体" w:eastAsia="宋体" w:hAnsi="宋体" w:cs="宋体"/>
          <w:kern w:val="0"/>
          <w:sz w:val="24"/>
          <w:szCs w:val="24"/>
        </w:rPr>
        <w:t>U_DS = (   ) V.</w:t>
      </w:r>
    </w:p>
    <w:p w:rsidR="00576117" w:rsidRPr="00576117" w:rsidRDefault="00576117" w:rsidP="00576117">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33650" cy="3362325"/>
            <wp:effectExtent l="0" t="0" r="0" b="9525"/>
            <wp:docPr id="224" name="图片 224" descr="http://assets.uooconline.com/upload/cx/5/556fd946e4b0ec35e2d0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uooconline.com/upload/cx/5/556fd946e4b0ec35e2d05434.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33650" cy="3362325"/>
                    </a:xfrm>
                    <a:prstGeom prst="rect">
                      <a:avLst/>
                    </a:prstGeom>
                    <a:noFill/>
                    <a:ln>
                      <a:noFill/>
                    </a:ln>
                  </pic:spPr>
                </pic:pic>
              </a:graphicData>
            </a:graphic>
          </wp:inline>
        </w:drawing>
      </w:r>
    </w:p>
    <w:p w:rsidR="00576117" w:rsidRPr="00576117" w:rsidRDefault="00576117" w:rsidP="00576117">
      <w:pPr>
        <w:widowControl/>
        <w:shd w:val="clear" w:color="auto" w:fill="FFFFFF"/>
        <w:jc w:val="left"/>
        <w:rPr>
          <w:rFonts w:ascii="宋体" w:eastAsia="宋体" w:hAnsi="宋体" w:cs="宋体"/>
          <w:kern w:val="0"/>
          <w:sz w:val="18"/>
          <w:szCs w:val="18"/>
        </w:rPr>
      </w:pPr>
      <w:r w:rsidRPr="00576117">
        <w:rPr>
          <w:rFonts w:ascii="宋体" w:eastAsia="宋体" w:hAnsi="宋体" w:cs="宋体"/>
          <w:kern w:val="0"/>
          <w:sz w:val="18"/>
          <w:szCs w:val="18"/>
        </w:rPr>
        <w:t>满分：100.00 分</w:t>
      </w:r>
    </w:p>
    <w:p w:rsidR="00576117" w:rsidRPr="00576117" w:rsidRDefault="00576117" w:rsidP="00576117">
      <w:pPr>
        <w:widowControl/>
        <w:shd w:val="clear" w:color="auto" w:fill="FFFFFF"/>
        <w:jc w:val="left"/>
        <w:rPr>
          <w:rFonts w:ascii="宋体" w:eastAsia="宋体" w:hAnsi="宋体" w:cs="宋体"/>
          <w:kern w:val="0"/>
          <w:sz w:val="18"/>
          <w:szCs w:val="18"/>
        </w:rPr>
      </w:pPr>
      <w:r w:rsidRPr="00576117">
        <w:rPr>
          <w:rFonts w:ascii="宋体" w:eastAsia="宋体" w:hAnsi="宋体" w:cs="宋体"/>
          <w:kern w:val="0"/>
          <w:sz w:val="18"/>
          <w:szCs w:val="18"/>
        </w:rPr>
        <w:t>得分：</w:t>
      </w:r>
      <w:r w:rsidRPr="00576117">
        <w:rPr>
          <w:rFonts w:ascii="宋体" w:eastAsia="宋体" w:hAnsi="宋体" w:cs="宋体"/>
          <w:color w:val="FF0000"/>
          <w:kern w:val="0"/>
          <w:sz w:val="18"/>
          <w:szCs w:val="18"/>
        </w:rPr>
        <w:t>100.00</w:t>
      </w:r>
      <w:r w:rsidRPr="00576117">
        <w:rPr>
          <w:rFonts w:ascii="宋体" w:eastAsia="宋体" w:hAnsi="宋体" w:cs="宋体"/>
          <w:kern w:val="0"/>
          <w:sz w:val="18"/>
          <w:szCs w:val="18"/>
        </w:rPr>
        <w:t> 分</w:t>
      </w:r>
    </w:p>
    <w:p w:rsidR="00576117" w:rsidRPr="00576117" w:rsidRDefault="00576117" w:rsidP="00576117">
      <w:pPr>
        <w:widowControl/>
        <w:shd w:val="clear" w:color="auto" w:fill="EBEBEB"/>
        <w:jc w:val="left"/>
        <w:rPr>
          <w:rFonts w:ascii="宋体" w:eastAsia="宋体" w:hAnsi="宋体" w:cs="宋体"/>
          <w:kern w:val="0"/>
          <w:sz w:val="24"/>
          <w:szCs w:val="24"/>
        </w:rPr>
      </w:pPr>
      <w:r w:rsidRPr="00576117">
        <w:rPr>
          <w:rFonts w:ascii="宋体" w:eastAsia="宋体" w:hAnsi="宋体" w:cs="宋体"/>
          <w:color w:val="188EEE"/>
          <w:kern w:val="0"/>
          <w:sz w:val="24"/>
          <w:szCs w:val="24"/>
        </w:rPr>
        <w:t>你的答案：</w:t>
      </w:r>
    </w:p>
    <w:p w:rsidR="00576117" w:rsidRPr="00576117" w:rsidRDefault="00576117" w:rsidP="00576117">
      <w:pPr>
        <w:widowControl/>
        <w:shd w:val="clear" w:color="auto" w:fill="EBEBEB"/>
        <w:wordWrap w:val="0"/>
        <w:jc w:val="left"/>
        <w:rPr>
          <w:rFonts w:ascii="宋体" w:eastAsia="宋体" w:hAnsi="宋体" w:cs="宋体"/>
          <w:kern w:val="0"/>
          <w:sz w:val="24"/>
          <w:szCs w:val="24"/>
        </w:rPr>
      </w:pPr>
      <w:r w:rsidRPr="00576117">
        <w:rPr>
          <w:rFonts w:ascii="宋体" w:eastAsia="宋体" w:hAnsi="宋体" w:cs="宋体"/>
          <w:kern w:val="0"/>
          <w:sz w:val="24"/>
          <w:szCs w:val="24"/>
        </w:rPr>
        <w:t>第1空：</w:t>
      </w:r>
    </w:p>
    <w:p w:rsidR="00576117" w:rsidRPr="00576117" w:rsidRDefault="00576117" w:rsidP="00576117">
      <w:pPr>
        <w:widowControl/>
        <w:shd w:val="clear" w:color="auto" w:fill="EBEBEB"/>
        <w:wordWrap w:val="0"/>
        <w:jc w:val="left"/>
        <w:textAlignment w:val="top"/>
        <w:rPr>
          <w:rFonts w:ascii="宋体" w:eastAsia="宋体" w:hAnsi="宋体" w:cs="宋体"/>
          <w:kern w:val="0"/>
          <w:sz w:val="24"/>
          <w:szCs w:val="24"/>
        </w:rPr>
      </w:pPr>
      <w:r w:rsidRPr="00576117">
        <w:rPr>
          <w:rFonts w:ascii="宋体" w:eastAsia="宋体" w:hAnsi="宋体" w:cs="宋体"/>
          <w:kern w:val="0"/>
          <w:sz w:val="24"/>
          <w:szCs w:val="24"/>
        </w:rPr>
        <w:t>2.88</w:t>
      </w:r>
    </w:p>
    <w:p w:rsidR="00576117" w:rsidRPr="00576117" w:rsidRDefault="00576117" w:rsidP="00576117">
      <w:pPr>
        <w:widowControl/>
        <w:shd w:val="clear" w:color="auto" w:fill="EBEBEB"/>
        <w:wordWrap w:val="0"/>
        <w:jc w:val="left"/>
        <w:rPr>
          <w:rFonts w:ascii="宋体" w:eastAsia="宋体" w:hAnsi="宋体" w:cs="宋体"/>
          <w:kern w:val="0"/>
          <w:sz w:val="24"/>
          <w:szCs w:val="24"/>
        </w:rPr>
      </w:pPr>
      <w:r w:rsidRPr="00576117">
        <w:rPr>
          <w:rFonts w:ascii="宋体" w:eastAsia="宋体" w:hAnsi="宋体" w:cs="宋体"/>
          <w:kern w:val="0"/>
          <w:sz w:val="24"/>
          <w:szCs w:val="24"/>
        </w:rPr>
        <w:t>第2空：</w:t>
      </w:r>
    </w:p>
    <w:p w:rsidR="00576117" w:rsidRPr="00576117" w:rsidRDefault="00576117" w:rsidP="00576117">
      <w:pPr>
        <w:widowControl/>
        <w:shd w:val="clear" w:color="auto" w:fill="EBEBEB"/>
        <w:wordWrap w:val="0"/>
        <w:jc w:val="left"/>
        <w:textAlignment w:val="top"/>
        <w:rPr>
          <w:rFonts w:ascii="宋体" w:eastAsia="宋体" w:hAnsi="宋体" w:cs="宋体"/>
          <w:kern w:val="0"/>
          <w:sz w:val="24"/>
          <w:szCs w:val="24"/>
        </w:rPr>
      </w:pPr>
      <w:r w:rsidRPr="00576117">
        <w:rPr>
          <w:rFonts w:ascii="宋体" w:eastAsia="宋体" w:hAnsi="宋体" w:cs="宋体"/>
          <w:kern w:val="0"/>
          <w:sz w:val="24"/>
          <w:szCs w:val="24"/>
        </w:rPr>
        <w:t>0.78</w:t>
      </w:r>
    </w:p>
    <w:p w:rsidR="00576117" w:rsidRPr="00576117" w:rsidRDefault="00576117" w:rsidP="00576117">
      <w:pPr>
        <w:widowControl/>
        <w:shd w:val="clear" w:color="auto" w:fill="EBEBEB"/>
        <w:wordWrap w:val="0"/>
        <w:jc w:val="left"/>
        <w:rPr>
          <w:rFonts w:ascii="宋体" w:eastAsia="宋体" w:hAnsi="宋体" w:cs="宋体"/>
          <w:kern w:val="0"/>
          <w:sz w:val="24"/>
          <w:szCs w:val="24"/>
        </w:rPr>
      </w:pPr>
      <w:r w:rsidRPr="00576117">
        <w:rPr>
          <w:rFonts w:ascii="宋体" w:eastAsia="宋体" w:hAnsi="宋体" w:cs="宋体"/>
          <w:kern w:val="0"/>
          <w:sz w:val="24"/>
          <w:szCs w:val="24"/>
        </w:rPr>
        <w:t>第3空：</w:t>
      </w:r>
    </w:p>
    <w:p w:rsidR="00576117" w:rsidRPr="00576117" w:rsidRDefault="00576117" w:rsidP="00576117">
      <w:pPr>
        <w:widowControl/>
        <w:shd w:val="clear" w:color="auto" w:fill="EBEBEB"/>
        <w:wordWrap w:val="0"/>
        <w:jc w:val="left"/>
        <w:textAlignment w:val="top"/>
        <w:rPr>
          <w:rFonts w:ascii="宋体" w:eastAsia="宋体" w:hAnsi="宋体" w:cs="宋体"/>
          <w:kern w:val="0"/>
          <w:sz w:val="24"/>
          <w:szCs w:val="24"/>
        </w:rPr>
      </w:pPr>
      <w:r w:rsidRPr="00576117">
        <w:rPr>
          <w:rFonts w:ascii="宋体" w:eastAsia="宋体" w:hAnsi="宋体" w:cs="宋体"/>
          <w:kern w:val="0"/>
          <w:sz w:val="24"/>
          <w:szCs w:val="24"/>
        </w:rPr>
        <w:t>14.21</w:t>
      </w:r>
    </w:p>
    <w:p w:rsidR="00576117" w:rsidRPr="00576117" w:rsidRDefault="00576117" w:rsidP="00576117">
      <w:pPr>
        <w:widowControl/>
        <w:shd w:val="clear" w:color="auto" w:fill="EBEBEB"/>
        <w:jc w:val="left"/>
        <w:rPr>
          <w:rFonts w:ascii="宋体" w:eastAsia="宋体" w:hAnsi="宋体" w:cs="宋体"/>
          <w:kern w:val="0"/>
          <w:sz w:val="24"/>
          <w:szCs w:val="24"/>
        </w:rPr>
      </w:pPr>
      <w:r w:rsidRPr="00576117">
        <w:rPr>
          <w:rFonts w:ascii="宋体" w:eastAsia="宋体" w:hAnsi="宋体" w:cs="宋体"/>
          <w:color w:val="188EEE"/>
          <w:kern w:val="0"/>
          <w:sz w:val="24"/>
          <w:szCs w:val="24"/>
        </w:rPr>
        <w:t>正确答案：</w:t>
      </w:r>
    </w:p>
    <w:p w:rsidR="00576117" w:rsidRPr="00576117" w:rsidRDefault="00576117" w:rsidP="00576117">
      <w:pPr>
        <w:widowControl/>
        <w:shd w:val="clear" w:color="auto" w:fill="EBEBEB"/>
        <w:wordWrap w:val="0"/>
        <w:jc w:val="left"/>
        <w:rPr>
          <w:rFonts w:ascii="宋体" w:eastAsia="宋体" w:hAnsi="宋体" w:cs="宋体"/>
          <w:kern w:val="0"/>
          <w:sz w:val="24"/>
          <w:szCs w:val="24"/>
        </w:rPr>
      </w:pPr>
      <w:r w:rsidRPr="00576117">
        <w:rPr>
          <w:rFonts w:ascii="宋体" w:eastAsia="宋体" w:hAnsi="宋体" w:cs="宋体"/>
          <w:kern w:val="0"/>
          <w:sz w:val="24"/>
          <w:szCs w:val="24"/>
        </w:rPr>
        <w:t>第1空：</w:t>
      </w:r>
    </w:p>
    <w:p w:rsidR="00576117" w:rsidRPr="00576117" w:rsidRDefault="00576117" w:rsidP="00576117">
      <w:pPr>
        <w:widowControl/>
        <w:shd w:val="clear" w:color="auto" w:fill="EBEBEB"/>
        <w:wordWrap w:val="0"/>
        <w:jc w:val="left"/>
        <w:textAlignment w:val="top"/>
        <w:rPr>
          <w:rFonts w:ascii="宋体" w:eastAsia="宋体" w:hAnsi="宋体" w:cs="宋体"/>
          <w:kern w:val="0"/>
          <w:sz w:val="24"/>
          <w:szCs w:val="24"/>
        </w:rPr>
      </w:pPr>
      <w:r w:rsidRPr="00576117">
        <w:rPr>
          <w:rFonts w:ascii="宋体" w:eastAsia="宋体" w:hAnsi="宋体" w:cs="宋体"/>
          <w:kern w:val="0"/>
          <w:sz w:val="24"/>
          <w:szCs w:val="24"/>
        </w:rPr>
        <w:t>[2.8 , 3]</w:t>
      </w:r>
    </w:p>
    <w:p w:rsidR="00576117" w:rsidRPr="00576117" w:rsidRDefault="00576117" w:rsidP="00576117">
      <w:pPr>
        <w:widowControl/>
        <w:shd w:val="clear" w:color="auto" w:fill="EBEBEB"/>
        <w:wordWrap w:val="0"/>
        <w:jc w:val="left"/>
        <w:rPr>
          <w:rFonts w:ascii="宋体" w:eastAsia="宋体" w:hAnsi="宋体" w:cs="宋体"/>
          <w:kern w:val="0"/>
          <w:sz w:val="24"/>
          <w:szCs w:val="24"/>
        </w:rPr>
      </w:pPr>
      <w:r w:rsidRPr="00576117">
        <w:rPr>
          <w:rFonts w:ascii="宋体" w:eastAsia="宋体" w:hAnsi="宋体" w:cs="宋体"/>
          <w:kern w:val="0"/>
          <w:sz w:val="24"/>
          <w:szCs w:val="24"/>
        </w:rPr>
        <w:t>第2空：</w:t>
      </w:r>
    </w:p>
    <w:p w:rsidR="00576117" w:rsidRPr="00576117" w:rsidRDefault="00576117" w:rsidP="00576117">
      <w:pPr>
        <w:widowControl/>
        <w:shd w:val="clear" w:color="auto" w:fill="EBEBEB"/>
        <w:wordWrap w:val="0"/>
        <w:jc w:val="left"/>
        <w:textAlignment w:val="top"/>
        <w:rPr>
          <w:rFonts w:ascii="宋体" w:eastAsia="宋体" w:hAnsi="宋体" w:cs="宋体"/>
          <w:kern w:val="0"/>
          <w:sz w:val="24"/>
          <w:szCs w:val="24"/>
        </w:rPr>
      </w:pPr>
      <w:r w:rsidRPr="00576117">
        <w:rPr>
          <w:rFonts w:ascii="宋体" w:eastAsia="宋体" w:hAnsi="宋体" w:cs="宋体"/>
          <w:kern w:val="0"/>
          <w:sz w:val="24"/>
          <w:szCs w:val="24"/>
        </w:rPr>
        <w:t>[0.64 , 1]</w:t>
      </w:r>
    </w:p>
    <w:p w:rsidR="00576117" w:rsidRPr="00576117" w:rsidRDefault="00576117" w:rsidP="00576117">
      <w:pPr>
        <w:widowControl/>
        <w:shd w:val="clear" w:color="auto" w:fill="EBEBEB"/>
        <w:wordWrap w:val="0"/>
        <w:jc w:val="left"/>
        <w:rPr>
          <w:rFonts w:ascii="宋体" w:eastAsia="宋体" w:hAnsi="宋体" w:cs="宋体"/>
          <w:kern w:val="0"/>
          <w:sz w:val="24"/>
          <w:szCs w:val="24"/>
        </w:rPr>
      </w:pPr>
      <w:r w:rsidRPr="00576117">
        <w:rPr>
          <w:rFonts w:ascii="宋体" w:eastAsia="宋体" w:hAnsi="宋体" w:cs="宋体"/>
          <w:kern w:val="0"/>
          <w:sz w:val="24"/>
          <w:szCs w:val="24"/>
        </w:rPr>
        <w:t>第3空：</w:t>
      </w:r>
    </w:p>
    <w:p w:rsidR="00576117" w:rsidRPr="00576117" w:rsidRDefault="00576117" w:rsidP="00576117">
      <w:pPr>
        <w:widowControl/>
        <w:shd w:val="clear" w:color="auto" w:fill="EBEBEB"/>
        <w:wordWrap w:val="0"/>
        <w:jc w:val="left"/>
        <w:textAlignment w:val="top"/>
        <w:rPr>
          <w:rFonts w:ascii="宋体" w:eastAsia="宋体" w:hAnsi="宋体" w:cs="宋体"/>
          <w:kern w:val="0"/>
          <w:sz w:val="24"/>
          <w:szCs w:val="24"/>
        </w:rPr>
      </w:pPr>
      <w:r w:rsidRPr="00576117">
        <w:rPr>
          <w:rFonts w:ascii="宋体" w:eastAsia="宋体" w:hAnsi="宋体" w:cs="宋体"/>
          <w:kern w:val="0"/>
          <w:sz w:val="24"/>
          <w:szCs w:val="24"/>
        </w:rPr>
        <w:t>[12.6 , 15.3]</w:t>
      </w:r>
    </w:p>
    <w:p w:rsidR="00576117" w:rsidRPr="00576117" w:rsidRDefault="00576117" w:rsidP="00576117">
      <w:pPr>
        <w:shd w:val="clear" w:color="auto" w:fill="FFFFFF"/>
        <w:rPr>
          <w:rFonts w:ascii="Tahoma" w:eastAsia="宋体" w:hAnsi="Tahoma" w:cs="Tahoma"/>
          <w:color w:val="666666"/>
          <w:kern w:val="0"/>
          <w:szCs w:val="21"/>
        </w:rPr>
      </w:pPr>
      <w:r w:rsidRPr="00576117">
        <w:rPr>
          <w:rFonts w:ascii="Tahoma" w:eastAsia="宋体" w:hAnsi="Tahoma" w:cs="Tahoma"/>
          <w:color w:val="188EEE"/>
          <w:kern w:val="0"/>
          <w:szCs w:val="21"/>
          <w:shd w:val="clear" w:color="auto" w:fill="EBEBEB"/>
        </w:rPr>
        <w:t>教师评语：</w:t>
      </w:r>
      <w:r w:rsidRPr="00576117">
        <w:rPr>
          <w:rFonts w:ascii="Tahoma" w:eastAsia="宋体" w:hAnsi="Tahoma" w:cs="Tahoma"/>
          <w:color w:val="12A754"/>
          <w:kern w:val="0"/>
          <w:sz w:val="24"/>
          <w:szCs w:val="24"/>
        </w:rPr>
        <w:t>NMOS</w:t>
      </w:r>
      <w:r w:rsidRPr="00576117">
        <w:rPr>
          <w:rFonts w:ascii="Tahoma" w:eastAsia="宋体" w:hAnsi="Tahoma" w:cs="Tahoma"/>
          <w:color w:val="12A754"/>
          <w:kern w:val="0"/>
          <w:sz w:val="24"/>
          <w:szCs w:val="24"/>
        </w:rPr>
        <w:t>的转移电导（过关分数</w:t>
      </w:r>
      <w:r w:rsidRPr="00576117">
        <w:rPr>
          <w:rFonts w:ascii="Tahoma" w:eastAsia="宋体" w:hAnsi="Tahoma" w:cs="Tahoma"/>
          <w:color w:val="12A754"/>
          <w:kern w:val="0"/>
          <w:sz w:val="24"/>
          <w:szCs w:val="24"/>
        </w:rPr>
        <w:t>60</w:t>
      </w:r>
      <w:r w:rsidRPr="00576117">
        <w:rPr>
          <w:rFonts w:ascii="Tahoma" w:eastAsia="宋体" w:hAnsi="Tahoma" w:cs="Tahoma"/>
          <w:color w:val="12A754"/>
          <w:kern w:val="0"/>
          <w:sz w:val="24"/>
          <w:szCs w:val="24"/>
        </w:rPr>
        <w:t>）</w:t>
      </w:r>
      <w:r w:rsidRPr="00576117">
        <w:rPr>
          <w:rFonts w:ascii="Tahoma" w:eastAsia="宋体" w:hAnsi="Tahoma" w:cs="Tahoma"/>
          <w:color w:val="A0A0A0"/>
          <w:kern w:val="0"/>
          <w:sz w:val="18"/>
          <w:szCs w:val="18"/>
        </w:rPr>
        <w:t xml:space="preserve">[ </w:t>
      </w:r>
      <w:r w:rsidRPr="00576117">
        <w:rPr>
          <w:rFonts w:ascii="Tahoma" w:eastAsia="宋体" w:hAnsi="Tahoma" w:cs="Tahoma"/>
          <w:color w:val="A0A0A0"/>
          <w:kern w:val="0"/>
          <w:sz w:val="18"/>
          <w:szCs w:val="18"/>
        </w:rPr>
        <w:t>提交时间：</w:t>
      </w:r>
      <w:r w:rsidRPr="00576117">
        <w:rPr>
          <w:rFonts w:ascii="Tahoma" w:eastAsia="宋体" w:hAnsi="Tahoma" w:cs="Tahoma"/>
          <w:color w:val="A0A0A0"/>
          <w:kern w:val="0"/>
          <w:sz w:val="18"/>
          <w:szCs w:val="18"/>
        </w:rPr>
        <w:t>2018-10-16 08:45:34 ]</w:t>
      </w:r>
      <w:r w:rsidRPr="00576117">
        <w:rPr>
          <w:rFonts w:ascii="Tahoma" w:eastAsia="宋体" w:hAnsi="Tahoma" w:cs="Tahoma"/>
          <w:color w:val="666666"/>
          <w:kern w:val="0"/>
          <w:szCs w:val="21"/>
        </w:rPr>
        <w:t>得分：</w:t>
      </w:r>
      <w:r w:rsidRPr="00576117">
        <w:rPr>
          <w:rFonts w:ascii="Tahoma" w:eastAsia="宋体" w:hAnsi="Tahoma" w:cs="Tahoma"/>
          <w:b/>
          <w:bCs/>
          <w:color w:val="FF0000"/>
          <w:kern w:val="0"/>
          <w:sz w:val="36"/>
          <w:szCs w:val="36"/>
        </w:rPr>
        <w:t>100.00</w:t>
      </w:r>
      <w:r w:rsidRPr="00576117">
        <w:rPr>
          <w:rFonts w:ascii="Tahoma" w:eastAsia="宋体" w:hAnsi="Tahoma" w:cs="Tahoma"/>
          <w:color w:val="666666"/>
          <w:kern w:val="0"/>
          <w:szCs w:val="21"/>
        </w:rPr>
        <w:t> </w:t>
      </w:r>
      <w:r w:rsidRPr="00576117">
        <w:rPr>
          <w:rFonts w:ascii="Tahoma" w:eastAsia="宋体" w:hAnsi="Tahoma" w:cs="Tahoma"/>
          <w:color w:val="666666"/>
          <w:kern w:val="0"/>
          <w:szCs w:val="21"/>
        </w:rPr>
        <w:t>分</w:t>
      </w:r>
    </w:p>
    <w:p w:rsidR="00576117" w:rsidRPr="00576117" w:rsidRDefault="00576117" w:rsidP="00576117">
      <w:pPr>
        <w:widowControl/>
        <w:shd w:val="clear" w:color="auto" w:fill="EBF4FF"/>
        <w:spacing w:line="720" w:lineRule="atLeast"/>
        <w:jc w:val="left"/>
        <w:rPr>
          <w:rFonts w:ascii="Tahoma" w:eastAsia="宋体" w:hAnsi="Tahoma" w:cs="Tahoma"/>
          <w:color w:val="666666"/>
          <w:kern w:val="0"/>
          <w:szCs w:val="21"/>
        </w:rPr>
      </w:pPr>
      <w:r w:rsidRPr="00576117">
        <w:rPr>
          <w:rFonts w:ascii="Tahoma" w:eastAsia="宋体" w:hAnsi="Tahoma" w:cs="Tahoma"/>
          <w:color w:val="666666"/>
          <w:kern w:val="0"/>
          <w:sz w:val="24"/>
          <w:szCs w:val="24"/>
        </w:rPr>
        <w:t> </w:t>
      </w:r>
      <w:r w:rsidRPr="00576117">
        <w:rPr>
          <w:rFonts w:ascii="Tahoma" w:eastAsia="宋体" w:hAnsi="Tahoma" w:cs="Tahoma"/>
          <w:color w:val="666666"/>
          <w:kern w:val="0"/>
          <w:sz w:val="24"/>
          <w:szCs w:val="24"/>
        </w:rPr>
        <w:t>试卷结构</w:t>
      </w:r>
      <w:r w:rsidRPr="00576117">
        <w:rPr>
          <w:rFonts w:ascii="Tahoma" w:eastAsia="宋体" w:hAnsi="Tahoma" w:cs="Tahoma"/>
          <w:color w:val="666666"/>
          <w:kern w:val="0"/>
          <w:szCs w:val="21"/>
        </w:rPr>
        <w:t>满分：</w:t>
      </w:r>
      <w:r w:rsidRPr="00576117">
        <w:rPr>
          <w:rFonts w:ascii="Tahoma" w:eastAsia="宋体" w:hAnsi="Tahoma" w:cs="Tahoma"/>
          <w:b/>
          <w:bCs/>
          <w:color w:val="FF0000"/>
          <w:kern w:val="0"/>
          <w:sz w:val="24"/>
          <w:szCs w:val="24"/>
        </w:rPr>
        <w:t>100</w:t>
      </w:r>
      <w:r w:rsidRPr="00576117">
        <w:rPr>
          <w:rFonts w:ascii="Tahoma" w:eastAsia="宋体" w:hAnsi="Tahoma" w:cs="Tahoma"/>
          <w:color w:val="666666"/>
          <w:kern w:val="0"/>
          <w:szCs w:val="21"/>
        </w:rPr>
        <w:t> </w:t>
      </w:r>
      <w:r w:rsidRPr="00576117">
        <w:rPr>
          <w:rFonts w:ascii="Tahoma" w:eastAsia="宋体" w:hAnsi="Tahoma" w:cs="Tahoma"/>
          <w:color w:val="666666"/>
          <w:kern w:val="0"/>
          <w:szCs w:val="21"/>
        </w:rPr>
        <w:t>分</w:t>
      </w:r>
    </w:p>
    <w:p w:rsidR="00576117" w:rsidRPr="00576117" w:rsidRDefault="00576117" w:rsidP="00576117">
      <w:pPr>
        <w:widowControl/>
        <w:numPr>
          <w:ilvl w:val="0"/>
          <w:numId w:val="135"/>
        </w:numPr>
        <w:shd w:val="clear" w:color="auto" w:fill="FFFFFF"/>
        <w:ind w:left="300"/>
        <w:jc w:val="left"/>
        <w:rPr>
          <w:rFonts w:ascii="Tahoma" w:eastAsia="宋体" w:hAnsi="Tahoma" w:cs="Tahoma"/>
          <w:color w:val="666666"/>
          <w:kern w:val="0"/>
          <w:szCs w:val="21"/>
        </w:rPr>
      </w:pPr>
      <w:r w:rsidRPr="00576117">
        <w:rPr>
          <w:rFonts w:ascii="Tahoma" w:eastAsia="宋体" w:hAnsi="Tahoma" w:cs="Tahoma"/>
          <w:color w:val="666666"/>
          <w:kern w:val="0"/>
          <w:szCs w:val="21"/>
        </w:rPr>
        <w:t>一、多选题</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共</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题，</w:t>
      </w:r>
      <w:r w:rsidRPr="00576117">
        <w:rPr>
          <w:rFonts w:ascii="Tahoma" w:eastAsia="宋体" w:hAnsi="Tahoma" w:cs="Tahoma"/>
          <w:color w:val="666666"/>
          <w:kern w:val="0"/>
          <w:szCs w:val="21"/>
        </w:rPr>
        <w:t>40.00</w:t>
      </w:r>
      <w:r w:rsidRPr="00576117">
        <w:rPr>
          <w:rFonts w:ascii="Tahoma" w:eastAsia="宋体" w:hAnsi="Tahoma" w:cs="Tahoma"/>
          <w:color w:val="666666"/>
          <w:kern w:val="0"/>
          <w:szCs w:val="21"/>
        </w:rPr>
        <w:t>分</w:t>
      </w:r>
      <w:r w:rsidRPr="00576117">
        <w:rPr>
          <w:rFonts w:ascii="Tahoma" w:eastAsia="宋体" w:hAnsi="Tahoma" w:cs="Tahoma"/>
          <w:color w:val="666666"/>
          <w:kern w:val="0"/>
          <w:szCs w:val="21"/>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13A654"/>
          <w:kern w:val="0"/>
          <w:szCs w:val="21"/>
          <w:bdr w:val="single" w:sz="6" w:space="0" w:color="13A654" w:frame="1"/>
        </w:rPr>
        <w:t>1</w:t>
      </w:r>
    </w:p>
    <w:p w:rsidR="00576117" w:rsidRPr="00576117" w:rsidRDefault="00576117" w:rsidP="00576117">
      <w:pPr>
        <w:widowControl/>
        <w:numPr>
          <w:ilvl w:val="0"/>
          <w:numId w:val="135"/>
        </w:numPr>
        <w:shd w:val="clear" w:color="auto" w:fill="FFFFFF"/>
        <w:ind w:left="300"/>
        <w:jc w:val="left"/>
        <w:rPr>
          <w:rFonts w:ascii="Tahoma" w:eastAsia="宋体" w:hAnsi="Tahoma" w:cs="Tahoma"/>
          <w:color w:val="666666"/>
          <w:kern w:val="0"/>
          <w:szCs w:val="21"/>
        </w:rPr>
      </w:pPr>
      <w:r w:rsidRPr="00576117">
        <w:rPr>
          <w:rFonts w:ascii="Tahoma" w:eastAsia="宋体" w:hAnsi="Tahoma" w:cs="Tahoma"/>
          <w:color w:val="666666"/>
          <w:kern w:val="0"/>
          <w:szCs w:val="21"/>
        </w:rPr>
        <w:t>二、综合题</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共</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题，</w:t>
      </w:r>
      <w:r w:rsidRPr="00576117">
        <w:rPr>
          <w:rFonts w:ascii="Tahoma" w:eastAsia="宋体" w:hAnsi="Tahoma" w:cs="Tahoma"/>
          <w:color w:val="666666"/>
          <w:kern w:val="0"/>
          <w:szCs w:val="21"/>
        </w:rPr>
        <w:t>60.00</w:t>
      </w:r>
      <w:r w:rsidRPr="00576117">
        <w:rPr>
          <w:rFonts w:ascii="Tahoma" w:eastAsia="宋体" w:hAnsi="Tahoma" w:cs="Tahoma"/>
          <w:color w:val="666666"/>
          <w:kern w:val="0"/>
          <w:szCs w:val="21"/>
        </w:rPr>
        <w:t>分</w:t>
      </w:r>
      <w:r w:rsidRPr="00576117">
        <w:rPr>
          <w:rFonts w:ascii="Tahoma" w:eastAsia="宋体" w:hAnsi="Tahoma" w:cs="Tahoma"/>
          <w:color w:val="666666"/>
          <w:kern w:val="0"/>
          <w:szCs w:val="21"/>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13A654"/>
          <w:kern w:val="0"/>
          <w:szCs w:val="21"/>
          <w:bdr w:val="single" w:sz="6" w:space="0" w:color="13A654" w:frame="1"/>
        </w:rPr>
        <w:t>1</w:t>
      </w:r>
    </w:p>
    <w:p w:rsidR="00576117" w:rsidRPr="00576117" w:rsidRDefault="00576117" w:rsidP="00576117">
      <w:pPr>
        <w:widowControl/>
        <w:shd w:val="clear" w:color="auto" w:fill="FFFFFF"/>
        <w:spacing w:after="150"/>
        <w:jc w:val="left"/>
        <w:textAlignment w:val="center"/>
        <w:rPr>
          <w:rFonts w:ascii="Tahoma" w:eastAsia="宋体" w:hAnsi="Tahoma" w:cs="Tahoma"/>
          <w:color w:val="999999"/>
          <w:kern w:val="0"/>
          <w:sz w:val="18"/>
          <w:szCs w:val="18"/>
        </w:rPr>
      </w:pPr>
      <w:r w:rsidRPr="00576117">
        <w:rPr>
          <w:rFonts w:ascii="Arial" w:eastAsia="宋体" w:hAnsi="Arial" w:cs="Arial"/>
          <w:color w:val="12A754"/>
          <w:kern w:val="0"/>
          <w:sz w:val="18"/>
          <w:szCs w:val="18"/>
        </w:rPr>
        <w:t>■</w:t>
      </w:r>
      <w:r w:rsidRPr="00576117">
        <w:rPr>
          <w:rFonts w:ascii="Tahoma" w:eastAsia="宋体" w:hAnsi="Tahoma" w:cs="Tahoma"/>
          <w:color w:val="999999"/>
          <w:kern w:val="0"/>
          <w:sz w:val="18"/>
          <w:szCs w:val="18"/>
        </w:rPr>
        <w:t>绿色表示答对题目</w:t>
      </w:r>
    </w:p>
    <w:p w:rsidR="00576117" w:rsidRPr="00576117" w:rsidRDefault="00576117" w:rsidP="00576117">
      <w:pPr>
        <w:widowControl/>
        <w:shd w:val="clear" w:color="auto" w:fill="FFFFFF"/>
        <w:spacing w:after="150"/>
        <w:jc w:val="left"/>
        <w:textAlignment w:val="center"/>
        <w:rPr>
          <w:rFonts w:ascii="Tahoma" w:eastAsia="宋体" w:hAnsi="Tahoma" w:cs="Tahoma"/>
          <w:color w:val="999999"/>
          <w:kern w:val="0"/>
          <w:sz w:val="18"/>
          <w:szCs w:val="18"/>
        </w:rPr>
      </w:pPr>
      <w:r w:rsidRPr="00576117">
        <w:rPr>
          <w:rFonts w:ascii="Arial" w:eastAsia="宋体" w:hAnsi="Arial" w:cs="Arial"/>
          <w:color w:val="FF6700"/>
          <w:kern w:val="0"/>
          <w:sz w:val="18"/>
          <w:szCs w:val="18"/>
        </w:rPr>
        <w:lastRenderedPageBreak/>
        <w:t>■</w:t>
      </w:r>
      <w:r w:rsidRPr="00576117">
        <w:rPr>
          <w:rFonts w:ascii="Tahoma" w:eastAsia="宋体" w:hAnsi="Tahoma" w:cs="Tahoma"/>
          <w:color w:val="999999"/>
          <w:kern w:val="0"/>
          <w:sz w:val="18"/>
          <w:szCs w:val="18"/>
        </w:rPr>
        <w:t>橙色表示答错题目</w:t>
      </w:r>
    </w:p>
    <w:p w:rsidR="00576117" w:rsidRPr="00576117" w:rsidRDefault="00576117" w:rsidP="00576117">
      <w:pPr>
        <w:widowControl/>
        <w:shd w:val="clear" w:color="auto" w:fill="FFFFFF"/>
        <w:jc w:val="left"/>
        <w:textAlignment w:val="center"/>
        <w:rPr>
          <w:rFonts w:ascii="Tahoma" w:eastAsia="宋体" w:hAnsi="Tahoma" w:cs="Tahoma"/>
          <w:color w:val="999999"/>
          <w:kern w:val="0"/>
          <w:sz w:val="18"/>
          <w:szCs w:val="18"/>
        </w:rPr>
      </w:pPr>
      <w:r w:rsidRPr="00576117">
        <w:rPr>
          <w:rFonts w:ascii="Arial" w:eastAsia="宋体" w:hAnsi="Arial" w:cs="Arial"/>
          <w:color w:val="A0A0A0"/>
          <w:kern w:val="0"/>
          <w:sz w:val="18"/>
          <w:szCs w:val="18"/>
        </w:rPr>
        <w:t>■</w:t>
      </w:r>
      <w:r w:rsidRPr="00576117">
        <w:rPr>
          <w:rFonts w:ascii="Tahoma" w:eastAsia="宋体" w:hAnsi="Tahoma" w:cs="Tahoma"/>
          <w:color w:val="999999"/>
          <w:kern w:val="0"/>
          <w:sz w:val="18"/>
          <w:szCs w:val="18"/>
        </w:rPr>
        <w:t>灰色表示主观</w:t>
      </w:r>
      <w:r w:rsidRPr="00576117">
        <w:rPr>
          <w:rFonts w:ascii="Tahoma" w:eastAsia="宋体" w:hAnsi="Tahoma" w:cs="Tahoma"/>
          <w:color w:val="999999"/>
          <w:kern w:val="0"/>
          <w:sz w:val="18"/>
          <w:szCs w:val="18"/>
        </w:rPr>
        <w:t>/</w:t>
      </w:r>
      <w:r w:rsidRPr="00576117">
        <w:rPr>
          <w:rFonts w:ascii="Tahoma" w:eastAsia="宋体" w:hAnsi="Tahoma" w:cs="Tahoma"/>
          <w:color w:val="999999"/>
          <w:kern w:val="0"/>
          <w:sz w:val="18"/>
          <w:szCs w:val="18"/>
        </w:rPr>
        <w:t>未完成题目</w:t>
      </w:r>
      <w:r w:rsidRPr="00576117">
        <w:rPr>
          <w:rFonts w:ascii="Tahoma" w:eastAsia="宋体" w:hAnsi="Tahoma" w:cs="Tahoma"/>
          <w:color w:val="999999"/>
          <w:kern w:val="0"/>
          <w:sz w:val="18"/>
          <w:szCs w:val="18"/>
        </w:rPr>
        <w:t>/</w:t>
      </w:r>
      <w:r w:rsidRPr="00576117">
        <w:rPr>
          <w:rFonts w:ascii="Tahoma" w:eastAsia="宋体" w:hAnsi="Tahoma" w:cs="Tahoma"/>
          <w:color w:val="999999"/>
          <w:kern w:val="0"/>
          <w:sz w:val="18"/>
          <w:szCs w:val="18"/>
        </w:rPr>
        <w:t>未批改</w:t>
      </w:r>
    </w:p>
    <w:p w:rsidR="00576117" w:rsidRPr="00576117" w:rsidRDefault="00576117" w:rsidP="00576117">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576117">
        <w:rPr>
          <w:rFonts w:ascii="Tahoma" w:eastAsia="宋体" w:hAnsi="Tahoma" w:cs="Tahoma"/>
          <w:color w:val="404040"/>
          <w:kern w:val="0"/>
          <w:sz w:val="27"/>
          <w:szCs w:val="27"/>
        </w:rPr>
        <w:t>一、多选题</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共</w:t>
      </w:r>
      <w:r w:rsidRPr="00576117">
        <w:rPr>
          <w:rFonts w:ascii="Tahoma" w:eastAsia="宋体" w:hAnsi="Tahoma" w:cs="Tahoma"/>
          <w:color w:val="404040"/>
          <w:kern w:val="0"/>
          <w:sz w:val="27"/>
          <w:szCs w:val="27"/>
        </w:rPr>
        <w:t> </w:t>
      </w:r>
      <w:r w:rsidRPr="00576117">
        <w:rPr>
          <w:rFonts w:ascii="Tahoma" w:eastAsia="宋体" w:hAnsi="Tahoma" w:cs="Tahoma"/>
          <w:color w:val="FF0000"/>
          <w:kern w:val="0"/>
          <w:sz w:val="27"/>
          <w:szCs w:val="27"/>
        </w:rPr>
        <w:t>40.00</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分</w:t>
      </w:r>
      <w:r w:rsidRPr="00576117">
        <w:rPr>
          <w:rFonts w:ascii="Tahoma" w:eastAsia="宋体" w:hAnsi="Tahoma" w:cs="Tahoma"/>
          <w:color w:val="404040"/>
          <w:kern w:val="0"/>
          <w:sz w:val="27"/>
          <w:szCs w:val="27"/>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关于场效应管，下面的说法中哪几个是正确的？（多选题）</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A.</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场效应管的转移电导是漏极静态电流与栅极源极之间的静态电压的比值</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B.</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场效应管的转移电导是漏极动态电流与栅极源极之间的动态电压的比值</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C.</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场效应管的转移电导的单位是西门子</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D.</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场效应管的转移电导的单位是欧姆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满分：</w:t>
      </w:r>
      <w:r w:rsidRPr="00576117">
        <w:rPr>
          <w:rFonts w:ascii="Tahoma" w:eastAsia="宋体" w:hAnsi="Tahoma" w:cs="Tahoma"/>
          <w:color w:val="666666"/>
          <w:kern w:val="0"/>
          <w:sz w:val="18"/>
          <w:szCs w:val="18"/>
        </w:rPr>
        <w:t xml:space="preserve">40.00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得分：</w:t>
      </w:r>
      <w:r w:rsidRPr="00576117">
        <w:rPr>
          <w:rFonts w:ascii="Tahoma" w:eastAsia="宋体" w:hAnsi="Tahoma" w:cs="Tahoma"/>
          <w:color w:val="FF0000"/>
          <w:kern w:val="0"/>
          <w:sz w:val="18"/>
          <w:szCs w:val="18"/>
        </w:rPr>
        <w:t>40.00</w:t>
      </w:r>
      <w:r w:rsidRPr="00576117">
        <w:rPr>
          <w:rFonts w:ascii="Tahoma" w:eastAsia="宋体" w:hAnsi="Tahoma" w:cs="Tahoma"/>
          <w:color w:val="666666"/>
          <w:kern w:val="0"/>
          <w:sz w:val="18"/>
          <w:szCs w:val="18"/>
        </w:rPr>
        <w:t>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你的答案：</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B C</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正确答案：</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B C</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教师评语：</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w:t>
      </w:r>
    </w:p>
    <w:p w:rsidR="00576117" w:rsidRPr="00576117" w:rsidRDefault="00576117" w:rsidP="00576117">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576117">
        <w:rPr>
          <w:rFonts w:ascii="Tahoma" w:eastAsia="宋体" w:hAnsi="Tahoma" w:cs="Tahoma"/>
          <w:color w:val="404040"/>
          <w:kern w:val="0"/>
          <w:sz w:val="27"/>
          <w:szCs w:val="27"/>
        </w:rPr>
        <w:t>二、综合题</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共</w:t>
      </w:r>
      <w:r w:rsidRPr="00576117">
        <w:rPr>
          <w:rFonts w:ascii="Tahoma" w:eastAsia="宋体" w:hAnsi="Tahoma" w:cs="Tahoma"/>
          <w:color w:val="404040"/>
          <w:kern w:val="0"/>
          <w:sz w:val="27"/>
          <w:szCs w:val="27"/>
        </w:rPr>
        <w:t> </w:t>
      </w:r>
      <w:r w:rsidRPr="00576117">
        <w:rPr>
          <w:rFonts w:ascii="Tahoma" w:eastAsia="宋体" w:hAnsi="Tahoma" w:cs="Tahoma"/>
          <w:color w:val="FF0000"/>
          <w:kern w:val="0"/>
          <w:sz w:val="27"/>
          <w:szCs w:val="27"/>
        </w:rPr>
        <w:t>60.00</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分</w:t>
      </w:r>
      <w:r w:rsidRPr="00576117">
        <w:rPr>
          <w:rFonts w:ascii="Tahoma" w:eastAsia="宋体" w:hAnsi="Tahoma" w:cs="Tahoma"/>
          <w:color w:val="404040"/>
          <w:kern w:val="0"/>
          <w:sz w:val="27"/>
          <w:szCs w:val="27"/>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回顾一下这个场效应管静态偏置电路的分析过程，根据这个静态分析的结果，回答下面的问题。</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7562850" cy="5162550"/>
            <wp:effectExtent l="0" t="0" r="0" b="0"/>
            <wp:docPr id="238" name="图片 23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562850" cy="5162550"/>
                    </a:xfrm>
                    <a:prstGeom prst="rect">
                      <a:avLst/>
                    </a:prstGeom>
                    <a:noFill/>
                    <a:ln>
                      <a:noFill/>
                    </a:ln>
                  </pic:spPr>
                </pic:pic>
              </a:graphicData>
            </a:graphic>
          </wp:inline>
        </w:drawing>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这个场效应管是否工作在放大状态。</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A.</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是</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B.</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不是</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满分：</w:t>
      </w:r>
      <w:r w:rsidRPr="00576117">
        <w:rPr>
          <w:rFonts w:ascii="Tahoma" w:eastAsia="宋体" w:hAnsi="Tahoma" w:cs="Tahoma"/>
          <w:color w:val="666666"/>
          <w:kern w:val="0"/>
          <w:sz w:val="18"/>
          <w:szCs w:val="18"/>
        </w:rPr>
        <w:t xml:space="preserve">20.00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得分：</w:t>
      </w:r>
      <w:r w:rsidRPr="00576117">
        <w:rPr>
          <w:rFonts w:ascii="Tahoma" w:eastAsia="宋体" w:hAnsi="Tahoma" w:cs="Tahoma"/>
          <w:color w:val="FF0000"/>
          <w:kern w:val="0"/>
          <w:sz w:val="18"/>
          <w:szCs w:val="18"/>
        </w:rPr>
        <w:t>20.00</w:t>
      </w:r>
      <w:r w:rsidRPr="00576117">
        <w:rPr>
          <w:rFonts w:ascii="Tahoma" w:eastAsia="宋体" w:hAnsi="Tahoma" w:cs="Tahoma"/>
          <w:color w:val="666666"/>
          <w:kern w:val="0"/>
          <w:sz w:val="18"/>
          <w:szCs w:val="18"/>
        </w:rPr>
        <w:t>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(2)</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在这个静态工作点上，这个场效应管的转移电导是（</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mS, </w:t>
      </w:r>
      <w:r w:rsidRPr="00576117">
        <w:rPr>
          <w:rFonts w:ascii="Tahoma" w:eastAsia="宋体" w:hAnsi="Tahoma" w:cs="Tahoma"/>
          <w:color w:val="666666"/>
          <w:kern w:val="0"/>
          <w:szCs w:val="21"/>
        </w:rPr>
        <w:t>这意味着栅</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源电压每增加</w:t>
      </w:r>
      <w:r w:rsidRPr="00576117">
        <w:rPr>
          <w:rFonts w:ascii="Tahoma" w:eastAsia="宋体" w:hAnsi="Tahoma" w:cs="Tahoma"/>
          <w:color w:val="666666"/>
          <w:kern w:val="0"/>
          <w:szCs w:val="21"/>
        </w:rPr>
        <w:t>0.1V</w:t>
      </w:r>
      <w:r w:rsidRPr="00576117">
        <w:rPr>
          <w:rFonts w:ascii="Tahoma" w:eastAsia="宋体" w:hAnsi="Tahoma" w:cs="Tahoma"/>
          <w:color w:val="666666"/>
          <w:kern w:val="0"/>
          <w:szCs w:val="21"/>
        </w:rPr>
        <w:t>，漏极电流将相应的增加（</w:t>
      </w:r>
      <w:r w:rsidRPr="00576117">
        <w:rPr>
          <w:rFonts w:ascii="Tahoma" w:eastAsia="宋体" w:hAnsi="Tahoma" w:cs="Tahoma"/>
          <w:color w:val="666666"/>
          <w:kern w:val="0"/>
          <w:szCs w:val="21"/>
        </w:rPr>
        <w:t>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mA</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满分：</w:t>
      </w:r>
      <w:r w:rsidRPr="00576117">
        <w:rPr>
          <w:rFonts w:ascii="Tahoma" w:eastAsia="宋体" w:hAnsi="Tahoma" w:cs="Tahoma"/>
          <w:color w:val="666666"/>
          <w:kern w:val="0"/>
          <w:sz w:val="18"/>
          <w:szCs w:val="18"/>
        </w:rPr>
        <w:t xml:space="preserve">40.00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得分：</w:t>
      </w:r>
      <w:r w:rsidRPr="00576117">
        <w:rPr>
          <w:rFonts w:ascii="Tahoma" w:eastAsia="宋体" w:hAnsi="Tahoma" w:cs="Tahoma"/>
          <w:color w:val="FF0000"/>
          <w:kern w:val="0"/>
          <w:sz w:val="18"/>
          <w:szCs w:val="18"/>
        </w:rPr>
        <w:t>40.00</w:t>
      </w:r>
      <w:r w:rsidRPr="00576117">
        <w:rPr>
          <w:rFonts w:ascii="Tahoma" w:eastAsia="宋体" w:hAnsi="Tahoma" w:cs="Tahoma"/>
          <w:color w:val="666666"/>
          <w:kern w:val="0"/>
          <w:sz w:val="18"/>
          <w:szCs w:val="18"/>
        </w:rPr>
        <w:t>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满分：</w:t>
      </w:r>
      <w:r w:rsidRPr="00576117">
        <w:rPr>
          <w:rFonts w:ascii="Tahoma" w:eastAsia="宋体" w:hAnsi="Tahoma" w:cs="Tahoma"/>
          <w:color w:val="666666"/>
          <w:kern w:val="0"/>
          <w:sz w:val="18"/>
          <w:szCs w:val="18"/>
        </w:rPr>
        <w:t xml:space="preserve">60.00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得分：</w:t>
      </w:r>
      <w:r w:rsidRPr="00576117">
        <w:rPr>
          <w:rFonts w:ascii="Tahoma" w:eastAsia="宋体" w:hAnsi="Tahoma" w:cs="Tahoma"/>
          <w:color w:val="FF0000"/>
          <w:kern w:val="0"/>
          <w:sz w:val="18"/>
          <w:szCs w:val="18"/>
        </w:rPr>
        <w:t>60.00</w:t>
      </w:r>
      <w:r w:rsidRPr="00576117">
        <w:rPr>
          <w:rFonts w:ascii="Tahoma" w:eastAsia="宋体" w:hAnsi="Tahoma" w:cs="Tahoma"/>
          <w:color w:val="666666"/>
          <w:kern w:val="0"/>
          <w:sz w:val="18"/>
          <w:szCs w:val="18"/>
        </w:rPr>
        <w:t>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你的答案：</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lastRenderedPageBreak/>
        <w:t>A</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666666"/>
          <w:kern w:val="0"/>
          <w:szCs w:val="21"/>
        </w:rPr>
        <w:t>(2)</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1.7</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2</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0.17</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666666"/>
          <w:kern w:val="0"/>
          <w:szCs w:val="21"/>
        </w:rPr>
        <w:t> </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正确答案：</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A</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666666"/>
          <w:kern w:val="0"/>
          <w:szCs w:val="21"/>
        </w:rPr>
        <w:t>(2)</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[1.7, 1.8]</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2</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[0.17, 0.18]</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666666"/>
          <w:kern w:val="0"/>
          <w:szCs w:val="21"/>
        </w:rPr>
        <w:t> </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答案解析：</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(2)</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 </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教师评语：</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(2)</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12A754"/>
          <w:kern w:val="0"/>
          <w:sz w:val="24"/>
          <w:szCs w:val="24"/>
        </w:rPr>
        <w:t>场效应管的微变等效（过关分数</w:t>
      </w:r>
      <w:r w:rsidRPr="00576117">
        <w:rPr>
          <w:rFonts w:ascii="Tahoma" w:eastAsia="宋体" w:hAnsi="Tahoma" w:cs="Tahoma"/>
          <w:color w:val="12A754"/>
          <w:kern w:val="0"/>
          <w:sz w:val="24"/>
          <w:szCs w:val="24"/>
        </w:rPr>
        <w:t>60</w:t>
      </w:r>
      <w:r w:rsidRPr="00576117">
        <w:rPr>
          <w:rFonts w:ascii="Tahoma" w:eastAsia="宋体" w:hAnsi="Tahoma" w:cs="Tahoma"/>
          <w:color w:val="12A754"/>
          <w:kern w:val="0"/>
          <w:sz w:val="24"/>
          <w:szCs w:val="24"/>
        </w:rPr>
        <w:t>）</w:t>
      </w:r>
      <w:r w:rsidRPr="00576117">
        <w:rPr>
          <w:rFonts w:ascii="Tahoma" w:eastAsia="宋体" w:hAnsi="Tahoma" w:cs="Tahoma"/>
          <w:color w:val="A0A0A0"/>
          <w:kern w:val="0"/>
          <w:sz w:val="18"/>
          <w:szCs w:val="18"/>
        </w:rPr>
        <w:t xml:space="preserve">[ </w:t>
      </w:r>
      <w:r w:rsidRPr="00576117">
        <w:rPr>
          <w:rFonts w:ascii="Tahoma" w:eastAsia="宋体" w:hAnsi="Tahoma" w:cs="Tahoma"/>
          <w:color w:val="A0A0A0"/>
          <w:kern w:val="0"/>
          <w:sz w:val="18"/>
          <w:szCs w:val="18"/>
        </w:rPr>
        <w:t>提交时间：</w:t>
      </w:r>
      <w:r w:rsidRPr="00576117">
        <w:rPr>
          <w:rFonts w:ascii="Tahoma" w:eastAsia="宋体" w:hAnsi="Tahoma" w:cs="Tahoma"/>
          <w:color w:val="A0A0A0"/>
          <w:kern w:val="0"/>
          <w:sz w:val="18"/>
          <w:szCs w:val="18"/>
        </w:rPr>
        <w:t>2018-10-16 08:51:20 ]</w:t>
      </w:r>
      <w:r w:rsidRPr="00576117">
        <w:rPr>
          <w:rFonts w:ascii="Tahoma" w:eastAsia="宋体" w:hAnsi="Tahoma" w:cs="Tahoma"/>
          <w:color w:val="666666"/>
          <w:kern w:val="0"/>
          <w:szCs w:val="21"/>
        </w:rPr>
        <w:t>得分：</w:t>
      </w:r>
      <w:r w:rsidRPr="00576117">
        <w:rPr>
          <w:rFonts w:ascii="Tahoma" w:eastAsia="宋体" w:hAnsi="Tahoma" w:cs="Tahoma"/>
          <w:b/>
          <w:bCs/>
          <w:color w:val="FF0000"/>
          <w:kern w:val="0"/>
          <w:sz w:val="36"/>
          <w:szCs w:val="36"/>
        </w:rPr>
        <w:t>91.67</w:t>
      </w:r>
      <w:r w:rsidRPr="00576117">
        <w:rPr>
          <w:rFonts w:ascii="Tahoma" w:eastAsia="宋体" w:hAnsi="Tahoma" w:cs="Tahoma"/>
          <w:color w:val="666666"/>
          <w:kern w:val="0"/>
          <w:szCs w:val="21"/>
        </w:rPr>
        <w:t> </w:t>
      </w:r>
      <w:r w:rsidRPr="00576117">
        <w:rPr>
          <w:rFonts w:ascii="Tahoma" w:eastAsia="宋体" w:hAnsi="Tahoma" w:cs="Tahoma"/>
          <w:color w:val="666666"/>
          <w:kern w:val="0"/>
          <w:szCs w:val="21"/>
        </w:rPr>
        <w:t>分</w:t>
      </w:r>
    </w:p>
    <w:p w:rsidR="00576117" w:rsidRPr="00576117" w:rsidRDefault="00576117" w:rsidP="00576117">
      <w:pPr>
        <w:widowControl/>
        <w:shd w:val="clear" w:color="auto" w:fill="EBF4FF"/>
        <w:spacing w:line="720" w:lineRule="atLeast"/>
        <w:jc w:val="left"/>
        <w:rPr>
          <w:rFonts w:ascii="Tahoma" w:eastAsia="宋体" w:hAnsi="Tahoma" w:cs="Tahoma"/>
          <w:color w:val="666666"/>
          <w:kern w:val="0"/>
          <w:szCs w:val="21"/>
        </w:rPr>
      </w:pPr>
      <w:r w:rsidRPr="00576117">
        <w:rPr>
          <w:rFonts w:ascii="Tahoma" w:eastAsia="宋体" w:hAnsi="Tahoma" w:cs="Tahoma"/>
          <w:color w:val="666666"/>
          <w:kern w:val="0"/>
          <w:sz w:val="24"/>
          <w:szCs w:val="24"/>
        </w:rPr>
        <w:t> </w:t>
      </w:r>
      <w:r w:rsidRPr="00576117">
        <w:rPr>
          <w:rFonts w:ascii="Tahoma" w:eastAsia="宋体" w:hAnsi="Tahoma" w:cs="Tahoma"/>
          <w:color w:val="666666"/>
          <w:kern w:val="0"/>
          <w:sz w:val="24"/>
          <w:szCs w:val="24"/>
        </w:rPr>
        <w:t>试卷结构</w:t>
      </w:r>
      <w:r w:rsidRPr="00576117">
        <w:rPr>
          <w:rFonts w:ascii="Tahoma" w:eastAsia="宋体" w:hAnsi="Tahoma" w:cs="Tahoma"/>
          <w:color w:val="666666"/>
          <w:kern w:val="0"/>
          <w:szCs w:val="21"/>
        </w:rPr>
        <w:t>满分：</w:t>
      </w:r>
      <w:r w:rsidRPr="00576117">
        <w:rPr>
          <w:rFonts w:ascii="Tahoma" w:eastAsia="宋体" w:hAnsi="Tahoma" w:cs="Tahoma"/>
          <w:b/>
          <w:bCs/>
          <w:color w:val="FF0000"/>
          <w:kern w:val="0"/>
          <w:sz w:val="24"/>
          <w:szCs w:val="24"/>
        </w:rPr>
        <w:t>100</w:t>
      </w:r>
      <w:r w:rsidRPr="00576117">
        <w:rPr>
          <w:rFonts w:ascii="Tahoma" w:eastAsia="宋体" w:hAnsi="Tahoma" w:cs="Tahoma"/>
          <w:color w:val="666666"/>
          <w:kern w:val="0"/>
          <w:szCs w:val="21"/>
        </w:rPr>
        <w:t> </w:t>
      </w:r>
      <w:r w:rsidRPr="00576117">
        <w:rPr>
          <w:rFonts w:ascii="Tahoma" w:eastAsia="宋体" w:hAnsi="Tahoma" w:cs="Tahoma"/>
          <w:color w:val="666666"/>
          <w:kern w:val="0"/>
          <w:szCs w:val="21"/>
        </w:rPr>
        <w:t>分</w:t>
      </w:r>
    </w:p>
    <w:p w:rsidR="00576117" w:rsidRPr="00576117" w:rsidRDefault="00576117" w:rsidP="00576117">
      <w:pPr>
        <w:widowControl/>
        <w:numPr>
          <w:ilvl w:val="0"/>
          <w:numId w:val="136"/>
        </w:numPr>
        <w:shd w:val="clear" w:color="auto" w:fill="FFFFFF"/>
        <w:ind w:left="300"/>
        <w:jc w:val="left"/>
        <w:rPr>
          <w:rFonts w:ascii="Tahoma" w:eastAsia="宋体" w:hAnsi="Tahoma" w:cs="Tahoma"/>
          <w:color w:val="666666"/>
          <w:kern w:val="0"/>
          <w:szCs w:val="21"/>
        </w:rPr>
      </w:pPr>
      <w:r w:rsidRPr="00576117">
        <w:rPr>
          <w:rFonts w:ascii="Tahoma" w:eastAsia="宋体" w:hAnsi="Tahoma" w:cs="Tahoma"/>
          <w:color w:val="666666"/>
          <w:kern w:val="0"/>
          <w:szCs w:val="21"/>
        </w:rPr>
        <w:t>一、单选题</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共</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题，</w:t>
      </w:r>
      <w:r w:rsidRPr="00576117">
        <w:rPr>
          <w:rFonts w:ascii="Tahoma" w:eastAsia="宋体" w:hAnsi="Tahoma" w:cs="Tahoma"/>
          <w:color w:val="666666"/>
          <w:kern w:val="0"/>
          <w:szCs w:val="21"/>
        </w:rPr>
        <w:t>50.00</w:t>
      </w:r>
      <w:r w:rsidRPr="00576117">
        <w:rPr>
          <w:rFonts w:ascii="Tahoma" w:eastAsia="宋体" w:hAnsi="Tahoma" w:cs="Tahoma"/>
          <w:color w:val="666666"/>
          <w:kern w:val="0"/>
          <w:szCs w:val="21"/>
        </w:rPr>
        <w:t>分</w:t>
      </w:r>
      <w:r w:rsidRPr="00576117">
        <w:rPr>
          <w:rFonts w:ascii="Tahoma" w:eastAsia="宋体" w:hAnsi="Tahoma" w:cs="Tahoma"/>
          <w:color w:val="666666"/>
          <w:kern w:val="0"/>
          <w:szCs w:val="21"/>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13A654"/>
          <w:kern w:val="0"/>
          <w:szCs w:val="21"/>
          <w:bdr w:val="single" w:sz="6" w:space="0" w:color="13A654" w:frame="1"/>
        </w:rPr>
        <w:t>1</w:t>
      </w:r>
    </w:p>
    <w:p w:rsidR="00576117" w:rsidRPr="00576117" w:rsidRDefault="00576117" w:rsidP="00576117">
      <w:pPr>
        <w:widowControl/>
        <w:numPr>
          <w:ilvl w:val="0"/>
          <w:numId w:val="136"/>
        </w:numPr>
        <w:shd w:val="clear" w:color="auto" w:fill="FFFFFF"/>
        <w:ind w:left="300"/>
        <w:jc w:val="left"/>
        <w:rPr>
          <w:rFonts w:ascii="Tahoma" w:eastAsia="宋体" w:hAnsi="Tahoma" w:cs="Tahoma"/>
          <w:color w:val="666666"/>
          <w:kern w:val="0"/>
          <w:szCs w:val="21"/>
        </w:rPr>
      </w:pPr>
      <w:r w:rsidRPr="00576117">
        <w:rPr>
          <w:rFonts w:ascii="Tahoma" w:eastAsia="宋体" w:hAnsi="Tahoma" w:cs="Tahoma"/>
          <w:color w:val="666666"/>
          <w:kern w:val="0"/>
          <w:szCs w:val="21"/>
        </w:rPr>
        <w:t>二、填空题</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共</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题，</w:t>
      </w:r>
      <w:r w:rsidRPr="00576117">
        <w:rPr>
          <w:rFonts w:ascii="Tahoma" w:eastAsia="宋体" w:hAnsi="Tahoma" w:cs="Tahoma"/>
          <w:color w:val="666666"/>
          <w:kern w:val="0"/>
          <w:szCs w:val="21"/>
        </w:rPr>
        <w:t>50.00</w:t>
      </w:r>
      <w:r w:rsidRPr="00576117">
        <w:rPr>
          <w:rFonts w:ascii="Tahoma" w:eastAsia="宋体" w:hAnsi="Tahoma" w:cs="Tahoma"/>
          <w:color w:val="666666"/>
          <w:kern w:val="0"/>
          <w:szCs w:val="21"/>
        </w:rPr>
        <w:t>分</w:t>
      </w:r>
      <w:r w:rsidRPr="00576117">
        <w:rPr>
          <w:rFonts w:ascii="Tahoma" w:eastAsia="宋体" w:hAnsi="Tahoma" w:cs="Tahoma"/>
          <w:color w:val="666666"/>
          <w:kern w:val="0"/>
          <w:szCs w:val="21"/>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FF6600"/>
          <w:kern w:val="0"/>
          <w:szCs w:val="21"/>
          <w:bdr w:val="single" w:sz="6" w:space="0" w:color="FF6600" w:frame="1"/>
        </w:rPr>
        <w:t>1</w:t>
      </w:r>
    </w:p>
    <w:p w:rsidR="00576117" w:rsidRPr="00576117" w:rsidRDefault="00576117" w:rsidP="00576117">
      <w:pPr>
        <w:widowControl/>
        <w:shd w:val="clear" w:color="auto" w:fill="FFFFFF"/>
        <w:spacing w:after="150"/>
        <w:jc w:val="left"/>
        <w:textAlignment w:val="center"/>
        <w:rPr>
          <w:rFonts w:ascii="Tahoma" w:eastAsia="宋体" w:hAnsi="Tahoma" w:cs="Tahoma"/>
          <w:color w:val="999999"/>
          <w:kern w:val="0"/>
          <w:sz w:val="18"/>
          <w:szCs w:val="18"/>
        </w:rPr>
      </w:pPr>
      <w:r w:rsidRPr="00576117">
        <w:rPr>
          <w:rFonts w:ascii="Arial" w:eastAsia="宋体" w:hAnsi="Arial" w:cs="Arial"/>
          <w:color w:val="12A754"/>
          <w:kern w:val="0"/>
          <w:sz w:val="18"/>
          <w:szCs w:val="18"/>
        </w:rPr>
        <w:t>■</w:t>
      </w:r>
      <w:r w:rsidRPr="00576117">
        <w:rPr>
          <w:rFonts w:ascii="Tahoma" w:eastAsia="宋体" w:hAnsi="Tahoma" w:cs="Tahoma"/>
          <w:color w:val="999999"/>
          <w:kern w:val="0"/>
          <w:sz w:val="18"/>
          <w:szCs w:val="18"/>
        </w:rPr>
        <w:t>绿色表示答对题目</w:t>
      </w:r>
    </w:p>
    <w:p w:rsidR="00576117" w:rsidRPr="00576117" w:rsidRDefault="00576117" w:rsidP="00576117">
      <w:pPr>
        <w:widowControl/>
        <w:shd w:val="clear" w:color="auto" w:fill="FFFFFF"/>
        <w:spacing w:after="150"/>
        <w:jc w:val="left"/>
        <w:textAlignment w:val="center"/>
        <w:rPr>
          <w:rFonts w:ascii="Tahoma" w:eastAsia="宋体" w:hAnsi="Tahoma" w:cs="Tahoma"/>
          <w:color w:val="999999"/>
          <w:kern w:val="0"/>
          <w:sz w:val="18"/>
          <w:szCs w:val="18"/>
        </w:rPr>
      </w:pPr>
      <w:r w:rsidRPr="00576117">
        <w:rPr>
          <w:rFonts w:ascii="Arial" w:eastAsia="宋体" w:hAnsi="Arial" w:cs="Arial"/>
          <w:color w:val="FF6700"/>
          <w:kern w:val="0"/>
          <w:sz w:val="18"/>
          <w:szCs w:val="18"/>
        </w:rPr>
        <w:t>■</w:t>
      </w:r>
      <w:r w:rsidRPr="00576117">
        <w:rPr>
          <w:rFonts w:ascii="Tahoma" w:eastAsia="宋体" w:hAnsi="Tahoma" w:cs="Tahoma"/>
          <w:color w:val="999999"/>
          <w:kern w:val="0"/>
          <w:sz w:val="18"/>
          <w:szCs w:val="18"/>
        </w:rPr>
        <w:t>橙色表示答错题目</w:t>
      </w:r>
    </w:p>
    <w:p w:rsidR="00576117" w:rsidRPr="00576117" w:rsidRDefault="00576117" w:rsidP="00576117">
      <w:pPr>
        <w:widowControl/>
        <w:shd w:val="clear" w:color="auto" w:fill="FFFFFF"/>
        <w:jc w:val="left"/>
        <w:textAlignment w:val="center"/>
        <w:rPr>
          <w:rFonts w:ascii="Tahoma" w:eastAsia="宋体" w:hAnsi="Tahoma" w:cs="Tahoma"/>
          <w:color w:val="999999"/>
          <w:kern w:val="0"/>
          <w:sz w:val="18"/>
          <w:szCs w:val="18"/>
        </w:rPr>
      </w:pPr>
      <w:r w:rsidRPr="00576117">
        <w:rPr>
          <w:rFonts w:ascii="Arial" w:eastAsia="宋体" w:hAnsi="Arial" w:cs="Arial"/>
          <w:color w:val="A0A0A0"/>
          <w:kern w:val="0"/>
          <w:sz w:val="18"/>
          <w:szCs w:val="18"/>
        </w:rPr>
        <w:t>■</w:t>
      </w:r>
      <w:r w:rsidRPr="00576117">
        <w:rPr>
          <w:rFonts w:ascii="Tahoma" w:eastAsia="宋体" w:hAnsi="Tahoma" w:cs="Tahoma"/>
          <w:color w:val="999999"/>
          <w:kern w:val="0"/>
          <w:sz w:val="18"/>
          <w:szCs w:val="18"/>
        </w:rPr>
        <w:t>灰色表示主观</w:t>
      </w:r>
      <w:r w:rsidRPr="00576117">
        <w:rPr>
          <w:rFonts w:ascii="Tahoma" w:eastAsia="宋体" w:hAnsi="Tahoma" w:cs="Tahoma"/>
          <w:color w:val="999999"/>
          <w:kern w:val="0"/>
          <w:sz w:val="18"/>
          <w:szCs w:val="18"/>
        </w:rPr>
        <w:t>/</w:t>
      </w:r>
      <w:r w:rsidRPr="00576117">
        <w:rPr>
          <w:rFonts w:ascii="Tahoma" w:eastAsia="宋体" w:hAnsi="Tahoma" w:cs="Tahoma"/>
          <w:color w:val="999999"/>
          <w:kern w:val="0"/>
          <w:sz w:val="18"/>
          <w:szCs w:val="18"/>
        </w:rPr>
        <w:t>未完成题目</w:t>
      </w:r>
      <w:r w:rsidRPr="00576117">
        <w:rPr>
          <w:rFonts w:ascii="Tahoma" w:eastAsia="宋体" w:hAnsi="Tahoma" w:cs="Tahoma"/>
          <w:color w:val="999999"/>
          <w:kern w:val="0"/>
          <w:sz w:val="18"/>
          <w:szCs w:val="18"/>
        </w:rPr>
        <w:t>/</w:t>
      </w:r>
      <w:r w:rsidRPr="00576117">
        <w:rPr>
          <w:rFonts w:ascii="Tahoma" w:eastAsia="宋体" w:hAnsi="Tahoma" w:cs="Tahoma"/>
          <w:color w:val="999999"/>
          <w:kern w:val="0"/>
          <w:sz w:val="18"/>
          <w:szCs w:val="18"/>
        </w:rPr>
        <w:t>未批改</w:t>
      </w:r>
    </w:p>
    <w:p w:rsidR="00576117" w:rsidRPr="00576117" w:rsidRDefault="00576117" w:rsidP="00576117">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576117">
        <w:rPr>
          <w:rFonts w:ascii="Tahoma" w:eastAsia="宋体" w:hAnsi="Tahoma" w:cs="Tahoma"/>
          <w:color w:val="404040"/>
          <w:kern w:val="0"/>
          <w:sz w:val="27"/>
          <w:szCs w:val="27"/>
        </w:rPr>
        <w:t>一、单选题</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共</w:t>
      </w:r>
      <w:r w:rsidRPr="00576117">
        <w:rPr>
          <w:rFonts w:ascii="Tahoma" w:eastAsia="宋体" w:hAnsi="Tahoma" w:cs="Tahoma"/>
          <w:color w:val="404040"/>
          <w:kern w:val="0"/>
          <w:sz w:val="27"/>
          <w:szCs w:val="27"/>
        </w:rPr>
        <w:t> </w:t>
      </w:r>
      <w:r w:rsidRPr="00576117">
        <w:rPr>
          <w:rFonts w:ascii="Tahoma" w:eastAsia="宋体" w:hAnsi="Tahoma" w:cs="Tahoma"/>
          <w:color w:val="FF0000"/>
          <w:kern w:val="0"/>
          <w:sz w:val="27"/>
          <w:szCs w:val="27"/>
        </w:rPr>
        <w:t>50.00</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分</w:t>
      </w:r>
      <w:r w:rsidRPr="00576117">
        <w:rPr>
          <w:rFonts w:ascii="Tahoma" w:eastAsia="宋体" w:hAnsi="Tahoma" w:cs="Tahoma"/>
          <w:color w:val="404040"/>
          <w:kern w:val="0"/>
          <w:sz w:val="27"/>
          <w:szCs w:val="27"/>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在场效应管的微变等效电路中，下面哪一个说法是正确的？</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A.</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栅极与源极之间是一个电阻</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B.</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lastRenderedPageBreak/>
        <w:t>漏极与源极之间是一个电压控制电流源</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C.</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漏极与源极之间是一个电流控制电流源</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D.</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漏极与源极之间是一个电流控制电压源</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满分：</w:t>
      </w:r>
      <w:r w:rsidRPr="00576117">
        <w:rPr>
          <w:rFonts w:ascii="Tahoma" w:eastAsia="宋体" w:hAnsi="Tahoma" w:cs="Tahoma"/>
          <w:color w:val="666666"/>
          <w:kern w:val="0"/>
          <w:sz w:val="18"/>
          <w:szCs w:val="18"/>
        </w:rPr>
        <w:t xml:space="preserve">50.00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得分：</w:t>
      </w:r>
      <w:r w:rsidRPr="00576117">
        <w:rPr>
          <w:rFonts w:ascii="Tahoma" w:eastAsia="宋体" w:hAnsi="Tahoma" w:cs="Tahoma"/>
          <w:color w:val="FF0000"/>
          <w:kern w:val="0"/>
          <w:sz w:val="18"/>
          <w:szCs w:val="18"/>
        </w:rPr>
        <w:t>50.00</w:t>
      </w:r>
      <w:r w:rsidRPr="00576117">
        <w:rPr>
          <w:rFonts w:ascii="Tahoma" w:eastAsia="宋体" w:hAnsi="Tahoma" w:cs="Tahoma"/>
          <w:color w:val="666666"/>
          <w:kern w:val="0"/>
          <w:sz w:val="18"/>
          <w:szCs w:val="18"/>
        </w:rPr>
        <w:t>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你的答案：</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B</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正确答案：</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B</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教师评语：</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w:t>
      </w:r>
    </w:p>
    <w:p w:rsidR="00576117" w:rsidRPr="00576117" w:rsidRDefault="00576117" w:rsidP="00576117">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576117">
        <w:rPr>
          <w:rFonts w:ascii="Tahoma" w:eastAsia="宋体" w:hAnsi="Tahoma" w:cs="Tahoma"/>
          <w:color w:val="404040"/>
          <w:kern w:val="0"/>
          <w:sz w:val="27"/>
          <w:szCs w:val="27"/>
        </w:rPr>
        <w:t>二、填空题</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共</w:t>
      </w:r>
      <w:r w:rsidRPr="00576117">
        <w:rPr>
          <w:rFonts w:ascii="Tahoma" w:eastAsia="宋体" w:hAnsi="Tahoma" w:cs="Tahoma"/>
          <w:color w:val="404040"/>
          <w:kern w:val="0"/>
          <w:sz w:val="27"/>
          <w:szCs w:val="27"/>
        </w:rPr>
        <w:t> </w:t>
      </w:r>
      <w:r w:rsidRPr="00576117">
        <w:rPr>
          <w:rFonts w:ascii="Tahoma" w:eastAsia="宋体" w:hAnsi="Tahoma" w:cs="Tahoma"/>
          <w:color w:val="FF0000"/>
          <w:kern w:val="0"/>
          <w:sz w:val="27"/>
          <w:szCs w:val="27"/>
        </w:rPr>
        <w:t>50.00</w:t>
      </w:r>
      <w:r w:rsidRPr="00576117">
        <w:rPr>
          <w:rFonts w:ascii="Tahoma" w:eastAsia="宋体" w:hAnsi="Tahoma" w:cs="Tahoma"/>
          <w:color w:val="404040"/>
          <w:kern w:val="0"/>
          <w:sz w:val="27"/>
          <w:szCs w:val="27"/>
        </w:rPr>
        <w:t> </w:t>
      </w:r>
      <w:r w:rsidRPr="00576117">
        <w:rPr>
          <w:rFonts w:ascii="Tahoma" w:eastAsia="宋体" w:hAnsi="Tahoma" w:cs="Tahoma"/>
          <w:color w:val="404040"/>
          <w:kern w:val="0"/>
          <w:sz w:val="27"/>
          <w:szCs w:val="27"/>
        </w:rPr>
        <w:t>分</w:t>
      </w:r>
      <w:r w:rsidRPr="00576117">
        <w:rPr>
          <w:rFonts w:ascii="Tahoma" w:eastAsia="宋体" w:hAnsi="Tahoma" w:cs="Tahoma"/>
          <w:color w:val="404040"/>
          <w:kern w:val="0"/>
          <w:sz w:val="27"/>
          <w:szCs w:val="27"/>
        </w:rPr>
        <w:t>)</w:t>
      </w:r>
    </w:p>
    <w:p w:rsidR="00576117" w:rsidRPr="00576117" w:rsidRDefault="00576117" w:rsidP="00576117">
      <w:pPr>
        <w:widowControl/>
        <w:shd w:val="clear" w:color="auto" w:fill="FFFFFF"/>
        <w:jc w:val="left"/>
        <w:rPr>
          <w:rFonts w:ascii="Tahoma" w:eastAsia="宋体" w:hAnsi="Tahoma" w:cs="Tahoma"/>
          <w:color w:val="666666"/>
          <w:kern w:val="0"/>
          <w:szCs w:val="21"/>
        </w:rPr>
      </w:pPr>
      <w:r w:rsidRPr="00576117">
        <w:rPr>
          <w:rFonts w:ascii="Tahoma" w:eastAsia="宋体" w:hAnsi="Tahoma" w:cs="Tahoma"/>
          <w:color w:val="666666"/>
          <w:kern w:val="0"/>
          <w:szCs w:val="21"/>
        </w:rPr>
        <w:t>1.</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已知一个</w:t>
      </w:r>
      <w:r w:rsidRPr="00576117">
        <w:rPr>
          <w:rFonts w:ascii="Tahoma" w:eastAsia="宋体" w:hAnsi="Tahoma" w:cs="Tahoma"/>
          <w:color w:val="666666"/>
          <w:kern w:val="0"/>
          <w:szCs w:val="21"/>
        </w:rPr>
        <w:t>NMOS</w:t>
      </w:r>
      <w:r w:rsidRPr="00576117">
        <w:rPr>
          <w:rFonts w:ascii="Tahoma" w:eastAsia="宋体" w:hAnsi="Tahoma" w:cs="Tahoma"/>
          <w:color w:val="666666"/>
          <w:kern w:val="0"/>
          <w:szCs w:val="21"/>
        </w:rPr>
        <w:t>管的门槛电压是</w:t>
      </w:r>
      <w:r w:rsidRPr="00576117">
        <w:rPr>
          <w:rFonts w:ascii="Tahoma" w:eastAsia="宋体" w:hAnsi="Tahoma" w:cs="Tahoma"/>
          <w:color w:val="666666"/>
          <w:kern w:val="0"/>
          <w:szCs w:val="21"/>
        </w:rPr>
        <w:t>4V</w:t>
      </w:r>
      <w:r w:rsidRPr="00576117">
        <w:rPr>
          <w:rFonts w:ascii="Tahoma" w:eastAsia="宋体" w:hAnsi="Tahoma" w:cs="Tahoma"/>
          <w:color w:val="666666"/>
          <w:kern w:val="0"/>
          <w:szCs w:val="21"/>
        </w:rPr>
        <w:t>。在其静态偏置电路中，测得</w:t>
      </w:r>
      <w:r w:rsidRPr="00576117">
        <w:rPr>
          <w:rFonts w:ascii="Tahoma" w:eastAsia="宋体" w:hAnsi="Tahoma" w:cs="Tahoma"/>
          <w:color w:val="666666"/>
          <w:kern w:val="0"/>
          <w:szCs w:val="21"/>
        </w:rPr>
        <w:t>U_GS</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8V</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U_DS</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12V</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I_D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10mA</w:t>
      </w:r>
      <w:r w:rsidRPr="00576117">
        <w:rPr>
          <w:rFonts w:ascii="Tahoma" w:eastAsia="宋体" w:hAnsi="Tahoma" w:cs="Tahoma"/>
          <w:color w:val="666666"/>
          <w:kern w:val="0"/>
          <w:szCs w:val="21"/>
        </w:rPr>
        <w:t>。</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1</w:t>
      </w:r>
      <w:r w:rsidRPr="00576117">
        <w:rPr>
          <w:rFonts w:ascii="Tahoma" w:eastAsia="宋体" w:hAnsi="Tahoma" w:cs="Tahoma"/>
          <w:color w:val="666666"/>
          <w:kern w:val="0"/>
          <w:szCs w:val="21"/>
        </w:rPr>
        <w:t>）这只场效应管是否处在恒流区？（</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）［是，否］</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2</w:t>
      </w:r>
      <w:r w:rsidRPr="00576117">
        <w:rPr>
          <w:rFonts w:ascii="Tahoma" w:eastAsia="宋体" w:hAnsi="Tahoma" w:cs="Tahoma"/>
          <w:color w:val="666666"/>
          <w:kern w:val="0"/>
          <w:szCs w:val="21"/>
        </w:rPr>
        <w:t>）它的</w:t>
      </w:r>
      <w:r w:rsidRPr="00576117">
        <w:rPr>
          <w:rFonts w:ascii="Tahoma" w:eastAsia="宋体" w:hAnsi="Tahoma" w:cs="Tahoma"/>
          <w:color w:val="666666"/>
          <w:kern w:val="0"/>
          <w:szCs w:val="21"/>
        </w:rPr>
        <w:t xml:space="preserve">I_DO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mA.</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3</w:t>
      </w:r>
      <w:r w:rsidRPr="00576117">
        <w:rPr>
          <w:rFonts w:ascii="Tahoma" w:eastAsia="宋体" w:hAnsi="Tahoma" w:cs="Tahoma"/>
          <w:color w:val="666666"/>
          <w:kern w:val="0"/>
          <w:szCs w:val="21"/>
        </w:rPr>
        <w:t>）在这个静态工作点上，</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它的转移电导</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mS.</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4</w:t>
      </w:r>
      <w:r w:rsidRPr="00576117">
        <w:rPr>
          <w:rFonts w:ascii="Tahoma" w:eastAsia="宋体" w:hAnsi="Tahoma" w:cs="Tahoma"/>
          <w:color w:val="666666"/>
          <w:kern w:val="0"/>
          <w:szCs w:val="21"/>
        </w:rPr>
        <w:t>）如果输入信号造成</w:t>
      </w:r>
      <w:r w:rsidRPr="00576117">
        <w:rPr>
          <w:rFonts w:ascii="Tahoma" w:eastAsia="宋体" w:hAnsi="Tahoma" w:cs="Tahoma"/>
          <w:color w:val="666666"/>
          <w:kern w:val="0"/>
          <w:szCs w:val="21"/>
        </w:rPr>
        <w:t>GS</w:t>
      </w:r>
      <w:r w:rsidRPr="00576117">
        <w:rPr>
          <w:rFonts w:ascii="Tahoma" w:eastAsia="宋体" w:hAnsi="Tahoma" w:cs="Tahoma"/>
          <w:color w:val="666666"/>
          <w:kern w:val="0"/>
          <w:szCs w:val="21"/>
        </w:rPr>
        <w:t>之间的电压变化</w:t>
      </w:r>
      <w:r w:rsidRPr="00576117">
        <w:rPr>
          <w:rFonts w:ascii="Tahoma" w:eastAsia="宋体" w:hAnsi="Tahoma" w:cs="Tahoma"/>
          <w:color w:val="666666"/>
          <w:kern w:val="0"/>
          <w:szCs w:val="21"/>
        </w:rPr>
        <w:t>0.1V</w:t>
      </w:r>
      <w:r w:rsidRPr="00576117">
        <w:rPr>
          <w:rFonts w:ascii="Tahoma" w:eastAsia="宋体" w:hAnsi="Tahoma" w:cs="Tahoma"/>
          <w:color w:val="666666"/>
          <w:kern w:val="0"/>
          <w:szCs w:val="21"/>
        </w:rPr>
        <w:t>，则漏极电流变化（</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mA.</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5)  </w:t>
      </w:r>
      <w:r w:rsidRPr="00576117">
        <w:rPr>
          <w:rFonts w:ascii="Tahoma" w:eastAsia="宋体" w:hAnsi="Tahoma" w:cs="Tahoma"/>
          <w:color w:val="666666"/>
          <w:kern w:val="0"/>
          <w:szCs w:val="21"/>
        </w:rPr>
        <w:t>如果改变其静态偏置电路，</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使得</w:t>
      </w:r>
      <w:r w:rsidRPr="00576117">
        <w:rPr>
          <w:rFonts w:ascii="Tahoma" w:eastAsia="宋体" w:hAnsi="Tahoma" w:cs="Tahoma"/>
          <w:color w:val="666666"/>
          <w:kern w:val="0"/>
          <w:szCs w:val="21"/>
        </w:rPr>
        <w:t>U_GS</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6V</w:t>
      </w:r>
      <w:r w:rsidRPr="00576117">
        <w:rPr>
          <w:rFonts w:ascii="Tahoma" w:eastAsia="宋体" w:hAnsi="Tahoma" w:cs="Tahoma"/>
          <w:color w:val="666666"/>
          <w:kern w:val="0"/>
          <w:szCs w:val="21"/>
        </w:rPr>
        <w:t>，那么</w:t>
      </w:r>
      <w:r w:rsidRPr="00576117">
        <w:rPr>
          <w:rFonts w:ascii="Tahoma" w:eastAsia="宋体" w:hAnsi="Tahoma" w:cs="Tahoma"/>
          <w:color w:val="666666"/>
          <w:kern w:val="0"/>
          <w:szCs w:val="21"/>
        </w:rPr>
        <w:t xml:space="preserve"> I_D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mA; </w:t>
      </w:r>
    </w:p>
    <w:p w:rsidR="00576117" w:rsidRPr="00576117" w:rsidRDefault="00576117" w:rsidP="00576117">
      <w:pPr>
        <w:widowControl/>
        <w:shd w:val="clear" w:color="auto" w:fill="FFFFFF"/>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6</w:t>
      </w:r>
      <w:r w:rsidRPr="00576117">
        <w:rPr>
          <w:rFonts w:ascii="Tahoma" w:eastAsia="宋体" w:hAnsi="Tahoma" w:cs="Tahoma"/>
          <w:color w:val="666666"/>
          <w:kern w:val="0"/>
          <w:szCs w:val="21"/>
        </w:rPr>
        <w:t>）此时，</w:t>
      </w:r>
      <w:r w:rsidRPr="00576117">
        <w:rPr>
          <w:rFonts w:ascii="Tahoma" w:eastAsia="宋体" w:hAnsi="Tahoma" w:cs="Tahoma"/>
          <w:color w:val="666666"/>
          <w:kern w:val="0"/>
          <w:szCs w:val="21"/>
        </w:rPr>
        <w:t xml:space="preserve"> gm =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 xml:space="preserve">    </w:t>
      </w:r>
      <w:r w:rsidRPr="00576117">
        <w:rPr>
          <w:rFonts w:ascii="Tahoma" w:eastAsia="宋体" w:hAnsi="Tahoma" w:cs="Tahoma"/>
          <w:color w:val="666666"/>
          <w:kern w:val="0"/>
          <w:szCs w:val="21"/>
        </w:rPr>
        <w:t>）</w:t>
      </w:r>
      <w:r w:rsidRPr="00576117">
        <w:rPr>
          <w:rFonts w:ascii="Tahoma" w:eastAsia="宋体" w:hAnsi="Tahoma" w:cs="Tahoma"/>
          <w:color w:val="666666"/>
          <w:kern w:val="0"/>
          <w:szCs w:val="21"/>
        </w:rPr>
        <w:t>mS.</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满分：</w:t>
      </w:r>
      <w:r w:rsidRPr="00576117">
        <w:rPr>
          <w:rFonts w:ascii="Tahoma" w:eastAsia="宋体" w:hAnsi="Tahoma" w:cs="Tahoma"/>
          <w:color w:val="666666"/>
          <w:kern w:val="0"/>
          <w:sz w:val="18"/>
          <w:szCs w:val="18"/>
        </w:rPr>
        <w:t xml:space="preserve">50.00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FFFFFF"/>
        <w:jc w:val="left"/>
        <w:rPr>
          <w:rFonts w:ascii="Tahoma" w:eastAsia="宋体" w:hAnsi="Tahoma" w:cs="Tahoma"/>
          <w:color w:val="666666"/>
          <w:kern w:val="0"/>
          <w:sz w:val="18"/>
          <w:szCs w:val="18"/>
        </w:rPr>
      </w:pPr>
      <w:r w:rsidRPr="00576117">
        <w:rPr>
          <w:rFonts w:ascii="Tahoma" w:eastAsia="宋体" w:hAnsi="Tahoma" w:cs="Tahoma"/>
          <w:color w:val="666666"/>
          <w:kern w:val="0"/>
          <w:sz w:val="18"/>
          <w:szCs w:val="18"/>
        </w:rPr>
        <w:t>得分：</w:t>
      </w:r>
      <w:r w:rsidRPr="00576117">
        <w:rPr>
          <w:rFonts w:ascii="Tahoma" w:eastAsia="宋体" w:hAnsi="Tahoma" w:cs="Tahoma"/>
          <w:color w:val="FF0000"/>
          <w:kern w:val="0"/>
          <w:sz w:val="18"/>
          <w:szCs w:val="18"/>
        </w:rPr>
        <w:t>41.67</w:t>
      </w:r>
      <w:r w:rsidRPr="00576117">
        <w:rPr>
          <w:rFonts w:ascii="Tahoma" w:eastAsia="宋体" w:hAnsi="Tahoma" w:cs="Tahoma"/>
          <w:color w:val="666666"/>
          <w:kern w:val="0"/>
          <w:sz w:val="18"/>
          <w:szCs w:val="18"/>
        </w:rPr>
        <w:t> </w:t>
      </w:r>
      <w:r w:rsidRPr="00576117">
        <w:rPr>
          <w:rFonts w:ascii="Tahoma" w:eastAsia="宋体" w:hAnsi="Tahoma" w:cs="Tahoma"/>
          <w:color w:val="666666"/>
          <w:kern w:val="0"/>
          <w:sz w:val="18"/>
          <w:szCs w:val="18"/>
        </w:rPr>
        <w:t>分</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你的答案：</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是</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2</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15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3</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4</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0.5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5</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2.5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6</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2.5</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正确答案：</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1</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是</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2</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10</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lastRenderedPageBreak/>
        <w:t>第</w:t>
      </w:r>
      <w:r w:rsidRPr="00576117">
        <w:rPr>
          <w:rFonts w:ascii="Tahoma" w:eastAsia="宋体" w:hAnsi="Tahoma" w:cs="Tahoma"/>
          <w:color w:val="666666"/>
          <w:kern w:val="0"/>
          <w:szCs w:val="21"/>
        </w:rPr>
        <w:t>3</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4</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0.5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5</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2.5</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第</w:t>
      </w:r>
      <w:r w:rsidRPr="00576117">
        <w:rPr>
          <w:rFonts w:ascii="Tahoma" w:eastAsia="宋体" w:hAnsi="Tahoma" w:cs="Tahoma"/>
          <w:color w:val="666666"/>
          <w:kern w:val="0"/>
          <w:szCs w:val="21"/>
        </w:rPr>
        <w:t>6</w:t>
      </w:r>
      <w:r w:rsidRPr="00576117">
        <w:rPr>
          <w:rFonts w:ascii="Tahoma" w:eastAsia="宋体" w:hAnsi="Tahoma" w:cs="Tahoma"/>
          <w:color w:val="666666"/>
          <w:kern w:val="0"/>
          <w:szCs w:val="21"/>
        </w:rPr>
        <w:t>空：</w:t>
      </w:r>
    </w:p>
    <w:p w:rsidR="00576117" w:rsidRPr="00576117" w:rsidRDefault="00576117" w:rsidP="00576117">
      <w:pPr>
        <w:widowControl/>
        <w:shd w:val="clear" w:color="auto" w:fill="EBEBEB"/>
        <w:wordWrap w:val="0"/>
        <w:jc w:val="left"/>
        <w:textAlignment w:val="top"/>
        <w:rPr>
          <w:rFonts w:ascii="Tahoma" w:eastAsia="宋体" w:hAnsi="Tahoma" w:cs="Tahoma"/>
          <w:color w:val="666666"/>
          <w:kern w:val="0"/>
          <w:szCs w:val="21"/>
        </w:rPr>
      </w:pPr>
      <w:r w:rsidRPr="00576117">
        <w:rPr>
          <w:rFonts w:ascii="Tahoma" w:eastAsia="宋体" w:hAnsi="Tahoma" w:cs="Tahoma"/>
          <w:color w:val="666666"/>
          <w:kern w:val="0"/>
          <w:szCs w:val="21"/>
        </w:rPr>
        <w:t>2.5</w:t>
      </w:r>
    </w:p>
    <w:p w:rsidR="00576117" w:rsidRPr="00576117" w:rsidRDefault="00576117" w:rsidP="00576117">
      <w:pPr>
        <w:widowControl/>
        <w:shd w:val="clear" w:color="auto" w:fill="EBEBEB"/>
        <w:jc w:val="left"/>
        <w:rPr>
          <w:rFonts w:ascii="Tahoma" w:eastAsia="宋体" w:hAnsi="Tahoma" w:cs="Tahoma"/>
          <w:color w:val="666666"/>
          <w:kern w:val="0"/>
          <w:szCs w:val="21"/>
        </w:rPr>
      </w:pPr>
      <w:r w:rsidRPr="00576117">
        <w:rPr>
          <w:rFonts w:ascii="Tahoma" w:eastAsia="宋体" w:hAnsi="Tahoma" w:cs="Tahoma"/>
          <w:color w:val="188EEE"/>
          <w:kern w:val="0"/>
          <w:szCs w:val="21"/>
        </w:rPr>
        <w:t>教师评语：</w:t>
      </w:r>
    </w:p>
    <w:p w:rsidR="00576117" w:rsidRPr="00576117" w:rsidRDefault="00576117" w:rsidP="00576117">
      <w:pPr>
        <w:widowControl/>
        <w:shd w:val="clear" w:color="auto" w:fill="EBEBEB"/>
        <w:wordWrap w:val="0"/>
        <w:jc w:val="left"/>
        <w:rPr>
          <w:rFonts w:ascii="Tahoma" w:eastAsia="宋体" w:hAnsi="Tahoma" w:cs="Tahoma"/>
          <w:color w:val="666666"/>
          <w:kern w:val="0"/>
          <w:szCs w:val="21"/>
        </w:rPr>
      </w:pPr>
      <w:r w:rsidRPr="00576117">
        <w:rPr>
          <w:rFonts w:ascii="Tahoma" w:eastAsia="宋体" w:hAnsi="Tahoma" w:cs="Tahoma"/>
          <w:color w:val="666666"/>
          <w:kern w:val="0"/>
          <w:szCs w:val="21"/>
        </w:rPr>
        <w:t>--</w:t>
      </w:r>
    </w:p>
    <w:p w:rsidR="00E572ED" w:rsidRPr="00E572ED" w:rsidRDefault="00E572ED" w:rsidP="00E572ED">
      <w:pPr>
        <w:widowControl/>
        <w:shd w:val="clear" w:color="auto" w:fill="FFFFFF"/>
        <w:jc w:val="left"/>
        <w:rPr>
          <w:rFonts w:ascii="宋体" w:eastAsia="宋体" w:hAnsi="宋体" w:cs="宋体"/>
          <w:kern w:val="0"/>
          <w:sz w:val="24"/>
          <w:szCs w:val="24"/>
        </w:rPr>
      </w:pPr>
      <w:r w:rsidRPr="00E572ED">
        <w:rPr>
          <w:rFonts w:ascii="宋体" w:eastAsia="宋体" w:hAnsi="宋体" w:cs="宋体"/>
          <w:color w:val="12A754"/>
          <w:kern w:val="0"/>
          <w:sz w:val="24"/>
          <w:szCs w:val="24"/>
        </w:rPr>
        <w:t>共源极放大电路（过关分数60）</w:t>
      </w:r>
      <w:r w:rsidRPr="00E572ED">
        <w:rPr>
          <w:rFonts w:ascii="宋体" w:eastAsia="宋体" w:hAnsi="宋体" w:cs="宋体"/>
          <w:color w:val="A0A0A0"/>
          <w:kern w:val="0"/>
          <w:sz w:val="18"/>
          <w:szCs w:val="18"/>
        </w:rPr>
        <w:t>[ 提交时间：2018-10-16 09:09:42 ]</w:t>
      </w:r>
      <w:r w:rsidRPr="00E572ED">
        <w:rPr>
          <w:rFonts w:ascii="宋体" w:eastAsia="宋体" w:hAnsi="宋体" w:cs="宋体"/>
          <w:kern w:val="0"/>
          <w:sz w:val="24"/>
          <w:szCs w:val="24"/>
        </w:rPr>
        <w:t>得分：</w:t>
      </w:r>
      <w:r w:rsidRPr="00E572ED">
        <w:rPr>
          <w:rFonts w:ascii="宋体" w:eastAsia="宋体" w:hAnsi="宋体" w:cs="宋体"/>
          <w:b/>
          <w:bCs/>
          <w:color w:val="FF0000"/>
          <w:kern w:val="0"/>
          <w:sz w:val="36"/>
          <w:szCs w:val="36"/>
        </w:rPr>
        <w:t>100.00</w:t>
      </w:r>
      <w:r w:rsidRPr="00E572ED">
        <w:rPr>
          <w:rFonts w:ascii="宋体" w:eastAsia="宋体" w:hAnsi="宋体" w:cs="宋体"/>
          <w:kern w:val="0"/>
          <w:sz w:val="24"/>
          <w:szCs w:val="24"/>
        </w:rPr>
        <w:t> 分</w:t>
      </w:r>
    </w:p>
    <w:p w:rsidR="00E572ED" w:rsidRPr="00E572ED" w:rsidRDefault="00E572ED" w:rsidP="00E572ED">
      <w:pPr>
        <w:widowControl/>
        <w:shd w:val="clear" w:color="auto" w:fill="EBF4FF"/>
        <w:spacing w:line="720" w:lineRule="atLeast"/>
        <w:jc w:val="left"/>
        <w:rPr>
          <w:rFonts w:ascii="宋体" w:eastAsia="宋体" w:hAnsi="宋体" w:cs="宋体"/>
          <w:kern w:val="0"/>
          <w:sz w:val="24"/>
          <w:szCs w:val="24"/>
        </w:rPr>
      </w:pPr>
      <w:r w:rsidRPr="00E572ED">
        <w:rPr>
          <w:rFonts w:ascii="宋体" w:eastAsia="宋体" w:hAnsi="宋体" w:cs="宋体"/>
          <w:kern w:val="0"/>
          <w:sz w:val="24"/>
          <w:szCs w:val="24"/>
        </w:rPr>
        <w:t> 试卷结构满分：</w:t>
      </w:r>
      <w:r w:rsidRPr="00E572ED">
        <w:rPr>
          <w:rFonts w:ascii="宋体" w:eastAsia="宋体" w:hAnsi="宋体" w:cs="宋体"/>
          <w:b/>
          <w:bCs/>
          <w:color w:val="FF0000"/>
          <w:kern w:val="0"/>
          <w:sz w:val="24"/>
          <w:szCs w:val="24"/>
        </w:rPr>
        <w:t>100</w:t>
      </w:r>
      <w:r w:rsidRPr="00E572ED">
        <w:rPr>
          <w:rFonts w:ascii="宋体" w:eastAsia="宋体" w:hAnsi="宋体" w:cs="宋体"/>
          <w:kern w:val="0"/>
          <w:sz w:val="24"/>
          <w:szCs w:val="24"/>
        </w:rPr>
        <w:t> 分</w:t>
      </w:r>
    </w:p>
    <w:p w:rsidR="00E572ED" w:rsidRPr="00E572ED" w:rsidRDefault="00E572ED" w:rsidP="00E572ED">
      <w:pPr>
        <w:widowControl/>
        <w:numPr>
          <w:ilvl w:val="0"/>
          <w:numId w:val="137"/>
        </w:numPr>
        <w:shd w:val="clear" w:color="auto" w:fill="FFFFFF"/>
        <w:ind w:left="300"/>
        <w:jc w:val="left"/>
        <w:rPr>
          <w:rFonts w:ascii="宋体" w:eastAsia="宋体" w:hAnsi="宋体" w:cs="宋体"/>
          <w:kern w:val="0"/>
          <w:sz w:val="24"/>
          <w:szCs w:val="24"/>
        </w:rPr>
      </w:pPr>
      <w:r w:rsidRPr="00E572ED">
        <w:rPr>
          <w:rFonts w:ascii="宋体" w:eastAsia="宋体" w:hAnsi="宋体" w:cs="宋体"/>
          <w:kern w:val="0"/>
          <w:sz w:val="24"/>
          <w:szCs w:val="24"/>
        </w:rPr>
        <w:t>一、填空题 (共2题，100.00分)</w:t>
      </w:r>
    </w:p>
    <w:p w:rsidR="00E572ED" w:rsidRPr="00E572ED" w:rsidRDefault="00E572ED" w:rsidP="00E572ED">
      <w:pPr>
        <w:widowControl/>
        <w:shd w:val="clear" w:color="auto" w:fill="FFFFFF"/>
        <w:jc w:val="left"/>
        <w:rPr>
          <w:rFonts w:ascii="宋体" w:eastAsia="宋体" w:hAnsi="宋体" w:cs="宋体"/>
          <w:kern w:val="0"/>
          <w:sz w:val="24"/>
          <w:szCs w:val="24"/>
        </w:rPr>
      </w:pPr>
      <w:r w:rsidRPr="00E572ED">
        <w:rPr>
          <w:rFonts w:ascii="宋体" w:eastAsia="宋体" w:hAnsi="宋体" w:cs="宋体"/>
          <w:color w:val="13A654"/>
          <w:kern w:val="0"/>
          <w:sz w:val="24"/>
          <w:szCs w:val="24"/>
          <w:bdr w:val="single" w:sz="6" w:space="0" w:color="13A654" w:frame="1"/>
        </w:rPr>
        <w:t>12</w:t>
      </w:r>
    </w:p>
    <w:p w:rsidR="00E572ED" w:rsidRPr="00E572ED" w:rsidRDefault="00E572ED" w:rsidP="00E572ED">
      <w:pPr>
        <w:widowControl/>
        <w:shd w:val="clear" w:color="auto" w:fill="FFFFFF"/>
        <w:spacing w:after="150"/>
        <w:jc w:val="left"/>
        <w:textAlignment w:val="center"/>
        <w:rPr>
          <w:rFonts w:ascii="宋体" w:eastAsia="宋体" w:hAnsi="宋体" w:cs="宋体"/>
          <w:color w:val="999999"/>
          <w:kern w:val="0"/>
          <w:sz w:val="18"/>
          <w:szCs w:val="18"/>
        </w:rPr>
      </w:pPr>
      <w:r w:rsidRPr="00E572ED">
        <w:rPr>
          <w:rFonts w:ascii="宋体" w:eastAsia="宋体" w:hAnsi="宋体" w:cs="宋体"/>
          <w:color w:val="12A754"/>
          <w:kern w:val="0"/>
          <w:sz w:val="18"/>
          <w:szCs w:val="18"/>
        </w:rPr>
        <w:t>■</w:t>
      </w:r>
      <w:r w:rsidRPr="00E572ED">
        <w:rPr>
          <w:rFonts w:ascii="宋体" w:eastAsia="宋体" w:hAnsi="宋体" w:cs="宋体"/>
          <w:color w:val="999999"/>
          <w:kern w:val="0"/>
          <w:sz w:val="18"/>
          <w:szCs w:val="18"/>
        </w:rPr>
        <w:t>绿色表示答对题目</w:t>
      </w:r>
    </w:p>
    <w:p w:rsidR="00E572ED" w:rsidRPr="00E572ED" w:rsidRDefault="00E572ED" w:rsidP="00E572ED">
      <w:pPr>
        <w:widowControl/>
        <w:shd w:val="clear" w:color="auto" w:fill="FFFFFF"/>
        <w:spacing w:after="150"/>
        <w:jc w:val="left"/>
        <w:textAlignment w:val="center"/>
        <w:rPr>
          <w:rFonts w:ascii="宋体" w:eastAsia="宋体" w:hAnsi="宋体" w:cs="宋体"/>
          <w:color w:val="999999"/>
          <w:kern w:val="0"/>
          <w:sz w:val="18"/>
          <w:szCs w:val="18"/>
        </w:rPr>
      </w:pPr>
      <w:r w:rsidRPr="00E572ED">
        <w:rPr>
          <w:rFonts w:ascii="宋体" w:eastAsia="宋体" w:hAnsi="宋体" w:cs="宋体"/>
          <w:color w:val="FF6700"/>
          <w:kern w:val="0"/>
          <w:sz w:val="18"/>
          <w:szCs w:val="18"/>
        </w:rPr>
        <w:t>■</w:t>
      </w:r>
      <w:r w:rsidRPr="00E572ED">
        <w:rPr>
          <w:rFonts w:ascii="宋体" w:eastAsia="宋体" w:hAnsi="宋体" w:cs="宋体"/>
          <w:color w:val="999999"/>
          <w:kern w:val="0"/>
          <w:sz w:val="18"/>
          <w:szCs w:val="18"/>
        </w:rPr>
        <w:t>橙色表示答错题目</w:t>
      </w:r>
    </w:p>
    <w:p w:rsidR="00E572ED" w:rsidRPr="00E572ED" w:rsidRDefault="00E572ED" w:rsidP="00E572ED">
      <w:pPr>
        <w:widowControl/>
        <w:shd w:val="clear" w:color="auto" w:fill="FFFFFF"/>
        <w:jc w:val="left"/>
        <w:textAlignment w:val="center"/>
        <w:rPr>
          <w:rFonts w:ascii="宋体" w:eastAsia="宋体" w:hAnsi="宋体" w:cs="宋体"/>
          <w:color w:val="999999"/>
          <w:kern w:val="0"/>
          <w:sz w:val="18"/>
          <w:szCs w:val="18"/>
        </w:rPr>
      </w:pPr>
      <w:r w:rsidRPr="00E572ED">
        <w:rPr>
          <w:rFonts w:ascii="宋体" w:eastAsia="宋体" w:hAnsi="宋体" w:cs="宋体"/>
          <w:color w:val="A0A0A0"/>
          <w:kern w:val="0"/>
          <w:sz w:val="18"/>
          <w:szCs w:val="18"/>
        </w:rPr>
        <w:t>■</w:t>
      </w:r>
      <w:r w:rsidRPr="00E572ED">
        <w:rPr>
          <w:rFonts w:ascii="宋体" w:eastAsia="宋体" w:hAnsi="宋体" w:cs="宋体"/>
          <w:color w:val="999999"/>
          <w:kern w:val="0"/>
          <w:sz w:val="18"/>
          <w:szCs w:val="18"/>
        </w:rPr>
        <w:t>灰色表示主观/未完成题目/未批改</w:t>
      </w:r>
    </w:p>
    <w:p w:rsidR="00E572ED" w:rsidRPr="00E572ED" w:rsidRDefault="00E572ED" w:rsidP="00E572ED">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E572ED">
        <w:rPr>
          <w:rFonts w:ascii="宋体" w:eastAsia="宋体" w:hAnsi="宋体" w:cs="宋体"/>
          <w:color w:val="404040"/>
          <w:kern w:val="0"/>
          <w:sz w:val="27"/>
          <w:szCs w:val="27"/>
        </w:rPr>
        <w:t>一、填空题 (共 </w:t>
      </w:r>
      <w:r w:rsidRPr="00E572ED">
        <w:rPr>
          <w:rFonts w:ascii="宋体" w:eastAsia="宋体" w:hAnsi="宋体" w:cs="宋体"/>
          <w:color w:val="FF0000"/>
          <w:kern w:val="0"/>
          <w:sz w:val="27"/>
          <w:szCs w:val="27"/>
        </w:rPr>
        <w:t>100.00</w:t>
      </w:r>
      <w:r w:rsidRPr="00E572ED">
        <w:rPr>
          <w:rFonts w:ascii="宋体" w:eastAsia="宋体" w:hAnsi="宋体" w:cs="宋体"/>
          <w:color w:val="404040"/>
          <w:kern w:val="0"/>
          <w:sz w:val="27"/>
          <w:szCs w:val="27"/>
        </w:rPr>
        <w:t> 分)</w:t>
      </w:r>
    </w:p>
    <w:p w:rsidR="00E572ED" w:rsidRPr="00E572ED" w:rsidRDefault="00E572ED" w:rsidP="00E572ED">
      <w:pPr>
        <w:widowControl/>
        <w:shd w:val="clear" w:color="auto" w:fill="FFFFFF"/>
        <w:jc w:val="left"/>
        <w:rPr>
          <w:rFonts w:ascii="宋体" w:eastAsia="宋体" w:hAnsi="宋体" w:cs="宋体"/>
          <w:kern w:val="0"/>
          <w:sz w:val="24"/>
          <w:szCs w:val="24"/>
        </w:rPr>
      </w:pPr>
      <w:r w:rsidRPr="00E572ED">
        <w:rPr>
          <w:rFonts w:ascii="宋体" w:eastAsia="宋体" w:hAnsi="宋体" w:cs="宋体"/>
          <w:kern w:val="0"/>
          <w:sz w:val="24"/>
          <w:szCs w:val="24"/>
        </w:rPr>
        <w:t>1.</w:t>
      </w:r>
    </w:p>
    <w:p w:rsidR="00E572ED" w:rsidRPr="00E572ED" w:rsidRDefault="00E572ED" w:rsidP="00E572ED">
      <w:pPr>
        <w:widowControl/>
        <w:shd w:val="clear" w:color="auto" w:fill="FFFFFF"/>
        <w:wordWrap w:val="0"/>
        <w:jc w:val="left"/>
        <w:rPr>
          <w:rFonts w:ascii="宋体" w:eastAsia="宋体" w:hAnsi="宋体" w:cs="宋体"/>
          <w:kern w:val="0"/>
          <w:sz w:val="24"/>
          <w:szCs w:val="24"/>
        </w:rPr>
      </w:pPr>
      <w:r w:rsidRPr="00E572ED">
        <w:rPr>
          <w:rFonts w:ascii="宋体" w:eastAsia="宋体" w:hAnsi="宋体" w:cs="宋体"/>
          <w:kern w:val="0"/>
          <w:sz w:val="24"/>
          <w:szCs w:val="24"/>
        </w:rPr>
        <w:t>共源极放大电路是一种（   ）[同相，反相]电压放大电路。它和共（  ）[基极，集电极，发射极]三极管放大电路具有相同的电压放大作用。 </w:t>
      </w:r>
    </w:p>
    <w:p w:rsidR="00E572ED" w:rsidRPr="00E572ED" w:rsidRDefault="00E572ED" w:rsidP="00E572ED">
      <w:pPr>
        <w:widowControl/>
        <w:shd w:val="clear" w:color="auto" w:fill="FFFFFF"/>
        <w:jc w:val="left"/>
        <w:rPr>
          <w:rFonts w:ascii="宋体" w:eastAsia="宋体" w:hAnsi="宋体" w:cs="宋体"/>
          <w:kern w:val="0"/>
          <w:sz w:val="18"/>
          <w:szCs w:val="18"/>
        </w:rPr>
      </w:pPr>
      <w:r w:rsidRPr="00E572ED">
        <w:rPr>
          <w:rFonts w:ascii="宋体" w:eastAsia="宋体" w:hAnsi="宋体" w:cs="宋体"/>
          <w:kern w:val="0"/>
          <w:sz w:val="18"/>
          <w:szCs w:val="18"/>
        </w:rPr>
        <w:t>满分：50.00 分</w:t>
      </w:r>
    </w:p>
    <w:p w:rsidR="00E572ED" w:rsidRPr="00E572ED" w:rsidRDefault="00E572ED" w:rsidP="00E572ED">
      <w:pPr>
        <w:widowControl/>
        <w:shd w:val="clear" w:color="auto" w:fill="FFFFFF"/>
        <w:jc w:val="left"/>
        <w:rPr>
          <w:rFonts w:ascii="宋体" w:eastAsia="宋体" w:hAnsi="宋体" w:cs="宋体"/>
          <w:kern w:val="0"/>
          <w:sz w:val="18"/>
          <w:szCs w:val="18"/>
        </w:rPr>
      </w:pPr>
      <w:r w:rsidRPr="00E572ED">
        <w:rPr>
          <w:rFonts w:ascii="宋体" w:eastAsia="宋体" w:hAnsi="宋体" w:cs="宋体"/>
          <w:kern w:val="0"/>
          <w:sz w:val="18"/>
          <w:szCs w:val="18"/>
        </w:rPr>
        <w:t>得分：</w:t>
      </w:r>
      <w:r w:rsidRPr="00E572ED">
        <w:rPr>
          <w:rFonts w:ascii="宋体" w:eastAsia="宋体" w:hAnsi="宋体" w:cs="宋体"/>
          <w:color w:val="FF0000"/>
          <w:kern w:val="0"/>
          <w:sz w:val="18"/>
          <w:szCs w:val="18"/>
        </w:rPr>
        <w:t>50.00</w:t>
      </w:r>
      <w:r w:rsidRPr="00E572ED">
        <w:rPr>
          <w:rFonts w:ascii="宋体" w:eastAsia="宋体" w:hAnsi="宋体" w:cs="宋体"/>
          <w:kern w:val="0"/>
          <w:sz w:val="18"/>
          <w:szCs w:val="18"/>
        </w:rPr>
        <w:t> 分</w:t>
      </w:r>
    </w:p>
    <w:p w:rsidR="00E572ED" w:rsidRPr="00E572ED" w:rsidRDefault="00E572ED" w:rsidP="00E572ED">
      <w:pPr>
        <w:widowControl/>
        <w:shd w:val="clear" w:color="auto" w:fill="EBEBEB"/>
        <w:jc w:val="left"/>
        <w:rPr>
          <w:rFonts w:ascii="宋体" w:eastAsia="宋体" w:hAnsi="宋体" w:cs="宋体"/>
          <w:kern w:val="0"/>
          <w:sz w:val="24"/>
          <w:szCs w:val="24"/>
        </w:rPr>
      </w:pPr>
      <w:r w:rsidRPr="00E572ED">
        <w:rPr>
          <w:rFonts w:ascii="宋体" w:eastAsia="宋体" w:hAnsi="宋体" w:cs="宋体"/>
          <w:color w:val="188EEE"/>
          <w:kern w:val="0"/>
          <w:sz w:val="24"/>
          <w:szCs w:val="24"/>
        </w:rPr>
        <w:t>你的答案：</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第1空：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反相</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第2空：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发射极</w:t>
      </w:r>
    </w:p>
    <w:p w:rsidR="00E572ED" w:rsidRPr="00E572ED" w:rsidRDefault="00E572ED" w:rsidP="00E572ED">
      <w:pPr>
        <w:widowControl/>
        <w:shd w:val="clear" w:color="auto" w:fill="EBEBEB"/>
        <w:jc w:val="left"/>
        <w:rPr>
          <w:rFonts w:ascii="宋体" w:eastAsia="宋体" w:hAnsi="宋体" w:cs="宋体"/>
          <w:kern w:val="0"/>
          <w:sz w:val="24"/>
          <w:szCs w:val="24"/>
        </w:rPr>
      </w:pPr>
      <w:r w:rsidRPr="00E572ED">
        <w:rPr>
          <w:rFonts w:ascii="宋体" w:eastAsia="宋体" w:hAnsi="宋体" w:cs="宋体"/>
          <w:color w:val="188EEE"/>
          <w:kern w:val="0"/>
          <w:sz w:val="24"/>
          <w:szCs w:val="24"/>
        </w:rPr>
        <w:t>正确答案：</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第1空：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反相</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第2空：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发射极</w:t>
      </w:r>
    </w:p>
    <w:p w:rsidR="00E572ED" w:rsidRPr="00E572ED" w:rsidRDefault="00E572ED" w:rsidP="00E572ED">
      <w:pPr>
        <w:widowControl/>
        <w:shd w:val="clear" w:color="auto" w:fill="EBEBEB"/>
        <w:jc w:val="left"/>
        <w:rPr>
          <w:rFonts w:ascii="宋体" w:eastAsia="宋体" w:hAnsi="宋体" w:cs="宋体"/>
          <w:kern w:val="0"/>
          <w:sz w:val="24"/>
          <w:szCs w:val="24"/>
        </w:rPr>
      </w:pPr>
      <w:r w:rsidRPr="00E572ED">
        <w:rPr>
          <w:rFonts w:ascii="宋体" w:eastAsia="宋体" w:hAnsi="宋体" w:cs="宋体"/>
          <w:color w:val="188EEE"/>
          <w:kern w:val="0"/>
          <w:sz w:val="24"/>
          <w:szCs w:val="24"/>
        </w:rPr>
        <w:t>教师评语：</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w:t>
      </w:r>
    </w:p>
    <w:p w:rsidR="00E572ED" w:rsidRPr="00E572ED" w:rsidRDefault="00E572ED" w:rsidP="00E572ED">
      <w:pPr>
        <w:widowControl/>
        <w:shd w:val="clear" w:color="auto" w:fill="FFFFFF"/>
        <w:jc w:val="left"/>
        <w:rPr>
          <w:rFonts w:ascii="宋体" w:eastAsia="宋体" w:hAnsi="宋体" w:cs="宋体"/>
          <w:kern w:val="0"/>
          <w:sz w:val="24"/>
          <w:szCs w:val="24"/>
        </w:rPr>
      </w:pPr>
      <w:r w:rsidRPr="00E572ED">
        <w:rPr>
          <w:rFonts w:ascii="宋体" w:eastAsia="宋体" w:hAnsi="宋体" w:cs="宋体"/>
          <w:kern w:val="0"/>
          <w:sz w:val="24"/>
          <w:szCs w:val="24"/>
        </w:rPr>
        <w:t>2.</w:t>
      </w:r>
    </w:p>
    <w:p w:rsidR="00E572ED" w:rsidRPr="00E572ED" w:rsidRDefault="00E572ED" w:rsidP="00E572ED">
      <w:pPr>
        <w:widowControl/>
        <w:shd w:val="clear" w:color="auto" w:fill="FFFFFF"/>
        <w:wordWrap w:val="0"/>
        <w:jc w:val="left"/>
        <w:rPr>
          <w:rFonts w:ascii="宋体" w:eastAsia="宋体" w:hAnsi="宋体" w:cs="宋体"/>
          <w:kern w:val="0"/>
          <w:sz w:val="24"/>
          <w:szCs w:val="24"/>
        </w:rPr>
      </w:pPr>
      <w:r w:rsidRPr="00E572ED">
        <w:rPr>
          <w:rFonts w:ascii="宋体" w:eastAsia="宋体" w:hAnsi="宋体" w:cs="宋体"/>
          <w:kern w:val="0"/>
          <w:sz w:val="24"/>
          <w:szCs w:val="24"/>
        </w:rPr>
        <w:t>已知电路如图， 若已经计算出场效应管工作在恒流区， 并且 gm＝1.8mS. 则这个电路的开路电压放大倍数Auoc＝（    ），输入电阻 ＝ （     ）kΩ，输出电阻 ＝ （    ） kΩ.</w:t>
      </w:r>
    </w:p>
    <w:p w:rsidR="00E572ED" w:rsidRPr="00E572ED" w:rsidRDefault="00E572ED" w:rsidP="00E572ED">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2500" cy="2543175"/>
            <wp:effectExtent l="0" t="0" r="0" b="9525"/>
            <wp:docPr id="239" name="图片 239" descr="http://assets.uooconline.com/upload/cx/5/572469e4e4b0809f2412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ssets.uooconline.com/upload/cx/5/572469e4e4b0809f2412390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2500" cy="2543175"/>
                    </a:xfrm>
                    <a:prstGeom prst="rect">
                      <a:avLst/>
                    </a:prstGeom>
                    <a:noFill/>
                    <a:ln>
                      <a:noFill/>
                    </a:ln>
                  </pic:spPr>
                </pic:pic>
              </a:graphicData>
            </a:graphic>
          </wp:inline>
        </w:drawing>
      </w:r>
    </w:p>
    <w:p w:rsidR="00E572ED" w:rsidRPr="00E572ED" w:rsidRDefault="00E572ED" w:rsidP="00E572ED">
      <w:pPr>
        <w:widowControl/>
        <w:shd w:val="clear" w:color="auto" w:fill="FFFFFF"/>
        <w:jc w:val="left"/>
        <w:rPr>
          <w:rFonts w:ascii="宋体" w:eastAsia="宋体" w:hAnsi="宋体" w:cs="宋体"/>
          <w:kern w:val="0"/>
          <w:sz w:val="18"/>
          <w:szCs w:val="18"/>
        </w:rPr>
      </w:pPr>
      <w:r w:rsidRPr="00E572ED">
        <w:rPr>
          <w:rFonts w:ascii="宋体" w:eastAsia="宋体" w:hAnsi="宋体" w:cs="宋体"/>
          <w:kern w:val="0"/>
          <w:sz w:val="18"/>
          <w:szCs w:val="18"/>
        </w:rPr>
        <w:t>满分：50.00 分</w:t>
      </w:r>
    </w:p>
    <w:p w:rsidR="00E572ED" w:rsidRPr="00E572ED" w:rsidRDefault="00E572ED" w:rsidP="00E572ED">
      <w:pPr>
        <w:widowControl/>
        <w:shd w:val="clear" w:color="auto" w:fill="FFFFFF"/>
        <w:jc w:val="left"/>
        <w:rPr>
          <w:rFonts w:ascii="宋体" w:eastAsia="宋体" w:hAnsi="宋体" w:cs="宋体"/>
          <w:kern w:val="0"/>
          <w:sz w:val="18"/>
          <w:szCs w:val="18"/>
        </w:rPr>
      </w:pPr>
      <w:r w:rsidRPr="00E572ED">
        <w:rPr>
          <w:rFonts w:ascii="宋体" w:eastAsia="宋体" w:hAnsi="宋体" w:cs="宋体"/>
          <w:kern w:val="0"/>
          <w:sz w:val="18"/>
          <w:szCs w:val="18"/>
        </w:rPr>
        <w:t>得分：</w:t>
      </w:r>
      <w:r w:rsidRPr="00E572ED">
        <w:rPr>
          <w:rFonts w:ascii="宋体" w:eastAsia="宋体" w:hAnsi="宋体" w:cs="宋体"/>
          <w:color w:val="FF0000"/>
          <w:kern w:val="0"/>
          <w:sz w:val="18"/>
          <w:szCs w:val="18"/>
        </w:rPr>
        <w:t>50.00</w:t>
      </w:r>
      <w:r w:rsidRPr="00E572ED">
        <w:rPr>
          <w:rFonts w:ascii="宋体" w:eastAsia="宋体" w:hAnsi="宋体" w:cs="宋体"/>
          <w:kern w:val="0"/>
          <w:sz w:val="18"/>
          <w:szCs w:val="18"/>
        </w:rPr>
        <w:t> 分</w:t>
      </w:r>
    </w:p>
    <w:p w:rsidR="00E572ED" w:rsidRPr="00E572ED" w:rsidRDefault="00E572ED" w:rsidP="00E572ED">
      <w:pPr>
        <w:widowControl/>
        <w:shd w:val="clear" w:color="auto" w:fill="EBEBEB"/>
        <w:jc w:val="left"/>
        <w:rPr>
          <w:rFonts w:ascii="宋体" w:eastAsia="宋体" w:hAnsi="宋体" w:cs="宋体"/>
          <w:kern w:val="0"/>
          <w:sz w:val="24"/>
          <w:szCs w:val="24"/>
        </w:rPr>
      </w:pPr>
      <w:r w:rsidRPr="00E572ED">
        <w:rPr>
          <w:rFonts w:ascii="宋体" w:eastAsia="宋体" w:hAnsi="宋体" w:cs="宋体"/>
          <w:color w:val="188EEE"/>
          <w:kern w:val="0"/>
          <w:sz w:val="24"/>
          <w:szCs w:val="24"/>
        </w:rPr>
        <w:t>你的答案：</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第1空：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-8.46</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第2空：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750</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第3空：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4.7</w:t>
      </w:r>
    </w:p>
    <w:p w:rsidR="00E572ED" w:rsidRPr="00E572ED" w:rsidRDefault="00E572ED" w:rsidP="00E572ED">
      <w:pPr>
        <w:widowControl/>
        <w:shd w:val="clear" w:color="auto" w:fill="EBEBEB"/>
        <w:jc w:val="left"/>
        <w:rPr>
          <w:rFonts w:ascii="宋体" w:eastAsia="宋体" w:hAnsi="宋体" w:cs="宋体"/>
          <w:kern w:val="0"/>
          <w:sz w:val="24"/>
          <w:szCs w:val="24"/>
        </w:rPr>
      </w:pPr>
      <w:r w:rsidRPr="00E572ED">
        <w:rPr>
          <w:rFonts w:ascii="宋体" w:eastAsia="宋体" w:hAnsi="宋体" w:cs="宋体"/>
          <w:color w:val="188EEE"/>
          <w:kern w:val="0"/>
          <w:sz w:val="24"/>
          <w:szCs w:val="24"/>
        </w:rPr>
        <w:t>正确答案：</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第1空：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[-9 , -8]</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第2空：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750</w:t>
      </w:r>
    </w:p>
    <w:p w:rsidR="00E572ED" w:rsidRPr="00E572ED" w:rsidRDefault="00E572ED" w:rsidP="00E572ED">
      <w:pPr>
        <w:widowControl/>
        <w:shd w:val="clear" w:color="auto" w:fill="EBEBEB"/>
        <w:wordWrap w:val="0"/>
        <w:jc w:val="left"/>
        <w:rPr>
          <w:rFonts w:ascii="宋体" w:eastAsia="宋体" w:hAnsi="宋体" w:cs="宋体"/>
          <w:kern w:val="0"/>
          <w:sz w:val="24"/>
          <w:szCs w:val="24"/>
        </w:rPr>
      </w:pPr>
      <w:r w:rsidRPr="00E572ED">
        <w:rPr>
          <w:rFonts w:ascii="宋体" w:eastAsia="宋体" w:hAnsi="宋体" w:cs="宋体"/>
          <w:kern w:val="0"/>
          <w:sz w:val="24"/>
          <w:szCs w:val="24"/>
        </w:rPr>
        <w:t>第3空：</w:t>
      </w:r>
    </w:p>
    <w:p w:rsidR="00E572ED" w:rsidRPr="00E572ED" w:rsidRDefault="00E572ED" w:rsidP="00E572ED">
      <w:pPr>
        <w:widowControl/>
        <w:shd w:val="clear" w:color="auto" w:fill="EBEBEB"/>
        <w:wordWrap w:val="0"/>
        <w:jc w:val="left"/>
        <w:textAlignment w:val="top"/>
        <w:rPr>
          <w:rFonts w:ascii="宋体" w:eastAsia="宋体" w:hAnsi="宋体" w:cs="宋体"/>
          <w:kern w:val="0"/>
          <w:sz w:val="24"/>
          <w:szCs w:val="24"/>
        </w:rPr>
      </w:pPr>
      <w:r w:rsidRPr="00E572ED">
        <w:rPr>
          <w:rFonts w:ascii="宋体" w:eastAsia="宋体" w:hAnsi="宋体" w:cs="宋体"/>
          <w:kern w:val="0"/>
          <w:sz w:val="24"/>
          <w:szCs w:val="24"/>
        </w:rPr>
        <w:t>4.7</w:t>
      </w:r>
    </w:p>
    <w:p w:rsidR="00B40DF6" w:rsidRPr="00B40DF6" w:rsidRDefault="00E572ED" w:rsidP="00B40DF6">
      <w:pPr>
        <w:shd w:val="clear" w:color="auto" w:fill="FFFFFF"/>
        <w:rPr>
          <w:rFonts w:ascii="Tahoma" w:eastAsia="宋体" w:hAnsi="Tahoma" w:cs="Tahoma"/>
          <w:color w:val="666666"/>
          <w:kern w:val="0"/>
          <w:szCs w:val="21"/>
        </w:rPr>
      </w:pPr>
      <w:r w:rsidRPr="00E572ED">
        <w:rPr>
          <w:rFonts w:ascii="Tahoma" w:eastAsia="宋体" w:hAnsi="Tahoma" w:cs="Tahoma"/>
          <w:color w:val="188EEE"/>
          <w:kern w:val="0"/>
          <w:szCs w:val="21"/>
          <w:shd w:val="clear" w:color="auto" w:fill="EBEBEB"/>
        </w:rPr>
        <w:t>教师评语：</w:t>
      </w:r>
      <w:r w:rsidR="00B40DF6" w:rsidRPr="00B40DF6">
        <w:rPr>
          <w:rFonts w:ascii="Tahoma" w:eastAsia="宋体" w:hAnsi="Tahoma" w:cs="Tahoma"/>
          <w:color w:val="12A754"/>
          <w:kern w:val="0"/>
          <w:sz w:val="24"/>
          <w:szCs w:val="24"/>
        </w:rPr>
        <w:t>源极跟随器（过关分数</w:t>
      </w:r>
      <w:r w:rsidR="00B40DF6" w:rsidRPr="00B40DF6">
        <w:rPr>
          <w:rFonts w:ascii="Tahoma" w:eastAsia="宋体" w:hAnsi="Tahoma" w:cs="Tahoma"/>
          <w:color w:val="12A754"/>
          <w:kern w:val="0"/>
          <w:sz w:val="24"/>
          <w:szCs w:val="24"/>
        </w:rPr>
        <w:t>60</w:t>
      </w:r>
      <w:r w:rsidR="00B40DF6" w:rsidRPr="00B40DF6">
        <w:rPr>
          <w:rFonts w:ascii="Tahoma" w:eastAsia="宋体" w:hAnsi="Tahoma" w:cs="Tahoma"/>
          <w:color w:val="12A754"/>
          <w:kern w:val="0"/>
          <w:sz w:val="24"/>
          <w:szCs w:val="24"/>
        </w:rPr>
        <w:t>）</w:t>
      </w:r>
      <w:r w:rsidR="00B40DF6" w:rsidRPr="00B40DF6">
        <w:rPr>
          <w:rFonts w:ascii="Tahoma" w:eastAsia="宋体" w:hAnsi="Tahoma" w:cs="Tahoma"/>
          <w:color w:val="A0A0A0"/>
          <w:kern w:val="0"/>
          <w:sz w:val="18"/>
          <w:szCs w:val="18"/>
        </w:rPr>
        <w:t xml:space="preserve">[ </w:t>
      </w:r>
      <w:r w:rsidR="00B40DF6" w:rsidRPr="00B40DF6">
        <w:rPr>
          <w:rFonts w:ascii="Tahoma" w:eastAsia="宋体" w:hAnsi="Tahoma" w:cs="Tahoma"/>
          <w:color w:val="A0A0A0"/>
          <w:kern w:val="0"/>
          <w:sz w:val="18"/>
          <w:szCs w:val="18"/>
        </w:rPr>
        <w:t>提交时间：</w:t>
      </w:r>
      <w:r w:rsidR="00B40DF6" w:rsidRPr="00B40DF6">
        <w:rPr>
          <w:rFonts w:ascii="Tahoma" w:eastAsia="宋体" w:hAnsi="Tahoma" w:cs="Tahoma"/>
          <w:color w:val="A0A0A0"/>
          <w:kern w:val="0"/>
          <w:sz w:val="18"/>
          <w:szCs w:val="18"/>
        </w:rPr>
        <w:t>2018-10-17 09:28:39 ]</w:t>
      </w:r>
      <w:r w:rsidR="00B40DF6" w:rsidRPr="00B40DF6">
        <w:rPr>
          <w:rFonts w:ascii="Tahoma" w:eastAsia="宋体" w:hAnsi="Tahoma" w:cs="Tahoma"/>
          <w:color w:val="666666"/>
          <w:kern w:val="0"/>
          <w:szCs w:val="21"/>
        </w:rPr>
        <w:t>得分：</w:t>
      </w:r>
      <w:r w:rsidR="00B40DF6" w:rsidRPr="00B40DF6">
        <w:rPr>
          <w:rFonts w:ascii="Tahoma" w:eastAsia="宋体" w:hAnsi="Tahoma" w:cs="Tahoma"/>
          <w:b/>
          <w:bCs/>
          <w:color w:val="FF0000"/>
          <w:kern w:val="0"/>
          <w:sz w:val="36"/>
          <w:szCs w:val="36"/>
        </w:rPr>
        <w:t>75.00</w:t>
      </w:r>
      <w:r w:rsidR="00B40DF6" w:rsidRPr="00B40DF6">
        <w:rPr>
          <w:rFonts w:ascii="Tahoma" w:eastAsia="宋体" w:hAnsi="Tahoma" w:cs="Tahoma"/>
          <w:color w:val="666666"/>
          <w:kern w:val="0"/>
          <w:szCs w:val="21"/>
        </w:rPr>
        <w:t> </w:t>
      </w:r>
      <w:r w:rsidR="00B40DF6" w:rsidRPr="00B40DF6">
        <w:rPr>
          <w:rFonts w:ascii="Tahoma" w:eastAsia="宋体" w:hAnsi="Tahoma" w:cs="Tahoma"/>
          <w:color w:val="666666"/>
          <w:kern w:val="0"/>
          <w:szCs w:val="21"/>
        </w:rPr>
        <w:t>分</w:t>
      </w:r>
    </w:p>
    <w:p w:rsidR="00B40DF6" w:rsidRPr="00B40DF6" w:rsidRDefault="00B40DF6" w:rsidP="00B40DF6">
      <w:pPr>
        <w:widowControl/>
        <w:shd w:val="clear" w:color="auto" w:fill="EBF4FF"/>
        <w:spacing w:line="720" w:lineRule="atLeast"/>
        <w:jc w:val="left"/>
        <w:rPr>
          <w:rFonts w:ascii="Tahoma" w:eastAsia="宋体" w:hAnsi="Tahoma" w:cs="Tahoma"/>
          <w:color w:val="666666"/>
          <w:kern w:val="0"/>
          <w:szCs w:val="21"/>
        </w:rPr>
      </w:pPr>
      <w:r w:rsidRPr="00B40DF6">
        <w:rPr>
          <w:rFonts w:ascii="Tahoma" w:eastAsia="宋体" w:hAnsi="Tahoma" w:cs="Tahoma"/>
          <w:color w:val="666666"/>
          <w:kern w:val="0"/>
          <w:sz w:val="24"/>
          <w:szCs w:val="24"/>
        </w:rPr>
        <w:t> </w:t>
      </w:r>
      <w:r w:rsidRPr="00B40DF6">
        <w:rPr>
          <w:rFonts w:ascii="Tahoma" w:eastAsia="宋体" w:hAnsi="Tahoma" w:cs="Tahoma"/>
          <w:color w:val="666666"/>
          <w:kern w:val="0"/>
          <w:sz w:val="24"/>
          <w:szCs w:val="24"/>
        </w:rPr>
        <w:t>试卷结构</w:t>
      </w:r>
      <w:r w:rsidRPr="00B40DF6">
        <w:rPr>
          <w:rFonts w:ascii="Tahoma" w:eastAsia="宋体" w:hAnsi="Tahoma" w:cs="Tahoma"/>
          <w:color w:val="666666"/>
          <w:kern w:val="0"/>
          <w:szCs w:val="21"/>
        </w:rPr>
        <w:t>满分：</w:t>
      </w:r>
      <w:r w:rsidRPr="00B40DF6">
        <w:rPr>
          <w:rFonts w:ascii="Tahoma" w:eastAsia="宋体" w:hAnsi="Tahoma" w:cs="Tahoma"/>
          <w:b/>
          <w:bCs/>
          <w:color w:val="FF0000"/>
          <w:kern w:val="0"/>
          <w:sz w:val="24"/>
          <w:szCs w:val="24"/>
        </w:rPr>
        <w:t>100</w:t>
      </w:r>
      <w:r w:rsidRPr="00B40DF6">
        <w:rPr>
          <w:rFonts w:ascii="Tahoma" w:eastAsia="宋体" w:hAnsi="Tahoma" w:cs="Tahoma"/>
          <w:color w:val="666666"/>
          <w:kern w:val="0"/>
          <w:szCs w:val="21"/>
        </w:rPr>
        <w:t> </w:t>
      </w:r>
      <w:r w:rsidRPr="00B40DF6">
        <w:rPr>
          <w:rFonts w:ascii="Tahoma" w:eastAsia="宋体" w:hAnsi="Tahoma" w:cs="Tahoma"/>
          <w:color w:val="666666"/>
          <w:kern w:val="0"/>
          <w:szCs w:val="21"/>
        </w:rPr>
        <w:t>分</w:t>
      </w:r>
    </w:p>
    <w:p w:rsidR="00B40DF6" w:rsidRPr="00B40DF6" w:rsidRDefault="00B40DF6" w:rsidP="00B40DF6">
      <w:pPr>
        <w:widowControl/>
        <w:numPr>
          <w:ilvl w:val="0"/>
          <w:numId w:val="138"/>
        </w:numPr>
        <w:shd w:val="clear" w:color="auto" w:fill="FFFFFF"/>
        <w:ind w:left="300"/>
        <w:jc w:val="left"/>
        <w:rPr>
          <w:rFonts w:ascii="Tahoma" w:eastAsia="宋体" w:hAnsi="Tahoma" w:cs="Tahoma"/>
          <w:color w:val="666666"/>
          <w:kern w:val="0"/>
          <w:szCs w:val="21"/>
        </w:rPr>
      </w:pPr>
      <w:r w:rsidRPr="00B40DF6">
        <w:rPr>
          <w:rFonts w:ascii="Tahoma" w:eastAsia="宋体" w:hAnsi="Tahoma" w:cs="Tahoma"/>
          <w:color w:val="666666"/>
          <w:kern w:val="0"/>
          <w:szCs w:val="21"/>
        </w:rPr>
        <w:t>一、填空题</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共</w:t>
      </w:r>
      <w:r w:rsidRPr="00B40DF6">
        <w:rPr>
          <w:rFonts w:ascii="Tahoma" w:eastAsia="宋体" w:hAnsi="Tahoma" w:cs="Tahoma"/>
          <w:color w:val="666666"/>
          <w:kern w:val="0"/>
          <w:szCs w:val="21"/>
        </w:rPr>
        <w:t>2</w:t>
      </w:r>
      <w:r w:rsidRPr="00B40DF6">
        <w:rPr>
          <w:rFonts w:ascii="Tahoma" w:eastAsia="宋体" w:hAnsi="Tahoma" w:cs="Tahoma"/>
          <w:color w:val="666666"/>
          <w:kern w:val="0"/>
          <w:szCs w:val="21"/>
        </w:rPr>
        <w:t>题，</w:t>
      </w:r>
      <w:r w:rsidRPr="00B40DF6">
        <w:rPr>
          <w:rFonts w:ascii="Tahoma" w:eastAsia="宋体" w:hAnsi="Tahoma" w:cs="Tahoma"/>
          <w:color w:val="666666"/>
          <w:kern w:val="0"/>
          <w:szCs w:val="21"/>
        </w:rPr>
        <w:t>100.00</w:t>
      </w:r>
      <w:r w:rsidRPr="00B40DF6">
        <w:rPr>
          <w:rFonts w:ascii="Tahoma" w:eastAsia="宋体" w:hAnsi="Tahoma" w:cs="Tahoma"/>
          <w:color w:val="666666"/>
          <w:kern w:val="0"/>
          <w:szCs w:val="21"/>
        </w:rPr>
        <w:t>分</w:t>
      </w:r>
      <w:r w:rsidRPr="00B40DF6">
        <w:rPr>
          <w:rFonts w:ascii="Tahoma" w:eastAsia="宋体" w:hAnsi="Tahoma" w:cs="Tahoma"/>
          <w:color w:val="666666"/>
          <w:kern w:val="0"/>
          <w:szCs w:val="21"/>
        </w:rPr>
        <w:t>)</w:t>
      </w:r>
    </w:p>
    <w:p w:rsidR="00B40DF6" w:rsidRPr="00B40DF6" w:rsidRDefault="00B40DF6" w:rsidP="00B40DF6">
      <w:pPr>
        <w:widowControl/>
        <w:shd w:val="clear" w:color="auto" w:fill="FFFFFF"/>
        <w:jc w:val="left"/>
        <w:rPr>
          <w:rFonts w:ascii="Tahoma" w:eastAsia="宋体" w:hAnsi="Tahoma" w:cs="Tahoma"/>
          <w:color w:val="666666"/>
          <w:kern w:val="0"/>
          <w:szCs w:val="21"/>
        </w:rPr>
      </w:pPr>
      <w:r w:rsidRPr="00B40DF6">
        <w:rPr>
          <w:rFonts w:ascii="Tahoma" w:eastAsia="宋体" w:hAnsi="Tahoma" w:cs="Tahoma"/>
          <w:color w:val="13A654"/>
          <w:kern w:val="0"/>
          <w:szCs w:val="21"/>
          <w:bdr w:val="single" w:sz="6" w:space="0" w:color="13A654" w:frame="1"/>
        </w:rPr>
        <w:t>1</w:t>
      </w:r>
      <w:r w:rsidRPr="00B40DF6">
        <w:rPr>
          <w:rFonts w:ascii="Tahoma" w:eastAsia="宋体" w:hAnsi="Tahoma" w:cs="Tahoma"/>
          <w:color w:val="FF6600"/>
          <w:kern w:val="0"/>
          <w:szCs w:val="21"/>
          <w:bdr w:val="single" w:sz="6" w:space="0" w:color="FF6600" w:frame="1"/>
        </w:rPr>
        <w:t>2</w:t>
      </w:r>
    </w:p>
    <w:p w:rsidR="00B40DF6" w:rsidRPr="00B40DF6" w:rsidRDefault="00B40DF6" w:rsidP="00B40DF6">
      <w:pPr>
        <w:widowControl/>
        <w:shd w:val="clear" w:color="auto" w:fill="FFFFFF"/>
        <w:spacing w:after="150"/>
        <w:jc w:val="left"/>
        <w:textAlignment w:val="center"/>
        <w:rPr>
          <w:rFonts w:ascii="Tahoma" w:eastAsia="宋体" w:hAnsi="Tahoma" w:cs="Tahoma"/>
          <w:color w:val="999999"/>
          <w:kern w:val="0"/>
          <w:sz w:val="18"/>
          <w:szCs w:val="18"/>
        </w:rPr>
      </w:pPr>
      <w:r w:rsidRPr="00B40DF6">
        <w:rPr>
          <w:rFonts w:ascii="Arial" w:eastAsia="宋体" w:hAnsi="Arial" w:cs="Arial"/>
          <w:color w:val="12A754"/>
          <w:kern w:val="0"/>
          <w:sz w:val="18"/>
          <w:szCs w:val="18"/>
        </w:rPr>
        <w:t>■</w:t>
      </w:r>
      <w:r w:rsidRPr="00B40DF6">
        <w:rPr>
          <w:rFonts w:ascii="Tahoma" w:eastAsia="宋体" w:hAnsi="Tahoma" w:cs="Tahoma"/>
          <w:color w:val="999999"/>
          <w:kern w:val="0"/>
          <w:sz w:val="18"/>
          <w:szCs w:val="18"/>
        </w:rPr>
        <w:t>绿色表示答对题目</w:t>
      </w:r>
    </w:p>
    <w:p w:rsidR="00B40DF6" w:rsidRPr="00B40DF6" w:rsidRDefault="00B40DF6" w:rsidP="00B40DF6">
      <w:pPr>
        <w:widowControl/>
        <w:shd w:val="clear" w:color="auto" w:fill="FFFFFF"/>
        <w:spacing w:after="150"/>
        <w:jc w:val="left"/>
        <w:textAlignment w:val="center"/>
        <w:rPr>
          <w:rFonts w:ascii="Tahoma" w:eastAsia="宋体" w:hAnsi="Tahoma" w:cs="Tahoma"/>
          <w:color w:val="999999"/>
          <w:kern w:val="0"/>
          <w:sz w:val="18"/>
          <w:szCs w:val="18"/>
        </w:rPr>
      </w:pPr>
      <w:r w:rsidRPr="00B40DF6">
        <w:rPr>
          <w:rFonts w:ascii="Arial" w:eastAsia="宋体" w:hAnsi="Arial" w:cs="Arial"/>
          <w:color w:val="FF6700"/>
          <w:kern w:val="0"/>
          <w:sz w:val="18"/>
          <w:szCs w:val="18"/>
        </w:rPr>
        <w:t>■</w:t>
      </w:r>
      <w:r w:rsidRPr="00B40DF6">
        <w:rPr>
          <w:rFonts w:ascii="Tahoma" w:eastAsia="宋体" w:hAnsi="Tahoma" w:cs="Tahoma"/>
          <w:color w:val="999999"/>
          <w:kern w:val="0"/>
          <w:sz w:val="18"/>
          <w:szCs w:val="18"/>
        </w:rPr>
        <w:t>橙色表示答错题目</w:t>
      </w:r>
    </w:p>
    <w:p w:rsidR="00B40DF6" w:rsidRPr="00B40DF6" w:rsidRDefault="00B40DF6" w:rsidP="00B40DF6">
      <w:pPr>
        <w:widowControl/>
        <w:shd w:val="clear" w:color="auto" w:fill="FFFFFF"/>
        <w:jc w:val="left"/>
        <w:textAlignment w:val="center"/>
        <w:rPr>
          <w:rFonts w:ascii="Tahoma" w:eastAsia="宋体" w:hAnsi="Tahoma" w:cs="Tahoma"/>
          <w:color w:val="999999"/>
          <w:kern w:val="0"/>
          <w:sz w:val="18"/>
          <w:szCs w:val="18"/>
        </w:rPr>
      </w:pPr>
      <w:r w:rsidRPr="00B40DF6">
        <w:rPr>
          <w:rFonts w:ascii="Arial" w:eastAsia="宋体" w:hAnsi="Arial" w:cs="Arial"/>
          <w:color w:val="A0A0A0"/>
          <w:kern w:val="0"/>
          <w:sz w:val="18"/>
          <w:szCs w:val="18"/>
        </w:rPr>
        <w:t>■</w:t>
      </w:r>
      <w:r w:rsidRPr="00B40DF6">
        <w:rPr>
          <w:rFonts w:ascii="Tahoma" w:eastAsia="宋体" w:hAnsi="Tahoma" w:cs="Tahoma"/>
          <w:color w:val="999999"/>
          <w:kern w:val="0"/>
          <w:sz w:val="18"/>
          <w:szCs w:val="18"/>
        </w:rPr>
        <w:t>灰色表示主观</w:t>
      </w:r>
      <w:r w:rsidRPr="00B40DF6">
        <w:rPr>
          <w:rFonts w:ascii="Tahoma" w:eastAsia="宋体" w:hAnsi="Tahoma" w:cs="Tahoma"/>
          <w:color w:val="999999"/>
          <w:kern w:val="0"/>
          <w:sz w:val="18"/>
          <w:szCs w:val="18"/>
        </w:rPr>
        <w:t>/</w:t>
      </w:r>
      <w:r w:rsidRPr="00B40DF6">
        <w:rPr>
          <w:rFonts w:ascii="Tahoma" w:eastAsia="宋体" w:hAnsi="Tahoma" w:cs="Tahoma"/>
          <w:color w:val="999999"/>
          <w:kern w:val="0"/>
          <w:sz w:val="18"/>
          <w:szCs w:val="18"/>
        </w:rPr>
        <w:t>未完成题目</w:t>
      </w:r>
      <w:r w:rsidRPr="00B40DF6">
        <w:rPr>
          <w:rFonts w:ascii="Tahoma" w:eastAsia="宋体" w:hAnsi="Tahoma" w:cs="Tahoma"/>
          <w:color w:val="999999"/>
          <w:kern w:val="0"/>
          <w:sz w:val="18"/>
          <w:szCs w:val="18"/>
        </w:rPr>
        <w:t>/</w:t>
      </w:r>
      <w:r w:rsidRPr="00B40DF6">
        <w:rPr>
          <w:rFonts w:ascii="Tahoma" w:eastAsia="宋体" w:hAnsi="Tahoma" w:cs="Tahoma"/>
          <w:color w:val="999999"/>
          <w:kern w:val="0"/>
          <w:sz w:val="18"/>
          <w:szCs w:val="18"/>
        </w:rPr>
        <w:t>未批改</w:t>
      </w:r>
    </w:p>
    <w:p w:rsidR="00B40DF6" w:rsidRPr="00B40DF6" w:rsidRDefault="00B40DF6" w:rsidP="00B40DF6">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B40DF6">
        <w:rPr>
          <w:rFonts w:ascii="Tahoma" w:eastAsia="宋体" w:hAnsi="Tahoma" w:cs="Tahoma"/>
          <w:color w:val="404040"/>
          <w:kern w:val="0"/>
          <w:sz w:val="27"/>
          <w:szCs w:val="27"/>
        </w:rPr>
        <w:t>一、填空题</w:t>
      </w:r>
      <w:r w:rsidRPr="00B40DF6">
        <w:rPr>
          <w:rFonts w:ascii="Tahoma" w:eastAsia="宋体" w:hAnsi="Tahoma" w:cs="Tahoma"/>
          <w:color w:val="404040"/>
          <w:kern w:val="0"/>
          <w:sz w:val="27"/>
          <w:szCs w:val="27"/>
        </w:rPr>
        <w:t> (</w:t>
      </w:r>
      <w:r w:rsidRPr="00B40DF6">
        <w:rPr>
          <w:rFonts w:ascii="Tahoma" w:eastAsia="宋体" w:hAnsi="Tahoma" w:cs="Tahoma"/>
          <w:color w:val="404040"/>
          <w:kern w:val="0"/>
          <w:sz w:val="27"/>
          <w:szCs w:val="27"/>
        </w:rPr>
        <w:t>共</w:t>
      </w:r>
      <w:r w:rsidRPr="00B40DF6">
        <w:rPr>
          <w:rFonts w:ascii="Tahoma" w:eastAsia="宋体" w:hAnsi="Tahoma" w:cs="Tahoma"/>
          <w:color w:val="404040"/>
          <w:kern w:val="0"/>
          <w:sz w:val="27"/>
          <w:szCs w:val="27"/>
        </w:rPr>
        <w:t> </w:t>
      </w:r>
      <w:r w:rsidRPr="00B40DF6">
        <w:rPr>
          <w:rFonts w:ascii="Tahoma" w:eastAsia="宋体" w:hAnsi="Tahoma" w:cs="Tahoma"/>
          <w:color w:val="FF0000"/>
          <w:kern w:val="0"/>
          <w:sz w:val="27"/>
          <w:szCs w:val="27"/>
        </w:rPr>
        <w:t>100.00</w:t>
      </w:r>
      <w:r w:rsidRPr="00B40DF6">
        <w:rPr>
          <w:rFonts w:ascii="Tahoma" w:eastAsia="宋体" w:hAnsi="Tahoma" w:cs="Tahoma"/>
          <w:color w:val="404040"/>
          <w:kern w:val="0"/>
          <w:sz w:val="27"/>
          <w:szCs w:val="27"/>
        </w:rPr>
        <w:t> </w:t>
      </w:r>
      <w:r w:rsidRPr="00B40DF6">
        <w:rPr>
          <w:rFonts w:ascii="Tahoma" w:eastAsia="宋体" w:hAnsi="Tahoma" w:cs="Tahoma"/>
          <w:color w:val="404040"/>
          <w:kern w:val="0"/>
          <w:sz w:val="27"/>
          <w:szCs w:val="27"/>
        </w:rPr>
        <w:t>分</w:t>
      </w:r>
      <w:r w:rsidRPr="00B40DF6">
        <w:rPr>
          <w:rFonts w:ascii="Tahoma" w:eastAsia="宋体" w:hAnsi="Tahoma" w:cs="Tahoma"/>
          <w:color w:val="404040"/>
          <w:kern w:val="0"/>
          <w:sz w:val="27"/>
          <w:szCs w:val="27"/>
        </w:rPr>
        <w:t>)</w:t>
      </w:r>
    </w:p>
    <w:p w:rsidR="00B40DF6" w:rsidRPr="00B40DF6" w:rsidRDefault="00B40DF6" w:rsidP="00B40DF6">
      <w:pPr>
        <w:widowControl/>
        <w:shd w:val="clear" w:color="auto" w:fill="FFFFFF"/>
        <w:jc w:val="left"/>
        <w:rPr>
          <w:rFonts w:ascii="Tahoma" w:eastAsia="宋体" w:hAnsi="Tahoma" w:cs="Tahoma"/>
          <w:color w:val="666666"/>
          <w:kern w:val="0"/>
          <w:szCs w:val="21"/>
        </w:rPr>
      </w:pPr>
      <w:r w:rsidRPr="00B40DF6">
        <w:rPr>
          <w:rFonts w:ascii="Tahoma" w:eastAsia="宋体" w:hAnsi="Tahoma" w:cs="Tahoma"/>
          <w:color w:val="666666"/>
          <w:kern w:val="0"/>
          <w:szCs w:val="21"/>
        </w:rPr>
        <w:t>1.</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源极跟随器是一种（</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共栅极，共漏极，共源极</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场效应管放大电路。这种电路的特点是（</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电压放大倍数大，</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输入电阻小，输出电阻小</w:t>
      </w:r>
      <w:r w:rsidRPr="00B40DF6">
        <w:rPr>
          <w:rFonts w:ascii="Tahoma" w:eastAsia="宋体" w:hAnsi="Tahoma" w:cs="Tahoma"/>
          <w:color w:val="666666"/>
          <w:kern w:val="0"/>
          <w:szCs w:val="21"/>
        </w:rPr>
        <w:t>]</w:t>
      </w:r>
    </w:p>
    <w:p w:rsidR="00B40DF6" w:rsidRPr="00B40DF6" w:rsidRDefault="00B40DF6" w:rsidP="00B40DF6">
      <w:pPr>
        <w:widowControl/>
        <w:shd w:val="clear" w:color="auto" w:fill="FFFFFF"/>
        <w:jc w:val="left"/>
        <w:rPr>
          <w:rFonts w:ascii="Tahoma" w:eastAsia="宋体" w:hAnsi="Tahoma" w:cs="Tahoma"/>
          <w:color w:val="666666"/>
          <w:kern w:val="0"/>
          <w:sz w:val="18"/>
          <w:szCs w:val="18"/>
        </w:rPr>
      </w:pPr>
      <w:r w:rsidRPr="00B40DF6">
        <w:rPr>
          <w:rFonts w:ascii="Tahoma" w:eastAsia="宋体" w:hAnsi="Tahoma" w:cs="Tahoma"/>
          <w:color w:val="666666"/>
          <w:kern w:val="0"/>
          <w:sz w:val="18"/>
          <w:szCs w:val="18"/>
        </w:rPr>
        <w:lastRenderedPageBreak/>
        <w:t>满分：</w:t>
      </w:r>
      <w:r w:rsidRPr="00B40DF6">
        <w:rPr>
          <w:rFonts w:ascii="Tahoma" w:eastAsia="宋体" w:hAnsi="Tahoma" w:cs="Tahoma"/>
          <w:color w:val="666666"/>
          <w:kern w:val="0"/>
          <w:sz w:val="18"/>
          <w:szCs w:val="18"/>
        </w:rPr>
        <w:t xml:space="preserve">50.00 </w:t>
      </w:r>
      <w:r w:rsidRPr="00B40DF6">
        <w:rPr>
          <w:rFonts w:ascii="Tahoma" w:eastAsia="宋体" w:hAnsi="Tahoma" w:cs="Tahoma"/>
          <w:color w:val="666666"/>
          <w:kern w:val="0"/>
          <w:sz w:val="18"/>
          <w:szCs w:val="18"/>
        </w:rPr>
        <w:t>分</w:t>
      </w:r>
    </w:p>
    <w:p w:rsidR="00B40DF6" w:rsidRPr="00B40DF6" w:rsidRDefault="00B40DF6" w:rsidP="00B40DF6">
      <w:pPr>
        <w:widowControl/>
        <w:shd w:val="clear" w:color="auto" w:fill="FFFFFF"/>
        <w:jc w:val="left"/>
        <w:rPr>
          <w:rFonts w:ascii="Tahoma" w:eastAsia="宋体" w:hAnsi="Tahoma" w:cs="Tahoma"/>
          <w:color w:val="666666"/>
          <w:kern w:val="0"/>
          <w:sz w:val="18"/>
          <w:szCs w:val="18"/>
        </w:rPr>
      </w:pPr>
      <w:r w:rsidRPr="00B40DF6">
        <w:rPr>
          <w:rFonts w:ascii="Tahoma" w:eastAsia="宋体" w:hAnsi="Tahoma" w:cs="Tahoma"/>
          <w:color w:val="666666"/>
          <w:kern w:val="0"/>
          <w:sz w:val="18"/>
          <w:szCs w:val="18"/>
        </w:rPr>
        <w:t>得分：</w:t>
      </w:r>
      <w:r w:rsidRPr="00B40DF6">
        <w:rPr>
          <w:rFonts w:ascii="Tahoma" w:eastAsia="宋体" w:hAnsi="Tahoma" w:cs="Tahoma"/>
          <w:color w:val="FF0000"/>
          <w:kern w:val="0"/>
          <w:sz w:val="18"/>
          <w:szCs w:val="18"/>
        </w:rPr>
        <w:t>50.00</w:t>
      </w:r>
      <w:r w:rsidRPr="00B40DF6">
        <w:rPr>
          <w:rFonts w:ascii="Tahoma" w:eastAsia="宋体" w:hAnsi="Tahoma" w:cs="Tahoma"/>
          <w:color w:val="666666"/>
          <w:kern w:val="0"/>
          <w:sz w:val="18"/>
          <w:szCs w:val="18"/>
        </w:rPr>
        <w:t> </w:t>
      </w:r>
      <w:r w:rsidRPr="00B40DF6">
        <w:rPr>
          <w:rFonts w:ascii="Tahoma" w:eastAsia="宋体" w:hAnsi="Tahoma" w:cs="Tahoma"/>
          <w:color w:val="666666"/>
          <w:kern w:val="0"/>
          <w:sz w:val="18"/>
          <w:szCs w:val="18"/>
        </w:rPr>
        <w:t>分</w:t>
      </w:r>
    </w:p>
    <w:p w:rsidR="00B40DF6" w:rsidRPr="00B40DF6" w:rsidRDefault="00B40DF6" w:rsidP="00B40DF6">
      <w:pPr>
        <w:widowControl/>
        <w:shd w:val="clear" w:color="auto" w:fill="EBEBEB"/>
        <w:jc w:val="left"/>
        <w:rPr>
          <w:rFonts w:ascii="Tahoma" w:eastAsia="宋体" w:hAnsi="Tahoma" w:cs="Tahoma"/>
          <w:color w:val="666666"/>
          <w:kern w:val="0"/>
          <w:szCs w:val="21"/>
        </w:rPr>
      </w:pPr>
      <w:r w:rsidRPr="00B40DF6">
        <w:rPr>
          <w:rFonts w:ascii="Tahoma" w:eastAsia="宋体" w:hAnsi="Tahoma" w:cs="Tahoma"/>
          <w:color w:val="188EEE"/>
          <w:kern w:val="0"/>
          <w:szCs w:val="21"/>
        </w:rPr>
        <w:t>你的答案：</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1</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共漏极</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2</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输出电阻小</w:t>
      </w:r>
    </w:p>
    <w:p w:rsidR="00B40DF6" w:rsidRPr="00B40DF6" w:rsidRDefault="00B40DF6" w:rsidP="00B40DF6">
      <w:pPr>
        <w:widowControl/>
        <w:shd w:val="clear" w:color="auto" w:fill="EBEBEB"/>
        <w:jc w:val="left"/>
        <w:rPr>
          <w:rFonts w:ascii="Tahoma" w:eastAsia="宋体" w:hAnsi="Tahoma" w:cs="Tahoma"/>
          <w:color w:val="666666"/>
          <w:kern w:val="0"/>
          <w:szCs w:val="21"/>
        </w:rPr>
      </w:pPr>
      <w:r w:rsidRPr="00B40DF6">
        <w:rPr>
          <w:rFonts w:ascii="Tahoma" w:eastAsia="宋体" w:hAnsi="Tahoma" w:cs="Tahoma"/>
          <w:color w:val="188EEE"/>
          <w:kern w:val="0"/>
          <w:szCs w:val="21"/>
        </w:rPr>
        <w:t>正确答案：</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1</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共漏极</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2</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输出电阻小</w:t>
      </w:r>
    </w:p>
    <w:p w:rsidR="00B40DF6" w:rsidRPr="00B40DF6" w:rsidRDefault="00B40DF6" w:rsidP="00B40DF6">
      <w:pPr>
        <w:widowControl/>
        <w:shd w:val="clear" w:color="auto" w:fill="EBEBEB"/>
        <w:jc w:val="left"/>
        <w:rPr>
          <w:rFonts w:ascii="Tahoma" w:eastAsia="宋体" w:hAnsi="Tahoma" w:cs="Tahoma"/>
          <w:color w:val="666666"/>
          <w:kern w:val="0"/>
          <w:szCs w:val="21"/>
        </w:rPr>
      </w:pPr>
      <w:r w:rsidRPr="00B40DF6">
        <w:rPr>
          <w:rFonts w:ascii="Tahoma" w:eastAsia="宋体" w:hAnsi="Tahoma" w:cs="Tahoma"/>
          <w:color w:val="188EEE"/>
          <w:kern w:val="0"/>
          <w:szCs w:val="21"/>
        </w:rPr>
        <w:t>教师评语：</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w:t>
      </w:r>
    </w:p>
    <w:p w:rsidR="00B40DF6" w:rsidRPr="00B40DF6" w:rsidRDefault="00B40DF6" w:rsidP="00B40DF6">
      <w:pPr>
        <w:widowControl/>
        <w:shd w:val="clear" w:color="auto" w:fill="FFFFFF"/>
        <w:jc w:val="left"/>
        <w:rPr>
          <w:rFonts w:ascii="Tahoma" w:eastAsia="宋体" w:hAnsi="Tahoma" w:cs="Tahoma"/>
          <w:color w:val="666666"/>
          <w:kern w:val="0"/>
          <w:szCs w:val="21"/>
        </w:rPr>
      </w:pPr>
      <w:r w:rsidRPr="00B40DF6">
        <w:rPr>
          <w:rFonts w:ascii="Tahoma" w:eastAsia="宋体" w:hAnsi="Tahoma" w:cs="Tahoma"/>
          <w:color w:val="666666"/>
          <w:kern w:val="0"/>
          <w:szCs w:val="21"/>
        </w:rPr>
        <w:t>2.</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已知电路如图，</w:t>
      </w:r>
      <w:r w:rsidRPr="00B40DF6">
        <w:rPr>
          <w:rFonts w:ascii="Tahoma" w:eastAsia="宋体" w:hAnsi="Tahoma" w:cs="Tahoma"/>
          <w:color w:val="666666"/>
          <w:kern w:val="0"/>
          <w:szCs w:val="21"/>
        </w:rPr>
        <w:t>R1=3MΩ</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R2=1MΩ</w:t>
      </w:r>
      <w:r w:rsidRPr="00B40DF6">
        <w:rPr>
          <w:rFonts w:ascii="Tahoma" w:eastAsia="宋体" w:hAnsi="Tahoma" w:cs="Tahoma"/>
          <w:color w:val="666666"/>
          <w:kern w:val="0"/>
          <w:szCs w:val="21"/>
        </w:rPr>
        <w:t>，连接在源极的电阻</w:t>
      </w:r>
      <w:r w:rsidRPr="00B40DF6">
        <w:rPr>
          <w:rFonts w:ascii="Tahoma" w:eastAsia="宋体" w:hAnsi="Tahoma" w:cs="Tahoma"/>
          <w:color w:val="666666"/>
          <w:kern w:val="0"/>
          <w:szCs w:val="21"/>
        </w:rPr>
        <w:t xml:space="preserve">Rs =1kΩ, </w:t>
      </w:r>
      <w:r w:rsidRPr="00B40DF6">
        <w:rPr>
          <w:rFonts w:ascii="Tahoma" w:eastAsia="宋体" w:hAnsi="Tahoma" w:cs="Tahoma"/>
          <w:color w:val="666666"/>
          <w:kern w:val="0"/>
          <w:szCs w:val="21"/>
        </w:rPr>
        <w:t>负载电阻</w:t>
      </w:r>
      <w:r w:rsidRPr="00B40DF6">
        <w:rPr>
          <w:rFonts w:ascii="Tahoma" w:eastAsia="宋体" w:hAnsi="Tahoma" w:cs="Tahoma"/>
          <w:color w:val="666666"/>
          <w:kern w:val="0"/>
          <w:szCs w:val="21"/>
        </w:rPr>
        <w:t>RL=1kΩ, VDD</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20V</w:t>
      </w:r>
      <w:r w:rsidRPr="00B40DF6">
        <w:rPr>
          <w:rFonts w:ascii="Tahoma" w:eastAsia="宋体" w:hAnsi="Tahoma" w:cs="Tahoma"/>
          <w:color w:val="666666"/>
          <w:kern w:val="0"/>
          <w:szCs w:val="21"/>
        </w:rPr>
        <w:t>，场效应管的门槛电压等于</w:t>
      </w:r>
      <w:r w:rsidRPr="00B40DF6">
        <w:rPr>
          <w:rFonts w:ascii="Tahoma" w:eastAsia="宋体" w:hAnsi="Tahoma" w:cs="Tahoma"/>
          <w:color w:val="666666"/>
          <w:kern w:val="0"/>
          <w:szCs w:val="21"/>
        </w:rPr>
        <w:t>2V</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I_DO=4mA. </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1</w:t>
      </w:r>
      <w:r w:rsidRPr="00B40DF6">
        <w:rPr>
          <w:rFonts w:ascii="Tahoma" w:eastAsia="宋体" w:hAnsi="Tahoma" w:cs="Tahoma"/>
          <w:color w:val="666666"/>
          <w:kern w:val="0"/>
          <w:szCs w:val="21"/>
        </w:rPr>
        <w:t>）这个电路的静态</w:t>
      </w:r>
      <w:r w:rsidRPr="00B40DF6">
        <w:rPr>
          <w:rFonts w:ascii="Tahoma" w:eastAsia="宋体" w:hAnsi="Tahoma" w:cs="Tahoma"/>
          <w:color w:val="666666"/>
          <w:kern w:val="0"/>
          <w:szCs w:val="21"/>
        </w:rPr>
        <w:t xml:space="preserve">I_D =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mA.</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2</w:t>
      </w:r>
      <w:r w:rsidRPr="00B40DF6">
        <w:rPr>
          <w:rFonts w:ascii="Tahoma" w:eastAsia="宋体" w:hAnsi="Tahoma" w:cs="Tahoma"/>
          <w:color w:val="666666"/>
          <w:kern w:val="0"/>
          <w:szCs w:val="21"/>
        </w:rPr>
        <w:t>）此时的转移电导</w:t>
      </w:r>
      <w:r w:rsidRPr="00B40DF6">
        <w:rPr>
          <w:rFonts w:ascii="Tahoma" w:eastAsia="宋体" w:hAnsi="Tahoma" w:cs="Tahoma"/>
          <w:color w:val="666666"/>
          <w:kern w:val="0"/>
          <w:szCs w:val="21"/>
        </w:rPr>
        <w:t xml:space="preserve">gm=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mS.</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3</w:t>
      </w:r>
      <w:r w:rsidRPr="00B40DF6">
        <w:rPr>
          <w:rFonts w:ascii="Tahoma" w:eastAsia="宋体" w:hAnsi="Tahoma" w:cs="Tahoma"/>
          <w:color w:val="666666"/>
          <w:kern w:val="0"/>
          <w:szCs w:val="21"/>
        </w:rPr>
        <w:t>）这个电路的开路电压放大倍数</w:t>
      </w:r>
      <w:r w:rsidRPr="00B40DF6">
        <w:rPr>
          <w:rFonts w:ascii="Tahoma" w:eastAsia="宋体" w:hAnsi="Tahoma" w:cs="Tahoma"/>
          <w:color w:val="666666"/>
          <w:kern w:val="0"/>
          <w:szCs w:val="21"/>
        </w:rPr>
        <w:t xml:space="preserve"> Auoc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4</w:t>
      </w:r>
      <w:r w:rsidRPr="00B40DF6">
        <w:rPr>
          <w:rFonts w:ascii="Tahoma" w:eastAsia="宋体" w:hAnsi="Tahoma" w:cs="Tahoma"/>
          <w:color w:val="666666"/>
          <w:kern w:val="0"/>
          <w:szCs w:val="21"/>
        </w:rPr>
        <w:t>）这个电路的输出电阻</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 xml:space="preserve">    </w:t>
      </w:r>
      <w:r w:rsidRPr="00B40DF6">
        <w:rPr>
          <w:rFonts w:ascii="Tahoma" w:eastAsia="宋体" w:hAnsi="Tahoma" w:cs="Tahoma"/>
          <w:color w:val="666666"/>
          <w:kern w:val="0"/>
          <w:szCs w:val="21"/>
        </w:rPr>
        <w:t>）</w:t>
      </w:r>
      <w:r w:rsidRPr="00B40DF6">
        <w:rPr>
          <w:rFonts w:ascii="Tahoma" w:eastAsia="宋体" w:hAnsi="Tahoma" w:cs="Tahoma"/>
          <w:color w:val="666666"/>
          <w:kern w:val="0"/>
          <w:szCs w:val="21"/>
        </w:rPr>
        <w:t>kΩ.</w:t>
      </w:r>
    </w:p>
    <w:p w:rsidR="00B40DF6" w:rsidRPr="00B40DF6" w:rsidRDefault="00B40DF6" w:rsidP="00B40DF6">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762500" cy="2524125"/>
            <wp:effectExtent l="0" t="0" r="0" b="9525"/>
            <wp:docPr id="240" name="图片 240" descr="http://assets.uooconline.com/upload/cx/5/572471eae4b0809f24123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uooconline.com/upload/cx/5/572471eae4b0809f24123b7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rsidR="00B40DF6" w:rsidRPr="00B40DF6" w:rsidRDefault="00B40DF6" w:rsidP="00B40DF6">
      <w:pPr>
        <w:widowControl/>
        <w:shd w:val="clear" w:color="auto" w:fill="FFFFFF"/>
        <w:jc w:val="left"/>
        <w:rPr>
          <w:rFonts w:ascii="Tahoma" w:eastAsia="宋体" w:hAnsi="Tahoma" w:cs="Tahoma"/>
          <w:color w:val="666666"/>
          <w:kern w:val="0"/>
          <w:sz w:val="18"/>
          <w:szCs w:val="18"/>
        </w:rPr>
      </w:pPr>
      <w:r w:rsidRPr="00B40DF6">
        <w:rPr>
          <w:rFonts w:ascii="Tahoma" w:eastAsia="宋体" w:hAnsi="Tahoma" w:cs="Tahoma"/>
          <w:color w:val="666666"/>
          <w:kern w:val="0"/>
          <w:sz w:val="18"/>
          <w:szCs w:val="18"/>
        </w:rPr>
        <w:t>满分：</w:t>
      </w:r>
      <w:r w:rsidRPr="00B40DF6">
        <w:rPr>
          <w:rFonts w:ascii="Tahoma" w:eastAsia="宋体" w:hAnsi="Tahoma" w:cs="Tahoma"/>
          <w:color w:val="666666"/>
          <w:kern w:val="0"/>
          <w:sz w:val="18"/>
          <w:szCs w:val="18"/>
        </w:rPr>
        <w:t xml:space="preserve">50.00 </w:t>
      </w:r>
      <w:r w:rsidRPr="00B40DF6">
        <w:rPr>
          <w:rFonts w:ascii="Tahoma" w:eastAsia="宋体" w:hAnsi="Tahoma" w:cs="Tahoma"/>
          <w:color w:val="666666"/>
          <w:kern w:val="0"/>
          <w:sz w:val="18"/>
          <w:szCs w:val="18"/>
        </w:rPr>
        <w:t>分</w:t>
      </w:r>
    </w:p>
    <w:p w:rsidR="00B40DF6" w:rsidRPr="00B40DF6" w:rsidRDefault="00B40DF6" w:rsidP="00B40DF6">
      <w:pPr>
        <w:widowControl/>
        <w:shd w:val="clear" w:color="auto" w:fill="FFFFFF"/>
        <w:jc w:val="left"/>
        <w:rPr>
          <w:rFonts w:ascii="Tahoma" w:eastAsia="宋体" w:hAnsi="Tahoma" w:cs="Tahoma"/>
          <w:color w:val="666666"/>
          <w:kern w:val="0"/>
          <w:sz w:val="18"/>
          <w:szCs w:val="18"/>
        </w:rPr>
      </w:pPr>
      <w:r w:rsidRPr="00B40DF6">
        <w:rPr>
          <w:rFonts w:ascii="Tahoma" w:eastAsia="宋体" w:hAnsi="Tahoma" w:cs="Tahoma"/>
          <w:color w:val="666666"/>
          <w:kern w:val="0"/>
          <w:sz w:val="18"/>
          <w:szCs w:val="18"/>
        </w:rPr>
        <w:t>得分：</w:t>
      </w:r>
      <w:r w:rsidRPr="00B40DF6">
        <w:rPr>
          <w:rFonts w:ascii="Tahoma" w:eastAsia="宋体" w:hAnsi="Tahoma" w:cs="Tahoma"/>
          <w:color w:val="FF0000"/>
          <w:kern w:val="0"/>
          <w:sz w:val="18"/>
          <w:szCs w:val="18"/>
        </w:rPr>
        <w:t>25</w:t>
      </w:r>
      <w:r w:rsidRPr="00B40DF6">
        <w:rPr>
          <w:rFonts w:ascii="Tahoma" w:eastAsia="宋体" w:hAnsi="Tahoma" w:cs="Tahoma"/>
          <w:color w:val="666666"/>
          <w:kern w:val="0"/>
          <w:sz w:val="18"/>
          <w:szCs w:val="18"/>
        </w:rPr>
        <w:t> </w:t>
      </w:r>
      <w:r w:rsidRPr="00B40DF6">
        <w:rPr>
          <w:rFonts w:ascii="Tahoma" w:eastAsia="宋体" w:hAnsi="Tahoma" w:cs="Tahoma"/>
          <w:color w:val="666666"/>
          <w:kern w:val="0"/>
          <w:sz w:val="18"/>
          <w:szCs w:val="18"/>
        </w:rPr>
        <w:t>分</w:t>
      </w:r>
    </w:p>
    <w:p w:rsidR="00B40DF6" w:rsidRPr="00B40DF6" w:rsidRDefault="00B40DF6" w:rsidP="00B40DF6">
      <w:pPr>
        <w:widowControl/>
        <w:shd w:val="clear" w:color="auto" w:fill="EBEBEB"/>
        <w:jc w:val="left"/>
        <w:rPr>
          <w:rFonts w:ascii="Tahoma" w:eastAsia="宋体" w:hAnsi="Tahoma" w:cs="Tahoma"/>
          <w:color w:val="666666"/>
          <w:kern w:val="0"/>
          <w:szCs w:val="21"/>
        </w:rPr>
      </w:pPr>
      <w:r w:rsidRPr="00B40DF6">
        <w:rPr>
          <w:rFonts w:ascii="Tahoma" w:eastAsia="宋体" w:hAnsi="Tahoma" w:cs="Tahoma"/>
          <w:color w:val="188EEE"/>
          <w:kern w:val="0"/>
          <w:szCs w:val="21"/>
        </w:rPr>
        <w:t>你的答案：</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1</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1.7</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2</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2.6</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3</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0.56</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4</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lastRenderedPageBreak/>
        <w:t>277.9</w:t>
      </w:r>
    </w:p>
    <w:p w:rsidR="00B40DF6" w:rsidRPr="00B40DF6" w:rsidRDefault="00B40DF6" w:rsidP="00B40DF6">
      <w:pPr>
        <w:widowControl/>
        <w:shd w:val="clear" w:color="auto" w:fill="EBEBEB"/>
        <w:jc w:val="left"/>
        <w:rPr>
          <w:rFonts w:ascii="Tahoma" w:eastAsia="宋体" w:hAnsi="Tahoma" w:cs="Tahoma"/>
          <w:color w:val="666666"/>
          <w:kern w:val="0"/>
          <w:szCs w:val="21"/>
        </w:rPr>
      </w:pPr>
      <w:r w:rsidRPr="00B40DF6">
        <w:rPr>
          <w:rFonts w:ascii="Tahoma" w:eastAsia="宋体" w:hAnsi="Tahoma" w:cs="Tahoma"/>
          <w:color w:val="188EEE"/>
          <w:kern w:val="0"/>
          <w:szCs w:val="21"/>
        </w:rPr>
        <w:t>正确答案：</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1</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[1.6,1.8]</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2</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[2.4,2.8]</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3</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[0.7,0.8]</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第</w:t>
      </w:r>
      <w:r w:rsidRPr="00B40DF6">
        <w:rPr>
          <w:rFonts w:ascii="Tahoma" w:eastAsia="宋体" w:hAnsi="Tahoma" w:cs="Tahoma"/>
          <w:color w:val="666666"/>
          <w:kern w:val="0"/>
          <w:szCs w:val="21"/>
        </w:rPr>
        <w:t>4</w:t>
      </w:r>
      <w:r w:rsidRPr="00B40DF6">
        <w:rPr>
          <w:rFonts w:ascii="Tahoma" w:eastAsia="宋体" w:hAnsi="Tahoma" w:cs="Tahoma"/>
          <w:color w:val="666666"/>
          <w:kern w:val="0"/>
          <w:szCs w:val="21"/>
        </w:rPr>
        <w:t>空：</w:t>
      </w:r>
    </w:p>
    <w:p w:rsidR="00B40DF6" w:rsidRPr="00B40DF6" w:rsidRDefault="00B40DF6" w:rsidP="00B40DF6">
      <w:pPr>
        <w:widowControl/>
        <w:shd w:val="clear" w:color="auto" w:fill="EBEBEB"/>
        <w:wordWrap w:val="0"/>
        <w:jc w:val="left"/>
        <w:textAlignment w:val="top"/>
        <w:rPr>
          <w:rFonts w:ascii="Tahoma" w:eastAsia="宋体" w:hAnsi="Tahoma" w:cs="Tahoma"/>
          <w:color w:val="666666"/>
          <w:kern w:val="0"/>
          <w:szCs w:val="21"/>
        </w:rPr>
      </w:pPr>
      <w:r w:rsidRPr="00B40DF6">
        <w:rPr>
          <w:rFonts w:ascii="Tahoma" w:eastAsia="宋体" w:hAnsi="Tahoma" w:cs="Tahoma"/>
          <w:color w:val="666666"/>
          <w:kern w:val="0"/>
          <w:szCs w:val="21"/>
        </w:rPr>
        <w:t>[0.2, 0.4]</w:t>
      </w:r>
    </w:p>
    <w:p w:rsidR="00B40DF6" w:rsidRPr="00B40DF6" w:rsidRDefault="00B40DF6" w:rsidP="00B40DF6">
      <w:pPr>
        <w:widowControl/>
        <w:shd w:val="clear" w:color="auto" w:fill="EBEBEB"/>
        <w:jc w:val="left"/>
        <w:rPr>
          <w:rFonts w:ascii="Tahoma" w:eastAsia="宋体" w:hAnsi="Tahoma" w:cs="Tahoma"/>
          <w:color w:val="666666"/>
          <w:kern w:val="0"/>
          <w:szCs w:val="21"/>
        </w:rPr>
      </w:pPr>
      <w:r w:rsidRPr="00B40DF6">
        <w:rPr>
          <w:rFonts w:ascii="Tahoma" w:eastAsia="宋体" w:hAnsi="Tahoma" w:cs="Tahoma"/>
          <w:color w:val="188EEE"/>
          <w:kern w:val="0"/>
          <w:szCs w:val="21"/>
        </w:rPr>
        <w:t>教师评语：</w:t>
      </w:r>
    </w:p>
    <w:p w:rsidR="00B40DF6" w:rsidRPr="00B40DF6" w:rsidRDefault="00B40DF6" w:rsidP="00B40DF6">
      <w:pPr>
        <w:widowControl/>
        <w:shd w:val="clear" w:color="auto" w:fill="EBEBEB"/>
        <w:wordWrap w:val="0"/>
        <w:jc w:val="left"/>
        <w:rPr>
          <w:rFonts w:ascii="Tahoma" w:eastAsia="宋体" w:hAnsi="Tahoma" w:cs="Tahoma"/>
          <w:color w:val="666666"/>
          <w:kern w:val="0"/>
          <w:szCs w:val="21"/>
        </w:rPr>
      </w:pPr>
      <w:r w:rsidRPr="00B40DF6">
        <w:rPr>
          <w:rFonts w:ascii="Tahoma" w:eastAsia="宋体" w:hAnsi="Tahoma" w:cs="Tahoma"/>
          <w:color w:val="666666"/>
          <w:kern w:val="0"/>
          <w:szCs w:val="21"/>
        </w:rPr>
        <w:t>--</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12A754"/>
          <w:kern w:val="0"/>
          <w:sz w:val="24"/>
          <w:szCs w:val="24"/>
        </w:rPr>
        <w:t>耗尽型</w:t>
      </w:r>
      <w:r w:rsidRPr="00F86DCC">
        <w:rPr>
          <w:rFonts w:ascii="Tahoma" w:eastAsia="宋体" w:hAnsi="Tahoma" w:cs="Tahoma"/>
          <w:color w:val="12A754"/>
          <w:kern w:val="0"/>
          <w:sz w:val="24"/>
          <w:szCs w:val="24"/>
        </w:rPr>
        <w:t>NMOS</w:t>
      </w:r>
      <w:r w:rsidRPr="00F86DCC">
        <w:rPr>
          <w:rFonts w:ascii="Tahoma" w:eastAsia="宋体" w:hAnsi="Tahoma" w:cs="Tahoma"/>
          <w:color w:val="12A754"/>
          <w:kern w:val="0"/>
          <w:sz w:val="24"/>
          <w:szCs w:val="24"/>
        </w:rPr>
        <w:t>的工作原理和特性（过关分数</w:t>
      </w:r>
      <w:r w:rsidRPr="00F86DCC">
        <w:rPr>
          <w:rFonts w:ascii="Tahoma" w:eastAsia="宋体" w:hAnsi="Tahoma" w:cs="Tahoma"/>
          <w:color w:val="12A754"/>
          <w:kern w:val="0"/>
          <w:sz w:val="24"/>
          <w:szCs w:val="24"/>
        </w:rPr>
        <w:t>100</w:t>
      </w:r>
      <w:r w:rsidRPr="00F86DCC">
        <w:rPr>
          <w:rFonts w:ascii="Tahoma" w:eastAsia="宋体" w:hAnsi="Tahoma" w:cs="Tahoma"/>
          <w:color w:val="12A754"/>
          <w:kern w:val="0"/>
          <w:sz w:val="24"/>
          <w:szCs w:val="24"/>
        </w:rPr>
        <w:t>）</w:t>
      </w:r>
      <w:r w:rsidRPr="00F86DCC">
        <w:rPr>
          <w:rFonts w:ascii="Tahoma" w:eastAsia="宋体" w:hAnsi="Tahoma" w:cs="Tahoma"/>
          <w:color w:val="A0A0A0"/>
          <w:kern w:val="0"/>
          <w:sz w:val="18"/>
          <w:szCs w:val="18"/>
        </w:rPr>
        <w:t xml:space="preserve">[ </w:t>
      </w:r>
      <w:r w:rsidRPr="00F86DCC">
        <w:rPr>
          <w:rFonts w:ascii="Tahoma" w:eastAsia="宋体" w:hAnsi="Tahoma" w:cs="Tahoma"/>
          <w:color w:val="A0A0A0"/>
          <w:kern w:val="0"/>
          <w:sz w:val="18"/>
          <w:szCs w:val="18"/>
        </w:rPr>
        <w:t>提交时间：</w:t>
      </w:r>
      <w:r w:rsidRPr="00F86DCC">
        <w:rPr>
          <w:rFonts w:ascii="Tahoma" w:eastAsia="宋体" w:hAnsi="Tahoma" w:cs="Tahoma"/>
          <w:color w:val="A0A0A0"/>
          <w:kern w:val="0"/>
          <w:sz w:val="18"/>
          <w:szCs w:val="18"/>
        </w:rPr>
        <w:t>2018-10-17 10:31:03 ]</w:t>
      </w:r>
      <w:r w:rsidRPr="00F86DCC">
        <w:rPr>
          <w:rFonts w:ascii="Tahoma" w:eastAsia="宋体" w:hAnsi="Tahoma" w:cs="Tahoma"/>
          <w:color w:val="666666"/>
          <w:kern w:val="0"/>
          <w:szCs w:val="21"/>
        </w:rPr>
        <w:t>得分：</w:t>
      </w:r>
      <w:r w:rsidRPr="00F86DCC">
        <w:rPr>
          <w:rFonts w:ascii="Tahoma" w:eastAsia="宋体" w:hAnsi="Tahoma" w:cs="Tahoma"/>
          <w:b/>
          <w:bCs/>
          <w:color w:val="FF0000"/>
          <w:kern w:val="0"/>
          <w:sz w:val="36"/>
          <w:szCs w:val="36"/>
        </w:rPr>
        <w:t>100.00</w:t>
      </w:r>
      <w:r w:rsidRPr="00F86DCC">
        <w:rPr>
          <w:rFonts w:ascii="Tahoma" w:eastAsia="宋体" w:hAnsi="Tahoma" w:cs="Tahoma"/>
          <w:color w:val="666666"/>
          <w:kern w:val="0"/>
          <w:szCs w:val="21"/>
        </w:rPr>
        <w:t> </w:t>
      </w:r>
      <w:r w:rsidRPr="00F86DCC">
        <w:rPr>
          <w:rFonts w:ascii="Tahoma" w:eastAsia="宋体" w:hAnsi="Tahoma" w:cs="Tahoma"/>
          <w:color w:val="666666"/>
          <w:kern w:val="0"/>
          <w:szCs w:val="21"/>
        </w:rPr>
        <w:t>分</w:t>
      </w:r>
    </w:p>
    <w:p w:rsidR="00F86DCC" w:rsidRPr="00F86DCC" w:rsidRDefault="00F86DCC" w:rsidP="00F86DCC">
      <w:pPr>
        <w:widowControl/>
        <w:shd w:val="clear" w:color="auto" w:fill="EBF4FF"/>
        <w:spacing w:line="720" w:lineRule="atLeast"/>
        <w:jc w:val="left"/>
        <w:rPr>
          <w:rFonts w:ascii="Tahoma" w:eastAsia="宋体" w:hAnsi="Tahoma" w:cs="Tahoma"/>
          <w:color w:val="666666"/>
          <w:kern w:val="0"/>
          <w:szCs w:val="21"/>
        </w:rPr>
      </w:pPr>
      <w:r w:rsidRPr="00F86DCC">
        <w:rPr>
          <w:rFonts w:ascii="Tahoma" w:eastAsia="宋体" w:hAnsi="Tahoma" w:cs="Tahoma"/>
          <w:color w:val="666666"/>
          <w:kern w:val="0"/>
          <w:sz w:val="24"/>
          <w:szCs w:val="24"/>
        </w:rPr>
        <w:t> </w:t>
      </w:r>
      <w:r w:rsidRPr="00F86DCC">
        <w:rPr>
          <w:rFonts w:ascii="Tahoma" w:eastAsia="宋体" w:hAnsi="Tahoma" w:cs="Tahoma"/>
          <w:color w:val="666666"/>
          <w:kern w:val="0"/>
          <w:sz w:val="24"/>
          <w:szCs w:val="24"/>
        </w:rPr>
        <w:t>试卷结构</w:t>
      </w:r>
      <w:r w:rsidRPr="00F86DCC">
        <w:rPr>
          <w:rFonts w:ascii="Tahoma" w:eastAsia="宋体" w:hAnsi="Tahoma" w:cs="Tahoma"/>
          <w:color w:val="666666"/>
          <w:kern w:val="0"/>
          <w:szCs w:val="21"/>
        </w:rPr>
        <w:t>满分：</w:t>
      </w:r>
      <w:r w:rsidRPr="00F86DCC">
        <w:rPr>
          <w:rFonts w:ascii="Tahoma" w:eastAsia="宋体" w:hAnsi="Tahoma" w:cs="Tahoma"/>
          <w:b/>
          <w:bCs/>
          <w:color w:val="FF0000"/>
          <w:kern w:val="0"/>
          <w:sz w:val="24"/>
          <w:szCs w:val="24"/>
        </w:rPr>
        <w:t>100</w:t>
      </w:r>
      <w:r w:rsidRPr="00F86DCC">
        <w:rPr>
          <w:rFonts w:ascii="Tahoma" w:eastAsia="宋体" w:hAnsi="Tahoma" w:cs="Tahoma"/>
          <w:color w:val="666666"/>
          <w:kern w:val="0"/>
          <w:szCs w:val="21"/>
        </w:rPr>
        <w:t> </w:t>
      </w:r>
      <w:r w:rsidRPr="00F86DCC">
        <w:rPr>
          <w:rFonts w:ascii="Tahoma" w:eastAsia="宋体" w:hAnsi="Tahoma" w:cs="Tahoma"/>
          <w:color w:val="666666"/>
          <w:kern w:val="0"/>
          <w:szCs w:val="21"/>
        </w:rPr>
        <w:t>分</w:t>
      </w:r>
    </w:p>
    <w:p w:rsidR="00F86DCC" w:rsidRPr="00F86DCC" w:rsidRDefault="00F86DCC" w:rsidP="00F86DCC">
      <w:pPr>
        <w:widowControl/>
        <w:numPr>
          <w:ilvl w:val="0"/>
          <w:numId w:val="139"/>
        </w:numPr>
        <w:shd w:val="clear" w:color="auto" w:fill="FFFFFF"/>
        <w:ind w:left="300"/>
        <w:jc w:val="left"/>
        <w:rPr>
          <w:rFonts w:ascii="Tahoma" w:eastAsia="宋体" w:hAnsi="Tahoma" w:cs="Tahoma"/>
          <w:color w:val="666666"/>
          <w:kern w:val="0"/>
          <w:szCs w:val="21"/>
        </w:rPr>
      </w:pPr>
      <w:r w:rsidRPr="00F86DCC">
        <w:rPr>
          <w:rFonts w:ascii="Tahoma" w:eastAsia="宋体" w:hAnsi="Tahoma" w:cs="Tahoma"/>
          <w:color w:val="666666"/>
          <w:kern w:val="0"/>
          <w:szCs w:val="21"/>
        </w:rPr>
        <w:t>一、单选题</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共</w:t>
      </w:r>
      <w:r w:rsidRPr="00F86DCC">
        <w:rPr>
          <w:rFonts w:ascii="Tahoma" w:eastAsia="宋体" w:hAnsi="Tahoma" w:cs="Tahoma"/>
          <w:color w:val="666666"/>
          <w:kern w:val="0"/>
          <w:szCs w:val="21"/>
        </w:rPr>
        <w:t>1</w:t>
      </w:r>
      <w:r w:rsidRPr="00F86DCC">
        <w:rPr>
          <w:rFonts w:ascii="Tahoma" w:eastAsia="宋体" w:hAnsi="Tahoma" w:cs="Tahoma"/>
          <w:color w:val="666666"/>
          <w:kern w:val="0"/>
          <w:szCs w:val="21"/>
        </w:rPr>
        <w:t>题，</w:t>
      </w:r>
      <w:r w:rsidRPr="00F86DCC">
        <w:rPr>
          <w:rFonts w:ascii="Tahoma" w:eastAsia="宋体" w:hAnsi="Tahoma" w:cs="Tahoma"/>
          <w:color w:val="666666"/>
          <w:kern w:val="0"/>
          <w:szCs w:val="21"/>
        </w:rPr>
        <w:t>33.34</w:t>
      </w:r>
      <w:r w:rsidRPr="00F86DCC">
        <w:rPr>
          <w:rFonts w:ascii="Tahoma" w:eastAsia="宋体" w:hAnsi="Tahoma" w:cs="Tahoma"/>
          <w:color w:val="666666"/>
          <w:kern w:val="0"/>
          <w:szCs w:val="21"/>
        </w:rPr>
        <w:t>分</w:t>
      </w:r>
      <w:r w:rsidRPr="00F86DCC">
        <w:rPr>
          <w:rFonts w:ascii="Tahoma" w:eastAsia="宋体" w:hAnsi="Tahoma" w:cs="Tahoma"/>
          <w:color w:val="666666"/>
          <w:kern w:val="0"/>
          <w:szCs w:val="21"/>
        </w:rPr>
        <w:t>)</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13A654"/>
          <w:kern w:val="0"/>
          <w:szCs w:val="21"/>
          <w:bdr w:val="single" w:sz="6" w:space="0" w:color="13A654" w:frame="1"/>
        </w:rPr>
        <w:t>1</w:t>
      </w:r>
    </w:p>
    <w:p w:rsidR="00F86DCC" w:rsidRPr="00F86DCC" w:rsidRDefault="00F86DCC" w:rsidP="00F86DCC">
      <w:pPr>
        <w:widowControl/>
        <w:numPr>
          <w:ilvl w:val="0"/>
          <w:numId w:val="139"/>
        </w:numPr>
        <w:shd w:val="clear" w:color="auto" w:fill="FFFFFF"/>
        <w:ind w:left="300"/>
        <w:jc w:val="left"/>
        <w:rPr>
          <w:rFonts w:ascii="Tahoma" w:eastAsia="宋体" w:hAnsi="Tahoma" w:cs="Tahoma"/>
          <w:color w:val="666666"/>
          <w:kern w:val="0"/>
          <w:szCs w:val="21"/>
        </w:rPr>
      </w:pPr>
      <w:r w:rsidRPr="00F86DCC">
        <w:rPr>
          <w:rFonts w:ascii="Tahoma" w:eastAsia="宋体" w:hAnsi="Tahoma" w:cs="Tahoma"/>
          <w:color w:val="666666"/>
          <w:kern w:val="0"/>
          <w:szCs w:val="21"/>
        </w:rPr>
        <w:t>二、填空题</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共</w:t>
      </w:r>
      <w:r w:rsidRPr="00F86DCC">
        <w:rPr>
          <w:rFonts w:ascii="Tahoma" w:eastAsia="宋体" w:hAnsi="Tahoma" w:cs="Tahoma"/>
          <w:color w:val="666666"/>
          <w:kern w:val="0"/>
          <w:szCs w:val="21"/>
        </w:rPr>
        <w:t>2</w:t>
      </w:r>
      <w:r w:rsidRPr="00F86DCC">
        <w:rPr>
          <w:rFonts w:ascii="Tahoma" w:eastAsia="宋体" w:hAnsi="Tahoma" w:cs="Tahoma"/>
          <w:color w:val="666666"/>
          <w:kern w:val="0"/>
          <w:szCs w:val="21"/>
        </w:rPr>
        <w:t>题，</w:t>
      </w:r>
      <w:r w:rsidRPr="00F86DCC">
        <w:rPr>
          <w:rFonts w:ascii="Tahoma" w:eastAsia="宋体" w:hAnsi="Tahoma" w:cs="Tahoma"/>
          <w:color w:val="666666"/>
          <w:kern w:val="0"/>
          <w:szCs w:val="21"/>
        </w:rPr>
        <w:t>66.66</w:t>
      </w:r>
      <w:r w:rsidRPr="00F86DCC">
        <w:rPr>
          <w:rFonts w:ascii="Tahoma" w:eastAsia="宋体" w:hAnsi="Tahoma" w:cs="Tahoma"/>
          <w:color w:val="666666"/>
          <w:kern w:val="0"/>
          <w:szCs w:val="21"/>
        </w:rPr>
        <w:t>分</w:t>
      </w:r>
      <w:r w:rsidRPr="00F86DCC">
        <w:rPr>
          <w:rFonts w:ascii="Tahoma" w:eastAsia="宋体" w:hAnsi="Tahoma" w:cs="Tahoma"/>
          <w:color w:val="666666"/>
          <w:kern w:val="0"/>
          <w:szCs w:val="21"/>
        </w:rPr>
        <w:t>)</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13A654"/>
          <w:kern w:val="0"/>
          <w:szCs w:val="21"/>
          <w:bdr w:val="single" w:sz="6" w:space="0" w:color="13A654" w:frame="1"/>
        </w:rPr>
        <w:t>12</w:t>
      </w:r>
    </w:p>
    <w:p w:rsidR="00F86DCC" w:rsidRPr="00F86DCC" w:rsidRDefault="00F86DCC" w:rsidP="00F86DCC">
      <w:pPr>
        <w:widowControl/>
        <w:shd w:val="clear" w:color="auto" w:fill="FFFFFF"/>
        <w:spacing w:after="150"/>
        <w:jc w:val="left"/>
        <w:textAlignment w:val="center"/>
        <w:rPr>
          <w:rFonts w:ascii="Tahoma" w:eastAsia="宋体" w:hAnsi="Tahoma" w:cs="Tahoma"/>
          <w:color w:val="999999"/>
          <w:kern w:val="0"/>
          <w:sz w:val="18"/>
          <w:szCs w:val="18"/>
        </w:rPr>
      </w:pPr>
      <w:r w:rsidRPr="00F86DCC">
        <w:rPr>
          <w:rFonts w:ascii="Arial" w:eastAsia="宋体" w:hAnsi="Arial" w:cs="Arial"/>
          <w:color w:val="12A754"/>
          <w:kern w:val="0"/>
          <w:sz w:val="18"/>
          <w:szCs w:val="18"/>
        </w:rPr>
        <w:t>■</w:t>
      </w:r>
      <w:r w:rsidRPr="00F86DCC">
        <w:rPr>
          <w:rFonts w:ascii="Tahoma" w:eastAsia="宋体" w:hAnsi="Tahoma" w:cs="Tahoma"/>
          <w:color w:val="999999"/>
          <w:kern w:val="0"/>
          <w:sz w:val="18"/>
          <w:szCs w:val="18"/>
        </w:rPr>
        <w:t>绿色表示答对题目</w:t>
      </w:r>
    </w:p>
    <w:p w:rsidR="00F86DCC" w:rsidRPr="00F86DCC" w:rsidRDefault="00F86DCC" w:rsidP="00F86DCC">
      <w:pPr>
        <w:widowControl/>
        <w:shd w:val="clear" w:color="auto" w:fill="FFFFFF"/>
        <w:spacing w:after="150"/>
        <w:jc w:val="left"/>
        <w:textAlignment w:val="center"/>
        <w:rPr>
          <w:rFonts w:ascii="Tahoma" w:eastAsia="宋体" w:hAnsi="Tahoma" w:cs="Tahoma"/>
          <w:color w:val="999999"/>
          <w:kern w:val="0"/>
          <w:sz w:val="18"/>
          <w:szCs w:val="18"/>
        </w:rPr>
      </w:pPr>
      <w:r w:rsidRPr="00F86DCC">
        <w:rPr>
          <w:rFonts w:ascii="Arial" w:eastAsia="宋体" w:hAnsi="Arial" w:cs="Arial"/>
          <w:color w:val="FF6700"/>
          <w:kern w:val="0"/>
          <w:sz w:val="18"/>
          <w:szCs w:val="18"/>
        </w:rPr>
        <w:t>■</w:t>
      </w:r>
      <w:r w:rsidRPr="00F86DCC">
        <w:rPr>
          <w:rFonts w:ascii="Tahoma" w:eastAsia="宋体" w:hAnsi="Tahoma" w:cs="Tahoma"/>
          <w:color w:val="999999"/>
          <w:kern w:val="0"/>
          <w:sz w:val="18"/>
          <w:szCs w:val="18"/>
        </w:rPr>
        <w:t>橙色表示答错题目</w:t>
      </w:r>
    </w:p>
    <w:p w:rsidR="00F86DCC" w:rsidRPr="00F86DCC" w:rsidRDefault="00F86DCC" w:rsidP="00F86DCC">
      <w:pPr>
        <w:widowControl/>
        <w:shd w:val="clear" w:color="auto" w:fill="FFFFFF"/>
        <w:jc w:val="left"/>
        <w:textAlignment w:val="center"/>
        <w:rPr>
          <w:rFonts w:ascii="Tahoma" w:eastAsia="宋体" w:hAnsi="Tahoma" w:cs="Tahoma"/>
          <w:color w:val="999999"/>
          <w:kern w:val="0"/>
          <w:sz w:val="18"/>
          <w:szCs w:val="18"/>
        </w:rPr>
      </w:pPr>
      <w:r w:rsidRPr="00F86DCC">
        <w:rPr>
          <w:rFonts w:ascii="Arial" w:eastAsia="宋体" w:hAnsi="Arial" w:cs="Arial"/>
          <w:color w:val="A0A0A0"/>
          <w:kern w:val="0"/>
          <w:sz w:val="18"/>
          <w:szCs w:val="18"/>
        </w:rPr>
        <w:t>■</w:t>
      </w:r>
      <w:r w:rsidRPr="00F86DCC">
        <w:rPr>
          <w:rFonts w:ascii="Tahoma" w:eastAsia="宋体" w:hAnsi="Tahoma" w:cs="Tahoma"/>
          <w:color w:val="999999"/>
          <w:kern w:val="0"/>
          <w:sz w:val="18"/>
          <w:szCs w:val="18"/>
        </w:rPr>
        <w:t>灰色表示主观</w:t>
      </w:r>
      <w:r w:rsidRPr="00F86DCC">
        <w:rPr>
          <w:rFonts w:ascii="Tahoma" w:eastAsia="宋体" w:hAnsi="Tahoma" w:cs="Tahoma"/>
          <w:color w:val="999999"/>
          <w:kern w:val="0"/>
          <w:sz w:val="18"/>
          <w:szCs w:val="18"/>
        </w:rPr>
        <w:t>/</w:t>
      </w:r>
      <w:r w:rsidRPr="00F86DCC">
        <w:rPr>
          <w:rFonts w:ascii="Tahoma" w:eastAsia="宋体" w:hAnsi="Tahoma" w:cs="Tahoma"/>
          <w:color w:val="999999"/>
          <w:kern w:val="0"/>
          <w:sz w:val="18"/>
          <w:szCs w:val="18"/>
        </w:rPr>
        <w:t>未完成题目</w:t>
      </w:r>
      <w:r w:rsidRPr="00F86DCC">
        <w:rPr>
          <w:rFonts w:ascii="Tahoma" w:eastAsia="宋体" w:hAnsi="Tahoma" w:cs="Tahoma"/>
          <w:color w:val="999999"/>
          <w:kern w:val="0"/>
          <w:sz w:val="18"/>
          <w:szCs w:val="18"/>
        </w:rPr>
        <w:t>/</w:t>
      </w:r>
      <w:r w:rsidRPr="00F86DCC">
        <w:rPr>
          <w:rFonts w:ascii="Tahoma" w:eastAsia="宋体" w:hAnsi="Tahoma" w:cs="Tahoma"/>
          <w:color w:val="999999"/>
          <w:kern w:val="0"/>
          <w:sz w:val="18"/>
          <w:szCs w:val="18"/>
        </w:rPr>
        <w:t>未批改</w:t>
      </w:r>
    </w:p>
    <w:p w:rsidR="00F86DCC" w:rsidRPr="00F86DCC" w:rsidRDefault="00F86DCC" w:rsidP="00F86DCC">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F86DCC">
        <w:rPr>
          <w:rFonts w:ascii="Tahoma" w:eastAsia="宋体" w:hAnsi="Tahoma" w:cs="Tahoma"/>
          <w:color w:val="404040"/>
          <w:kern w:val="0"/>
          <w:sz w:val="27"/>
          <w:szCs w:val="27"/>
        </w:rPr>
        <w:t>一、单选题</w:t>
      </w:r>
      <w:r w:rsidRPr="00F86DCC">
        <w:rPr>
          <w:rFonts w:ascii="Tahoma" w:eastAsia="宋体" w:hAnsi="Tahoma" w:cs="Tahoma"/>
          <w:color w:val="404040"/>
          <w:kern w:val="0"/>
          <w:sz w:val="27"/>
          <w:szCs w:val="27"/>
        </w:rPr>
        <w:t> (</w:t>
      </w:r>
      <w:r w:rsidRPr="00F86DCC">
        <w:rPr>
          <w:rFonts w:ascii="Tahoma" w:eastAsia="宋体" w:hAnsi="Tahoma" w:cs="Tahoma"/>
          <w:color w:val="404040"/>
          <w:kern w:val="0"/>
          <w:sz w:val="27"/>
          <w:szCs w:val="27"/>
        </w:rPr>
        <w:t>共</w:t>
      </w:r>
      <w:r w:rsidRPr="00F86DCC">
        <w:rPr>
          <w:rFonts w:ascii="Tahoma" w:eastAsia="宋体" w:hAnsi="Tahoma" w:cs="Tahoma"/>
          <w:color w:val="404040"/>
          <w:kern w:val="0"/>
          <w:sz w:val="27"/>
          <w:szCs w:val="27"/>
        </w:rPr>
        <w:t> </w:t>
      </w:r>
      <w:r w:rsidRPr="00F86DCC">
        <w:rPr>
          <w:rFonts w:ascii="Tahoma" w:eastAsia="宋体" w:hAnsi="Tahoma" w:cs="Tahoma"/>
          <w:color w:val="FF0000"/>
          <w:kern w:val="0"/>
          <w:sz w:val="27"/>
          <w:szCs w:val="27"/>
        </w:rPr>
        <w:t>33.34</w:t>
      </w:r>
      <w:r w:rsidRPr="00F86DCC">
        <w:rPr>
          <w:rFonts w:ascii="Tahoma" w:eastAsia="宋体" w:hAnsi="Tahoma" w:cs="Tahoma"/>
          <w:color w:val="404040"/>
          <w:kern w:val="0"/>
          <w:sz w:val="27"/>
          <w:szCs w:val="27"/>
        </w:rPr>
        <w:t> </w:t>
      </w:r>
      <w:r w:rsidRPr="00F86DCC">
        <w:rPr>
          <w:rFonts w:ascii="Tahoma" w:eastAsia="宋体" w:hAnsi="Tahoma" w:cs="Tahoma"/>
          <w:color w:val="404040"/>
          <w:kern w:val="0"/>
          <w:sz w:val="27"/>
          <w:szCs w:val="27"/>
        </w:rPr>
        <w:t>分</w:t>
      </w:r>
      <w:r w:rsidRPr="00F86DCC">
        <w:rPr>
          <w:rFonts w:ascii="Tahoma" w:eastAsia="宋体" w:hAnsi="Tahoma" w:cs="Tahoma"/>
          <w:color w:val="404040"/>
          <w:kern w:val="0"/>
          <w:sz w:val="27"/>
          <w:szCs w:val="27"/>
        </w:rPr>
        <w:t>)</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t>1.</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下图中哪个符号是耗尽型</w:t>
      </w:r>
      <w:r w:rsidRPr="00F86DCC">
        <w:rPr>
          <w:rFonts w:ascii="Tahoma" w:eastAsia="宋体" w:hAnsi="Tahoma" w:cs="Tahoma"/>
          <w:color w:val="666666"/>
          <w:kern w:val="0"/>
          <w:szCs w:val="21"/>
        </w:rPr>
        <w:t>NMOS</w:t>
      </w:r>
      <w:r w:rsidRPr="00F86DCC">
        <w:rPr>
          <w:rFonts w:ascii="Tahoma" w:eastAsia="宋体" w:hAnsi="Tahoma" w:cs="Tahoma"/>
          <w:color w:val="666666"/>
          <w:kern w:val="0"/>
          <w:szCs w:val="21"/>
        </w:rPr>
        <w:t>的电路符号？</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2000250" cy="3124200"/>
            <wp:effectExtent l="0" t="0" r="0" b="0"/>
            <wp:docPr id="242" name="图片 242" descr="http://assets.uooconline.com/upload/cx/5/556fc338e4b0ec35e2d05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uooconline.com/upload/cx/5/556fc338e4b0ec35e2d0511f.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00250" cy="3124200"/>
                    </a:xfrm>
                    <a:prstGeom prst="rect">
                      <a:avLst/>
                    </a:prstGeom>
                    <a:noFill/>
                    <a:ln>
                      <a:noFill/>
                    </a:ln>
                  </pic:spPr>
                </pic:pic>
              </a:graphicData>
            </a:graphic>
          </wp:inline>
        </w:drawing>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t>A.</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A</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t>B.</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B</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t>C.</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C</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t>D.</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D</w:t>
      </w:r>
    </w:p>
    <w:p w:rsidR="00F86DCC" w:rsidRPr="00F86DCC" w:rsidRDefault="00F86DCC" w:rsidP="00F86DCC">
      <w:pPr>
        <w:widowControl/>
        <w:shd w:val="clear" w:color="auto" w:fill="FFFFFF"/>
        <w:jc w:val="left"/>
        <w:rPr>
          <w:rFonts w:ascii="Tahoma" w:eastAsia="宋体" w:hAnsi="Tahoma" w:cs="Tahoma"/>
          <w:color w:val="666666"/>
          <w:kern w:val="0"/>
          <w:sz w:val="18"/>
          <w:szCs w:val="18"/>
        </w:rPr>
      </w:pPr>
      <w:r w:rsidRPr="00F86DCC">
        <w:rPr>
          <w:rFonts w:ascii="Tahoma" w:eastAsia="宋体" w:hAnsi="Tahoma" w:cs="Tahoma"/>
          <w:color w:val="666666"/>
          <w:kern w:val="0"/>
          <w:sz w:val="18"/>
          <w:szCs w:val="18"/>
        </w:rPr>
        <w:t>满分：</w:t>
      </w:r>
      <w:r w:rsidRPr="00F86DCC">
        <w:rPr>
          <w:rFonts w:ascii="Tahoma" w:eastAsia="宋体" w:hAnsi="Tahoma" w:cs="Tahoma"/>
          <w:color w:val="666666"/>
          <w:kern w:val="0"/>
          <w:sz w:val="18"/>
          <w:szCs w:val="18"/>
        </w:rPr>
        <w:t xml:space="preserve">33.34 </w:t>
      </w:r>
      <w:r w:rsidRPr="00F86DCC">
        <w:rPr>
          <w:rFonts w:ascii="Tahoma" w:eastAsia="宋体" w:hAnsi="Tahoma" w:cs="Tahoma"/>
          <w:color w:val="666666"/>
          <w:kern w:val="0"/>
          <w:sz w:val="18"/>
          <w:szCs w:val="18"/>
        </w:rPr>
        <w:t>分</w:t>
      </w:r>
    </w:p>
    <w:p w:rsidR="00F86DCC" w:rsidRPr="00F86DCC" w:rsidRDefault="00F86DCC" w:rsidP="00F86DCC">
      <w:pPr>
        <w:widowControl/>
        <w:shd w:val="clear" w:color="auto" w:fill="FFFFFF"/>
        <w:jc w:val="left"/>
        <w:rPr>
          <w:rFonts w:ascii="Tahoma" w:eastAsia="宋体" w:hAnsi="Tahoma" w:cs="Tahoma"/>
          <w:color w:val="666666"/>
          <w:kern w:val="0"/>
          <w:sz w:val="18"/>
          <w:szCs w:val="18"/>
        </w:rPr>
      </w:pPr>
      <w:r w:rsidRPr="00F86DCC">
        <w:rPr>
          <w:rFonts w:ascii="Tahoma" w:eastAsia="宋体" w:hAnsi="Tahoma" w:cs="Tahoma"/>
          <w:color w:val="666666"/>
          <w:kern w:val="0"/>
          <w:sz w:val="18"/>
          <w:szCs w:val="18"/>
        </w:rPr>
        <w:t>得分：</w:t>
      </w:r>
      <w:r w:rsidRPr="00F86DCC">
        <w:rPr>
          <w:rFonts w:ascii="Tahoma" w:eastAsia="宋体" w:hAnsi="Tahoma" w:cs="Tahoma"/>
          <w:color w:val="FF0000"/>
          <w:kern w:val="0"/>
          <w:sz w:val="18"/>
          <w:szCs w:val="18"/>
        </w:rPr>
        <w:t>33.34</w:t>
      </w:r>
      <w:r w:rsidRPr="00F86DCC">
        <w:rPr>
          <w:rFonts w:ascii="Tahoma" w:eastAsia="宋体" w:hAnsi="Tahoma" w:cs="Tahoma"/>
          <w:color w:val="666666"/>
          <w:kern w:val="0"/>
          <w:sz w:val="18"/>
          <w:szCs w:val="18"/>
        </w:rPr>
        <w:t> </w:t>
      </w:r>
      <w:r w:rsidRPr="00F86DCC">
        <w:rPr>
          <w:rFonts w:ascii="Tahoma" w:eastAsia="宋体" w:hAnsi="Tahoma" w:cs="Tahoma"/>
          <w:color w:val="666666"/>
          <w:kern w:val="0"/>
          <w:sz w:val="18"/>
          <w:szCs w:val="18"/>
        </w:rPr>
        <w:t>分</w:t>
      </w:r>
    </w:p>
    <w:p w:rsidR="00F86DCC" w:rsidRPr="00F86DCC" w:rsidRDefault="00F86DCC" w:rsidP="00F86DCC">
      <w:pPr>
        <w:widowControl/>
        <w:shd w:val="clear" w:color="auto" w:fill="EBEBEB"/>
        <w:jc w:val="left"/>
        <w:rPr>
          <w:rFonts w:ascii="Tahoma" w:eastAsia="宋体" w:hAnsi="Tahoma" w:cs="Tahoma"/>
          <w:color w:val="666666"/>
          <w:kern w:val="0"/>
          <w:szCs w:val="21"/>
        </w:rPr>
      </w:pPr>
      <w:r w:rsidRPr="00F86DCC">
        <w:rPr>
          <w:rFonts w:ascii="Tahoma" w:eastAsia="宋体" w:hAnsi="Tahoma" w:cs="Tahoma"/>
          <w:color w:val="188EEE"/>
          <w:kern w:val="0"/>
          <w:szCs w:val="21"/>
        </w:rPr>
        <w:t>你的答案：</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A</w:t>
      </w:r>
    </w:p>
    <w:p w:rsidR="00F86DCC" w:rsidRPr="00F86DCC" w:rsidRDefault="00F86DCC" w:rsidP="00F86DCC">
      <w:pPr>
        <w:widowControl/>
        <w:shd w:val="clear" w:color="auto" w:fill="EBEBEB"/>
        <w:jc w:val="left"/>
        <w:rPr>
          <w:rFonts w:ascii="Tahoma" w:eastAsia="宋体" w:hAnsi="Tahoma" w:cs="Tahoma"/>
          <w:color w:val="666666"/>
          <w:kern w:val="0"/>
          <w:szCs w:val="21"/>
        </w:rPr>
      </w:pPr>
      <w:r w:rsidRPr="00F86DCC">
        <w:rPr>
          <w:rFonts w:ascii="Tahoma" w:eastAsia="宋体" w:hAnsi="Tahoma" w:cs="Tahoma"/>
          <w:color w:val="188EEE"/>
          <w:kern w:val="0"/>
          <w:szCs w:val="21"/>
        </w:rPr>
        <w:t>教师评语：</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w:t>
      </w:r>
    </w:p>
    <w:p w:rsidR="00F86DCC" w:rsidRPr="00F86DCC" w:rsidRDefault="00F86DCC" w:rsidP="00F86DCC">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F86DCC">
        <w:rPr>
          <w:rFonts w:ascii="Tahoma" w:eastAsia="宋体" w:hAnsi="Tahoma" w:cs="Tahoma"/>
          <w:color w:val="404040"/>
          <w:kern w:val="0"/>
          <w:sz w:val="27"/>
          <w:szCs w:val="27"/>
        </w:rPr>
        <w:t>二、填空题</w:t>
      </w:r>
      <w:r w:rsidRPr="00F86DCC">
        <w:rPr>
          <w:rFonts w:ascii="Tahoma" w:eastAsia="宋体" w:hAnsi="Tahoma" w:cs="Tahoma"/>
          <w:color w:val="404040"/>
          <w:kern w:val="0"/>
          <w:sz w:val="27"/>
          <w:szCs w:val="27"/>
        </w:rPr>
        <w:t> (</w:t>
      </w:r>
      <w:r w:rsidRPr="00F86DCC">
        <w:rPr>
          <w:rFonts w:ascii="Tahoma" w:eastAsia="宋体" w:hAnsi="Tahoma" w:cs="Tahoma"/>
          <w:color w:val="404040"/>
          <w:kern w:val="0"/>
          <w:sz w:val="27"/>
          <w:szCs w:val="27"/>
        </w:rPr>
        <w:t>共</w:t>
      </w:r>
      <w:r w:rsidRPr="00F86DCC">
        <w:rPr>
          <w:rFonts w:ascii="Tahoma" w:eastAsia="宋体" w:hAnsi="Tahoma" w:cs="Tahoma"/>
          <w:color w:val="404040"/>
          <w:kern w:val="0"/>
          <w:sz w:val="27"/>
          <w:szCs w:val="27"/>
        </w:rPr>
        <w:t> </w:t>
      </w:r>
      <w:r w:rsidRPr="00F86DCC">
        <w:rPr>
          <w:rFonts w:ascii="Tahoma" w:eastAsia="宋体" w:hAnsi="Tahoma" w:cs="Tahoma"/>
          <w:color w:val="FF0000"/>
          <w:kern w:val="0"/>
          <w:sz w:val="27"/>
          <w:szCs w:val="27"/>
        </w:rPr>
        <w:t>66.66</w:t>
      </w:r>
      <w:r w:rsidRPr="00F86DCC">
        <w:rPr>
          <w:rFonts w:ascii="Tahoma" w:eastAsia="宋体" w:hAnsi="Tahoma" w:cs="Tahoma"/>
          <w:color w:val="404040"/>
          <w:kern w:val="0"/>
          <w:sz w:val="27"/>
          <w:szCs w:val="27"/>
        </w:rPr>
        <w:t> </w:t>
      </w:r>
      <w:r w:rsidRPr="00F86DCC">
        <w:rPr>
          <w:rFonts w:ascii="Tahoma" w:eastAsia="宋体" w:hAnsi="Tahoma" w:cs="Tahoma"/>
          <w:color w:val="404040"/>
          <w:kern w:val="0"/>
          <w:sz w:val="27"/>
          <w:szCs w:val="27"/>
        </w:rPr>
        <w:t>分</w:t>
      </w:r>
      <w:r w:rsidRPr="00F86DCC">
        <w:rPr>
          <w:rFonts w:ascii="Tahoma" w:eastAsia="宋体" w:hAnsi="Tahoma" w:cs="Tahoma"/>
          <w:color w:val="404040"/>
          <w:kern w:val="0"/>
          <w:sz w:val="27"/>
          <w:szCs w:val="27"/>
        </w:rPr>
        <w:t>)</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t>1.</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耗尽型</w:t>
      </w:r>
      <w:r w:rsidRPr="00F86DCC">
        <w:rPr>
          <w:rFonts w:ascii="Tahoma" w:eastAsia="宋体" w:hAnsi="Tahoma" w:cs="Tahoma"/>
          <w:color w:val="666666"/>
          <w:kern w:val="0"/>
          <w:szCs w:val="21"/>
        </w:rPr>
        <w:t>NMOS</w:t>
      </w:r>
      <w:r w:rsidRPr="00F86DCC">
        <w:rPr>
          <w:rFonts w:ascii="Tahoma" w:eastAsia="宋体" w:hAnsi="Tahoma" w:cs="Tahoma"/>
          <w:color w:val="666666"/>
          <w:kern w:val="0"/>
          <w:szCs w:val="21"/>
        </w:rPr>
        <w:t>管在栅极和源极之间没有外加电压时，漏极和源极之间（</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w:t>
      </w:r>
      <w:r w:rsidRPr="00F86DCC">
        <w:rPr>
          <w:rFonts w:ascii="Tahoma" w:eastAsia="宋体" w:hAnsi="Tahoma" w:cs="Tahoma"/>
          <w:color w:val="666666"/>
          <w:kern w:val="0"/>
          <w:szCs w:val="21"/>
        </w:rPr>
        <w:t>[</w:t>
      </w:r>
      <w:r w:rsidRPr="00F86DCC">
        <w:rPr>
          <w:rFonts w:ascii="Tahoma" w:eastAsia="宋体" w:hAnsi="Tahoma" w:cs="Tahoma"/>
          <w:color w:val="666666"/>
          <w:kern w:val="0"/>
          <w:szCs w:val="21"/>
        </w:rPr>
        <w:t>存在，不存在</w:t>
      </w:r>
      <w:r w:rsidRPr="00F86DCC">
        <w:rPr>
          <w:rFonts w:ascii="Tahoma" w:eastAsia="宋体" w:hAnsi="Tahoma" w:cs="Tahoma"/>
          <w:color w:val="666666"/>
          <w:kern w:val="0"/>
          <w:szCs w:val="21"/>
        </w:rPr>
        <w:t>]</w:t>
      </w:r>
      <w:r w:rsidRPr="00F86DCC">
        <w:rPr>
          <w:rFonts w:ascii="Tahoma" w:eastAsia="宋体" w:hAnsi="Tahoma" w:cs="Tahoma"/>
          <w:color w:val="666666"/>
          <w:kern w:val="0"/>
          <w:szCs w:val="21"/>
        </w:rPr>
        <w:t>沟道。栅极和源极之间加负电压，能使沟道变（</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w:t>
      </w:r>
      <w:r w:rsidRPr="00F86DCC">
        <w:rPr>
          <w:rFonts w:ascii="Tahoma" w:eastAsia="宋体" w:hAnsi="Tahoma" w:cs="Tahoma"/>
          <w:color w:val="666666"/>
          <w:kern w:val="0"/>
          <w:szCs w:val="21"/>
        </w:rPr>
        <w:t>[</w:t>
      </w:r>
      <w:r w:rsidRPr="00F86DCC">
        <w:rPr>
          <w:rFonts w:ascii="Tahoma" w:eastAsia="宋体" w:hAnsi="Tahoma" w:cs="Tahoma"/>
          <w:color w:val="666666"/>
          <w:kern w:val="0"/>
          <w:szCs w:val="21"/>
        </w:rPr>
        <w:t>宽，窄</w:t>
      </w:r>
      <w:r w:rsidRPr="00F86DCC">
        <w:rPr>
          <w:rFonts w:ascii="Tahoma" w:eastAsia="宋体" w:hAnsi="Tahoma" w:cs="Tahoma"/>
          <w:color w:val="666666"/>
          <w:kern w:val="0"/>
          <w:szCs w:val="21"/>
        </w:rPr>
        <w:t>]</w:t>
      </w:r>
      <w:r w:rsidRPr="00F86DCC">
        <w:rPr>
          <w:rFonts w:ascii="Tahoma" w:eastAsia="宋体" w:hAnsi="Tahoma" w:cs="Tahoma"/>
          <w:color w:val="666666"/>
          <w:kern w:val="0"/>
          <w:szCs w:val="21"/>
        </w:rPr>
        <w:t>。</w:t>
      </w:r>
    </w:p>
    <w:p w:rsidR="00F86DCC" w:rsidRPr="00F86DCC" w:rsidRDefault="00F86DCC" w:rsidP="00F86DCC">
      <w:pPr>
        <w:widowControl/>
        <w:shd w:val="clear" w:color="auto" w:fill="FFFFFF"/>
        <w:jc w:val="left"/>
        <w:rPr>
          <w:rFonts w:ascii="Tahoma" w:eastAsia="宋体" w:hAnsi="Tahoma" w:cs="Tahoma"/>
          <w:color w:val="666666"/>
          <w:kern w:val="0"/>
          <w:sz w:val="18"/>
          <w:szCs w:val="18"/>
        </w:rPr>
      </w:pPr>
      <w:r w:rsidRPr="00F86DCC">
        <w:rPr>
          <w:rFonts w:ascii="Tahoma" w:eastAsia="宋体" w:hAnsi="Tahoma" w:cs="Tahoma"/>
          <w:color w:val="666666"/>
          <w:kern w:val="0"/>
          <w:sz w:val="18"/>
          <w:szCs w:val="18"/>
        </w:rPr>
        <w:t>满分：</w:t>
      </w:r>
      <w:r w:rsidRPr="00F86DCC">
        <w:rPr>
          <w:rFonts w:ascii="Tahoma" w:eastAsia="宋体" w:hAnsi="Tahoma" w:cs="Tahoma"/>
          <w:color w:val="666666"/>
          <w:kern w:val="0"/>
          <w:sz w:val="18"/>
          <w:szCs w:val="18"/>
        </w:rPr>
        <w:t xml:space="preserve">33.33 </w:t>
      </w:r>
      <w:r w:rsidRPr="00F86DCC">
        <w:rPr>
          <w:rFonts w:ascii="Tahoma" w:eastAsia="宋体" w:hAnsi="Tahoma" w:cs="Tahoma"/>
          <w:color w:val="666666"/>
          <w:kern w:val="0"/>
          <w:sz w:val="18"/>
          <w:szCs w:val="18"/>
        </w:rPr>
        <w:t>分</w:t>
      </w:r>
    </w:p>
    <w:p w:rsidR="00F86DCC" w:rsidRPr="00F86DCC" w:rsidRDefault="00F86DCC" w:rsidP="00F86DCC">
      <w:pPr>
        <w:widowControl/>
        <w:shd w:val="clear" w:color="auto" w:fill="FFFFFF"/>
        <w:jc w:val="left"/>
        <w:rPr>
          <w:rFonts w:ascii="Tahoma" w:eastAsia="宋体" w:hAnsi="Tahoma" w:cs="Tahoma"/>
          <w:color w:val="666666"/>
          <w:kern w:val="0"/>
          <w:sz w:val="18"/>
          <w:szCs w:val="18"/>
        </w:rPr>
      </w:pPr>
      <w:r w:rsidRPr="00F86DCC">
        <w:rPr>
          <w:rFonts w:ascii="Tahoma" w:eastAsia="宋体" w:hAnsi="Tahoma" w:cs="Tahoma"/>
          <w:color w:val="666666"/>
          <w:kern w:val="0"/>
          <w:sz w:val="18"/>
          <w:szCs w:val="18"/>
        </w:rPr>
        <w:t>得分：</w:t>
      </w:r>
      <w:r w:rsidRPr="00F86DCC">
        <w:rPr>
          <w:rFonts w:ascii="Tahoma" w:eastAsia="宋体" w:hAnsi="Tahoma" w:cs="Tahoma"/>
          <w:color w:val="FF0000"/>
          <w:kern w:val="0"/>
          <w:sz w:val="18"/>
          <w:szCs w:val="18"/>
        </w:rPr>
        <w:t>33.33</w:t>
      </w:r>
      <w:r w:rsidRPr="00F86DCC">
        <w:rPr>
          <w:rFonts w:ascii="Tahoma" w:eastAsia="宋体" w:hAnsi="Tahoma" w:cs="Tahoma"/>
          <w:color w:val="666666"/>
          <w:kern w:val="0"/>
          <w:sz w:val="18"/>
          <w:szCs w:val="18"/>
        </w:rPr>
        <w:t> </w:t>
      </w:r>
      <w:r w:rsidRPr="00F86DCC">
        <w:rPr>
          <w:rFonts w:ascii="Tahoma" w:eastAsia="宋体" w:hAnsi="Tahoma" w:cs="Tahoma"/>
          <w:color w:val="666666"/>
          <w:kern w:val="0"/>
          <w:sz w:val="18"/>
          <w:szCs w:val="18"/>
        </w:rPr>
        <w:t>分</w:t>
      </w:r>
    </w:p>
    <w:p w:rsidR="00F86DCC" w:rsidRPr="00F86DCC" w:rsidRDefault="00F86DCC" w:rsidP="00F86DCC">
      <w:pPr>
        <w:widowControl/>
        <w:shd w:val="clear" w:color="auto" w:fill="EBEBEB"/>
        <w:jc w:val="left"/>
        <w:rPr>
          <w:rFonts w:ascii="Tahoma" w:eastAsia="宋体" w:hAnsi="Tahoma" w:cs="Tahoma"/>
          <w:color w:val="666666"/>
          <w:kern w:val="0"/>
          <w:szCs w:val="21"/>
        </w:rPr>
      </w:pPr>
      <w:r w:rsidRPr="00F86DCC">
        <w:rPr>
          <w:rFonts w:ascii="Tahoma" w:eastAsia="宋体" w:hAnsi="Tahoma" w:cs="Tahoma"/>
          <w:color w:val="188EEE"/>
          <w:kern w:val="0"/>
          <w:szCs w:val="21"/>
        </w:rPr>
        <w:t>你的答案：</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第</w:t>
      </w:r>
      <w:r w:rsidRPr="00F86DCC">
        <w:rPr>
          <w:rFonts w:ascii="Tahoma" w:eastAsia="宋体" w:hAnsi="Tahoma" w:cs="Tahoma"/>
          <w:color w:val="666666"/>
          <w:kern w:val="0"/>
          <w:szCs w:val="21"/>
        </w:rPr>
        <w:t>1</w:t>
      </w:r>
      <w:r w:rsidRPr="00F86DCC">
        <w:rPr>
          <w:rFonts w:ascii="Tahoma" w:eastAsia="宋体" w:hAnsi="Tahoma" w:cs="Tahoma"/>
          <w:color w:val="666666"/>
          <w:kern w:val="0"/>
          <w:szCs w:val="21"/>
        </w:rPr>
        <w:t>空：</w:t>
      </w:r>
    </w:p>
    <w:p w:rsidR="00F86DCC" w:rsidRPr="00F86DCC" w:rsidRDefault="00F86DCC" w:rsidP="00F86DCC">
      <w:pPr>
        <w:widowControl/>
        <w:shd w:val="clear" w:color="auto" w:fill="EBEBEB"/>
        <w:wordWrap w:val="0"/>
        <w:jc w:val="left"/>
        <w:textAlignment w:val="top"/>
        <w:rPr>
          <w:rFonts w:ascii="Tahoma" w:eastAsia="宋体" w:hAnsi="Tahoma" w:cs="Tahoma"/>
          <w:color w:val="666666"/>
          <w:kern w:val="0"/>
          <w:szCs w:val="21"/>
        </w:rPr>
      </w:pPr>
      <w:r w:rsidRPr="00F86DCC">
        <w:rPr>
          <w:rFonts w:ascii="Tahoma" w:eastAsia="宋体" w:hAnsi="Tahoma" w:cs="Tahoma"/>
          <w:color w:val="666666"/>
          <w:kern w:val="0"/>
          <w:szCs w:val="21"/>
        </w:rPr>
        <w:t>存在</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第</w:t>
      </w:r>
      <w:r w:rsidRPr="00F86DCC">
        <w:rPr>
          <w:rFonts w:ascii="Tahoma" w:eastAsia="宋体" w:hAnsi="Tahoma" w:cs="Tahoma"/>
          <w:color w:val="666666"/>
          <w:kern w:val="0"/>
          <w:szCs w:val="21"/>
        </w:rPr>
        <w:t>2</w:t>
      </w:r>
      <w:r w:rsidRPr="00F86DCC">
        <w:rPr>
          <w:rFonts w:ascii="Tahoma" w:eastAsia="宋体" w:hAnsi="Tahoma" w:cs="Tahoma"/>
          <w:color w:val="666666"/>
          <w:kern w:val="0"/>
          <w:szCs w:val="21"/>
        </w:rPr>
        <w:t>空：</w:t>
      </w:r>
    </w:p>
    <w:p w:rsidR="00F86DCC" w:rsidRPr="00F86DCC" w:rsidRDefault="00F86DCC" w:rsidP="00F86DCC">
      <w:pPr>
        <w:widowControl/>
        <w:shd w:val="clear" w:color="auto" w:fill="EBEBEB"/>
        <w:wordWrap w:val="0"/>
        <w:jc w:val="left"/>
        <w:textAlignment w:val="top"/>
        <w:rPr>
          <w:rFonts w:ascii="Tahoma" w:eastAsia="宋体" w:hAnsi="Tahoma" w:cs="Tahoma"/>
          <w:color w:val="666666"/>
          <w:kern w:val="0"/>
          <w:szCs w:val="21"/>
        </w:rPr>
      </w:pPr>
      <w:r w:rsidRPr="00F86DCC">
        <w:rPr>
          <w:rFonts w:ascii="Tahoma" w:eastAsia="宋体" w:hAnsi="Tahoma" w:cs="Tahoma"/>
          <w:color w:val="666666"/>
          <w:kern w:val="0"/>
          <w:szCs w:val="21"/>
        </w:rPr>
        <w:t>窄</w:t>
      </w:r>
    </w:p>
    <w:p w:rsidR="00F86DCC" w:rsidRPr="00F86DCC" w:rsidRDefault="00F86DCC" w:rsidP="00F86DCC">
      <w:pPr>
        <w:widowControl/>
        <w:shd w:val="clear" w:color="auto" w:fill="EBEBEB"/>
        <w:jc w:val="left"/>
        <w:rPr>
          <w:rFonts w:ascii="Tahoma" w:eastAsia="宋体" w:hAnsi="Tahoma" w:cs="Tahoma"/>
          <w:color w:val="666666"/>
          <w:kern w:val="0"/>
          <w:szCs w:val="21"/>
        </w:rPr>
      </w:pPr>
      <w:r w:rsidRPr="00F86DCC">
        <w:rPr>
          <w:rFonts w:ascii="Tahoma" w:eastAsia="宋体" w:hAnsi="Tahoma" w:cs="Tahoma"/>
          <w:color w:val="188EEE"/>
          <w:kern w:val="0"/>
          <w:szCs w:val="21"/>
        </w:rPr>
        <w:t>教师评语：</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w:t>
      </w:r>
    </w:p>
    <w:p w:rsidR="00F86DCC" w:rsidRPr="00F86DCC" w:rsidRDefault="00F86DCC" w:rsidP="00F86DCC">
      <w:pPr>
        <w:widowControl/>
        <w:shd w:val="clear" w:color="auto" w:fill="FFFFFF"/>
        <w:jc w:val="left"/>
        <w:rPr>
          <w:rFonts w:ascii="Tahoma" w:eastAsia="宋体" w:hAnsi="Tahoma" w:cs="Tahoma"/>
          <w:color w:val="666666"/>
          <w:kern w:val="0"/>
          <w:szCs w:val="21"/>
        </w:rPr>
      </w:pPr>
      <w:r w:rsidRPr="00F86DCC">
        <w:rPr>
          <w:rFonts w:ascii="Tahoma" w:eastAsia="宋体" w:hAnsi="Tahoma" w:cs="Tahoma"/>
          <w:color w:val="666666"/>
          <w:kern w:val="0"/>
          <w:szCs w:val="21"/>
        </w:rPr>
        <w:lastRenderedPageBreak/>
        <w:t>2.</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下面四个图中，图（</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）是增强型</w:t>
      </w:r>
      <w:r w:rsidRPr="00F86DCC">
        <w:rPr>
          <w:rFonts w:ascii="Tahoma" w:eastAsia="宋体" w:hAnsi="Tahoma" w:cs="Tahoma"/>
          <w:color w:val="666666"/>
          <w:kern w:val="0"/>
          <w:szCs w:val="21"/>
        </w:rPr>
        <w:t>NMOS</w:t>
      </w:r>
      <w:r w:rsidRPr="00F86DCC">
        <w:rPr>
          <w:rFonts w:ascii="Tahoma" w:eastAsia="宋体" w:hAnsi="Tahoma" w:cs="Tahoma"/>
          <w:color w:val="666666"/>
          <w:kern w:val="0"/>
          <w:szCs w:val="21"/>
        </w:rPr>
        <w:t>的转移特性曲线，图（</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）是耗尽型</w:t>
      </w:r>
      <w:r w:rsidRPr="00F86DCC">
        <w:rPr>
          <w:rFonts w:ascii="Tahoma" w:eastAsia="宋体" w:hAnsi="Tahoma" w:cs="Tahoma"/>
          <w:color w:val="666666"/>
          <w:kern w:val="0"/>
          <w:szCs w:val="21"/>
        </w:rPr>
        <w:t>NMOS</w:t>
      </w:r>
      <w:r w:rsidRPr="00F86DCC">
        <w:rPr>
          <w:rFonts w:ascii="Tahoma" w:eastAsia="宋体" w:hAnsi="Tahoma" w:cs="Tahoma"/>
          <w:color w:val="666666"/>
          <w:kern w:val="0"/>
          <w:szCs w:val="21"/>
        </w:rPr>
        <w:t>的转移特性曲线，</w:t>
      </w:r>
      <w:r w:rsidRPr="00F86DCC">
        <w:rPr>
          <w:rFonts w:ascii="Tahoma" w:eastAsia="宋体" w:hAnsi="Tahoma" w:cs="Tahoma"/>
          <w:color w:val="666666"/>
          <w:kern w:val="0"/>
          <w:szCs w:val="21"/>
        </w:rPr>
        <w:t> </w:t>
      </w:r>
      <w:r w:rsidRPr="00F86DCC">
        <w:rPr>
          <w:rFonts w:ascii="Tahoma" w:eastAsia="宋体" w:hAnsi="Tahoma" w:cs="Tahoma"/>
          <w:color w:val="666666"/>
          <w:kern w:val="0"/>
          <w:szCs w:val="21"/>
        </w:rPr>
        <w:t>图（</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）是增强型</w:t>
      </w:r>
      <w:r w:rsidRPr="00F86DCC">
        <w:rPr>
          <w:rFonts w:ascii="Tahoma" w:eastAsia="宋体" w:hAnsi="Tahoma" w:cs="Tahoma"/>
          <w:color w:val="666666"/>
          <w:kern w:val="0"/>
          <w:szCs w:val="21"/>
        </w:rPr>
        <w:t>NMOS</w:t>
      </w:r>
      <w:r w:rsidRPr="00F86DCC">
        <w:rPr>
          <w:rFonts w:ascii="Tahoma" w:eastAsia="宋体" w:hAnsi="Tahoma" w:cs="Tahoma"/>
          <w:color w:val="666666"/>
          <w:kern w:val="0"/>
          <w:szCs w:val="21"/>
        </w:rPr>
        <w:t>的输出特性曲线，图（</w:t>
      </w:r>
      <w:r w:rsidRPr="00F86DCC">
        <w:rPr>
          <w:rFonts w:ascii="Tahoma" w:eastAsia="宋体" w:hAnsi="Tahoma" w:cs="Tahoma"/>
          <w:color w:val="666666"/>
          <w:kern w:val="0"/>
          <w:szCs w:val="21"/>
        </w:rPr>
        <w:t xml:space="preserve">  </w:t>
      </w:r>
      <w:r w:rsidRPr="00F86DCC">
        <w:rPr>
          <w:rFonts w:ascii="Tahoma" w:eastAsia="宋体" w:hAnsi="Tahoma" w:cs="Tahoma"/>
          <w:color w:val="666666"/>
          <w:kern w:val="0"/>
          <w:szCs w:val="21"/>
        </w:rPr>
        <w:t>）是耗尽型</w:t>
      </w:r>
      <w:r w:rsidRPr="00F86DCC">
        <w:rPr>
          <w:rFonts w:ascii="Tahoma" w:eastAsia="宋体" w:hAnsi="Tahoma" w:cs="Tahoma"/>
          <w:color w:val="666666"/>
          <w:kern w:val="0"/>
          <w:szCs w:val="21"/>
        </w:rPr>
        <w:t>NMOS</w:t>
      </w:r>
      <w:r w:rsidRPr="00F86DCC">
        <w:rPr>
          <w:rFonts w:ascii="Tahoma" w:eastAsia="宋体" w:hAnsi="Tahoma" w:cs="Tahoma"/>
          <w:color w:val="666666"/>
          <w:kern w:val="0"/>
          <w:szCs w:val="21"/>
        </w:rPr>
        <w:t>的输出特性曲线。</w:t>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7143750" cy="5029200"/>
            <wp:effectExtent l="0" t="0" r="0" b="0"/>
            <wp:docPr id="241" name="图片 241" descr="http://assets.uooconline.com/upload/cx/5/556fecdfe4b0ec35e2d05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uooconline.com/upload/cx/5/556fecdfe4b0ec35e2d05787.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143750" cy="5029200"/>
                    </a:xfrm>
                    <a:prstGeom prst="rect">
                      <a:avLst/>
                    </a:prstGeom>
                    <a:noFill/>
                    <a:ln>
                      <a:noFill/>
                    </a:ln>
                  </pic:spPr>
                </pic:pic>
              </a:graphicData>
            </a:graphic>
          </wp:inline>
        </w:drawing>
      </w:r>
    </w:p>
    <w:p w:rsidR="00F86DCC" w:rsidRPr="00F86DCC" w:rsidRDefault="00F86DCC" w:rsidP="00F86DCC">
      <w:pPr>
        <w:widowControl/>
        <w:shd w:val="clear" w:color="auto" w:fill="FFFFFF"/>
        <w:wordWrap w:val="0"/>
        <w:jc w:val="left"/>
        <w:rPr>
          <w:rFonts w:ascii="Tahoma" w:eastAsia="宋体" w:hAnsi="Tahoma" w:cs="Tahoma"/>
          <w:color w:val="666666"/>
          <w:kern w:val="0"/>
          <w:szCs w:val="21"/>
        </w:rPr>
      </w:pPr>
    </w:p>
    <w:p w:rsidR="00F86DCC" w:rsidRPr="00F86DCC" w:rsidRDefault="00F86DCC" w:rsidP="00F86DCC">
      <w:pPr>
        <w:widowControl/>
        <w:shd w:val="clear" w:color="auto" w:fill="FFFFFF"/>
        <w:jc w:val="left"/>
        <w:rPr>
          <w:rFonts w:ascii="Tahoma" w:eastAsia="宋体" w:hAnsi="Tahoma" w:cs="Tahoma"/>
          <w:color w:val="666666"/>
          <w:kern w:val="0"/>
          <w:sz w:val="18"/>
          <w:szCs w:val="18"/>
        </w:rPr>
      </w:pPr>
      <w:r w:rsidRPr="00F86DCC">
        <w:rPr>
          <w:rFonts w:ascii="Tahoma" w:eastAsia="宋体" w:hAnsi="Tahoma" w:cs="Tahoma"/>
          <w:color w:val="666666"/>
          <w:kern w:val="0"/>
          <w:sz w:val="18"/>
          <w:szCs w:val="18"/>
        </w:rPr>
        <w:t>满分：</w:t>
      </w:r>
      <w:r w:rsidRPr="00F86DCC">
        <w:rPr>
          <w:rFonts w:ascii="Tahoma" w:eastAsia="宋体" w:hAnsi="Tahoma" w:cs="Tahoma"/>
          <w:color w:val="666666"/>
          <w:kern w:val="0"/>
          <w:sz w:val="18"/>
          <w:szCs w:val="18"/>
        </w:rPr>
        <w:t xml:space="preserve">33.33 </w:t>
      </w:r>
      <w:r w:rsidRPr="00F86DCC">
        <w:rPr>
          <w:rFonts w:ascii="Tahoma" w:eastAsia="宋体" w:hAnsi="Tahoma" w:cs="Tahoma"/>
          <w:color w:val="666666"/>
          <w:kern w:val="0"/>
          <w:sz w:val="18"/>
          <w:szCs w:val="18"/>
        </w:rPr>
        <w:t>分</w:t>
      </w:r>
    </w:p>
    <w:p w:rsidR="00F86DCC" w:rsidRPr="00F86DCC" w:rsidRDefault="00F86DCC" w:rsidP="00F86DCC">
      <w:pPr>
        <w:widowControl/>
        <w:shd w:val="clear" w:color="auto" w:fill="FFFFFF"/>
        <w:jc w:val="left"/>
        <w:rPr>
          <w:rFonts w:ascii="Tahoma" w:eastAsia="宋体" w:hAnsi="Tahoma" w:cs="Tahoma"/>
          <w:color w:val="666666"/>
          <w:kern w:val="0"/>
          <w:sz w:val="18"/>
          <w:szCs w:val="18"/>
        </w:rPr>
      </w:pPr>
      <w:r w:rsidRPr="00F86DCC">
        <w:rPr>
          <w:rFonts w:ascii="Tahoma" w:eastAsia="宋体" w:hAnsi="Tahoma" w:cs="Tahoma"/>
          <w:color w:val="666666"/>
          <w:kern w:val="0"/>
          <w:sz w:val="18"/>
          <w:szCs w:val="18"/>
        </w:rPr>
        <w:t>得分：</w:t>
      </w:r>
      <w:r w:rsidRPr="00F86DCC">
        <w:rPr>
          <w:rFonts w:ascii="Tahoma" w:eastAsia="宋体" w:hAnsi="Tahoma" w:cs="Tahoma"/>
          <w:color w:val="FF0000"/>
          <w:kern w:val="0"/>
          <w:sz w:val="18"/>
          <w:szCs w:val="18"/>
        </w:rPr>
        <w:t>33.33</w:t>
      </w:r>
      <w:r w:rsidRPr="00F86DCC">
        <w:rPr>
          <w:rFonts w:ascii="Tahoma" w:eastAsia="宋体" w:hAnsi="Tahoma" w:cs="Tahoma"/>
          <w:color w:val="666666"/>
          <w:kern w:val="0"/>
          <w:sz w:val="18"/>
          <w:szCs w:val="18"/>
        </w:rPr>
        <w:t> </w:t>
      </w:r>
      <w:r w:rsidRPr="00F86DCC">
        <w:rPr>
          <w:rFonts w:ascii="Tahoma" w:eastAsia="宋体" w:hAnsi="Tahoma" w:cs="Tahoma"/>
          <w:color w:val="666666"/>
          <w:kern w:val="0"/>
          <w:sz w:val="18"/>
          <w:szCs w:val="18"/>
        </w:rPr>
        <w:t>分</w:t>
      </w:r>
    </w:p>
    <w:p w:rsidR="00F86DCC" w:rsidRPr="00F86DCC" w:rsidRDefault="00F86DCC" w:rsidP="00F86DCC">
      <w:pPr>
        <w:widowControl/>
        <w:shd w:val="clear" w:color="auto" w:fill="EBEBEB"/>
        <w:jc w:val="left"/>
        <w:rPr>
          <w:rFonts w:ascii="Tahoma" w:eastAsia="宋体" w:hAnsi="Tahoma" w:cs="Tahoma"/>
          <w:color w:val="666666"/>
          <w:kern w:val="0"/>
          <w:szCs w:val="21"/>
        </w:rPr>
      </w:pPr>
      <w:r w:rsidRPr="00F86DCC">
        <w:rPr>
          <w:rFonts w:ascii="Tahoma" w:eastAsia="宋体" w:hAnsi="Tahoma" w:cs="Tahoma"/>
          <w:color w:val="188EEE"/>
          <w:kern w:val="0"/>
          <w:szCs w:val="21"/>
        </w:rPr>
        <w:t>你的答案：</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第</w:t>
      </w:r>
      <w:r w:rsidRPr="00F86DCC">
        <w:rPr>
          <w:rFonts w:ascii="Tahoma" w:eastAsia="宋体" w:hAnsi="Tahoma" w:cs="Tahoma"/>
          <w:color w:val="666666"/>
          <w:kern w:val="0"/>
          <w:szCs w:val="21"/>
        </w:rPr>
        <w:t>1</w:t>
      </w:r>
      <w:r w:rsidRPr="00F86DCC">
        <w:rPr>
          <w:rFonts w:ascii="Tahoma" w:eastAsia="宋体" w:hAnsi="Tahoma" w:cs="Tahoma"/>
          <w:color w:val="666666"/>
          <w:kern w:val="0"/>
          <w:szCs w:val="21"/>
        </w:rPr>
        <w:t>空：</w:t>
      </w:r>
    </w:p>
    <w:p w:rsidR="00F86DCC" w:rsidRPr="00F86DCC" w:rsidRDefault="00F86DCC" w:rsidP="00F86DCC">
      <w:pPr>
        <w:widowControl/>
        <w:shd w:val="clear" w:color="auto" w:fill="EBEBEB"/>
        <w:wordWrap w:val="0"/>
        <w:jc w:val="left"/>
        <w:textAlignment w:val="top"/>
        <w:rPr>
          <w:rFonts w:ascii="Tahoma" w:eastAsia="宋体" w:hAnsi="Tahoma" w:cs="Tahoma"/>
          <w:color w:val="666666"/>
          <w:kern w:val="0"/>
          <w:szCs w:val="21"/>
        </w:rPr>
      </w:pPr>
      <w:r w:rsidRPr="00F86DCC">
        <w:rPr>
          <w:rFonts w:ascii="Tahoma" w:eastAsia="宋体" w:hAnsi="Tahoma" w:cs="Tahoma"/>
          <w:color w:val="666666"/>
          <w:kern w:val="0"/>
          <w:szCs w:val="21"/>
        </w:rPr>
        <w:t>D</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第</w:t>
      </w:r>
      <w:r w:rsidRPr="00F86DCC">
        <w:rPr>
          <w:rFonts w:ascii="Tahoma" w:eastAsia="宋体" w:hAnsi="Tahoma" w:cs="Tahoma"/>
          <w:color w:val="666666"/>
          <w:kern w:val="0"/>
          <w:szCs w:val="21"/>
        </w:rPr>
        <w:t>2</w:t>
      </w:r>
      <w:r w:rsidRPr="00F86DCC">
        <w:rPr>
          <w:rFonts w:ascii="Tahoma" w:eastAsia="宋体" w:hAnsi="Tahoma" w:cs="Tahoma"/>
          <w:color w:val="666666"/>
          <w:kern w:val="0"/>
          <w:szCs w:val="21"/>
        </w:rPr>
        <w:t>空：</w:t>
      </w:r>
    </w:p>
    <w:p w:rsidR="00F86DCC" w:rsidRPr="00F86DCC" w:rsidRDefault="00F86DCC" w:rsidP="00F86DCC">
      <w:pPr>
        <w:widowControl/>
        <w:shd w:val="clear" w:color="auto" w:fill="EBEBEB"/>
        <w:wordWrap w:val="0"/>
        <w:jc w:val="left"/>
        <w:textAlignment w:val="top"/>
        <w:rPr>
          <w:rFonts w:ascii="Tahoma" w:eastAsia="宋体" w:hAnsi="Tahoma" w:cs="Tahoma"/>
          <w:color w:val="666666"/>
          <w:kern w:val="0"/>
          <w:szCs w:val="21"/>
        </w:rPr>
      </w:pPr>
      <w:r w:rsidRPr="00F86DCC">
        <w:rPr>
          <w:rFonts w:ascii="Tahoma" w:eastAsia="宋体" w:hAnsi="Tahoma" w:cs="Tahoma"/>
          <w:color w:val="666666"/>
          <w:kern w:val="0"/>
          <w:szCs w:val="21"/>
        </w:rPr>
        <w:t>C</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第</w:t>
      </w:r>
      <w:r w:rsidRPr="00F86DCC">
        <w:rPr>
          <w:rFonts w:ascii="Tahoma" w:eastAsia="宋体" w:hAnsi="Tahoma" w:cs="Tahoma"/>
          <w:color w:val="666666"/>
          <w:kern w:val="0"/>
          <w:szCs w:val="21"/>
        </w:rPr>
        <w:t>3</w:t>
      </w:r>
      <w:r w:rsidRPr="00F86DCC">
        <w:rPr>
          <w:rFonts w:ascii="Tahoma" w:eastAsia="宋体" w:hAnsi="Tahoma" w:cs="Tahoma"/>
          <w:color w:val="666666"/>
          <w:kern w:val="0"/>
          <w:szCs w:val="21"/>
        </w:rPr>
        <w:t>空：</w:t>
      </w:r>
    </w:p>
    <w:p w:rsidR="00F86DCC" w:rsidRPr="00F86DCC" w:rsidRDefault="00F86DCC" w:rsidP="00F86DCC">
      <w:pPr>
        <w:widowControl/>
        <w:shd w:val="clear" w:color="auto" w:fill="EBEBEB"/>
        <w:wordWrap w:val="0"/>
        <w:jc w:val="left"/>
        <w:textAlignment w:val="top"/>
        <w:rPr>
          <w:rFonts w:ascii="Tahoma" w:eastAsia="宋体" w:hAnsi="Tahoma" w:cs="Tahoma"/>
          <w:color w:val="666666"/>
          <w:kern w:val="0"/>
          <w:szCs w:val="21"/>
        </w:rPr>
      </w:pPr>
      <w:r w:rsidRPr="00F86DCC">
        <w:rPr>
          <w:rFonts w:ascii="Tahoma" w:eastAsia="宋体" w:hAnsi="Tahoma" w:cs="Tahoma"/>
          <w:color w:val="666666"/>
          <w:kern w:val="0"/>
          <w:szCs w:val="21"/>
        </w:rPr>
        <w:t>A</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第</w:t>
      </w:r>
      <w:r w:rsidRPr="00F86DCC">
        <w:rPr>
          <w:rFonts w:ascii="Tahoma" w:eastAsia="宋体" w:hAnsi="Tahoma" w:cs="Tahoma"/>
          <w:color w:val="666666"/>
          <w:kern w:val="0"/>
          <w:szCs w:val="21"/>
        </w:rPr>
        <w:t>4</w:t>
      </w:r>
      <w:r w:rsidRPr="00F86DCC">
        <w:rPr>
          <w:rFonts w:ascii="Tahoma" w:eastAsia="宋体" w:hAnsi="Tahoma" w:cs="Tahoma"/>
          <w:color w:val="666666"/>
          <w:kern w:val="0"/>
          <w:szCs w:val="21"/>
        </w:rPr>
        <w:t>空：</w:t>
      </w:r>
    </w:p>
    <w:p w:rsidR="00F86DCC" w:rsidRPr="00F86DCC" w:rsidRDefault="00F86DCC" w:rsidP="00F86DCC">
      <w:pPr>
        <w:widowControl/>
        <w:shd w:val="clear" w:color="auto" w:fill="EBEBEB"/>
        <w:wordWrap w:val="0"/>
        <w:jc w:val="left"/>
        <w:textAlignment w:val="top"/>
        <w:rPr>
          <w:rFonts w:ascii="Tahoma" w:eastAsia="宋体" w:hAnsi="Tahoma" w:cs="Tahoma"/>
          <w:color w:val="666666"/>
          <w:kern w:val="0"/>
          <w:szCs w:val="21"/>
        </w:rPr>
      </w:pPr>
      <w:r w:rsidRPr="00F86DCC">
        <w:rPr>
          <w:rFonts w:ascii="Tahoma" w:eastAsia="宋体" w:hAnsi="Tahoma" w:cs="Tahoma"/>
          <w:color w:val="666666"/>
          <w:kern w:val="0"/>
          <w:szCs w:val="21"/>
        </w:rPr>
        <w:t>B</w:t>
      </w:r>
    </w:p>
    <w:p w:rsidR="00F86DCC" w:rsidRPr="00F86DCC" w:rsidRDefault="00F86DCC" w:rsidP="00F86DCC">
      <w:pPr>
        <w:widowControl/>
        <w:shd w:val="clear" w:color="auto" w:fill="EBEBEB"/>
        <w:jc w:val="left"/>
        <w:rPr>
          <w:rFonts w:ascii="Tahoma" w:eastAsia="宋体" w:hAnsi="Tahoma" w:cs="Tahoma"/>
          <w:color w:val="666666"/>
          <w:kern w:val="0"/>
          <w:szCs w:val="21"/>
        </w:rPr>
      </w:pPr>
      <w:r w:rsidRPr="00F86DCC">
        <w:rPr>
          <w:rFonts w:ascii="Tahoma" w:eastAsia="宋体" w:hAnsi="Tahoma" w:cs="Tahoma"/>
          <w:color w:val="188EEE"/>
          <w:kern w:val="0"/>
          <w:szCs w:val="21"/>
        </w:rPr>
        <w:t>教师评语：</w:t>
      </w:r>
    </w:p>
    <w:p w:rsidR="00F86DCC" w:rsidRPr="00F86DCC" w:rsidRDefault="00F86DCC" w:rsidP="00F86DCC">
      <w:pPr>
        <w:widowControl/>
        <w:shd w:val="clear" w:color="auto" w:fill="EBEBEB"/>
        <w:wordWrap w:val="0"/>
        <w:jc w:val="left"/>
        <w:rPr>
          <w:rFonts w:ascii="Tahoma" w:eastAsia="宋体" w:hAnsi="Tahoma" w:cs="Tahoma"/>
          <w:color w:val="666666"/>
          <w:kern w:val="0"/>
          <w:szCs w:val="21"/>
        </w:rPr>
      </w:pPr>
      <w:r w:rsidRPr="00F86DCC">
        <w:rPr>
          <w:rFonts w:ascii="Tahoma" w:eastAsia="宋体" w:hAnsi="Tahoma" w:cs="Tahoma"/>
          <w:color w:val="666666"/>
          <w:kern w:val="0"/>
          <w:szCs w:val="21"/>
        </w:rPr>
        <w:t>--</w:t>
      </w:r>
    </w:p>
    <w:p w:rsidR="00BD3FDF" w:rsidRPr="00BD3FDF" w:rsidRDefault="00BD3FDF" w:rsidP="00BD3FDF">
      <w:pPr>
        <w:widowControl/>
        <w:shd w:val="clear" w:color="auto" w:fill="FFFFFF"/>
        <w:jc w:val="left"/>
        <w:rPr>
          <w:rFonts w:ascii="Tahoma" w:eastAsia="宋体" w:hAnsi="Tahoma" w:cs="Tahoma"/>
          <w:color w:val="666666"/>
          <w:kern w:val="0"/>
          <w:szCs w:val="21"/>
        </w:rPr>
      </w:pPr>
      <w:r w:rsidRPr="00BD3FDF">
        <w:rPr>
          <w:rFonts w:ascii="Tahoma" w:eastAsia="宋体" w:hAnsi="Tahoma" w:cs="Tahoma"/>
          <w:color w:val="12A754"/>
          <w:kern w:val="0"/>
          <w:sz w:val="24"/>
          <w:szCs w:val="24"/>
        </w:rPr>
        <w:lastRenderedPageBreak/>
        <w:t>耗尽型</w:t>
      </w:r>
      <w:r w:rsidRPr="00BD3FDF">
        <w:rPr>
          <w:rFonts w:ascii="Tahoma" w:eastAsia="宋体" w:hAnsi="Tahoma" w:cs="Tahoma"/>
          <w:color w:val="12A754"/>
          <w:kern w:val="0"/>
          <w:sz w:val="24"/>
          <w:szCs w:val="24"/>
        </w:rPr>
        <w:t>NMOS</w:t>
      </w:r>
      <w:r w:rsidRPr="00BD3FDF">
        <w:rPr>
          <w:rFonts w:ascii="Tahoma" w:eastAsia="宋体" w:hAnsi="Tahoma" w:cs="Tahoma"/>
          <w:color w:val="12A754"/>
          <w:kern w:val="0"/>
          <w:sz w:val="24"/>
          <w:szCs w:val="24"/>
        </w:rPr>
        <w:t>放大电路（过关分数</w:t>
      </w:r>
      <w:r w:rsidRPr="00BD3FDF">
        <w:rPr>
          <w:rFonts w:ascii="Tahoma" w:eastAsia="宋体" w:hAnsi="Tahoma" w:cs="Tahoma"/>
          <w:color w:val="12A754"/>
          <w:kern w:val="0"/>
          <w:sz w:val="24"/>
          <w:szCs w:val="24"/>
        </w:rPr>
        <w:t>60</w:t>
      </w:r>
      <w:r w:rsidRPr="00BD3FDF">
        <w:rPr>
          <w:rFonts w:ascii="Tahoma" w:eastAsia="宋体" w:hAnsi="Tahoma" w:cs="Tahoma"/>
          <w:color w:val="12A754"/>
          <w:kern w:val="0"/>
          <w:sz w:val="24"/>
          <w:szCs w:val="24"/>
        </w:rPr>
        <w:t>）</w:t>
      </w:r>
      <w:r w:rsidRPr="00BD3FDF">
        <w:rPr>
          <w:rFonts w:ascii="Tahoma" w:eastAsia="宋体" w:hAnsi="Tahoma" w:cs="Tahoma"/>
          <w:color w:val="A0A0A0"/>
          <w:kern w:val="0"/>
          <w:sz w:val="18"/>
          <w:szCs w:val="18"/>
        </w:rPr>
        <w:t xml:space="preserve">[ </w:t>
      </w:r>
      <w:r w:rsidRPr="00BD3FDF">
        <w:rPr>
          <w:rFonts w:ascii="Tahoma" w:eastAsia="宋体" w:hAnsi="Tahoma" w:cs="Tahoma"/>
          <w:color w:val="A0A0A0"/>
          <w:kern w:val="0"/>
          <w:sz w:val="18"/>
          <w:szCs w:val="18"/>
        </w:rPr>
        <w:t>提交时间：</w:t>
      </w:r>
      <w:r w:rsidRPr="00BD3FDF">
        <w:rPr>
          <w:rFonts w:ascii="Tahoma" w:eastAsia="宋体" w:hAnsi="Tahoma" w:cs="Tahoma"/>
          <w:color w:val="A0A0A0"/>
          <w:kern w:val="0"/>
          <w:sz w:val="18"/>
          <w:szCs w:val="18"/>
        </w:rPr>
        <w:t>2018-10-17 10:56:30 ]</w:t>
      </w:r>
      <w:r w:rsidRPr="00BD3FDF">
        <w:rPr>
          <w:rFonts w:ascii="Tahoma" w:eastAsia="宋体" w:hAnsi="Tahoma" w:cs="Tahoma"/>
          <w:color w:val="666666"/>
          <w:kern w:val="0"/>
          <w:szCs w:val="21"/>
        </w:rPr>
        <w:t>得分：</w:t>
      </w:r>
      <w:r w:rsidRPr="00BD3FDF">
        <w:rPr>
          <w:rFonts w:ascii="Tahoma" w:eastAsia="宋体" w:hAnsi="Tahoma" w:cs="Tahoma"/>
          <w:b/>
          <w:bCs/>
          <w:color w:val="FF0000"/>
          <w:kern w:val="0"/>
          <w:sz w:val="36"/>
          <w:szCs w:val="36"/>
        </w:rPr>
        <w:t>100.00</w:t>
      </w:r>
      <w:r w:rsidRPr="00BD3FDF">
        <w:rPr>
          <w:rFonts w:ascii="Tahoma" w:eastAsia="宋体" w:hAnsi="Tahoma" w:cs="Tahoma"/>
          <w:color w:val="666666"/>
          <w:kern w:val="0"/>
          <w:szCs w:val="21"/>
        </w:rPr>
        <w:t> </w:t>
      </w:r>
      <w:r w:rsidRPr="00BD3FDF">
        <w:rPr>
          <w:rFonts w:ascii="Tahoma" w:eastAsia="宋体" w:hAnsi="Tahoma" w:cs="Tahoma"/>
          <w:color w:val="666666"/>
          <w:kern w:val="0"/>
          <w:szCs w:val="21"/>
        </w:rPr>
        <w:t>分</w:t>
      </w:r>
    </w:p>
    <w:p w:rsidR="00BD3FDF" w:rsidRPr="00BD3FDF" w:rsidRDefault="00BD3FDF" w:rsidP="00BD3FDF">
      <w:pPr>
        <w:widowControl/>
        <w:shd w:val="clear" w:color="auto" w:fill="EBF4FF"/>
        <w:spacing w:line="720" w:lineRule="atLeast"/>
        <w:jc w:val="left"/>
        <w:rPr>
          <w:rFonts w:ascii="Tahoma" w:eastAsia="宋体" w:hAnsi="Tahoma" w:cs="Tahoma"/>
          <w:color w:val="666666"/>
          <w:kern w:val="0"/>
          <w:szCs w:val="21"/>
        </w:rPr>
      </w:pPr>
      <w:r w:rsidRPr="00BD3FDF">
        <w:rPr>
          <w:rFonts w:ascii="Tahoma" w:eastAsia="宋体" w:hAnsi="Tahoma" w:cs="Tahoma"/>
          <w:color w:val="666666"/>
          <w:kern w:val="0"/>
          <w:sz w:val="24"/>
          <w:szCs w:val="24"/>
        </w:rPr>
        <w:t> </w:t>
      </w:r>
      <w:r w:rsidRPr="00BD3FDF">
        <w:rPr>
          <w:rFonts w:ascii="Tahoma" w:eastAsia="宋体" w:hAnsi="Tahoma" w:cs="Tahoma"/>
          <w:color w:val="666666"/>
          <w:kern w:val="0"/>
          <w:sz w:val="24"/>
          <w:szCs w:val="24"/>
        </w:rPr>
        <w:t>试卷结构</w:t>
      </w:r>
      <w:r w:rsidRPr="00BD3FDF">
        <w:rPr>
          <w:rFonts w:ascii="Tahoma" w:eastAsia="宋体" w:hAnsi="Tahoma" w:cs="Tahoma"/>
          <w:color w:val="666666"/>
          <w:kern w:val="0"/>
          <w:szCs w:val="21"/>
        </w:rPr>
        <w:t>满分：</w:t>
      </w:r>
      <w:r w:rsidRPr="00BD3FDF">
        <w:rPr>
          <w:rFonts w:ascii="Tahoma" w:eastAsia="宋体" w:hAnsi="Tahoma" w:cs="Tahoma"/>
          <w:b/>
          <w:bCs/>
          <w:color w:val="FF0000"/>
          <w:kern w:val="0"/>
          <w:sz w:val="24"/>
          <w:szCs w:val="24"/>
        </w:rPr>
        <w:t>100</w:t>
      </w:r>
      <w:r w:rsidRPr="00BD3FDF">
        <w:rPr>
          <w:rFonts w:ascii="Tahoma" w:eastAsia="宋体" w:hAnsi="Tahoma" w:cs="Tahoma"/>
          <w:color w:val="666666"/>
          <w:kern w:val="0"/>
          <w:szCs w:val="21"/>
        </w:rPr>
        <w:t> </w:t>
      </w:r>
      <w:r w:rsidRPr="00BD3FDF">
        <w:rPr>
          <w:rFonts w:ascii="Tahoma" w:eastAsia="宋体" w:hAnsi="Tahoma" w:cs="Tahoma"/>
          <w:color w:val="666666"/>
          <w:kern w:val="0"/>
          <w:szCs w:val="21"/>
        </w:rPr>
        <w:t>分</w:t>
      </w:r>
    </w:p>
    <w:p w:rsidR="00BD3FDF" w:rsidRPr="00BD3FDF" w:rsidRDefault="00BD3FDF" w:rsidP="00BD3FDF">
      <w:pPr>
        <w:widowControl/>
        <w:numPr>
          <w:ilvl w:val="0"/>
          <w:numId w:val="140"/>
        </w:numPr>
        <w:shd w:val="clear" w:color="auto" w:fill="FFFFFF"/>
        <w:ind w:left="300"/>
        <w:jc w:val="left"/>
        <w:rPr>
          <w:rFonts w:ascii="Tahoma" w:eastAsia="宋体" w:hAnsi="Tahoma" w:cs="Tahoma"/>
          <w:color w:val="666666"/>
          <w:kern w:val="0"/>
          <w:szCs w:val="21"/>
        </w:rPr>
      </w:pPr>
      <w:r w:rsidRPr="00BD3FDF">
        <w:rPr>
          <w:rFonts w:ascii="Tahoma" w:eastAsia="宋体" w:hAnsi="Tahoma" w:cs="Tahoma"/>
          <w:color w:val="666666"/>
          <w:kern w:val="0"/>
          <w:szCs w:val="21"/>
        </w:rPr>
        <w:t>一、填空题</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共</w:t>
      </w:r>
      <w:r w:rsidRPr="00BD3FDF">
        <w:rPr>
          <w:rFonts w:ascii="Tahoma" w:eastAsia="宋体" w:hAnsi="Tahoma" w:cs="Tahoma"/>
          <w:color w:val="666666"/>
          <w:kern w:val="0"/>
          <w:szCs w:val="21"/>
        </w:rPr>
        <w:t>1</w:t>
      </w:r>
      <w:r w:rsidRPr="00BD3FDF">
        <w:rPr>
          <w:rFonts w:ascii="Tahoma" w:eastAsia="宋体" w:hAnsi="Tahoma" w:cs="Tahoma"/>
          <w:color w:val="666666"/>
          <w:kern w:val="0"/>
          <w:szCs w:val="21"/>
        </w:rPr>
        <w:t>题，</w:t>
      </w:r>
      <w:r w:rsidRPr="00BD3FDF">
        <w:rPr>
          <w:rFonts w:ascii="Tahoma" w:eastAsia="宋体" w:hAnsi="Tahoma" w:cs="Tahoma"/>
          <w:color w:val="666666"/>
          <w:kern w:val="0"/>
          <w:szCs w:val="21"/>
        </w:rPr>
        <w:t>100.00</w:t>
      </w:r>
      <w:r w:rsidRPr="00BD3FDF">
        <w:rPr>
          <w:rFonts w:ascii="Tahoma" w:eastAsia="宋体" w:hAnsi="Tahoma" w:cs="Tahoma"/>
          <w:color w:val="666666"/>
          <w:kern w:val="0"/>
          <w:szCs w:val="21"/>
        </w:rPr>
        <w:t>分</w:t>
      </w:r>
      <w:r w:rsidRPr="00BD3FDF">
        <w:rPr>
          <w:rFonts w:ascii="Tahoma" w:eastAsia="宋体" w:hAnsi="Tahoma" w:cs="Tahoma"/>
          <w:color w:val="666666"/>
          <w:kern w:val="0"/>
          <w:szCs w:val="21"/>
        </w:rPr>
        <w:t>)</w:t>
      </w:r>
    </w:p>
    <w:p w:rsidR="00BD3FDF" w:rsidRPr="00BD3FDF" w:rsidRDefault="00BD3FDF" w:rsidP="00BD3FDF">
      <w:pPr>
        <w:widowControl/>
        <w:shd w:val="clear" w:color="auto" w:fill="FFFFFF"/>
        <w:jc w:val="left"/>
        <w:rPr>
          <w:rFonts w:ascii="Tahoma" w:eastAsia="宋体" w:hAnsi="Tahoma" w:cs="Tahoma"/>
          <w:color w:val="666666"/>
          <w:kern w:val="0"/>
          <w:szCs w:val="21"/>
        </w:rPr>
      </w:pPr>
      <w:r w:rsidRPr="00BD3FDF">
        <w:rPr>
          <w:rFonts w:ascii="Tahoma" w:eastAsia="宋体" w:hAnsi="Tahoma" w:cs="Tahoma"/>
          <w:color w:val="13A654"/>
          <w:kern w:val="0"/>
          <w:szCs w:val="21"/>
          <w:bdr w:val="single" w:sz="6" w:space="0" w:color="13A654" w:frame="1"/>
        </w:rPr>
        <w:t>1</w:t>
      </w:r>
    </w:p>
    <w:p w:rsidR="00BD3FDF" w:rsidRPr="00BD3FDF" w:rsidRDefault="00BD3FDF" w:rsidP="00BD3FDF">
      <w:pPr>
        <w:widowControl/>
        <w:shd w:val="clear" w:color="auto" w:fill="FFFFFF"/>
        <w:spacing w:after="150"/>
        <w:jc w:val="left"/>
        <w:textAlignment w:val="center"/>
        <w:rPr>
          <w:rFonts w:ascii="Tahoma" w:eastAsia="宋体" w:hAnsi="Tahoma" w:cs="Tahoma"/>
          <w:color w:val="999999"/>
          <w:kern w:val="0"/>
          <w:sz w:val="18"/>
          <w:szCs w:val="18"/>
        </w:rPr>
      </w:pPr>
      <w:r w:rsidRPr="00BD3FDF">
        <w:rPr>
          <w:rFonts w:ascii="Arial" w:eastAsia="宋体" w:hAnsi="Arial" w:cs="Arial"/>
          <w:color w:val="12A754"/>
          <w:kern w:val="0"/>
          <w:sz w:val="18"/>
          <w:szCs w:val="18"/>
        </w:rPr>
        <w:t>■</w:t>
      </w:r>
      <w:r w:rsidRPr="00BD3FDF">
        <w:rPr>
          <w:rFonts w:ascii="Tahoma" w:eastAsia="宋体" w:hAnsi="Tahoma" w:cs="Tahoma"/>
          <w:color w:val="999999"/>
          <w:kern w:val="0"/>
          <w:sz w:val="18"/>
          <w:szCs w:val="18"/>
        </w:rPr>
        <w:t>绿色表示答对题目</w:t>
      </w:r>
    </w:p>
    <w:p w:rsidR="00BD3FDF" w:rsidRPr="00BD3FDF" w:rsidRDefault="00BD3FDF" w:rsidP="00BD3FDF">
      <w:pPr>
        <w:widowControl/>
        <w:shd w:val="clear" w:color="auto" w:fill="FFFFFF"/>
        <w:spacing w:after="150"/>
        <w:jc w:val="left"/>
        <w:textAlignment w:val="center"/>
        <w:rPr>
          <w:rFonts w:ascii="Tahoma" w:eastAsia="宋体" w:hAnsi="Tahoma" w:cs="Tahoma"/>
          <w:color w:val="999999"/>
          <w:kern w:val="0"/>
          <w:sz w:val="18"/>
          <w:szCs w:val="18"/>
        </w:rPr>
      </w:pPr>
      <w:r w:rsidRPr="00BD3FDF">
        <w:rPr>
          <w:rFonts w:ascii="Arial" w:eastAsia="宋体" w:hAnsi="Arial" w:cs="Arial"/>
          <w:color w:val="FF6700"/>
          <w:kern w:val="0"/>
          <w:sz w:val="18"/>
          <w:szCs w:val="18"/>
        </w:rPr>
        <w:t>■</w:t>
      </w:r>
      <w:r w:rsidRPr="00BD3FDF">
        <w:rPr>
          <w:rFonts w:ascii="Tahoma" w:eastAsia="宋体" w:hAnsi="Tahoma" w:cs="Tahoma"/>
          <w:color w:val="999999"/>
          <w:kern w:val="0"/>
          <w:sz w:val="18"/>
          <w:szCs w:val="18"/>
        </w:rPr>
        <w:t>橙色表示答错题目</w:t>
      </w:r>
    </w:p>
    <w:p w:rsidR="00BD3FDF" w:rsidRPr="00BD3FDF" w:rsidRDefault="00BD3FDF" w:rsidP="00BD3FDF">
      <w:pPr>
        <w:widowControl/>
        <w:shd w:val="clear" w:color="auto" w:fill="FFFFFF"/>
        <w:jc w:val="left"/>
        <w:textAlignment w:val="center"/>
        <w:rPr>
          <w:rFonts w:ascii="Tahoma" w:eastAsia="宋体" w:hAnsi="Tahoma" w:cs="Tahoma"/>
          <w:color w:val="999999"/>
          <w:kern w:val="0"/>
          <w:sz w:val="18"/>
          <w:szCs w:val="18"/>
        </w:rPr>
      </w:pPr>
      <w:r w:rsidRPr="00BD3FDF">
        <w:rPr>
          <w:rFonts w:ascii="Arial" w:eastAsia="宋体" w:hAnsi="Arial" w:cs="Arial"/>
          <w:color w:val="A0A0A0"/>
          <w:kern w:val="0"/>
          <w:sz w:val="18"/>
          <w:szCs w:val="18"/>
        </w:rPr>
        <w:t>■</w:t>
      </w:r>
      <w:r w:rsidRPr="00BD3FDF">
        <w:rPr>
          <w:rFonts w:ascii="Tahoma" w:eastAsia="宋体" w:hAnsi="Tahoma" w:cs="Tahoma"/>
          <w:color w:val="999999"/>
          <w:kern w:val="0"/>
          <w:sz w:val="18"/>
          <w:szCs w:val="18"/>
        </w:rPr>
        <w:t>灰色表示主观</w:t>
      </w:r>
      <w:r w:rsidRPr="00BD3FDF">
        <w:rPr>
          <w:rFonts w:ascii="Tahoma" w:eastAsia="宋体" w:hAnsi="Tahoma" w:cs="Tahoma"/>
          <w:color w:val="999999"/>
          <w:kern w:val="0"/>
          <w:sz w:val="18"/>
          <w:szCs w:val="18"/>
        </w:rPr>
        <w:t>/</w:t>
      </w:r>
      <w:r w:rsidRPr="00BD3FDF">
        <w:rPr>
          <w:rFonts w:ascii="Tahoma" w:eastAsia="宋体" w:hAnsi="Tahoma" w:cs="Tahoma"/>
          <w:color w:val="999999"/>
          <w:kern w:val="0"/>
          <w:sz w:val="18"/>
          <w:szCs w:val="18"/>
        </w:rPr>
        <w:t>未完成题目</w:t>
      </w:r>
      <w:r w:rsidRPr="00BD3FDF">
        <w:rPr>
          <w:rFonts w:ascii="Tahoma" w:eastAsia="宋体" w:hAnsi="Tahoma" w:cs="Tahoma"/>
          <w:color w:val="999999"/>
          <w:kern w:val="0"/>
          <w:sz w:val="18"/>
          <w:szCs w:val="18"/>
        </w:rPr>
        <w:t>/</w:t>
      </w:r>
      <w:r w:rsidRPr="00BD3FDF">
        <w:rPr>
          <w:rFonts w:ascii="Tahoma" w:eastAsia="宋体" w:hAnsi="Tahoma" w:cs="Tahoma"/>
          <w:color w:val="999999"/>
          <w:kern w:val="0"/>
          <w:sz w:val="18"/>
          <w:szCs w:val="18"/>
        </w:rPr>
        <w:t>未批改</w:t>
      </w:r>
    </w:p>
    <w:p w:rsidR="00BD3FDF" w:rsidRPr="00BD3FDF" w:rsidRDefault="00BD3FDF" w:rsidP="00BD3FDF">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BD3FDF">
        <w:rPr>
          <w:rFonts w:ascii="Tahoma" w:eastAsia="宋体" w:hAnsi="Tahoma" w:cs="Tahoma"/>
          <w:color w:val="404040"/>
          <w:kern w:val="0"/>
          <w:sz w:val="27"/>
          <w:szCs w:val="27"/>
        </w:rPr>
        <w:t>一、填空题</w:t>
      </w:r>
      <w:r w:rsidRPr="00BD3FDF">
        <w:rPr>
          <w:rFonts w:ascii="Tahoma" w:eastAsia="宋体" w:hAnsi="Tahoma" w:cs="Tahoma"/>
          <w:color w:val="404040"/>
          <w:kern w:val="0"/>
          <w:sz w:val="27"/>
          <w:szCs w:val="27"/>
        </w:rPr>
        <w:t> (</w:t>
      </w:r>
      <w:r w:rsidRPr="00BD3FDF">
        <w:rPr>
          <w:rFonts w:ascii="Tahoma" w:eastAsia="宋体" w:hAnsi="Tahoma" w:cs="Tahoma"/>
          <w:color w:val="404040"/>
          <w:kern w:val="0"/>
          <w:sz w:val="27"/>
          <w:szCs w:val="27"/>
        </w:rPr>
        <w:t>共</w:t>
      </w:r>
      <w:r w:rsidRPr="00BD3FDF">
        <w:rPr>
          <w:rFonts w:ascii="Tahoma" w:eastAsia="宋体" w:hAnsi="Tahoma" w:cs="Tahoma"/>
          <w:color w:val="404040"/>
          <w:kern w:val="0"/>
          <w:sz w:val="27"/>
          <w:szCs w:val="27"/>
        </w:rPr>
        <w:t> </w:t>
      </w:r>
      <w:r w:rsidRPr="00BD3FDF">
        <w:rPr>
          <w:rFonts w:ascii="Tahoma" w:eastAsia="宋体" w:hAnsi="Tahoma" w:cs="Tahoma"/>
          <w:color w:val="FF0000"/>
          <w:kern w:val="0"/>
          <w:sz w:val="27"/>
          <w:szCs w:val="27"/>
        </w:rPr>
        <w:t>100.00</w:t>
      </w:r>
      <w:r w:rsidRPr="00BD3FDF">
        <w:rPr>
          <w:rFonts w:ascii="Tahoma" w:eastAsia="宋体" w:hAnsi="Tahoma" w:cs="Tahoma"/>
          <w:color w:val="404040"/>
          <w:kern w:val="0"/>
          <w:sz w:val="27"/>
          <w:szCs w:val="27"/>
        </w:rPr>
        <w:t> </w:t>
      </w:r>
      <w:r w:rsidRPr="00BD3FDF">
        <w:rPr>
          <w:rFonts w:ascii="Tahoma" w:eastAsia="宋体" w:hAnsi="Tahoma" w:cs="Tahoma"/>
          <w:color w:val="404040"/>
          <w:kern w:val="0"/>
          <w:sz w:val="27"/>
          <w:szCs w:val="27"/>
        </w:rPr>
        <w:t>分</w:t>
      </w:r>
      <w:r w:rsidRPr="00BD3FDF">
        <w:rPr>
          <w:rFonts w:ascii="Tahoma" w:eastAsia="宋体" w:hAnsi="Tahoma" w:cs="Tahoma"/>
          <w:color w:val="404040"/>
          <w:kern w:val="0"/>
          <w:sz w:val="27"/>
          <w:szCs w:val="27"/>
        </w:rPr>
        <w:t>)</w:t>
      </w:r>
    </w:p>
    <w:p w:rsidR="00BD3FDF" w:rsidRPr="00BD3FDF" w:rsidRDefault="00BD3FDF" w:rsidP="00BD3FDF">
      <w:pPr>
        <w:widowControl/>
        <w:shd w:val="clear" w:color="auto" w:fill="FFFFFF"/>
        <w:jc w:val="left"/>
        <w:rPr>
          <w:rFonts w:ascii="Tahoma" w:eastAsia="宋体" w:hAnsi="Tahoma" w:cs="Tahoma"/>
          <w:color w:val="666666"/>
          <w:kern w:val="0"/>
          <w:szCs w:val="21"/>
        </w:rPr>
      </w:pPr>
      <w:r w:rsidRPr="00BD3FDF">
        <w:rPr>
          <w:rFonts w:ascii="Tahoma" w:eastAsia="宋体" w:hAnsi="Tahoma" w:cs="Tahoma"/>
          <w:color w:val="666666"/>
          <w:kern w:val="0"/>
          <w:szCs w:val="21"/>
        </w:rPr>
        <w:t>1.</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已知电路如图，图中场效应管的门槛电压为</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2V</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I_DSS=8mA, </w:t>
      </w:r>
      <w:r w:rsidRPr="00BD3FDF">
        <w:rPr>
          <w:rFonts w:ascii="Tahoma" w:eastAsia="宋体" w:hAnsi="Tahoma" w:cs="Tahoma"/>
          <w:color w:val="666666"/>
          <w:kern w:val="0"/>
          <w:szCs w:val="21"/>
        </w:rPr>
        <w:t>电阻</w:t>
      </w:r>
      <w:r w:rsidRPr="00BD3FDF">
        <w:rPr>
          <w:rFonts w:ascii="Tahoma" w:eastAsia="宋体" w:hAnsi="Tahoma" w:cs="Tahoma"/>
          <w:color w:val="666666"/>
          <w:kern w:val="0"/>
          <w:szCs w:val="21"/>
        </w:rPr>
        <w:t>Rd</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4.7kΩ</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R2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1MΩ</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Rs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1kΩ.</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电源电压</w:t>
      </w:r>
      <w:r w:rsidRPr="00BD3FDF">
        <w:rPr>
          <w:rFonts w:ascii="Tahoma" w:eastAsia="宋体" w:hAnsi="Tahoma" w:cs="Tahoma"/>
          <w:color w:val="666666"/>
          <w:kern w:val="0"/>
          <w:szCs w:val="21"/>
        </w:rPr>
        <w:t xml:space="preserve">VDD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12V.</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1</w:t>
      </w:r>
      <w:r w:rsidRPr="00BD3FDF">
        <w:rPr>
          <w:rFonts w:ascii="Tahoma" w:eastAsia="宋体" w:hAnsi="Tahoma" w:cs="Tahoma"/>
          <w:color w:val="666666"/>
          <w:kern w:val="0"/>
          <w:szCs w:val="21"/>
        </w:rPr>
        <w:t>）静态电流</w:t>
      </w:r>
      <w:r w:rsidRPr="00BD3FDF">
        <w:rPr>
          <w:rFonts w:ascii="Tahoma" w:eastAsia="宋体" w:hAnsi="Tahoma" w:cs="Tahoma"/>
          <w:color w:val="666666"/>
          <w:kern w:val="0"/>
          <w:szCs w:val="21"/>
        </w:rPr>
        <w:t xml:space="preserve"> I_D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mA.</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2</w:t>
      </w:r>
      <w:r w:rsidRPr="00BD3FDF">
        <w:rPr>
          <w:rFonts w:ascii="Tahoma" w:eastAsia="宋体" w:hAnsi="Tahoma" w:cs="Tahoma"/>
          <w:color w:val="666666"/>
          <w:kern w:val="0"/>
          <w:szCs w:val="21"/>
        </w:rPr>
        <w:t>）静态电压</w:t>
      </w:r>
      <w:r w:rsidRPr="00BD3FDF">
        <w:rPr>
          <w:rFonts w:ascii="Tahoma" w:eastAsia="宋体" w:hAnsi="Tahoma" w:cs="Tahoma"/>
          <w:color w:val="666666"/>
          <w:kern w:val="0"/>
          <w:szCs w:val="21"/>
        </w:rPr>
        <w:t xml:space="preserve"> U_DS =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V.</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3</w:t>
      </w:r>
      <w:r w:rsidRPr="00BD3FDF">
        <w:rPr>
          <w:rFonts w:ascii="Tahoma" w:eastAsia="宋体" w:hAnsi="Tahoma" w:cs="Tahoma"/>
          <w:color w:val="666666"/>
          <w:kern w:val="0"/>
          <w:szCs w:val="21"/>
        </w:rPr>
        <w:t>）转移电导</w:t>
      </w:r>
      <w:r w:rsidRPr="00BD3FDF">
        <w:rPr>
          <w:rFonts w:ascii="Tahoma" w:eastAsia="宋体" w:hAnsi="Tahoma" w:cs="Tahoma"/>
          <w:color w:val="666666"/>
          <w:kern w:val="0"/>
          <w:szCs w:val="21"/>
        </w:rPr>
        <w:t xml:space="preserve"> gm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mS.</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4</w:t>
      </w:r>
      <w:r w:rsidRPr="00BD3FDF">
        <w:rPr>
          <w:rFonts w:ascii="Tahoma" w:eastAsia="宋体" w:hAnsi="Tahoma" w:cs="Tahoma"/>
          <w:color w:val="666666"/>
          <w:kern w:val="0"/>
          <w:szCs w:val="21"/>
        </w:rPr>
        <w:t>）当负载电阻</w:t>
      </w:r>
      <w:r w:rsidRPr="00BD3FDF">
        <w:rPr>
          <w:rFonts w:ascii="Tahoma" w:eastAsia="宋体" w:hAnsi="Tahoma" w:cs="Tahoma"/>
          <w:color w:val="666666"/>
          <w:kern w:val="0"/>
          <w:szCs w:val="21"/>
        </w:rPr>
        <w:t xml:space="preserve">RL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10kΩ</w:t>
      </w:r>
      <w:r w:rsidRPr="00BD3FDF">
        <w:rPr>
          <w:rFonts w:ascii="Tahoma" w:eastAsia="宋体" w:hAnsi="Tahoma" w:cs="Tahoma"/>
          <w:color w:val="666666"/>
          <w:kern w:val="0"/>
          <w:szCs w:val="21"/>
        </w:rPr>
        <w:t>时，</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电压放大倍数为</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w:t>
      </w:r>
      <w:r w:rsidRPr="00BD3FDF">
        <w:rPr>
          <w:rFonts w:ascii="Tahoma" w:eastAsia="宋体" w:hAnsi="Tahoma" w:cs="Tahoma"/>
          <w:color w:val="666666"/>
          <w:kern w:val="0"/>
          <w:szCs w:val="21"/>
        </w:rPr>
        <w:t xml:space="preserve">     </w:t>
      </w:r>
      <w:r w:rsidRPr="00BD3FDF">
        <w:rPr>
          <w:rFonts w:ascii="Tahoma" w:eastAsia="宋体" w:hAnsi="Tahoma" w:cs="Tahoma"/>
          <w:color w:val="666666"/>
          <w:kern w:val="0"/>
          <w:szCs w:val="21"/>
        </w:rPr>
        <w:t>）。（注意正负号！）</w:t>
      </w: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p>
    <w:p w:rsidR="00BD3FDF" w:rsidRPr="00BD3FDF" w:rsidRDefault="00BD3FDF" w:rsidP="00BD3FDF">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762500" cy="2676525"/>
            <wp:effectExtent l="0" t="0" r="0" b="9525"/>
            <wp:docPr id="243" name="图片 243" descr="http://assets.uooconline.com/upload/cx/5/57249b55e4b0809f24124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ssets.uooconline.com/upload/cx/5/57249b55e4b0809f24124a94.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BD3FDF" w:rsidRPr="00BD3FDF" w:rsidRDefault="00BD3FDF" w:rsidP="00BD3FDF">
      <w:pPr>
        <w:widowControl/>
        <w:shd w:val="clear" w:color="auto" w:fill="FFFFFF"/>
        <w:jc w:val="left"/>
        <w:rPr>
          <w:rFonts w:ascii="Tahoma" w:eastAsia="宋体" w:hAnsi="Tahoma" w:cs="Tahoma"/>
          <w:color w:val="666666"/>
          <w:kern w:val="0"/>
          <w:sz w:val="18"/>
          <w:szCs w:val="18"/>
        </w:rPr>
      </w:pPr>
      <w:r w:rsidRPr="00BD3FDF">
        <w:rPr>
          <w:rFonts w:ascii="Tahoma" w:eastAsia="宋体" w:hAnsi="Tahoma" w:cs="Tahoma"/>
          <w:color w:val="666666"/>
          <w:kern w:val="0"/>
          <w:sz w:val="18"/>
          <w:szCs w:val="18"/>
        </w:rPr>
        <w:t>满分：</w:t>
      </w:r>
      <w:r w:rsidRPr="00BD3FDF">
        <w:rPr>
          <w:rFonts w:ascii="Tahoma" w:eastAsia="宋体" w:hAnsi="Tahoma" w:cs="Tahoma"/>
          <w:color w:val="666666"/>
          <w:kern w:val="0"/>
          <w:sz w:val="18"/>
          <w:szCs w:val="18"/>
        </w:rPr>
        <w:t xml:space="preserve">100.00 </w:t>
      </w:r>
      <w:r w:rsidRPr="00BD3FDF">
        <w:rPr>
          <w:rFonts w:ascii="Tahoma" w:eastAsia="宋体" w:hAnsi="Tahoma" w:cs="Tahoma"/>
          <w:color w:val="666666"/>
          <w:kern w:val="0"/>
          <w:sz w:val="18"/>
          <w:szCs w:val="18"/>
        </w:rPr>
        <w:t>分</w:t>
      </w:r>
    </w:p>
    <w:p w:rsidR="00BD3FDF" w:rsidRPr="00BD3FDF" w:rsidRDefault="00BD3FDF" w:rsidP="00BD3FDF">
      <w:pPr>
        <w:widowControl/>
        <w:shd w:val="clear" w:color="auto" w:fill="FFFFFF"/>
        <w:jc w:val="left"/>
        <w:rPr>
          <w:rFonts w:ascii="Tahoma" w:eastAsia="宋体" w:hAnsi="Tahoma" w:cs="Tahoma"/>
          <w:color w:val="666666"/>
          <w:kern w:val="0"/>
          <w:sz w:val="18"/>
          <w:szCs w:val="18"/>
        </w:rPr>
      </w:pPr>
      <w:r w:rsidRPr="00BD3FDF">
        <w:rPr>
          <w:rFonts w:ascii="Tahoma" w:eastAsia="宋体" w:hAnsi="Tahoma" w:cs="Tahoma"/>
          <w:color w:val="666666"/>
          <w:kern w:val="0"/>
          <w:sz w:val="18"/>
          <w:szCs w:val="18"/>
        </w:rPr>
        <w:t>得分：</w:t>
      </w:r>
      <w:r w:rsidRPr="00BD3FDF">
        <w:rPr>
          <w:rFonts w:ascii="Tahoma" w:eastAsia="宋体" w:hAnsi="Tahoma" w:cs="Tahoma"/>
          <w:color w:val="FF0000"/>
          <w:kern w:val="0"/>
          <w:sz w:val="18"/>
          <w:szCs w:val="18"/>
        </w:rPr>
        <w:t>100.00</w:t>
      </w:r>
      <w:r w:rsidRPr="00BD3FDF">
        <w:rPr>
          <w:rFonts w:ascii="Tahoma" w:eastAsia="宋体" w:hAnsi="Tahoma" w:cs="Tahoma"/>
          <w:color w:val="666666"/>
          <w:kern w:val="0"/>
          <w:sz w:val="18"/>
          <w:szCs w:val="18"/>
        </w:rPr>
        <w:t> </w:t>
      </w:r>
      <w:r w:rsidRPr="00BD3FDF">
        <w:rPr>
          <w:rFonts w:ascii="Tahoma" w:eastAsia="宋体" w:hAnsi="Tahoma" w:cs="Tahoma"/>
          <w:color w:val="666666"/>
          <w:kern w:val="0"/>
          <w:sz w:val="18"/>
          <w:szCs w:val="18"/>
        </w:rPr>
        <w:t>分</w:t>
      </w:r>
    </w:p>
    <w:p w:rsidR="00BD3FDF" w:rsidRPr="00BD3FDF" w:rsidRDefault="00BD3FDF" w:rsidP="00BD3FDF">
      <w:pPr>
        <w:widowControl/>
        <w:shd w:val="clear" w:color="auto" w:fill="EBEBEB"/>
        <w:jc w:val="left"/>
        <w:rPr>
          <w:rFonts w:ascii="Tahoma" w:eastAsia="宋体" w:hAnsi="Tahoma" w:cs="Tahoma"/>
          <w:color w:val="666666"/>
          <w:kern w:val="0"/>
          <w:szCs w:val="21"/>
        </w:rPr>
      </w:pPr>
      <w:r w:rsidRPr="00BD3FDF">
        <w:rPr>
          <w:rFonts w:ascii="Tahoma" w:eastAsia="宋体" w:hAnsi="Tahoma" w:cs="Tahoma"/>
          <w:color w:val="188EEE"/>
          <w:kern w:val="0"/>
          <w:szCs w:val="21"/>
        </w:rPr>
        <w:t>你的答案：</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1</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1.24</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2</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4.59</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lastRenderedPageBreak/>
        <w:t>第</w:t>
      </w:r>
      <w:r w:rsidRPr="00BD3FDF">
        <w:rPr>
          <w:rFonts w:ascii="Tahoma" w:eastAsia="宋体" w:hAnsi="Tahoma" w:cs="Tahoma"/>
          <w:color w:val="666666"/>
          <w:kern w:val="0"/>
          <w:szCs w:val="21"/>
        </w:rPr>
        <w:t>3</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3</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4</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-10.5</w:t>
      </w:r>
    </w:p>
    <w:p w:rsidR="00BD3FDF" w:rsidRPr="00BD3FDF" w:rsidRDefault="00BD3FDF" w:rsidP="00BD3FDF">
      <w:pPr>
        <w:widowControl/>
        <w:shd w:val="clear" w:color="auto" w:fill="EBEBEB"/>
        <w:jc w:val="left"/>
        <w:rPr>
          <w:rFonts w:ascii="Tahoma" w:eastAsia="宋体" w:hAnsi="Tahoma" w:cs="Tahoma"/>
          <w:color w:val="666666"/>
          <w:kern w:val="0"/>
          <w:szCs w:val="21"/>
        </w:rPr>
      </w:pPr>
      <w:r w:rsidRPr="00BD3FDF">
        <w:rPr>
          <w:rFonts w:ascii="Tahoma" w:eastAsia="宋体" w:hAnsi="Tahoma" w:cs="Tahoma"/>
          <w:color w:val="188EEE"/>
          <w:kern w:val="0"/>
          <w:szCs w:val="21"/>
        </w:rPr>
        <w:t>正确答案：</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1</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[1.2 , 1.3]</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2</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[4.59 , 5.16]</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3</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[3 , 3.2]</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第</w:t>
      </w:r>
      <w:r w:rsidRPr="00BD3FDF">
        <w:rPr>
          <w:rFonts w:ascii="Tahoma" w:eastAsia="宋体" w:hAnsi="Tahoma" w:cs="Tahoma"/>
          <w:color w:val="666666"/>
          <w:kern w:val="0"/>
          <w:szCs w:val="21"/>
        </w:rPr>
        <w:t>4</w:t>
      </w:r>
      <w:r w:rsidRPr="00BD3FDF">
        <w:rPr>
          <w:rFonts w:ascii="Tahoma" w:eastAsia="宋体" w:hAnsi="Tahoma" w:cs="Tahoma"/>
          <w:color w:val="666666"/>
          <w:kern w:val="0"/>
          <w:szCs w:val="21"/>
        </w:rPr>
        <w:t>空：</w:t>
      </w:r>
    </w:p>
    <w:p w:rsidR="00BD3FDF" w:rsidRPr="00BD3FDF" w:rsidRDefault="00BD3FDF" w:rsidP="00BD3FDF">
      <w:pPr>
        <w:widowControl/>
        <w:shd w:val="clear" w:color="auto" w:fill="EBEBEB"/>
        <w:wordWrap w:val="0"/>
        <w:jc w:val="left"/>
        <w:textAlignment w:val="top"/>
        <w:rPr>
          <w:rFonts w:ascii="Tahoma" w:eastAsia="宋体" w:hAnsi="Tahoma" w:cs="Tahoma"/>
          <w:color w:val="666666"/>
          <w:kern w:val="0"/>
          <w:szCs w:val="21"/>
        </w:rPr>
      </w:pPr>
      <w:r w:rsidRPr="00BD3FDF">
        <w:rPr>
          <w:rFonts w:ascii="Tahoma" w:eastAsia="宋体" w:hAnsi="Tahoma" w:cs="Tahoma"/>
          <w:color w:val="666666"/>
          <w:kern w:val="0"/>
          <w:szCs w:val="21"/>
        </w:rPr>
        <w:t>[-10.5 , -9.8]</w:t>
      </w:r>
    </w:p>
    <w:p w:rsidR="00BD3FDF" w:rsidRPr="00BD3FDF" w:rsidRDefault="00BD3FDF" w:rsidP="00BD3FDF">
      <w:pPr>
        <w:widowControl/>
        <w:shd w:val="clear" w:color="auto" w:fill="EBEBEB"/>
        <w:jc w:val="left"/>
        <w:rPr>
          <w:rFonts w:ascii="Tahoma" w:eastAsia="宋体" w:hAnsi="Tahoma" w:cs="Tahoma"/>
          <w:color w:val="666666"/>
          <w:kern w:val="0"/>
          <w:szCs w:val="21"/>
        </w:rPr>
      </w:pPr>
      <w:r w:rsidRPr="00BD3FDF">
        <w:rPr>
          <w:rFonts w:ascii="Tahoma" w:eastAsia="宋体" w:hAnsi="Tahoma" w:cs="Tahoma"/>
          <w:color w:val="188EEE"/>
          <w:kern w:val="0"/>
          <w:szCs w:val="21"/>
        </w:rPr>
        <w:t>教师评语：</w:t>
      </w:r>
    </w:p>
    <w:p w:rsidR="00BD3FDF" w:rsidRPr="00BD3FDF" w:rsidRDefault="00BD3FDF" w:rsidP="00BD3FDF">
      <w:pPr>
        <w:widowControl/>
        <w:shd w:val="clear" w:color="auto" w:fill="EBEBEB"/>
        <w:wordWrap w:val="0"/>
        <w:jc w:val="left"/>
        <w:rPr>
          <w:rFonts w:ascii="Tahoma" w:eastAsia="宋体" w:hAnsi="Tahoma" w:cs="Tahoma"/>
          <w:color w:val="666666"/>
          <w:kern w:val="0"/>
          <w:szCs w:val="21"/>
        </w:rPr>
      </w:pPr>
      <w:r w:rsidRPr="00BD3FDF">
        <w:rPr>
          <w:rFonts w:ascii="Tahoma" w:eastAsia="宋体" w:hAnsi="Tahoma" w:cs="Tahoma"/>
          <w:color w:val="666666"/>
          <w:kern w:val="0"/>
          <w:szCs w:val="21"/>
        </w:rPr>
        <w:t>--</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12A754"/>
          <w:kern w:val="0"/>
          <w:sz w:val="24"/>
          <w:szCs w:val="24"/>
        </w:rPr>
        <w:t>PMOS</w:t>
      </w:r>
      <w:r w:rsidRPr="007B2662">
        <w:rPr>
          <w:rFonts w:ascii="Tahoma" w:eastAsia="宋体" w:hAnsi="Tahoma" w:cs="Tahoma"/>
          <w:color w:val="12A754"/>
          <w:kern w:val="0"/>
          <w:sz w:val="24"/>
          <w:szCs w:val="24"/>
        </w:rPr>
        <w:t>工作原理和特性（过关分数</w:t>
      </w:r>
      <w:r w:rsidRPr="007B2662">
        <w:rPr>
          <w:rFonts w:ascii="Tahoma" w:eastAsia="宋体" w:hAnsi="Tahoma" w:cs="Tahoma"/>
          <w:color w:val="12A754"/>
          <w:kern w:val="0"/>
          <w:sz w:val="24"/>
          <w:szCs w:val="24"/>
        </w:rPr>
        <w:t>100</w:t>
      </w:r>
      <w:r w:rsidRPr="007B2662">
        <w:rPr>
          <w:rFonts w:ascii="Tahoma" w:eastAsia="宋体" w:hAnsi="Tahoma" w:cs="Tahoma"/>
          <w:color w:val="12A754"/>
          <w:kern w:val="0"/>
          <w:sz w:val="24"/>
          <w:szCs w:val="24"/>
        </w:rPr>
        <w:t>）</w:t>
      </w:r>
      <w:r w:rsidRPr="007B2662">
        <w:rPr>
          <w:rFonts w:ascii="Tahoma" w:eastAsia="宋体" w:hAnsi="Tahoma" w:cs="Tahoma"/>
          <w:color w:val="A0A0A0"/>
          <w:kern w:val="0"/>
          <w:sz w:val="18"/>
          <w:szCs w:val="18"/>
        </w:rPr>
        <w:t xml:space="preserve">[ </w:t>
      </w:r>
      <w:r w:rsidRPr="007B2662">
        <w:rPr>
          <w:rFonts w:ascii="Tahoma" w:eastAsia="宋体" w:hAnsi="Tahoma" w:cs="Tahoma"/>
          <w:color w:val="A0A0A0"/>
          <w:kern w:val="0"/>
          <w:sz w:val="18"/>
          <w:szCs w:val="18"/>
        </w:rPr>
        <w:t>提交时间：</w:t>
      </w:r>
      <w:r w:rsidRPr="007B2662">
        <w:rPr>
          <w:rFonts w:ascii="Tahoma" w:eastAsia="宋体" w:hAnsi="Tahoma" w:cs="Tahoma"/>
          <w:color w:val="A0A0A0"/>
          <w:kern w:val="0"/>
          <w:sz w:val="18"/>
          <w:szCs w:val="18"/>
        </w:rPr>
        <w:t>2018-10-17 11:19:32 ]</w:t>
      </w:r>
      <w:r w:rsidRPr="007B2662">
        <w:rPr>
          <w:rFonts w:ascii="Tahoma" w:eastAsia="宋体" w:hAnsi="Tahoma" w:cs="Tahoma"/>
          <w:color w:val="666666"/>
          <w:kern w:val="0"/>
          <w:szCs w:val="21"/>
        </w:rPr>
        <w:t>得分：</w:t>
      </w:r>
      <w:r w:rsidRPr="007B2662">
        <w:rPr>
          <w:rFonts w:ascii="Tahoma" w:eastAsia="宋体" w:hAnsi="Tahoma" w:cs="Tahoma"/>
          <w:b/>
          <w:bCs/>
          <w:color w:val="FF0000"/>
          <w:kern w:val="0"/>
          <w:sz w:val="36"/>
          <w:szCs w:val="36"/>
        </w:rPr>
        <w:t>100.00</w:t>
      </w:r>
      <w:r w:rsidRPr="007B2662">
        <w:rPr>
          <w:rFonts w:ascii="Tahoma" w:eastAsia="宋体" w:hAnsi="Tahoma" w:cs="Tahoma"/>
          <w:color w:val="666666"/>
          <w:kern w:val="0"/>
          <w:szCs w:val="21"/>
        </w:rPr>
        <w:t> </w:t>
      </w:r>
      <w:r w:rsidRPr="007B2662">
        <w:rPr>
          <w:rFonts w:ascii="Tahoma" w:eastAsia="宋体" w:hAnsi="Tahoma" w:cs="Tahoma"/>
          <w:color w:val="666666"/>
          <w:kern w:val="0"/>
          <w:szCs w:val="21"/>
        </w:rPr>
        <w:t>分</w:t>
      </w:r>
    </w:p>
    <w:p w:rsidR="007B2662" w:rsidRPr="007B2662" w:rsidRDefault="007B2662" w:rsidP="007B2662">
      <w:pPr>
        <w:widowControl/>
        <w:shd w:val="clear" w:color="auto" w:fill="EBF4FF"/>
        <w:spacing w:line="720" w:lineRule="atLeast"/>
        <w:jc w:val="left"/>
        <w:rPr>
          <w:rFonts w:ascii="Tahoma" w:eastAsia="宋体" w:hAnsi="Tahoma" w:cs="Tahoma"/>
          <w:color w:val="666666"/>
          <w:kern w:val="0"/>
          <w:szCs w:val="21"/>
        </w:rPr>
      </w:pPr>
      <w:r w:rsidRPr="007B2662">
        <w:rPr>
          <w:rFonts w:ascii="Tahoma" w:eastAsia="宋体" w:hAnsi="Tahoma" w:cs="Tahoma"/>
          <w:color w:val="666666"/>
          <w:kern w:val="0"/>
          <w:sz w:val="24"/>
          <w:szCs w:val="24"/>
        </w:rPr>
        <w:t> </w:t>
      </w:r>
      <w:r w:rsidRPr="007B2662">
        <w:rPr>
          <w:rFonts w:ascii="Tahoma" w:eastAsia="宋体" w:hAnsi="Tahoma" w:cs="Tahoma"/>
          <w:color w:val="666666"/>
          <w:kern w:val="0"/>
          <w:sz w:val="24"/>
          <w:szCs w:val="24"/>
        </w:rPr>
        <w:t>试卷结构</w:t>
      </w:r>
      <w:r w:rsidRPr="007B2662">
        <w:rPr>
          <w:rFonts w:ascii="Tahoma" w:eastAsia="宋体" w:hAnsi="Tahoma" w:cs="Tahoma"/>
          <w:color w:val="666666"/>
          <w:kern w:val="0"/>
          <w:szCs w:val="21"/>
        </w:rPr>
        <w:t>满分：</w:t>
      </w:r>
      <w:r w:rsidRPr="007B2662">
        <w:rPr>
          <w:rFonts w:ascii="Tahoma" w:eastAsia="宋体" w:hAnsi="Tahoma" w:cs="Tahoma"/>
          <w:b/>
          <w:bCs/>
          <w:color w:val="FF0000"/>
          <w:kern w:val="0"/>
          <w:sz w:val="24"/>
          <w:szCs w:val="24"/>
        </w:rPr>
        <w:t>100</w:t>
      </w:r>
      <w:r w:rsidRPr="007B2662">
        <w:rPr>
          <w:rFonts w:ascii="Tahoma" w:eastAsia="宋体" w:hAnsi="Tahoma" w:cs="Tahoma"/>
          <w:color w:val="666666"/>
          <w:kern w:val="0"/>
          <w:szCs w:val="21"/>
        </w:rPr>
        <w:t> </w:t>
      </w:r>
      <w:r w:rsidRPr="007B2662">
        <w:rPr>
          <w:rFonts w:ascii="Tahoma" w:eastAsia="宋体" w:hAnsi="Tahoma" w:cs="Tahoma"/>
          <w:color w:val="666666"/>
          <w:kern w:val="0"/>
          <w:szCs w:val="21"/>
        </w:rPr>
        <w:t>分</w:t>
      </w:r>
    </w:p>
    <w:p w:rsidR="007B2662" w:rsidRPr="007B2662" w:rsidRDefault="007B2662" w:rsidP="007B2662">
      <w:pPr>
        <w:widowControl/>
        <w:numPr>
          <w:ilvl w:val="0"/>
          <w:numId w:val="141"/>
        </w:numPr>
        <w:shd w:val="clear" w:color="auto" w:fill="FFFFFF"/>
        <w:ind w:left="300"/>
        <w:jc w:val="left"/>
        <w:rPr>
          <w:rFonts w:ascii="Tahoma" w:eastAsia="宋体" w:hAnsi="Tahoma" w:cs="Tahoma"/>
          <w:color w:val="666666"/>
          <w:kern w:val="0"/>
          <w:szCs w:val="21"/>
        </w:rPr>
      </w:pPr>
      <w:r w:rsidRPr="007B2662">
        <w:rPr>
          <w:rFonts w:ascii="Tahoma" w:eastAsia="宋体" w:hAnsi="Tahoma" w:cs="Tahoma"/>
          <w:color w:val="666666"/>
          <w:kern w:val="0"/>
          <w:szCs w:val="21"/>
        </w:rPr>
        <w:t>一、单选题</w:t>
      </w:r>
      <w:r w:rsidRPr="007B2662">
        <w:rPr>
          <w:rFonts w:ascii="Tahoma" w:eastAsia="宋体" w:hAnsi="Tahoma" w:cs="Tahoma"/>
          <w:color w:val="666666"/>
          <w:kern w:val="0"/>
          <w:szCs w:val="21"/>
        </w:rPr>
        <w:t xml:space="preserve"> (</w:t>
      </w:r>
      <w:r w:rsidRPr="007B2662">
        <w:rPr>
          <w:rFonts w:ascii="Tahoma" w:eastAsia="宋体" w:hAnsi="Tahoma" w:cs="Tahoma"/>
          <w:color w:val="666666"/>
          <w:kern w:val="0"/>
          <w:szCs w:val="21"/>
        </w:rPr>
        <w:t>共</w:t>
      </w:r>
      <w:r w:rsidRPr="007B2662">
        <w:rPr>
          <w:rFonts w:ascii="Tahoma" w:eastAsia="宋体" w:hAnsi="Tahoma" w:cs="Tahoma"/>
          <w:color w:val="666666"/>
          <w:kern w:val="0"/>
          <w:szCs w:val="21"/>
        </w:rPr>
        <w:t>1</w:t>
      </w:r>
      <w:r w:rsidRPr="007B2662">
        <w:rPr>
          <w:rFonts w:ascii="Tahoma" w:eastAsia="宋体" w:hAnsi="Tahoma" w:cs="Tahoma"/>
          <w:color w:val="666666"/>
          <w:kern w:val="0"/>
          <w:szCs w:val="21"/>
        </w:rPr>
        <w:t>题，</w:t>
      </w:r>
      <w:r w:rsidRPr="007B2662">
        <w:rPr>
          <w:rFonts w:ascii="Tahoma" w:eastAsia="宋体" w:hAnsi="Tahoma" w:cs="Tahoma"/>
          <w:color w:val="666666"/>
          <w:kern w:val="0"/>
          <w:szCs w:val="21"/>
        </w:rPr>
        <w:t>50.00</w:t>
      </w:r>
      <w:r w:rsidRPr="007B2662">
        <w:rPr>
          <w:rFonts w:ascii="Tahoma" w:eastAsia="宋体" w:hAnsi="Tahoma" w:cs="Tahoma"/>
          <w:color w:val="666666"/>
          <w:kern w:val="0"/>
          <w:szCs w:val="21"/>
        </w:rPr>
        <w:t>分</w:t>
      </w:r>
      <w:r w:rsidRPr="007B2662">
        <w:rPr>
          <w:rFonts w:ascii="Tahoma" w:eastAsia="宋体" w:hAnsi="Tahoma" w:cs="Tahoma"/>
          <w:color w:val="666666"/>
          <w:kern w:val="0"/>
          <w:szCs w:val="21"/>
        </w:rPr>
        <w:t>)</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13A654"/>
          <w:kern w:val="0"/>
          <w:szCs w:val="21"/>
          <w:bdr w:val="single" w:sz="6" w:space="0" w:color="13A654" w:frame="1"/>
        </w:rPr>
        <w:t>1</w:t>
      </w:r>
    </w:p>
    <w:p w:rsidR="007B2662" w:rsidRPr="007B2662" w:rsidRDefault="007B2662" w:rsidP="007B2662">
      <w:pPr>
        <w:widowControl/>
        <w:numPr>
          <w:ilvl w:val="0"/>
          <w:numId w:val="141"/>
        </w:numPr>
        <w:shd w:val="clear" w:color="auto" w:fill="FFFFFF"/>
        <w:ind w:left="300"/>
        <w:jc w:val="left"/>
        <w:rPr>
          <w:rFonts w:ascii="Tahoma" w:eastAsia="宋体" w:hAnsi="Tahoma" w:cs="Tahoma"/>
          <w:color w:val="666666"/>
          <w:kern w:val="0"/>
          <w:szCs w:val="21"/>
        </w:rPr>
      </w:pPr>
      <w:r w:rsidRPr="007B2662">
        <w:rPr>
          <w:rFonts w:ascii="Tahoma" w:eastAsia="宋体" w:hAnsi="Tahoma" w:cs="Tahoma"/>
          <w:color w:val="666666"/>
          <w:kern w:val="0"/>
          <w:szCs w:val="21"/>
        </w:rPr>
        <w:t>二、填空题</w:t>
      </w:r>
      <w:r w:rsidRPr="007B2662">
        <w:rPr>
          <w:rFonts w:ascii="Tahoma" w:eastAsia="宋体" w:hAnsi="Tahoma" w:cs="Tahoma"/>
          <w:color w:val="666666"/>
          <w:kern w:val="0"/>
          <w:szCs w:val="21"/>
        </w:rPr>
        <w:t xml:space="preserve"> (</w:t>
      </w:r>
      <w:r w:rsidRPr="007B2662">
        <w:rPr>
          <w:rFonts w:ascii="Tahoma" w:eastAsia="宋体" w:hAnsi="Tahoma" w:cs="Tahoma"/>
          <w:color w:val="666666"/>
          <w:kern w:val="0"/>
          <w:szCs w:val="21"/>
        </w:rPr>
        <w:t>共</w:t>
      </w:r>
      <w:r w:rsidRPr="007B2662">
        <w:rPr>
          <w:rFonts w:ascii="Tahoma" w:eastAsia="宋体" w:hAnsi="Tahoma" w:cs="Tahoma"/>
          <w:color w:val="666666"/>
          <w:kern w:val="0"/>
          <w:szCs w:val="21"/>
        </w:rPr>
        <w:t>1</w:t>
      </w:r>
      <w:r w:rsidRPr="007B2662">
        <w:rPr>
          <w:rFonts w:ascii="Tahoma" w:eastAsia="宋体" w:hAnsi="Tahoma" w:cs="Tahoma"/>
          <w:color w:val="666666"/>
          <w:kern w:val="0"/>
          <w:szCs w:val="21"/>
        </w:rPr>
        <w:t>题，</w:t>
      </w:r>
      <w:r w:rsidRPr="007B2662">
        <w:rPr>
          <w:rFonts w:ascii="Tahoma" w:eastAsia="宋体" w:hAnsi="Tahoma" w:cs="Tahoma"/>
          <w:color w:val="666666"/>
          <w:kern w:val="0"/>
          <w:szCs w:val="21"/>
        </w:rPr>
        <w:t>50.00</w:t>
      </w:r>
      <w:r w:rsidRPr="007B2662">
        <w:rPr>
          <w:rFonts w:ascii="Tahoma" w:eastAsia="宋体" w:hAnsi="Tahoma" w:cs="Tahoma"/>
          <w:color w:val="666666"/>
          <w:kern w:val="0"/>
          <w:szCs w:val="21"/>
        </w:rPr>
        <w:t>分</w:t>
      </w:r>
      <w:r w:rsidRPr="007B2662">
        <w:rPr>
          <w:rFonts w:ascii="Tahoma" w:eastAsia="宋体" w:hAnsi="Tahoma" w:cs="Tahoma"/>
          <w:color w:val="666666"/>
          <w:kern w:val="0"/>
          <w:szCs w:val="21"/>
        </w:rPr>
        <w:t>)</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13A654"/>
          <w:kern w:val="0"/>
          <w:szCs w:val="21"/>
          <w:bdr w:val="single" w:sz="6" w:space="0" w:color="13A654" w:frame="1"/>
        </w:rPr>
        <w:t>1</w:t>
      </w:r>
    </w:p>
    <w:p w:rsidR="007B2662" w:rsidRPr="007B2662" w:rsidRDefault="007B2662" w:rsidP="007B2662">
      <w:pPr>
        <w:widowControl/>
        <w:shd w:val="clear" w:color="auto" w:fill="FFFFFF"/>
        <w:spacing w:after="150"/>
        <w:jc w:val="left"/>
        <w:textAlignment w:val="center"/>
        <w:rPr>
          <w:rFonts w:ascii="Tahoma" w:eastAsia="宋体" w:hAnsi="Tahoma" w:cs="Tahoma"/>
          <w:color w:val="999999"/>
          <w:kern w:val="0"/>
          <w:sz w:val="18"/>
          <w:szCs w:val="18"/>
        </w:rPr>
      </w:pPr>
      <w:r w:rsidRPr="007B2662">
        <w:rPr>
          <w:rFonts w:ascii="Arial" w:eastAsia="宋体" w:hAnsi="Arial" w:cs="Arial"/>
          <w:color w:val="12A754"/>
          <w:kern w:val="0"/>
          <w:sz w:val="18"/>
          <w:szCs w:val="18"/>
        </w:rPr>
        <w:t>■</w:t>
      </w:r>
      <w:r w:rsidRPr="007B2662">
        <w:rPr>
          <w:rFonts w:ascii="Tahoma" w:eastAsia="宋体" w:hAnsi="Tahoma" w:cs="Tahoma"/>
          <w:color w:val="999999"/>
          <w:kern w:val="0"/>
          <w:sz w:val="18"/>
          <w:szCs w:val="18"/>
        </w:rPr>
        <w:t>绿色表示答对题目</w:t>
      </w:r>
    </w:p>
    <w:p w:rsidR="007B2662" w:rsidRPr="007B2662" w:rsidRDefault="007B2662" w:rsidP="007B2662">
      <w:pPr>
        <w:widowControl/>
        <w:shd w:val="clear" w:color="auto" w:fill="FFFFFF"/>
        <w:spacing w:after="150"/>
        <w:jc w:val="left"/>
        <w:textAlignment w:val="center"/>
        <w:rPr>
          <w:rFonts w:ascii="Tahoma" w:eastAsia="宋体" w:hAnsi="Tahoma" w:cs="Tahoma"/>
          <w:color w:val="999999"/>
          <w:kern w:val="0"/>
          <w:sz w:val="18"/>
          <w:szCs w:val="18"/>
        </w:rPr>
      </w:pPr>
      <w:r w:rsidRPr="007B2662">
        <w:rPr>
          <w:rFonts w:ascii="Arial" w:eastAsia="宋体" w:hAnsi="Arial" w:cs="Arial"/>
          <w:color w:val="FF6700"/>
          <w:kern w:val="0"/>
          <w:sz w:val="18"/>
          <w:szCs w:val="18"/>
        </w:rPr>
        <w:t>■</w:t>
      </w:r>
      <w:r w:rsidRPr="007B2662">
        <w:rPr>
          <w:rFonts w:ascii="Tahoma" w:eastAsia="宋体" w:hAnsi="Tahoma" w:cs="Tahoma"/>
          <w:color w:val="999999"/>
          <w:kern w:val="0"/>
          <w:sz w:val="18"/>
          <w:szCs w:val="18"/>
        </w:rPr>
        <w:t>橙色表示答错题目</w:t>
      </w:r>
    </w:p>
    <w:p w:rsidR="007B2662" w:rsidRPr="007B2662" w:rsidRDefault="007B2662" w:rsidP="007B2662">
      <w:pPr>
        <w:widowControl/>
        <w:shd w:val="clear" w:color="auto" w:fill="FFFFFF"/>
        <w:jc w:val="left"/>
        <w:textAlignment w:val="center"/>
        <w:rPr>
          <w:rFonts w:ascii="Tahoma" w:eastAsia="宋体" w:hAnsi="Tahoma" w:cs="Tahoma"/>
          <w:color w:val="999999"/>
          <w:kern w:val="0"/>
          <w:sz w:val="18"/>
          <w:szCs w:val="18"/>
        </w:rPr>
      </w:pPr>
      <w:r w:rsidRPr="007B2662">
        <w:rPr>
          <w:rFonts w:ascii="Arial" w:eastAsia="宋体" w:hAnsi="Arial" w:cs="Arial"/>
          <w:color w:val="A0A0A0"/>
          <w:kern w:val="0"/>
          <w:sz w:val="18"/>
          <w:szCs w:val="18"/>
        </w:rPr>
        <w:t>■</w:t>
      </w:r>
      <w:r w:rsidRPr="007B2662">
        <w:rPr>
          <w:rFonts w:ascii="Tahoma" w:eastAsia="宋体" w:hAnsi="Tahoma" w:cs="Tahoma"/>
          <w:color w:val="999999"/>
          <w:kern w:val="0"/>
          <w:sz w:val="18"/>
          <w:szCs w:val="18"/>
        </w:rPr>
        <w:t>灰色表示主观</w:t>
      </w:r>
      <w:r w:rsidRPr="007B2662">
        <w:rPr>
          <w:rFonts w:ascii="Tahoma" w:eastAsia="宋体" w:hAnsi="Tahoma" w:cs="Tahoma"/>
          <w:color w:val="999999"/>
          <w:kern w:val="0"/>
          <w:sz w:val="18"/>
          <w:szCs w:val="18"/>
        </w:rPr>
        <w:t>/</w:t>
      </w:r>
      <w:r w:rsidRPr="007B2662">
        <w:rPr>
          <w:rFonts w:ascii="Tahoma" w:eastAsia="宋体" w:hAnsi="Tahoma" w:cs="Tahoma"/>
          <w:color w:val="999999"/>
          <w:kern w:val="0"/>
          <w:sz w:val="18"/>
          <w:szCs w:val="18"/>
        </w:rPr>
        <w:t>未完成题目</w:t>
      </w:r>
      <w:r w:rsidRPr="007B2662">
        <w:rPr>
          <w:rFonts w:ascii="Tahoma" w:eastAsia="宋体" w:hAnsi="Tahoma" w:cs="Tahoma"/>
          <w:color w:val="999999"/>
          <w:kern w:val="0"/>
          <w:sz w:val="18"/>
          <w:szCs w:val="18"/>
        </w:rPr>
        <w:t>/</w:t>
      </w:r>
      <w:r w:rsidRPr="007B2662">
        <w:rPr>
          <w:rFonts w:ascii="Tahoma" w:eastAsia="宋体" w:hAnsi="Tahoma" w:cs="Tahoma"/>
          <w:color w:val="999999"/>
          <w:kern w:val="0"/>
          <w:sz w:val="18"/>
          <w:szCs w:val="18"/>
        </w:rPr>
        <w:t>未批改</w:t>
      </w:r>
    </w:p>
    <w:p w:rsidR="007B2662" w:rsidRPr="007B2662" w:rsidRDefault="007B2662" w:rsidP="007B266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B2662">
        <w:rPr>
          <w:rFonts w:ascii="Tahoma" w:eastAsia="宋体" w:hAnsi="Tahoma" w:cs="Tahoma"/>
          <w:color w:val="404040"/>
          <w:kern w:val="0"/>
          <w:sz w:val="27"/>
          <w:szCs w:val="27"/>
        </w:rPr>
        <w:t>一、单选题</w:t>
      </w:r>
      <w:r w:rsidRPr="007B2662">
        <w:rPr>
          <w:rFonts w:ascii="Tahoma" w:eastAsia="宋体" w:hAnsi="Tahoma" w:cs="Tahoma"/>
          <w:color w:val="404040"/>
          <w:kern w:val="0"/>
          <w:sz w:val="27"/>
          <w:szCs w:val="27"/>
        </w:rPr>
        <w:t> (</w:t>
      </w:r>
      <w:r w:rsidRPr="007B2662">
        <w:rPr>
          <w:rFonts w:ascii="Tahoma" w:eastAsia="宋体" w:hAnsi="Tahoma" w:cs="Tahoma"/>
          <w:color w:val="404040"/>
          <w:kern w:val="0"/>
          <w:sz w:val="27"/>
          <w:szCs w:val="27"/>
        </w:rPr>
        <w:t>共</w:t>
      </w:r>
      <w:r w:rsidRPr="007B2662">
        <w:rPr>
          <w:rFonts w:ascii="Tahoma" w:eastAsia="宋体" w:hAnsi="Tahoma" w:cs="Tahoma"/>
          <w:color w:val="404040"/>
          <w:kern w:val="0"/>
          <w:sz w:val="27"/>
          <w:szCs w:val="27"/>
        </w:rPr>
        <w:t> </w:t>
      </w:r>
      <w:r w:rsidRPr="007B2662">
        <w:rPr>
          <w:rFonts w:ascii="Tahoma" w:eastAsia="宋体" w:hAnsi="Tahoma" w:cs="Tahoma"/>
          <w:color w:val="FF0000"/>
          <w:kern w:val="0"/>
          <w:sz w:val="27"/>
          <w:szCs w:val="27"/>
        </w:rPr>
        <w:t>50.00</w:t>
      </w:r>
      <w:r w:rsidRPr="007B2662">
        <w:rPr>
          <w:rFonts w:ascii="Tahoma" w:eastAsia="宋体" w:hAnsi="Tahoma" w:cs="Tahoma"/>
          <w:color w:val="404040"/>
          <w:kern w:val="0"/>
          <w:sz w:val="27"/>
          <w:szCs w:val="27"/>
        </w:rPr>
        <w:t> </w:t>
      </w:r>
      <w:r w:rsidRPr="007B2662">
        <w:rPr>
          <w:rFonts w:ascii="Tahoma" w:eastAsia="宋体" w:hAnsi="Tahoma" w:cs="Tahoma"/>
          <w:color w:val="404040"/>
          <w:kern w:val="0"/>
          <w:sz w:val="27"/>
          <w:szCs w:val="27"/>
        </w:rPr>
        <w:t>分</w:t>
      </w:r>
      <w:r w:rsidRPr="007B2662">
        <w:rPr>
          <w:rFonts w:ascii="Tahoma" w:eastAsia="宋体" w:hAnsi="Tahoma" w:cs="Tahoma"/>
          <w:color w:val="404040"/>
          <w:kern w:val="0"/>
          <w:sz w:val="27"/>
          <w:szCs w:val="27"/>
        </w:rPr>
        <w:t>)</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666666"/>
          <w:kern w:val="0"/>
          <w:szCs w:val="21"/>
        </w:rPr>
        <w:t>1.</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下面</w:t>
      </w:r>
      <w:r w:rsidRPr="007B2662">
        <w:rPr>
          <w:rFonts w:ascii="Tahoma" w:eastAsia="宋体" w:hAnsi="Tahoma" w:cs="Tahoma"/>
          <w:color w:val="666666"/>
          <w:kern w:val="0"/>
          <w:szCs w:val="21"/>
        </w:rPr>
        <w:t>4</w:t>
      </w:r>
      <w:r w:rsidRPr="007B2662">
        <w:rPr>
          <w:rFonts w:ascii="Tahoma" w:eastAsia="宋体" w:hAnsi="Tahoma" w:cs="Tahoma"/>
          <w:color w:val="666666"/>
          <w:kern w:val="0"/>
          <w:szCs w:val="21"/>
        </w:rPr>
        <w:t>张图中，哪一个是增强型</w:t>
      </w:r>
      <w:r w:rsidRPr="007B2662">
        <w:rPr>
          <w:rFonts w:ascii="Tahoma" w:eastAsia="宋体" w:hAnsi="Tahoma" w:cs="Tahoma"/>
          <w:color w:val="666666"/>
          <w:kern w:val="0"/>
          <w:szCs w:val="21"/>
        </w:rPr>
        <w:t>PMOS</w:t>
      </w:r>
      <w:r w:rsidRPr="007B2662">
        <w:rPr>
          <w:rFonts w:ascii="Tahoma" w:eastAsia="宋体" w:hAnsi="Tahoma" w:cs="Tahoma"/>
          <w:color w:val="666666"/>
          <w:kern w:val="0"/>
          <w:szCs w:val="21"/>
        </w:rPr>
        <w:t>的输出特性曲线？</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7143750" cy="5029200"/>
            <wp:effectExtent l="0" t="0" r="0" b="0"/>
            <wp:docPr id="245" name="图片 245" descr="http://assets.uooconline.com/upload/cx/5/556fefdde4b0ec35e2d058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ssets.uooconline.com/upload/cx/5/556fefdde4b0ec35e2d0582b.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143750" cy="5029200"/>
                    </a:xfrm>
                    <a:prstGeom prst="rect">
                      <a:avLst/>
                    </a:prstGeom>
                    <a:noFill/>
                    <a:ln>
                      <a:noFill/>
                    </a:ln>
                  </pic:spPr>
                </pic:pic>
              </a:graphicData>
            </a:graphic>
          </wp:inline>
        </w:drawing>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666666"/>
          <w:kern w:val="0"/>
          <w:szCs w:val="21"/>
        </w:rPr>
        <w:t>A.</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A</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666666"/>
          <w:kern w:val="0"/>
          <w:szCs w:val="21"/>
        </w:rPr>
        <w:t>B.</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B</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666666"/>
          <w:kern w:val="0"/>
          <w:szCs w:val="21"/>
        </w:rPr>
        <w:t>C.</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C</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666666"/>
          <w:kern w:val="0"/>
          <w:szCs w:val="21"/>
        </w:rPr>
        <w:t>D.</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D</w:t>
      </w:r>
    </w:p>
    <w:p w:rsidR="007B2662" w:rsidRPr="007B2662" w:rsidRDefault="007B2662" w:rsidP="007B2662">
      <w:pPr>
        <w:widowControl/>
        <w:shd w:val="clear" w:color="auto" w:fill="FFFFFF"/>
        <w:jc w:val="left"/>
        <w:rPr>
          <w:rFonts w:ascii="Tahoma" w:eastAsia="宋体" w:hAnsi="Tahoma" w:cs="Tahoma"/>
          <w:color w:val="666666"/>
          <w:kern w:val="0"/>
          <w:sz w:val="18"/>
          <w:szCs w:val="18"/>
        </w:rPr>
      </w:pPr>
      <w:r w:rsidRPr="007B2662">
        <w:rPr>
          <w:rFonts w:ascii="Tahoma" w:eastAsia="宋体" w:hAnsi="Tahoma" w:cs="Tahoma"/>
          <w:color w:val="666666"/>
          <w:kern w:val="0"/>
          <w:sz w:val="18"/>
          <w:szCs w:val="18"/>
        </w:rPr>
        <w:t>满分：</w:t>
      </w:r>
      <w:r w:rsidRPr="007B2662">
        <w:rPr>
          <w:rFonts w:ascii="Tahoma" w:eastAsia="宋体" w:hAnsi="Tahoma" w:cs="Tahoma"/>
          <w:color w:val="666666"/>
          <w:kern w:val="0"/>
          <w:sz w:val="18"/>
          <w:szCs w:val="18"/>
        </w:rPr>
        <w:t xml:space="preserve">50.00 </w:t>
      </w:r>
      <w:r w:rsidRPr="007B2662">
        <w:rPr>
          <w:rFonts w:ascii="Tahoma" w:eastAsia="宋体" w:hAnsi="Tahoma" w:cs="Tahoma"/>
          <w:color w:val="666666"/>
          <w:kern w:val="0"/>
          <w:sz w:val="18"/>
          <w:szCs w:val="18"/>
        </w:rPr>
        <w:t>分</w:t>
      </w:r>
    </w:p>
    <w:p w:rsidR="007B2662" w:rsidRPr="007B2662" w:rsidRDefault="007B2662" w:rsidP="007B2662">
      <w:pPr>
        <w:widowControl/>
        <w:shd w:val="clear" w:color="auto" w:fill="FFFFFF"/>
        <w:jc w:val="left"/>
        <w:rPr>
          <w:rFonts w:ascii="Tahoma" w:eastAsia="宋体" w:hAnsi="Tahoma" w:cs="Tahoma"/>
          <w:color w:val="666666"/>
          <w:kern w:val="0"/>
          <w:sz w:val="18"/>
          <w:szCs w:val="18"/>
        </w:rPr>
      </w:pPr>
      <w:r w:rsidRPr="007B2662">
        <w:rPr>
          <w:rFonts w:ascii="Tahoma" w:eastAsia="宋体" w:hAnsi="Tahoma" w:cs="Tahoma"/>
          <w:color w:val="666666"/>
          <w:kern w:val="0"/>
          <w:sz w:val="18"/>
          <w:szCs w:val="18"/>
        </w:rPr>
        <w:t>得分：</w:t>
      </w:r>
      <w:r w:rsidRPr="007B2662">
        <w:rPr>
          <w:rFonts w:ascii="Tahoma" w:eastAsia="宋体" w:hAnsi="Tahoma" w:cs="Tahoma"/>
          <w:color w:val="FF0000"/>
          <w:kern w:val="0"/>
          <w:sz w:val="18"/>
          <w:szCs w:val="18"/>
        </w:rPr>
        <w:t>50.00</w:t>
      </w:r>
      <w:r w:rsidRPr="007B2662">
        <w:rPr>
          <w:rFonts w:ascii="Tahoma" w:eastAsia="宋体" w:hAnsi="Tahoma" w:cs="Tahoma"/>
          <w:color w:val="666666"/>
          <w:kern w:val="0"/>
          <w:sz w:val="18"/>
          <w:szCs w:val="18"/>
        </w:rPr>
        <w:t> </w:t>
      </w:r>
      <w:r w:rsidRPr="007B2662">
        <w:rPr>
          <w:rFonts w:ascii="Tahoma" w:eastAsia="宋体" w:hAnsi="Tahoma" w:cs="Tahoma"/>
          <w:color w:val="666666"/>
          <w:kern w:val="0"/>
          <w:sz w:val="18"/>
          <w:szCs w:val="18"/>
        </w:rPr>
        <w:t>分</w:t>
      </w:r>
    </w:p>
    <w:p w:rsidR="007B2662" w:rsidRPr="007B2662" w:rsidRDefault="007B2662" w:rsidP="007B2662">
      <w:pPr>
        <w:widowControl/>
        <w:shd w:val="clear" w:color="auto" w:fill="EBEBEB"/>
        <w:jc w:val="left"/>
        <w:rPr>
          <w:rFonts w:ascii="Tahoma" w:eastAsia="宋体" w:hAnsi="Tahoma" w:cs="Tahoma"/>
          <w:color w:val="666666"/>
          <w:kern w:val="0"/>
          <w:szCs w:val="21"/>
        </w:rPr>
      </w:pPr>
      <w:r w:rsidRPr="007B2662">
        <w:rPr>
          <w:rFonts w:ascii="Tahoma" w:eastAsia="宋体" w:hAnsi="Tahoma" w:cs="Tahoma"/>
          <w:color w:val="188EEE"/>
          <w:kern w:val="0"/>
          <w:szCs w:val="21"/>
        </w:rPr>
        <w:t>你的答案：</w:t>
      </w:r>
    </w:p>
    <w:p w:rsidR="007B2662" w:rsidRPr="007B2662" w:rsidRDefault="007B2662" w:rsidP="007B2662">
      <w:pPr>
        <w:widowControl/>
        <w:shd w:val="clear" w:color="auto" w:fill="EBEBEB"/>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C</w:t>
      </w:r>
    </w:p>
    <w:p w:rsidR="007B2662" w:rsidRPr="007B2662" w:rsidRDefault="007B2662" w:rsidP="007B2662">
      <w:pPr>
        <w:widowControl/>
        <w:shd w:val="clear" w:color="auto" w:fill="EBEBEB"/>
        <w:jc w:val="left"/>
        <w:rPr>
          <w:rFonts w:ascii="Tahoma" w:eastAsia="宋体" w:hAnsi="Tahoma" w:cs="Tahoma"/>
          <w:color w:val="666666"/>
          <w:kern w:val="0"/>
          <w:szCs w:val="21"/>
        </w:rPr>
      </w:pPr>
      <w:r w:rsidRPr="007B2662">
        <w:rPr>
          <w:rFonts w:ascii="Tahoma" w:eastAsia="宋体" w:hAnsi="Tahoma" w:cs="Tahoma"/>
          <w:color w:val="188EEE"/>
          <w:kern w:val="0"/>
          <w:szCs w:val="21"/>
        </w:rPr>
        <w:t>教师评语：</w:t>
      </w:r>
    </w:p>
    <w:p w:rsidR="007B2662" w:rsidRPr="007B2662" w:rsidRDefault="007B2662" w:rsidP="007B2662">
      <w:pPr>
        <w:widowControl/>
        <w:shd w:val="clear" w:color="auto" w:fill="EBEBEB"/>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w:t>
      </w:r>
    </w:p>
    <w:p w:rsidR="007B2662" w:rsidRPr="007B2662" w:rsidRDefault="007B2662" w:rsidP="007B266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B2662">
        <w:rPr>
          <w:rFonts w:ascii="Tahoma" w:eastAsia="宋体" w:hAnsi="Tahoma" w:cs="Tahoma"/>
          <w:color w:val="404040"/>
          <w:kern w:val="0"/>
          <w:sz w:val="27"/>
          <w:szCs w:val="27"/>
        </w:rPr>
        <w:t>二、填空题</w:t>
      </w:r>
      <w:r w:rsidRPr="007B2662">
        <w:rPr>
          <w:rFonts w:ascii="Tahoma" w:eastAsia="宋体" w:hAnsi="Tahoma" w:cs="Tahoma"/>
          <w:color w:val="404040"/>
          <w:kern w:val="0"/>
          <w:sz w:val="27"/>
          <w:szCs w:val="27"/>
        </w:rPr>
        <w:t> (</w:t>
      </w:r>
      <w:r w:rsidRPr="007B2662">
        <w:rPr>
          <w:rFonts w:ascii="Tahoma" w:eastAsia="宋体" w:hAnsi="Tahoma" w:cs="Tahoma"/>
          <w:color w:val="404040"/>
          <w:kern w:val="0"/>
          <w:sz w:val="27"/>
          <w:szCs w:val="27"/>
        </w:rPr>
        <w:t>共</w:t>
      </w:r>
      <w:r w:rsidRPr="007B2662">
        <w:rPr>
          <w:rFonts w:ascii="Tahoma" w:eastAsia="宋体" w:hAnsi="Tahoma" w:cs="Tahoma"/>
          <w:color w:val="404040"/>
          <w:kern w:val="0"/>
          <w:sz w:val="27"/>
          <w:szCs w:val="27"/>
        </w:rPr>
        <w:t> </w:t>
      </w:r>
      <w:r w:rsidRPr="007B2662">
        <w:rPr>
          <w:rFonts w:ascii="Tahoma" w:eastAsia="宋体" w:hAnsi="Tahoma" w:cs="Tahoma"/>
          <w:color w:val="FF0000"/>
          <w:kern w:val="0"/>
          <w:sz w:val="27"/>
          <w:szCs w:val="27"/>
        </w:rPr>
        <w:t>50.00</w:t>
      </w:r>
      <w:r w:rsidRPr="007B2662">
        <w:rPr>
          <w:rFonts w:ascii="Tahoma" w:eastAsia="宋体" w:hAnsi="Tahoma" w:cs="Tahoma"/>
          <w:color w:val="404040"/>
          <w:kern w:val="0"/>
          <w:sz w:val="27"/>
          <w:szCs w:val="27"/>
        </w:rPr>
        <w:t> </w:t>
      </w:r>
      <w:r w:rsidRPr="007B2662">
        <w:rPr>
          <w:rFonts w:ascii="Tahoma" w:eastAsia="宋体" w:hAnsi="Tahoma" w:cs="Tahoma"/>
          <w:color w:val="404040"/>
          <w:kern w:val="0"/>
          <w:sz w:val="27"/>
          <w:szCs w:val="27"/>
        </w:rPr>
        <w:t>分</w:t>
      </w:r>
      <w:r w:rsidRPr="007B2662">
        <w:rPr>
          <w:rFonts w:ascii="Tahoma" w:eastAsia="宋体" w:hAnsi="Tahoma" w:cs="Tahoma"/>
          <w:color w:val="404040"/>
          <w:kern w:val="0"/>
          <w:sz w:val="27"/>
          <w:szCs w:val="27"/>
        </w:rPr>
        <w:t>)</w:t>
      </w:r>
    </w:p>
    <w:p w:rsidR="007B2662" w:rsidRPr="007B2662" w:rsidRDefault="007B2662" w:rsidP="007B2662">
      <w:pPr>
        <w:widowControl/>
        <w:shd w:val="clear" w:color="auto" w:fill="FFFFFF"/>
        <w:jc w:val="left"/>
        <w:rPr>
          <w:rFonts w:ascii="Tahoma" w:eastAsia="宋体" w:hAnsi="Tahoma" w:cs="Tahoma"/>
          <w:color w:val="666666"/>
          <w:kern w:val="0"/>
          <w:szCs w:val="21"/>
        </w:rPr>
      </w:pPr>
      <w:r w:rsidRPr="007B2662">
        <w:rPr>
          <w:rFonts w:ascii="Tahoma" w:eastAsia="宋体" w:hAnsi="Tahoma" w:cs="Tahoma"/>
          <w:color w:val="666666"/>
          <w:kern w:val="0"/>
          <w:szCs w:val="21"/>
        </w:rPr>
        <w:t>1.</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下图中，图（</w:t>
      </w:r>
      <w:r w:rsidRPr="007B2662">
        <w:rPr>
          <w:rFonts w:ascii="Tahoma" w:eastAsia="宋体" w:hAnsi="Tahoma" w:cs="Tahoma"/>
          <w:color w:val="666666"/>
          <w:kern w:val="0"/>
          <w:szCs w:val="21"/>
        </w:rPr>
        <w:t xml:space="preserve"> )</w:t>
      </w:r>
      <w:r w:rsidRPr="007B2662">
        <w:rPr>
          <w:rFonts w:ascii="Tahoma" w:eastAsia="宋体" w:hAnsi="Tahoma" w:cs="Tahoma"/>
          <w:color w:val="666666"/>
          <w:kern w:val="0"/>
          <w:szCs w:val="21"/>
        </w:rPr>
        <w:t>是增强型</w:t>
      </w:r>
      <w:r w:rsidRPr="007B2662">
        <w:rPr>
          <w:rFonts w:ascii="Tahoma" w:eastAsia="宋体" w:hAnsi="Tahoma" w:cs="Tahoma"/>
          <w:color w:val="666666"/>
          <w:kern w:val="0"/>
          <w:szCs w:val="21"/>
        </w:rPr>
        <w:t>PMOS</w:t>
      </w:r>
      <w:r w:rsidRPr="007B2662">
        <w:rPr>
          <w:rFonts w:ascii="Tahoma" w:eastAsia="宋体" w:hAnsi="Tahoma" w:cs="Tahoma"/>
          <w:color w:val="666666"/>
          <w:kern w:val="0"/>
          <w:szCs w:val="21"/>
        </w:rPr>
        <w:t>的电路符号，图（</w:t>
      </w:r>
      <w:r w:rsidRPr="007B2662">
        <w:rPr>
          <w:rFonts w:ascii="Tahoma" w:eastAsia="宋体" w:hAnsi="Tahoma" w:cs="Tahoma"/>
          <w:color w:val="666666"/>
          <w:kern w:val="0"/>
          <w:szCs w:val="21"/>
        </w:rPr>
        <w:t xml:space="preserve"> )</w:t>
      </w:r>
      <w:r w:rsidRPr="007B2662">
        <w:rPr>
          <w:rFonts w:ascii="Tahoma" w:eastAsia="宋体" w:hAnsi="Tahoma" w:cs="Tahoma"/>
          <w:color w:val="666666"/>
          <w:kern w:val="0"/>
          <w:szCs w:val="21"/>
        </w:rPr>
        <w:t>是耗尽型</w:t>
      </w:r>
      <w:r w:rsidRPr="007B2662">
        <w:rPr>
          <w:rFonts w:ascii="Tahoma" w:eastAsia="宋体" w:hAnsi="Tahoma" w:cs="Tahoma"/>
          <w:color w:val="666666"/>
          <w:kern w:val="0"/>
          <w:szCs w:val="21"/>
        </w:rPr>
        <w:t>PMOS</w:t>
      </w:r>
      <w:r w:rsidRPr="007B2662">
        <w:rPr>
          <w:rFonts w:ascii="Tahoma" w:eastAsia="宋体" w:hAnsi="Tahoma" w:cs="Tahoma"/>
          <w:color w:val="666666"/>
          <w:kern w:val="0"/>
          <w:szCs w:val="21"/>
        </w:rPr>
        <w:t>的电路符号。</w:t>
      </w:r>
    </w:p>
    <w:p w:rsidR="007B2662" w:rsidRPr="007B2662" w:rsidRDefault="007B2662" w:rsidP="007B266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2000250" cy="3124200"/>
            <wp:effectExtent l="0" t="0" r="0" b="0"/>
            <wp:docPr id="244" name="图片 244" descr="http://assets.uooconline.com/upload/cx/5/556fc338e4b0ec35e2d05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ssets.uooconline.com/upload/cx/5/556fc338e4b0ec35e2d0511f.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00250" cy="3124200"/>
                    </a:xfrm>
                    <a:prstGeom prst="rect">
                      <a:avLst/>
                    </a:prstGeom>
                    <a:noFill/>
                    <a:ln>
                      <a:noFill/>
                    </a:ln>
                  </pic:spPr>
                </pic:pic>
              </a:graphicData>
            </a:graphic>
          </wp:inline>
        </w:drawing>
      </w:r>
    </w:p>
    <w:p w:rsidR="007B2662" w:rsidRPr="007B2662" w:rsidRDefault="007B2662" w:rsidP="007B2662">
      <w:pPr>
        <w:widowControl/>
        <w:shd w:val="clear" w:color="auto" w:fill="FFFFFF"/>
        <w:jc w:val="left"/>
        <w:rPr>
          <w:rFonts w:ascii="Tahoma" w:eastAsia="宋体" w:hAnsi="Tahoma" w:cs="Tahoma"/>
          <w:color w:val="666666"/>
          <w:kern w:val="0"/>
          <w:sz w:val="18"/>
          <w:szCs w:val="18"/>
        </w:rPr>
      </w:pPr>
      <w:r w:rsidRPr="007B2662">
        <w:rPr>
          <w:rFonts w:ascii="Tahoma" w:eastAsia="宋体" w:hAnsi="Tahoma" w:cs="Tahoma"/>
          <w:color w:val="666666"/>
          <w:kern w:val="0"/>
          <w:sz w:val="18"/>
          <w:szCs w:val="18"/>
        </w:rPr>
        <w:t>满分：</w:t>
      </w:r>
      <w:r w:rsidRPr="007B2662">
        <w:rPr>
          <w:rFonts w:ascii="Tahoma" w:eastAsia="宋体" w:hAnsi="Tahoma" w:cs="Tahoma"/>
          <w:color w:val="666666"/>
          <w:kern w:val="0"/>
          <w:sz w:val="18"/>
          <w:szCs w:val="18"/>
        </w:rPr>
        <w:t xml:space="preserve">50.00 </w:t>
      </w:r>
      <w:r w:rsidRPr="007B2662">
        <w:rPr>
          <w:rFonts w:ascii="Tahoma" w:eastAsia="宋体" w:hAnsi="Tahoma" w:cs="Tahoma"/>
          <w:color w:val="666666"/>
          <w:kern w:val="0"/>
          <w:sz w:val="18"/>
          <w:szCs w:val="18"/>
        </w:rPr>
        <w:t>分</w:t>
      </w:r>
    </w:p>
    <w:p w:rsidR="007B2662" w:rsidRPr="007B2662" w:rsidRDefault="007B2662" w:rsidP="007B2662">
      <w:pPr>
        <w:widowControl/>
        <w:shd w:val="clear" w:color="auto" w:fill="FFFFFF"/>
        <w:jc w:val="left"/>
        <w:rPr>
          <w:rFonts w:ascii="Tahoma" w:eastAsia="宋体" w:hAnsi="Tahoma" w:cs="Tahoma"/>
          <w:color w:val="666666"/>
          <w:kern w:val="0"/>
          <w:sz w:val="18"/>
          <w:szCs w:val="18"/>
        </w:rPr>
      </w:pPr>
      <w:r w:rsidRPr="007B2662">
        <w:rPr>
          <w:rFonts w:ascii="Tahoma" w:eastAsia="宋体" w:hAnsi="Tahoma" w:cs="Tahoma"/>
          <w:color w:val="666666"/>
          <w:kern w:val="0"/>
          <w:sz w:val="18"/>
          <w:szCs w:val="18"/>
        </w:rPr>
        <w:t>得分：</w:t>
      </w:r>
      <w:r w:rsidRPr="007B2662">
        <w:rPr>
          <w:rFonts w:ascii="Tahoma" w:eastAsia="宋体" w:hAnsi="Tahoma" w:cs="Tahoma"/>
          <w:color w:val="FF0000"/>
          <w:kern w:val="0"/>
          <w:sz w:val="18"/>
          <w:szCs w:val="18"/>
        </w:rPr>
        <w:t>50.00</w:t>
      </w:r>
      <w:r w:rsidRPr="007B2662">
        <w:rPr>
          <w:rFonts w:ascii="Tahoma" w:eastAsia="宋体" w:hAnsi="Tahoma" w:cs="Tahoma"/>
          <w:color w:val="666666"/>
          <w:kern w:val="0"/>
          <w:sz w:val="18"/>
          <w:szCs w:val="18"/>
        </w:rPr>
        <w:t> </w:t>
      </w:r>
      <w:r w:rsidRPr="007B2662">
        <w:rPr>
          <w:rFonts w:ascii="Tahoma" w:eastAsia="宋体" w:hAnsi="Tahoma" w:cs="Tahoma"/>
          <w:color w:val="666666"/>
          <w:kern w:val="0"/>
          <w:sz w:val="18"/>
          <w:szCs w:val="18"/>
        </w:rPr>
        <w:t>分</w:t>
      </w:r>
    </w:p>
    <w:p w:rsidR="007B2662" w:rsidRPr="007B2662" w:rsidRDefault="007B2662" w:rsidP="007B2662">
      <w:pPr>
        <w:widowControl/>
        <w:shd w:val="clear" w:color="auto" w:fill="EBEBEB"/>
        <w:jc w:val="left"/>
        <w:rPr>
          <w:rFonts w:ascii="Tahoma" w:eastAsia="宋体" w:hAnsi="Tahoma" w:cs="Tahoma"/>
          <w:color w:val="666666"/>
          <w:kern w:val="0"/>
          <w:szCs w:val="21"/>
        </w:rPr>
      </w:pPr>
      <w:r w:rsidRPr="007B2662">
        <w:rPr>
          <w:rFonts w:ascii="Tahoma" w:eastAsia="宋体" w:hAnsi="Tahoma" w:cs="Tahoma"/>
          <w:color w:val="188EEE"/>
          <w:kern w:val="0"/>
          <w:szCs w:val="21"/>
        </w:rPr>
        <w:t>你的答案：</w:t>
      </w:r>
    </w:p>
    <w:p w:rsidR="007B2662" w:rsidRPr="007B2662" w:rsidRDefault="007B2662" w:rsidP="007B2662">
      <w:pPr>
        <w:widowControl/>
        <w:shd w:val="clear" w:color="auto" w:fill="EBEBEB"/>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第</w:t>
      </w:r>
      <w:r w:rsidRPr="007B2662">
        <w:rPr>
          <w:rFonts w:ascii="Tahoma" w:eastAsia="宋体" w:hAnsi="Tahoma" w:cs="Tahoma"/>
          <w:color w:val="666666"/>
          <w:kern w:val="0"/>
          <w:szCs w:val="21"/>
        </w:rPr>
        <w:t>1</w:t>
      </w:r>
      <w:r w:rsidRPr="007B2662">
        <w:rPr>
          <w:rFonts w:ascii="Tahoma" w:eastAsia="宋体" w:hAnsi="Tahoma" w:cs="Tahoma"/>
          <w:color w:val="666666"/>
          <w:kern w:val="0"/>
          <w:szCs w:val="21"/>
        </w:rPr>
        <w:t>空：</w:t>
      </w:r>
    </w:p>
    <w:p w:rsidR="007B2662" w:rsidRPr="007B2662" w:rsidRDefault="007B2662" w:rsidP="007B2662">
      <w:pPr>
        <w:widowControl/>
        <w:shd w:val="clear" w:color="auto" w:fill="EBEBEB"/>
        <w:wordWrap w:val="0"/>
        <w:jc w:val="left"/>
        <w:textAlignment w:val="top"/>
        <w:rPr>
          <w:rFonts w:ascii="Tahoma" w:eastAsia="宋体" w:hAnsi="Tahoma" w:cs="Tahoma"/>
          <w:color w:val="666666"/>
          <w:kern w:val="0"/>
          <w:szCs w:val="21"/>
        </w:rPr>
      </w:pPr>
      <w:r w:rsidRPr="007B2662">
        <w:rPr>
          <w:rFonts w:ascii="Tahoma" w:eastAsia="宋体" w:hAnsi="Tahoma" w:cs="Tahoma"/>
          <w:color w:val="666666"/>
          <w:kern w:val="0"/>
          <w:szCs w:val="21"/>
        </w:rPr>
        <w:t>D</w:t>
      </w:r>
    </w:p>
    <w:p w:rsidR="007B2662" w:rsidRPr="007B2662" w:rsidRDefault="007B2662" w:rsidP="007B2662">
      <w:pPr>
        <w:widowControl/>
        <w:shd w:val="clear" w:color="auto" w:fill="EBEBEB"/>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第</w:t>
      </w:r>
      <w:r w:rsidRPr="007B2662">
        <w:rPr>
          <w:rFonts w:ascii="Tahoma" w:eastAsia="宋体" w:hAnsi="Tahoma" w:cs="Tahoma"/>
          <w:color w:val="666666"/>
          <w:kern w:val="0"/>
          <w:szCs w:val="21"/>
        </w:rPr>
        <w:t>2</w:t>
      </w:r>
      <w:r w:rsidRPr="007B2662">
        <w:rPr>
          <w:rFonts w:ascii="Tahoma" w:eastAsia="宋体" w:hAnsi="Tahoma" w:cs="Tahoma"/>
          <w:color w:val="666666"/>
          <w:kern w:val="0"/>
          <w:szCs w:val="21"/>
        </w:rPr>
        <w:t>空：</w:t>
      </w:r>
    </w:p>
    <w:p w:rsidR="007B2662" w:rsidRPr="007B2662" w:rsidRDefault="007B2662" w:rsidP="007B2662">
      <w:pPr>
        <w:widowControl/>
        <w:shd w:val="clear" w:color="auto" w:fill="EBEBEB"/>
        <w:wordWrap w:val="0"/>
        <w:jc w:val="left"/>
        <w:textAlignment w:val="top"/>
        <w:rPr>
          <w:rFonts w:ascii="Tahoma" w:eastAsia="宋体" w:hAnsi="Tahoma" w:cs="Tahoma"/>
          <w:color w:val="666666"/>
          <w:kern w:val="0"/>
          <w:szCs w:val="21"/>
        </w:rPr>
      </w:pPr>
      <w:r w:rsidRPr="007B2662">
        <w:rPr>
          <w:rFonts w:ascii="Tahoma" w:eastAsia="宋体" w:hAnsi="Tahoma" w:cs="Tahoma"/>
          <w:color w:val="666666"/>
          <w:kern w:val="0"/>
          <w:szCs w:val="21"/>
        </w:rPr>
        <w:t>B</w:t>
      </w:r>
    </w:p>
    <w:p w:rsidR="007B2662" w:rsidRPr="007B2662" w:rsidRDefault="007B2662" w:rsidP="007B2662">
      <w:pPr>
        <w:widowControl/>
        <w:shd w:val="clear" w:color="auto" w:fill="EBEBEB"/>
        <w:jc w:val="left"/>
        <w:rPr>
          <w:rFonts w:ascii="Tahoma" w:eastAsia="宋体" w:hAnsi="Tahoma" w:cs="Tahoma"/>
          <w:color w:val="666666"/>
          <w:kern w:val="0"/>
          <w:szCs w:val="21"/>
        </w:rPr>
      </w:pPr>
      <w:r w:rsidRPr="007B2662">
        <w:rPr>
          <w:rFonts w:ascii="Tahoma" w:eastAsia="宋体" w:hAnsi="Tahoma" w:cs="Tahoma"/>
          <w:color w:val="188EEE"/>
          <w:kern w:val="0"/>
          <w:szCs w:val="21"/>
        </w:rPr>
        <w:t>教师评语：</w:t>
      </w:r>
    </w:p>
    <w:p w:rsidR="007B2662" w:rsidRPr="007B2662" w:rsidRDefault="007B2662" w:rsidP="007B2662">
      <w:pPr>
        <w:widowControl/>
        <w:shd w:val="clear" w:color="auto" w:fill="EBEBEB"/>
        <w:wordWrap w:val="0"/>
        <w:jc w:val="left"/>
        <w:rPr>
          <w:rFonts w:ascii="Tahoma" w:eastAsia="宋体" w:hAnsi="Tahoma" w:cs="Tahoma"/>
          <w:color w:val="666666"/>
          <w:kern w:val="0"/>
          <w:szCs w:val="21"/>
        </w:rPr>
      </w:pPr>
      <w:r w:rsidRPr="007B2662">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12A754"/>
          <w:kern w:val="0"/>
          <w:sz w:val="24"/>
          <w:szCs w:val="24"/>
        </w:rPr>
        <w:t>晶体管的符号和名称（过关分数</w:t>
      </w:r>
      <w:r w:rsidRPr="00EA7C0B">
        <w:rPr>
          <w:rFonts w:ascii="Tahoma" w:eastAsia="宋体" w:hAnsi="Tahoma" w:cs="Tahoma"/>
          <w:color w:val="12A754"/>
          <w:kern w:val="0"/>
          <w:sz w:val="24"/>
          <w:szCs w:val="24"/>
        </w:rPr>
        <w:t>60</w:t>
      </w:r>
      <w:r w:rsidRPr="00EA7C0B">
        <w:rPr>
          <w:rFonts w:ascii="Tahoma" w:eastAsia="宋体" w:hAnsi="Tahoma" w:cs="Tahoma"/>
          <w:color w:val="12A754"/>
          <w:kern w:val="0"/>
          <w:sz w:val="24"/>
          <w:szCs w:val="24"/>
        </w:rPr>
        <w:t>）</w:t>
      </w:r>
      <w:r w:rsidRPr="00EA7C0B">
        <w:rPr>
          <w:rFonts w:ascii="Tahoma" w:eastAsia="宋体" w:hAnsi="Tahoma" w:cs="Tahoma"/>
          <w:color w:val="A0A0A0"/>
          <w:kern w:val="0"/>
          <w:sz w:val="18"/>
          <w:szCs w:val="18"/>
        </w:rPr>
        <w:t xml:space="preserve">[ </w:t>
      </w:r>
      <w:r w:rsidRPr="00EA7C0B">
        <w:rPr>
          <w:rFonts w:ascii="Tahoma" w:eastAsia="宋体" w:hAnsi="Tahoma" w:cs="Tahoma"/>
          <w:color w:val="A0A0A0"/>
          <w:kern w:val="0"/>
          <w:sz w:val="18"/>
          <w:szCs w:val="18"/>
        </w:rPr>
        <w:t>提交时间：</w:t>
      </w:r>
      <w:r w:rsidRPr="00EA7C0B">
        <w:rPr>
          <w:rFonts w:ascii="Tahoma" w:eastAsia="宋体" w:hAnsi="Tahoma" w:cs="Tahoma"/>
          <w:color w:val="A0A0A0"/>
          <w:kern w:val="0"/>
          <w:sz w:val="18"/>
          <w:szCs w:val="18"/>
        </w:rPr>
        <w:t>2018-10-17 12:25:48 ]</w:t>
      </w:r>
      <w:r w:rsidRPr="00EA7C0B">
        <w:rPr>
          <w:rFonts w:ascii="Tahoma" w:eastAsia="宋体" w:hAnsi="Tahoma" w:cs="Tahoma"/>
          <w:color w:val="666666"/>
          <w:kern w:val="0"/>
          <w:szCs w:val="21"/>
        </w:rPr>
        <w:t>得分：</w:t>
      </w:r>
      <w:r w:rsidRPr="00EA7C0B">
        <w:rPr>
          <w:rFonts w:ascii="Tahoma" w:eastAsia="宋体" w:hAnsi="Tahoma" w:cs="Tahoma"/>
          <w:b/>
          <w:bCs/>
          <w:color w:val="FF0000"/>
          <w:kern w:val="0"/>
          <w:sz w:val="36"/>
          <w:szCs w:val="36"/>
        </w:rPr>
        <w:t>100.00</w:t>
      </w:r>
      <w:r w:rsidRPr="00EA7C0B">
        <w:rPr>
          <w:rFonts w:ascii="Tahoma" w:eastAsia="宋体" w:hAnsi="Tahoma" w:cs="Tahoma"/>
          <w:color w:val="666666"/>
          <w:kern w:val="0"/>
          <w:szCs w:val="21"/>
        </w:rPr>
        <w:t> </w:t>
      </w:r>
      <w:r w:rsidRPr="00EA7C0B">
        <w:rPr>
          <w:rFonts w:ascii="Tahoma" w:eastAsia="宋体" w:hAnsi="Tahoma" w:cs="Tahoma"/>
          <w:color w:val="666666"/>
          <w:kern w:val="0"/>
          <w:szCs w:val="21"/>
        </w:rPr>
        <w:t>分</w:t>
      </w:r>
    </w:p>
    <w:p w:rsidR="00EA7C0B" w:rsidRPr="00EA7C0B" w:rsidRDefault="00EA7C0B" w:rsidP="00EA7C0B">
      <w:pPr>
        <w:widowControl/>
        <w:shd w:val="clear" w:color="auto" w:fill="EBF4FF"/>
        <w:spacing w:line="720" w:lineRule="atLeast"/>
        <w:jc w:val="left"/>
        <w:rPr>
          <w:rFonts w:ascii="Tahoma" w:eastAsia="宋体" w:hAnsi="Tahoma" w:cs="Tahoma"/>
          <w:color w:val="666666"/>
          <w:kern w:val="0"/>
          <w:szCs w:val="21"/>
        </w:rPr>
      </w:pPr>
      <w:r w:rsidRPr="00EA7C0B">
        <w:rPr>
          <w:rFonts w:ascii="Tahoma" w:eastAsia="宋体" w:hAnsi="Tahoma" w:cs="Tahoma"/>
          <w:color w:val="666666"/>
          <w:kern w:val="0"/>
          <w:sz w:val="24"/>
          <w:szCs w:val="24"/>
        </w:rPr>
        <w:t> </w:t>
      </w:r>
      <w:r w:rsidRPr="00EA7C0B">
        <w:rPr>
          <w:rFonts w:ascii="Tahoma" w:eastAsia="宋体" w:hAnsi="Tahoma" w:cs="Tahoma"/>
          <w:color w:val="666666"/>
          <w:kern w:val="0"/>
          <w:sz w:val="24"/>
          <w:szCs w:val="24"/>
        </w:rPr>
        <w:t>试卷结构</w:t>
      </w:r>
      <w:r w:rsidRPr="00EA7C0B">
        <w:rPr>
          <w:rFonts w:ascii="Tahoma" w:eastAsia="宋体" w:hAnsi="Tahoma" w:cs="Tahoma"/>
          <w:color w:val="666666"/>
          <w:kern w:val="0"/>
          <w:szCs w:val="21"/>
        </w:rPr>
        <w:t>满分：</w:t>
      </w:r>
      <w:r w:rsidRPr="00EA7C0B">
        <w:rPr>
          <w:rFonts w:ascii="Tahoma" w:eastAsia="宋体" w:hAnsi="Tahoma" w:cs="Tahoma"/>
          <w:b/>
          <w:bCs/>
          <w:color w:val="FF0000"/>
          <w:kern w:val="0"/>
          <w:sz w:val="24"/>
          <w:szCs w:val="24"/>
        </w:rPr>
        <w:t>100</w:t>
      </w:r>
      <w:r w:rsidRPr="00EA7C0B">
        <w:rPr>
          <w:rFonts w:ascii="Tahoma" w:eastAsia="宋体" w:hAnsi="Tahoma" w:cs="Tahoma"/>
          <w:color w:val="666666"/>
          <w:kern w:val="0"/>
          <w:szCs w:val="21"/>
        </w:rPr>
        <w:t> </w:t>
      </w:r>
      <w:r w:rsidRPr="00EA7C0B">
        <w:rPr>
          <w:rFonts w:ascii="Tahoma" w:eastAsia="宋体" w:hAnsi="Tahoma" w:cs="Tahoma"/>
          <w:color w:val="666666"/>
          <w:kern w:val="0"/>
          <w:szCs w:val="21"/>
        </w:rPr>
        <w:t>分</w:t>
      </w:r>
    </w:p>
    <w:p w:rsidR="00EA7C0B" w:rsidRPr="00EA7C0B" w:rsidRDefault="00EA7C0B" w:rsidP="00EA7C0B">
      <w:pPr>
        <w:widowControl/>
        <w:numPr>
          <w:ilvl w:val="0"/>
          <w:numId w:val="142"/>
        </w:numPr>
        <w:shd w:val="clear" w:color="auto" w:fill="FFFFFF"/>
        <w:ind w:left="300"/>
        <w:jc w:val="left"/>
        <w:rPr>
          <w:rFonts w:ascii="Tahoma" w:eastAsia="宋体" w:hAnsi="Tahoma" w:cs="Tahoma"/>
          <w:color w:val="666666"/>
          <w:kern w:val="0"/>
          <w:szCs w:val="21"/>
        </w:rPr>
      </w:pPr>
      <w:r w:rsidRPr="00EA7C0B">
        <w:rPr>
          <w:rFonts w:ascii="Tahoma" w:eastAsia="宋体" w:hAnsi="Tahoma" w:cs="Tahoma"/>
          <w:color w:val="666666"/>
          <w:kern w:val="0"/>
          <w:szCs w:val="21"/>
        </w:rPr>
        <w:t>一、填空题</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共</w:t>
      </w:r>
      <w:r w:rsidRPr="00EA7C0B">
        <w:rPr>
          <w:rFonts w:ascii="Tahoma" w:eastAsia="宋体" w:hAnsi="Tahoma" w:cs="Tahoma"/>
          <w:color w:val="666666"/>
          <w:kern w:val="0"/>
          <w:szCs w:val="21"/>
        </w:rPr>
        <w:t>8</w:t>
      </w:r>
      <w:r w:rsidRPr="00EA7C0B">
        <w:rPr>
          <w:rFonts w:ascii="Tahoma" w:eastAsia="宋体" w:hAnsi="Tahoma" w:cs="Tahoma"/>
          <w:color w:val="666666"/>
          <w:kern w:val="0"/>
          <w:szCs w:val="21"/>
        </w:rPr>
        <w:t>题，</w:t>
      </w:r>
      <w:r w:rsidRPr="00EA7C0B">
        <w:rPr>
          <w:rFonts w:ascii="Tahoma" w:eastAsia="宋体" w:hAnsi="Tahoma" w:cs="Tahoma"/>
          <w:color w:val="666666"/>
          <w:kern w:val="0"/>
          <w:szCs w:val="21"/>
        </w:rPr>
        <w:t>100.00</w:t>
      </w:r>
      <w:r w:rsidRPr="00EA7C0B">
        <w:rPr>
          <w:rFonts w:ascii="Tahoma" w:eastAsia="宋体" w:hAnsi="Tahoma" w:cs="Tahoma"/>
          <w:color w:val="666666"/>
          <w:kern w:val="0"/>
          <w:szCs w:val="21"/>
        </w:rPr>
        <w:t>分</w:t>
      </w: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13A654"/>
          <w:kern w:val="0"/>
          <w:szCs w:val="21"/>
          <w:bdr w:val="single" w:sz="6" w:space="0" w:color="13A654" w:frame="1"/>
        </w:rPr>
        <w:t>12345678</w:t>
      </w:r>
    </w:p>
    <w:p w:rsidR="00EA7C0B" w:rsidRPr="00EA7C0B" w:rsidRDefault="00EA7C0B" w:rsidP="00EA7C0B">
      <w:pPr>
        <w:widowControl/>
        <w:shd w:val="clear" w:color="auto" w:fill="FFFFFF"/>
        <w:spacing w:after="150"/>
        <w:jc w:val="left"/>
        <w:textAlignment w:val="center"/>
        <w:rPr>
          <w:rFonts w:ascii="Tahoma" w:eastAsia="宋体" w:hAnsi="Tahoma" w:cs="Tahoma"/>
          <w:color w:val="999999"/>
          <w:kern w:val="0"/>
          <w:sz w:val="18"/>
          <w:szCs w:val="18"/>
        </w:rPr>
      </w:pPr>
      <w:r w:rsidRPr="00EA7C0B">
        <w:rPr>
          <w:rFonts w:ascii="Arial" w:eastAsia="宋体" w:hAnsi="Arial" w:cs="Arial"/>
          <w:color w:val="12A754"/>
          <w:kern w:val="0"/>
          <w:sz w:val="18"/>
          <w:szCs w:val="18"/>
        </w:rPr>
        <w:t>■</w:t>
      </w:r>
      <w:r w:rsidRPr="00EA7C0B">
        <w:rPr>
          <w:rFonts w:ascii="Tahoma" w:eastAsia="宋体" w:hAnsi="Tahoma" w:cs="Tahoma"/>
          <w:color w:val="999999"/>
          <w:kern w:val="0"/>
          <w:sz w:val="18"/>
          <w:szCs w:val="18"/>
        </w:rPr>
        <w:t>绿色表示答对题目</w:t>
      </w:r>
    </w:p>
    <w:p w:rsidR="00EA7C0B" w:rsidRPr="00EA7C0B" w:rsidRDefault="00EA7C0B" w:rsidP="00EA7C0B">
      <w:pPr>
        <w:widowControl/>
        <w:shd w:val="clear" w:color="auto" w:fill="FFFFFF"/>
        <w:spacing w:after="150"/>
        <w:jc w:val="left"/>
        <w:textAlignment w:val="center"/>
        <w:rPr>
          <w:rFonts w:ascii="Tahoma" w:eastAsia="宋体" w:hAnsi="Tahoma" w:cs="Tahoma"/>
          <w:color w:val="999999"/>
          <w:kern w:val="0"/>
          <w:sz w:val="18"/>
          <w:szCs w:val="18"/>
        </w:rPr>
      </w:pPr>
      <w:r w:rsidRPr="00EA7C0B">
        <w:rPr>
          <w:rFonts w:ascii="Arial" w:eastAsia="宋体" w:hAnsi="Arial" w:cs="Arial"/>
          <w:color w:val="FF6700"/>
          <w:kern w:val="0"/>
          <w:sz w:val="18"/>
          <w:szCs w:val="18"/>
        </w:rPr>
        <w:t>■</w:t>
      </w:r>
      <w:r w:rsidRPr="00EA7C0B">
        <w:rPr>
          <w:rFonts w:ascii="Tahoma" w:eastAsia="宋体" w:hAnsi="Tahoma" w:cs="Tahoma"/>
          <w:color w:val="999999"/>
          <w:kern w:val="0"/>
          <w:sz w:val="18"/>
          <w:szCs w:val="18"/>
        </w:rPr>
        <w:t>橙色表示答错题目</w:t>
      </w:r>
    </w:p>
    <w:p w:rsidR="00EA7C0B" w:rsidRPr="00EA7C0B" w:rsidRDefault="00EA7C0B" w:rsidP="00EA7C0B">
      <w:pPr>
        <w:widowControl/>
        <w:shd w:val="clear" w:color="auto" w:fill="FFFFFF"/>
        <w:jc w:val="left"/>
        <w:textAlignment w:val="center"/>
        <w:rPr>
          <w:rFonts w:ascii="Tahoma" w:eastAsia="宋体" w:hAnsi="Tahoma" w:cs="Tahoma"/>
          <w:color w:val="999999"/>
          <w:kern w:val="0"/>
          <w:sz w:val="18"/>
          <w:szCs w:val="18"/>
        </w:rPr>
      </w:pPr>
      <w:r w:rsidRPr="00EA7C0B">
        <w:rPr>
          <w:rFonts w:ascii="Arial" w:eastAsia="宋体" w:hAnsi="Arial" w:cs="Arial"/>
          <w:color w:val="A0A0A0"/>
          <w:kern w:val="0"/>
          <w:sz w:val="18"/>
          <w:szCs w:val="18"/>
        </w:rPr>
        <w:t>■</w:t>
      </w:r>
      <w:r w:rsidRPr="00EA7C0B">
        <w:rPr>
          <w:rFonts w:ascii="Tahoma" w:eastAsia="宋体" w:hAnsi="Tahoma" w:cs="Tahoma"/>
          <w:color w:val="999999"/>
          <w:kern w:val="0"/>
          <w:sz w:val="18"/>
          <w:szCs w:val="18"/>
        </w:rPr>
        <w:t>灰色表示主观</w:t>
      </w:r>
      <w:r w:rsidRPr="00EA7C0B">
        <w:rPr>
          <w:rFonts w:ascii="Tahoma" w:eastAsia="宋体" w:hAnsi="Tahoma" w:cs="Tahoma"/>
          <w:color w:val="999999"/>
          <w:kern w:val="0"/>
          <w:sz w:val="18"/>
          <w:szCs w:val="18"/>
        </w:rPr>
        <w:t>/</w:t>
      </w:r>
      <w:r w:rsidRPr="00EA7C0B">
        <w:rPr>
          <w:rFonts w:ascii="Tahoma" w:eastAsia="宋体" w:hAnsi="Tahoma" w:cs="Tahoma"/>
          <w:color w:val="999999"/>
          <w:kern w:val="0"/>
          <w:sz w:val="18"/>
          <w:szCs w:val="18"/>
        </w:rPr>
        <w:t>未完成题目</w:t>
      </w:r>
      <w:r w:rsidRPr="00EA7C0B">
        <w:rPr>
          <w:rFonts w:ascii="Tahoma" w:eastAsia="宋体" w:hAnsi="Tahoma" w:cs="Tahoma"/>
          <w:color w:val="999999"/>
          <w:kern w:val="0"/>
          <w:sz w:val="18"/>
          <w:szCs w:val="18"/>
        </w:rPr>
        <w:t>/</w:t>
      </w:r>
      <w:r w:rsidRPr="00EA7C0B">
        <w:rPr>
          <w:rFonts w:ascii="Tahoma" w:eastAsia="宋体" w:hAnsi="Tahoma" w:cs="Tahoma"/>
          <w:color w:val="999999"/>
          <w:kern w:val="0"/>
          <w:sz w:val="18"/>
          <w:szCs w:val="18"/>
        </w:rPr>
        <w:t>未批改</w:t>
      </w:r>
    </w:p>
    <w:p w:rsidR="00EA7C0B" w:rsidRPr="00EA7C0B" w:rsidRDefault="00EA7C0B" w:rsidP="00EA7C0B">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A7C0B">
        <w:rPr>
          <w:rFonts w:ascii="Tahoma" w:eastAsia="宋体" w:hAnsi="Tahoma" w:cs="Tahoma"/>
          <w:color w:val="404040"/>
          <w:kern w:val="0"/>
          <w:sz w:val="27"/>
          <w:szCs w:val="27"/>
        </w:rPr>
        <w:t>一、填空题</w:t>
      </w:r>
      <w:r w:rsidRPr="00EA7C0B">
        <w:rPr>
          <w:rFonts w:ascii="Tahoma" w:eastAsia="宋体" w:hAnsi="Tahoma" w:cs="Tahoma"/>
          <w:color w:val="404040"/>
          <w:kern w:val="0"/>
          <w:sz w:val="27"/>
          <w:szCs w:val="27"/>
        </w:rPr>
        <w:t> (</w:t>
      </w:r>
      <w:r w:rsidRPr="00EA7C0B">
        <w:rPr>
          <w:rFonts w:ascii="Tahoma" w:eastAsia="宋体" w:hAnsi="Tahoma" w:cs="Tahoma"/>
          <w:color w:val="404040"/>
          <w:kern w:val="0"/>
          <w:sz w:val="27"/>
          <w:szCs w:val="27"/>
        </w:rPr>
        <w:t>共</w:t>
      </w:r>
      <w:r w:rsidRPr="00EA7C0B">
        <w:rPr>
          <w:rFonts w:ascii="Tahoma" w:eastAsia="宋体" w:hAnsi="Tahoma" w:cs="Tahoma"/>
          <w:color w:val="404040"/>
          <w:kern w:val="0"/>
          <w:sz w:val="27"/>
          <w:szCs w:val="27"/>
        </w:rPr>
        <w:t> </w:t>
      </w:r>
      <w:r w:rsidRPr="00EA7C0B">
        <w:rPr>
          <w:rFonts w:ascii="Tahoma" w:eastAsia="宋体" w:hAnsi="Tahoma" w:cs="Tahoma"/>
          <w:color w:val="FF0000"/>
          <w:kern w:val="0"/>
          <w:sz w:val="27"/>
          <w:szCs w:val="27"/>
        </w:rPr>
        <w:t>100.00</w:t>
      </w:r>
      <w:r w:rsidRPr="00EA7C0B">
        <w:rPr>
          <w:rFonts w:ascii="Tahoma" w:eastAsia="宋体" w:hAnsi="Tahoma" w:cs="Tahoma"/>
          <w:color w:val="404040"/>
          <w:kern w:val="0"/>
          <w:sz w:val="27"/>
          <w:szCs w:val="27"/>
        </w:rPr>
        <w:t> </w:t>
      </w:r>
      <w:r w:rsidRPr="00EA7C0B">
        <w:rPr>
          <w:rFonts w:ascii="Tahoma" w:eastAsia="宋体" w:hAnsi="Tahoma" w:cs="Tahoma"/>
          <w:color w:val="404040"/>
          <w:kern w:val="0"/>
          <w:sz w:val="27"/>
          <w:szCs w:val="27"/>
        </w:rPr>
        <w:t>分</w:t>
      </w:r>
      <w:r w:rsidRPr="00EA7C0B">
        <w:rPr>
          <w:rFonts w:ascii="Tahoma" w:eastAsia="宋体" w:hAnsi="Tahoma" w:cs="Tahoma"/>
          <w:color w:val="404040"/>
          <w:kern w:val="0"/>
          <w:sz w:val="27"/>
          <w:szCs w:val="27"/>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1.</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增强型、耗尽型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第四空：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381000" cy="733425"/>
            <wp:effectExtent l="0" t="0" r="0" b="9525"/>
            <wp:docPr id="253" name="图片 253" descr="http://assets.uooconline.com/upload/cx/5/5724bee8e4b0809f2412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ssets.uooconline.com/upload/cx/5/5724bee8e4b0809f24125513.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1000" cy="733425"/>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JFET</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JFET</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2.</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增强型、耗尽型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第四空：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 cy="723900"/>
            <wp:effectExtent l="0" t="0" r="0" b="0"/>
            <wp:docPr id="252" name="图片 252" descr="http://assets.uooconline.com/upload/cx/5/5724bf81e4b0809f2412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ssets.uooconline.com/upload/cx/5/5724bf81e4b0809f24125537.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1000" cy="723900"/>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lastRenderedPageBreak/>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JFET</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JFET</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3.</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增强型、耗尽型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第四空：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 cy="723900"/>
            <wp:effectExtent l="0" t="0" r="0" b="0"/>
            <wp:docPr id="251" name="图片 251" descr="http://assets.uooconline.com/upload/cx/5/5724c044e4b0809f241255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ssets.uooconline.com/upload/cx/5/5724c044e4b0809f2412558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1000" cy="723900"/>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增强型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增强型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lastRenderedPageBreak/>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4.</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71475" cy="723900"/>
            <wp:effectExtent l="0" t="0" r="9525" b="0"/>
            <wp:docPr id="250" name="图片 250" descr="http://assets.uooconline.com/upload/cx/5/5724c0a8e4b0809f24125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uooconline.com/upload/cx/5/5724c0a8e4b0809f2412559f.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1475" cy="723900"/>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三极管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PNP</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双极型</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三极管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PNP</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双极型</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5.</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增强型、耗尽型；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第四空：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 cy="723900"/>
            <wp:effectExtent l="0" t="0" r="0" b="0"/>
            <wp:docPr id="249" name="图片 249" descr="http://assets.uooconline.com/upload/cx/5/5724c10ee4b0809f24125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ssets.uooconline.com/upload/cx/5/5724c10ee4b0809f241255bb.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1000" cy="723900"/>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lastRenderedPageBreak/>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6.</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 cy="723900"/>
            <wp:effectExtent l="0" t="0" r="0" b="0"/>
            <wp:docPr id="248" name="图片 248" descr="http://assets.uooconline.com/upload/cx/5/5724c1a2e4b0809f241255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sets.uooconline.com/upload/cx/5/5724c1a2e4b0809f241255dd.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1000" cy="723900"/>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三极管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NPN</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双极型</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三极管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NPN</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双极型</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lastRenderedPageBreak/>
        <w:t>7.</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增强型、耗尽型；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第四空：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 cy="723900"/>
            <wp:effectExtent l="0" t="0" r="0" b="0"/>
            <wp:docPr id="247" name="图片 247" descr="http://assets.uooconline.com/upload/cx/5/5724c1fce4b0809f2412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ssets.uooconline.com/upload/cx/5/5724c1fce4b0809f2412562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1000" cy="723900"/>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耗尽型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EA7C0B" w:rsidRPr="00EA7C0B" w:rsidRDefault="00EA7C0B" w:rsidP="00EA7C0B">
      <w:pPr>
        <w:widowControl/>
        <w:shd w:val="clear" w:color="auto" w:fill="FFFFFF"/>
        <w:jc w:val="left"/>
        <w:rPr>
          <w:rFonts w:ascii="Tahoma" w:eastAsia="宋体" w:hAnsi="Tahoma" w:cs="Tahoma"/>
          <w:color w:val="666666"/>
          <w:kern w:val="0"/>
          <w:szCs w:val="21"/>
        </w:rPr>
      </w:pPr>
      <w:r w:rsidRPr="00EA7C0B">
        <w:rPr>
          <w:rFonts w:ascii="Tahoma" w:eastAsia="宋体" w:hAnsi="Tahoma" w:cs="Tahoma"/>
          <w:color w:val="666666"/>
          <w:kern w:val="0"/>
          <w:szCs w:val="21"/>
        </w:rPr>
        <w:t>8.</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从下列词语中，依次选择</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个填入下面的空格中。</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第一空：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三极管、场效应管；</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第二空：</w:t>
      </w:r>
      <w:r w:rsidRPr="00EA7C0B">
        <w:rPr>
          <w:rFonts w:ascii="Tahoma" w:eastAsia="宋体" w:hAnsi="Tahoma" w:cs="Tahoma"/>
          <w:color w:val="666666"/>
          <w:kern w:val="0"/>
          <w:szCs w:val="21"/>
        </w:rPr>
        <w:t xml:space="preserve"> NPN</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PNP</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N</w:t>
      </w:r>
      <w:r w:rsidRPr="00EA7C0B">
        <w:rPr>
          <w:rFonts w:ascii="Tahoma" w:eastAsia="宋体" w:hAnsi="Tahoma" w:cs="Tahoma"/>
          <w:color w:val="666666"/>
          <w:kern w:val="0"/>
          <w:szCs w:val="21"/>
        </w:rPr>
        <w:t>沟道、</w:t>
      </w: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第三空：</w:t>
      </w:r>
      <w:r w:rsidRPr="00EA7C0B">
        <w:rPr>
          <w:rFonts w:ascii="Tahoma" w:eastAsia="宋体" w:hAnsi="Tahoma" w:cs="Tahoma"/>
          <w:color w:val="666666"/>
          <w:kern w:val="0"/>
          <w:szCs w:val="21"/>
        </w:rPr>
        <w:t xml:space="preserve"> </w:t>
      </w:r>
      <w:r w:rsidRPr="00EA7C0B">
        <w:rPr>
          <w:rFonts w:ascii="Tahoma" w:eastAsia="宋体" w:hAnsi="Tahoma" w:cs="Tahoma"/>
          <w:color w:val="666666"/>
          <w:kern w:val="0"/>
          <w:szCs w:val="21"/>
        </w:rPr>
        <w:t>增强型、耗尽型；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第四空：</w:t>
      </w:r>
      <w:r w:rsidRPr="00EA7C0B">
        <w:rPr>
          <w:rFonts w:ascii="Tahoma" w:eastAsia="宋体" w:hAnsi="Tahoma" w:cs="Tahoma"/>
          <w:color w:val="666666"/>
          <w:kern w:val="0"/>
          <w:szCs w:val="21"/>
        </w:rPr>
        <w:t xml:space="preserve"> MOS</w:t>
      </w:r>
      <w:r w:rsidRPr="00EA7C0B">
        <w:rPr>
          <w:rFonts w:ascii="Tahoma" w:eastAsia="宋体" w:hAnsi="Tahoma" w:cs="Tahoma"/>
          <w:color w:val="666666"/>
          <w:kern w:val="0"/>
          <w:szCs w:val="21"/>
        </w:rPr>
        <w:t>、</w:t>
      </w:r>
      <w:r w:rsidRPr="00EA7C0B">
        <w:rPr>
          <w:rFonts w:ascii="Tahoma" w:eastAsia="宋体" w:hAnsi="Tahoma" w:cs="Tahoma"/>
          <w:color w:val="666666"/>
          <w:kern w:val="0"/>
          <w:szCs w:val="21"/>
        </w:rPr>
        <w:t>JFET</w:t>
      </w:r>
      <w:r w:rsidRPr="00EA7C0B">
        <w:rPr>
          <w:rFonts w:ascii="Tahoma" w:eastAsia="宋体" w:hAnsi="Tahoma" w:cs="Tahoma"/>
          <w:color w:val="666666"/>
          <w:kern w:val="0"/>
          <w:szCs w:val="21"/>
        </w:rPr>
        <w:t>、双极型。</w:t>
      </w:r>
    </w:p>
    <w:p w:rsidR="00EA7C0B" w:rsidRPr="00EA7C0B" w:rsidRDefault="00EA7C0B" w:rsidP="00EA7C0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1000" cy="714375"/>
            <wp:effectExtent l="0" t="0" r="0" b="9525"/>
            <wp:docPr id="246" name="图片 246" descr="http://assets.uooconline.com/upload/cx/5/5724c281e4b0809f241256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ssets.uooconline.com/upload/cx/5/5724c281e4b0809f2412563c.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1000" cy="714375"/>
                    </a:xfrm>
                    <a:prstGeom prst="rect">
                      <a:avLst/>
                    </a:prstGeom>
                    <a:noFill/>
                    <a:ln>
                      <a:noFill/>
                    </a:ln>
                  </pic:spPr>
                </pic:pic>
              </a:graphicData>
            </a:graphic>
          </wp:inline>
        </w:drawing>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满分：</w:t>
      </w:r>
      <w:r w:rsidRPr="00EA7C0B">
        <w:rPr>
          <w:rFonts w:ascii="Tahoma" w:eastAsia="宋体" w:hAnsi="Tahoma" w:cs="Tahoma"/>
          <w:color w:val="666666"/>
          <w:kern w:val="0"/>
          <w:sz w:val="18"/>
          <w:szCs w:val="18"/>
        </w:rPr>
        <w:t xml:space="preserve">12.50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FFFFFF"/>
        <w:jc w:val="left"/>
        <w:rPr>
          <w:rFonts w:ascii="Tahoma" w:eastAsia="宋体" w:hAnsi="Tahoma" w:cs="Tahoma"/>
          <w:color w:val="666666"/>
          <w:kern w:val="0"/>
          <w:sz w:val="18"/>
          <w:szCs w:val="18"/>
        </w:rPr>
      </w:pPr>
      <w:r w:rsidRPr="00EA7C0B">
        <w:rPr>
          <w:rFonts w:ascii="Tahoma" w:eastAsia="宋体" w:hAnsi="Tahoma" w:cs="Tahoma"/>
          <w:color w:val="666666"/>
          <w:kern w:val="0"/>
          <w:sz w:val="18"/>
          <w:szCs w:val="18"/>
        </w:rPr>
        <w:t>得分：</w:t>
      </w:r>
      <w:r w:rsidRPr="00EA7C0B">
        <w:rPr>
          <w:rFonts w:ascii="Tahoma" w:eastAsia="宋体" w:hAnsi="Tahoma" w:cs="Tahoma"/>
          <w:color w:val="FF0000"/>
          <w:kern w:val="0"/>
          <w:sz w:val="18"/>
          <w:szCs w:val="18"/>
        </w:rPr>
        <w:t>12.50</w:t>
      </w:r>
      <w:r w:rsidRPr="00EA7C0B">
        <w:rPr>
          <w:rFonts w:ascii="Tahoma" w:eastAsia="宋体" w:hAnsi="Tahoma" w:cs="Tahoma"/>
          <w:color w:val="666666"/>
          <w:kern w:val="0"/>
          <w:sz w:val="18"/>
          <w:szCs w:val="18"/>
        </w:rPr>
        <w:t> </w:t>
      </w:r>
      <w:r w:rsidRPr="00EA7C0B">
        <w:rPr>
          <w:rFonts w:ascii="Tahoma" w:eastAsia="宋体" w:hAnsi="Tahoma" w:cs="Tahoma"/>
          <w:color w:val="666666"/>
          <w:kern w:val="0"/>
          <w:sz w:val="18"/>
          <w:szCs w:val="18"/>
        </w:rPr>
        <w:t>分</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lastRenderedPageBreak/>
        <w:t>你的答案：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增强型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正确答案：</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1</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场效应管</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2</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P</w:t>
      </w:r>
      <w:r w:rsidRPr="00EA7C0B">
        <w:rPr>
          <w:rFonts w:ascii="Tahoma" w:eastAsia="宋体" w:hAnsi="Tahoma" w:cs="Tahoma"/>
          <w:color w:val="666666"/>
          <w:kern w:val="0"/>
          <w:szCs w:val="21"/>
        </w:rPr>
        <w:t>沟道</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3</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增强型</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第</w:t>
      </w:r>
      <w:r w:rsidRPr="00EA7C0B">
        <w:rPr>
          <w:rFonts w:ascii="Tahoma" w:eastAsia="宋体" w:hAnsi="Tahoma" w:cs="Tahoma"/>
          <w:color w:val="666666"/>
          <w:kern w:val="0"/>
          <w:szCs w:val="21"/>
        </w:rPr>
        <w:t>4</w:t>
      </w:r>
      <w:r w:rsidRPr="00EA7C0B">
        <w:rPr>
          <w:rFonts w:ascii="Tahoma" w:eastAsia="宋体" w:hAnsi="Tahoma" w:cs="Tahoma"/>
          <w:color w:val="666666"/>
          <w:kern w:val="0"/>
          <w:szCs w:val="21"/>
        </w:rPr>
        <w:t>空：</w:t>
      </w:r>
    </w:p>
    <w:p w:rsidR="00EA7C0B" w:rsidRPr="00EA7C0B" w:rsidRDefault="00EA7C0B" w:rsidP="00EA7C0B">
      <w:pPr>
        <w:widowControl/>
        <w:shd w:val="clear" w:color="auto" w:fill="EBEBEB"/>
        <w:wordWrap w:val="0"/>
        <w:jc w:val="left"/>
        <w:textAlignment w:val="top"/>
        <w:rPr>
          <w:rFonts w:ascii="Tahoma" w:eastAsia="宋体" w:hAnsi="Tahoma" w:cs="Tahoma"/>
          <w:color w:val="666666"/>
          <w:kern w:val="0"/>
          <w:szCs w:val="21"/>
        </w:rPr>
      </w:pPr>
      <w:r w:rsidRPr="00EA7C0B">
        <w:rPr>
          <w:rFonts w:ascii="Tahoma" w:eastAsia="宋体" w:hAnsi="Tahoma" w:cs="Tahoma"/>
          <w:color w:val="666666"/>
          <w:kern w:val="0"/>
          <w:szCs w:val="21"/>
        </w:rPr>
        <w:t>MOS</w:t>
      </w:r>
    </w:p>
    <w:p w:rsidR="00EA7C0B" w:rsidRPr="00EA7C0B" w:rsidRDefault="00EA7C0B" w:rsidP="00EA7C0B">
      <w:pPr>
        <w:widowControl/>
        <w:shd w:val="clear" w:color="auto" w:fill="EBEBEB"/>
        <w:jc w:val="left"/>
        <w:rPr>
          <w:rFonts w:ascii="Tahoma" w:eastAsia="宋体" w:hAnsi="Tahoma" w:cs="Tahoma"/>
          <w:color w:val="666666"/>
          <w:kern w:val="0"/>
          <w:szCs w:val="21"/>
        </w:rPr>
      </w:pPr>
      <w:r w:rsidRPr="00EA7C0B">
        <w:rPr>
          <w:rFonts w:ascii="Tahoma" w:eastAsia="宋体" w:hAnsi="Tahoma" w:cs="Tahoma"/>
          <w:color w:val="188EEE"/>
          <w:kern w:val="0"/>
          <w:szCs w:val="21"/>
        </w:rPr>
        <w:t>教师评语：</w:t>
      </w:r>
    </w:p>
    <w:p w:rsidR="00EA7C0B" w:rsidRPr="00EA7C0B" w:rsidRDefault="00EA7C0B" w:rsidP="00EA7C0B">
      <w:pPr>
        <w:widowControl/>
        <w:shd w:val="clear" w:color="auto" w:fill="EBEBEB"/>
        <w:wordWrap w:val="0"/>
        <w:jc w:val="left"/>
        <w:rPr>
          <w:rFonts w:ascii="Tahoma" w:eastAsia="宋体" w:hAnsi="Tahoma" w:cs="Tahoma"/>
          <w:color w:val="666666"/>
          <w:kern w:val="0"/>
          <w:szCs w:val="21"/>
        </w:rPr>
      </w:pPr>
      <w:r w:rsidRPr="00EA7C0B">
        <w:rPr>
          <w:rFonts w:ascii="Tahoma" w:eastAsia="宋体" w:hAnsi="Tahoma" w:cs="Tahoma"/>
          <w:color w:val="666666"/>
          <w:kern w:val="0"/>
          <w:szCs w:val="21"/>
        </w:rPr>
        <w:t>--</w:t>
      </w:r>
    </w:p>
    <w:p w:rsidR="00A84499" w:rsidRPr="00A84499" w:rsidRDefault="00A84499" w:rsidP="00A84499">
      <w:pPr>
        <w:widowControl/>
        <w:shd w:val="clear" w:color="auto" w:fill="FFFFFF"/>
        <w:jc w:val="left"/>
        <w:rPr>
          <w:rFonts w:ascii="Tahoma" w:eastAsia="宋体" w:hAnsi="Tahoma" w:cs="Tahoma"/>
          <w:color w:val="666666"/>
          <w:kern w:val="0"/>
          <w:szCs w:val="21"/>
        </w:rPr>
      </w:pPr>
      <w:r w:rsidRPr="00A84499">
        <w:rPr>
          <w:rFonts w:ascii="Tahoma" w:eastAsia="宋体" w:hAnsi="Tahoma" w:cs="Tahoma"/>
          <w:color w:val="12A754"/>
          <w:kern w:val="0"/>
          <w:sz w:val="24"/>
          <w:szCs w:val="24"/>
        </w:rPr>
        <w:t>场效应管放大电路（过关分数</w:t>
      </w:r>
      <w:r w:rsidRPr="00A84499">
        <w:rPr>
          <w:rFonts w:ascii="Tahoma" w:eastAsia="宋体" w:hAnsi="Tahoma" w:cs="Tahoma"/>
          <w:color w:val="12A754"/>
          <w:kern w:val="0"/>
          <w:sz w:val="24"/>
          <w:szCs w:val="24"/>
        </w:rPr>
        <w:t>50</w:t>
      </w:r>
      <w:r w:rsidRPr="00A84499">
        <w:rPr>
          <w:rFonts w:ascii="Tahoma" w:eastAsia="宋体" w:hAnsi="Tahoma" w:cs="Tahoma"/>
          <w:color w:val="12A754"/>
          <w:kern w:val="0"/>
          <w:sz w:val="24"/>
          <w:szCs w:val="24"/>
        </w:rPr>
        <w:t>）</w:t>
      </w:r>
      <w:r w:rsidRPr="00A84499">
        <w:rPr>
          <w:rFonts w:ascii="Tahoma" w:eastAsia="宋体" w:hAnsi="Tahoma" w:cs="Tahoma"/>
          <w:color w:val="A0A0A0"/>
          <w:kern w:val="0"/>
          <w:sz w:val="18"/>
          <w:szCs w:val="18"/>
        </w:rPr>
        <w:t xml:space="preserve">[ </w:t>
      </w:r>
      <w:r w:rsidRPr="00A84499">
        <w:rPr>
          <w:rFonts w:ascii="Tahoma" w:eastAsia="宋体" w:hAnsi="Tahoma" w:cs="Tahoma"/>
          <w:color w:val="A0A0A0"/>
          <w:kern w:val="0"/>
          <w:sz w:val="18"/>
          <w:szCs w:val="18"/>
        </w:rPr>
        <w:t>提交时间：</w:t>
      </w:r>
      <w:r w:rsidRPr="00A84499">
        <w:rPr>
          <w:rFonts w:ascii="Tahoma" w:eastAsia="宋体" w:hAnsi="Tahoma" w:cs="Tahoma"/>
          <w:color w:val="A0A0A0"/>
          <w:kern w:val="0"/>
          <w:sz w:val="18"/>
          <w:szCs w:val="18"/>
        </w:rPr>
        <w:t>2018-10-17 13:01:40 ]</w:t>
      </w:r>
      <w:r w:rsidRPr="00A84499">
        <w:rPr>
          <w:rFonts w:ascii="Tahoma" w:eastAsia="宋体" w:hAnsi="Tahoma" w:cs="Tahoma"/>
          <w:color w:val="666666"/>
          <w:kern w:val="0"/>
          <w:szCs w:val="21"/>
        </w:rPr>
        <w:t>得分：</w:t>
      </w:r>
      <w:r w:rsidRPr="00A84499">
        <w:rPr>
          <w:rFonts w:ascii="Tahoma" w:eastAsia="宋体" w:hAnsi="Tahoma" w:cs="Tahoma"/>
          <w:b/>
          <w:bCs/>
          <w:color w:val="FF0000"/>
          <w:kern w:val="0"/>
          <w:sz w:val="36"/>
          <w:szCs w:val="36"/>
        </w:rPr>
        <w:t>100.00</w:t>
      </w:r>
      <w:r w:rsidRPr="00A84499">
        <w:rPr>
          <w:rFonts w:ascii="Tahoma" w:eastAsia="宋体" w:hAnsi="Tahoma" w:cs="Tahoma"/>
          <w:color w:val="666666"/>
          <w:kern w:val="0"/>
          <w:szCs w:val="21"/>
        </w:rPr>
        <w:t> </w:t>
      </w:r>
      <w:r w:rsidRPr="00A84499">
        <w:rPr>
          <w:rFonts w:ascii="Tahoma" w:eastAsia="宋体" w:hAnsi="Tahoma" w:cs="Tahoma"/>
          <w:color w:val="666666"/>
          <w:kern w:val="0"/>
          <w:szCs w:val="21"/>
        </w:rPr>
        <w:t>分</w:t>
      </w:r>
    </w:p>
    <w:p w:rsidR="00A84499" w:rsidRPr="00A84499" w:rsidRDefault="00A84499" w:rsidP="00A84499">
      <w:pPr>
        <w:widowControl/>
        <w:shd w:val="clear" w:color="auto" w:fill="EBF4FF"/>
        <w:spacing w:line="720" w:lineRule="atLeast"/>
        <w:jc w:val="left"/>
        <w:rPr>
          <w:rFonts w:ascii="Tahoma" w:eastAsia="宋体" w:hAnsi="Tahoma" w:cs="Tahoma"/>
          <w:color w:val="666666"/>
          <w:kern w:val="0"/>
          <w:szCs w:val="21"/>
        </w:rPr>
      </w:pPr>
      <w:r w:rsidRPr="00A84499">
        <w:rPr>
          <w:rFonts w:ascii="Tahoma" w:eastAsia="宋体" w:hAnsi="Tahoma" w:cs="Tahoma"/>
          <w:color w:val="666666"/>
          <w:kern w:val="0"/>
          <w:sz w:val="24"/>
          <w:szCs w:val="24"/>
        </w:rPr>
        <w:t> </w:t>
      </w:r>
      <w:r w:rsidRPr="00A84499">
        <w:rPr>
          <w:rFonts w:ascii="Tahoma" w:eastAsia="宋体" w:hAnsi="Tahoma" w:cs="Tahoma"/>
          <w:color w:val="666666"/>
          <w:kern w:val="0"/>
          <w:sz w:val="24"/>
          <w:szCs w:val="24"/>
        </w:rPr>
        <w:t>试卷结构</w:t>
      </w:r>
      <w:r w:rsidRPr="00A84499">
        <w:rPr>
          <w:rFonts w:ascii="Tahoma" w:eastAsia="宋体" w:hAnsi="Tahoma" w:cs="Tahoma"/>
          <w:color w:val="666666"/>
          <w:kern w:val="0"/>
          <w:szCs w:val="21"/>
        </w:rPr>
        <w:t>满分：</w:t>
      </w:r>
      <w:r w:rsidRPr="00A84499">
        <w:rPr>
          <w:rFonts w:ascii="Tahoma" w:eastAsia="宋体" w:hAnsi="Tahoma" w:cs="Tahoma"/>
          <w:b/>
          <w:bCs/>
          <w:color w:val="FF0000"/>
          <w:kern w:val="0"/>
          <w:sz w:val="24"/>
          <w:szCs w:val="24"/>
        </w:rPr>
        <w:t>100</w:t>
      </w:r>
      <w:r w:rsidRPr="00A84499">
        <w:rPr>
          <w:rFonts w:ascii="Tahoma" w:eastAsia="宋体" w:hAnsi="Tahoma" w:cs="Tahoma"/>
          <w:color w:val="666666"/>
          <w:kern w:val="0"/>
          <w:szCs w:val="21"/>
        </w:rPr>
        <w:t> </w:t>
      </w:r>
      <w:r w:rsidRPr="00A84499">
        <w:rPr>
          <w:rFonts w:ascii="Tahoma" w:eastAsia="宋体" w:hAnsi="Tahoma" w:cs="Tahoma"/>
          <w:color w:val="666666"/>
          <w:kern w:val="0"/>
          <w:szCs w:val="21"/>
        </w:rPr>
        <w:t>分</w:t>
      </w:r>
    </w:p>
    <w:p w:rsidR="00A84499" w:rsidRPr="00A84499" w:rsidRDefault="00A84499" w:rsidP="00A84499">
      <w:pPr>
        <w:widowControl/>
        <w:numPr>
          <w:ilvl w:val="0"/>
          <w:numId w:val="143"/>
        </w:numPr>
        <w:shd w:val="clear" w:color="auto" w:fill="FFFFFF"/>
        <w:ind w:left="300"/>
        <w:jc w:val="left"/>
        <w:rPr>
          <w:rFonts w:ascii="Tahoma" w:eastAsia="宋体" w:hAnsi="Tahoma" w:cs="Tahoma"/>
          <w:color w:val="666666"/>
          <w:kern w:val="0"/>
          <w:szCs w:val="21"/>
        </w:rPr>
      </w:pPr>
      <w:r w:rsidRPr="00A84499">
        <w:rPr>
          <w:rFonts w:ascii="Tahoma" w:eastAsia="宋体" w:hAnsi="Tahoma" w:cs="Tahoma"/>
          <w:color w:val="666666"/>
          <w:kern w:val="0"/>
          <w:szCs w:val="21"/>
        </w:rPr>
        <w:t>一、填空题</w:t>
      </w:r>
      <w:r w:rsidRPr="00A84499">
        <w:rPr>
          <w:rFonts w:ascii="Tahoma" w:eastAsia="宋体" w:hAnsi="Tahoma" w:cs="Tahoma"/>
          <w:color w:val="666666"/>
          <w:kern w:val="0"/>
          <w:szCs w:val="21"/>
        </w:rPr>
        <w:t xml:space="preserve"> (</w:t>
      </w:r>
      <w:r w:rsidRPr="00A84499">
        <w:rPr>
          <w:rFonts w:ascii="Tahoma" w:eastAsia="宋体" w:hAnsi="Tahoma" w:cs="Tahoma"/>
          <w:color w:val="666666"/>
          <w:kern w:val="0"/>
          <w:szCs w:val="21"/>
        </w:rPr>
        <w:t>共</w:t>
      </w:r>
      <w:r w:rsidRPr="00A84499">
        <w:rPr>
          <w:rFonts w:ascii="Tahoma" w:eastAsia="宋体" w:hAnsi="Tahoma" w:cs="Tahoma"/>
          <w:color w:val="666666"/>
          <w:kern w:val="0"/>
          <w:szCs w:val="21"/>
        </w:rPr>
        <w:t>2</w:t>
      </w:r>
      <w:r w:rsidRPr="00A84499">
        <w:rPr>
          <w:rFonts w:ascii="Tahoma" w:eastAsia="宋体" w:hAnsi="Tahoma" w:cs="Tahoma"/>
          <w:color w:val="666666"/>
          <w:kern w:val="0"/>
          <w:szCs w:val="21"/>
        </w:rPr>
        <w:t>题，</w:t>
      </w:r>
      <w:r w:rsidRPr="00A84499">
        <w:rPr>
          <w:rFonts w:ascii="Tahoma" w:eastAsia="宋体" w:hAnsi="Tahoma" w:cs="Tahoma"/>
          <w:color w:val="666666"/>
          <w:kern w:val="0"/>
          <w:szCs w:val="21"/>
        </w:rPr>
        <w:t>100.00</w:t>
      </w:r>
      <w:r w:rsidRPr="00A84499">
        <w:rPr>
          <w:rFonts w:ascii="Tahoma" w:eastAsia="宋体" w:hAnsi="Tahoma" w:cs="Tahoma"/>
          <w:color w:val="666666"/>
          <w:kern w:val="0"/>
          <w:szCs w:val="21"/>
        </w:rPr>
        <w:t>分</w:t>
      </w:r>
      <w:r w:rsidRPr="00A84499">
        <w:rPr>
          <w:rFonts w:ascii="Tahoma" w:eastAsia="宋体" w:hAnsi="Tahoma" w:cs="Tahoma"/>
          <w:color w:val="666666"/>
          <w:kern w:val="0"/>
          <w:szCs w:val="21"/>
        </w:rPr>
        <w:t>)</w:t>
      </w:r>
    </w:p>
    <w:p w:rsidR="00A84499" w:rsidRPr="00A84499" w:rsidRDefault="00A84499" w:rsidP="00A84499">
      <w:pPr>
        <w:widowControl/>
        <w:shd w:val="clear" w:color="auto" w:fill="FFFFFF"/>
        <w:jc w:val="left"/>
        <w:rPr>
          <w:rFonts w:ascii="Tahoma" w:eastAsia="宋体" w:hAnsi="Tahoma" w:cs="Tahoma"/>
          <w:color w:val="666666"/>
          <w:kern w:val="0"/>
          <w:szCs w:val="21"/>
        </w:rPr>
      </w:pPr>
      <w:r w:rsidRPr="00A84499">
        <w:rPr>
          <w:rFonts w:ascii="Tahoma" w:eastAsia="宋体" w:hAnsi="Tahoma" w:cs="Tahoma"/>
          <w:color w:val="13A654"/>
          <w:kern w:val="0"/>
          <w:szCs w:val="21"/>
          <w:bdr w:val="single" w:sz="6" w:space="0" w:color="13A654" w:frame="1"/>
        </w:rPr>
        <w:t>12</w:t>
      </w:r>
    </w:p>
    <w:p w:rsidR="00A84499" w:rsidRPr="00A84499" w:rsidRDefault="00A84499" w:rsidP="00A84499">
      <w:pPr>
        <w:widowControl/>
        <w:shd w:val="clear" w:color="auto" w:fill="FFFFFF"/>
        <w:spacing w:after="150"/>
        <w:jc w:val="left"/>
        <w:textAlignment w:val="center"/>
        <w:rPr>
          <w:rFonts w:ascii="Tahoma" w:eastAsia="宋体" w:hAnsi="Tahoma" w:cs="Tahoma"/>
          <w:color w:val="999999"/>
          <w:kern w:val="0"/>
          <w:sz w:val="18"/>
          <w:szCs w:val="18"/>
        </w:rPr>
      </w:pPr>
      <w:r w:rsidRPr="00A84499">
        <w:rPr>
          <w:rFonts w:ascii="Arial" w:eastAsia="宋体" w:hAnsi="Arial" w:cs="Arial"/>
          <w:color w:val="12A754"/>
          <w:kern w:val="0"/>
          <w:sz w:val="18"/>
          <w:szCs w:val="18"/>
        </w:rPr>
        <w:t>■</w:t>
      </w:r>
      <w:r w:rsidRPr="00A84499">
        <w:rPr>
          <w:rFonts w:ascii="Tahoma" w:eastAsia="宋体" w:hAnsi="Tahoma" w:cs="Tahoma"/>
          <w:color w:val="999999"/>
          <w:kern w:val="0"/>
          <w:sz w:val="18"/>
          <w:szCs w:val="18"/>
        </w:rPr>
        <w:t>绿色表示答对题目</w:t>
      </w:r>
    </w:p>
    <w:p w:rsidR="00A84499" w:rsidRPr="00A84499" w:rsidRDefault="00A84499" w:rsidP="00A84499">
      <w:pPr>
        <w:widowControl/>
        <w:shd w:val="clear" w:color="auto" w:fill="FFFFFF"/>
        <w:spacing w:after="150"/>
        <w:jc w:val="left"/>
        <w:textAlignment w:val="center"/>
        <w:rPr>
          <w:rFonts w:ascii="Tahoma" w:eastAsia="宋体" w:hAnsi="Tahoma" w:cs="Tahoma"/>
          <w:color w:val="999999"/>
          <w:kern w:val="0"/>
          <w:sz w:val="18"/>
          <w:szCs w:val="18"/>
        </w:rPr>
      </w:pPr>
      <w:r w:rsidRPr="00A84499">
        <w:rPr>
          <w:rFonts w:ascii="Arial" w:eastAsia="宋体" w:hAnsi="Arial" w:cs="Arial"/>
          <w:color w:val="FF6700"/>
          <w:kern w:val="0"/>
          <w:sz w:val="18"/>
          <w:szCs w:val="18"/>
        </w:rPr>
        <w:t>■</w:t>
      </w:r>
      <w:r w:rsidRPr="00A84499">
        <w:rPr>
          <w:rFonts w:ascii="Tahoma" w:eastAsia="宋体" w:hAnsi="Tahoma" w:cs="Tahoma"/>
          <w:color w:val="999999"/>
          <w:kern w:val="0"/>
          <w:sz w:val="18"/>
          <w:szCs w:val="18"/>
        </w:rPr>
        <w:t>橙色表示答错题目</w:t>
      </w:r>
    </w:p>
    <w:p w:rsidR="00A84499" w:rsidRPr="00A84499" w:rsidRDefault="00A84499" w:rsidP="00A84499">
      <w:pPr>
        <w:widowControl/>
        <w:shd w:val="clear" w:color="auto" w:fill="FFFFFF"/>
        <w:jc w:val="left"/>
        <w:textAlignment w:val="center"/>
        <w:rPr>
          <w:rFonts w:ascii="Tahoma" w:eastAsia="宋体" w:hAnsi="Tahoma" w:cs="Tahoma"/>
          <w:color w:val="999999"/>
          <w:kern w:val="0"/>
          <w:sz w:val="18"/>
          <w:szCs w:val="18"/>
        </w:rPr>
      </w:pPr>
      <w:r w:rsidRPr="00A84499">
        <w:rPr>
          <w:rFonts w:ascii="Arial" w:eastAsia="宋体" w:hAnsi="Arial" w:cs="Arial"/>
          <w:color w:val="A0A0A0"/>
          <w:kern w:val="0"/>
          <w:sz w:val="18"/>
          <w:szCs w:val="18"/>
        </w:rPr>
        <w:t>■</w:t>
      </w:r>
      <w:r w:rsidRPr="00A84499">
        <w:rPr>
          <w:rFonts w:ascii="Tahoma" w:eastAsia="宋体" w:hAnsi="Tahoma" w:cs="Tahoma"/>
          <w:color w:val="999999"/>
          <w:kern w:val="0"/>
          <w:sz w:val="18"/>
          <w:szCs w:val="18"/>
        </w:rPr>
        <w:t>灰色表示主观</w:t>
      </w:r>
      <w:r w:rsidRPr="00A84499">
        <w:rPr>
          <w:rFonts w:ascii="Tahoma" w:eastAsia="宋体" w:hAnsi="Tahoma" w:cs="Tahoma"/>
          <w:color w:val="999999"/>
          <w:kern w:val="0"/>
          <w:sz w:val="18"/>
          <w:szCs w:val="18"/>
        </w:rPr>
        <w:t>/</w:t>
      </w:r>
      <w:r w:rsidRPr="00A84499">
        <w:rPr>
          <w:rFonts w:ascii="Tahoma" w:eastAsia="宋体" w:hAnsi="Tahoma" w:cs="Tahoma"/>
          <w:color w:val="999999"/>
          <w:kern w:val="0"/>
          <w:sz w:val="18"/>
          <w:szCs w:val="18"/>
        </w:rPr>
        <w:t>未完成题目</w:t>
      </w:r>
      <w:r w:rsidRPr="00A84499">
        <w:rPr>
          <w:rFonts w:ascii="Tahoma" w:eastAsia="宋体" w:hAnsi="Tahoma" w:cs="Tahoma"/>
          <w:color w:val="999999"/>
          <w:kern w:val="0"/>
          <w:sz w:val="18"/>
          <w:szCs w:val="18"/>
        </w:rPr>
        <w:t>/</w:t>
      </w:r>
      <w:r w:rsidRPr="00A84499">
        <w:rPr>
          <w:rFonts w:ascii="Tahoma" w:eastAsia="宋体" w:hAnsi="Tahoma" w:cs="Tahoma"/>
          <w:color w:val="999999"/>
          <w:kern w:val="0"/>
          <w:sz w:val="18"/>
          <w:szCs w:val="18"/>
        </w:rPr>
        <w:t>未批改</w:t>
      </w:r>
    </w:p>
    <w:p w:rsidR="00A84499" w:rsidRPr="00A84499" w:rsidRDefault="00A84499" w:rsidP="00A84499">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A84499">
        <w:rPr>
          <w:rFonts w:ascii="Tahoma" w:eastAsia="宋体" w:hAnsi="Tahoma" w:cs="Tahoma"/>
          <w:color w:val="404040"/>
          <w:kern w:val="0"/>
          <w:sz w:val="27"/>
          <w:szCs w:val="27"/>
        </w:rPr>
        <w:t>一、填空题</w:t>
      </w:r>
      <w:r w:rsidRPr="00A84499">
        <w:rPr>
          <w:rFonts w:ascii="Tahoma" w:eastAsia="宋体" w:hAnsi="Tahoma" w:cs="Tahoma"/>
          <w:color w:val="404040"/>
          <w:kern w:val="0"/>
          <w:sz w:val="27"/>
          <w:szCs w:val="27"/>
        </w:rPr>
        <w:t> (</w:t>
      </w:r>
      <w:r w:rsidRPr="00A84499">
        <w:rPr>
          <w:rFonts w:ascii="Tahoma" w:eastAsia="宋体" w:hAnsi="Tahoma" w:cs="Tahoma"/>
          <w:color w:val="404040"/>
          <w:kern w:val="0"/>
          <w:sz w:val="27"/>
          <w:szCs w:val="27"/>
        </w:rPr>
        <w:t>共</w:t>
      </w:r>
      <w:r w:rsidRPr="00A84499">
        <w:rPr>
          <w:rFonts w:ascii="Tahoma" w:eastAsia="宋体" w:hAnsi="Tahoma" w:cs="Tahoma"/>
          <w:color w:val="404040"/>
          <w:kern w:val="0"/>
          <w:sz w:val="27"/>
          <w:szCs w:val="27"/>
        </w:rPr>
        <w:t> </w:t>
      </w:r>
      <w:r w:rsidRPr="00A84499">
        <w:rPr>
          <w:rFonts w:ascii="Tahoma" w:eastAsia="宋体" w:hAnsi="Tahoma" w:cs="Tahoma"/>
          <w:color w:val="FF0000"/>
          <w:kern w:val="0"/>
          <w:sz w:val="27"/>
          <w:szCs w:val="27"/>
        </w:rPr>
        <w:t>100.00</w:t>
      </w:r>
      <w:r w:rsidRPr="00A84499">
        <w:rPr>
          <w:rFonts w:ascii="Tahoma" w:eastAsia="宋体" w:hAnsi="Tahoma" w:cs="Tahoma"/>
          <w:color w:val="404040"/>
          <w:kern w:val="0"/>
          <w:sz w:val="27"/>
          <w:szCs w:val="27"/>
        </w:rPr>
        <w:t> </w:t>
      </w:r>
      <w:r w:rsidRPr="00A84499">
        <w:rPr>
          <w:rFonts w:ascii="Tahoma" w:eastAsia="宋体" w:hAnsi="Tahoma" w:cs="Tahoma"/>
          <w:color w:val="404040"/>
          <w:kern w:val="0"/>
          <w:sz w:val="27"/>
          <w:szCs w:val="27"/>
        </w:rPr>
        <w:t>分</w:t>
      </w:r>
      <w:r w:rsidRPr="00A84499">
        <w:rPr>
          <w:rFonts w:ascii="Tahoma" w:eastAsia="宋体" w:hAnsi="Tahoma" w:cs="Tahoma"/>
          <w:color w:val="404040"/>
          <w:kern w:val="0"/>
          <w:sz w:val="27"/>
          <w:szCs w:val="27"/>
        </w:rPr>
        <w:t>)</w:t>
      </w:r>
    </w:p>
    <w:p w:rsidR="00A84499" w:rsidRPr="00A84499" w:rsidRDefault="00A84499" w:rsidP="00A84499">
      <w:pPr>
        <w:widowControl/>
        <w:shd w:val="clear" w:color="auto" w:fill="FFFFFF"/>
        <w:jc w:val="left"/>
        <w:rPr>
          <w:rFonts w:ascii="Tahoma" w:eastAsia="宋体" w:hAnsi="Tahoma" w:cs="Tahoma"/>
          <w:color w:val="666666"/>
          <w:kern w:val="0"/>
          <w:szCs w:val="21"/>
        </w:rPr>
      </w:pPr>
      <w:r w:rsidRPr="00A84499">
        <w:rPr>
          <w:rFonts w:ascii="Tahoma" w:eastAsia="宋体" w:hAnsi="Tahoma" w:cs="Tahoma"/>
          <w:color w:val="666666"/>
          <w:kern w:val="0"/>
          <w:szCs w:val="21"/>
        </w:rPr>
        <w:t>1.</w:t>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已知电路及参数如图，求晶体管</w:t>
      </w:r>
      <w:r w:rsidRPr="00A84499">
        <w:rPr>
          <w:rFonts w:ascii="Tahoma" w:eastAsia="宋体" w:hAnsi="Tahoma" w:cs="Tahoma"/>
          <w:color w:val="666666"/>
          <w:kern w:val="0"/>
          <w:szCs w:val="21"/>
        </w:rPr>
        <w:t>Q1</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Q2</w:t>
      </w:r>
      <w:r w:rsidRPr="00A84499">
        <w:rPr>
          <w:rFonts w:ascii="Tahoma" w:eastAsia="宋体" w:hAnsi="Tahoma" w:cs="Tahoma"/>
          <w:color w:val="666666"/>
          <w:kern w:val="0"/>
          <w:szCs w:val="21"/>
        </w:rPr>
        <w:t>的静态工作点。</w:t>
      </w:r>
      <w:r w:rsidRPr="00A84499">
        <w:rPr>
          <w:rFonts w:ascii="Tahoma" w:eastAsia="宋体" w:hAnsi="Tahoma" w:cs="Tahoma"/>
          <w:color w:val="666666"/>
          <w:kern w:val="0"/>
          <w:szCs w:val="21"/>
        </w:rPr>
        <w:t> </w:t>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Q1</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U_GS1 = (  ) V, I_D1 = (  )mA, U_DS1 = (  ) V;</w:t>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Q2</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U_GS2 = (  ) V, I_D2 = (  )mA, U_DS2 = (  ) V;</w:t>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输入电压为零时，输出电压</w:t>
      </w:r>
      <w:r w:rsidRPr="00A84499">
        <w:rPr>
          <w:rFonts w:ascii="Tahoma" w:eastAsia="宋体" w:hAnsi="Tahoma" w:cs="Tahoma"/>
          <w:color w:val="666666"/>
          <w:kern w:val="0"/>
          <w:szCs w:val="21"/>
        </w:rPr>
        <w:t xml:space="preserve"> =</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 xml:space="preserve">  </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V.</w:t>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5524500" cy="4295775"/>
            <wp:effectExtent l="0" t="0" r="0" b="9525"/>
            <wp:docPr id="254" name="图片 254" descr="http://assets.uooconline.com/upload/cx/5/5570643ee4b0ec35e2d06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ssets.uooconline.com/upload/cx/5/5570643ee4b0ec35e2d06933.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24500" cy="4295775"/>
                    </a:xfrm>
                    <a:prstGeom prst="rect">
                      <a:avLst/>
                    </a:prstGeom>
                    <a:noFill/>
                    <a:ln>
                      <a:noFill/>
                    </a:ln>
                  </pic:spPr>
                </pic:pic>
              </a:graphicData>
            </a:graphic>
          </wp:inline>
        </w:drawing>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p>
    <w:p w:rsidR="00A84499" w:rsidRPr="00A84499" w:rsidRDefault="00A84499" w:rsidP="00A84499">
      <w:pPr>
        <w:widowControl/>
        <w:shd w:val="clear" w:color="auto" w:fill="FFFFFF"/>
        <w:jc w:val="left"/>
        <w:rPr>
          <w:rFonts w:ascii="Tahoma" w:eastAsia="宋体" w:hAnsi="Tahoma" w:cs="Tahoma"/>
          <w:color w:val="666666"/>
          <w:kern w:val="0"/>
          <w:sz w:val="18"/>
          <w:szCs w:val="18"/>
        </w:rPr>
      </w:pPr>
      <w:r w:rsidRPr="00A84499">
        <w:rPr>
          <w:rFonts w:ascii="Tahoma" w:eastAsia="宋体" w:hAnsi="Tahoma" w:cs="Tahoma"/>
          <w:color w:val="666666"/>
          <w:kern w:val="0"/>
          <w:sz w:val="18"/>
          <w:szCs w:val="18"/>
        </w:rPr>
        <w:t>满分：</w:t>
      </w:r>
      <w:r w:rsidRPr="00A84499">
        <w:rPr>
          <w:rFonts w:ascii="Tahoma" w:eastAsia="宋体" w:hAnsi="Tahoma" w:cs="Tahoma"/>
          <w:color w:val="666666"/>
          <w:kern w:val="0"/>
          <w:sz w:val="18"/>
          <w:szCs w:val="18"/>
        </w:rPr>
        <w:t xml:space="preserve">50.00 </w:t>
      </w:r>
      <w:r w:rsidRPr="00A84499">
        <w:rPr>
          <w:rFonts w:ascii="Tahoma" w:eastAsia="宋体" w:hAnsi="Tahoma" w:cs="Tahoma"/>
          <w:color w:val="666666"/>
          <w:kern w:val="0"/>
          <w:sz w:val="18"/>
          <w:szCs w:val="18"/>
        </w:rPr>
        <w:t>分</w:t>
      </w:r>
    </w:p>
    <w:p w:rsidR="00A84499" w:rsidRPr="00A84499" w:rsidRDefault="00A84499" w:rsidP="00A84499">
      <w:pPr>
        <w:widowControl/>
        <w:shd w:val="clear" w:color="auto" w:fill="FFFFFF"/>
        <w:jc w:val="left"/>
        <w:rPr>
          <w:rFonts w:ascii="Tahoma" w:eastAsia="宋体" w:hAnsi="Tahoma" w:cs="Tahoma"/>
          <w:color w:val="666666"/>
          <w:kern w:val="0"/>
          <w:sz w:val="18"/>
          <w:szCs w:val="18"/>
        </w:rPr>
      </w:pPr>
      <w:r w:rsidRPr="00A84499">
        <w:rPr>
          <w:rFonts w:ascii="Tahoma" w:eastAsia="宋体" w:hAnsi="Tahoma" w:cs="Tahoma"/>
          <w:color w:val="666666"/>
          <w:kern w:val="0"/>
          <w:sz w:val="18"/>
          <w:szCs w:val="18"/>
        </w:rPr>
        <w:t>得分：</w:t>
      </w:r>
      <w:r w:rsidRPr="00A84499">
        <w:rPr>
          <w:rFonts w:ascii="Tahoma" w:eastAsia="宋体" w:hAnsi="Tahoma" w:cs="Tahoma"/>
          <w:color w:val="FF0000"/>
          <w:kern w:val="0"/>
          <w:sz w:val="18"/>
          <w:szCs w:val="18"/>
        </w:rPr>
        <w:t>50.00</w:t>
      </w:r>
      <w:r w:rsidRPr="00A84499">
        <w:rPr>
          <w:rFonts w:ascii="Tahoma" w:eastAsia="宋体" w:hAnsi="Tahoma" w:cs="Tahoma"/>
          <w:color w:val="666666"/>
          <w:kern w:val="0"/>
          <w:sz w:val="18"/>
          <w:szCs w:val="18"/>
        </w:rPr>
        <w:t> </w:t>
      </w:r>
      <w:r w:rsidRPr="00A84499">
        <w:rPr>
          <w:rFonts w:ascii="Tahoma" w:eastAsia="宋体" w:hAnsi="Tahoma" w:cs="Tahoma"/>
          <w:color w:val="666666"/>
          <w:kern w:val="0"/>
          <w:sz w:val="18"/>
          <w:szCs w:val="18"/>
        </w:rPr>
        <w:t>分</w:t>
      </w:r>
    </w:p>
    <w:p w:rsidR="00A84499" w:rsidRPr="00A84499" w:rsidRDefault="00A84499" w:rsidP="00A84499">
      <w:pPr>
        <w:widowControl/>
        <w:shd w:val="clear" w:color="auto" w:fill="EBEBEB"/>
        <w:jc w:val="left"/>
        <w:rPr>
          <w:rFonts w:ascii="Tahoma" w:eastAsia="宋体" w:hAnsi="Tahoma" w:cs="Tahoma"/>
          <w:color w:val="666666"/>
          <w:kern w:val="0"/>
          <w:szCs w:val="21"/>
        </w:rPr>
      </w:pPr>
      <w:r w:rsidRPr="00A84499">
        <w:rPr>
          <w:rFonts w:ascii="Tahoma" w:eastAsia="宋体" w:hAnsi="Tahoma" w:cs="Tahoma"/>
          <w:color w:val="188EEE"/>
          <w:kern w:val="0"/>
          <w:szCs w:val="21"/>
        </w:rPr>
        <w:t>你的答案：</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1</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3</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2</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3</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6</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4</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3</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5</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6</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5</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7</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0</w:t>
      </w:r>
    </w:p>
    <w:p w:rsidR="00A84499" w:rsidRPr="00A84499" w:rsidRDefault="00A84499" w:rsidP="00A84499">
      <w:pPr>
        <w:widowControl/>
        <w:shd w:val="clear" w:color="auto" w:fill="EBEBEB"/>
        <w:jc w:val="left"/>
        <w:rPr>
          <w:rFonts w:ascii="Tahoma" w:eastAsia="宋体" w:hAnsi="Tahoma" w:cs="Tahoma"/>
          <w:color w:val="666666"/>
          <w:kern w:val="0"/>
          <w:szCs w:val="21"/>
        </w:rPr>
      </w:pPr>
      <w:r w:rsidRPr="00A84499">
        <w:rPr>
          <w:rFonts w:ascii="Tahoma" w:eastAsia="宋体" w:hAnsi="Tahoma" w:cs="Tahoma"/>
          <w:color w:val="188EEE"/>
          <w:kern w:val="0"/>
          <w:szCs w:val="21"/>
        </w:rPr>
        <w:t>正确答案：</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1</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3</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lastRenderedPageBreak/>
        <w:t>第</w:t>
      </w:r>
      <w:r w:rsidRPr="00A84499">
        <w:rPr>
          <w:rFonts w:ascii="Tahoma" w:eastAsia="宋体" w:hAnsi="Tahoma" w:cs="Tahoma"/>
          <w:color w:val="666666"/>
          <w:kern w:val="0"/>
          <w:szCs w:val="21"/>
        </w:rPr>
        <w:t>2</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3</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6</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4</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3</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5</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6</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5</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7</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0</w:t>
      </w:r>
    </w:p>
    <w:p w:rsidR="00A84499" w:rsidRPr="00A84499" w:rsidRDefault="00A84499" w:rsidP="00A84499">
      <w:pPr>
        <w:widowControl/>
        <w:shd w:val="clear" w:color="auto" w:fill="EBEBEB"/>
        <w:jc w:val="left"/>
        <w:rPr>
          <w:rFonts w:ascii="Tahoma" w:eastAsia="宋体" w:hAnsi="Tahoma" w:cs="Tahoma"/>
          <w:color w:val="666666"/>
          <w:kern w:val="0"/>
          <w:szCs w:val="21"/>
        </w:rPr>
      </w:pPr>
      <w:r w:rsidRPr="00A84499">
        <w:rPr>
          <w:rFonts w:ascii="Tahoma" w:eastAsia="宋体" w:hAnsi="Tahoma" w:cs="Tahoma"/>
          <w:color w:val="188EEE"/>
          <w:kern w:val="0"/>
          <w:szCs w:val="21"/>
        </w:rPr>
        <w:t>教师评语：</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w:t>
      </w:r>
    </w:p>
    <w:p w:rsidR="00A84499" w:rsidRPr="00A84499" w:rsidRDefault="00A84499" w:rsidP="00A84499">
      <w:pPr>
        <w:widowControl/>
        <w:shd w:val="clear" w:color="auto" w:fill="FFFFFF"/>
        <w:jc w:val="left"/>
        <w:rPr>
          <w:rFonts w:ascii="Tahoma" w:eastAsia="宋体" w:hAnsi="Tahoma" w:cs="Tahoma"/>
          <w:color w:val="666666"/>
          <w:kern w:val="0"/>
          <w:szCs w:val="21"/>
        </w:rPr>
      </w:pPr>
      <w:r w:rsidRPr="00A84499">
        <w:rPr>
          <w:rFonts w:ascii="Tahoma" w:eastAsia="宋体" w:hAnsi="Tahoma" w:cs="Tahoma"/>
          <w:color w:val="666666"/>
          <w:kern w:val="0"/>
          <w:szCs w:val="21"/>
        </w:rPr>
        <w:t>2.</w:t>
      </w:r>
    </w:p>
    <w:p w:rsidR="00A84499" w:rsidRPr="00A84499" w:rsidRDefault="00A84499" w:rsidP="00A84499">
      <w:pPr>
        <w:widowControl/>
        <w:shd w:val="clear" w:color="auto" w:fill="FFFFFF"/>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电路及参数同上图，晶体管</w:t>
      </w:r>
      <w:r w:rsidRPr="00A84499">
        <w:rPr>
          <w:rFonts w:ascii="Tahoma" w:eastAsia="宋体" w:hAnsi="Tahoma" w:cs="Tahoma"/>
          <w:color w:val="666666"/>
          <w:kern w:val="0"/>
          <w:szCs w:val="21"/>
        </w:rPr>
        <w:t>Q1</w:t>
      </w:r>
      <w:r w:rsidRPr="00A84499">
        <w:rPr>
          <w:rFonts w:ascii="Tahoma" w:eastAsia="宋体" w:hAnsi="Tahoma" w:cs="Tahoma"/>
          <w:color w:val="666666"/>
          <w:kern w:val="0"/>
          <w:szCs w:val="21"/>
        </w:rPr>
        <w:t>的转移电导为（</w:t>
      </w:r>
      <w:r w:rsidRPr="00A84499">
        <w:rPr>
          <w:rFonts w:ascii="Tahoma" w:eastAsia="宋体" w:hAnsi="Tahoma" w:cs="Tahoma"/>
          <w:color w:val="666666"/>
          <w:kern w:val="0"/>
          <w:szCs w:val="21"/>
        </w:rPr>
        <w:t xml:space="preserve">   </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mS</w:t>
      </w:r>
      <w:r w:rsidRPr="00A84499">
        <w:rPr>
          <w:rFonts w:ascii="Tahoma" w:eastAsia="宋体" w:hAnsi="Tahoma" w:cs="Tahoma"/>
          <w:color w:val="666666"/>
          <w:kern w:val="0"/>
          <w:szCs w:val="21"/>
        </w:rPr>
        <w:t>，晶体管</w:t>
      </w:r>
      <w:r w:rsidRPr="00A84499">
        <w:rPr>
          <w:rFonts w:ascii="Tahoma" w:eastAsia="宋体" w:hAnsi="Tahoma" w:cs="Tahoma"/>
          <w:color w:val="666666"/>
          <w:kern w:val="0"/>
          <w:szCs w:val="21"/>
        </w:rPr>
        <w:t>Q2</w:t>
      </w:r>
      <w:r w:rsidRPr="00A84499">
        <w:rPr>
          <w:rFonts w:ascii="Tahoma" w:eastAsia="宋体" w:hAnsi="Tahoma" w:cs="Tahoma"/>
          <w:color w:val="666666"/>
          <w:kern w:val="0"/>
          <w:szCs w:val="21"/>
        </w:rPr>
        <w:t>的转移电导为（</w:t>
      </w:r>
      <w:r w:rsidRPr="00A84499">
        <w:rPr>
          <w:rFonts w:ascii="Tahoma" w:eastAsia="宋体" w:hAnsi="Tahoma" w:cs="Tahoma"/>
          <w:color w:val="666666"/>
          <w:kern w:val="0"/>
          <w:szCs w:val="21"/>
        </w:rPr>
        <w:t xml:space="preserve">  </w:t>
      </w:r>
      <w:r w:rsidRPr="00A84499">
        <w:rPr>
          <w:rFonts w:ascii="Tahoma" w:eastAsia="宋体" w:hAnsi="Tahoma" w:cs="Tahoma"/>
          <w:color w:val="666666"/>
          <w:kern w:val="0"/>
          <w:szCs w:val="21"/>
        </w:rPr>
        <w:t>）</w:t>
      </w:r>
      <w:r w:rsidRPr="00A84499">
        <w:rPr>
          <w:rFonts w:ascii="Tahoma" w:eastAsia="宋体" w:hAnsi="Tahoma" w:cs="Tahoma"/>
          <w:color w:val="666666"/>
          <w:kern w:val="0"/>
          <w:szCs w:val="21"/>
        </w:rPr>
        <w:t xml:space="preserve">mS. </w:t>
      </w:r>
      <w:r w:rsidRPr="00A84499">
        <w:rPr>
          <w:rFonts w:ascii="Tahoma" w:eastAsia="宋体" w:hAnsi="Tahoma" w:cs="Tahoma"/>
          <w:color w:val="666666"/>
          <w:kern w:val="0"/>
          <w:szCs w:val="21"/>
        </w:rPr>
        <w:t>整个电路的电压放大倍数是（</w:t>
      </w:r>
      <w:r w:rsidRPr="00A84499">
        <w:rPr>
          <w:rFonts w:ascii="Tahoma" w:eastAsia="宋体" w:hAnsi="Tahoma" w:cs="Tahoma"/>
          <w:color w:val="666666"/>
          <w:kern w:val="0"/>
          <w:szCs w:val="21"/>
        </w:rPr>
        <w:t xml:space="preserve">  </w:t>
      </w:r>
      <w:r w:rsidRPr="00A84499">
        <w:rPr>
          <w:rFonts w:ascii="Tahoma" w:eastAsia="宋体" w:hAnsi="Tahoma" w:cs="Tahoma"/>
          <w:color w:val="666666"/>
          <w:kern w:val="0"/>
          <w:szCs w:val="21"/>
        </w:rPr>
        <w:t>）。</w:t>
      </w:r>
    </w:p>
    <w:p w:rsidR="00A84499" w:rsidRPr="00A84499" w:rsidRDefault="00A84499" w:rsidP="00A84499">
      <w:pPr>
        <w:widowControl/>
        <w:shd w:val="clear" w:color="auto" w:fill="FFFFFF"/>
        <w:jc w:val="left"/>
        <w:rPr>
          <w:rFonts w:ascii="Tahoma" w:eastAsia="宋体" w:hAnsi="Tahoma" w:cs="Tahoma"/>
          <w:color w:val="666666"/>
          <w:kern w:val="0"/>
          <w:sz w:val="18"/>
          <w:szCs w:val="18"/>
        </w:rPr>
      </w:pPr>
      <w:r w:rsidRPr="00A84499">
        <w:rPr>
          <w:rFonts w:ascii="Tahoma" w:eastAsia="宋体" w:hAnsi="Tahoma" w:cs="Tahoma"/>
          <w:color w:val="666666"/>
          <w:kern w:val="0"/>
          <w:sz w:val="18"/>
          <w:szCs w:val="18"/>
        </w:rPr>
        <w:t>满分：</w:t>
      </w:r>
      <w:r w:rsidRPr="00A84499">
        <w:rPr>
          <w:rFonts w:ascii="Tahoma" w:eastAsia="宋体" w:hAnsi="Tahoma" w:cs="Tahoma"/>
          <w:color w:val="666666"/>
          <w:kern w:val="0"/>
          <w:sz w:val="18"/>
          <w:szCs w:val="18"/>
        </w:rPr>
        <w:t xml:space="preserve">50.00 </w:t>
      </w:r>
      <w:r w:rsidRPr="00A84499">
        <w:rPr>
          <w:rFonts w:ascii="Tahoma" w:eastAsia="宋体" w:hAnsi="Tahoma" w:cs="Tahoma"/>
          <w:color w:val="666666"/>
          <w:kern w:val="0"/>
          <w:sz w:val="18"/>
          <w:szCs w:val="18"/>
        </w:rPr>
        <w:t>分</w:t>
      </w:r>
    </w:p>
    <w:p w:rsidR="00A84499" w:rsidRPr="00A84499" w:rsidRDefault="00A84499" w:rsidP="00A84499">
      <w:pPr>
        <w:widowControl/>
        <w:shd w:val="clear" w:color="auto" w:fill="FFFFFF"/>
        <w:jc w:val="left"/>
        <w:rPr>
          <w:rFonts w:ascii="Tahoma" w:eastAsia="宋体" w:hAnsi="Tahoma" w:cs="Tahoma"/>
          <w:color w:val="666666"/>
          <w:kern w:val="0"/>
          <w:sz w:val="18"/>
          <w:szCs w:val="18"/>
        </w:rPr>
      </w:pPr>
      <w:r w:rsidRPr="00A84499">
        <w:rPr>
          <w:rFonts w:ascii="Tahoma" w:eastAsia="宋体" w:hAnsi="Tahoma" w:cs="Tahoma"/>
          <w:color w:val="666666"/>
          <w:kern w:val="0"/>
          <w:sz w:val="18"/>
          <w:szCs w:val="18"/>
        </w:rPr>
        <w:t>得分：</w:t>
      </w:r>
      <w:r w:rsidRPr="00A84499">
        <w:rPr>
          <w:rFonts w:ascii="Tahoma" w:eastAsia="宋体" w:hAnsi="Tahoma" w:cs="Tahoma"/>
          <w:color w:val="FF0000"/>
          <w:kern w:val="0"/>
          <w:sz w:val="18"/>
          <w:szCs w:val="18"/>
        </w:rPr>
        <w:t>50.00</w:t>
      </w:r>
      <w:r w:rsidRPr="00A84499">
        <w:rPr>
          <w:rFonts w:ascii="Tahoma" w:eastAsia="宋体" w:hAnsi="Tahoma" w:cs="Tahoma"/>
          <w:color w:val="666666"/>
          <w:kern w:val="0"/>
          <w:sz w:val="18"/>
          <w:szCs w:val="18"/>
        </w:rPr>
        <w:t> </w:t>
      </w:r>
      <w:r w:rsidRPr="00A84499">
        <w:rPr>
          <w:rFonts w:ascii="Tahoma" w:eastAsia="宋体" w:hAnsi="Tahoma" w:cs="Tahoma"/>
          <w:color w:val="666666"/>
          <w:kern w:val="0"/>
          <w:sz w:val="18"/>
          <w:szCs w:val="18"/>
        </w:rPr>
        <w:t>分</w:t>
      </w:r>
    </w:p>
    <w:p w:rsidR="00A84499" w:rsidRPr="00A84499" w:rsidRDefault="00A84499" w:rsidP="00A84499">
      <w:pPr>
        <w:widowControl/>
        <w:shd w:val="clear" w:color="auto" w:fill="EBEBEB"/>
        <w:jc w:val="left"/>
        <w:rPr>
          <w:rFonts w:ascii="Tahoma" w:eastAsia="宋体" w:hAnsi="Tahoma" w:cs="Tahoma"/>
          <w:color w:val="666666"/>
          <w:kern w:val="0"/>
          <w:szCs w:val="21"/>
        </w:rPr>
      </w:pPr>
      <w:r w:rsidRPr="00A84499">
        <w:rPr>
          <w:rFonts w:ascii="Tahoma" w:eastAsia="宋体" w:hAnsi="Tahoma" w:cs="Tahoma"/>
          <w:color w:val="188EEE"/>
          <w:kern w:val="0"/>
          <w:szCs w:val="21"/>
        </w:rPr>
        <w:t>你的答案：</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1</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1.33</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2</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1.33</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3</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-0.6</w:t>
      </w:r>
    </w:p>
    <w:p w:rsidR="00A84499" w:rsidRPr="00A84499" w:rsidRDefault="00A84499" w:rsidP="00A84499">
      <w:pPr>
        <w:widowControl/>
        <w:shd w:val="clear" w:color="auto" w:fill="EBEBEB"/>
        <w:jc w:val="left"/>
        <w:rPr>
          <w:rFonts w:ascii="Tahoma" w:eastAsia="宋体" w:hAnsi="Tahoma" w:cs="Tahoma"/>
          <w:color w:val="666666"/>
          <w:kern w:val="0"/>
          <w:szCs w:val="21"/>
        </w:rPr>
      </w:pPr>
      <w:r w:rsidRPr="00A84499">
        <w:rPr>
          <w:rFonts w:ascii="Tahoma" w:eastAsia="宋体" w:hAnsi="Tahoma" w:cs="Tahoma"/>
          <w:color w:val="188EEE"/>
          <w:kern w:val="0"/>
          <w:szCs w:val="21"/>
        </w:rPr>
        <w:t>正确答案：</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1</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[1.3 , 1.4]</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2</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[1.3 , 1.4]</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第</w:t>
      </w:r>
      <w:r w:rsidRPr="00A84499">
        <w:rPr>
          <w:rFonts w:ascii="Tahoma" w:eastAsia="宋体" w:hAnsi="Tahoma" w:cs="Tahoma"/>
          <w:color w:val="666666"/>
          <w:kern w:val="0"/>
          <w:szCs w:val="21"/>
        </w:rPr>
        <w:t>3</w:t>
      </w:r>
      <w:r w:rsidRPr="00A84499">
        <w:rPr>
          <w:rFonts w:ascii="Tahoma" w:eastAsia="宋体" w:hAnsi="Tahoma" w:cs="Tahoma"/>
          <w:color w:val="666666"/>
          <w:kern w:val="0"/>
          <w:szCs w:val="21"/>
        </w:rPr>
        <w:t>空：</w:t>
      </w:r>
    </w:p>
    <w:p w:rsidR="00A84499" w:rsidRPr="00A84499" w:rsidRDefault="00A84499" w:rsidP="00A84499">
      <w:pPr>
        <w:widowControl/>
        <w:shd w:val="clear" w:color="auto" w:fill="EBEBEB"/>
        <w:wordWrap w:val="0"/>
        <w:jc w:val="left"/>
        <w:textAlignment w:val="top"/>
        <w:rPr>
          <w:rFonts w:ascii="Tahoma" w:eastAsia="宋体" w:hAnsi="Tahoma" w:cs="Tahoma"/>
          <w:color w:val="666666"/>
          <w:kern w:val="0"/>
          <w:szCs w:val="21"/>
        </w:rPr>
      </w:pPr>
      <w:r w:rsidRPr="00A84499">
        <w:rPr>
          <w:rFonts w:ascii="Tahoma" w:eastAsia="宋体" w:hAnsi="Tahoma" w:cs="Tahoma"/>
          <w:color w:val="666666"/>
          <w:kern w:val="0"/>
          <w:szCs w:val="21"/>
        </w:rPr>
        <w:t>[-0.6 , -0.4]</w:t>
      </w:r>
    </w:p>
    <w:p w:rsidR="00A84499" w:rsidRPr="00A84499" w:rsidRDefault="00A84499" w:rsidP="00A84499">
      <w:pPr>
        <w:widowControl/>
        <w:shd w:val="clear" w:color="auto" w:fill="EBEBEB"/>
        <w:jc w:val="left"/>
        <w:rPr>
          <w:rFonts w:ascii="Tahoma" w:eastAsia="宋体" w:hAnsi="Tahoma" w:cs="Tahoma"/>
          <w:color w:val="666666"/>
          <w:kern w:val="0"/>
          <w:szCs w:val="21"/>
        </w:rPr>
      </w:pPr>
      <w:r w:rsidRPr="00A84499">
        <w:rPr>
          <w:rFonts w:ascii="Tahoma" w:eastAsia="宋体" w:hAnsi="Tahoma" w:cs="Tahoma"/>
          <w:color w:val="188EEE"/>
          <w:kern w:val="0"/>
          <w:szCs w:val="21"/>
        </w:rPr>
        <w:t>教师评语：</w:t>
      </w:r>
    </w:p>
    <w:p w:rsidR="00A84499" w:rsidRPr="00A84499" w:rsidRDefault="00A84499" w:rsidP="00A84499">
      <w:pPr>
        <w:widowControl/>
        <w:shd w:val="clear" w:color="auto" w:fill="EBEBEB"/>
        <w:wordWrap w:val="0"/>
        <w:jc w:val="left"/>
        <w:rPr>
          <w:rFonts w:ascii="Tahoma" w:eastAsia="宋体" w:hAnsi="Tahoma" w:cs="Tahoma"/>
          <w:color w:val="666666"/>
          <w:kern w:val="0"/>
          <w:szCs w:val="21"/>
        </w:rPr>
      </w:pPr>
      <w:r w:rsidRPr="00A84499">
        <w:rPr>
          <w:rFonts w:ascii="Tahoma" w:eastAsia="宋体" w:hAnsi="Tahoma" w:cs="Tahoma"/>
          <w:color w:val="666666"/>
          <w:kern w:val="0"/>
          <w:szCs w:val="21"/>
        </w:rPr>
        <w:t>--</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12A754"/>
          <w:kern w:val="0"/>
          <w:sz w:val="24"/>
          <w:szCs w:val="24"/>
        </w:rPr>
        <w:t>阻容耦合放大电路（过关分数</w:t>
      </w:r>
      <w:r w:rsidRPr="00AE3A93">
        <w:rPr>
          <w:rFonts w:ascii="Tahoma" w:eastAsia="宋体" w:hAnsi="Tahoma" w:cs="Tahoma"/>
          <w:color w:val="12A754"/>
          <w:kern w:val="0"/>
          <w:sz w:val="24"/>
          <w:szCs w:val="24"/>
        </w:rPr>
        <w:t>60</w:t>
      </w:r>
      <w:r w:rsidRPr="00AE3A93">
        <w:rPr>
          <w:rFonts w:ascii="Tahoma" w:eastAsia="宋体" w:hAnsi="Tahoma" w:cs="Tahoma"/>
          <w:color w:val="12A754"/>
          <w:kern w:val="0"/>
          <w:sz w:val="24"/>
          <w:szCs w:val="24"/>
        </w:rPr>
        <w:t>）</w:t>
      </w:r>
      <w:r w:rsidRPr="00AE3A93">
        <w:rPr>
          <w:rFonts w:ascii="Tahoma" w:eastAsia="宋体" w:hAnsi="Tahoma" w:cs="Tahoma"/>
          <w:color w:val="A0A0A0"/>
          <w:kern w:val="0"/>
          <w:sz w:val="18"/>
          <w:szCs w:val="18"/>
        </w:rPr>
        <w:t xml:space="preserve">[ </w:t>
      </w:r>
      <w:r w:rsidRPr="00AE3A93">
        <w:rPr>
          <w:rFonts w:ascii="Tahoma" w:eastAsia="宋体" w:hAnsi="Tahoma" w:cs="Tahoma"/>
          <w:color w:val="A0A0A0"/>
          <w:kern w:val="0"/>
          <w:sz w:val="18"/>
          <w:szCs w:val="18"/>
        </w:rPr>
        <w:t>提交时间：</w:t>
      </w:r>
      <w:r w:rsidRPr="00AE3A93">
        <w:rPr>
          <w:rFonts w:ascii="Tahoma" w:eastAsia="宋体" w:hAnsi="Tahoma" w:cs="Tahoma"/>
          <w:color w:val="A0A0A0"/>
          <w:kern w:val="0"/>
          <w:sz w:val="18"/>
          <w:szCs w:val="18"/>
        </w:rPr>
        <w:t>2018-10-17 13:04:31 ]</w:t>
      </w:r>
      <w:r w:rsidRPr="00AE3A93">
        <w:rPr>
          <w:rFonts w:ascii="Tahoma" w:eastAsia="宋体" w:hAnsi="Tahoma" w:cs="Tahoma"/>
          <w:color w:val="666666"/>
          <w:kern w:val="0"/>
          <w:szCs w:val="21"/>
        </w:rPr>
        <w:t>得分：</w:t>
      </w:r>
      <w:r w:rsidRPr="00AE3A93">
        <w:rPr>
          <w:rFonts w:ascii="Tahoma" w:eastAsia="宋体" w:hAnsi="Tahoma" w:cs="Tahoma"/>
          <w:b/>
          <w:bCs/>
          <w:color w:val="FF0000"/>
          <w:kern w:val="0"/>
          <w:sz w:val="36"/>
          <w:szCs w:val="36"/>
        </w:rPr>
        <w:t>100.00</w:t>
      </w:r>
      <w:r w:rsidRPr="00AE3A93">
        <w:rPr>
          <w:rFonts w:ascii="Tahoma" w:eastAsia="宋体" w:hAnsi="Tahoma" w:cs="Tahoma"/>
          <w:color w:val="666666"/>
          <w:kern w:val="0"/>
          <w:szCs w:val="21"/>
        </w:rPr>
        <w:t> </w:t>
      </w:r>
      <w:r w:rsidRPr="00AE3A93">
        <w:rPr>
          <w:rFonts w:ascii="Tahoma" w:eastAsia="宋体" w:hAnsi="Tahoma" w:cs="Tahoma"/>
          <w:color w:val="666666"/>
          <w:kern w:val="0"/>
          <w:szCs w:val="21"/>
        </w:rPr>
        <w:t>分</w:t>
      </w:r>
    </w:p>
    <w:p w:rsidR="00AE3A93" w:rsidRPr="00AE3A93" w:rsidRDefault="00AE3A93" w:rsidP="00AE3A93">
      <w:pPr>
        <w:widowControl/>
        <w:shd w:val="clear" w:color="auto" w:fill="EBF4FF"/>
        <w:spacing w:line="720" w:lineRule="atLeast"/>
        <w:jc w:val="left"/>
        <w:rPr>
          <w:rFonts w:ascii="Tahoma" w:eastAsia="宋体" w:hAnsi="Tahoma" w:cs="Tahoma"/>
          <w:color w:val="666666"/>
          <w:kern w:val="0"/>
          <w:szCs w:val="21"/>
        </w:rPr>
      </w:pPr>
      <w:r w:rsidRPr="00AE3A93">
        <w:rPr>
          <w:rFonts w:ascii="Tahoma" w:eastAsia="宋体" w:hAnsi="Tahoma" w:cs="Tahoma"/>
          <w:color w:val="666666"/>
          <w:kern w:val="0"/>
          <w:sz w:val="24"/>
          <w:szCs w:val="24"/>
        </w:rPr>
        <w:t> </w:t>
      </w:r>
      <w:r w:rsidRPr="00AE3A93">
        <w:rPr>
          <w:rFonts w:ascii="Tahoma" w:eastAsia="宋体" w:hAnsi="Tahoma" w:cs="Tahoma"/>
          <w:color w:val="666666"/>
          <w:kern w:val="0"/>
          <w:sz w:val="24"/>
          <w:szCs w:val="24"/>
        </w:rPr>
        <w:t>试卷结构</w:t>
      </w:r>
      <w:r w:rsidRPr="00AE3A93">
        <w:rPr>
          <w:rFonts w:ascii="Tahoma" w:eastAsia="宋体" w:hAnsi="Tahoma" w:cs="Tahoma"/>
          <w:color w:val="666666"/>
          <w:kern w:val="0"/>
          <w:szCs w:val="21"/>
        </w:rPr>
        <w:t>满分：</w:t>
      </w:r>
      <w:r w:rsidRPr="00AE3A93">
        <w:rPr>
          <w:rFonts w:ascii="Tahoma" w:eastAsia="宋体" w:hAnsi="Tahoma" w:cs="Tahoma"/>
          <w:b/>
          <w:bCs/>
          <w:color w:val="FF0000"/>
          <w:kern w:val="0"/>
          <w:sz w:val="24"/>
          <w:szCs w:val="24"/>
        </w:rPr>
        <w:t>100</w:t>
      </w:r>
      <w:r w:rsidRPr="00AE3A93">
        <w:rPr>
          <w:rFonts w:ascii="Tahoma" w:eastAsia="宋体" w:hAnsi="Tahoma" w:cs="Tahoma"/>
          <w:color w:val="666666"/>
          <w:kern w:val="0"/>
          <w:szCs w:val="21"/>
        </w:rPr>
        <w:t> </w:t>
      </w:r>
      <w:r w:rsidRPr="00AE3A93">
        <w:rPr>
          <w:rFonts w:ascii="Tahoma" w:eastAsia="宋体" w:hAnsi="Tahoma" w:cs="Tahoma"/>
          <w:color w:val="666666"/>
          <w:kern w:val="0"/>
          <w:szCs w:val="21"/>
        </w:rPr>
        <w:t>分</w:t>
      </w:r>
    </w:p>
    <w:p w:rsidR="00AE3A93" w:rsidRPr="00AE3A93" w:rsidRDefault="00AE3A93" w:rsidP="00AE3A93">
      <w:pPr>
        <w:widowControl/>
        <w:numPr>
          <w:ilvl w:val="0"/>
          <w:numId w:val="144"/>
        </w:numPr>
        <w:shd w:val="clear" w:color="auto" w:fill="FFFFFF"/>
        <w:ind w:left="300"/>
        <w:jc w:val="left"/>
        <w:rPr>
          <w:rFonts w:ascii="Tahoma" w:eastAsia="宋体" w:hAnsi="Tahoma" w:cs="Tahoma"/>
          <w:color w:val="666666"/>
          <w:kern w:val="0"/>
          <w:szCs w:val="21"/>
        </w:rPr>
      </w:pPr>
      <w:r w:rsidRPr="00AE3A93">
        <w:rPr>
          <w:rFonts w:ascii="Tahoma" w:eastAsia="宋体" w:hAnsi="Tahoma" w:cs="Tahoma"/>
          <w:color w:val="666666"/>
          <w:kern w:val="0"/>
          <w:szCs w:val="21"/>
        </w:rPr>
        <w:t>一、单选题</w:t>
      </w:r>
      <w:r w:rsidRPr="00AE3A93">
        <w:rPr>
          <w:rFonts w:ascii="Tahoma" w:eastAsia="宋体" w:hAnsi="Tahoma" w:cs="Tahoma"/>
          <w:color w:val="666666"/>
          <w:kern w:val="0"/>
          <w:szCs w:val="21"/>
        </w:rPr>
        <w:t xml:space="preserve"> (</w:t>
      </w:r>
      <w:r w:rsidRPr="00AE3A93">
        <w:rPr>
          <w:rFonts w:ascii="Tahoma" w:eastAsia="宋体" w:hAnsi="Tahoma" w:cs="Tahoma"/>
          <w:color w:val="666666"/>
          <w:kern w:val="0"/>
          <w:szCs w:val="21"/>
        </w:rPr>
        <w:t>共</w:t>
      </w:r>
      <w:r w:rsidRPr="00AE3A93">
        <w:rPr>
          <w:rFonts w:ascii="Tahoma" w:eastAsia="宋体" w:hAnsi="Tahoma" w:cs="Tahoma"/>
          <w:color w:val="666666"/>
          <w:kern w:val="0"/>
          <w:szCs w:val="21"/>
        </w:rPr>
        <w:t>3</w:t>
      </w:r>
      <w:r w:rsidRPr="00AE3A93">
        <w:rPr>
          <w:rFonts w:ascii="Tahoma" w:eastAsia="宋体" w:hAnsi="Tahoma" w:cs="Tahoma"/>
          <w:color w:val="666666"/>
          <w:kern w:val="0"/>
          <w:szCs w:val="21"/>
        </w:rPr>
        <w:t>题，</w:t>
      </w:r>
      <w:r w:rsidRPr="00AE3A93">
        <w:rPr>
          <w:rFonts w:ascii="Tahoma" w:eastAsia="宋体" w:hAnsi="Tahoma" w:cs="Tahoma"/>
          <w:color w:val="666666"/>
          <w:kern w:val="0"/>
          <w:szCs w:val="21"/>
        </w:rPr>
        <w:t>100.00</w:t>
      </w:r>
      <w:r w:rsidRPr="00AE3A93">
        <w:rPr>
          <w:rFonts w:ascii="Tahoma" w:eastAsia="宋体" w:hAnsi="Tahoma" w:cs="Tahoma"/>
          <w:color w:val="666666"/>
          <w:kern w:val="0"/>
          <w:szCs w:val="21"/>
        </w:rPr>
        <w:t>分</w:t>
      </w:r>
      <w:r w:rsidRPr="00AE3A93">
        <w:rPr>
          <w:rFonts w:ascii="Tahoma" w:eastAsia="宋体" w:hAnsi="Tahoma" w:cs="Tahoma"/>
          <w:color w:val="666666"/>
          <w:kern w:val="0"/>
          <w:szCs w:val="21"/>
        </w:rPr>
        <w:t>)</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13A654"/>
          <w:kern w:val="0"/>
          <w:szCs w:val="21"/>
          <w:bdr w:val="single" w:sz="6" w:space="0" w:color="13A654" w:frame="1"/>
        </w:rPr>
        <w:t>123</w:t>
      </w:r>
    </w:p>
    <w:p w:rsidR="00AE3A93" w:rsidRPr="00AE3A93" w:rsidRDefault="00AE3A93" w:rsidP="00AE3A93">
      <w:pPr>
        <w:widowControl/>
        <w:shd w:val="clear" w:color="auto" w:fill="FFFFFF"/>
        <w:spacing w:after="150"/>
        <w:jc w:val="left"/>
        <w:textAlignment w:val="center"/>
        <w:rPr>
          <w:rFonts w:ascii="Tahoma" w:eastAsia="宋体" w:hAnsi="Tahoma" w:cs="Tahoma"/>
          <w:color w:val="999999"/>
          <w:kern w:val="0"/>
          <w:sz w:val="18"/>
          <w:szCs w:val="18"/>
        </w:rPr>
      </w:pPr>
      <w:r w:rsidRPr="00AE3A93">
        <w:rPr>
          <w:rFonts w:ascii="Arial" w:eastAsia="宋体" w:hAnsi="Arial" w:cs="Arial"/>
          <w:color w:val="12A754"/>
          <w:kern w:val="0"/>
          <w:sz w:val="18"/>
          <w:szCs w:val="18"/>
        </w:rPr>
        <w:t>■</w:t>
      </w:r>
      <w:r w:rsidRPr="00AE3A93">
        <w:rPr>
          <w:rFonts w:ascii="Tahoma" w:eastAsia="宋体" w:hAnsi="Tahoma" w:cs="Tahoma"/>
          <w:color w:val="999999"/>
          <w:kern w:val="0"/>
          <w:sz w:val="18"/>
          <w:szCs w:val="18"/>
        </w:rPr>
        <w:t>绿色表示答对题目</w:t>
      </w:r>
    </w:p>
    <w:p w:rsidR="00AE3A93" w:rsidRPr="00AE3A93" w:rsidRDefault="00AE3A93" w:rsidP="00AE3A93">
      <w:pPr>
        <w:widowControl/>
        <w:shd w:val="clear" w:color="auto" w:fill="FFFFFF"/>
        <w:spacing w:after="150"/>
        <w:jc w:val="left"/>
        <w:textAlignment w:val="center"/>
        <w:rPr>
          <w:rFonts w:ascii="Tahoma" w:eastAsia="宋体" w:hAnsi="Tahoma" w:cs="Tahoma"/>
          <w:color w:val="999999"/>
          <w:kern w:val="0"/>
          <w:sz w:val="18"/>
          <w:szCs w:val="18"/>
        </w:rPr>
      </w:pPr>
      <w:r w:rsidRPr="00AE3A93">
        <w:rPr>
          <w:rFonts w:ascii="Arial" w:eastAsia="宋体" w:hAnsi="Arial" w:cs="Arial"/>
          <w:color w:val="FF6700"/>
          <w:kern w:val="0"/>
          <w:sz w:val="18"/>
          <w:szCs w:val="18"/>
        </w:rPr>
        <w:t>■</w:t>
      </w:r>
      <w:r w:rsidRPr="00AE3A93">
        <w:rPr>
          <w:rFonts w:ascii="Tahoma" w:eastAsia="宋体" w:hAnsi="Tahoma" w:cs="Tahoma"/>
          <w:color w:val="999999"/>
          <w:kern w:val="0"/>
          <w:sz w:val="18"/>
          <w:szCs w:val="18"/>
        </w:rPr>
        <w:t>橙色表示答错题目</w:t>
      </w:r>
    </w:p>
    <w:p w:rsidR="00AE3A93" w:rsidRPr="00AE3A93" w:rsidRDefault="00AE3A93" w:rsidP="00AE3A93">
      <w:pPr>
        <w:widowControl/>
        <w:shd w:val="clear" w:color="auto" w:fill="FFFFFF"/>
        <w:jc w:val="left"/>
        <w:textAlignment w:val="center"/>
        <w:rPr>
          <w:rFonts w:ascii="Tahoma" w:eastAsia="宋体" w:hAnsi="Tahoma" w:cs="Tahoma"/>
          <w:color w:val="999999"/>
          <w:kern w:val="0"/>
          <w:sz w:val="18"/>
          <w:szCs w:val="18"/>
        </w:rPr>
      </w:pPr>
      <w:r w:rsidRPr="00AE3A93">
        <w:rPr>
          <w:rFonts w:ascii="Arial" w:eastAsia="宋体" w:hAnsi="Arial" w:cs="Arial"/>
          <w:color w:val="A0A0A0"/>
          <w:kern w:val="0"/>
          <w:sz w:val="18"/>
          <w:szCs w:val="18"/>
        </w:rPr>
        <w:lastRenderedPageBreak/>
        <w:t>■</w:t>
      </w:r>
      <w:r w:rsidRPr="00AE3A93">
        <w:rPr>
          <w:rFonts w:ascii="Tahoma" w:eastAsia="宋体" w:hAnsi="Tahoma" w:cs="Tahoma"/>
          <w:color w:val="999999"/>
          <w:kern w:val="0"/>
          <w:sz w:val="18"/>
          <w:szCs w:val="18"/>
        </w:rPr>
        <w:t>灰色表示主观</w:t>
      </w:r>
      <w:r w:rsidRPr="00AE3A93">
        <w:rPr>
          <w:rFonts w:ascii="Tahoma" w:eastAsia="宋体" w:hAnsi="Tahoma" w:cs="Tahoma"/>
          <w:color w:val="999999"/>
          <w:kern w:val="0"/>
          <w:sz w:val="18"/>
          <w:szCs w:val="18"/>
        </w:rPr>
        <w:t>/</w:t>
      </w:r>
      <w:r w:rsidRPr="00AE3A93">
        <w:rPr>
          <w:rFonts w:ascii="Tahoma" w:eastAsia="宋体" w:hAnsi="Tahoma" w:cs="Tahoma"/>
          <w:color w:val="999999"/>
          <w:kern w:val="0"/>
          <w:sz w:val="18"/>
          <w:szCs w:val="18"/>
        </w:rPr>
        <w:t>未完成题目</w:t>
      </w:r>
      <w:r w:rsidRPr="00AE3A93">
        <w:rPr>
          <w:rFonts w:ascii="Tahoma" w:eastAsia="宋体" w:hAnsi="Tahoma" w:cs="Tahoma"/>
          <w:color w:val="999999"/>
          <w:kern w:val="0"/>
          <w:sz w:val="18"/>
          <w:szCs w:val="18"/>
        </w:rPr>
        <w:t>/</w:t>
      </w:r>
      <w:r w:rsidRPr="00AE3A93">
        <w:rPr>
          <w:rFonts w:ascii="Tahoma" w:eastAsia="宋体" w:hAnsi="Tahoma" w:cs="Tahoma"/>
          <w:color w:val="999999"/>
          <w:kern w:val="0"/>
          <w:sz w:val="18"/>
          <w:szCs w:val="18"/>
        </w:rPr>
        <w:t>未批改</w:t>
      </w:r>
    </w:p>
    <w:p w:rsidR="00AE3A93" w:rsidRPr="00AE3A93" w:rsidRDefault="00AE3A93" w:rsidP="00AE3A93">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AE3A93">
        <w:rPr>
          <w:rFonts w:ascii="Tahoma" w:eastAsia="宋体" w:hAnsi="Tahoma" w:cs="Tahoma"/>
          <w:color w:val="404040"/>
          <w:kern w:val="0"/>
          <w:sz w:val="27"/>
          <w:szCs w:val="27"/>
        </w:rPr>
        <w:t>一、单选题</w:t>
      </w:r>
      <w:r w:rsidRPr="00AE3A93">
        <w:rPr>
          <w:rFonts w:ascii="Tahoma" w:eastAsia="宋体" w:hAnsi="Tahoma" w:cs="Tahoma"/>
          <w:color w:val="404040"/>
          <w:kern w:val="0"/>
          <w:sz w:val="27"/>
          <w:szCs w:val="27"/>
        </w:rPr>
        <w:t> (</w:t>
      </w:r>
      <w:r w:rsidRPr="00AE3A93">
        <w:rPr>
          <w:rFonts w:ascii="Tahoma" w:eastAsia="宋体" w:hAnsi="Tahoma" w:cs="Tahoma"/>
          <w:color w:val="404040"/>
          <w:kern w:val="0"/>
          <w:sz w:val="27"/>
          <w:szCs w:val="27"/>
        </w:rPr>
        <w:t>共</w:t>
      </w:r>
      <w:r w:rsidRPr="00AE3A93">
        <w:rPr>
          <w:rFonts w:ascii="Tahoma" w:eastAsia="宋体" w:hAnsi="Tahoma" w:cs="Tahoma"/>
          <w:color w:val="404040"/>
          <w:kern w:val="0"/>
          <w:sz w:val="27"/>
          <w:szCs w:val="27"/>
        </w:rPr>
        <w:t> </w:t>
      </w:r>
      <w:r w:rsidRPr="00AE3A93">
        <w:rPr>
          <w:rFonts w:ascii="Tahoma" w:eastAsia="宋体" w:hAnsi="Tahoma" w:cs="Tahoma"/>
          <w:color w:val="FF0000"/>
          <w:kern w:val="0"/>
          <w:sz w:val="27"/>
          <w:szCs w:val="27"/>
        </w:rPr>
        <w:t>100.00</w:t>
      </w:r>
      <w:r w:rsidRPr="00AE3A93">
        <w:rPr>
          <w:rFonts w:ascii="Tahoma" w:eastAsia="宋体" w:hAnsi="Tahoma" w:cs="Tahoma"/>
          <w:color w:val="404040"/>
          <w:kern w:val="0"/>
          <w:sz w:val="27"/>
          <w:szCs w:val="27"/>
        </w:rPr>
        <w:t> </w:t>
      </w:r>
      <w:r w:rsidRPr="00AE3A93">
        <w:rPr>
          <w:rFonts w:ascii="Tahoma" w:eastAsia="宋体" w:hAnsi="Tahoma" w:cs="Tahoma"/>
          <w:color w:val="404040"/>
          <w:kern w:val="0"/>
          <w:sz w:val="27"/>
          <w:szCs w:val="27"/>
        </w:rPr>
        <w:t>分</w:t>
      </w:r>
      <w:r w:rsidRPr="00AE3A93">
        <w:rPr>
          <w:rFonts w:ascii="Tahoma" w:eastAsia="宋体" w:hAnsi="Tahoma" w:cs="Tahoma"/>
          <w:color w:val="404040"/>
          <w:kern w:val="0"/>
          <w:sz w:val="27"/>
          <w:szCs w:val="27"/>
        </w:rPr>
        <w:t>)</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1.</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下面的几种说法中，哪一个是</w:t>
      </w:r>
      <w:r w:rsidRPr="00AE3A93">
        <w:rPr>
          <w:rFonts w:ascii="Tahoma" w:eastAsia="宋体" w:hAnsi="Tahoma" w:cs="Tahoma"/>
          <w:color w:val="FF0000"/>
          <w:kern w:val="0"/>
          <w:szCs w:val="21"/>
        </w:rPr>
        <w:t>不正确</w:t>
      </w:r>
      <w:r w:rsidRPr="00AE3A93">
        <w:rPr>
          <w:rFonts w:ascii="Tahoma" w:eastAsia="宋体" w:hAnsi="Tahoma" w:cs="Tahoma"/>
          <w:color w:val="666666"/>
          <w:kern w:val="0"/>
          <w:szCs w:val="21"/>
        </w:rPr>
        <w:t>的？</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A.</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阻容耦合放大电路的各个级之间的静态工作点是互相独立的。</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B.</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阻容耦合放大电路不适合于放大变化非常缓慢的信号，例如温度信号。</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C.</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集成放大器的内部电路普遍采用阻容耦合。</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D.</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阻容耦合适合于分立元件放大电路。</w:t>
      </w:r>
    </w:p>
    <w:p w:rsidR="00AE3A93" w:rsidRPr="00AE3A93" w:rsidRDefault="00AE3A93" w:rsidP="00AE3A93">
      <w:pPr>
        <w:widowControl/>
        <w:shd w:val="clear" w:color="auto" w:fill="FFFFFF"/>
        <w:jc w:val="left"/>
        <w:rPr>
          <w:rFonts w:ascii="Tahoma" w:eastAsia="宋体" w:hAnsi="Tahoma" w:cs="Tahoma"/>
          <w:color w:val="666666"/>
          <w:kern w:val="0"/>
          <w:sz w:val="18"/>
          <w:szCs w:val="18"/>
        </w:rPr>
      </w:pPr>
      <w:r w:rsidRPr="00AE3A93">
        <w:rPr>
          <w:rFonts w:ascii="Tahoma" w:eastAsia="宋体" w:hAnsi="Tahoma" w:cs="Tahoma"/>
          <w:color w:val="666666"/>
          <w:kern w:val="0"/>
          <w:sz w:val="18"/>
          <w:szCs w:val="18"/>
        </w:rPr>
        <w:t>满分：</w:t>
      </w:r>
      <w:r w:rsidRPr="00AE3A93">
        <w:rPr>
          <w:rFonts w:ascii="Tahoma" w:eastAsia="宋体" w:hAnsi="Tahoma" w:cs="Tahoma"/>
          <w:color w:val="666666"/>
          <w:kern w:val="0"/>
          <w:sz w:val="18"/>
          <w:szCs w:val="18"/>
        </w:rPr>
        <w:t xml:space="preserve">33.33 </w:t>
      </w:r>
      <w:r w:rsidRPr="00AE3A93">
        <w:rPr>
          <w:rFonts w:ascii="Tahoma" w:eastAsia="宋体" w:hAnsi="Tahoma" w:cs="Tahoma"/>
          <w:color w:val="666666"/>
          <w:kern w:val="0"/>
          <w:sz w:val="18"/>
          <w:szCs w:val="18"/>
        </w:rPr>
        <w:t>分</w:t>
      </w:r>
    </w:p>
    <w:p w:rsidR="00AE3A93" w:rsidRPr="00AE3A93" w:rsidRDefault="00AE3A93" w:rsidP="00AE3A93">
      <w:pPr>
        <w:widowControl/>
        <w:shd w:val="clear" w:color="auto" w:fill="FFFFFF"/>
        <w:jc w:val="left"/>
        <w:rPr>
          <w:rFonts w:ascii="Tahoma" w:eastAsia="宋体" w:hAnsi="Tahoma" w:cs="Tahoma"/>
          <w:color w:val="666666"/>
          <w:kern w:val="0"/>
          <w:sz w:val="18"/>
          <w:szCs w:val="18"/>
        </w:rPr>
      </w:pPr>
      <w:r w:rsidRPr="00AE3A93">
        <w:rPr>
          <w:rFonts w:ascii="Tahoma" w:eastAsia="宋体" w:hAnsi="Tahoma" w:cs="Tahoma"/>
          <w:color w:val="666666"/>
          <w:kern w:val="0"/>
          <w:sz w:val="18"/>
          <w:szCs w:val="18"/>
        </w:rPr>
        <w:t>得分：</w:t>
      </w:r>
      <w:r w:rsidRPr="00AE3A93">
        <w:rPr>
          <w:rFonts w:ascii="Tahoma" w:eastAsia="宋体" w:hAnsi="Tahoma" w:cs="Tahoma"/>
          <w:color w:val="FF0000"/>
          <w:kern w:val="0"/>
          <w:sz w:val="18"/>
          <w:szCs w:val="18"/>
        </w:rPr>
        <w:t>33.33</w:t>
      </w:r>
      <w:r w:rsidRPr="00AE3A93">
        <w:rPr>
          <w:rFonts w:ascii="Tahoma" w:eastAsia="宋体" w:hAnsi="Tahoma" w:cs="Tahoma"/>
          <w:color w:val="666666"/>
          <w:kern w:val="0"/>
          <w:sz w:val="18"/>
          <w:szCs w:val="18"/>
        </w:rPr>
        <w:t> </w:t>
      </w:r>
      <w:r w:rsidRPr="00AE3A93">
        <w:rPr>
          <w:rFonts w:ascii="Tahoma" w:eastAsia="宋体" w:hAnsi="Tahoma" w:cs="Tahoma"/>
          <w:color w:val="666666"/>
          <w:kern w:val="0"/>
          <w:sz w:val="18"/>
          <w:szCs w:val="18"/>
        </w:rPr>
        <w:t>分</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你的答案：</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C</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正确答案：</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C</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教师评语：</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2.</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下面哪种多级放大电路具有比较大的输入电阻？</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A.</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第一级：共发射极放大电路，第二级：共集电极放大电路</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B.</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第一级：共集电极放大电路，第二级：共发射极放大电路</w:t>
      </w:r>
    </w:p>
    <w:p w:rsidR="00AE3A93" w:rsidRPr="00AE3A93" w:rsidRDefault="00AE3A93" w:rsidP="00AE3A93">
      <w:pPr>
        <w:widowControl/>
        <w:shd w:val="clear" w:color="auto" w:fill="FFFFFF"/>
        <w:jc w:val="left"/>
        <w:rPr>
          <w:rFonts w:ascii="Tahoma" w:eastAsia="宋体" w:hAnsi="Tahoma" w:cs="Tahoma"/>
          <w:color w:val="666666"/>
          <w:kern w:val="0"/>
          <w:sz w:val="18"/>
          <w:szCs w:val="18"/>
        </w:rPr>
      </w:pPr>
      <w:r w:rsidRPr="00AE3A93">
        <w:rPr>
          <w:rFonts w:ascii="Tahoma" w:eastAsia="宋体" w:hAnsi="Tahoma" w:cs="Tahoma"/>
          <w:color w:val="666666"/>
          <w:kern w:val="0"/>
          <w:sz w:val="18"/>
          <w:szCs w:val="18"/>
        </w:rPr>
        <w:t>满分：</w:t>
      </w:r>
      <w:r w:rsidRPr="00AE3A93">
        <w:rPr>
          <w:rFonts w:ascii="Tahoma" w:eastAsia="宋体" w:hAnsi="Tahoma" w:cs="Tahoma"/>
          <w:color w:val="666666"/>
          <w:kern w:val="0"/>
          <w:sz w:val="18"/>
          <w:szCs w:val="18"/>
        </w:rPr>
        <w:t xml:space="preserve">33.34 </w:t>
      </w:r>
      <w:r w:rsidRPr="00AE3A93">
        <w:rPr>
          <w:rFonts w:ascii="Tahoma" w:eastAsia="宋体" w:hAnsi="Tahoma" w:cs="Tahoma"/>
          <w:color w:val="666666"/>
          <w:kern w:val="0"/>
          <w:sz w:val="18"/>
          <w:szCs w:val="18"/>
        </w:rPr>
        <w:t>分</w:t>
      </w:r>
    </w:p>
    <w:p w:rsidR="00AE3A93" w:rsidRPr="00AE3A93" w:rsidRDefault="00AE3A93" w:rsidP="00AE3A93">
      <w:pPr>
        <w:widowControl/>
        <w:shd w:val="clear" w:color="auto" w:fill="FFFFFF"/>
        <w:jc w:val="left"/>
        <w:rPr>
          <w:rFonts w:ascii="Tahoma" w:eastAsia="宋体" w:hAnsi="Tahoma" w:cs="Tahoma"/>
          <w:color w:val="666666"/>
          <w:kern w:val="0"/>
          <w:sz w:val="18"/>
          <w:szCs w:val="18"/>
        </w:rPr>
      </w:pPr>
      <w:r w:rsidRPr="00AE3A93">
        <w:rPr>
          <w:rFonts w:ascii="Tahoma" w:eastAsia="宋体" w:hAnsi="Tahoma" w:cs="Tahoma"/>
          <w:color w:val="666666"/>
          <w:kern w:val="0"/>
          <w:sz w:val="18"/>
          <w:szCs w:val="18"/>
        </w:rPr>
        <w:t>得分：</w:t>
      </w:r>
      <w:r w:rsidRPr="00AE3A93">
        <w:rPr>
          <w:rFonts w:ascii="Tahoma" w:eastAsia="宋体" w:hAnsi="Tahoma" w:cs="Tahoma"/>
          <w:color w:val="FF0000"/>
          <w:kern w:val="0"/>
          <w:sz w:val="18"/>
          <w:szCs w:val="18"/>
        </w:rPr>
        <w:t>33.34</w:t>
      </w:r>
      <w:r w:rsidRPr="00AE3A93">
        <w:rPr>
          <w:rFonts w:ascii="Tahoma" w:eastAsia="宋体" w:hAnsi="Tahoma" w:cs="Tahoma"/>
          <w:color w:val="666666"/>
          <w:kern w:val="0"/>
          <w:sz w:val="18"/>
          <w:szCs w:val="18"/>
        </w:rPr>
        <w:t> </w:t>
      </w:r>
      <w:r w:rsidRPr="00AE3A93">
        <w:rPr>
          <w:rFonts w:ascii="Tahoma" w:eastAsia="宋体" w:hAnsi="Tahoma" w:cs="Tahoma"/>
          <w:color w:val="666666"/>
          <w:kern w:val="0"/>
          <w:sz w:val="18"/>
          <w:szCs w:val="18"/>
        </w:rPr>
        <w:t>分</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你的答案：</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B</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正确答案：</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B</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教师评语：</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3.</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下面哪种多级放大电路具有比较大的输出电阻？</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A.</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第一级：共发射极放大电路；第二级：共集电极放大电路</w:t>
      </w:r>
    </w:p>
    <w:p w:rsidR="00AE3A93" w:rsidRPr="00AE3A93" w:rsidRDefault="00AE3A93" w:rsidP="00AE3A93">
      <w:pPr>
        <w:widowControl/>
        <w:shd w:val="clear" w:color="auto" w:fill="FFFFFF"/>
        <w:jc w:val="left"/>
        <w:rPr>
          <w:rFonts w:ascii="Tahoma" w:eastAsia="宋体" w:hAnsi="Tahoma" w:cs="Tahoma"/>
          <w:color w:val="666666"/>
          <w:kern w:val="0"/>
          <w:szCs w:val="21"/>
        </w:rPr>
      </w:pPr>
      <w:r w:rsidRPr="00AE3A93">
        <w:rPr>
          <w:rFonts w:ascii="Tahoma" w:eastAsia="宋体" w:hAnsi="Tahoma" w:cs="Tahoma"/>
          <w:color w:val="666666"/>
          <w:kern w:val="0"/>
          <w:szCs w:val="21"/>
        </w:rPr>
        <w:t>B.</w:t>
      </w:r>
    </w:p>
    <w:p w:rsidR="00AE3A93" w:rsidRPr="00AE3A93" w:rsidRDefault="00AE3A93" w:rsidP="00AE3A93">
      <w:pPr>
        <w:widowControl/>
        <w:shd w:val="clear" w:color="auto" w:fill="FFFFFF"/>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第一级：共集电极放大电路；第二级：共发射极放大电路</w:t>
      </w:r>
    </w:p>
    <w:p w:rsidR="00AE3A93" w:rsidRPr="00AE3A93" w:rsidRDefault="00AE3A93" w:rsidP="00AE3A93">
      <w:pPr>
        <w:widowControl/>
        <w:shd w:val="clear" w:color="auto" w:fill="FFFFFF"/>
        <w:jc w:val="left"/>
        <w:rPr>
          <w:rFonts w:ascii="Tahoma" w:eastAsia="宋体" w:hAnsi="Tahoma" w:cs="Tahoma"/>
          <w:color w:val="666666"/>
          <w:kern w:val="0"/>
          <w:sz w:val="18"/>
          <w:szCs w:val="18"/>
        </w:rPr>
      </w:pPr>
      <w:r w:rsidRPr="00AE3A93">
        <w:rPr>
          <w:rFonts w:ascii="Tahoma" w:eastAsia="宋体" w:hAnsi="Tahoma" w:cs="Tahoma"/>
          <w:color w:val="666666"/>
          <w:kern w:val="0"/>
          <w:sz w:val="18"/>
          <w:szCs w:val="18"/>
        </w:rPr>
        <w:t>满分：</w:t>
      </w:r>
      <w:r w:rsidRPr="00AE3A93">
        <w:rPr>
          <w:rFonts w:ascii="Tahoma" w:eastAsia="宋体" w:hAnsi="Tahoma" w:cs="Tahoma"/>
          <w:color w:val="666666"/>
          <w:kern w:val="0"/>
          <w:sz w:val="18"/>
          <w:szCs w:val="18"/>
        </w:rPr>
        <w:t xml:space="preserve">33.33 </w:t>
      </w:r>
      <w:r w:rsidRPr="00AE3A93">
        <w:rPr>
          <w:rFonts w:ascii="Tahoma" w:eastAsia="宋体" w:hAnsi="Tahoma" w:cs="Tahoma"/>
          <w:color w:val="666666"/>
          <w:kern w:val="0"/>
          <w:sz w:val="18"/>
          <w:szCs w:val="18"/>
        </w:rPr>
        <w:t>分</w:t>
      </w:r>
    </w:p>
    <w:p w:rsidR="00AE3A93" w:rsidRPr="00AE3A93" w:rsidRDefault="00AE3A93" w:rsidP="00AE3A93">
      <w:pPr>
        <w:widowControl/>
        <w:shd w:val="clear" w:color="auto" w:fill="FFFFFF"/>
        <w:jc w:val="left"/>
        <w:rPr>
          <w:rFonts w:ascii="Tahoma" w:eastAsia="宋体" w:hAnsi="Tahoma" w:cs="Tahoma"/>
          <w:color w:val="666666"/>
          <w:kern w:val="0"/>
          <w:sz w:val="18"/>
          <w:szCs w:val="18"/>
        </w:rPr>
      </w:pPr>
      <w:r w:rsidRPr="00AE3A93">
        <w:rPr>
          <w:rFonts w:ascii="Tahoma" w:eastAsia="宋体" w:hAnsi="Tahoma" w:cs="Tahoma"/>
          <w:color w:val="666666"/>
          <w:kern w:val="0"/>
          <w:sz w:val="18"/>
          <w:szCs w:val="18"/>
        </w:rPr>
        <w:t>得分：</w:t>
      </w:r>
      <w:r w:rsidRPr="00AE3A93">
        <w:rPr>
          <w:rFonts w:ascii="Tahoma" w:eastAsia="宋体" w:hAnsi="Tahoma" w:cs="Tahoma"/>
          <w:color w:val="FF0000"/>
          <w:kern w:val="0"/>
          <w:sz w:val="18"/>
          <w:szCs w:val="18"/>
        </w:rPr>
        <w:t>33.33</w:t>
      </w:r>
      <w:r w:rsidRPr="00AE3A93">
        <w:rPr>
          <w:rFonts w:ascii="Tahoma" w:eastAsia="宋体" w:hAnsi="Tahoma" w:cs="Tahoma"/>
          <w:color w:val="666666"/>
          <w:kern w:val="0"/>
          <w:sz w:val="18"/>
          <w:szCs w:val="18"/>
        </w:rPr>
        <w:t> </w:t>
      </w:r>
      <w:r w:rsidRPr="00AE3A93">
        <w:rPr>
          <w:rFonts w:ascii="Tahoma" w:eastAsia="宋体" w:hAnsi="Tahoma" w:cs="Tahoma"/>
          <w:color w:val="666666"/>
          <w:kern w:val="0"/>
          <w:sz w:val="18"/>
          <w:szCs w:val="18"/>
        </w:rPr>
        <w:t>分</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你的答案：</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lastRenderedPageBreak/>
        <w:t>A</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正确答案：</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A</w:t>
      </w:r>
    </w:p>
    <w:p w:rsidR="00AE3A93" w:rsidRPr="00AE3A93" w:rsidRDefault="00AE3A93" w:rsidP="00AE3A93">
      <w:pPr>
        <w:widowControl/>
        <w:shd w:val="clear" w:color="auto" w:fill="EBEBEB"/>
        <w:jc w:val="left"/>
        <w:rPr>
          <w:rFonts w:ascii="Tahoma" w:eastAsia="宋体" w:hAnsi="Tahoma" w:cs="Tahoma"/>
          <w:color w:val="666666"/>
          <w:kern w:val="0"/>
          <w:szCs w:val="21"/>
        </w:rPr>
      </w:pPr>
      <w:r w:rsidRPr="00AE3A93">
        <w:rPr>
          <w:rFonts w:ascii="Tahoma" w:eastAsia="宋体" w:hAnsi="Tahoma" w:cs="Tahoma"/>
          <w:color w:val="188EEE"/>
          <w:kern w:val="0"/>
          <w:szCs w:val="21"/>
        </w:rPr>
        <w:t>教师评语：</w:t>
      </w:r>
    </w:p>
    <w:p w:rsidR="00AE3A93" w:rsidRPr="00AE3A93" w:rsidRDefault="00AE3A93" w:rsidP="00AE3A93">
      <w:pPr>
        <w:widowControl/>
        <w:shd w:val="clear" w:color="auto" w:fill="EBEBEB"/>
        <w:wordWrap w:val="0"/>
        <w:jc w:val="left"/>
        <w:rPr>
          <w:rFonts w:ascii="Tahoma" w:eastAsia="宋体" w:hAnsi="Tahoma" w:cs="Tahoma"/>
          <w:color w:val="666666"/>
          <w:kern w:val="0"/>
          <w:szCs w:val="21"/>
        </w:rPr>
      </w:pPr>
      <w:r w:rsidRPr="00AE3A93">
        <w:rPr>
          <w:rFonts w:ascii="Tahoma" w:eastAsia="宋体" w:hAnsi="Tahoma" w:cs="Tahoma"/>
          <w:color w:val="666666"/>
          <w:kern w:val="0"/>
          <w:szCs w:val="21"/>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12A754"/>
          <w:kern w:val="0"/>
          <w:sz w:val="24"/>
          <w:szCs w:val="24"/>
        </w:rPr>
        <w:t>直接耦合放大电路（过关分数</w:t>
      </w:r>
      <w:r w:rsidRPr="007E5835">
        <w:rPr>
          <w:rFonts w:ascii="Tahoma" w:eastAsia="宋体" w:hAnsi="Tahoma" w:cs="Tahoma"/>
          <w:color w:val="12A754"/>
          <w:kern w:val="0"/>
          <w:sz w:val="24"/>
          <w:szCs w:val="24"/>
        </w:rPr>
        <w:t>60</w:t>
      </w:r>
      <w:r w:rsidRPr="007E5835">
        <w:rPr>
          <w:rFonts w:ascii="Tahoma" w:eastAsia="宋体" w:hAnsi="Tahoma" w:cs="Tahoma"/>
          <w:color w:val="12A754"/>
          <w:kern w:val="0"/>
          <w:sz w:val="24"/>
          <w:szCs w:val="24"/>
        </w:rPr>
        <w:t>）</w:t>
      </w:r>
      <w:r w:rsidRPr="007E5835">
        <w:rPr>
          <w:rFonts w:ascii="Tahoma" w:eastAsia="宋体" w:hAnsi="Tahoma" w:cs="Tahoma"/>
          <w:color w:val="A0A0A0"/>
          <w:kern w:val="0"/>
          <w:sz w:val="18"/>
          <w:szCs w:val="18"/>
        </w:rPr>
        <w:t xml:space="preserve">[ </w:t>
      </w:r>
      <w:r w:rsidRPr="007E5835">
        <w:rPr>
          <w:rFonts w:ascii="Tahoma" w:eastAsia="宋体" w:hAnsi="Tahoma" w:cs="Tahoma"/>
          <w:color w:val="A0A0A0"/>
          <w:kern w:val="0"/>
          <w:sz w:val="18"/>
          <w:szCs w:val="18"/>
        </w:rPr>
        <w:t>提交时间：</w:t>
      </w:r>
      <w:r w:rsidRPr="007E5835">
        <w:rPr>
          <w:rFonts w:ascii="Tahoma" w:eastAsia="宋体" w:hAnsi="Tahoma" w:cs="Tahoma"/>
          <w:color w:val="A0A0A0"/>
          <w:kern w:val="0"/>
          <w:sz w:val="18"/>
          <w:szCs w:val="18"/>
        </w:rPr>
        <w:t>2018-10-17 13:31:43 ]</w:t>
      </w:r>
      <w:r w:rsidRPr="007E5835">
        <w:rPr>
          <w:rFonts w:ascii="Tahoma" w:eastAsia="宋体" w:hAnsi="Tahoma" w:cs="Tahoma"/>
          <w:color w:val="666666"/>
          <w:kern w:val="0"/>
          <w:szCs w:val="21"/>
        </w:rPr>
        <w:t>得分：</w:t>
      </w:r>
      <w:r w:rsidRPr="007E5835">
        <w:rPr>
          <w:rFonts w:ascii="Tahoma" w:eastAsia="宋体" w:hAnsi="Tahoma" w:cs="Tahoma"/>
          <w:b/>
          <w:bCs/>
          <w:color w:val="FF0000"/>
          <w:kern w:val="0"/>
          <w:sz w:val="36"/>
          <w:szCs w:val="36"/>
        </w:rPr>
        <w:t>60.00</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分</w:t>
      </w:r>
    </w:p>
    <w:p w:rsidR="007E5835" w:rsidRPr="007E5835" w:rsidRDefault="007E5835" w:rsidP="007E5835">
      <w:pPr>
        <w:widowControl/>
        <w:shd w:val="clear" w:color="auto" w:fill="EBF4FF"/>
        <w:spacing w:line="720" w:lineRule="atLeast"/>
        <w:jc w:val="left"/>
        <w:rPr>
          <w:rFonts w:ascii="Tahoma" w:eastAsia="宋体" w:hAnsi="Tahoma" w:cs="Tahoma"/>
          <w:color w:val="666666"/>
          <w:kern w:val="0"/>
          <w:szCs w:val="21"/>
        </w:rPr>
      </w:pPr>
      <w:r w:rsidRPr="007E5835">
        <w:rPr>
          <w:rFonts w:ascii="Tahoma" w:eastAsia="宋体" w:hAnsi="Tahoma" w:cs="Tahoma"/>
          <w:color w:val="666666"/>
          <w:kern w:val="0"/>
          <w:sz w:val="24"/>
          <w:szCs w:val="24"/>
        </w:rPr>
        <w:t> </w:t>
      </w:r>
      <w:r w:rsidRPr="007E5835">
        <w:rPr>
          <w:rFonts w:ascii="Tahoma" w:eastAsia="宋体" w:hAnsi="Tahoma" w:cs="Tahoma"/>
          <w:color w:val="666666"/>
          <w:kern w:val="0"/>
          <w:sz w:val="24"/>
          <w:szCs w:val="24"/>
        </w:rPr>
        <w:t>试卷结构</w:t>
      </w:r>
      <w:r w:rsidRPr="007E5835">
        <w:rPr>
          <w:rFonts w:ascii="Tahoma" w:eastAsia="宋体" w:hAnsi="Tahoma" w:cs="Tahoma"/>
          <w:color w:val="666666"/>
          <w:kern w:val="0"/>
          <w:szCs w:val="21"/>
        </w:rPr>
        <w:t>满分：</w:t>
      </w:r>
      <w:r w:rsidRPr="007E5835">
        <w:rPr>
          <w:rFonts w:ascii="Tahoma" w:eastAsia="宋体" w:hAnsi="Tahoma" w:cs="Tahoma"/>
          <w:b/>
          <w:bCs/>
          <w:color w:val="FF0000"/>
          <w:kern w:val="0"/>
          <w:sz w:val="24"/>
          <w:szCs w:val="24"/>
        </w:rPr>
        <w:t>100</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分</w:t>
      </w:r>
    </w:p>
    <w:p w:rsidR="007E5835" w:rsidRPr="007E5835" w:rsidRDefault="007E5835" w:rsidP="007E5835">
      <w:pPr>
        <w:widowControl/>
        <w:numPr>
          <w:ilvl w:val="0"/>
          <w:numId w:val="145"/>
        </w:numPr>
        <w:shd w:val="clear" w:color="auto" w:fill="FFFFFF"/>
        <w:ind w:left="300"/>
        <w:jc w:val="left"/>
        <w:rPr>
          <w:rFonts w:ascii="Tahoma" w:eastAsia="宋体" w:hAnsi="Tahoma" w:cs="Tahoma"/>
          <w:color w:val="666666"/>
          <w:kern w:val="0"/>
          <w:szCs w:val="21"/>
        </w:rPr>
      </w:pPr>
      <w:r w:rsidRPr="007E5835">
        <w:rPr>
          <w:rFonts w:ascii="Tahoma" w:eastAsia="宋体" w:hAnsi="Tahoma" w:cs="Tahoma"/>
          <w:color w:val="666666"/>
          <w:kern w:val="0"/>
          <w:szCs w:val="21"/>
        </w:rPr>
        <w:t>一、单选题</w:t>
      </w:r>
      <w:r w:rsidRPr="007E5835">
        <w:rPr>
          <w:rFonts w:ascii="Tahoma" w:eastAsia="宋体" w:hAnsi="Tahoma" w:cs="Tahoma"/>
          <w:color w:val="666666"/>
          <w:kern w:val="0"/>
          <w:szCs w:val="21"/>
        </w:rPr>
        <w:t xml:space="preserve"> (</w:t>
      </w:r>
      <w:r w:rsidRPr="007E5835">
        <w:rPr>
          <w:rFonts w:ascii="Tahoma" w:eastAsia="宋体" w:hAnsi="Tahoma" w:cs="Tahoma"/>
          <w:color w:val="666666"/>
          <w:kern w:val="0"/>
          <w:szCs w:val="21"/>
        </w:rPr>
        <w:t>共</w:t>
      </w:r>
      <w:r w:rsidRPr="007E5835">
        <w:rPr>
          <w:rFonts w:ascii="Tahoma" w:eastAsia="宋体" w:hAnsi="Tahoma" w:cs="Tahoma"/>
          <w:color w:val="666666"/>
          <w:kern w:val="0"/>
          <w:szCs w:val="21"/>
        </w:rPr>
        <w:t>1</w:t>
      </w:r>
      <w:r w:rsidRPr="007E5835">
        <w:rPr>
          <w:rFonts w:ascii="Tahoma" w:eastAsia="宋体" w:hAnsi="Tahoma" w:cs="Tahoma"/>
          <w:color w:val="666666"/>
          <w:kern w:val="0"/>
          <w:szCs w:val="21"/>
        </w:rPr>
        <w:t>题，</w:t>
      </w:r>
      <w:r w:rsidRPr="007E5835">
        <w:rPr>
          <w:rFonts w:ascii="Tahoma" w:eastAsia="宋体" w:hAnsi="Tahoma" w:cs="Tahoma"/>
          <w:color w:val="666666"/>
          <w:kern w:val="0"/>
          <w:szCs w:val="21"/>
        </w:rPr>
        <w:t>20.00</w:t>
      </w:r>
      <w:r w:rsidRPr="007E5835">
        <w:rPr>
          <w:rFonts w:ascii="Tahoma" w:eastAsia="宋体" w:hAnsi="Tahoma" w:cs="Tahoma"/>
          <w:color w:val="666666"/>
          <w:kern w:val="0"/>
          <w:szCs w:val="21"/>
        </w:rPr>
        <w:t>分</w:t>
      </w:r>
      <w:r w:rsidRPr="007E5835">
        <w:rPr>
          <w:rFonts w:ascii="Tahoma" w:eastAsia="宋体" w:hAnsi="Tahoma" w:cs="Tahoma"/>
          <w:color w:val="666666"/>
          <w:kern w:val="0"/>
          <w:szCs w:val="21"/>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13A654"/>
          <w:kern w:val="0"/>
          <w:szCs w:val="21"/>
          <w:bdr w:val="single" w:sz="6" w:space="0" w:color="13A654" w:frame="1"/>
        </w:rPr>
        <w:t>1</w:t>
      </w:r>
    </w:p>
    <w:p w:rsidR="007E5835" w:rsidRPr="007E5835" w:rsidRDefault="007E5835" w:rsidP="007E5835">
      <w:pPr>
        <w:widowControl/>
        <w:numPr>
          <w:ilvl w:val="0"/>
          <w:numId w:val="145"/>
        </w:numPr>
        <w:shd w:val="clear" w:color="auto" w:fill="FFFFFF"/>
        <w:ind w:left="300"/>
        <w:jc w:val="left"/>
        <w:rPr>
          <w:rFonts w:ascii="Tahoma" w:eastAsia="宋体" w:hAnsi="Tahoma" w:cs="Tahoma"/>
          <w:color w:val="666666"/>
          <w:kern w:val="0"/>
          <w:szCs w:val="21"/>
        </w:rPr>
      </w:pPr>
      <w:r w:rsidRPr="007E5835">
        <w:rPr>
          <w:rFonts w:ascii="Tahoma" w:eastAsia="宋体" w:hAnsi="Tahoma" w:cs="Tahoma"/>
          <w:color w:val="666666"/>
          <w:kern w:val="0"/>
          <w:szCs w:val="21"/>
        </w:rPr>
        <w:t>二、填空题</w:t>
      </w:r>
      <w:r w:rsidRPr="007E5835">
        <w:rPr>
          <w:rFonts w:ascii="Tahoma" w:eastAsia="宋体" w:hAnsi="Tahoma" w:cs="Tahoma"/>
          <w:color w:val="666666"/>
          <w:kern w:val="0"/>
          <w:szCs w:val="21"/>
        </w:rPr>
        <w:t xml:space="preserve"> (</w:t>
      </w:r>
      <w:r w:rsidRPr="007E5835">
        <w:rPr>
          <w:rFonts w:ascii="Tahoma" w:eastAsia="宋体" w:hAnsi="Tahoma" w:cs="Tahoma"/>
          <w:color w:val="666666"/>
          <w:kern w:val="0"/>
          <w:szCs w:val="21"/>
        </w:rPr>
        <w:t>共</w:t>
      </w:r>
      <w:r w:rsidRPr="007E5835">
        <w:rPr>
          <w:rFonts w:ascii="Tahoma" w:eastAsia="宋体" w:hAnsi="Tahoma" w:cs="Tahoma"/>
          <w:color w:val="666666"/>
          <w:kern w:val="0"/>
          <w:szCs w:val="21"/>
        </w:rPr>
        <w:t>1</w:t>
      </w:r>
      <w:r w:rsidRPr="007E5835">
        <w:rPr>
          <w:rFonts w:ascii="Tahoma" w:eastAsia="宋体" w:hAnsi="Tahoma" w:cs="Tahoma"/>
          <w:color w:val="666666"/>
          <w:kern w:val="0"/>
          <w:szCs w:val="21"/>
        </w:rPr>
        <w:t>题，</w:t>
      </w:r>
      <w:r w:rsidRPr="007E5835">
        <w:rPr>
          <w:rFonts w:ascii="Tahoma" w:eastAsia="宋体" w:hAnsi="Tahoma" w:cs="Tahoma"/>
          <w:color w:val="666666"/>
          <w:kern w:val="0"/>
          <w:szCs w:val="21"/>
        </w:rPr>
        <w:t>80.00</w:t>
      </w:r>
      <w:r w:rsidRPr="007E5835">
        <w:rPr>
          <w:rFonts w:ascii="Tahoma" w:eastAsia="宋体" w:hAnsi="Tahoma" w:cs="Tahoma"/>
          <w:color w:val="666666"/>
          <w:kern w:val="0"/>
          <w:szCs w:val="21"/>
        </w:rPr>
        <w:t>分</w:t>
      </w:r>
      <w:r w:rsidRPr="007E5835">
        <w:rPr>
          <w:rFonts w:ascii="Tahoma" w:eastAsia="宋体" w:hAnsi="Tahoma" w:cs="Tahoma"/>
          <w:color w:val="666666"/>
          <w:kern w:val="0"/>
          <w:szCs w:val="21"/>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FF6600"/>
          <w:kern w:val="0"/>
          <w:szCs w:val="21"/>
          <w:bdr w:val="single" w:sz="6" w:space="0" w:color="FF6600" w:frame="1"/>
        </w:rPr>
        <w:t>1</w:t>
      </w:r>
    </w:p>
    <w:p w:rsidR="007E5835" w:rsidRPr="007E5835" w:rsidRDefault="007E5835" w:rsidP="007E5835">
      <w:pPr>
        <w:widowControl/>
        <w:shd w:val="clear" w:color="auto" w:fill="FFFFFF"/>
        <w:spacing w:after="150"/>
        <w:jc w:val="left"/>
        <w:textAlignment w:val="center"/>
        <w:rPr>
          <w:rFonts w:ascii="Tahoma" w:eastAsia="宋体" w:hAnsi="Tahoma" w:cs="Tahoma"/>
          <w:color w:val="999999"/>
          <w:kern w:val="0"/>
          <w:sz w:val="18"/>
          <w:szCs w:val="18"/>
        </w:rPr>
      </w:pPr>
      <w:r w:rsidRPr="007E5835">
        <w:rPr>
          <w:rFonts w:ascii="Arial" w:eastAsia="宋体" w:hAnsi="Arial" w:cs="Arial"/>
          <w:color w:val="12A754"/>
          <w:kern w:val="0"/>
          <w:sz w:val="18"/>
          <w:szCs w:val="18"/>
        </w:rPr>
        <w:t>■</w:t>
      </w:r>
      <w:r w:rsidRPr="007E5835">
        <w:rPr>
          <w:rFonts w:ascii="Tahoma" w:eastAsia="宋体" w:hAnsi="Tahoma" w:cs="Tahoma"/>
          <w:color w:val="999999"/>
          <w:kern w:val="0"/>
          <w:sz w:val="18"/>
          <w:szCs w:val="18"/>
        </w:rPr>
        <w:t>绿色表示答对题目</w:t>
      </w:r>
    </w:p>
    <w:p w:rsidR="007E5835" w:rsidRPr="007E5835" w:rsidRDefault="007E5835" w:rsidP="007E5835">
      <w:pPr>
        <w:widowControl/>
        <w:shd w:val="clear" w:color="auto" w:fill="FFFFFF"/>
        <w:spacing w:after="150"/>
        <w:jc w:val="left"/>
        <w:textAlignment w:val="center"/>
        <w:rPr>
          <w:rFonts w:ascii="Tahoma" w:eastAsia="宋体" w:hAnsi="Tahoma" w:cs="Tahoma"/>
          <w:color w:val="999999"/>
          <w:kern w:val="0"/>
          <w:sz w:val="18"/>
          <w:szCs w:val="18"/>
        </w:rPr>
      </w:pPr>
      <w:r w:rsidRPr="007E5835">
        <w:rPr>
          <w:rFonts w:ascii="Arial" w:eastAsia="宋体" w:hAnsi="Arial" w:cs="Arial"/>
          <w:color w:val="FF6700"/>
          <w:kern w:val="0"/>
          <w:sz w:val="18"/>
          <w:szCs w:val="18"/>
        </w:rPr>
        <w:t>■</w:t>
      </w:r>
      <w:r w:rsidRPr="007E5835">
        <w:rPr>
          <w:rFonts w:ascii="Tahoma" w:eastAsia="宋体" w:hAnsi="Tahoma" w:cs="Tahoma"/>
          <w:color w:val="999999"/>
          <w:kern w:val="0"/>
          <w:sz w:val="18"/>
          <w:szCs w:val="18"/>
        </w:rPr>
        <w:t>橙色表示答错题目</w:t>
      </w:r>
    </w:p>
    <w:p w:rsidR="007E5835" w:rsidRPr="007E5835" w:rsidRDefault="007E5835" w:rsidP="007E5835">
      <w:pPr>
        <w:widowControl/>
        <w:shd w:val="clear" w:color="auto" w:fill="FFFFFF"/>
        <w:jc w:val="left"/>
        <w:textAlignment w:val="center"/>
        <w:rPr>
          <w:rFonts w:ascii="Tahoma" w:eastAsia="宋体" w:hAnsi="Tahoma" w:cs="Tahoma"/>
          <w:color w:val="999999"/>
          <w:kern w:val="0"/>
          <w:sz w:val="18"/>
          <w:szCs w:val="18"/>
        </w:rPr>
      </w:pPr>
      <w:r w:rsidRPr="007E5835">
        <w:rPr>
          <w:rFonts w:ascii="Arial" w:eastAsia="宋体" w:hAnsi="Arial" w:cs="Arial"/>
          <w:color w:val="A0A0A0"/>
          <w:kern w:val="0"/>
          <w:sz w:val="18"/>
          <w:szCs w:val="18"/>
        </w:rPr>
        <w:t>■</w:t>
      </w:r>
      <w:r w:rsidRPr="007E5835">
        <w:rPr>
          <w:rFonts w:ascii="Tahoma" w:eastAsia="宋体" w:hAnsi="Tahoma" w:cs="Tahoma"/>
          <w:color w:val="999999"/>
          <w:kern w:val="0"/>
          <w:sz w:val="18"/>
          <w:szCs w:val="18"/>
        </w:rPr>
        <w:t>灰色表示主观</w:t>
      </w:r>
      <w:r w:rsidRPr="007E5835">
        <w:rPr>
          <w:rFonts w:ascii="Tahoma" w:eastAsia="宋体" w:hAnsi="Tahoma" w:cs="Tahoma"/>
          <w:color w:val="999999"/>
          <w:kern w:val="0"/>
          <w:sz w:val="18"/>
          <w:szCs w:val="18"/>
        </w:rPr>
        <w:t>/</w:t>
      </w:r>
      <w:r w:rsidRPr="007E5835">
        <w:rPr>
          <w:rFonts w:ascii="Tahoma" w:eastAsia="宋体" w:hAnsi="Tahoma" w:cs="Tahoma"/>
          <w:color w:val="999999"/>
          <w:kern w:val="0"/>
          <w:sz w:val="18"/>
          <w:szCs w:val="18"/>
        </w:rPr>
        <w:t>未完成题目</w:t>
      </w:r>
      <w:r w:rsidRPr="007E5835">
        <w:rPr>
          <w:rFonts w:ascii="Tahoma" w:eastAsia="宋体" w:hAnsi="Tahoma" w:cs="Tahoma"/>
          <w:color w:val="999999"/>
          <w:kern w:val="0"/>
          <w:sz w:val="18"/>
          <w:szCs w:val="18"/>
        </w:rPr>
        <w:t>/</w:t>
      </w:r>
      <w:r w:rsidRPr="007E5835">
        <w:rPr>
          <w:rFonts w:ascii="Tahoma" w:eastAsia="宋体" w:hAnsi="Tahoma" w:cs="Tahoma"/>
          <w:color w:val="999999"/>
          <w:kern w:val="0"/>
          <w:sz w:val="18"/>
          <w:szCs w:val="18"/>
        </w:rPr>
        <w:t>未批改</w:t>
      </w:r>
    </w:p>
    <w:p w:rsidR="007E5835" w:rsidRPr="007E5835" w:rsidRDefault="007E5835" w:rsidP="007E5835">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E5835">
        <w:rPr>
          <w:rFonts w:ascii="Tahoma" w:eastAsia="宋体" w:hAnsi="Tahoma" w:cs="Tahoma"/>
          <w:color w:val="404040"/>
          <w:kern w:val="0"/>
          <w:sz w:val="27"/>
          <w:szCs w:val="27"/>
        </w:rPr>
        <w:t>一、单选题</w:t>
      </w:r>
      <w:r w:rsidRPr="007E5835">
        <w:rPr>
          <w:rFonts w:ascii="Tahoma" w:eastAsia="宋体" w:hAnsi="Tahoma" w:cs="Tahoma"/>
          <w:color w:val="404040"/>
          <w:kern w:val="0"/>
          <w:sz w:val="27"/>
          <w:szCs w:val="27"/>
        </w:rPr>
        <w:t> (</w:t>
      </w:r>
      <w:r w:rsidRPr="007E5835">
        <w:rPr>
          <w:rFonts w:ascii="Tahoma" w:eastAsia="宋体" w:hAnsi="Tahoma" w:cs="Tahoma"/>
          <w:color w:val="404040"/>
          <w:kern w:val="0"/>
          <w:sz w:val="27"/>
          <w:szCs w:val="27"/>
        </w:rPr>
        <w:t>共</w:t>
      </w:r>
      <w:r w:rsidRPr="007E5835">
        <w:rPr>
          <w:rFonts w:ascii="Tahoma" w:eastAsia="宋体" w:hAnsi="Tahoma" w:cs="Tahoma"/>
          <w:color w:val="404040"/>
          <w:kern w:val="0"/>
          <w:sz w:val="27"/>
          <w:szCs w:val="27"/>
        </w:rPr>
        <w:t> </w:t>
      </w:r>
      <w:r w:rsidRPr="007E5835">
        <w:rPr>
          <w:rFonts w:ascii="Tahoma" w:eastAsia="宋体" w:hAnsi="Tahoma" w:cs="Tahoma"/>
          <w:color w:val="FF0000"/>
          <w:kern w:val="0"/>
          <w:sz w:val="27"/>
          <w:szCs w:val="27"/>
        </w:rPr>
        <w:t>20.00</w:t>
      </w:r>
      <w:r w:rsidRPr="007E5835">
        <w:rPr>
          <w:rFonts w:ascii="Tahoma" w:eastAsia="宋体" w:hAnsi="Tahoma" w:cs="Tahoma"/>
          <w:color w:val="404040"/>
          <w:kern w:val="0"/>
          <w:sz w:val="27"/>
          <w:szCs w:val="27"/>
        </w:rPr>
        <w:t> </w:t>
      </w:r>
      <w:r w:rsidRPr="007E5835">
        <w:rPr>
          <w:rFonts w:ascii="Tahoma" w:eastAsia="宋体" w:hAnsi="Tahoma" w:cs="Tahoma"/>
          <w:color w:val="404040"/>
          <w:kern w:val="0"/>
          <w:sz w:val="27"/>
          <w:szCs w:val="27"/>
        </w:rPr>
        <w:t>分</w:t>
      </w:r>
      <w:r w:rsidRPr="007E5835">
        <w:rPr>
          <w:rFonts w:ascii="Tahoma" w:eastAsia="宋体" w:hAnsi="Tahoma" w:cs="Tahoma"/>
          <w:color w:val="404040"/>
          <w:kern w:val="0"/>
          <w:sz w:val="27"/>
          <w:szCs w:val="27"/>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1.</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下面哪一个说法是</w:t>
      </w:r>
      <w:r w:rsidRPr="007E5835">
        <w:rPr>
          <w:rFonts w:ascii="Tahoma" w:eastAsia="宋体" w:hAnsi="Tahoma" w:cs="Tahoma"/>
          <w:color w:val="FF0000"/>
          <w:kern w:val="0"/>
          <w:szCs w:val="21"/>
        </w:rPr>
        <w:t>不正确</w:t>
      </w:r>
      <w:r w:rsidRPr="007E5835">
        <w:rPr>
          <w:rFonts w:ascii="Tahoma" w:eastAsia="宋体" w:hAnsi="Tahoma" w:cs="Tahoma"/>
          <w:color w:val="666666"/>
          <w:kern w:val="0"/>
          <w:szCs w:val="21"/>
        </w:rPr>
        <w:t>的？</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A.</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直接耦合放大电路适合于放大高频交流信号。</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B.</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直接耦合放大电路适合于放大低频缓慢变化的信号。</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C.</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直接耦合适合于集成放大器内部的级间信号传递。</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D.</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直接耦合放大电路各个级之间的静态工作点是不互相影响的。</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E.</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直接耦合放大电路容易发生零点漂移。</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满分：</w:t>
      </w:r>
      <w:r w:rsidRPr="007E5835">
        <w:rPr>
          <w:rFonts w:ascii="Tahoma" w:eastAsia="宋体" w:hAnsi="Tahoma" w:cs="Tahoma"/>
          <w:color w:val="666666"/>
          <w:kern w:val="0"/>
          <w:sz w:val="18"/>
          <w:szCs w:val="18"/>
        </w:rPr>
        <w:t xml:space="preserve">20.00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得分：</w:t>
      </w:r>
      <w:r w:rsidRPr="007E5835">
        <w:rPr>
          <w:rFonts w:ascii="Tahoma" w:eastAsia="宋体" w:hAnsi="Tahoma" w:cs="Tahoma"/>
          <w:color w:val="FF0000"/>
          <w:kern w:val="0"/>
          <w:sz w:val="18"/>
          <w:szCs w:val="18"/>
        </w:rPr>
        <w:t>20.00</w:t>
      </w:r>
      <w:r w:rsidRPr="007E5835">
        <w:rPr>
          <w:rFonts w:ascii="Tahoma" w:eastAsia="宋体" w:hAnsi="Tahoma" w:cs="Tahoma"/>
          <w:color w:val="666666"/>
          <w:kern w:val="0"/>
          <w:sz w:val="18"/>
          <w:szCs w:val="18"/>
        </w:rPr>
        <w:t>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你的答案：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D</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正确答案：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D</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教师评语：</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w:t>
      </w:r>
    </w:p>
    <w:p w:rsidR="007E5835" w:rsidRPr="007E5835" w:rsidRDefault="007E5835" w:rsidP="007E5835">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E5835">
        <w:rPr>
          <w:rFonts w:ascii="Tahoma" w:eastAsia="宋体" w:hAnsi="Tahoma" w:cs="Tahoma"/>
          <w:color w:val="404040"/>
          <w:kern w:val="0"/>
          <w:sz w:val="27"/>
          <w:szCs w:val="27"/>
        </w:rPr>
        <w:t>二、填空题</w:t>
      </w:r>
      <w:r w:rsidRPr="007E5835">
        <w:rPr>
          <w:rFonts w:ascii="Tahoma" w:eastAsia="宋体" w:hAnsi="Tahoma" w:cs="Tahoma"/>
          <w:color w:val="404040"/>
          <w:kern w:val="0"/>
          <w:sz w:val="27"/>
          <w:szCs w:val="27"/>
        </w:rPr>
        <w:t> (</w:t>
      </w:r>
      <w:r w:rsidRPr="007E5835">
        <w:rPr>
          <w:rFonts w:ascii="Tahoma" w:eastAsia="宋体" w:hAnsi="Tahoma" w:cs="Tahoma"/>
          <w:color w:val="404040"/>
          <w:kern w:val="0"/>
          <w:sz w:val="27"/>
          <w:szCs w:val="27"/>
        </w:rPr>
        <w:t>共</w:t>
      </w:r>
      <w:r w:rsidRPr="007E5835">
        <w:rPr>
          <w:rFonts w:ascii="Tahoma" w:eastAsia="宋体" w:hAnsi="Tahoma" w:cs="Tahoma"/>
          <w:color w:val="404040"/>
          <w:kern w:val="0"/>
          <w:sz w:val="27"/>
          <w:szCs w:val="27"/>
        </w:rPr>
        <w:t> </w:t>
      </w:r>
      <w:r w:rsidRPr="007E5835">
        <w:rPr>
          <w:rFonts w:ascii="Tahoma" w:eastAsia="宋体" w:hAnsi="Tahoma" w:cs="Tahoma"/>
          <w:color w:val="FF0000"/>
          <w:kern w:val="0"/>
          <w:sz w:val="27"/>
          <w:szCs w:val="27"/>
        </w:rPr>
        <w:t>80.00</w:t>
      </w:r>
      <w:r w:rsidRPr="007E5835">
        <w:rPr>
          <w:rFonts w:ascii="Tahoma" w:eastAsia="宋体" w:hAnsi="Tahoma" w:cs="Tahoma"/>
          <w:color w:val="404040"/>
          <w:kern w:val="0"/>
          <w:sz w:val="27"/>
          <w:szCs w:val="27"/>
        </w:rPr>
        <w:t> </w:t>
      </w:r>
      <w:r w:rsidRPr="007E5835">
        <w:rPr>
          <w:rFonts w:ascii="Tahoma" w:eastAsia="宋体" w:hAnsi="Tahoma" w:cs="Tahoma"/>
          <w:color w:val="404040"/>
          <w:kern w:val="0"/>
          <w:sz w:val="27"/>
          <w:szCs w:val="27"/>
        </w:rPr>
        <w:t>分</w:t>
      </w:r>
      <w:r w:rsidRPr="007E5835">
        <w:rPr>
          <w:rFonts w:ascii="Tahoma" w:eastAsia="宋体" w:hAnsi="Tahoma" w:cs="Tahoma"/>
          <w:color w:val="404040"/>
          <w:kern w:val="0"/>
          <w:sz w:val="27"/>
          <w:szCs w:val="27"/>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1.</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lastRenderedPageBreak/>
        <w:t>假设有一个两级放大电路，第一级和第二级均为共发射极放大电路，电路级联之后，第一级的电压放大倍数为</w:t>
      </w:r>
      <w:r w:rsidRPr="007E5835">
        <w:rPr>
          <w:rFonts w:ascii="Tahoma" w:eastAsia="宋体" w:hAnsi="Tahoma" w:cs="Tahoma"/>
          <w:color w:val="666666"/>
          <w:kern w:val="0"/>
          <w:szCs w:val="21"/>
        </w:rPr>
        <w:t>10</w:t>
      </w:r>
      <w:r w:rsidRPr="007E5835">
        <w:rPr>
          <w:rFonts w:ascii="Tahoma" w:eastAsia="宋体" w:hAnsi="Tahoma" w:cs="Tahoma"/>
          <w:color w:val="666666"/>
          <w:kern w:val="0"/>
          <w:szCs w:val="21"/>
        </w:rPr>
        <w:t>，第二级的电压放大倍数为</w:t>
      </w:r>
      <w:r w:rsidRPr="007E5835">
        <w:rPr>
          <w:rFonts w:ascii="Tahoma" w:eastAsia="宋体" w:hAnsi="Tahoma" w:cs="Tahoma"/>
          <w:color w:val="666666"/>
          <w:kern w:val="0"/>
          <w:szCs w:val="21"/>
        </w:rPr>
        <w:t>50</w:t>
      </w:r>
      <w:r w:rsidRPr="007E5835">
        <w:rPr>
          <w:rFonts w:ascii="Tahoma" w:eastAsia="宋体" w:hAnsi="Tahoma" w:cs="Tahoma"/>
          <w:color w:val="666666"/>
          <w:kern w:val="0"/>
          <w:szCs w:val="21"/>
        </w:rPr>
        <w:t>。如果采用直接耦合方式，输入信号摆动</w:t>
      </w:r>
      <w:r w:rsidRPr="007E5835">
        <w:rPr>
          <w:rFonts w:ascii="Tahoma" w:eastAsia="宋体" w:hAnsi="Tahoma" w:cs="Tahoma"/>
          <w:color w:val="666666"/>
          <w:kern w:val="0"/>
          <w:szCs w:val="21"/>
        </w:rPr>
        <w:t>1mV</w:t>
      </w:r>
      <w:r w:rsidRPr="007E5835">
        <w:rPr>
          <w:rFonts w:ascii="Tahoma" w:eastAsia="宋体" w:hAnsi="Tahoma" w:cs="Tahoma"/>
          <w:color w:val="666666"/>
          <w:kern w:val="0"/>
          <w:szCs w:val="21"/>
        </w:rPr>
        <w:t>时，输出电压会摆动（</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w:t>
      </w:r>
      <w:r w:rsidRPr="007E5835">
        <w:rPr>
          <w:rFonts w:ascii="Tahoma" w:eastAsia="宋体" w:hAnsi="Tahoma" w:cs="Tahoma"/>
          <w:color w:val="666666"/>
          <w:kern w:val="0"/>
          <w:szCs w:val="21"/>
        </w:rPr>
        <w:t>mV</w:t>
      </w:r>
      <w:r w:rsidRPr="007E5835">
        <w:rPr>
          <w:rFonts w:ascii="Tahoma" w:eastAsia="宋体" w:hAnsi="Tahoma" w:cs="Tahoma"/>
          <w:color w:val="666666"/>
          <w:kern w:val="0"/>
          <w:szCs w:val="21"/>
        </w:rPr>
        <w:t>。如果输入信号没有发生摆动，但是由于温度的变化，第一级的静态工作点变化了</w:t>
      </w:r>
      <w:r w:rsidRPr="007E5835">
        <w:rPr>
          <w:rFonts w:ascii="Tahoma" w:eastAsia="宋体" w:hAnsi="Tahoma" w:cs="Tahoma"/>
          <w:color w:val="666666"/>
          <w:kern w:val="0"/>
          <w:szCs w:val="21"/>
        </w:rPr>
        <w:t>10mV</w:t>
      </w:r>
      <w:r w:rsidRPr="007E5835">
        <w:rPr>
          <w:rFonts w:ascii="Tahoma" w:eastAsia="宋体" w:hAnsi="Tahoma" w:cs="Tahoma"/>
          <w:color w:val="666666"/>
          <w:kern w:val="0"/>
          <w:szCs w:val="21"/>
        </w:rPr>
        <w:t>，造成第一级的输出电压变化了</w:t>
      </w:r>
      <w:r w:rsidRPr="007E5835">
        <w:rPr>
          <w:rFonts w:ascii="Tahoma" w:eastAsia="宋体" w:hAnsi="Tahoma" w:cs="Tahoma"/>
          <w:color w:val="666666"/>
          <w:kern w:val="0"/>
          <w:szCs w:val="21"/>
        </w:rPr>
        <w:t>10mV</w:t>
      </w:r>
      <w:r w:rsidRPr="007E5835">
        <w:rPr>
          <w:rFonts w:ascii="Tahoma" w:eastAsia="宋体" w:hAnsi="Tahoma" w:cs="Tahoma"/>
          <w:color w:val="666666"/>
          <w:kern w:val="0"/>
          <w:szCs w:val="21"/>
        </w:rPr>
        <w:t>，那么输出电压的绝对值会变化（</w:t>
      </w:r>
      <w:r w:rsidRPr="007E5835">
        <w:rPr>
          <w:rFonts w:ascii="Tahoma" w:eastAsia="宋体" w:hAnsi="Tahoma" w:cs="Tahoma"/>
          <w:color w:val="666666"/>
          <w:kern w:val="0"/>
          <w:szCs w:val="21"/>
        </w:rPr>
        <w:t xml:space="preserve">      </w:t>
      </w:r>
      <w:r w:rsidRPr="007E5835">
        <w:rPr>
          <w:rFonts w:ascii="Tahoma" w:eastAsia="宋体" w:hAnsi="Tahoma" w:cs="Tahoma"/>
          <w:color w:val="666666"/>
          <w:kern w:val="0"/>
          <w:szCs w:val="21"/>
        </w:rPr>
        <w:t>）</w:t>
      </w:r>
      <w:r w:rsidRPr="007E5835">
        <w:rPr>
          <w:rFonts w:ascii="Tahoma" w:eastAsia="宋体" w:hAnsi="Tahoma" w:cs="Tahoma"/>
          <w:color w:val="666666"/>
          <w:kern w:val="0"/>
          <w:szCs w:val="21"/>
        </w:rPr>
        <w:t>mV</w:t>
      </w:r>
      <w:r w:rsidRPr="007E5835">
        <w:rPr>
          <w:rFonts w:ascii="Tahoma" w:eastAsia="宋体" w:hAnsi="Tahoma" w:cs="Tahoma"/>
          <w:color w:val="666666"/>
          <w:kern w:val="0"/>
          <w:szCs w:val="21"/>
        </w:rPr>
        <w:t>。如果只在输出端观察输出电压信号，能否区别这个电压摆动是输入信号造成的还是温度变化造成的？（</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）【能，不能】。</w:t>
      </w:r>
      <w:r w:rsidRPr="007E5835">
        <w:rPr>
          <w:rFonts w:ascii="Tahoma" w:eastAsia="宋体" w:hAnsi="Tahoma" w:cs="Tahoma"/>
          <w:color w:val="666666"/>
          <w:kern w:val="0"/>
          <w:szCs w:val="21"/>
        </w:rPr>
        <w:t xml:space="preserve"> </w:t>
      </w:r>
      <w:r w:rsidRPr="007E5835">
        <w:rPr>
          <w:rFonts w:ascii="Tahoma" w:eastAsia="宋体" w:hAnsi="Tahoma" w:cs="Tahoma"/>
          <w:color w:val="666666"/>
          <w:kern w:val="0"/>
          <w:szCs w:val="21"/>
        </w:rPr>
        <w:t>如果采用阻容耦合，是不是也存在同样的问题？（</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）【存在，不存在】</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满分：</w:t>
      </w:r>
      <w:r w:rsidRPr="007E5835">
        <w:rPr>
          <w:rFonts w:ascii="Tahoma" w:eastAsia="宋体" w:hAnsi="Tahoma" w:cs="Tahoma"/>
          <w:color w:val="666666"/>
          <w:kern w:val="0"/>
          <w:sz w:val="18"/>
          <w:szCs w:val="18"/>
        </w:rPr>
        <w:t xml:space="preserve">80.00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得分：</w:t>
      </w:r>
      <w:r w:rsidRPr="007E5835">
        <w:rPr>
          <w:rFonts w:ascii="Tahoma" w:eastAsia="宋体" w:hAnsi="Tahoma" w:cs="Tahoma"/>
          <w:color w:val="FF0000"/>
          <w:kern w:val="0"/>
          <w:sz w:val="18"/>
          <w:szCs w:val="18"/>
        </w:rPr>
        <w:t>40</w:t>
      </w:r>
      <w:r w:rsidRPr="007E5835">
        <w:rPr>
          <w:rFonts w:ascii="Tahoma" w:eastAsia="宋体" w:hAnsi="Tahoma" w:cs="Tahoma"/>
          <w:color w:val="666666"/>
          <w:kern w:val="0"/>
          <w:sz w:val="18"/>
          <w:szCs w:val="18"/>
        </w:rPr>
        <w:t>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正确答案：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第</w:t>
      </w:r>
      <w:r w:rsidRPr="007E5835">
        <w:rPr>
          <w:rFonts w:ascii="Tahoma" w:eastAsia="宋体" w:hAnsi="Tahoma" w:cs="Tahoma"/>
          <w:color w:val="666666"/>
          <w:kern w:val="0"/>
          <w:szCs w:val="21"/>
        </w:rPr>
        <w:t>1</w:t>
      </w:r>
      <w:r w:rsidRPr="007E5835">
        <w:rPr>
          <w:rFonts w:ascii="Tahoma" w:eastAsia="宋体" w:hAnsi="Tahoma" w:cs="Tahoma"/>
          <w:color w:val="666666"/>
          <w:kern w:val="0"/>
          <w:szCs w:val="21"/>
        </w:rPr>
        <w:t>空：</w:t>
      </w:r>
    </w:p>
    <w:p w:rsidR="007E5835" w:rsidRPr="007E5835" w:rsidRDefault="007E5835" w:rsidP="007E5835">
      <w:pPr>
        <w:widowControl/>
        <w:shd w:val="clear" w:color="auto" w:fill="EBEBEB"/>
        <w:wordWrap w:val="0"/>
        <w:ind w:firstLine="420"/>
        <w:jc w:val="left"/>
        <w:textAlignment w:val="top"/>
        <w:rPr>
          <w:rFonts w:ascii="Tahoma" w:eastAsia="宋体" w:hAnsi="Tahoma" w:cs="Tahoma"/>
          <w:color w:val="666666"/>
          <w:kern w:val="0"/>
          <w:szCs w:val="21"/>
        </w:rPr>
      </w:pPr>
      <w:r w:rsidRPr="007E5835">
        <w:rPr>
          <w:rFonts w:ascii="Tahoma" w:eastAsia="宋体" w:hAnsi="Tahoma" w:cs="Tahoma"/>
          <w:color w:val="666666"/>
          <w:kern w:val="0"/>
          <w:szCs w:val="21"/>
        </w:rPr>
        <w:t>500</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第</w:t>
      </w:r>
      <w:r w:rsidRPr="007E5835">
        <w:rPr>
          <w:rFonts w:ascii="Tahoma" w:eastAsia="宋体" w:hAnsi="Tahoma" w:cs="Tahoma"/>
          <w:color w:val="666666"/>
          <w:kern w:val="0"/>
          <w:szCs w:val="21"/>
        </w:rPr>
        <w:t>2</w:t>
      </w:r>
      <w:r w:rsidRPr="007E5835">
        <w:rPr>
          <w:rFonts w:ascii="Tahoma" w:eastAsia="宋体" w:hAnsi="Tahoma" w:cs="Tahoma"/>
          <w:color w:val="666666"/>
          <w:kern w:val="0"/>
          <w:szCs w:val="21"/>
        </w:rPr>
        <w:t>空：</w:t>
      </w:r>
    </w:p>
    <w:p w:rsidR="007E5835" w:rsidRPr="007E5835" w:rsidRDefault="007E5835" w:rsidP="007E5835">
      <w:pPr>
        <w:widowControl/>
        <w:shd w:val="clear" w:color="auto" w:fill="EBEBEB"/>
        <w:wordWrap w:val="0"/>
        <w:jc w:val="left"/>
        <w:textAlignment w:val="top"/>
        <w:rPr>
          <w:rFonts w:ascii="Tahoma" w:eastAsia="宋体" w:hAnsi="Tahoma" w:cs="Tahoma"/>
          <w:color w:val="666666"/>
          <w:kern w:val="0"/>
          <w:szCs w:val="21"/>
        </w:rPr>
      </w:pPr>
      <w:r w:rsidRPr="007E5835">
        <w:rPr>
          <w:rFonts w:ascii="Tahoma" w:eastAsia="宋体" w:hAnsi="Tahoma" w:cs="Tahoma"/>
          <w:color w:val="666666"/>
          <w:kern w:val="0"/>
          <w:szCs w:val="21"/>
        </w:rPr>
        <w:t>500</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第</w:t>
      </w:r>
      <w:r w:rsidRPr="007E5835">
        <w:rPr>
          <w:rFonts w:ascii="Tahoma" w:eastAsia="宋体" w:hAnsi="Tahoma" w:cs="Tahoma"/>
          <w:color w:val="666666"/>
          <w:kern w:val="0"/>
          <w:szCs w:val="21"/>
        </w:rPr>
        <w:t>3</w:t>
      </w:r>
      <w:r w:rsidRPr="007E5835">
        <w:rPr>
          <w:rFonts w:ascii="Tahoma" w:eastAsia="宋体" w:hAnsi="Tahoma" w:cs="Tahoma"/>
          <w:color w:val="666666"/>
          <w:kern w:val="0"/>
          <w:szCs w:val="21"/>
        </w:rPr>
        <w:t>空：</w:t>
      </w:r>
    </w:p>
    <w:p w:rsidR="007E5835" w:rsidRPr="007E5835" w:rsidRDefault="007E5835" w:rsidP="007E5835">
      <w:pPr>
        <w:widowControl/>
        <w:shd w:val="clear" w:color="auto" w:fill="EBEBEB"/>
        <w:wordWrap w:val="0"/>
        <w:jc w:val="left"/>
        <w:textAlignment w:val="top"/>
        <w:rPr>
          <w:rFonts w:ascii="Tahoma" w:eastAsia="宋体" w:hAnsi="Tahoma" w:cs="Tahoma"/>
          <w:color w:val="666666"/>
          <w:kern w:val="0"/>
          <w:szCs w:val="21"/>
        </w:rPr>
      </w:pPr>
      <w:r w:rsidRPr="007E5835">
        <w:rPr>
          <w:rFonts w:ascii="Tahoma" w:eastAsia="宋体" w:hAnsi="Tahoma" w:cs="Tahoma"/>
          <w:color w:val="666666"/>
          <w:kern w:val="0"/>
          <w:szCs w:val="21"/>
        </w:rPr>
        <w:t>不能</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第</w:t>
      </w:r>
      <w:r w:rsidRPr="007E5835">
        <w:rPr>
          <w:rFonts w:ascii="Tahoma" w:eastAsia="宋体" w:hAnsi="Tahoma" w:cs="Tahoma"/>
          <w:color w:val="666666"/>
          <w:kern w:val="0"/>
          <w:szCs w:val="21"/>
        </w:rPr>
        <w:t>4</w:t>
      </w:r>
      <w:r w:rsidRPr="007E5835">
        <w:rPr>
          <w:rFonts w:ascii="Tahoma" w:eastAsia="宋体" w:hAnsi="Tahoma" w:cs="Tahoma"/>
          <w:color w:val="666666"/>
          <w:kern w:val="0"/>
          <w:szCs w:val="21"/>
        </w:rPr>
        <w:t>空：</w:t>
      </w:r>
    </w:p>
    <w:p w:rsidR="007E5835" w:rsidRPr="007E5835" w:rsidRDefault="007E5835" w:rsidP="007E5835">
      <w:pPr>
        <w:widowControl/>
        <w:shd w:val="clear" w:color="auto" w:fill="EBEBEB"/>
        <w:wordWrap w:val="0"/>
        <w:jc w:val="left"/>
        <w:textAlignment w:val="top"/>
        <w:rPr>
          <w:rFonts w:ascii="Tahoma" w:eastAsia="宋体" w:hAnsi="Tahoma" w:cs="Tahoma"/>
          <w:color w:val="666666"/>
          <w:kern w:val="0"/>
          <w:szCs w:val="21"/>
        </w:rPr>
      </w:pPr>
      <w:r w:rsidRPr="007E5835">
        <w:rPr>
          <w:rFonts w:ascii="Tahoma" w:eastAsia="宋体" w:hAnsi="Tahoma" w:cs="Tahoma"/>
          <w:color w:val="666666"/>
          <w:kern w:val="0"/>
          <w:szCs w:val="21"/>
        </w:rPr>
        <w:t>不存在</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教师评语：</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12A754"/>
          <w:kern w:val="0"/>
          <w:sz w:val="24"/>
          <w:szCs w:val="24"/>
        </w:rPr>
        <w:t>光电耦合放大电路（过关分数</w:t>
      </w:r>
      <w:r w:rsidRPr="007E5835">
        <w:rPr>
          <w:rFonts w:ascii="Tahoma" w:eastAsia="宋体" w:hAnsi="Tahoma" w:cs="Tahoma"/>
          <w:color w:val="12A754"/>
          <w:kern w:val="0"/>
          <w:sz w:val="24"/>
          <w:szCs w:val="24"/>
        </w:rPr>
        <w:t>50</w:t>
      </w:r>
      <w:r w:rsidRPr="007E5835">
        <w:rPr>
          <w:rFonts w:ascii="Tahoma" w:eastAsia="宋体" w:hAnsi="Tahoma" w:cs="Tahoma"/>
          <w:color w:val="12A754"/>
          <w:kern w:val="0"/>
          <w:sz w:val="24"/>
          <w:szCs w:val="24"/>
        </w:rPr>
        <w:t>）</w:t>
      </w:r>
      <w:r w:rsidRPr="007E5835">
        <w:rPr>
          <w:rFonts w:ascii="Tahoma" w:eastAsia="宋体" w:hAnsi="Tahoma" w:cs="Tahoma"/>
          <w:color w:val="A0A0A0"/>
          <w:kern w:val="0"/>
          <w:sz w:val="18"/>
          <w:szCs w:val="18"/>
        </w:rPr>
        <w:t xml:space="preserve">[ </w:t>
      </w:r>
      <w:r w:rsidRPr="007E5835">
        <w:rPr>
          <w:rFonts w:ascii="Tahoma" w:eastAsia="宋体" w:hAnsi="Tahoma" w:cs="Tahoma"/>
          <w:color w:val="A0A0A0"/>
          <w:kern w:val="0"/>
          <w:sz w:val="18"/>
          <w:szCs w:val="18"/>
        </w:rPr>
        <w:t>提交时间：</w:t>
      </w:r>
      <w:r w:rsidRPr="007E5835">
        <w:rPr>
          <w:rFonts w:ascii="Tahoma" w:eastAsia="宋体" w:hAnsi="Tahoma" w:cs="Tahoma"/>
          <w:color w:val="A0A0A0"/>
          <w:kern w:val="0"/>
          <w:sz w:val="18"/>
          <w:szCs w:val="18"/>
        </w:rPr>
        <w:t>2018-10-17 13:52:48 ]</w:t>
      </w:r>
      <w:r w:rsidRPr="007E5835">
        <w:rPr>
          <w:rFonts w:ascii="Tahoma" w:eastAsia="宋体" w:hAnsi="Tahoma" w:cs="Tahoma"/>
          <w:color w:val="666666"/>
          <w:kern w:val="0"/>
          <w:szCs w:val="21"/>
        </w:rPr>
        <w:t>得分：</w:t>
      </w:r>
      <w:r w:rsidRPr="007E5835">
        <w:rPr>
          <w:rFonts w:ascii="Tahoma" w:eastAsia="宋体" w:hAnsi="Tahoma" w:cs="Tahoma"/>
          <w:b/>
          <w:bCs/>
          <w:color w:val="FF0000"/>
          <w:kern w:val="0"/>
          <w:sz w:val="36"/>
          <w:szCs w:val="36"/>
        </w:rPr>
        <w:t>100.00</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分</w:t>
      </w:r>
    </w:p>
    <w:p w:rsidR="007E5835" w:rsidRPr="007E5835" w:rsidRDefault="007E5835" w:rsidP="007E5835">
      <w:pPr>
        <w:widowControl/>
        <w:shd w:val="clear" w:color="auto" w:fill="EBF4FF"/>
        <w:spacing w:line="720" w:lineRule="atLeast"/>
        <w:jc w:val="left"/>
        <w:rPr>
          <w:rFonts w:ascii="Tahoma" w:eastAsia="宋体" w:hAnsi="Tahoma" w:cs="Tahoma"/>
          <w:color w:val="666666"/>
          <w:kern w:val="0"/>
          <w:szCs w:val="21"/>
        </w:rPr>
      </w:pPr>
      <w:r w:rsidRPr="007E5835">
        <w:rPr>
          <w:rFonts w:ascii="Tahoma" w:eastAsia="宋体" w:hAnsi="Tahoma" w:cs="Tahoma"/>
          <w:color w:val="666666"/>
          <w:kern w:val="0"/>
          <w:sz w:val="24"/>
          <w:szCs w:val="24"/>
        </w:rPr>
        <w:t> </w:t>
      </w:r>
      <w:r w:rsidRPr="007E5835">
        <w:rPr>
          <w:rFonts w:ascii="Tahoma" w:eastAsia="宋体" w:hAnsi="Tahoma" w:cs="Tahoma"/>
          <w:color w:val="666666"/>
          <w:kern w:val="0"/>
          <w:sz w:val="24"/>
          <w:szCs w:val="24"/>
        </w:rPr>
        <w:t>试卷结构</w:t>
      </w:r>
      <w:r w:rsidRPr="007E5835">
        <w:rPr>
          <w:rFonts w:ascii="Tahoma" w:eastAsia="宋体" w:hAnsi="Tahoma" w:cs="Tahoma"/>
          <w:color w:val="666666"/>
          <w:kern w:val="0"/>
          <w:szCs w:val="21"/>
        </w:rPr>
        <w:t>满分：</w:t>
      </w:r>
      <w:r w:rsidRPr="007E5835">
        <w:rPr>
          <w:rFonts w:ascii="Tahoma" w:eastAsia="宋体" w:hAnsi="Tahoma" w:cs="Tahoma"/>
          <w:b/>
          <w:bCs/>
          <w:color w:val="FF0000"/>
          <w:kern w:val="0"/>
          <w:sz w:val="24"/>
          <w:szCs w:val="24"/>
        </w:rPr>
        <w:t>100</w:t>
      </w:r>
      <w:r w:rsidRPr="007E5835">
        <w:rPr>
          <w:rFonts w:ascii="Tahoma" w:eastAsia="宋体" w:hAnsi="Tahoma" w:cs="Tahoma"/>
          <w:color w:val="666666"/>
          <w:kern w:val="0"/>
          <w:szCs w:val="21"/>
        </w:rPr>
        <w:t> </w:t>
      </w:r>
      <w:r w:rsidRPr="007E5835">
        <w:rPr>
          <w:rFonts w:ascii="Tahoma" w:eastAsia="宋体" w:hAnsi="Tahoma" w:cs="Tahoma"/>
          <w:color w:val="666666"/>
          <w:kern w:val="0"/>
          <w:szCs w:val="21"/>
        </w:rPr>
        <w:t>分</w:t>
      </w:r>
    </w:p>
    <w:p w:rsidR="007E5835" w:rsidRPr="007E5835" w:rsidRDefault="007E5835" w:rsidP="007E5835">
      <w:pPr>
        <w:widowControl/>
        <w:numPr>
          <w:ilvl w:val="0"/>
          <w:numId w:val="146"/>
        </w:numPr>
        <w:shd w:val="clear" w:color="auto" w:fill="FFFFFF"/>
        <w:ind w:left="300"/>
        <w:jc w:val="left"/>
        <w:rPr>
          <w:rFonts w:ascii="Tahoma" w:eastAsia="宋体" w:hAnsi="Tahoma" w:cs="Tahoma"/>
          <w:color w:val="666666"/>
          <w:kern w:val="0"/>
          <w:szCs w:val="21"/>
        </w:rPr>
      </w:pPr>
      <w:r w:rsidRPr="007E5835">
        <w:rPr>
          <w:rFonts w:ascii="Tahoma" w:eastAsia="宋体" w:hAnsi="Tahoma" w:cs="Tahoma"/>
          <w:color w:val="666666"/>
          <w:kern w:val="0"/>
          <w:szCs w:val="21"/>
        </w:rPr>
        <w:t>一、判断题</w:t>
      </w:r>
      <w:r w:rsidRPr="007E5835">
        <w:rPr>
          <w:rFonts w:ascii="Tahoma" w:eastAsia="宋体" w:hAnsi="Tahoma" w:cs="Tahoma"/>
          <w:color w:val="666666"/>
          <w:kern w:val="0"/>
          <w:szCs w:val="21"/>
        </w:rPr>
        <w:t xml:space="preserve"> (</w:t>
      </w:r>
      <w:r w:rsidRPr="007E5835">
        <w:rPr>
          <w:rFonts w:ascii="Tahoma" w:eastAsia="宋体" w:hAnsi="Tahoma" w:cs="Tahoma"/>
          <w:color w:val="666666"/>
          <w:kern w:val="0"/>
          <w:szCs w:val="21"/>
        </w:rPr>
        <w:t>共</w:t>
      </w:r>
      <w:r w:rsidRPr="007E5835">
        <w:rPr>
          <w:rFonts w:ascii="Tahoma" w:eastAsia="宋体" w:hAnsi="Tahoma" w:cs="Tahoma"/>
          <w:color w:val="666666"/>
          <w:kern w:val="0"/>
          <w:szCs w:val="21"/>
        </w:rPr>
        <w:t>2</w:t>
      </w:r>
      <w:r w:rsidRPr="007E5835">
        <w:rPr>
          <w:rFonts w:ascii="Tahoma" w:eastAsia="宋体" w:hAnsi="Tahoma" w:cs="Tahoma"/>
          <w:color w:val="666666"/>
          <w:kern w:val="0"/>
          <w:szCs w:val="21"/>
        </w:rPr>
        <w:t>题，</w:t>
      </w:r>
      <w:r w:rsidRPr="007E5835">
        <w:rPr>
          <w:rFonts w:ascii="Tahoma" w:eastAsia="宋体" w:hAnsi="Tahoma" w:cs="Tahoma"/>
          <w:color w:val="666666"/>
          <w:kern w:val="0"/>
          <w:szCs w:val="21"/>
        </w:rPr>
        <w:t>100.00</w:t>
      </w:r>
      <w:r w:rsidRPr="007E5835">
        <w:rPr>
          <w:rFonts w:ascii="Tahoma" w:eastAsia="宋体" w:hAnsi="Tahoma" w:cs="Tahoma"/>
          <w:color w:val="666666"/>
          <w:kern w:val="0"/>
          <w:szCs w:val="21"/>
        </w:rPr>
        <w:t>分</w:t>
      </w:r>
      <w:r w:rsidRPr="007E5835">
        <w:rPr>
          <w:rFonts w:ascii="Tahoma" w:eastAsia="宋体" w:hAnsi="Tahoma" w:cs="Tahoma"/>
          <w:color w:val="666666"/>
          <w:kern w:val="0"/>
          <w:szCs w:val="21"/>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13A654"/>
          <w:kern w:val="0"/>
          <w:szCs w:val="21"/>
          <w:bdr w:val="single" w:sz="6" w:space="0" w:color="13A654" w:frame="1"/>
        </w:rPr>
        <w:t>12</w:t>
      </w:r>
    </w:p>
    <w:p w:rsidR="007E5835" w:rsidRPr="007E5835" w:rsidRDefault="007E5835" w:rsidP="007E5835">
      <w:pPr>
        <w:widowControl/>
        <w:shd w:val="clear" w:color="auto" w:fill="FFFFFF"/>
        <w:spacing w:after="150"/>
        <w:jc w:val="left"/>
        <w:textAlignment w:val="center"/>
        <w:rPr>
          <w:rFonts w:ascii="Tahoma" w:eastAsia="宋体" w:hAnsi="Tahoma" w:cs="Tahoma"/>
          <w:color w:val="999999"/>
          <w:kern w:val="0"/>
          <w:sz w:val="18"/>
          <w:szCs w:val="18"/>
        </w:rPr>
      </w:pPr>
      <w:r w:rsidRPr="007E5835">
        <w:rPr>
          <w:rFonts w:ascii="Arial" w:eastAsia="宋体" w:hAnsi="Arial" w:cs="Arial"/>
          <w:color w:val="12A754"/>
          <w:kern w:val="0"/>
          <w:sz w:val="18"/>
          <w:szCs w:val="18"/>
        </w:rPr>
        <w:t>■</w:t>
      </w:r>
      <w:r w:rsidRPr="007E5835">
        <w:rPr>
          <w:rFonts w:ascii="Tahoma" w:eastAsia="宋体" w:hAnsi="Tahoma" w:cs="Tahoma"/>
          <w:color w:val="999999"/>
          <w:kern w:val="0"/>
          <w:sz w:val="18"/>
          <w:szCs w:val="18"/>
        </w:rPr>
        <w:t>绿色表示答对题目</w:t>
      </w:r>
    </w:p>
    <w:p w:rsidR="007E5835" w:rsidRPr="007E5835" w:rsidRDefault="007E5835" w:rsidP="007E5835">
      <w:pPr>
        <w:widowControl/>
        <w:shd w:val="clear" w:color="auto" w:fill="FFFFFF"/>
        <w:spacing w:after="150"/>
        <w:jc w:val="left"/>
        <w:textAlignment w:val="center"/>
        <w:rPr>
          <w:rFonts w:ascii="Tahoma" w:eastAsia="宋体" w:hAnsi="Tahoma" w:cs="Tahoma"/>
          <w:color w:val="999999"/>
          <w:kern w:val="0"/>
          <w:sz w:val="18"/>
          <w:szCs w:val="18"/>
        </w:rPr>
      </w:pPr>
      <w:r w:rsidRPr="007E5835">
        <w:rPr>
          <w:rFonts w:ascii="Arial" w:eastAsia="宋体" w:hAnsi="Arial" w:cs="Arial"/>
          <w:color w:val="FF6700"/>
          <w:kern w:val="0"/>
          <w:sz w:val="18"/>
          <w:szCs w:val="18"/>
        </w:rPr>
        <w:t>■</w:t>
      </w:r>
      <w:r w:rsidRPr="007E5835">
        <w:rPr>
          <w:rFonts w:ascii="Tahoma" w:eastAsia="宋体" w:hAnsi="Tahoma" w:cs="Tahoma"/>
          <w:color w:val="999999"/>
          <w:kern w:val="0"/>
          <w:sz w:val="18"/>
          <w:szCs w:val="18"/>
        </w:rPr>
        <w:t>橙色表示答错题目</w:t>
      </w:r>
    </w:p>
    <w:p w:rsidR="007E5835" w:rsidRPr="007E5835" w:rsidRDefault="007E5835" w:rsidP="007E5835">
      <w:pPr>
        <w:widowControl/>
        <w:shd w:val="clear" w:color="auto" w:fill="FFFFFF"/>
        <w:jc w:val="left"/>
        <w:textAlignment w:val="center"/>
        <w:rPr>
          <w:rFonts w:ascii="Tahoma" w:eastAsia="宋体" w:hAnsi="Tahoma" w:cs="Tahoma"/>
          <w:color w:val="999999"/>
          <w:kern w:val="0"/>
          <w:sz w:val="18"/>
          <w:szCs w:val="18"/>
        </w:rPr>
      </w:pPr>
      <w:r w:rsidRPr="007E5835">
        <w:rPr>
          <w:rFonts w:ascii="Arial" w:eastAsia="宋体" w:hAnsi="Arial" w:cs="Arial"/>
          <w:color w:val="A0A0A0"/>
          <w:kern w:val="0"/>
          <w:sz w:val="18"/>
          <w:szCs w:val="18"/>
        </w:rPr>
        <w:t>■</w:t>
      </w:r>
      <w:r w:rsidRPr="007E5835">
        <w:rPr>
          <w:rFonts w:ascii="Tahoma" w:eastAsia="宋体" w:hAnsi="Tahoma" w:cs="Tahoma"/>
          <w:color w:val="999999"/>
          <w:kern w:val="0"/>
          <w:sz w:val="18"/>
          <w:szCs w:val="18"/>
        </w:rPr>
        <w:t>灰色表示主观</w:t>
      </w:r>
      <w:r w:rsidRPr="007E5835">
        <w:rPr>
          <w:rFonts w:ascii="Tahoma" w:eastAsia="宋体" w:hAnsi="Tahoma" w:cs="Tahoma"/>
          <w:color w:val="999999"/>
          <w:kern w:val="0"/>
          <w:sz w:val="18"/>
          <w:szCs w:val="18"/>
        </w:rPr>
        <w:t>/</w:t>
      </w:r>
      <w:r w:rsidRPr="007E5835">
        <w:rPr>
          <w:rFonts w:ascii="Tahoma" w:eastAsia="宋体" w:hAnsi="Tahoma" w:cs="Tahoma"/>
          <w:color w:val="999999"/>
          <w:kern w:val="0"/>
          <w:sz w:val="18"/>
          <w:szCs w:val="18"/>
        </w:rPr>
        <w:t>未完成题目</w:t>
      </w:r>
      <w:r w:rsidRPr="007E5835">
        <w:rPr>
          <w:rFonts w:ascii="Tahoma" w:eastAsia="宋体" w:hAnsi="Tahoma" w:cs="Tahoma"/>
          <w:color w:val="999999"/>
          <w:kern w:val="0"/>
          <w:sz w:val="18"/>
          <w:szCs w:val="18"/>
        </w:rPr>
        <w:t>/</w:t>
      </w:r>
      <w:r w:rsidRPr="007E5835">
        <w:rPr>
          <w:rFonts w:ascii="Tahoma" w:eastAsia="宋体" w:hAnsi="Tahoma" w:cs="Tahoma"/>
          <w:color w:val="999999"/>
          <w:kern w:val="0"/>
          <w:sz w:val="18"/>
          <w:szCs w:val="18"/>
        </w:rPr>
        <w:t>未批改</w:t>
      </w:r>
    </w:p>
    <w:p w:rsidR="007E5835" w:rsidRPr="007E5835" w:rsidRDefault="007E5835" w:rsidP="007E5835">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7E5835">
        <w:rPr>
          <w:rFonts w:ascii="Tahoma" w:eastAsia="宋体" w:hAnsi="Tahoma" w:cs="Tahoma"/>
          <w:color w:val="404040"/>
          <w:kern w:val="0"/>
          <w:sz w:val="27"/>
          <w:szCs w:val="27"/>
        </w:rPr>
        <w:t>一、判断题</w:t>
      </w:r>
      <w:r w:rsidRPr="007E5835">
        <w:rPr>
          <w:rFonts w:ascii="Tahoma" w:eastAsia="宋体" w:hAnsi="Tahoma" w:cs="Tahoma"/>
          <w:color w:val="404040"/>
          <w:kern w:val="0"/>
          <w:sz w:val="27"/>
          <w:szCs w:val="27"/>
        </w:rPr>
        <w:t> (</w:t>
      </w:r>
      <w:r w:rsidRPr="007E5835">
        <w:rPr>
          <w:rFonts w:ascii="Tahoma" w:eastAsia="宋体" w:hAnsi="Tahoma" w:cs="Tahoma"/>
          <w:color w:val="404040"/>
          <w:kern w:val="0"/>
          <w:sz w:val="27"/>
          <w:szCs w:val="27"/>
        </w:rPr>
        <w:t>共</w:t>
      </w:r>
      <w:r w:rsidRPr="007E5835">
        <w:rPr>
          <w:rFonts w:ascii="Tahoma" w:eastAsia="宋体" w:hAnsi="Tahoma" w:cs="Tahoma"/>
          <w:color w:val="404040"/>
          <w:kern w:val="0"/>
          <w:sz w:val="27"/>
          <w:szCs w:val="27"/>
        </w:rPr>
        <w:t> </w:t>
      </w:r>
      <w:r w:rsidRPr="007E5835">
        <w:rPr>
          <w:rFonts w:ascii="Tahoma" w:eastAsia="宋体" w:hAnsi="Tahoma" w:cs="Tahoma"/>
          <w:color w:val="FF0000"/>
          <w:kern w:val="0"/>
          <w:sz w:val="27"/>
          <w:szCs w:val="27"/>
        </w:rPr>
        <w:t>100.00</w:t>
      </w:r>
      <w:r w:rsidRPr="007E5835">
        <w:rPr>
          <w:rFonts w:ascii="Tahoma" w:eastAsia="宋体" w:hAnsi="Tahoma" w:cs="Tahoma"/>
          <w:color w:val="404040"/>
          <w:kern w:val="0"/>
          <w:sz w:val="27"/>
          <w:szCs w:val="27"/>
        </w:rPr>
        <w:t> </w:t>
      </w:r>
      <w:r w:rsidRPr="007E5835">
        <w:rPr>
          <w:rFonts w:ascii="Tahoma" w:eastAsia="宋体" w:hAnsi="Tahoma" w:cs="Tahoma"/>
          <w:color w:val="404040"/>
          <w:kern w:val="0"/>
          <w:sz w:val="27"/>
          <w:szCs w:val="27"/>
        </w:rPr>
        <w:t>分</w:t>
      </w:r>
      <w:r w:rsidRPr="007E5835">
        <w:rPr>
          <w:rFonts w:ascii="Tahoma" w:eastAsia="宋体" w:hAnsi="Tahoma" w:cs="Tahoma"/>
          <w:color w:val="404040"/>
          <w:kern w:val="0"/>
          <w:sz w:val="27"/>
          <w:szCs w:val="27"/>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1.</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光电耦合只适合于传递高频信号，不能传递低频缓慢变化的信号。</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A.</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正确</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B.</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错误</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满分：</w:t>
      </w:r>
      <w:r w:rsidRPr="007E5835">
        <w:rPr>
          <w:rFonts w:ascii="Tahoma" w:eastAsia="宋体" w:hAnsi="Tahoma" w:cs="Tahoma"/>
          <w:color w:val="666666"/>
          <w:kern w:val="0"/>
          <w:sz w:val="18"/>
          <w:szCs w:val="18"/>
        </w:rPr>
        <w:t xml:space="preserve">50.00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得分：</w:t>
      </w:r>
      <w:r w:rsidRPr="007E5835">
        <w:rPr>
          <w:rFonts w:ascii="Tahoma" w:eastAsia="宋体" w:hAnsi="Tahoma" w:cs="Tahoma"/>
          <w:color w:val="FF0000"/>
          <w:kern w:val="0"/>
          <w:sz w:val="18"/>
          <w:szCs w:val="18"/>
        </w:rPr>
        <w:t>50.00</w:t>
      </w:r>
      <w:r w:rsidRPr="007E5835">
        <w:rPr>
          <w:rFonts w:ascii="Tahoma" w:eastAsia="宋体" w:hAnsi="Tahoma" w:cs="Tahoma"/>
          <w:color w:val="666666"/>
          <w:kern w:val="0"/>
          <w:sz w:val="18"/>
          <w:szCs w:val="18"/>
        </w:rPr>
        <w:t>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你的答案：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B</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正确答案：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B</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lastRenderedPageBreak/>
        <w:t>教师评语：</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2.</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两个放大器之间可以在没有任何电路连接的条件下，通过光电耦合来传递信号。这特别适合于需要对放大器之间做安全隔离的应用场合。</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A.</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正确</w:t>
      </w:r>
    </w:p>
    <w:p w:rsidR="007E5835" w:rsidRPr="007E5835" w:rsidRDefault="007E5835" w:rsidP="007E5835">
      <w:pPr>
        <w:widowControl/>
        <w:shd w:val="clear" w:color="auto" w:fill="FFFFFF"/>
        <w:jc w:val="left"/>
        <w:rPr>
          <w:rFonts w:ascii="Tahoma" w:eastAsia="宋体" w:hAnsi="Tahoma" w:cs="Tahoma"/>
          <w:color w:val="666666"/>
          <w:kern w:val="0"/>
          <w:szCs w:val="21"/>
        </w:rPr>
      </w:pPr>
      <w:r w:rsidRPr="007E5835">
        <w:rPr>
          <w:rFonts w:ascii="Tahoma" w:eastAsia="宋体" w:hAnsi="Tahoma" w:cs="Tahoma"/>
          <w:color w:val="666666"/>
          <w:kern w:val="0"/>
          <w:szCs w:val="21"/>
        </w:rPr>
        <w:t>B.</w:t>
      </w:r>
    </w:p>
    <w:p w:rsidR="007E5835" w:rsidRPr="007E5835" w:rsidRDefault="007E5835" w:rsidP="007E5835">
      <w:pPr>
        <w:widowControl/>
        <w:shd w:val="clear" w:color="auto" w:fill="FFFFFF"/>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错误</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满分：</w:t>
      </w:r>
      <w:r w:rsidRPr="007E5835">
        <w:rPr>
          <w:rFonts w:ascii="Tahoma" w:eastAsia="宋体" w:hAnsi="Tahoma" w:cs="Tahoma"/>
          <w:color w:val="666666"/>
          <w:kern w:val="0"/>
          <w:sz w:val="18"/>
          <w:szCs w:val="18"/>
        </w:rPr>
        <w:t xml:space="preserve">50.00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FFFFFF"/>
        <w:jc w:val="left"/>
        <w:rPr>
          <w:rFonts w:ascii="Tahoma" w:eastAsia="宋体" w:hAnsi="Tahoma" w:cs="Tahoma"/>
          <w:color w:val="666666"/>
          <w:kern w:val="0"/>
          <w:sz w:val="18"/>
          <w:szCs w:val="18"/>
        </w:rPr>
      </w:pPr>
      <w:r w:rsidRPr="007E5835">
        <w:rPr>
          <w:rFonts w:ascii="Tahoma" w:eastAsia="宋体" w:hAnsi="Tahoma" w:cs="Tahoma"/>
          <w:color w:val="666666"/>
          <w:kern w:val="0"/>
          <w:sz w:val="18"/>
          <w:szCs w:val="18"/>
        </w:rPr>
        <w:t>得分：</w:t>
      </w:r>
      <w:r w:rsidRPr="007E5835">
        <w:rPr>
          <w:rFonts w:ascii="Tahoma" w:eastAsia="宋体" w:hAnsi="Tahoma" w:cs="Tahoma"/>
          <w:color w:val="FF0000"/>
          <w:kern w:val="0"/>
          <w:sz w:val="18"/>
          <w:szCs w:val="18"/>
        </w:rPr>
        <w:t>50.00</w:t>
      </w:r>
      <w:r w:rsidRPr="007E5835">
        <w:rPr>
          <w:rFonts w:ascii="Tahoma" w:eastAsia="宋体" w:hAnsi="Tahoma" w:cs="Tahoma"/>
          <w:color w:val="666666"/>
          <w:kern w:val="0"/>
          <w:sz w:val="18"/>
          <w:szCs w:val="18"/>
        </w:rPr>
        <w:t> </w:t>
      </w:r>
      <w:r w:rsidRPr="007E5835">
        <w:rPr>
          <w:rFonts w:ascii="Tahoma" w:eastAsia="宋体" w:hAnsi="Tahoma" w:cs="Tahoma"/>
          <w:color w:val="666666"/>
          <w:kern w:val="0"/>
          <w:sz w:val="18"/>
          <w:szCs w:val="18"/>
        </w:rPr>
        <w:t>分</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你的答案：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A</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正确答案：</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A</w:t>
      </w:r>
    </w:p>
    <w:p w:rsidR="007E5835" w:rsidRPr="007E5835" w:rsidRDefault="007E5835" w:rsidP="007E5835">
      <w:pPr>
        <w:widowControl/>
        <w:shd w:val="clear" w:color="auto" w:fill="EBEBEB"/>
        <w:jc w:val="left"/>
        <w:rPr>
          <w:rFonts w:ascii="Tahoma" w:eastAsia="宋体" w:hAnsi="Tahoma" w:cs="Tahoma"/>
          <w:color w:val="666666"/>
          <w:kern w:val="0"/>
          <w:szCs w:val="21"/>
        </w:rPr>
      </w:pPr>
      <w:r w:rsidRPr="007E5835">
        <w:rPr>
          <w:rFonts w:ascii="Tahoma" w:eastAsia="宋体" w:hAnsi="Tahoma" w:cs="Tahoma"/>
          <w:color w:val="188EEE"/>
          <w:kern w:val="0"/>
          <w:szCs w:val="21"/>
        </w:rPr>
        <w:t>教师评语：</w:t>
      </w:r>
    </w:p>
    <w:p w:rsidR="007E5835" w:rsidRPr="007E5835" w:rsidRDefault="007E5835" w:rsidP="007E5835">
      <w:pPr>
        <w:widowControl/>
        <w:shd w:val="clear" w:color="auto" w:fill="EBEBEB"/>
        <w:wordWrap w:val="0"/>
        <w:jc w:val="left"/>
        <w:rPr>
          <w:rFonts w:ascii="Tahoma" w:eastAsia="宋体" w:hAnsi="Tahoma" w:cs="Tahoma"/>
          <w:color w:val="666666"/>
          <w:kern w:val="0"/>
          <w:szCs w:val="21"/>
        </w:rPr>
      </w:pPr>
      <w:r w:rsidRPr="007E5835">
        <w:rPr>
          <w:rFonts w:ascii="Tahoma" w:eastAsia="宋体" w:hAnsi="Tahoma" w:cs="Tahoma"/>
          <w:color w:val="666666"/>
          <w:kern w:val="0"/>
          <w:szCs w:val="21"/>
        </w:rPr>
        <w:t>--</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color w:val="12A754"/>
          <w:kern w:val="0"/>
          <w:sz w:val="24"/>
          <w:szCs w:val="24"/>
        </w:rPr>
        <w:t>变压器耦合放大电路（过关分数60）</w:t>
      </w:r>
      <w:r w:rsidRPr="00EA3B64">
        <w:rPr>
          <w:rFonts w:ascii="宋体" w:eastAsia="宋体" w:hAnsi="宋体" w:cs="宋体"/>
          <w:color w:val="A0A0A0"/>
          <w:kern w:val="0"/>
          <w:sz w:val="18"/>
          <w:szCs w:val="18"/>
        </w:rPr>
        <w:t>[ 提交时间：2018-10-17 14:28:12 ]</w:t>
      </w:r>
      <w:r w:rsidRPr="00EA3B64">
        <w:rPr>
          <w:rFonts w:ascii="宋体" w:eastAsia="宋体" w:hAnsi="宋体" w:cs="宋体"/>
          <w:kern w:val="0"/>
          <w:sz w:val="24"/>
          <w:szCs w:val="24"/>
        </w:rPr>
        <w:t>得分：</w:t>
      </w:r>
      <w:r w:rsidRPr="00EA3B64">
        <w:rPr>
          <w:rFonts w:ascii="宋体" w:eastAsia="宋体" w:hAnsi="宋体" w:cs="宋体"/>
          <w:b/>
          <w:bCs/>
          <w:color w:val="FF0000"/>
          <w:kern w:val="0"/>
          <w:sz w:val="36"/>
          <w:szCs w:val="36"/>
        </w:rPr>
        <w:t>100.00</w:t>
      </w:r>
      <w:r w:rsidRPr="00EA3B64">
        <w:rPr>
          <w:rFonts w:ascii="宋体" w:eastAsia="宋体" w:hAnsi="宋体" w:cs="宋体"/>
          <w:kern w:val="0"/>
          <w:sz w:val="24"/>
          <w:szCs w:val="24"/>
        </w:rPr>
        <w:t> 分</w:t>
      </w:r>
    </w:p>
    <w:p w:rsidR="00EA3B64" w:rsidRPr="00EA3B64" w:rsidRDefault="00EA3B64" w:rsidP="00EA3B64">
      <w:pPr>
        <w:widowControl/>
        <w:shd w:val="clear" w:color="auto" w:fill="EBF4FF"/>
        <w:spacing w:line="720" w:lineRule="atLeast"/>
        <w:jc w:val="left"/>
        <w:rPr>
          <w:rFonts w:ascii="宋体" w:eastAsia="宋体" w:hAnsi="宋体" w:cs="宋体"/>
          <w:kern w:val="0"/>
          <w:sz w:val="24"/>
          <w:szCs w:val="24"/>
        </w:rPr>
      </w:pPr>
      <w:r w:rsidRPr="00EA3B64">
        <w:rPr>
          <w:rFonts w:ascii="宋体" w:eastAsia="宋体" w:hAnsi="宋体" w:cs="宋体"/>
          <w:kern w:val="0"/>
          <w:sz w:val="24"/>
          <w:szCs w:val="24"/>
        </w:rPr>
        <w:t> 试卷结构满分：</w:t>
      </w:r>
      <w:r w:rsidRPr="00EA3B64">
        <w:rPr>
          <w:rFonts w:ascii="宋体" w:eastAsia="宋体" w:hAnsi="宋体" w:cs="宋体"/>
          <w:b/>
          <w:bCs/>
          <w:color w:val="FF0000"/>
          <w:kern w:val="0"/>
          <w:sz w:val="24"/>
          <w:szCs w:val="24"/>
        </w:rPr>
        <w:t>100</w:t>
      </w:r>
      <w:r w:rsidRPr="00EA3B64">
        <w:rPr>
          <w:rFonts w:ascii="宋体" w:eastAsia="宋体" w:hAnsi="宋体" w:cs="宋体"/>
          <w:kern w:val="0"/>
          <w:sz w:val="24"/>
          <w:szCs w:val="24"/>
        </w:rPr>
        <w:t> 分</w:t>
      </w:r>
    </w:p>
    <w:p w:rsidR="00EA3B64" w:rsidRPr="00EA3B64" w:rsidRDefault="00EA3B64" w:rsidP="00EA3B64">
      <w:pPr>
        <w:widowControl/>
        <w:numPr>
          <w:ilvl w:val="0"/>
          <w:numId w:val="147"/>
        </w:numPr>
        <w:shd w:val="clear" w:color="auto" w:fill="FFFFFF"/>
        <w:ind w:left="300"/>
        <w:jc w:val="left"/>
        <w:rPr>
          <w:rFonts w:ascii="宋体" w:eastAsia="宋体" w:hAnsi="宋体" w:cs="宋体"/>
          <w:kern w:val="0"/>
          <w:sz w:val="24"/>
          <w:szCs w:val="24"/>
        </w:rPr>
      </w:pPr>
      <w:r w:rsidRPr="00EA3B64">
        <w:rPr>
          <w:rFonts w:ascii="宋体" w:eastAsia="宋体" w:hAnsi="宋体" w:cs="宋体"/>
          <w:kern w:val="0"/>
          <w:sz w:val="24"/>
          <w:szCs w:val="24"/>
        </w:rPr>
        <w:t>一、单选题 (共1题，33.34分)</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color w:val="13A654"/>
          <w:kern w:val="0"/>
          <w:sz w:val="24"/>
          <w:szCs w:val="24"/>
          <w:bdr w:val="single" w:sz="6" w:space="0" w:color="13A654" w:frame="1"/>
        </w:rPr>
        <w:t>1</w:t>
      </w:r>
    </w:p>
    <w:p w:rsidR="00EA3B64" w:rsidRPr="00EA3B64" w:rsidRDefault="00EA3B64" w:rsidP="00EA3B64">
      <w:pPr>
        <w:widowControl/>
        <w:numPr>
          <w:ilvl w:val="0"/>
          <w:numId w:val="147"/>
        </w:numPr>
        <w:shd w:val="clear" w:color="auto" w:fill="FFFFFF"/>
        <w:ind w:left="300"/>
        <w:jc w:val="left"/>
        <w:rPr>
          <w:rFonts w:ascii="宋体" w:eastAsia="宋体" w:hAnsi="宋体" w:cs="宋体"/>
          <w:kern w:val="0"/>
          <w:sz w:val="24"/>
          <w:szCs w:val="24"/>
        </w:rPr>
      </w:pPr>
      <w:r w:rsidRPr="00EA3B64">
        <w:rPr>
          <w:rFonts w:ascii="宋体" w:eastAsia="宋体" w:hAnsi="宋体" w:cs="宋体"/>
          <w:kern w:val="0"/>
          <w:sz w:val="24"/>
          <w:szCs w:val="24"/>
        </w:rPr>
        <w:t>二、判断题 (共2题，66.66分)</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color w:val="13A654"/>
          <w:kern w:val="0"/>
          <w:sz w:val="24"/>
          <w:szCs w:val="24"/>
          <w:bdr w:val="single" w:sz="6" w:space="0" w:color="13A654" w:frame="1"/>
        </w:rPr>
        <w:t>12</w:t>
      </w:r>
    </w:p>
    <w:p w:rsidR="00EA3B64" w:rsidRPr="00EA3B64" w:rsidRDefault="00EA3B64" w:rsidP="00EA3B64">
      <w:pPr>
        <w:widowControl/>
        <w:shd w:val="clear" w:color="auto" w:fill="FFFFFF"/>
        <w:spacing w:after="150"/>
        <w:jc w:val="left"/>
        <w:textAlignment w:val="center"/>
        <w:rPr>
          <w:rFonts w:ascii="宋体" w:eastAsia="宋体" w:hAnsi="宋体" w:cs="宋体"/>
          <w:color w:val="999999"/>
          <w:kern w:val="0"/>
          <w:sz w:val="18"/>
          <w:szCs w:val="18"/>
        </w:rPr>
      </w:pPr>
      <w:r w:rsidRPr="00EA3B64">
        <w:rPr>
          <w:rFonts w:ascii="宋体" w:eastAsia="宋体" w:hAnsi="宋体" w:cs="宋体"/>
          <w:color w:val="12A754"/>
          <w:kern w:val="0"/>
          <w:sz w:val="18"/>
          <w:szCs w:val="18"/>
        </w:rPr>
        <w:t>■</w:t>
      </w:r>
      <w:r w:rsidRPr="00EA3B64">
        <w:rPr>
          <w:rFonts w:ascii="宋体" w:eastAsia="宋体" w:hAnsi="宋体" w:cs="宋体"/>
          <w:color w:val="999999"/>
          <w:kern w:val="0"/>
          <w:sz w:val="18"/>
          <w:szCs w:val="18"/>
        </w:rPr>
        <w:t>绿色表示答对题目</w:t>
      </w:r>
    </w:p>
    <w:p w:rsidR="00EA3B64" w:rsidRPr="00EA3B64" w:rsidRDefault="00EA3B64" w:rsidP="00EA3B64">
      <w:pPr>
        <w:widowControl/>
        <w:shd w:val="clear" w:color="auto" w:fill="FFFFFF"/>
        <w:spacing w:after="150"/>
        <w:jc w:val="left"/>
        <w:textAlignment w:val="center"/>
        <w:rPr>
          <w:rFonts w:ascii="宋体" w:eastAsia="宋体" w:hAnsi="宋体" w:cs="宋体"/>
          <w:color w:val="999999"/>
          <w:kern w:val="0"/>
          <w:sz w:val="18"/>
          <w:szCs w:val="18"/>
        </w:rPr>
      </w:pPr>
      <w:r w:rsidRPr="00EA3B64">
        <w:rPr>
          <w:rFonts w:ascii="宋体" w:eastAsia="宋体" w:hAnsi="宋体" w:cs="宋体"/>
          <w:color w:val="FF6700"/>
          <w:kern w:val="0"/>
          <w:sz w:val="18"/>
          <w:szCs w:val="18"/>
        </w:rPr>
        <w:t>■</w:t>
      </w:r>
      <w:r w:rsidRPr="00EA3B64">
        <w:rPr>
          <w:rFonts w:ascii="宋体" w:eastAsia="宋体" w:hAnsi="宋体" w:cs="宋体"/>
          <w:color w:val="999999"/>
          <w:kern w:val="0"/>
          <w:sz w:val="18"/>
          <w:szCs w:val="18"/>
        </w:rPr>
        <w:t>橙色表示答错题目</w:t>
      </w:r>
    </w:p>
    <w:p w:rsidR="00EA3B64" w:rsidRPr="00EA3B64" w:rsidRDefault="00EA3B64" w:rsidP="00EA3B64">
      <w:pPr>
        <w:widowControl/>
        <w:shd w:val="clear" w:color="auto" w:fill="FFFFFF"/>
        <w:jc w:val="left"/>
        <w:textAlignment w:val="center"/>
        <w:rPr>
          <w:rFonts w:ascii="宋体" w:eastAsia="宋体" w:hAnsi="宋体" w:cs="宋体"/>
          <w:color w:val="999999"/>
          <w:kern w:val="0"/>
          <w:sz w:val="18"/>
          <w:szCs w:val="18"/>
        </w:rPr>
      </w:pPr>
      <w:r w:rsidRPr="00EA3B64">
        <w:rPr>
          <w:rFonts w:ascii="宋体" w:eastAsia="宋体" w:hAnsi="宋体" w:cs="宋体"/>
          <w:color w:val="A0A0A0"/>
          <w:kern w:val="0"/>
          <w:sz w:val="18"/>
          <w:szCs w:val="18"/>
        </w:rPr>
        <w:t>■</w:t>
      </w:r>
      <w:r w:rsidRPr="00EA3B64">
        <w:rPr>
          <w:rFonts w:ascii="宋体" w:eastAsia="宋体" w:hAnsi="宋体" w:cs="宋体"/>
          <w:color w:val="999999"/>
          <w:kern w:val="0"/>
          <w:sz w:val="18"/>
          <w:szCs w:val="18"/>
        </w:rPr>
        <w:t>灰色表示主观/未完成题目/未批改</w:t>
      </w:r>
    </w:p>
    <w:p w:rsidR="00EA3B64" w:rsidRPr="00EA3B64" w:rsidRDefault="00EA3B64" w:rsidP="00EA3B64">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EA3B64">
        <w:rPr>
          <w:rFonts w:ascii="宋体" w:eastAsia="宋体" w:hAnsi="宋体" w:cs="宋体"/>
          <w:color w:val="404040"/>
          <w:kern w:val="0"/>
          <w:sz w:val="27"/>
          <w:szCs w:val="27"/>
        </w:rPr>
        <w:t>一、单选题 (共 </w:t>
      </w:r>
      <w:r w:rsidRPr="00EA3B64">
        <w:rPr>
          <w:rFonts w:ascii="宋体" w:eastAsia="宋体" w:hAnsi="宋体" w:cs="宋体"/>
          <w:color w:val="FF0000"/>
          <w:kern w:val="0"/>
          <w:sz w:val="27"/>
          <w:szCs w:val="27"/>
        </w:rPr>
        <w:t>33.34</w:t>
      </w:r>
      <w:r w:rsidRPr="00EA3B64">
        <w:rPr>
          <w:rFonts w:ascii="宋体" w:eastAsia="宋体" w:hAnsi="宋体" w:cs="宋体"/>
          <w:color w:val="404040"/>
          <w:kern w:val="0"/>
          <w:sz w:val="27"/>
          <w:szCs w:val="27"/>
        </w:rPr>
        <w:t> 分)</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1.</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如果一个耦合变压器的原边线圈与副边线圈的匝数比是10，副边连接了一个8Ω的电阻，那么这个电阻折算到原边是多少欧姆？</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A.</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8</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B.</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80</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C.</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800</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D.</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lastRenderedPageBreak/>
        <w:t>8000</w:t>
      </w:r>
    </w:p>
    <w:p w:rsidR="00EA3B64" w:rsidRPr="00EA3B64" w:rsidRDefault="00EA3B64" w:rsidP="00EA3B64">
      <w:pPr>
        <w:widowControl/>
        <w:shd w:val="clear" w:color="auto" w:fill="FFFFFF"/>
        <w:jc w:val="left"/>
        <w:rPr>
          <w:rFonts w:ascii="宋体" w:eastAsia="宋体" w:hAnsi="宋体" w:cs="宋体"/>
          <w:kern w:val="0"/>
          <w:sz w:val="18"/>
          <w:szCs w:val="18"/>
        </w:rPr>
      </w:pPr>
      <w:r w:rsidRPr="00EA3B64">
        <w:rPr>
          <w:rFonts w:ascii="宋体" w:eastAsia="宋体" w:hAnsi="宋体" w:cs="宋体"/>
          <w:kern w:val="0"/>
          <w:sz w:val="18"/>
          <w:szCs w:val="18"/>
        </w:rPr>
        <w:t>满分：33.34 分</w:t>
      </w:r>
    </w:p>
    <w:p w:rsidR="00EA3B64" w:rsidRPr="00EA3B64" w:rsidRDefault="00EA3B64" w:rsidP="00EA3B64">
      <w:pPr>
        <w:widowControl/>
        <w:shd w:val="clear" w:color="auto" w:fill="FFFFFF"/>
        <w:jc w:val="left"/>
        <w:rPr>
          <w:rFonts w:ascii="宋体" w:eastAsia="宋体" w:hAnsi="宋体" w:cs="宋体"/>
          <w:kern w:val="0"/>
          <w:sz w:val="18"/>
          <w:szCs w:val="18"/>
        </w:rPr>
      </w:pPr>
      <w:r w:rsidRPr="00EA3B64">
        <w:rPr>
          <w:rFonts w:ascii="宋体" w:eastAsia="宋体" w:hAnsi="宋体" w:cs="宋体"/>
          <w:kern w:val="0"/>
          <w:sz w:val="18"/>
          <w:szCs w:val="18"/>
        </w:rPr>
        <w:t>得分：</w:t>
      </w:r>
      <w:r w:rsidRPr="00EA3B64">
        <w:rPr>
          <w:rFonts w:ascii="宋体" w:eastAsia="宋体" w:hAnsi="宋体" w:cs="宋体"/>
          <w:color w:val="FF0000"/>
          <w:kern w:val="0"/>
          <w:sz w:val="18"/>
          <w:szCs w:val="18"/>
        </w:rPr>
        <w:t>33.34</w:t>
      </w:r>
      <w:r w:rsidRPr="00EA3B64">
        <w:rPr>
          <w:rFonts w:ascii="宋体" w:eastAsia="宋体" w:hAnsi="宋体" w:cs="宋体"/>
          <w:kern w:val="0"/>
          <w:sz w:val="18"/>
          <w:szCs w:val="18"/>
        </w:rPr>
        <w:t> 分</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你的答案：</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C</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正确答案：</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C</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教师评语：</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w:t>
      </w:r>
    </w:p>
    <w:p w:rsidR="00EA3B64" w:rsidRPr="00EA3B64" w:rsidRDefault="00EA3B64" w:rsidP="00EA3B64">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EA3B64">
        <w:rPr>
          <w:rFonts w:ascii="宋体" w:eastAsia="宋体" w:hAnsi="宋体" w:cs="宋体"/>
          <w:color w:val="404040"/>
          <w:kern w:val="0"/>
          <w:sz w:val="27"/>
          <w:szCs w:val="27"/>
        </w:rPr>
        <w:t>二、判断题 (共 </w:t>
      </w:r>
      <w:r w:rsidRPr="00EA3B64">
        <w:rPr>
          <w:rFonts w:ascii="宋体" w:eastAsia="宋体" w:hAnsi="宋体" w:cs="宋体"/>
          <w:color w:val="FF0000"/>
          <w:kern w:val="0"/>
          <w:sz w:val="27"/>
          <w:szCs w:val="27"/>
        </w:rPr>
        <w:t>66.66</w:t>
      </w:r>
      <w:r w:rsidRPr="00EA3B64">
        <w:rPr>
          <w:rFonts w:ascii="宋体" w:eastAsia="宋体" w:hAnsi="宋体" w:cs="宋体"/>
          <w:color w:val="404040"/>
          <w:kern w:val="0"/>
          <w:sz w:val="27"/>
          <w:szCs w:val="27"/>
        </w:rPr>
        <w:t> 分)</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1.</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在实际应用中，可以采用变压器耦合实现放大器之间的电隔离。</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A.</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正确</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B.</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错误</w:t>
      </w:r>
    </w:p>
    <w:p w:rsidR="00EA3B64" w:rsidRPr="00EA3B64" w:rsidRDefault="00EA3B64" w:rsidP="00EA3B64">
      <w:pPr>
        <w:widowControl/>
        <w:shd w:val="clear" w:color="auto" w:fill="FFFFFF"/>
        <w:jc w:val="left"/>
        <w:rPr>
          <w:rFonts w:ascii="宋体" w:eastAsia="宋体" w:hAnsi="宋体" w:cs="宋体"/>
          <w:kern w:val="0"/>
          <w:sz w:val="18"/>
          <w:szCs w:val="18"/>
        </w:rPr>
      </w:pPr>
      <w:r w:rsidRPr="00EA3B64">
        <w:rPr>
          <w:rFonts w:ascii="宋体" w:eastAsia="宋体" w:hAnsi="宋体" w:cs="宋体"/>
          <w:kern w:val="0"/>
          <w:sz w:val="18"/>
          <w:szCs w:val="18"/>
        </w:rPr>
        <w:t>满分：33.33 分</w:t>
      </w:r>
    </w:p>
    <w:p w:rsidR="00EA3B64" w:rsidRPr="00EA3B64" w:rsidRDefault="00EA3B64" w:rsidP="00EA3B64">
      <w:pPr>
        <w:widowControl/>
        <w:shd w:val="clear" w:color="auto" w:fill="FFFFFF"/>
        <w:jc w:val="left"/>
        <w:rPr>
          <w:rFonts w:ascii="宋体" w:eastAsia="宋体" w:hAnsi="宋体" w:cs="宋体"/>
          <w:kern w:val="0"/>
          <w:sz w:val="18"/>
          <w:szCs w:val="18"/>
        </w:rPr>
      </w:pPr>
      <w:r w:rsidRPr="00EA3B64">
        <w:rPr>
          <w:rFonts w:ascii="宋体" w:eastAsia="宋体" w:hAnsi="宋体" w:cs="宋体"/>
          <w:kern w:val="0"/>
          <w:sz w:val="18"/>
          <w:szCs w:val="18"/>
        </w:rPr>
        <w:t>得分：</w:t>
      </w:r>
      <w:r w:rsidRPr="00EA3B64">
        <w:rPr>
          <w:rFonts w:ascii="宋体" w:eastAsia="宋体" w:hAnsi="宋体" w:cs="宋体"/>
          <w:color w:val="FF0000"/>
          <w:kern w:val="0"/>
          <w:sz w:val="18"/>
          <w:szCs w:val="18"/>
        </w:rPr>
        <w:t>33.33</w:t>
      </w:r>
      <w:r w:rsidRPr="00EA3B64">
        <w:rPr>
          <w:rFonts w:ascii="宋体" w:eastAsia="宋体" w:hAnsi="宋体" w:cs="宋体"/>
          <w:kern w:val="0"/>
          <w:sz w:val="18"/>
          <w:szCs w:val="18"/>
        </w:rPr>
        <w:t> 分</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你的答案：</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A</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正确答案：</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A</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教师评语：</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2.</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变压器耦合不仅可以传递高频交流信号，而且可以传递低频缓慢变化的信号，如温度信号。</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A.</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正确</w:t>
      </w:r>
    </w:p>
    <w:p w:rsidR="00EA3B64" w:rsidRPr="00EA3B64" w:rsidRDefault="00EA3B64" w:rsidP="00EA3B64">
      <w:pPr>
        <w:widowControl/>
        <w:shd w:val="clear" w:color="auto" w:fill="FFFFFF"/>
        <w:jc w:val="left"/>
        <w:rPr>
          <w:rFonts w:ascii="宋体" w:eastAsia="宋体" w:hAnsi="宋体" w:cs="宋体"/>
          <w:kern w:val="0"/>
          <w:sz w:val="24"/>
          <w:szCs w:val="24"/>
        </w:rPr>
      </w:pPr>
      <w:r w:rsidRPr="00EA3B64">
        <w:rPr>
          <w:rFonts w:ascii="宋体" w:eastAsia="宋体" w:hAnsi="宋体" w:cs="宋体"/>
          <w:kern w:val="0"/>
          <w:sz w:val="24"/>
          <w:szCs w:val="24"/>
        </w:rPr>
        <w:t>B.</w:t>
      </w:r>
    </w:p>
    <w:p w:rsidR="00EA3B64" w:rsidRPr="00EA3B64" w:rsidRDefault="00EA3B64" w:rsidP="00EA3B64">
      <w:pPr>
        <w:widowControl/>
        <w:shd w:val="clear" w:color="auto" w:fill="FFFFFF"/>
        <w:wordWrap w:val="0"/>
        <w:jc w:val="left"/>
        <w:rPr>
          <w:rFonts w:ascii="宋体" w:eastAsia="宋体" w:hAnsi="宋体" w:cs="宋体"/>
          <w:kern w:val="0"/>
          <w:sz w:val="24"/>
          <w:szCs w:val="24"/>
        </w:rPr>
      </w:pPr>
      <w:r w:rsidRPr="00EA3B64">
        <w:rPr>
          <w:rFonts w:ascii="宋体" w:eastAsia="宋体" w:hAnsi="宋体" w:cs="宋体"/>
          <w:kern w:val="0"/>
          <w:sz w:val="24"/>
          <w:szCs w:val="24"/>
        </w:rPr>
        <w:t>错误</w:t>
      </w:r>
    </w:p>
    <w:p w:rsidR="00EA3B64" w:rsidRPr="00EA3B64" w:rsidRDefault="00EA3B64" w:rsidP="00EA3B64">
      <w:pPr>
        <w:widowControl/>
        <w:shd w:val="clear" w:color="auto" w:fill="FFFFFF"/>
        <w:jc w:val="left"/>
        <w:rPr>
          <w:rFonts w:ascii="宋体" w:eastAsia="宋体" w:hAnsi="宋体" w:cs="宋体"/>
          <w:kern w:val="0"/>
          <w:sz w:val="18"/>
          <w:szCs w:val="18"/>
        </w:rPr>
      </w:pPr>
      <w:r w:rsidRPr="00EA3B64">
        <w:rPr>
          <w:rFonts w:ascii="宋体" w:eastAsia="宋体" w:hAnsi="宋体" w:cs="宋体"/>
          <w:kern w:val="0"/>
          <w:sz w:val="18"/>
          <w:szCs w:val="18"/>
        </w:rPr>
        <w:t>满分：33.33 分</w:t>
      </w:r>
    </w:p>
    <w:p w:rsidR="00EA3B64" w:rsidRPr="00EA3B64" w:rsidRDefault="00EA3B64" w:rsidP="00EA3B64">
      <w:pPr>
        <w:widowControl/>
        <w:shd w:val="clear" w:color="auto" w:fill="FFFFFF"/>
        <w:jc w:val="left"/>
        <w:rPr>
          <w:rFonts w:ascii="宋体" w:eastAsia="宋体" w:hAnsi="宋体" w:cs="宋体"/>
          <w:kern w:val="0"/>
          <w:sz w:val="18"/>
          <w:szCs w:val="18"/>
        </w:rPr>
      </w:pPr>
      <w:r w:rsidRPr="00EA3B64">
        <w:rPr>
          <w:rFonts w:ascii="宋体" w:eastAsia="宋体" w:hAnsi="宋体" w:cs="宋体"/>
          <w:kern w:val="0"/>
          <w:sz w:val="18"/>
          <w:szCs w:val="18"/>
        </w:rPr>
        <w:t>得分：</w:t>
      </w:r>
      <w:r w:rsidRPr="00EA3B64">
        <w:rPr>
          <w:rFonts w:ascii="宋体" w:eastAsia="宋体" w:hAnsi="宋体" w:cs="宋体"/>
          <w:color w:val="FF0000"/>
          <w:kern w:val="0"/>
          <w:sz w:val="18"/>
          <w:szCs w:val="18"/>
        </w:rPr>
        <w:t>33.33</w:t>
      </w:r>
      <w:r w:rsidRPr="00EA3B64">
        <w:rPr>
          <w:rFonts w:ascii="宋体" w:eastAsia="宋体" w:hAnsi="宋体" w:cs="宋体"/>
          <w:kern w:val="0"/>
          <w:sz w:val="18"/>
          <w:szCs w:val="18"/>
        </w:rPr>
        <w:t> 分</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你的答案：</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B</w:t>
      </w:r>
    </w:p>
    <w:p w:rsidR="00EA3B64" w:rsidRPr="00EA3B64" w:rsidRDefault="00EA3B64" w:rsidP="00EA3B64">
      <w:pPr>
        <w:widowControl/>
        <w:shd w:val="clear" w:color="auto" w:fill="EBEBEB"/>
        <w:jc w:val="left"/>
        <w:rPr>
          <w:rFonts w:ascii="宋体" w:eastAsia="宋体" w:hAnsi="宋体" w:cs="宋体"/>
          <w:kern w:val="0"/>
          <w:sz w:val="24"/>
          <w:szCs w:val="24"/>
        </w:rPr>
      </w:pPr>
      <w:r w:rsidRPr="00EA3B64">
        <w:rPr>
          <w:rFonts w:ascii="宋体" w:eastAsia="宋体" w:hAnsi="宋体" w:cs="宋体"/>
          <w:color w:val="188EEE"/>
          <w:kern w:val="0"/>
          <w:sz w:val="24"/>
          <w:szCs w:val="24"/>
        </w:rPr>
        <w:t>正确答案：</w:t>
      </w:r>
    </w:p>
    <w:p w:rsidR="00EA3B64" w:rsidRPr="00EA3B64" w:rsidRDefault="00EA3B64" w:rsidP="00EA3B64">
      <w:pPr>
        <w:widowControl/>
        <w:shd w:val="clear" w:color="auto" w:fill="EBEBEB"/>
        <w:wordWrap w:val="0"/>
        <w:jc w:val="left"/>
        <w:rPr>
          <w:rFonts w:ascii="宋体" w:eastAsia="宋体" w:hAnsi="宋体" w:cs="宋体"/>
          <w:kern w:val="0"/>
          <w:sz w:val="24"/>
          <w:szCs w:val="24"/>
        </w:rPr>
      </w:pPr>
      <w:r w:rsidRPr="00EA3B64">
        <w:rPr>
          <w:rFonts w:ascii="宋体" w:eastAsia="宋体" w:hAnsi="宋体" w:cs="宋体"/>
          <w:kern w:val="0"/>
          <w:sz w:val="24"/>
          <w:szCs w:val="24"/>
        </w:rPr>
        <w:t>B</w:t>
      </w:r>
    </w:p>
    <w:p w:rsidR="000A3FD1" w:rsidRPr="000A3FD1" w:rsidRDefault="00EA3B64" w:rsidP="000A3FD1">
      <w:pPr>
        <w:shd w:val="clear" w:color="auto" w:fill="FFFFFF"/>
        <w:rPr>
          <w:rFonts w:ascii="Tahoma" w:eastAsia="宋体" w:hAnsi="Tahoma" w:cs="Tahoma"/>
          <w:color w:val="666666"/>
          <w:kern w:val="0"/>
          <w:szCs w:val="21"/>
        </w:rPr>
      </w:pPr>
      <w:r w:rsidRPr="00EA3B64">
        <w:rPr>
          <w:rFonts w:ascii="Tahoma" w:eastAsia="宋体" w:hAnsi="Tahoma" w:cs="Tahoma"/>
          <w:color w:val="188EEE"/>
          <w:kern w:val="0"/>
          <w:szCs w:val="21"/>
          <w:shd w:val="clear" w:color="auto" w:fill="EBEBEB"/>
        </w:rPr>
        <w:t>教师评语：</w:t>
      </w:r>
      <w:r w:rsidR="000A3FD1" w:rsidRPr="000A3FD1">
        <w:rPr>
          <w:rFonts w:ascii="Tahoma" w:eastAsia="宋体" w:hAnsi="Tahoma" w:cs="Tahoma"/>
          <w:color w:val="12A754"/>
          <w:kern w:val="0"/>
          <w:sz w:val="24"/>
          <w:szCs w:val="24"/>
        </w:rPr>
        <w:t>恒流源偏置的必要性（过关分数</w:t>
      </w:r>
      <w:r w:rsidR="000A3FD1" w:rsidRPr="000A3FD1">
        <w:rPr>
          <w:rFonts w:ascii="Tahoma" w:eastAsia="宋体" w:hAnsi="Tahoma" w:cs="Tahoma"/>
          <w:color w:val="12A754"/>
          <w:kern w:val="0"/>
          <w:sz w:val="24"/>
          <w:szCs w:val="24"/>
        </w:rPr>
        <w:t>60</w:t>
      </w:r>
      <w:r w:rsidR="000A3FD1" w:rsidRPr="000A3FD1">
        <w:rPr>
          <w:rFonts w:ascii="Tahoma" w:eastAsia="宋体" w:hAnsi="Tahoma" w:cs="Tahoma"/>
          <w:color w:val="12A754"/>
          <w:kern w:val="0"/>
          <w:sz w:val="24"/>
          <w:szCs w:val="24"/>
        </w:rPr>
        <w:t>）</w:t>
      </w:r>
      <w:r w:rsidR="000A3FD1" w:rsidRPr="000A3FD1">
        <w:rPr>
          <w:rFonts w:ascii="Tahoma" w:eastAsia="宋体" w:hAnsi="Tahoma" w:cs="Tahoma"/>
          <w:color w:val="A0A0A0"/>
          <w:kern w:val="0"/>
          <w:sz w:val="18"/>
          <w:szCs w:val="18"/>
        </w:rPr>
        <w:t xml:space="preserve">[ </w:t>
      </w:r>
      <w:r w:rsidR="000A3FD1" w:rsidRPr="000A3FD1">
        <w:rPr>
          <w:rFonts w:ascii="Tahoma" w:eastAsia="宋体" w:hAnsi="Tahoma" w:cs="Tahoma"/>
          <w:color w:val="A0A0A0"/>
          <w:kern w:val="0"/>
          <w:sz w:val="18"/>
          <w:szCs w:val="18"/>
        </w:rPr>
        <w:t>提交时间：</w:t>
      </w:r>
      <w:r w:rsidR="000A3FD1" w:rsidRPr="000A3FD1">
        <w:rPr>
          <w:rFonts w:ascii="Tahoma" w:eastAsia="宋体" w:hAnsi="Tahoma" w:cs="Tahoma"/>
          <w:color w:val="A0A0A0"/>
          <w:kern w:val="0"/>
          <w:sz w:val="18"/>
          <w:szCs w:val="18"/>
        </w:rPr>
        <w:t>2018-10-17 15:02:19 ]</w:t>
      </w:r>
      <w:r w:rsidR="000A3FD1" w:rsidRPr="000A3FD1">
        <w:rPr>
          <w:rFonts w:ascii="Tahoma" w:eastAsia="宋体" w:hAnsi="Tahoma" w:cs="Tahoma"/>
          <w:color w:val="666666"/>
          <w:kern w:val="0"/>
          <w:szCs w:val="21"/>
        </w:rPr>
        <w:t>得分：</w:t>
      </w:r>
      <w:r w:rsidR="000A3FD1" w:rsidRPr="000A3FD1">
        <w:rPr>
          <w:rFonts w:ascii="Tahoma" w:eastAsia="宋体" w:hAnsi="Tahoma" w:cs="Tahoma"/>
          <w:b/>
          <w:bCs/>
          <w:color w:val="FF0000"/>
          <w:kern w:val="0"/>
          <w:sz w:val="36"/>
          <w:szCs w:val="36"/>
        </w:rPr>
        <w:t>100.00</w:t>
      </w:r>
      <w:r w:rsidR="000A3FD1" w:rsidRPr="000A3FD1">
        <w:rPr>
          <w:rFonts w:ascii="Tahoma" w:eastAsia="宋体" w:hAnsi="Tahoma" w:cs="Tahoma"/>
          <w:color w:val="666666"/>
          <w:kern w:val="0"/>
          <w:szCs w:val="21"/>
        </w:rPr>
        <w:t> </w:t>
      </w:r>
      <w:r w:rsidR="000A3FD1" w:rsidRPr="000A3FD1">
        <w:rPr>
          <w:rFonts w:ascii="Tahoma" w:eastAsia="宋体" w:hAnsi="Tahoma" w:cs="Tahoma"/>
          <w:color w:val="666666"/>
          <w:kern w:val="0"/>
          <w:szCs w:val="21"/>
        </w:rPr>
        <w:t>分</w:t>
      </w:r>
    </w:p>
    <w:p w:rsidR="000A3FD1" w:rsidRPr="000A3FD1" w:rsidRDefault="000A3FD1" w:rsidP="000A3FD1">
      <w:pPr>
        <w:widowControl/>
        <w:shd w:val="clear" w:color="auto" w:fill="EBF4FF"/>
        <w:spacing w:line="720" w:lineRule="atLeast"/>
        <w:jc w:val="left"/>
        <w:rPr>
          <w:rFonts w:ascii="Tahoma" w:eastAsia="宋体" w:hAnsi="Tahoma" w:cs="Tahoma"/>
          <w:color w:val="666666"/>
          <w:kern w:val="0"/>
          <w:szCs w:val="21"/>
        </w:rPr>
      </w:pPr>
      <w:r w:rsidRPr="000A3FD1">
        <w:rPr>
          <w:rFonts w:ascii="Tahoma" w:eastAsia="宋体" w:hAnsi="Tahoma" w:cs="Tahoma"/>
          <w:color w:val="666666"/>
          <w:kern w:val="0"/>
          <w:sz w:val="24"/>
          <w:szCs w:val="24"/>
        </w:rPr>
        <w:t> </w:t>
      </w:r>
      <w:r w:rsidRPr="000A3FD1">
        <w:rPr>
          <w:rFonts w:ascii="Tahoma" w:eastAsia="宋体" w:hAnsi="Tahoma" w:cs="Tahoma"/>
          <w:color w:val="666666"/>
          <w:kern w:val="0"/>
          <w:sz w:val="24"/>
          <w:szCs w:val="24"/>
        </w:rPr>
        <w:t>试卷结构</w:t>
      </w:r>
      <w:r w:rsidRPr="000A3FD1">
        <w:rPr>
          <w:rFonts w:ascii="Tahoma" w:eastAsia="宋体" w:hAnsi="Tahoma" w:cs="Tahoma"/>
          <w:color w:val="666666"/>
          <w:kern w:val="0"/>
          <w:szCs w:val="21"/>
        </w:rPr>
        <w:t>满分：</w:t>
      </w:r>
      <w:r w:rsidRPr="000A3FD1">
        <w:rPr>
          <w:rFonts w:ascii="Tahoma" w:eastAsia="宋体" w:hAnsi="Tahoma" w:cs="Tahoma"/>
          <w:b/>
          <w:bCs/>
          <w:color w:val="FF0000"/>
          <w:kern w:val="0"/>
          <w:sz w:val="24"/>
          <w:szCs w:val="24"/>
        </w:rPr>
        <w:t>100</w:t>
      </w:r>
      <w:r w:rsidRPr="000A3FD1">
        <w:rPr>
          <w:rFonts w:ascii="Tahoma" w:eastAsia="宋体" w:hAnsi="Tahoma" w:cs="Tahoma"/>
          <w:color w:val="666666"/>
          <w:kern w:val="0"/>
          <w:szCs w:val="21"/>
        </w:rPr>
        <w:t> </w:t>
      </w:r>
      <w:r w:rsidRPr="000A3FD1">
        <w:rPr>
          <w:rFonts w:ascii="Tahoma" w:eastAsia="宋体" w:hAnsi="Tahoma" w:cs="Tahoma"/>
          <w:color w:val="666666"/>
          <w:kern w:val="0"/>
          <w:szCs w:val="21"/>
        </w:rPr>
        <w:t>分</w:t>
      </w:r>
    </w:p>
    <w:p w:rsidR="000A3FD1" w:rsidRPr="000A3FD1" w:rsidRDefault="000A3FD1" w:rsidP="000A3FD1">
      <w:pPr>
        <w:widowControl/>
        <w:numPr>
          <w:ilvl w:val="0"/>
          <w:numId w:val="148"/>
        </w:numPr>
        <w:shd w:val="clear" w:color="auto" w:fill="FFFFFF"/>
        <w:ind w:left="300"/>
        <w:jc w:val="left"/>
        <w:rPr>
          <w:rFonts w:ascii="Tahoma" w:eastAsia="宋体" w:hAnsi="Tahoma" w:cs="Tahoma"/>
          <w:color w:val="666666"/>
          <w:kern w:val="0"/>
          <w:szCs w:val="21"/>
        </w:rPr>
      </w:pPr>
      <w:r w:rsidRPr="000A3FD1">
        <w:rPr>
          <w:rFonts w:ascii="Tahoma" w:eastAsia="宋体" w:hAnsi="Tahoma" w:cs="Tahoma"/>
          <w:color w:val="666666"/>
          <w:kern w:val="0"/>
          <w:szCs w:val="21"/>
        </w:rPr>
        <w:t>一、填空题</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共</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题，</w:t>
      </w:r>
      <w:r w:rsidRPr="000A3FD1">
        <w:rPr>
          <w:rFonts w:ascii="Tahoma" w:eastAsia="宋体" w:hAnsi="Tahoma" w:cs="Tahoma"/>
          <w:color w:val="666666"/>
          <w:kern w:val="0"/>
          <w:szCs w:val="21"/>
        </w:rPr>
        <w:t>100.00</w:t>
      </w:r>
      <w:r w:rsidRPr="000A3FD1">
        <w:rPr>
          <w:rFonts w:ascii="Tahoma" w:eastAsia="宋体" w:hAnsi="Tahoma" w:cs="Tahoma"/>
          <w:color w:val="666666"/>
          <w:kern w:val="0"/>
          <w:szCs w:val="21"/>
        </w:rPr>
        <w:t>分</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jc w:val="left"/>
        <w:rPr>
          <w:rFonts w:ascii="Tahoma" w:eastAsia="宋体" w:hAnsi="Tahoma" w:cs="Tahoma"/>
          <w:color w:val="666666"/>
          <w:kern w:val="0"/>
          <w:szCs w:val="21"/>
        </w:rPr>
      </w:pPr>
      <w:r w:rsidRPr="000A3FD1">
        <w:rPr>
          <w:rFonts w:ascii="Tahoma" w:eastAsia="宋体" w:hAnsi="Tahoma" w:cs="Tahoma"/>
          <w:color w:val="13A654"/>
          <w:kern w:val="0"/>
          <w:szCs w:val="21"/>
          <w:bdr w:val="single" w:sz="6" w:space="0" w:color="13A654" w:frame="1"/>
        </w:rPr>
        <w:lastRenderedPageBreak/>
        <w:t>12</w:t>
      </w:r>
    </w:p>
    <w:p w:rsidR="000A3FD1" w:rsidRPr="000A3FD1" w:rsidRDefault="000A3FD1" w:rsidP="000A3FD1">
      <w:pPr>
        <w:widowControl/>
        <w:shd w:val="clear" w:color="auto" w:fill="FFFFFF"/>
        <w:spacing w:after="150"/>
        <w:jc w:val="left"/>
        <w:textAlignment w:val="center"/>
        <w:rPr>
          <w:rFonts w:ascii="Tahoma" w:eastAsia="宋体" w:hAnsi="Tahoma" w:cs="Tahoma"/>
          <w:color w:val="999999"/>
          <w:kern w:val="0"/>
          <w:sz w:val="18"/>
          <w:szCs w:val="18"/>
        </w:rPr>
      </w:pPr>
      <w:r w:rsidRPr="000A3FD1">
        <w:rPr>
          <w:rFonts w:ascii="Arial" w:eastAsia="宋体" w:hAnsi="Arial" w:cs="Arial"/>
          <w:color w:val="12A754"/>
          <w:kern w:val="0"/>
          <w:sz w:val="18"/>
          <w:szCs w:val="18"/>
        </w:rPr>
        <w:t>■</w:t>
      </w:r>
      <w:r w:rsidRPr="000A3FD1">
        <w:rPr>
          <w:rFonts w:ascii="Tahoma" w:eastAsia="宋体" w:hAnsi="Tahoma" w:cs="Tahoma"/>
          <w:color w:val="999999"/>
          <w:kern w:val="0"/>
          <w:sz w:val="18"/>
          <w:szCs w:val="18"/>
        </w:rPr>
        <w:t>绿色表示答对题目</w:t>
      </w:r>
    </w:p>
    <w:p w:rsidR="000A3FD1" w:rsidRPr="000A3FD1" w:rsidRDefault="000A3FD1" w:rsidP="000A3FD1">
      <w:pPr>
        <w:widowControl/>
        <w:shd w:val="clear" w:color="auto" w:fill="FFFFFF"/>
        <w:spacing w:after="150"/>
        <w:jc w:val="left"/>
        <w:textAlignment w:val="center"/>
        <w:rPr>
          <w:rFonts w:ascii="Tahoma" w:eastAsia="宋体" w:hAnsi="Tahoma" w:cs="Tahoma"/>
          <w:color w:val="999999"/>
          <w:kern w:val="0"/>
          <w:sz w:val="18"/>
          <w:szCs w:val="18"/>
        </w:rPr>
      </w:pPr>
      <w:r w:rsidRPr="000A3FD1">
        <w:rPr>
          <w:rFonts w:ascii="Arial" w:eastAsia="宋体" w:hAnsi="Arial" w:cs="Arial"/>
          <w:color w:val="FF6700"/>
          <w:kern w:val="0"/>
          <w:sz w:val="18"/>
          <w:szCs w:val="18"/>
        </w:rPr>
        <w:t>■</w:t>
      </w:r>
      <w:r w:rsidRPr="000A3FD1">
        <w:rPr>
          <w:rFonts w:ascii="Tahoma" w:eastAsia="宋体" w:hAnsi="Tahoma" w:cs="Tahoma"/>
          <w:color w:val="999999"/>
          <w:kern w:val="0"/>
          <w:sz w:val="18"/>
          <w:szCs w:val="18"/>
        </w:rPr>
        <w:t>橙色表示答错题目</w:t>
      </w:r>
    </w:p>
    <w:p w:rsidR="000A3FD1" w:rsidRPr="000A3FD1" w:rsidRDefault="000A3FD1" w:rsidP="000A3FD1">
      <w:pPr>
        <w:widowControl/>
        <w:shd w:val="clear" w:color="auto" w:fill="FFFFFF"/>
        <w:jc w:val="left"/>
        <w:textAlignment w:val="center"/>
        <w:rPr>
          <w:rFonts w:ascii="Tahoma" w:eastAsia="宋体" w:hAnsi="Tahoma" w:cs="Tahoma"/>
          <w:color w:val="999999"/>
          <w:kern w:val="0"/>
          <w:sz w:val="18"/>
          <w:szCs w:val="18"/>
        </w:rPr>
      </w:pPr>
      <w:r w:rsidRPr="000A3FD1">
        <w:rPr>
          <w:rFonts w:ascii="Arial" w:eastAsia="宋体" w:hAnsi="Arial" w:cs="Arial"/>
          <w:color w:val="A0A0A0"/>
          <w:kern w:val="0"/>
          <w:sz w:val="18"/>
          <w:szCs w:val="18"/>
        </w:rPr>
        <w:t>■</w:t>
      </w:r>
      <w:r w:rsidRPr="000A3FD1">
        <w:rPr>
          <w:rFonts w:ascii="Tahoma" w:eastAsia="宋体" w:hAnsi="Tahoma" w:cs="Tahoma"/>
          <w:color w:val="999999"/>
          <w:kern w:val="0"/>
          <w:sz w:val="18"/>
          <w:szCs w:val="18"/>
        </w:rPr>
        <w:t>灰色表示主观</w:t>
      </w:r>
      <w:r w:rsidRPr="000A3FD1">
        <w:rPr>
          <w:rFonts w:ascii="Tahoma" w:eastAsia="宋体" w:hAnsi="Tahoma" w:cs="Tahoma"/>
          <w:color w:val="999999"/>
          <w:kern w:val="0"/>
          <w:sz w:val="18"/>
          <w:szCs w:val="18"/>
        </w:rPr>
        <w:t>/</w:t>
      </w:r>
      <w:r w:rsidRPr="000A3FD1">
        <w:rPr>
          <w:rFonts w:ascii="Tahoma" w:eastAsia="宋体" w:hAnsi="Tahoma" w:cs="Tahoma"/>
          <w:color w:val="999999"/>
          <w:kern w:val="0"/>
          <w:sz w:val="18"/>
          <w:szCs w:val="18"/>
        </w:rPr>
        <w:t>未完成题目</w:t>
      </w:r>
      <w:r w:rsidRPr="000A3FD1">
        <w:rPr>
          <w:rFonts w:ascii="Tahoma" w:eastAsia="宋体" w:hAnsi="Tahoma" w:cs="Tahoma"/>
          <w:color w:val="999999"/>
          <w:kern w:val="0"/>
          <w:sz w:val="18"/>
          <w:szCs w:val="18"/>
        </w:rPr>
        <w:t>/</w:t>
      </w:r>
      <w:r w:rsidRPr="000A3FD1">
        <w:rPr>
          <w:rFonts w:ascii="Tahoma" w:eastAsia="宋体" w:hAnsi="Tahoma" w:cs="Tahoma"/>
          <w:color w:val="999999"/>
          <w:kern w:val="0"/>
          <w:sz w:val="18"/>
          <w:szCs w:val="18"/>
        </w:rPr>
        <w:t>未批改</w:t>
      </w:r>
    </w:p>
    <w:p w:rsidR="000A3FD1" w:rsidRPr="000A3FD1" w:rsidRDefault="000A3FD1" w:rsidP="000A3FD1">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0A3FD1">
        <w:rPr>
          <w:rFonts w:ascii="Tahoma" w:eastAsia="宋体" w:hAnsi="Tahoma" w:cs="Tahoma"/>
          <w:color w:val="404040"/>
          <w:kern w:val="0"/>
          <w:sz w:val="27"/>
          <w:szCs w:val="27"/>
        </w:rPr>
        <w:t>一、填空题</w:t>
      </w:r>
      <w:r w:rsidRPr="000A3FD1">
        <w:rPr>
          <w:rFonts w:ascii="Tahoma" w:eastAsia="宋体" w:hAnsi="Tahoma" w:cs="Tahoma"/>
          <w:color w:val="404040"/>
          <w:kern w:val="0"/>
          <w:sz w:val="27"/>
          <w:szCs w:val="27"/>
        </w:rPr>
        <w:t> (</w:t>
      </w:r>
      <w:r w:rsidRPr="000A3FD1">
        <w:rPr>
          <w:rFonts w:ascii="Tahoma" w:eastAsia="宋体" w:hAnsi="Tahoma" w:cs="Tahoma"/>
          <w:color w:val="404040"/>
          <w:kern w:val="0"/>
          <w:sz w:val="27"/>
          <w:szCs w:val="27"/>
        </w:rPr>
        <w:t>共</w:t>
      </w:r>
      <w:r w:rsidRPr="000A3FD1">
        <w:rPr>
          <w:rFonts w:ascii="Tahoma" w:eastAsia="宋体" w:hAnsi="Tahoma" w:cs="Tahoma"/>
          <w:color w:val="404040"/>
          <w:kern w:val="0"/>
          <w:sz w:val="27"/>
          <w:szCs w:val="27"/>
        </w:rPr>
        <w:t> </w:t>
      </w:r>
      <w:r w:rsidRPr="000A3FD1">
        <w:rPr>
          <w:rFonts w:ascii="Tahoma" w:eastAsia="宋体" w:hAnsi="Tahoma" w:cs="Tahoma"/>
          <w:color w:val="FF0000"/>
          <w:kern w:val="0"/>
          <w:sz w:val="27"/>
          <w:szCs w:val="27"/>
        </w:rPr>
        <w:t>100.00</w:t>
      </w:r>
      <w:r w:rsidRPr="000A3FD1">
        <w:rPr>
          <w:rFonts w:ascii="Tahoma" w:eastAsia="宋体" w:hAnsi="Tahoma" w:cs="Tahoma"/>
          <w:color w:val="404040"/>
          <w:kern w:val="0"/>
          <w:sz w:val="27"/>
          <w:szCs w:val="27"/>
        </w:rPr>
        <w:t> </w:t>
      </w:r>
      <w:r w:rsidRPr="000A3FD1">
        <w:rPr>
          <w:rFonts w:ascii="Tahoma" w:eastAsia="宋体" w:hAnsi="Tahoma" w:cs="Tahoma"/>
          <w:color w:val="404040"/>
          <w:kern w:val="0"/>
          <w:sz w:val="27"/>
          <w:szCs w:val="27"/>
        </w:rPr>
        <w:t>分</w:t>
      </w:r>
      <w:r w:rsidRPr="000A3FD1">
        <w:rPr>
          <w:rFonts w:ascii="Tahoma" w:eastAsia="宋体" w:hAnsi="Tahoma" w:cs="Tahoma"/>
          <w:color w:val="404040"/>
          <w:kern w:val="0"/>
          <w:sz w:val="27"/>
          <w:szCs w:val="27"/>
        </w:rPr>
        <w:t>)</w:t>
      </w:r>
    </w:p>
    <w:p w:rsidR="000A3FD1" w:rsidRPr="000A3FD1" w:rsidRDefault="000A3FD1" w:rsidP="000A3FD1">
      <w:pPr>
        <w:widowControl/>
        <w:shd w:val="clear" w:color="auto" w:fill="FFFFFF"/>
        <w:jc w:val="left"/>
        <w:rPr>
          <w:rFonts w:ascii="Tahoma" w:eastAsia="宋体" w:hAnsi="Tahoma" w:cs="Tahoma"/>
          <w:color w:val="666666"/>
          <w:kern w:val="0"/>
          <w:szCs w:val="21"/>
        </w:rPr>
      </w:pPr>
      <w:r w:rsidRPr="000A3FD1">
        <w:rPr>
          <w:rFonts w:ascii="Tahoma" w:eastAsia="宋体" w:hAnsi="Tahoma" w:cs="Tahoma"/>
          <w:color w:val="666666"/>
          <w:kern w:val="0"/>
          <w:szCs w:val="21"/>
        </w:rPr>
        <w:t>1.</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电路如图，其中</w:t>
      </w:r>
      <w:r w:rsidRPr="000A3FD1">
        <w:rPr>
          <w:rFonts w:ascii="Tahoma" w:eastAsia="宋体" w:hAnsi="Tahoma" w:cs="Tahoma"/>
          <w:color w:val="666666"/>
          <w:kern w:val="0"/>
          <w:szCs w:val="21"/>
        </w:rPr>
        <w:t>Q1</w:t>
      </w:r>
      <w:r w:rsidRPr="000A3FD1">
        <w:rPr>
          <w:rFonts w:ascii="Tahoma" w:eastAsia="宋体" w:hAnsi="Tahoma" w:cs="Tahoma"/>
          <w:color w:val="666666"/>
          <w:kern w:val="0"/>
          <w:szCs w:val="21"/>
        </w:rPr>
        <w:t>管组成（</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）电路，</w:t>
      </w:r>
      <w:r w:rsidRPr="000A3FD1">
        <w:rPr>
          <w:rFonts w:ascii="Tahoma" w:eastAsia="宋体" w:hAnsi="Tahoma" w:cs="Tahoma"/>
          <w:color w:val="666666"/>
          <w:kern w:val="0"/>
          <w:szCs w:val="21"/>
        </w:rPr>
        <w:t>Q2</w:t>
      </w:r>
      <w:r w:rsidRPr="000A3FD1">
        <w:rPr>
          <w:rFonts w:ascii="Tahoma" w:eastAsia="宋体" w:hAnsi="Tahoma" w:cs="Tahoma"/>
          <w:color w:val="666666"/>
          <w:kern w:val="0"/>
          <w:szCs w:val="21"/>
        </w:rPr>
        <w:t>管组成（</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）电路。</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952875" cy="4067175"/>
            <wp:effectExtent l="0" t="0" r="9525" b="9525"/>
            <wp:docPr id="256" name="图片 256" descr="http://assets.uooconline.com/upload/cx/5/557aa2c4e4b0ec35e2d17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ssets.uooconline.com/upload/cx/5/557aa2c4e4b0ec35e2d170e8.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52875" cy="4067175"/>
                    </a:xfrm>
                    <a:prstGeom prst="rect">
                      <a:avLst/>
                    </a:prstGeom>
                    <a:noFill/>
                    <a:ln>
                      <a:noFill/>
                    </a:ln>
                  </pic:spPr>
                </pic:pic>
              </a:graphicData>
            </a:graphic>
          </wp:inline>
        </w:drawing>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p>
    <w:p w:rsidR="000A3FD1" w:rsidRPr="000A3FD1" w:rsidRDefault="000A3FD1" w:rsidP="000A3FD1">
      <w:pPr>
        <w:widowControl/>
        <w:shd w:val="clear" w:color="auto" w:fill="FFFFFF"/>
        <w:jc w:val="left"/>
        <w:rPr>
          <w:rFonts w:ascii="Tahoma" w:eastAsia="宋体" w:hAnsi="Tahoma" w:cs="Tahoma"/>
          <w:color w:val="666666"/>
          <w:kern w:val="0"/>
          <w:sz w:val="18"/>
          <w:szCs w:val="18"/>
        </w:rPr>
      </w:pPr>
      <w:r w:rsidRPr="000A3FD1">
        <w:rPr>
          <w:rFonts w:ascii="Tahoma" w:eastAsia="宋体" w:hAnsi="Tahoma" w:cs="Tahoma"/>
          <w:color w:val="666666"/>
          <w:kern w:val="0"/>
          <w:sz w:val="18"/>
          <w:szCs w:val="18"/>
        </w:rPr>
        <w:t>满分：</w:t>
      </w:r>
      <w:r w:rsidRPr="000A3FD1">
        <w:rPr>
          <w:rFonts w:ascii="Tahoma" w:eastAsia="宋体" w:hAnsi="Tahoma" w:cs="Tahoma"/>
          <w:color w:val="666666"/>
          <w:kern w:val="0"/>
          <w:sz w:val="18"/>
          <w:szCs w:val="18"/>
        </w:rPr>
        <w:t xml:space="preserve">50.00 </w:t>
      </w:r>
      <w:r w:rsidRPr="000A3FD1">
        <w:rPr>
          <w:rFonts w:ascii="Tahoma" w:eastAsia="宋体" w:hAnsi="Tahoma" w:cs="Tahoma"/>
          <w:color w:val="666666"/>
          <w:kern w:val="0"/>
          <w:sz w:val="18"/>
          <w:szCs w:val="18"/>
        </w:rPr>
        <w:t>分</w:t>
      </w:r>
    </w:p>
    <w:p w:rsidR="000A3FD1" w:rsidRPr="000A3FD1" w:rsidRDefault="000A3FD1" w:rsidP="000A3FD1">
      <w:pPr>
        <w:widowControl/>
        <w:shd w:val="clear" w:color="auto" w:fill="FFFFFF"/>
        <w:jc w:val="left"/>
        <w:rPr>
          <w:rFonts w:ascii="Tahoma" w:eastAsia="宋体" w:hAnsi="Tahoma" w:cs="Tahoma"/>
          <w:color w:val="666666"/>
          <w:kern w:val="0"/>
          <w:sz w:val="18"/>
          <w:szCs w:val="18"/>
        </w:rPr>
      </w:pPr>
      <w:r w:rsidRPr="000A3FD1">
        <w:rPr>
          <w:rFonts w:ascii="Tahoma" w:eastAsia="宋体" w:hAnsi="Tahoma" w:cs="Tahoma"/>
          <w:color w:val="666666"/>
          <w:kern w:val="0"/>
          <w:sz w:val="18"/>
          <w:szCs w:val="18"/>
        </w:rPr>
        <w:t>得分：</w:t>
      </w:r>
      <w:r w:rsidRPr="000A3FD1">
        <w:rPr>
          <w:rFonts w:ascii="Tahoma" w:eastAsia="宋体" w:hAnsi="Tahoma" w:cs="Tahoma"/>
          <w:color w:val="FF0000"/>
          <w:kern w:val="0"/>
          <w:sz w:val="18"/>
          <w:szCs w:val="18"/>
        </w:rPr>
        <w:t>50.00</w:t>
      </w:r>
      <w:r w:rsidRPr="000A3FD1">
        <w:rPr>
          <w:rFonts w:ascii="Tahoma" w:eastAsia="宋体" w:hAnsi="Tahoma" w:cs="Tahoma"/>
          <w:color w:val="666666"/>
          <w:kern w:val="0"/>
          <w:sz w:val="18"/>
          <w:szCs w:val="18"/>
        </w:rPr>
        <w:t> </w:t>
      </w:r>
      <w:r w:rsidRPr="000A3FD1">
        <w:rPr>
          <w:rFonts w:ascii="Tahoma" w:eastAsia="宋体" w:hAnsi="Tahoma" w:cs="Tahoma"/>
          <w:color w:val="666666"/>
          <w:kern w:val="0"/>
          <w:sz w:val="18"/>
          <w:szCs w:val="18"/>
        </w:rPr>
        <w:t>分</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你的答案：</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射极跟随</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恒流源偏置</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正确答案：</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共集电极放大</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射极跟随器</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射极跟随</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恒流源</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恒流源偏置</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恒流偏置</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教师评语：</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lastRenderedPageBreak/>
        <w:t>--</w:t>
      </w:r>
    </w:p>
    <w:p w:rsidR="000A3FD1" w:rsidRPr="000A3FD1" w:rsidRDefault="000A3FD1" w:rsidP="000A3FD1">
      <w:pPr>
        <w:widowControl/>
        <w:shd w:val="clear" w:color="auto" w:fill="FFFFFF"/>
        <w:jc w:val="left"/>
        <w:rPr>
          <w:rFonts w:ascii="Tahoma" w:eastAsia="宋体" w:hAnsi="Tahoma" w:cs="Tahoma"/>
          <w:color w:val="666666"/>
          <w:kern w:val="0"/>
          <w:szCs w:val="21"/>
        </w:rPr>
      </w:pPr>
      <w:r w:rsidRPr="000A3FD1">
        <w:rPr>
          <w:rFonts w:ascii="Tahoma" w:eastAsia="宋体" w:hAnsi="Tahoma" w:cs="Tahoma"/>
          <w:color w:val="666666"/>
          <w:kern w:val="0"/>
          <w:szCs w:val="21"/>
        </w:rPr>
        <w:t>2.</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已知电路如图，</w:t>
      </w:r>
      <w:r w:rsidRPr="000A3FD1">
        <w:rPr>
          <w:rFonts w:ascii="Tahoma" w:eastAsia="宋体" w:hAnsi="Tahoma" w:cs="Tahoma"/>
          <w:color w:val="666666"/>
          <w:kern w:val="0"/>
          <w:szCs w:val="21"/>
        </w:rPr>
        <w:t>R1=R2=Re</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1kΩ</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Rb</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225kΩ</w:t>
      </w:r>
      <w:r w:rsidRPr="000A3FD1">
        <w:rPr>
          <w:rFonts w:ascii="Tahoma" w:eastAsia="宋体" w:hAnsi="Tahoma" w:cs="Tahoma"/>
          <w:color w:val="666666"/>
          <w:kern w:val="0"/>
          <w:szCs w:val="21"/>
        </w:rPr>
        <w:t>，三极管</w:t>
      </w:r>
      <w:r w:rsidRPr="000A3FD1">
        <w:rPr>
          <w:rFonts w:ascii="Tahoma" w:eastAsia="宋体" w:hAnsi="Tahoma" w:cs="Tahoma"/>
          <w:color w:val="666666"/>
          <w:kern w:val="0"/>
          <w:szCs w:val="21"/>
        </w:rPr>
        <w:t>Q1</w:t>
      </w:r>
      <w:r w:rsidRPr="000A3FD1">
        <w:rPr>
          <w:rFonts w:ascii="Tahoma" w:eastAsia="宋体" w:hAnsi="Tahoma" w:cs="Tahoma"/>
          <w:color w:val="666666"/>
          <w:kern w:val="0"/>
          <w:szCs w:val="21"/>
        </w:rPr>
        <w:t>和</w:t>
      </w:r>
      <w:r w:rsidRPr="000A3FD1">
        <w:rPr>
          <w:rFonts w:ascii="Tahoma" w:eastAsia="宋体" w:hAnsi="Tahoma" w:cs="Tahoma"/>
          <w:color w:val="666666"/>
          <w:kern w:val="0"/>
          <w:szCs w:val="21"/>
        </w:rPr>
        <w:t>Q2</w:t>
      </w:r>
      <w:r w:rsidRPr="000A3FD1">
        <w:rPr>
          <w:rFonts w:ascii="Tahoma" w:eastAsia="宋体" w:hAnsi="Tahoma" w:cs="Tahoma"/>
          <w:color w:val="666666"/>
          <w:kern w:val="0"/>
          <w:szCs w:val="21"/>
        </w:rPr>
        <w:t>的</w:t>
      </w:r>
      <w:r w:rsidRPr="000A3FD1">
        <w:rPr>
          <w:rFonts w:ascii="Tahoma" w:eastAsia="宋体" w:hAnsi="Tahoma" w:cs="Tahoma"/>
          <w:color w:val="666666"/>
          <w:kern w:val="0"/>
          <w:szCs w:val="21"/>
        </w:rPr>
        <w:t>Uon</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0.6V</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β</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100.  VCC</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6V</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VEE</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6V. </w:t>
      </w:r>
      <w:r w:rsidRPr="000A3FD1">
        <w:rPr>
          <w:rFonts w:ascii="Tahoma" w:eastAsia="宋体" w:hAnsi="Tahoma" w:cs="Tahoma"/>
          <w:color w:val="666666"/>
          <w:kern w:val="0"/>
          <w:szCs w:val="21"/>
        </w:rPr>
        <w:t>请按照下列步骤求出这个电路的静态工作点。</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假设</w:t>
      </w:r>
      <w:r w:rsidRPr="000A3FD1">
        <w:rPr>
          <w:rFonts w:ascii="Tahoma" w:eastAsia="宋体" w:hAnsi="Tahoma" w:cs="Tahoma"/>
          <w:color w:val="666666"/>
          <w:kern w:val="0"/>
          <w:szCs w:val="21"/>
        </w:rPr>
        <w:t xml:space="preserve">Q1 </w:t>
      </w:r>
      <w:r w:rsidRPr="000A3FD1">
        <w:rPr>
          <w:rFonts w:ascii="Tahoma" w:eastAsia="宋体" w:hAnsi="Tahoma" w:cs="Tahoma"/>
          <w:color w:val="666666"/>
          <w:kern w:val="0"/>
          <w:szCs w:val="21"/>
        </w:rPr>
        <w:t>和</w:t>
      </w:r>
      <w:r w:rsidRPr="000A3FD1">
        <w:rPr>
          <w:rFonts w:ascii="Tahoma" w:eastAsia="宋体" w:hAnsi="Tahoma" w:cs="Tahoma"/>
          <w:color w:val="666666"/>
          <w:kern w:val="0"/>
          <w:szCs w:val="21"/>
        </w:rPr>
        <w:t>Q2</w:t>
      </w:r>
      <w:r w:rsidRPr="000A3FD1">
        <w:rPr>
          <w:rFonts w:ascii="Tahoma" w:eastAsia="宋体" w:hAnsi="Tahoma" w:cs="Tahoma"/>
          <w:color w:val="666666"/>
          <w:kern w:val="0"/>
          <w:szCs w:val="21"/>
        </w:rPr>
        <w:t>都处于放大状态。</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1</w:t>
      </w:r>
      <w:r w:rsidRPr="000A3FD1">
        <w:rPr>
          <w:rFonts w:ascii="Tahoma" w:eastAsia="宋体" w:hAnsi="Tahoma" w:cs="Tahoma"/>
          <w:color w:val="666666"/>
          <w:kern w:val="0"/>
          <w:szCs w:val="21"/>
        </w:rPr>
        <w:t>）忽略</w:t>
      </w:r>
      <w:r w:rsidRPr="000A3FD1">
        <w:rPr>
          <w:rFonts w:ascii="Tahoma" w:eastAsia="宋体" w:hAnsi="Tahoma" w:cs="Tahoma"/>
          <w:color w:val="666666"/>
          <w:kern w:val="0"/>
          <w:szCs w:val="21"/>
        </w:rPr>
        <w:t>Q2</w:t>
      </w:r>
      <w:r w:rsidRPr="000A3FD1">
        <w:rPr>
          <w:rFonts w:ascii="Tahoma" w:eastAsia="宋体" w:hAnsi="Tahoma" w:cs="Tahoma"/>
          <w:color w:val="666666"/>
          <w:kern w:val="0"/>
          <w:szCs w:val="21"/>
        </w:rPr>
        <w:t>的基极电流，</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电阻</w:t>
      </w:r>
      <w:r w:rsidRPr="000A3FD1">
        <w:rPr>
          <w:rFonts w:ascii="Tahoma" w:eastAsia="宋体" w:hAnsi="Tahoma" w:cs="Tahoma"/>
          <w:color w:val="666666"/>
          <w:kern w:val="0"/>
          <w:szCs w:val="21"/>
        </w:rPr>
        <w:t>R2</w:t>
      </w:r>
      <w:r w:rsidRPr="000A3FD1">
        <w:rPr>
          <w:rFonts w:ascii="Tahoma" w:eastAsia="宋体" w:hAnsi="Tahoma" w:cs="Tahoma"/>
          <w:color w:val="666666"/>
          <w:kern w:val="0"/>
          <w:szCs w:val="21"/>
        </w:rPr>
        <w:t>上的电压＝（</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）电阻</w:t>
      </w:r>
      <w:r w:rsidRPr="000A3FD1">
        <w:rPr>
          <w:rFonts w:ascii="Tahoma" w:eastAsia="宋体" w:hAnsi="Tahoma" w:cs="Tahoma"/>
          <w:color w:val="666666"/>
          <w:kern w:val="0"/>
          <w:szCs w:val="21"/>
        </w:rPr>
        <w:t>Re</w:t>
      </w:r>
      <w:r w:rsidRPr="000A3FD1">
        <w:rPr>
          <w:rFonts w:ascii="Tahoma" w:eastAsia="宋体" w:hAnsi="Tahoma" w:cs="Tahoma"/>
          <w:color w:val="666666"/>
          <w:kern w:val="0"/>
          <w:szCs w:val="21"/>
        </w:rPr>
        <w:t>上的电压</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3</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Q2</w:t>
      </w:r>
      <w:r w:rsidRPr="000A3FD1">
        <w:rPr>
          <w:rFonts w:ascii="Tahoma" w:eastAsia="宋体" w:hAnsi="Tahoma" w:cs="Tahoma"/>
          <w:color w:val="666666"/>
          <w:kern w:val="0"/>
          <w:szCs w:val="21"/>
        </w:rPr>
        <w:t>管的发射极电流</w:t>
      </w:r>
      <w:r w:rsidRPr="000A3FD1">
        <w:rPr>
          <w:rFonts w:ascii="Tahoma" w:eastAsia="宋体" w:hAnsi="Tahoma" w:cs="Tahoma"/>
          <w:color w:val="666666"/>
          <w:kern w:val="0"/>
          <w:szCs w:val="21"/>
        </w:rPr>
        <w:t xml:space="preserve"> I_E2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mA</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4</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Q1</w:t>
      </w:r>
      <w:r w:rsidRPr="000A3FD1">
        <w:rPr>
          <w:rFonts w:ascii="Tahoma" w:eastAsia="宋体" w:hAnsi="Tahoma" w:cs="Tahoma"/>
          <w:color w:val="666666"/>
          <w:kern w:val="0"/>
          <w:szCs w:val="21"/>
        </w:rPr>
        <w:t>管的发射极电流</w:t>
      </w:r>
      <w:r w:rsidRPr="000A3FD1">
        <w:rPr>
          <w:rFonts w:ascii="Tahoma" w:eastAsia="宋体" w:hAnsi="Tahoma" w:cs="Tahoma"/>
          <w:color w:val="666666"/>
          <w:kern w:val="0"/>
          <w:szCs w:val="21"/>
        </w:rPr>
        <w:t xml:space="preserve"> I_E1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mA</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5)  Q1</w:t>
      </w:r>
      <w:r w:rsidRPr="000A3FD1">
        <w:rPr>
          <w:rFonts w:ascii="Tahoma" w:eastAsia="宋体" w:hAnsi="Tahoma" w:cs="Tahoma"/>
          <w:color w:val="666666"/>
          <w:kern w:val="0"/>
          <w:szCs w:val="21"/>
        </w:rPr>
        <w:t>管的基极电流</w:t>
      </w:r>
      <w:r w:rsidRPr="000A3FD1">
        <w:rPr>
          <w:rFonts w:ascii="Tahoma" w:eastAsia="宋体" w:hAnsi="Tahoma" w:cs="Tahoma"/>
          <w:color w:val="666666"/>
          <w:kern w:val="0"/>
          <w:szCs w:val="21"/>
        </w:rPr>
        <w:t xml:space="preserve"> I_B1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mA</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6)   Q1</w:t>
      </w:r>
      <w:r w:rsidRPr="000A3FD1">
        <w:rPr>
          <w:rFonts w:ascii="Tahoma" w:eastAsia="宋体" w:hAnsi="Tahoma" w:cs="Tahoma"/>
          <w:color w:val="666666"/>
          <w:kern w:val="0"/>
          <w:szCs w:val="21"/>
        </w:rPr>
        <w:t>管的基极电压</w:t>
      </w:r>
      <w:r w:rsidRPr="000A3FD1">
        <w:rPr>
          <w:rFonts w:ascii="Tahoma" w:eastAsia="宋体" w:hAnsi="Tahoma" w:cs="Tahoma"/>
          <w:color w:val="666666"/>
          <w:kern w:val="0"/>
          <w:szCs w:val="21"/>
        </w:rPr>
        <w:t xml:space="preserve"> U_B1</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7</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Q1</w:t>
      </w:r>
      <w:r w:rsidRPr="000A3FD1">
        <w:rPr>
          <w:rFonts w:ascii="Tahoma" w:eastAsia="宋体" w:hAnsi="Tahoma" w:cs="Tahoma"/>
          <w:color w:val="666666"/>
          <w:kern w:val="0"/>
          <w:szCs w:val="21"/>
        </w:rPr>
        <w:t>管的发射极电压</w:t>
      </w:r>
      <w:r w:rsidRPr="000A3FD1">
        <w:rPr>
          <w:rFonts w:ascii="Tahoma" w:eastAsia="宋体" w:hAnsi="Tahoma" w:cs="Tahoma"/>
          <w:color w:val="666666"/>
          <w:kern w:val="0"/>
          <w:szCs w:val="21"/>
        </w:rPr>
        <w:t xml:space="preserve"> U_E1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952875" cy="4067175"/>
            <wp:effectExtent l="0" t="0" r="9525" b="9525"/>
            <wp:docPr id="255" name="图片 255" descr="http://assets.uooconline.com/upload/cx/5/557aa2c4e4b0ec35e2d17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ssets.uooconline.com/upload/cx/5/557aa2c4e4b0ec35e2d170e8.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52875" cy="4067175"/>
                    </a:xfrm>
                    <a:prstGeom prst="rect">
                      <a:avLst/>
                    </a:prstGeom>
                    <a:noFill/>
                    <a:ln>
                      <a:noFill/>
                    </a:ln>
                  </pic:spPr>
                </pic:pic>
              </a:graphicData>
            </a:graphic>
          </wp:inline>
        </w:drawing>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p>
    <w:p w:rsidR="000A3FD1" w:rsidRPr="000A3FD1" w:rsidRDefault="000A3FD1" w:rsidP="000A3FD1">
      <w:pPr>
        <w:widowControl/>
        <w:shd w:val="clear" w:color="auto" w:fill="FFFFFF"/>
        <w:jc w:val="left"/>
        <w:rPr>
          <w:rFonts w:ascii="Tahoma" w:eastAsia="宋体" w:hAnsi="Tahoma" w:cs="Tahoma"/>
          <w:color w:val="666666"/>
          <w:kern w:val="0"/>
          <w:sz w:val="18"/>
          <w:szCs w:val="18"/>
        </w:rPr>
      </w:pPr>
      <w:r w:rsidRPr="000A3FD1">
        <w:rPr>
          <w:rFonts w:ascii="Tahoma" w:eastAsia="宋体" w:hAnsi="Tahoma" w:cs="Tahoma"/>
          <w:color w:val="666666"/>
          <w:kern w:val="0"/>
          <w:sz w:val="18"/>
          <w:szCs w:val="18"/>
        </w:rPr>
        <w:t>满分：</w:t>
      </w:r>
      <w:r w:rsidRPr="000A3FD1">
        <w:rPr>
          <w:rFonts w:ascii="Tahoma" w:eastAsia="宋体" w:hAnsi="Tahoma" w:cs="Tahoma"/>
          <w:color w:val="666666"/>
          <w:kern w:val="0"/>
          <w:sz w:val="18"/>
          <w:szCs w:val="18"/>
        </w:rPr>
        <w:t xml:space="preserve">50.00 </w:t>
      </w:r>
      <w:r w:rsidRPr="000A3FD1">
        <w:rPr>
          <w:rFonts w:ascii="Tahoma" w:eastAsia="宋体" w:hAnsi="Tahoma" w:cs="Tahoma"/>
          <w:color w:val="666666"/>
          <w:kern w:val="0"/>
          <w:sz w:val="18"/>
          <w:szCs w:val="18"/>
        </w:rPr>
        <w:t>分</w:t>
      </w:r>
    </w:p>
    <w:p w:rsidR="000A3FD1" w:rsidRPr="000A3FD1" w:rsidRDefault="000A3FD1" w:rsidP="000A3FD1">
      <w:pPr>
        <w:widowControl/>
        <w:shd w:val="clear" w:color="auto" w:fill="FFFFFF"/>
        <w:jc w:val="left"/>
        <w:rPr>
          <w:rFonts w:ascii="Tahoma" w:eastAsia="宋体" w:hAnsi="Tahoma" w:cs="Tahoma"/>
          <w:color w:val="666666"/>
          <w:kern w:val="0"/>
          <w:sz w:val="18"/>
          <w:szCs w:val="18"/>
        </w:rPr>
      </w:pPr>
      <w:r w:rsidRPr="000A3FD1">
        <w:rPr>
          <w:rFonts w:ascii="Tahoma" w:eastAsia="宋体" w:hAnsi="Tahoma" w:cs="Tahoma"/>
          <w:color w:val="666666"/>
          <w:kern w:val="0"/>
          <w:sz w:val="18"/>
          <w:szCs w:val="18"/>
        </w:rPr>
        <w:t>得分：</w:t>
      </w:r>
      <w:r w:rsidRPr="000A3FD1">
        <w:rPr>
          <w:rFonts w:ascii="Tahoma" w:eastAsia="宋体" w:hAnsi="Tahoma" w:cs="Tahoma"/>
          <w:color w:val="FF0000"/>
          <w:kern w:val="0"/>
          <w:sz w:val="18"/>
          <w:szCs w:val="18"/>
        </w:rPr>
        <w:t>50.00</w:t>
      </w:r>
      <w:r w:rsidRPr="000A3FD1">
        <w:rPr>
          <w:rFonts w:ascii="Tahoma" w:eastAsia="宋体" w:hAnsi="Tahoma" w:cs="Tahoma"/>
          <w:color w:val="666666"/>
          <w:kern w:val="0"/>
          <w:sz w:val="18"/>
          <w:szCs w:val="18"/>
        </w:rPr>
        <w:t> </w:t>
      </w:r>
      <w:r w:rsidRPr="000A3FD1">
        <w:rPr>
          <w:rFonts w:ascii="Tahoma" w:eastAsia="宋体" w:hAnsi="Tahoma" w:cs="Tahoma"/>
          <w:color w:val="666666"/>
          <w:kern w:val="0"/>
          <w:sz w:val="18"/>
          <w:szCs w:val="18"/>
        </w:rPr>
        <w:t>分</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你的答案：</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3</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2.4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3</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2.4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lastRenderedPageBreak/>
        <w:t>第</w:t>
      </w:r>
      <w:r w:rsidRPr="000A3FD1">
        <w:rPr>
          <w:rFonts w:ascii="Tahoma" w:eastAsia="宋体" w:hAnsi="Tahoma" w:cs="Tahoma"/>
          <w:color w:val="666666"/>
          <w:kern w:val="0"/>
          <w:szCs w:val="21"/>
        </w:rPr>
        <w:t>4</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2.4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5</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0.0235</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6</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0.57</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7</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0</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正确答案：</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3</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2.4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3</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2.4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4</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[ 2.4 , 2.43]</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5</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[ 0.0235 , 0.024]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6</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[0.57 , 0.65]</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7</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[0 , 0.05]</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教师评语：</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w:t>
      </w:r>
    </w:p>
    <w:p w:rsidR="000A3FD1" w:rsidRPr="000A3FD1" w:rsidRDefault="000A3FD1" w:rsidP="000A3FD1">
      <w:pPr>
        <w:widowControl/>
        <w:shd w:val="clear" w:color="auto" w:fill="FFFFFF"/>
        <w:jc w:val="left"/>
        <w:rPr>
          <w:rFonts w:ascii="Tahoma" w:eastAsia="宋体" w:hAnsi="Tahoma" w:cs="Tahoma"/>
          <w:color w:val="666666"/>
          <w:kern w:val="0"/>
          <w:szCs w:val="21"/>
        </w:rPr>
      </w:pPr>
      <w:r w:rsidRPr="000A3FD1">
        <w:rPr>
          <w:rFonts w:ascii="Tahoma" w:eastAsia="宋体" w:hAnsi="Tahoma" w:cs="Tahoma"/>
          <w:color w:val="12A754"/>
          <w:kern w:val="0"/>
          <w:sz w:val="24"/>
          <w:szCs w:val="24"/>
        </w:rPr>
        <w:t>镜像电流源（过关分数</w:t>
      </w:r>
      <w:r w:rsidRPr="000A3FD1">
        <w:rPr>
          <w:rFonts w:ascii="Tahoma" w:eastAsia="宋体" w:hAnsi="Tahoma" w:cs="Tahoma"/>
          <w:color w:val="12A754"/>
          <w:kern w:val="0"/>
          <w:sz w:val="24"/>
          <w:szCs w:val="24"/>
        </w:rPr>
        <w:t>50</w:t>
      </w:r>
      <w:r w:rsidRPr="000A3FD1">
        <w:rPr>
          <w:rFonts w:ascii="Tahoma" w:eastAsia="宋体" w:hAnsi="Tahoma" w:cs="Tahoma"/>
          <w:color w:val="12A754"/>
          <w:kern w:val="0"/>
          <w:sz w:val="24"/>
          <w:szCs w:val="24"/>
        </w:rPr>
        <w:t>）</w:t>
      </w:r>
      <w:r w:rsidRPr="000A3FD1">
        <w:rPr>
          <w:rFonts w:ascii="Tahoma" w:eastAsia="宋体" w:hAnsi="Tahoma" w:cs="Tahoma"/>
          <w:color w:val="A0A0A0"/>
          <w:kern w:val="0"/>
          <w:sz w:val="18"/>
          <w:szCs w:val="18"/>
        </w:rPr>
        <w:t xml:space="preserve">[ </w:t>
      </w:r>
      <w:r w:rsidRPr="000A3FD1">
        <w:rPr>
          <w:rFonts w:ascii="Tahoma" w:eastAsia="宋体" w:hAnsi="Tahoma" w:cs="Tahoma"/>
          <w:color w:val="A0A0A0"/>
          <w:kern w:val="0"/>
          <w:sz w:val="18"/>
          <w:szCs w:val="18"/>
        </w:rPr>
        <w:t>提交时间：</w:t>
      </w:r>
      <w:r w:rsidRPr="000A3FD1">
        <w:rPr>
          <w:rFonts w:ascii="Tahoma" w:eastAsia="宋体" w:hAnsi="Tahoma" w:cs="Tahoma"/>
          <w:color w:val="A0A0A0"/>
          <w:kern w:val="0"/>
          <w:sz w:val="18"/>
          <w:szCs w:val="18"/>
        </w:rPr>
        <w:t>2018-10-17 15:03:52 ]</w:t>
      </w:r>
      <w:r w:rsidRPr="000A3FD1">
        <w:rPr>
          <w:rFonts w:ascii="Tahoma" w:eastAsia="宋体" w:hAnsi="Tahoma" w:cs="Tahoma"/>
          <w:color w:val="666666"/>
          <w:kern w:val="0"/>
          <w:szCs w:val="21"/>
        </w:rPr>
        <w:t>得分：</w:t>
      </w:r>
      <w:r w:rsidRPr="000A3FD1">
        <w:rPr>
          <w:rFonts w:ascii="Tahoma" w:eastAsia="宋体" w:hAnsi="Tahoma" w:cs="Tahoma"/>
          <w:b/>
          <w:bCs/>
          <w:color w:val="FF0000"/>
          <w:kern w:val="0"/>
          <w:sz w:val="36"/>
          <w:szCs w:val="36"/>
        </w:rPr>
        <w:t>100.00</w:t>
      </w:r>
      <w:r w:rsidRPr="000A3FD1">
        <w:rPr>
          <w:rFonts w:ascii="Tahoma" w:eastAsia="宋体" w:hAnsi="Tahoma" w:cs="Tahoma"/>
          <w:color w:val="666666"/>
          <w:kern w:val="0"/>
          <w:szCs w:val="21"/>
        </w:rPr>
        <w:t> </w:t>
      </w:r>
      <w:r w:rsidRPr="000A3FD1">
        <w:rPr>
          <w:rFonts w:ascii="Tahoma" w:eastAsia="宋体" w:hAnsi="Tahoma" w:cs="Tahoma"/>
          <w:color w:val="666666"/>
          <w:kern w:val="0"/>
          <w:szCs w:val="21"/>
        </w:rPr>
        <w:t>分</w:t>
      </w:r>
    </w:p>
    <w:p w:rsidR="000A3FD1" w:rsidRPr="000A3FD1" w:rsidRDefault="000A3FD1" w:rsidP="000A3FD1">
      <w:pPr>
        <w:widowControl/>
        <w:shd w:val="clear" w:color="auto" w:fill="EBF4FF"/>
        <w:spacing w:line="720" w:lineRule="atLeast"/>
        <w:jc w:val="left"/>
        <w:rPr>
          <w:rFonts w:ascii="Tahoma" w:eastAsia="宋体" w:hAnsi="Tahoma" w:cs="Tahoma"/>
          <w:color w:val="666666"/>
          <w:kern w:val="0"/>
          <w:szCs w:val="21"/>
        </w:rPr>
      </w:pPr>
      <w:r w:rsidRPr="000A3FD1">
        <w:rPr>
          <w:rFonts w:ascii="Tahoma" w:eastAsia="宋体" w:hAnsi="Tahoma" w:cs="Tahoma"/>
          <w:color w:val="666666"/>
          <w:kern w:val="0"/>
          <w:sz w:val="24"/>
          <w:szCs w:val="24"/>
        </w:rPr>
        <w:t> </w:t>
      </w:r>
      <w:r w:rsidRPr="000A3FD1">
        <w:rPr>
          <w:rFonts w:ascii="Tahoma" w:eastAsia="宋体" w:hAnsi="Tahoma" w:cs="Tahoma"/>
          <w:color w:val="666666"/>
          <w:kern w:val="0"/>
          <w:sz w:val="24"/>
          <w:szCs w:val="24"/>
        </w:rPr>
        <w:t>试卷结构</w:t>
      </w:r>
      <w:r w:rsidRPr="000A3FD1">
        <w:rPr>
          <w:rFonts w:ascii="Tahoma" w:eastAsia="宋体" w:hAnsi="Tahoma" w:cs="Tahoma"/>
          <w:color w:val="666666"/>
          <w:kern w:val="0"/>
          <w:szCs w:val="21"/>
        </w:rPr>
        <w:t>满分：</w:t>
      </w:r>
      <w:r w:rsidRPr="000A3FD1">
        <w:rPr>
          <w:rFonts w:ascii="Tahoma" w:eastAsia="宋体" w:hAnsi="Tahoma" w:cs="Tahoma"/>
          <w:b/>
          <w:bCs/>
          <w:color w:val="FF0000"/>
          <w:kern w:val="0"/>
          <w:sz w:val="24"/>
          <w:szCs w:val="24"/>
        </w:rPr>
        <w:t>100</w:t>
      </w:r>
      <w:r w:rsidRPr="000A3FD1">
        <w:rPr>
          <w:rFonts w:ascii="Tahoma" w:eastAsia="宋体" w:hAnsi="Tahoma" w:cs="Tahoma"/>
          <w:color w:val="666666"/>
          <w:kern w:val="0"/>
          <w:szCs w:val="21"/>
        </w:rPr>
        <w:t> </w:t>
      </w:r>
      <w:r w:rsidRPr="000A3FD1">
        <w:rPr>
          <w:rFonts w:ascii="Tahoma" w:eastAsia="宋体" w:hAnsi="Tahoma" w:cs="Tahoma"/>
          <w:color w:val="666666"/>
          <w:kern w:val="0"/>
          <w:szCs w:val="21"/>
        </w:rPr>
        <w:t>分</w:t>
      </w:r>
    </w:p>
    <w:p w:rsidR="000A3FD1" w:rsidRPr="000A3FD1" w:rsidRDefault="000A3FD1" w:rsidP="000A3FD1">
      <w:pPr>
        <w:widowControl/>
        <w:numPr>
          <w:ilvl w:val="0"/>
          <w:numId w:val="149"/>
        </w:numPr>
        <w:shd w:val="clear" w:color="auto" w:fill="FFFFFF"/>
        <w:ind w:left="300"/>
        <w:jc w:val="left"/>
        <w:rPr>
          <w:rFonts w:ascii="Tahoma" w:eastAsia="宋体" w:hAnsi="Tahoma" w:cs="Tahoma"/>
          <w:color w:val="666666"/>
          <w:kern w:val="0"/>
          <w:szCs w:val="21"/>
        </w:rPr>
      </w:pPr>
      <w:r w:rsidRPr="000A3FD1">
        <w:rPr>
          <w:rFonts w:ascii="Tahoma" w:eastAsia="宋体" w:hAnsi="Tahoma" w:cs="Tahoma"/>
          <w:color w:val="666666"/>
          <w:kern w:val="0"/>
          <w:szCs w:val="21"/>
        </w:rPr>
        <w:t>一、填空题</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共</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题，</w:t>
      </w:r>
      <w:r w:rsidRPr="000A3FD1">
        <w:rPr>
          <w:rFonts w:ascii="Tahoma" w:eastAsia="宋体" w:hAnsi="Tahoma" w:cs="Tahoma"/>
          <w:color w:val="666666"/>
          <w:kern w:val="0"/>
          <w:szCs w:val="21"/>
        </w:rPr>
        <w:t>100.00</w:t>
      </w:r>
      <w:r w:rsidRPr="000A3FD1">
        <w:rPr>
          <w:rFonts w:ascii="Tahoma" w:eastAsia="宋体" w:hAnsi="Tahoma" w:cs="Tahoma"/>
          <w:color w:val="666666"/>
          <w:kern w:val="0"/>
          <w:szCs w:val="21"/>
        </w:rPr>
        <w:t>分</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jc w:val="left"/>
        <w:rPr>
          <w:rFonts w:ascii="Tahoma" w:eastAsia="宋体" w:hAnsi="Tahoma" w:cs="Tahoma"/>
          <w:color w:val="666666"/>
          <w:kern w:val="0"/>
          <w:szCs w:val="21"/>
        </w:rPr>
      </w:pPr>
      <w:r w:rsidRPr="000A3FD1">
        <w:rPr>
          <w:rFonts w:ascii="Tahoma" w:eastAsia="宋体" w:hAnsi="Tahoma" w:cs="Tahoma"/>
          <w:color w:val="13A654"/>
          <w:kern w:val="0"/>
          <w:szCs w:val="21"/>
          <w:bdr w:val="single" w:sz="6" w:space="0" w:color="13A654" w:frame="1"/>
        </w:rPr>
        <w:t>1</w:t>
      </w:r>
    </w:p>
    <w:p w:rsidR="000A3FD1" w:rsidRPr="000A3FD1" w:rsidRDefault="000A3FD1" w:rsidP="000A3FD1">
      <w:pPr>
        <w:widowControl/>
        <w:shd w:val="clear" w:color="auto" w:fill="FFFFFF"/>
        <w:spacing w:after="150"/>
        <w:jc w:val="left"/>
        <w:textAlignment w:val="center"/>
        <w:rPr>
          <w:rFonts w:ascii="Tahoma" w:eastAsia="宋体" w:hAnsi="Tahoma" w:cs="Tahoma"/>
          <w:color w:val="999999"/>
          <w:kern w:val="0"/>
          <w:sz w:val="18"/>
          <w:szCs w:val="18"/>
        </w:rPr>
      </w:pPr>
      <w:r w:rsidRPr="000A3FD1">
        <w:rPr>
          <w:rFonts w:ascii="Arial" w:eastAsia="宋体" w:hAnsi="Arial" w:cs="Arial"/>
          <w:color w:val="12A754"/>
          <w:kern w:val="0"/>
          <w:sz w:val="18"/>
          <w:szCs w:val="18"/>
        </w:rPr>
        <w:t>■</w:t>
      </w:r>
      <w:r w:rsidRPr="000A3FD1">
        <w:rPr>
          <w:rFonts w:ascii="Tahoma" w:eastAsia="宋体" w:hAnsi="Tahoma" w:cs="Tahoma"/>
          <w:color w:val="999999"/>
          <w:kern w:val="0"/>
          <w:sz w:val="18"/>
          <w:szCs w:val="18"/>
        </w:rPr>
        <w:t>绿色表示答对题目</w:t>
      </w:r>
    </w:p>
    <w:p w:rsidR="000A3FD1" w:rsidRPr="000A3FD1" w:rsidRDefault="000A3FD1" w:rsidP="000A3FD1">
      <w:pPr>
        <w:widowControl/>
        <w:shd w:val="clear" w:color="auto" w:fill="FFFFFF"/>
        <w:spacing w:after="150"/>
        <w:jc w:val="left"/>
        <w:textAlignment w:val="center"/>
        <w:rPr>
          <w:rFonts w:ascii="Tahoma" w:eastAsia="宋体" w:hAnsi="Tahoma" w:cs="Tahoma"/>
          <w:color w:val="999999"/>
          <w:kern w:val="0"/>
          <w:sz w:val="18"/>
          <w:szCs w:val="18"/>
        </w:rPr>
      </w:pPr>
      <w:r w:rsidRPr="000A3FD1">
        <w:rPr>
          <w:rFonts w:ascii="Arial" w:eastAsia="宋体" w:hAnsi="Arial" w:cs="Arial"/>
          <w:color w:val="FF6700"/>
          <w:kern w:val="0"/>
          <w:sz w:val="18"/>
          <w:szCs w:val="18"/>
        </w:rPr>
        <w:t>■</w:t>
      </w:r>
      <w:r w:rsidRPr="000A3FD1">
        <w:rPr>
          <w:rFonts w:ascii="Tahoma" w:eastAsia="宋体" w:hAnsi="Tahoma" w:cs="Tahoma"/>
          <w:color w:val="999999"/>
          <w:kern w:val="0"/>
          <w:sz w:val="18"/>
          <w:szCs w:val="18"/>
        </w:rPr>
        <w:t>橙色表示答错题目</w:t>
      </w:r>
    </w:p>
    <w:p w:rsidR="000A3FD1" w:rsidRPr="000A3FD1" w:rsidRDefault="000A3FD1" w:rsidP="000A3FD1">
      <w:pPr>
        <w:widowControl/>
        <w:shd w:val="clear" w:color="auto" w:fill="FFFFFF"/>
        <w:jc w:val="left"/>
        <w:textAlignment w:val="center"/>
        <w:rPr>
          <w:rFonts w:ascii="Tahoma" w:eastAsia="宋体" w:hAnsi="Tahoma" w:cs="Tahoma"/>
          <w:color w:val="999999"/>
          <w:kern w:val="0"/>
          <w:sz w:val="18"/>
          <w:szCs w:val="18"/>
        </w:rPr>
      </w:pPr>
      <w:r w:rsidRPr="000A3FD1">
        <w:rPr>
          <w:rFonts w:ascii="Arial" w:eastAsia="宋体" w:hAnsi="Arial" w:cs="Arial"/>
          <w:color w:val="A0A0A0"/>
          <w:kern w:val="0"/>
          <w:sz w:val="18"/>
          <w:szCs w:val="18"/>
        </w:rPr>
        <w:t>■</w:t>
      </w:r>
      <w:r w:rsidRPr="000A3FD1">
        <w:rPr>
          <w:rFonts w:ascii="Tahoma" w:eastAsia="宋体" w:hAnsi="Tahoma" w:cs="Tahoma"/>
          <w:color w:val="999999"/>
          <w:kern w:val="0"/>
          <w:sz w:val="18"/>
          <w:szCs w:val="18"/>
        </w:rPr>
        <w:t>灰色表示主观</w:t>
      </w:r>
      <w:r w:rsidRPr="000A3FD1">
        <w:rPr>
          <w:rFonts w:ascii="Tahoma" w:eastAsia="宋体" w:hAnsi="Tahoma" w:cs="Tahoma"/>
          <w:color w:val="999999"/>
          <w:kern w:val="0"/>
          <w:sz w:val="18"/>
          <w:szCs w:val="18"/>
        </w:rPr>
        <w:t>/</w:t>
      </w:r>
      <w:r w:rsidRPr="000A3FD1">
        <w:rPr>
          <w:rFonts w:ascii="Tahoma" w:eastAsia="宋体" w:hAnsi="Tahoma" w:cs="Tahoma"/>
          <w:color w:val="999999"/>
          <w:kern w:val="0"/>
          <w:sz w:val="18"/>
          <w:szCs w:val="18"/>
        </w:rPr>
        <w:t>未完成题目</w:t>
      </w:r>
      <w:r w:rsidRPr="000A3FD1">
        <w:rPr>
          <w:rFonts w:ascii="Tahoma" w:eastAsia="宋体" w:hAnsi="Tahoma" w:cs="Tahoma"/>
          <w:color w:val="999999"/>
          <w:kern w:val="0"/>
          <w:sz w:val="18"/>
          <w:szCs w:val="18"/>
        </w:rPr>
        <w:t>/</w:t>
      </w:r>
      <w:r w:rsidRPr="000A3FD1">
        <w:rPr>
          <w:rFonts w:ascii="Tahoma" w:eastAsia="宋体" w:hAnsi="Tahoma" w:cs="Tahoma"/>
          <w:color w:val="999999"/>
          <w:kern w:val="0"/>
          <w:sz w:val="18"/>
          <w:szCs w:val="18"/>
        </w:rPr>
        <w:t>未批改</w:t>
      </w:r>
    </w:p>
    <w:p w:rsidR="000A3FD1" w:rsidRPr="000A3FD1" w:rsidRDefault="000A3FD1" w:rsidP="000A3FD1">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0A3FD1">
        <w:rPr>
          <w:rFonts w:ascii="Tahoma" w:eastAsia="宋体" w:hAnsi="Tahoma" w:cs="Tahoma"/>
          <w:color w:val="404040"/>
          <w:kern w:val="0"/>
          <w:sz w:val="27"/>
          <w:szCs w:val="27"/>
        </w:rPr>
        <w:t>一、填空题</w:t>
      </w:r>
      <w:r w:rsidRPr="000A3FD1">
        <w:rPr>
          <w:rFonts w:ascii="Tahoma" w:eastAsia="宋体" w:hAnsi="Tahoma" w:cs="Tahoma"/>
          <w:color w:val="404040"/>
          <w:kern w:val="0"/>
          <w:sz w:val="27"/>
          <w:szCs w:val="27"/>
        </w:rPr>
        <w:t> (</w:t>
      </w:r>
      <w:r w:rsidRPr="000A3FD1">
        <w:rPr>
          <w:rFonts w:ascii="Tahoma" w:eastAsia="宋体" w:hAnsi="Tahoma" w:cs="Tahoma"/>
          <w:color w:val="404040"/>
          <w:kern w:val="0"/>
          <w:sz w:val="27"/>
          <w:szCs w:val="27"/>
        </w:rPr>
        <w:t>共</w:t>
      </w:r>
      <w:r w:rsidRPr="000A3FD1">
        <w:rPr>
          <w:rFonts w:ascii="Tahoma" w:eastAsia="宋体" w:hAnsi="Tahoma" w:cs="Tahoma"/>
          <w:color w:val="404040"/>
          <w:kern w:val="0"/>
          <w:sz w:val="27"/>
          <w:szCs w:val="27"/>
        </w:rPr>
        <w:t> </w:t>
      </w:r>
      <w:r w:rsidRPr="000A3FD1">
        <w:rPr>
          <w:rFonts w:ascii="Tahoma" w:eastAsia="宋体" w:hAnsi="Tahoma" w:cs="Tahoma"/>
          <w:color w:val="FF0000"/>
          <w:kern w:val="0"/>
          <w:sz w:val="27"/>
          <w:szCs w:val="27"/>
        </w:rPr>
        <w:t>100.00</w:t>
      </w:r>
      <w:r w:rsidRPr="000A3FD1">
        <w:rPr>
          <w:rFonts w:ascii="Tahoma" w:eastAsia="宋体" w:hAnsi="Tahoma" w:cs="Tahoma"/>
          <w:color w:val="404040"/>
          <w:kern w:val="0"/>
          <w:sz w:val="27"/>
          <w:szCs w:val="27"/>
        </w:rPr>
        <w:t> </w:t>
      </w:r>
      <w:r w:rsidRPr="000A3FD1">
        <w:rPr>
          <w:rFonts w:ascii="Tahoma" w:eastAsia="宋体" w:hAnsi="Tahoma" w:cs="Tahoma"/>
          <w:color w:val="404040"/>
          <w:kern w:val="0"/>
          <w:sz w:val="27"/>
          <w:szCs w:val="27"/>
        </w:rPr>
        <w:t>分</w:t>
      </w:r>
      <w:r w:rsidRPr="000A3FD1">
        <w:rPr>
          <w:rFonts w:ascii="Tahoma" w:eastAsia="宋体" w:hAnsi="Tahoma" w:cs="Tahoma"/>
          <w:color w:val="404040"/>
          <w:kern w:val="0"/>
          <w:sz w:val="27"/>
          <w:szCs w:val="27"/>
        </w:rPr>
        <w:t>)</w:t>
      </w:r>
    </w:p>
    <w:p w:rsidR="000A3FD1" w:rsidRPr="000A3FD1" w:rsidRDefault="000A3FD1" w:rsidP="000A3FD1">
      <w:pPr>
        <w:widowControl/>
        <w:shd w:val="clear" w:color="auto" w:fill="FFFFFF"/>
        <w:jc w:val="left"/>
        <w:rPr>
          <w:rFonts w:ascii="Tahoma" w:eastAsia="宋体" w:hAnsi="Tahoma" w:cs="Tahoma"/>
          <w:color w:val="666666"/>
          <w:kern w:val="0"/>
          <w:szCs w:val="21"/>
        </w:rPr>
      </w:pPr>
      <w:r w:rsidRPr="000A3FD1">
        <w:rPr>
          <w:rFonts w:ascii="Tahoma" w:eastAsia="宋体" w:hAnsi="Tahoma" w:cs="Tahoma"/>
          <w:color w:val="666666"/>
          <w:kern w:val="0"/>
          <w:szCs w:val="21"/>
        </w:rPr>
        <w:t>1.</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电路如图，已知</w:t>
      </w:r>
      <w:r w:rsidRPr="000A3FD1">
        <w:rPr>
          <w:rFonts w:ascii="Tahoma" w:eastAsia="宋体" w:hAnsi="Tahoma" w:cs="Tahoma"/>
          <w:color w:val="666666"/>
          <w:kern w:val="0"/>
          <w:szCs w:val="21"/>
        </w:rPr>
        <w:t xml:space="preserve"> R=1kΩ</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VEE = -5V</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VCC = 5V</w:t>
      </w:r>
      <w:r w:rsidRPr="000A3FD1">
        <w:rPr>
          <w:rFonts w:ascii="Tahoma" w:eastAsia="宋体" w:hAnsi="Tahoma" w:cs="Tahoma"/>
          <w:color w:val="666666"/>
          <w:kern w:val="0"/>
          <w:szCs w:val="21"/>
        </w:rPr>
        <w:t>，三极管</w:t>
      </w:r>
      <w:r w:rsidRPr="000A3FD1">
        <w:rPr>
          <w:rFonts w:ascii="Tahoma" w:eastAsia="宋体" w:hAnsi="Tahoma" w:cs="Tahoma"/>
          <w:color w:val="666666"/>
          <w:kern w:val="0"/>
          <w:szCs w:val="21"/>
        </w:rPr>
        <w:t>Q1</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Q2</w:t>
      </w:r>
      <w:r w:rsidRPr="000A3FD1">
        <w:rPr>
          <w:rFonts w:ascii="Tahoma" w:eastAsia="宋体" w:hAnsi="Tahoma" w:cs="Tahoma"/>
          <w:color w:val="666666"/>
          <w:kern w:val="0"/>
          <w:szCs w:val="21"/>
        </w:rPr>
        <w:t>和</w:t>
      </w:r>
      <w:r w:rsidRPr="000A3FD1">
        <w:rPr>
          <w:rFonts w:ascii="Tahoma" w:eastAsia="宋体" w:hAnsi="Tahoma" w:cs="Tahoma"/>
          <w:color w:val="666666"/>
          <w:kern w:val="0"/>
          <w:szCs w:val="21"/>
        </w:rPr>
        <w:t>Q3</w:t>
      </w:r>
      <w:r w:rsidRPr="000A3FD1">
        <w:rPr>
          <w:rFonts w:ascii="Tahoma" w:eastAsia="宋体" w:hAnsi="Tahoma" w:cs="Tahoma"/>
          <w:color w:val="666666"/>
          <w:kern w:val="0"/>
          <w:szCs w:val="21"/>
        </w:rPr>
        <w:t>的</w:t>
      </w:r>
      <w:r w:rsidRPr="000A3FD1">
        <w:rPr>
          <w:rFonts w:ascii="Tahoma" w:eastAsia="宋体" w:hAnsi="Tahoma" w:cs="Tahoma"/>
          <w:color w:val="666666"/>
          <w:kern w:val="0"/>
          <w:szCs w:val="21"/>
        </w:rPr>
        <w:t xml:space="preserve"> Uon = 0.6V</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β=100</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则</w:t>
      </w:r>
      <w:r w:rsidRPr="000A3FD1">
        <w:rPr>
          <w:rFonts w:ascii="Tahoma" w:eastAsia="宋体" w:hAnsi="Tahoma" w:cs="Tahoma"/>
          <w:color w:val="666666"/>
          <w:kern w:val="0"/>
          <w:szCs w:val="21"/>
        </w:rPr>
        <w:t>Q1</w:t>
      </w:r>
      <w:r w:rsidRPr="000A3FD1">
        <w:rPr>
          <w:rFonts w:ascii="Tahoma" w:eastAsia="宋体" w:hAnsi="Tahoma" w:cs="Tahoma"/>
          <w:color w:val="666666"/>
          <w:kern w:val="0"/>
          <w:szCs w:val="21"/>
        </w:rPr>
        <w:t>管的发射极静态电流为（</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mA</w:t>
      </w:r>
      <w:r w:rsidRPr="000A3FD1">
        <w:rPr>
          <w:rFonts w:ascii="Tahoma" w:eastAsia="宋体" w:hAnsi="Tahoma" w:cs="Tahoma"/>
          <w:color w:val="666666"/>
          <w:kern w:val="0"/>
          <w:szCs w:val="21"/>
        </w:rPr>
        <w:t>。</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如果要让</w:t>
      </w:r>
      <w:r w:rsidRPr="000A3FD1">
        <w:rPr>
          <w:rFonts w:ascii="Tahoma" w:eastAsia="宋体" w:hAnsi="Tahoma" w:cs="Tahoma"/>
          <w:color w:val="666666"/>
          <w:kern w:val="0"/>
          <w:szCs w:val="21"/>
        </w:rPr>
        <w:t>Q1</w:t>
      </w:r>
      <w:r w:rsidRPr="000A3FD1">
        <w:rPr>
          <w:rFonts w:ascii="Tahoma" w:eastAsia="宋体" w:hAnsi="Tahoma" w:cs="Tahoma"/>
          <w:color w:val="666666"/>
          <w:kern w:val="0"/>
          <w:szCs w:val="21"/>
        </w:rPr>
        <w:t>管的发射极静态电压等于</w:t>
      </w:r>
      <w:r w:rsidRPr="000A3FD1">
        <w:rPr>
          <w:rFonts w:ascii="Tahoma" w:eastAsia="宋体" w:hAnsi="Tahoma" w:cs="Tahoma"/>
          <w:color w:val="666666"/>
          <w:kern w:val="0"/>
          <w:szCs w:val="21"/>
        </w:rPr>
        <w:t>0V</w:t>
      </w:r>
      <w:r w:rsidRPr="000A3FD1">
        <w:rPr>
          <w:rFonts w:ascii="Tahoma" w:eastAsia="宋体" w:hAnsi="Tahoma" w:cs="Tahoma"/>
          <w:color w:val="666666"/>
          <w:kern w:val="0"/>
          <w:szCs w:val="21"/>
        </w:rPr>
        <w:t>，即放大器输出端的静态电压是</w:t>
      </w:r>
      <w:r w:rsidRPr="000A3FD1">
        <w:rPr>
          <w:rFonts w:ascii="Tahoma" w:eastAsia="宋体" w:hAnsi="Tahoma" w:cs="Tahoma"/>
          <w:color w:val="666666"/>
          <w:kern w:val="0"/>
          <w:szCs w:val="21"/>
        </w:rPr>
        <w:t>0V</w:t>
      </w:r>
      <w:r w:rsidRPr="000A3FD1">
        <w:rPr>
          <w:rFonts w:ascii="Tahoma" w:eastAsia="宋体" w:hAnsi="Tahoma" w:cs="Tahoma"/>
          <w:color w:val="666666"/>
          <w:kern w:val="0"/>
          <w:szCs w:val="21"/>
        </w:rPr>
        <w:t>，电阻</w:t>
      </w:r>
      <w:r w:rsidRPr="000A3FD1">
        <w:rPr>
          <w:rFonts w:ascii="Tahoma" w:eastAsia="宋体" w:hAnsi="Tahoma" w:cs="Tahoma"/>
          <w:color w:val="666666"/>
          <w:kern w:val="0"/>
          <w:szCs w:val="21"/>
        </w:rPr>
        <w:t>Rb</w:t>
      </w:r>
      <w:r w:rsidRPr="000A3FD1">
        <w:rPr>
          <w:rFonts w:ascii="Tahoma" w:eastAsia="宋体" w:hAnsi="Tahoma" w:cs="Tahoma"/>
          <w:color w:val="666666"/>
          <w:kern w:val="0"/>
          <w:szCs w:val="21"/>
        </w:rPr>
        <w:t>应该选（</w:t>
      </w:r>
      <w:r w:rsidRPr="000A3FD1">
        <w:rPr>
          <w:rFonts w:ascii="Tahoma" w:eastAsia="宋体" w:hAnsi="Tahoma" w:cs="Tahoma"/>
          <w:color w:val="666666"/>
          <w:kern w:val="0"/>
          <w:szCs w:val="21"/>
        </w:rPr>
        <w:t xml:space="preserve">    </w:t>
      </w:r>
      <w:r w:rsidRPr="000A3FD1">
        <w:rPr>
          <w:rFonts w:ascii="Tahoma" w:eastAsia="宋体" w:hAnsi="Tahoma" w:cs="Tahoma"/>
          <w:color w:val="666666"/>
          <w:kern w:val="0"/>
          <w:szCs w:val="21"/>
        </w:rPr>
        <w:t>）</w:t>
      </w:r>
      <w:r w:rsidRPr="000A3FD1">
        <w:rPr>
          <w:rFonts w:ascii="Tahoma" w:eastAsia="宋体" w:hAnsi="Tahoma" w:cs="Tahoma"/>
          <w:color w:val="666666"/>
          <w:kern w:val="0"/>
          <w:szCs w:val="21"/>
        </w:rPr>
        <w:t>kΩ.</w:t>
      </w:r>
    </w:p>
    <w:p w:rsidR="000A3FD1" w:rsidRPr="000A3FD1" w:rsidRDefault="000A3FD1" w:rsidP="000A3FD1">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3952875" cy="3981450"/>
            <wp:effectExtent l="0" t="0" r="9525" b="0"/>
            <wp:docPr id="257" name="图片 257" descr="http://assets.uooconline.com/upload/cx/5/557aaf3ce4b0ec35e2d172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ssets.uooconline.com/upload/cx/5/557aaf3ce4b0ec35e2d172b9.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52875" cy="3981450"/>
                    </a:xfrm>
                    <a:prstGeom prst="rect">
                      <a:avLst/>
                    </a:prstGeom>
                    <a:noFill/>
                    <a:ln>
                      <a:noFill/>
                    </a:ln>
                  </pic:spPr>
                </pic:pic>
              </a:graphicData>
            </a:graphic>
          </wp:inline>
        </w:drawing>
      </w:r>
    </w:p>
    <w:p w:rsidR="000A3FD1" w:rsidRPr="000A3FD1" w:rsidRDefault="000A3FD1" w:rsidP="000A3FD1">
      <w:pPr>
        <w:widowControl/>
        <w:shd w:val="clear" w:color="auto" w:fill="FFFFFF"/>
        <w:jc w:val="left"/>
        <w:rPr>
          <w:rFonts w:ascii="Tahoma" w:eastAsia="宋体" w:hAnsi="Tahoma" w:cs="Tahoma"/>
          <w:color w:val="666666"/>
          <w:kern w:val="0"/>
          <w:sz w:val="18"/>
          <w:szCs w:val="18"/>
        </w:rPr>
      </w:pPr>
      <w:r w:rsidRPr="000A3FD1">
        <w:rPr>
          <w:rFonts w:ascii="Tahoma" w:eastAsia="宋体" w:hAnsi="Tahoma" w:cs="Tahoma"/>
          <w:color w:val="666666"/>
          <w:kern w:val="0"/>
          <w:sz w:val="18"/>
          <w:szCs w:val="18"/>
        </w:rPr>
        <w:t>满分：</w:t>
      </w:r>
      <w:r w:rsidRPr="000A3FD1">
        <w:rPr>
          <w:rFonts w:ascii="Tahoma" w:eastAsia="宋体" w:hAnsi="Tahoma" w:cs="Tahoma"/>
          <w:color w:val="666666"/>
          <w:kern w:val="0"/>
          <w:sz w:val="18"/>
          <w:szCs w:val="18"/>
        </w:rPr>
        <w:t xml:space="preserve">100.00 </w:t>
      </w:r>
      <w:r w:rsidRPr="000A3FD1">
        <w:rPr>
          <w:rFonts w:ascii="Tahoma" w:eastAsia="宋体" w:hAnsi="Tahoma" w:cs="Tahoma"/>
          <w:color w:val="666666"/>
          <w:kern w:val="0"/>
          <w:sz w:val="18"/>
          <w:szCs w:val="18"/>
        </w:rPr>
        <w:t>分</w:t>
      </w:r>
    </w:p>
    <w:p w:rsidR="000A3FD1" w:rsidRPr="000A3FD1" w:rsidRDefault="000A3FD1" w:rsidP="000A3FD1">
      <w:pPr>
        <w:widowControl/>
        <w:shd w:val="clear" w:color="auto" w:fill="FFFFFF"/>
        <w:jc w:val="left"/>
        <w:rPr>
          <w:rFonts w:ascii="Tahoma" w:eastAsia="宋体" w:hAnsi="Tahoma" w:cs="Tahoma"/>
          <w:color w:val="666666"/>
          <w:kern w:val="0"/>
          <w:sz w:val="18"/>
          <w:szCs w:val="18"/>
        </w:rPr>
      </w:pPr>
      <w:r w:rsidRPr="000A3FD1">
        <w:rPr>
          <w:rFonts w:ascii="Tahoma" w:eastAsia="宋体" w:hAnsi="Tahoma" w:cs="Tahoma"/>
          <w:color w:val="666666"/>
          <w:kern w:val="0"/>
          <w:sz w:val="18"/>
          <w:szCs w:val="18"/>
        </w:rPr>
        <w:t>得分：</w:t>
      </w:r>
      <w:r w:rsidRPr="000A3FD1">
        <w:rPr>
          <w:rFonts w:ascii="Tahoma" w:eastAsia="宋体" w:hAnsi="Tahoma" w:cs="Tahoma"/>
          <w:color w:val="FF0000"/>
          <w:kern w:val="0"/>
          <w:sz w:val="18"/>
          <w:szCs w:val="18"/>
        </w:rPr>
        <w:t>100.00</w:t>
      </w:r>
      <w:r w:rsidRPr="000A3FD1">
        <w:rPr>
          <w:rFonts w:ascii="Tahoma" w:eastAsia="宋体" w:hAnsi="Tahoma" w:cs="Tahoma"/>
          <w:color w:val="666666"/>
          <w:kern w:val="0"/>
          <w:sz w:val="18"/>
          <w:szCs w:val="18"/>
        </w:rPr>
        <w:t> </w:t>
      </w:r>
      <w:r w:rsidRPr="000A3FD1">
        <w:rPr>
          <w:rFonts w:ascii="Tahoma" w:eastAsia="宋体" w:hAnsi="Tahoma" w:cs="Tahoma"/>
          <w:color w:val="666666"/>
          <w:kern w:val="0"/>
          <w:sz w:val="18"/>
          <w:szCs w:val="18"/>
        </w:rPr>
        <w:t>分</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你的答案：</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4.4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99</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正确答案：</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1</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4.4</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第</w:t>
      </w:r>
      <w:r w:rsidRPr="000A3FD1">
        <w:rPr>
          <w:rFonts w:ascii="Tahoma" w:eastAsia="宋体" w:hAnsi="Tahoma" w:cs="Tahoma"/>
          <w:color w:val="666666"/>
          <w:kern w:val="0"/>
          <w:szCs w:val="21"/>
        </w:rPr>
        <w:t>2</w:t>
      </w:r>
      <w:r w:rsidRPr="000A3FD1">
        <w:rPr>
          <w:rFonts w:ascii="Tahoma" w:eastAsia="宋体" w:hAnsi="Tahoma" w:cs="Tahoma"/>
          <w:color w:val="666666"/>
          <w:kern w:val="0"/>
          <w:szCs w:val="21"/>
        </w:rPr>
        <w:t>空：</w:t>
      </w:r>
    </w:p>
    <w:p w:rsidR="000A3FD1" w:rsidRPr="000A3FD1" w:rsidRDefault="000A3FD1" w:rsidP="000A3FD1">
      <w:pPr>
        <w:widowControl/>
        <w:shd w:val="clear" w:color="auto" w:fill="EBEBEB"/>
        <w:wordWrap w:val="0"/>
        <w:jc w:val="left"/>
        <w:textAlignment w:val="top"/>
        <w:rPr>
          <w:rFonts w:ascii="Tahoma" w:eastAsia="宋体" w:hAnsi="Tahoma" w:cs="Tahoma"/>
          <w:color w:val="666666"/>
          <w:kern w:val="0"/>
          <w:szCs w:val="21"/>
        </w:rPr>
      </w:pPr>
      <w:r w:rsidRPr="000A3FD1">
        <w:rPr>
          <w:rFonts w:ascii="Tahoma" w:eastAsia="宋体" w:hAnsi="Tahoma" w:cs="Tahoma"/>
          <w:color w:val="666666"/>
          <w:kern w:val="0"/>
          <w:szCs w:val="21"/>
        </w:rPr>
        <w:t>[99 ,101]</w:t>
      </w:r>
    </w:p>
    <w:p w:rsidR="000A3FD1" w:rsidRPr="000A3FD1" w:rsidRDefault="000A3FD1" w:rsidP="000A3FD1">
      <w:pPr>
        <w:widowControl/>
        <w:shd w:val="clear" w:color="auto" w:fill="EBEBEB"/>
        <w:jc w:val="left"/>
        <w:rPr>
          <w:rFonts w:ascii="Tahoma" w:eastAsia="宋体" w:hAnsi="Tahoma" w:cs="Tahoma"/>
          <w:color w:val="666666"/>
          <w:kern w:val="0"/>
          <w:szCs w:val="21"/>
        </w:rPr>
      </w:pPr>
      <w:r w:rsidRPr="000A3FD1">
        <w:rPr>
          <w:rFonts w:ascii="Tahoma" w:eastAsia="宋体" w:hAnsi="Tahoma" w:cs="Tahoma"/>
          <w:color w:val="188EEE"/>
          <w:kern w:val="0"/>
          <w:szCs w:val="21"/>
        </w:rPr>
        <w:t>教师评语：</w:t>
      </w:r>
    </w:p>
    <w:p w:rsidR="000A3FD1" w:rsidRPr="000A3FD1" w:rsidRDefault="000A3FD1" w:rsidP="000A3FD1">
      <w:pPr>
        <w:widowControl/>
        <w:shd w:val="clear" w:color="auto" w:fill="EBEBEB"/>
        <w:wordWrap w:val="0"/>
        <w:jc w:val="left"/>
        <w:rPr>
          <w:rFonts w:ascii="Tahoma" w:eastAsia="宋体" w:hAnsi="Tahoma" w:cs="Tahoma"/>
          <w:color w:val="666666"/>
          <w:kern w:val="0"/>
          <w:szCs w:val="21"/>
        </w:rPr>
      </w:pPr>
      <w:r w:rsidRPr="000A3FD1">
        <w:rPr>
          <w:rFonts w:ascii="Tahoma" w:eastAsia="宋体" w:hAnsi="Tahoma" w:cs="Tahoma"/>
          <w:color w:val="666666"/>
          <w:kern w:val="0"/>
          <w:szCs w:val="21"/>
        </w:rPr>
        <w:t>--</w:t>
      </w:r>
    </w:p>
    <w:p w:rsidR="00EC59C0" w:rsidRPr="00EC59C0" w:rsidRDefault="00EC59C0" w:rsidP="00EC59C0">
      <w:pPr>
        <w:widowControl/>
        <w:shd w:val="clear" w:color="auto" w:fill="FFFFFF"/>
        <w:jc w:val="left"/>
        <w:rPr>
          <w:rFonts w:ascii="Tahoma" w:eastAsia="宋体" w:hAnsi="Tahoma" w:cs="Tahoma"/>
          <w:color w:val="666666"/>
          <w:kern w:val="0"/>
          <w:szCs w:val="21"/>
        </w:rPr>
      </w:pPr>
      <w:r w:rsidRPr="00EC59C0">
        <w:rPr>
          <w:rFonts w:ascii="Tahoma" w:eastAsia="宋体" w:hAnsi="Tahoma" w:cs="Tahoma"/>
          <w:color w:val="12A754"/>
          <w:kern w:val="0"/>
          <w:sz w:val="24"/>
          <w:szCs w:val="24"/>
        </w:rPr>
        <w:t>对称电路的分析方法（过关分数</w:t>
      </w:r>
      <w:r w:rsidRPr="00EC59C0">
        <w:rPr>
          <w:rFonts w:ascii="Tahoma" w:eastAsia="宋体" w:hAnsi="Tahoma" w:cs="Tahoma"/>
          <w:color w:val="12A754"/>
          <w:kern w:val="0"/>
          <w:sz w:val="24"/>
          <w:szCs w:val="24"/>
        </w:rPr>
        <w:t>50</w:t>
      </w:r>
      <w:r w:rsidRPr="00EC59C0">
        <w:rPr>
          <w:rFonts w:ascii="Tahoma" w:eastAsia="宋体" w:hAnsi="Tahoma" w:cs="Tahoma"/>
          <w:color w:val="12A754"/>
          <w:kern w:val="0"/>
          <w:sz w:val="24"/>
          <w:szCs w:val="24"/>
        </w:rPr>
        <w:t>）</w:t>
      </w:r>
      <w:r w:rsidRPr="00EC59C0">
        <w:rPr>
          <w:rFonts w:ascii="Tahoma" w:eastAsia="宋体" w:hAnsi="Tahoma" w:cs="Tahoma"/>
          <w:color w:val="A0A0A0"/>
          <w:kern w:val="0"/>
          <w:sz w:val="18"/>
          <w:szCs w:val="18"/>
        </w:rPr>
        <w:t xml:space="preserve">[ </w:t>
      </w:r>
      <w:r w:rsidRPr="00EC59C0">
        <w:rPr>
          <w:rFonts w:ascii="Tahoma" w:eastAsia="宋体" w:hAnsi="Tahoma" w:cs="Tahoma"/>
          <w:color w:val="A0A0A0"/>
          <w:kern w:val="0"/>
          <w:sz w:val="18"/>
          <w:szCs w:val="18"/>
        </w:rPr>
        <w:t>提交时间：</w:t>
      </w:r>
      <w:r w:rsidRPr="00EC59C0">
        <w:rPr>
          <w:rFonts w:ascii="Tahoma" w:eastAsia="宋体" w:hAnsi="Tahoma" w:cs="Tahoma"/>
          <w:color w:val="A0A0A0"/>
          <w:kern w:val="0"/>
          <w:sz w:val="18"/>
          <w:szCs w:val="18"/>
        </w:rPr>
        <w:t>2018-10-17 16:52:24 ]</w:t>
      </w:r>
      <w:r w:rsidRPr="00EC59C0">
        <w:rPr>
          <w:rFonts w:ascii="Tahoma" w:eastAsia="宋体" w:hAnsi="Tahoma" w:cs="Tahoma"/>
          <w:color w:val="666666"/>
          <w:kern w:val="0"/>
          <w:szCs w:val="21"/>
        </w:rPr>
        <w:t>得分：</w:t>
      </w:r>
      <w:r w:rsidRPr="00EC59C0">
        <w:rPr>
          <w:rFonts w:ascii="Tahoma" w:eastAsia="宋体" w:hAnsi="Tahoma" w:cs="Tahoma"/>
          <w:b/>
          <w:bCs/>
          <w:color w:val="FF0000"/>
          <w:kern w:val="0"/>
          <w:sz w:val="36"/>
          <w:szCs w:val="36"/>
        </w:rPr>
        <w:t>100.00</w:t>
      </w:r>
      <w:r w:rsidRPr="00EC59C0">
        <w:rPr>
          <w:rFonts w:ascii="Tahoma" w:eastAsia="宋体" w:hAnsi="Tahoma" w:cs="Tahoma"/>
          <w:color w:val="666666"/>
          <w:kern w:val="0"/>
          <w:szCs w:val="21"/>
        </w:rPr>
        <w:t> </w:t>
      </w:r>
      <w:r w:rsidRPr="00EC59C0">
        <w:rPr>
          <w:rFonts w:ascii="Tahoma" w:eastAsia="宋体" w:hAnsi="Tahoma" w:cs="Tahoma"/>
          <w:color w:val="666666"/>
          <w:kern w:val="0"/>
          <w:szCs w:val="21"/>
        </w:rPr>
        <w:t>分</w:t>
      </w:r>
    </w:p>
    <w:p w:rsidR="00EC59C0" w:rsidRPr="00EC59C0" w:rsidRDefault="00EC59C0" w:rsidP="00EC59C0">
      <w:pPr>
        <w:widowControl/>
        <w:shd w:val="clear" w:color="auto" w:fill="EBF4FF"/>
        <w:spacing w:line="720" w:lineRule="atLeast"/>
        <w:jc w:val="left"/>
        <w:rPr>
          <w:rFonts w:ascii="Tahoma" w:eastAsia="宋体" w:hAnsi="Tahoma" w:cs="Tahoma"/>
          <w:color w:val="666666"/>
          <w:kern w:val="0"/>
          <w:szCs w:val="21"/>
        </w:rPr>
      </w:pPr>
      <w:r w:rsidRPr="00EC59C0">
        <w:rPr>
          <w:rFonts w:ascii="Tahoma" w:eastAsia="宋体" w:hAnsi="Tahoma" w:cs="Tahoma"/>
          <w:color w:val="666666"/>
          <w:kern w:val="0"/>
          <w:sz w:val="24"/>
          <w:szCs w:val="24"/>
        </w:rPr>
        <w:t> </w:t>
      </w:r>
      <w:r w:rsidRPr="00EC59C0">
        <w:rPr>
          <w:rFonts w:ascii="Tahoma" w:eastAsia="宋体" w:hAnsi="Tahoma" w:cs="Tahoma"/>
          <w:color w:val="666666"/>
          <w:kern w:val="0"/>
          <w:sz w:val="24"/>
          <w:szCs w:val="24"/>
        </w:rPr>
        <w:t>试卷结构</w:t>
      </w:r>
      <w:r w:rsidRPr="00EC59C0">
        <w:rPr>
          <w:rFonts w:ascii="Tahoma" w:eastAsia="宋体" w:hAnsi="Tahoma" w:cs="Tahoma"/>
          <w:color w:val="666666"/>
          <w:kern w:val="0"/>
          <w:szCs w:val="21"/>
        </w:rPr>
        <w:t>满分：</w:t>
      </w:r>
      <w:r w:rsidRPr="00EC59C0">
        <w:rPr>
          <w:rFonts w:ascii="Tahoma" w:eastAsia="宋体" w:hAnsi="Tahoma" w:cs="Tahoma"/>
          <w:b/>
          <w:bCs/>
          <w:color w:val="FF0000"/>
          <w:kern w:val="0"/>
          <w:sz w:val="24"/>
          <w:szCs w:val="24"/>
        </w:rPr>
        <w:t>100</w:t>
      </w:r>
      <w:r w:rsidRPr="00EC59C0">
        <w:rPr>
          <w:rFonts w:ascii="Tahoma" w:eastAsia="宋体" w:hAnsi="Tahoma" w:cs="Tahoma"/>
          <w:color w:val="666666"/>
          <w:kern w:val="0"/>
          <w:szCs w:val="21"/>
        </w:rPr>
        <w:t> </w:t>
      </w:r>
      <w:r w:rsidRPr="00EC59C0">
        <w:rPr>
          <w:rFonts w:ascii="Tahoma" w:eastAsia="宋体" w:hAnsi="Tahoma" w:cs="Tahoma"/>
          <w:color w:val="666666"/>
          <w:kern w:val="0"/>
          <w:szCs w:val="21"/>
        </w:rPr>
        <w:t>分</w:t>
      </w:r>
    </w:p>
    <w:p w:rsidR="00EC59C0" w:rsidRPr="00EC59C0" w:rsidRDefault="00EC59C0" w:rsidP="00EC59C0">
      <w:pPr>
        <w:widowControl/>
        <w:numPr>
          <w:ilvl w:val="0"/>
          <w:numId w:val="150"/>
        </w:numPr>
        <w:shd w:val="clear" w:color="auto" w:fill="FFFFFF"/>
        <w:ind w:left="300"/>
        <w:jc w:val="left"/>
        <w:rPr>
          <w:rFonts w:ascii="Tahoma" w:eastAsia="宋体" w:hAnsi="Tahoma" w:cs="Tahoma"/>
          <w:color w:val="666666"/>
          <w:kern w:val="0"/>
          <w:szCs w:val="21"/>
        </w:rPr>
      </w:pPr>
      <w:r w:rsidRPr="00EC59C0">
        <w:rPr>
          <w:rFonts w:ascii="Tahoma" w:eastAsia="宋体" w:hAnsi="Tahoma" w:cs="Tahoma"/>
          <w:color w:val="666666"/>
          <w:kern w:val="0"/>
          <w:szCs w:val="21"/>
        </w:rPr>
        <w:t>一、填空题</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共</w:t>
      </w:r>
      <w:r w:rsidRPr="00EC59C0">
        <w:rPr>
          <w:rFonts w:ascii="Tahoma" w:eastAsia="宋体" w:hAnsi="Tahoma" w:cs="Tahoma"/>
          <w:color w:val="666666"/>
          <w:kern w:val="0"/>
          <w:szCs w:val="21"/>
        </w:rPr>
        <w:t>1</w:t>
      </w:r>
      <w:r w:rsidRPr="00EC59C0">
        <w:rPr>
          <w:rFonts w:ascii="Tahoma" w:eastAsia="宋体" w:hAnsi="Tahoma" w:cs="Tahoma"/>
          <w:color w:val="666666"/>
          <w:kern w:val="0"/>
          <w:szCs w:val="21"/>
        </w:rPr>
        <w:t>题，</w:t>
      </w:r>
      <w:r w:rsidRPr="00EC59C0">
        <w:rPr>
          <w:rFonts w:ascii="Tahoma" w:eastAsia="宋体" w:hAnsi="Tahoma" w:cs="Tahoma"/>
          <w:color w:val="666666"/>
          <w:kern w:val="0"/>
          <w:szCs w:val="21"/>
        </w:rPr>
        <w:t>100.00</w:t>
      </w:r>
      <w:r w:rsidRPr="00EC59C0">
        <w:rPr>
          <w:rFonts w:ascii="Tahoma" w:eastAsia="宋体" w:hAnsi="Tahoma" w:cs="Tahoma"/>
          <w:color w:val="666666"/>
          <w:kern w:val="0"/>
          <w:szCs w:val="21"/>
        </w:rPr>
        <w:t>分</w:t>
      </w:r>
      <w:r w:rsidRPr="00EC59C0">
        <w:rPr>
          <w:rFonts w:ascii="Tahoma" w:eastAsia="宋体" w:hAnsi="Tahoma" w:cs="Tahoma"/>
          <w:color w:val="666666"/>
          <w:kern w:val="0"/>
          <w:szCs w:val="21"/>
        </w:rPr>
        <w:t>)</w:t>
      </w:r>
    </w:p>
    <w:p w:rsidR="00EC59C0" w:rsidRPr="00EC59C0" w:rsidRDefault="00EC59C0" w:rsidP="00EC59C0">
      <w:pPr>
        <w:widowControl/>
        <w:shd w:val="clear" w:color="auto" w:fill="FFFFFF"/>
        <w:jc w:val="left"/>
        <w:rPr>
          <w:rFonts w:ascii="Tahoma" w:eastAsia="宋体" w:hAnsi="Tahoma" w:cs="Tahoma"/>
          <w:color w:val="666666"/>
          <w:kern w:val="0"/>
          <w:szCs w:val="21"/>
        </w:rPr>
      </w:pPr>
      <w:r w:rsidRPr="00EC59C0">
        <w:rPr>
          <w:rFonts w:ascii="Tahoma" w:eastAsia="宋体" w:hAnsi="Tahoma" w:cs="Tahoma"/>
          <w:color w:val="13A654"/>
          <w:kern w:val="0"/>
          <w:szCs w:val="21"/>
          <w:bdr w:val="single" w:sz="6" w:space="0" w:color="13A654" w:frame="1"/>
        </w:rPr>
        <w:t>1</w:t>
      </w:r>
    </w:p>
    <w:p w:rsidR="00EC59C0" w:rsidRPr="00EC59C0" w:rsidRDefault="00EC59C0" w:rsidP="00EC59C0">
      <w:pPr>
        <w:widowControl/>
        <w:shd w:val="clear" w:color="auto" w:fill="FFFFFF"/>
        <w:spacing w:after="150"/>
        <w:jc w:val="left"/>
        <w:textAlignment w:val="center"/>
        <w:rPr>
          <w:rFonts w:ascii="Tahoma" w:eastAsia="宋体" w:hAnsi="Tahoma" w:cs="Tahoma"/>
          <w:color w:val="999999"/>
          <w:kern w:val="0"/>
          <w:sz w:val="18"/>
          <w:szCs w:val="18"/>
        </w:rPr>
      </w:pPr>
      <w:r w:rsidRPr="00EC59C0">
        <w:rPr>
          <w:rFonts w:ascii="Arial" w:eastAsia="宋体" w:hAnsi="Arial" w:cs="Arial"/>
          <w:color w:val="12A754"/>
          <w:kern w:val="0"/>
          <w:sz w:val="18"/>
          <w:szCs w:val="18"/>
        </w:rPr>
        <w:t>■</w:t>
      </w:r>
      <w:r w:rsidRPr="00EC59C0">
        <w:rPr>
          <w:rFonts w:ascii="Tahoma" w:eastAsia="宋体" w:hAnsi="Tahoma" w:cs="Tahoma"/>
          <w:color w:val="999999"/>
          <w:kern w:val="0"/>
          <w:sz w:val="18"/>
          <w:szCs w:val="18"/>
        </w:rPr>
        <w:t>绿色表示答对题目</w:t>
      </w:r>
    </w:p>
    <w:p w:rsidR="00EC59C0" w:rsidRPr="00EC59C0" w:rsidRDefault="00EC59C0" w:rsidP="00EC59C0">
      <w:pPr>
        <w:widowControl/>
        <w:shd w:val="clear" w:color="auto" w:fill="FFFFFF"/>
        <w:spacing w:after="150"/>
        <w:jc w:val="left"/>
        <w:textAlignment w:val="center"/>
        <w:rPr>
          <w:rFonts w:ascii="Tahoma" w:eastAsia="宋体" w:hAnsi="Tahoma" w:cs="Tahoma"/>
          <w:color w:val="999999"/>
          <w:kern w:val="0"/>
          <w:sz w:val="18"/>
          <w:szCs w:val="18"/>
        </w:rPr>
      </w:pPr>
      <w:r w:rsidRPr="00EC59C0">
        <w:rPr>
          <w:rFonts w:ascii="Arial" w:eastAsia="宋体" w:hAnsi="Arial" w:cs="Arial"/>
          <w:color w:val="FF6700"/>
          <w:kern w:val="0"/>
          <w:sz w:val="18"/>
          <w:szCs w:val="18"/>
        </w:rPr>
        <w:t>■</w:t>
      </w:r>
      <w:r w:rsidRPr="00EC59C0">
        <w:rPr>
          <w:rFonts w:ascii="Tahoma" w:eastAsia="宋体" w:hAnsi="Tahoma" w:cs="Tahoma"/>
          <w:color w:val="999999"/>
          <w:kern w:val="0"/>
          <w:sz w:val="18"/>
          <w:szCs w:val="18"/>
        </w:rPr>
        <w:t>橙色表示答错题目</w:t>
      </w:r>
    </w:p>
    <w:p w:rsidR="00EC59C0" w:rsidRPr="00EC59C0" w:rsidRDefault="00EC59C0" w:rsidP="00EC59C0">
      <w:pPr>
        <w:widowControl/>
        <w:shd w:val="clear" w:color="auto" w:fill="FFFFFF"/>
        <w:jc w:val="left"/>
        <w:textAlignment w:val="center"/>
        <w:rPr>
          <w:rFonts w:ascii="Tahoma" w:eastAsia="宋体" w:hAnsi="Tahoma" w:cs="Tahoma"/>
          <w:color w:val="999999"/>
          <w:kern w:val="0"/>
          <w:sz w:val="18"/>
          <w:szCs w:val="18"/>
        </w:rPr>
      </w:pPr>
      <w:r w:rsidRPr="00EC59C0">
        <w:rPr>
          <w:rFonts w:ascii="Arial" w:eastAsia="宋体" w:hAnsi="Arial" w:cs="Arial"/>
          <w:color w:val="A0A0A0"/>
          <w:kern w:val="0"/>
          <w:sz w:val="18"/>
          <w:szCs w:val="18"/>
        </w:rPr>
        <w:lastRenderedPageBreak/>
        <w:t>■</w:t>
      </w:r>
      <w:r w:rsidRPr="00EC59C0">
        <w:rPr>
          <w:rFonts w:ascii="Tahoma" w:eastAsia="宋体" w:hAnsi="Tahoma" w:cs="Tahoma"/>
          <w:color w:val="999999"/>
          <w:kern w:val="0"/>
          <w:sz w:val="18"/>
          <w:szCs w:val="18"/>
        </w:rPr>
        <w:t>灰色表示主观</w:t>
      </w:r>
      <w:r w:rsidRPr="00EC59C0">
        <w:rPr>
          <w:rFonts w:ascii="Tahoma" w:eastAsia="宋体" w:hAnsi="Tahoma" w:cs="Tahoma"/>
          <w:color w:val="999999"/>
          <w:kern w:val="0"/>
          <w:sz w:val="18"/>
          <w:szCs w:val="18"/>
        </w:rPr>
        <w:t>/</w:t>
      </w:r>
      <w:r w:rsidRPr="00EC59C0">
        <w:rPr>
          <w:rFonts w:ascii="Tahoma" w:eastAsia="宋体" w:hAnsi="Tahoma" w:cs="Tahoma"/>
          <w:color w:val="999999"/>
          <w:kern w:val="0"/>
          <w:sz w:val="18"/>
          <w:szCs w:val="18"/>
        </w:rPr>
        <w:t>未完成题目</w:t>
      </w:r>
      <w:r w:rsidRPr="00EC59C0">
        <w:rPr>
          <w:rFonts w:ascii="Tahoma" w:eastAsia="宋体" w:hAnsi="Tahoma" w:cs="Tahoma"/>
          <w:color w:val="999999"/>
          <w:kern w:val="0"/>
          <w:sz w:val="18"/>
          <w:szCs w:val="18"/>
        </w:rPr>
        <w:t>/</w:t>
      </w:r>
      <w:r w:rsidRPr="00EC59C0">
        <w:rPr>
          <w:rFonts w:ascii="Tahoma" w:eastAsia="宋体" w:hAnsi="Tahoma" w:cs="Tahoma"/>
          <w:color w:val="999999"/>
          <w:kern w:val="0"/>
          <w:sz w:val="18"/>
          <w:szCs w:val="18"/>
        </w:rPr>
        <w:t>未批改</w:t>
      </w:r>
    </w:p>
    <w:p w:rsidR="00EC59C0" w:rsidRPr="00EC59C0" w:rsidRDefault="00EC59C0" w:rsidP="00EC59C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C59C0">
        <w:rPr>
          <w:rFonts w:ascii="Tahoma" w:eastAsia="宋体" w:hAnsi="Tahoma" w:cs="Tahoma"/>
          <w:color w:val="404040"/>
          <w:kern w:val="0"/>
          <w:sz w:val="27"/>
          <w:szCs w:val="27"/>
        </w:rPr>
        <w:t>一、填空题</w:t>
      </w:r>
      <w:r w:rsidRPr="00EC59C0">
        <w:rPr>
          <w:rFonts w:ascii="Tahoma" w:eastAsia="宋体" w:hAnsi="Tahoma" w:cs="Tahoma"/>
          <w:color w:val="404040"/>
          <w:kern w:val="0"/>
          <w:sz w:val="27"/>
          <w:szCs w:val="27"/>
        </w:rPr>
        <w:t> (</w:t>
      </w:r>
      <w:r w:rsidRPr="00EC59C0">
        <w:rPr>
          <w:rFonts w:ascii="Tahoma" w:eastAsia="宋体" w:hAnsi="Tahoma" w:cs="Tahoma"/>
          <w:color w:val="404040"/>
          <w:kern w:val="0"/>
          <w:sz w:val="27"/>
          <w:szCs w:val="27"/>
        </w:rPr>
        <w:t>共</w:t>
      </w:r>
      <w:r w:rsidRPr="00EC59C0">
        <w:rPr>
          <w:rFonts w:ascii="Tahoma" w:eastAsia="宋体" w:hAnsi="Tahoma" w:cs="Tahoma"/>
          <w:color w:val="404040"/>
          <w:kern w:val="0"/>
          <w:sz w:val="27"/>
          <w:szCs w:val="27"/>
        </w:rPr>
        <w:t> </w:t>
      </w:r>
      <w:r w:rsidRPr="00EC59C0">
        <w:rPr>
          <w:rFonts w:ascii="Tahoma" w:eastAsia="宋体" w:hAnsi="Tahoma" w:cs="Tahoma"/>
          <w:color w:val="FF0000"/>
          <w:kern w:val="0"/>
          <w:sz w:val="27"/>
          <w:szCs w:val="27"/>
        </w:rPr>
        <w:t>100.00</w:t>
      </w:r>
      <w:r w:rsidRPr="00EC59C0">
        <w:rPr>
          <w:rFonts w:ascii="Tahoma" w:eastAsia="宋体" w:hAnsi="Tahoma" w:cs="Tahoma"/>
          <w:color w:val="404040"/>
          <w:kern w:val="0"/>
          <w:sz w:val="27"/>
          <w:szCs w:val="27"/>
        </w:rPr>
        <w:t> </w:t>
      </w:r>
      <w:r w:rsidRPr="00EC59C0">
        <w:rPr>
          <w:rFonts w:ascii="Tahoma" w:eastAsia="宋体" w:hAnsi="Tahoma" w:cs="Tahoma"/>
          <w:color w:val="404040"/>
          <w:kern w:val="0"/>
          <w:sz w:val="27"/>
          <w:szCs w:val="27"/>
        </w:rPr>
        <w:t>分</w:t>
      </w:r>
      <w:r w:rsidRPr="00EC59C0">
        <w:rPr>
          <w:rFonts w:ascii="Tahoma" w:eastAsia="宋体" w:hAnsi="Tahoma" w:cs="Tahoma"/>
          <w:color w:val="404040"/>
          <w:kern w:val="0"/>
          <w:sz w:val="27"/>
          <w:szCs w:val="27"/>
        </w:rPr>
        <w:t>)</w:t>
      </w:r>
    </w:p>
    <w:p w:rsidR="00EC59C0" w:rsidRPr="00EC59C0" w:rsidRDefault="00EC59C0" w:rsidP="00EC59C0">
      <w:pPr>
        <w:widowControl/>
        <w:shd w:val="clear" w:color="auto" w:fill="FFFFFF"/>
        <w:jc w:val="left"/>
        <w:rPr>
          <w:rFonts w:ascii="Tahoma" w:eastAsia="宋体" w:hAnsi="Tahoma" w:cs="Tahoma"/>
          <w:color w:val="666666"/>
          <w:kern w:val="0"/>
          <w:szCs w:val="21"/>
        </w:rPr>
      </w:pPr>
      <w:r w:rsidRPr="00EC59C0">
        <w:rPr>
          <w:rFonts w:ascii="Tahoma" w:eastAsia="宋体" w:hAnsi="Tahoma" w:cs="Tahoma"/>
          <w:color w:val="666666"/>
          <w:kern w:val="0"/>
          <w:szCs w:val="21"/>
        </w:rPr>
        <w:t>1.</w:t>
      </w:r>
    </w:p>
    <w:p w:rsidR="00EC59C0" w:rsidRPr="00EC59C0" w:rsidRDefault="00EC59C0" w:rsidP="00EC59C0">
      <w:pPr>
        <w:widowControl/>
        <w:shd w:val="clear" w:color="auto" w:fill="FFFFFF"/>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已知电路如图，其中</w:t>
      </w:r>
      <w:r w:rsidRPr="00EC59C0">
        <w:rPr>
          <w:rFonts w:ascii="Tahoma" w:eastAsia="宋体" w:hAnsi="Tahoma" w:cs="Tahoma"/>
          <w:color w:val="666666"/>
          <w:kern w:val="0"/>
          <w:szCs w:val="21"/>
        </w:rPr>
        <w:t>us = 3V</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R1 = R2 = R3 = R4 = 1kΩ</w:t>
      </w:r>
      <w:r w:rsidRPr="00EC59C0">
        <w:rPr>
          <w:rFonts w:ascii="Tahoma" w:eastAsia="宋体" w:hAnsi="Tahoma" w:cs="Tahoma"/>
          <w:color w:val="666666"/>
          <w:kern w:val="0"/>
          <w:szCs w:val="21"/>
        </w:rPr>
        <w:t>，因为电路是左右对称的，</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并且左右两边的外加电压是相反的，</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所以</w:t>
      </w:r>
      <w:r w:rsidRPr="00EC59C0">
        <w:rPr>
          <w:rFonts w:ascii="Tahoma" w:eastAsia="宋体" w:hAnsi="Tahoma" w:cs="Tahoma"/>
          <w:color w:val="666666"/>
          <w:kern w:val="0"/>
          <w:szCs w:val="21"/>
        </w:rPr>
        <w:t>R4</w:t>
      </w:r>
      <w:r w:rsidRPr="00EC59C0">
        <w:rPr>
          <w:rFonts w:ascii="Tahoma" w:eastAsia="宋体" w:hAnsi="Tahoma" w:cs="Tahoma"/>
          <w:color w:val="666666"/>
          <w:kern w:val="0"/>
          <w:szCs w:val="21"/>
        </w:rPr>
        <w:t>上的电压等于（</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V</w:t>
      </w:r>
      <w:r w:rsidRPr="00EC59C0">
        <w:rPr>
          <w:rFonts w:ascii="Tahoma" w:eastAsia="宋体" w:hAnsi="Tahoma" w:cs="Tahoma"/>
          <w:color w:val="666666"/>
          <w:kern w:val="0"/>
          <w:szCs w:val="21"/>
        </w:rPr>
        <w:t>。把</w:t>
      </w:r>
      <w:r w:rsidRPr="00EC59C0">
        <w:rPr>
          <w:rFonts w:ascii="Tahoma" w:eastAsia="宋体" w:hAnsi="Tahoma" w:cs="Tahoma"/>
          <w:color w:val="666666"/>
          <w:kern w:val="0"/>
          <w:szCs w:val="21"/>
        </w:rPr>
        <w:t>R4</w:t>
      </w:r>
      <w:r w:rsidRPr="00EC59C0">
        <w:rPr>
          <w:rFonts w:ascii="Tahoma" w:eastAsia="宋体" w:hAnsi="Tahoma" w:cs="Tahoma"/>
          <w:color w:val="666666"/>
          <w:kern w:val="0"/>
          <w:szCs w:val="21"/>
        </w:rPr>
        <w:t>换成一条导线也不影响电路的其它部分，因此，流过</w:t>
      </w:r>
      <w:r w:rsidRPr="00EC59C0">
        <w:rPr>
          <w:rFonts w:ascii="Tahoma" w:eastAsia="宋体" w:hAnsi="Tahoma" w:cs="Tahoma"/>
          <w:color w:val="666666"/>
          <w:kern w:val="0"/>
          <w:szCs w:val="21"/>
        </w:rPr>
        <w:t>R3</w:t>
      </w:r>
      <w:r w:rsidRPr="00EC59C0">
        <w:rPr>
          <w:rFonts w:ascii="Tahoma" w:eastAsia="宋体" w:hAnsi="Tahoma" w:cs="Tahoma"/>
          <w:color w:val="666666"/>
          <w:kern w:val="0"/>
          <w:szCs w:val="21"/>
        </w:rPr>
        <w:t>上电流</w:t>
      </w:r>
      <w:r w:rsidRPr="00EC59C0">
        <w:rPr>
          <w:rFonts w:ascii="Tahoma" w:eastAsia="宋体" w:hAnsi="Tahoma" w:cs="Tahoma"/>
          <w:color w:val="666666"/>
          <w:kern w:val="0"/>
          <w:szCs w:val="21"/>
        </w:rPr>
        <w:t xml:space="preserve"> I = </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mA. </w:t>
      </w:r>
    </w:p>
    <w:p w:rsidR="00EC59C0" w:rsidRPr="00EC59C0" w:rsidRDefault="00EC59C0" w:rsidP="00EC59C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6210300" cy="1238250"/>
            <wp:effectExtent l="0" t="0" r="0" b="0"/>
            <wp:docPr id="258" name="图片 258" descr="557ad65ee4b0ec35e2d17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57ad65ee4b0ec35e2d17598.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210300" cy="1238250"/>
                    </a:xfrm>
                    <a:prstGeom prst="rect">
                      <a:avLst/>
                    </a:prstGeom>
                    <a:noFill/>
                    <a:ln>
                      <a:noFill/>
                    </a:ln>
                  </pic:spPr>
                </pic:pic>
              </a:graphicData>
            </a:graphic>
          </wp:inline>
        </w:drawing>
      </w:r>
    </w:p>
    <w:p w:rsidR="00EC59C0" w:rsidRPr="00EC59C0" w:rsidRDefault="00EC59C0" w:rsidP="00EC59C0">
      <w:pPr>
        <w:widowControl/>
        <w:shd w:val="clear" w:color="auto" w:fill="FFFFFF"/>
        <w:jc w:val="left"/>
        <w:rPr>
          <w:rFonts w:ascii="Tahoma" w:eastAsia="宋体" w:hAnsi="Tahoma" w:cs="Tahoma"/>
          <w:color w:val="666666"/>
          <w:kern w:val="0"/>
          <w:sz w:val="18"/>
          <w:szCs w:val="18"/>
        </w:rPr>
      </w:pPr>
      <w:r w:rsidRPr="00EC59C0">
        <w:rPr>
          <w:rFonts w:ascii="Tahoma" w:eastAsia="宋体" w:hAnsi="Tahoma" w:cs="Tahoma"/>
          <w:color w:val="666666"/>
          <w:kern w:val="0"/>
          <w:sz w:val="18"/>
          <w:szCs w:val="18"/>
        </w:rPr>
        <w:t>满分：</w:t>
      </w:r>
      <w:r w:rsidRPr="00EC59C0">
        <w:rPr>
          <w:rFonts w:ascii="Tahoma" w:eastAsia="宋体" w:hAnsi="Tahoma" w:cs="Tahoma"/>
          <w:color w:val="666666"/>
          <w:kern w:val="0"/>
          <w:sz w:val="18"/>
          <w:szCs w:val="18"/>
        </w:rPr>
        <w:t xml:space="preserve">100.00 </w:t>
      </w:r>
      <w:r w:rsidRPr="00EC59C0">
        <w:rPr>
          <w:rFonts w:ascii="Tahoma" w:eastAsia="宋体" w:hAnsi="Tahoma" w:cs="Tahoma"/>
          <w:color w:val="666666"/>
          <w:kern w:val="0"/>
          <w:sz w:val="18"/>
          <w:szCs w:val="18"/>
        </w:rPr>
        <w:t>分</w:t>
      </w:r>
    </w:p>
    <w:p w:rsidR="00EC59C0" w:rsidRPr="00EC59C0" w:rsidRDefault="00EC59C0" w:rsidP="00EC59C0">
      <w:pPr>
        <w:widowControl/>
        <w:shd w:val="clear" w:color="auto" w:fill="FFFFFF"/>
        <w:jc w:val="left"/>
        <w:rPr>
          <w:rFonts w:ascii="Tahoma" w:eastAsia="宋体" w:hAnsi="Tahoma" w:cs="Tahoma"/>
          <w:color w:val="666666"/>
          <w:kern w:val="0"/>
          <w:sz w:val="18"/>
          <w:szCs w:val="18"/>
        </w:rPr>
      </w:pPr>
      <w:r w:rsidRPr="00EC59C0">
        <w:rPr>
          <w:rFonts w:ascii="Tahoma" w:eastAsia="宋体" w:hAnsi="Tahoma" w:cs="Tahoma"/>
          <w:color w:val="666666"/>
          <w:kern w:val="0"/>
          <w:sz w:val="18"/>
          <w:szCs w:val="18"/>
        </w:rPr>
        <w:t>得分：</w:t>
      </w:r>
      <w:r w:rsidRPr="00EC59C0">
        <w:rPr>
          <w:rFonts w:ascii="Tahoma" w:eastAsia="宋体" w:hAnsi="Tahoma" w:cs="Tahoma"/>
          <w:color w:val="FF0000"/>
          <w:kern w:val="0"/>
          <w:sz w:val="18"/>
          <w:szCs w:val="18"/>
        </w:rPr>
        <w:t>100.00</w:t>
      </w:r>
      <w:r w:rsidRPr="00EC59C0">
        <w:rPr>
          <w:rFonts w:ascii="Tahoma" w:eastAsia="宋体" w:hAnsi="Tahoma" w:cs="Tahoma"/>
          <w:color w:val="666666"/>
          <w:kern w:val="0"/>
          <w:sz w:val="18"/>
          <w:szCs w:val="18"/>
        </w:rPr>
        <w:t> </w:t>
      </w:r>
      <w:r w:rsidRPr="00EC59C0">
        <w:rPr>
          <w:rFonts w:ascii="Tahoma" w:eastAsia="宋体" w:hAnsi="Tahoma" w:cs="Tahoma"/>
          <w:color w:val="666666"/>
          <w:kern w:val="0"/>
          <w:sz w:val="18"/>
          <w:szCs w:val="18"/>
        </w:rPr>
        <w:t>分</w:t>
      </w:r>
    </w:p>
    <w:p w:rsidR="00EC59C0" w:rsidRPr="00EC59C0" w:rsidRDefault="00EC59C0" w:rsidP="00EC59C0">
      <w:pPr>
        <w:widowControl/>
        <w:shd w:val="clear" w:color="auto" w:fill="EBEBEB"/>
        <w:jc w:val="left"/>
        <w:rPr>
          <w:rFonts w:ascii="Tahoma" w:eastAsia="宋体" w:hAnsi="Tahoma" w:cs="Tahoma"/>
          <w:color w:val="666666"/>
          <w:kern w:val="0"/>
          <w:szCs w:val="21"/>
        </w:rPr>
      </w:pPr>
      <w:r w:rsidRPr="00EC59C0">
        <w:rPr>
          <w:rFonts w:ascii="Tahoma" w:eastAsia="宋体" w:hAnsi="Tahoma" w:cs="Tahoma"/>
          <w:color w:val="188EEE"/>
          <w:kern w:val="0"/>
          <w:szCs w:val="21"/>
        </w:rPr>
        <w:t>你的答案：</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1</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0</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2</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1</w:t>
      </w:r>
    </w:p>
    <w:p w:rsidR="00EC59C0" w:rsidRPr="00EC59C0" w:rsidRDefault="00EC59C0" w:rsidP="00EC59C0">
      <w:pPr>
        <w:widowControl/>
        <w:shd w:val="clear" w:color="auto" w:fill="EBEBEB"/>
        <w:jc w:val="left"/>
        <w:rPr>
          <w:rFonts w:ascii="Tahoma" w:eastAsia="宋体" w:hAnsi="Tahoma" w:cs="Tahoma"/>
          <w:color w:val="666666"/>
          <w:kern w:val="0"/>
          <w:szCs w:val="21"/>
        </w:rPr>
      </w:pPr>
      <w:r w:rsidRPr="00EC59C0">
        <w:rPr>
          <w:rFonts w:ascii="Tahoma" w:eastAsia="宋体" w:hAnsi="Tahoma" w:cs="Tahoma"/>
          <w:color w:val="188EEE"/>
          <w:kern w:val="0"/>
          <w:szCs w:val="21"/>
        </w:rPr>
        <w:t>正确答案：</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1</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0</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2</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[0.99 ,1.01]</w:t>
      </w:r>
    </w:p>
    <w:p w:rsidR="00EC59C0" w:rsidRPr="00EC59C0" w:rsidRDefault="00EC59C0" w:rsidP="00EC59C0">
      <w:pPr>
        <w:widowControl/>
        <w:shd w:val="clear" w:color="auto" w:fill="EBEBEB"/>
        <w:jc w:val="left"/>
        <w:rPr>
          <w:rFonts w:ascii="Tahoma" w:eastAsia="宋体" w:hAnsi="Tahoma" w:cs="Tahoma"/>
          <w:color w:val="666666"/>
          <w:kern w:val="0"/>
          <w:szCs w:val="21"/>
        </w:rPr>
      </w:pPr>
      <w:r w:rsidRPr="00EC59C0">
        <w:rPr>
          <w:rFonts w:ascii="Tahoma" w:eastAsia="宋体" w:hAnsi="Tahoma" w:cs="Tahoma"/>
          <w:color w:val="188EEE"/>
          <w:kern w:val="0"/>
          <w:szCs w:val="21"/>
        </w:rPr>
        <w:t>教师评语：</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w:t>
      </w:r>
    </w:p>
    <w:p w:rsidR="00EC59C0" w:rsidRPr="00EC59C0" w:rsidRDefault="00EC59C0" w:rsidP="00EC59C0">
      <w:pPr>
        <w:widowControl/>
        <w:shd w:val="clear" w:color="auto" w:fill="FFFFFF"/>
        <w:jc w:val="left"/>
        <w:rPr>
          <w:rFonts w:ascii="Tahoma" w:eastAsia="宋体" w:hAnsi="Tahoma" w:cs="Tahoma"/>
          <w:color w:val="666666"/>
          <w:kern w:val="0"/>
          <w:szCs w:val="21"/>
        </w:rPr>
      </w:pPr>
      <w:r w:rsidRPr="00EC59C0">
        <w:rPr>
          <w:rFonts w:ascii="Tahoma" w:eastAsia="宋体" w:hAnsi="Tahoma" w:cs="Tahoma"/>
          <w:color w:val="12A754"/>
          <w:kern w:val="0"/>
          <w:sz w:val="24"/>
          <w:szCs w:val="24"/>
        </w:rPr>
        <w:t>差分电路对于零点漂移的抑制作用（过关分数</w:t>
      </w:r>
      <w:r w:rsidRPr="00EC59C0">
        <w:rPr>
          <w:rFonts w:ascii="Tahoma" w:eastAsia="宋体" w:hAnsi="Tahoma" w:cs="Tahoma"/>
          <w:color w:val="12A754"/>
          <w:kern w:val="0"/>
          <w:sz w:val="24"/>
          <w:szCs w:val="24"/>
        </w:rPr>
        <w:t>0</w:t>
      </w:r>
      <w:r w:rsidRPr="00EC59C0">
        <w:rPr>
          <w:rFonts w:ascii="Tahoma" w:eastAsia="宋体" w:hAnsi="Tahoma" w:cs="Tahoma"/>
          <w:color w:val="12A754"/>
          <w:kern w:val="0"/>
          <w:sz w:val="24"/>
          <w:szCs w:val="24"/>
        </w:rPr>
        <w:t>）</w:t>
      </w:r>
      <w:r w:rsidRPr="00EC59C0">
        <w:rPr>
          <w:rFonts w:ascii="Tahoma" w:eastAsia="宋体" w:hAnsi="Tahoma" w:cs="Tahoma"/>
          <w:color w:val="A0A0A0"/>
          <w:kern w:val="0"/>
          <w:sz w:val="18"/>
          <w:szCs w:val="18"/>
        </w:rPr>
        <w:t xml:space="preserve">[ </w:t>
      </w:r>
      <w:r w:rsidRPr="00EC59C0">
        <w:rPr>
          <w:rFonts w:ascii="Tahoma" w:eastAsia="宋体" w:hAnsi="Tahoma" w:cs="Tahoma"/>
          <w:color w:val="A0A0A0"/>
          <w:kern w:val="0"/>
          <w:sz w:val="18"/>
          <w:szCs w:val="18"/>
        </w:rPr>
        <w:t>提交时间：</w:t>
      </w:r>
      <w:r w:rsidRPr="00EC59C0">
        <w:rPr>
          <w:rFonts w:ascii="Tahoma" w:eastAsia="宋体" w:hAnsi="Tahoma" w:cs="Tahoma"/>
          <w:color w:val="A0A0A0"/>
          <w:kern w:val="0"/>
          <w:sz w:val="18"/>
          <w:szCs w:val="18"/>
        </w:rPr>
        <w:t>2018-10-17 16:52:55 ]</w:t>
      </w:r>
      <w:r w:rsidRPr="00EC59C0">
        <w:rPr>
          <w:rFonts w:ascii="Tahoma" w:eastAsia="宋体" w:hAnsi="Tahoma" w:cs="Tahoma"/>
          <w:color w:val="666666"/>
          <w:kern w:val="0"/>
          <w:szCs w:val="21"/>
        </w:rPr>
        <w:t>得分：</w:t>
      </w:r>
      <w:r w:rsidRPr="00EC59C0">
        <w:rPr>
          <w:rFonts w:ascii="Tahoma" w:eastAsia="宋体" w:hAnsi="Tahoma" w:cs="Tahoma"/>
          <w:b/>
          <w:bCs/>
          <w:color w:val="FF0000"/>
          <w:kern w:val="0"/>
          <w:sz w:val="36"/>
          <w:szCs w:val="36"/>
        </w:rPr>
        <w:t>50.00</w:t>
      </w:r>
      <w:r w:rsidRPr="00EC59C0">
        <w:rPr>
          <w:rFonts w:ascii="Tahoma" w:eastAsia="宋体" w:hAnsi="Tahoma" w:cs="Tahoma"/>
          <w:color w:val="666666"/>
          <w:kern w:val="0"/>
          <w:szCs w:val="21"/>
        </w:rPr>
        <w:t> </w:t>
      </w:r>
      <w:r w:rsidRPr="00EC59C0">
        <w:rPr>
          <w:rFonts w:ascii="Tahoma" w:eastAsia="宋体" w:hAnsi="Tahoma" w:cs="Tahoma"/>
          <w:color w:val="666666"/>
          <w:kern w:val="0"/>
          <w:szCs w:val="21"/>
        </w:rPr>
        <w:t>分</w:t>
      </w:r>
    </w:p>
    <w:p w:rsidR="00EC59C0" w:rsidRPr="00EC59C0" w:rsidRDefault="00EC59C0" w:rsidP="00EC59C0">
      <w:pPr>
        <w:widowControl/>
        <w:shd w:val="clear" w:color="auto" w:fill="EBF4FF"/>
        <w:spacing w:line="720" w:lineRule="atLeast"/>
        <w:jc w:val="left"/>
        <w:rPr>
          <w:rFonts w:ascii="Tahoma" w:eastAsia="宋体" w:hAnsi="Tahoma" w:cs="Tahoma"/>
          <w:color w:val="666666"/>
          <w:kern w:val="0"/>
          <w:szCs w:val="21"/>
        </w:rPr>
      </w:pPr>
      <w:r w:rsidRPr="00EC59C0">
        <w:rPr>
          <w:rFonts w:ascii="Tahoma" w:eastAsia="宋体" w:hAnsi="Tahoma" w:cs="Tahoma"/>
          <w:color w:val="666666"/>
          <w:kern w:val="0"/>
          <w:sz w:val="24"/>
          <w:szCs w:val="24"/>
        </w:rPr>
        <w:t> </w:t>
      </w:r>
      <w:r w:rsidRPr="00EC59C0">
        <w:rPr>
          <w:rFonts w:ascii="Tahoma" w:eastAsia="宋体" w:hAnsi="Tahoma" w:cs="Tahoma"/>
          <w:color w:val="666666"/>
          <w:kern w:val="0"/>
          <w:sz w:val="24"/>
          <w:szCs w:val="24"/>
        </w:rPr>
        <w:t>试卷结构</w:t>
      </w:r>
      <w:r w:rsidRPr="00EC59C0">
        <w:rPr>
          <w:rFonts w:ascii="Tahoma" w:eastAsia="宋体" w:hAnsi="Tahoma" w:cs="Tahoma"/>
          <w:color w:val="666666"/>
          <w:kern w:val="0"/>
          <w:szCs w:val="21"/>
        </w:rPr>
        <w:t>满分：</w:t>
      </w:r>
      <w:r w:rsidRPr="00EC59C0">
        <w:rPr>
          <w:rFonts w:ascii="Tahoma" w:eastAsia="宋体" w:hAnsi="Tahoma" w:cs="Tahoma"/>
          <w:b/>
          <w:bCs/>
          <w:color w:val="FF0000"/>
          <w:kern w:val="0"/>
          <w:sz w:val="24"/>
          <w:szCs w:val="24"/>
        </w:rPr>
        <w:t>100</w:t>
      </w:r>
      <w:r w:rsidRPr="00EC59C0">
        <w:rPr>
          <w:rFonts w:ascii="Tahoma" w:eastAsia="宋体" w:hAnsi="Tahoma" w:cs="Tahoma"/>
          <w:color w:val="666666"/>
          <w:kern w:val="0"/>
          <w:szCs w:val="21"/>
        </w:rPr>
        <w:t> </w:t>
      </w:r>
      <w:r w:rsidRPr="00EC59C0">
        <w:rPr>
          <w:rFonts w:ascii="Tahoma" w:eastAsia="宋体" w:hAnsi="Tahoma" w:cs="Tahoma"/>
          <w:color w:val="666666"/>
          <w:kern w:val="0"/>
          <w:szCs w:val="21"/>
        </w:rPr>
        <w:t>分</w:t>
      </w:r>
    </w:p>
    <w:p w:rsidR="00EC59C0" w:rsidRPr="00EC59C0" w:rsidRDefault="00EC59C0" w:rsidP="00EC59C0">
      <w:pPr>
        <w:widowControl/>
        <w:numPr>
          <w:ilvl w:val="0"/>
          <w:numId w:val="151"/>
        </w:numPr>
        <w:shd w:val="clear" w:color="auto" w:fill="FFFFFF"/>
        <w:ind w:left="300"/>
        <w:jc w:val="left"/>
        <w:rPr>
          <w:rFonts w:ascii="Tahoma" w:eastAsia="宋体" w:hAnsi="Tahoma" w:cs="Tahoma"/>
          <w:color w:val="666666"/>
          <w:kern w:val="0"/>
          <w:szCs w:val="21"/>
        </w:rPr>
      </w:pPr>
      <w:r w:rsidRPr="00EC59C0">
        <w:rPr>
          <w:rFonts w:ascii="Tahoma" w:eastAsia="宋体" w:hAnsi="Tahoma" w:cs="Tahoma"/>
          <w:color w:val="666666"/>
          <w:kern w:val="0"/>
          <w:szCs w:val="21"/>
        </w:rPr>
        <w:t>一、填空题</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共</w:t>
      </w:r>
      <w:r w:rsidRPr="00EC59C0">
        <w:rPr>
          <w:rFonts w:ascii="Tahoma" w:eastAsia="宋体" w:hAnsi="Tahoma" w:cs="Tahoma"/>
          <w:color w:val="666666"/>
          <w:kern w:val="0"/>
          <w:szCs w:val="21"/>
        </w:rPr>
        <w:t>1</w:t>
      </w:r>
      <w:r w:rsidRPr="00EC59C0">
        <w:rPr>
          <w:rFonts w:ascii="Tahoma" w:eastAsia="宋体" w:hAnsi="Tahoma" w:cs="Tahoma"/>
          <w:color w:val="666666"/>
          <w:kern w:val="0"/>
          <w:szCs w:val="21"/>
        </w:rPr>
        <w:t>题，</w:t>
      </w:r>
      <w:r w:rsidRPr="00EC59C0">
        <w:rPr>
          <w:rFonts w:ascii="Tahoma" w:eastAsia="宋体" w:hAnsi="Tahoma" w:cs="Tahoma"/>
          <w:color w:val="666666"/>
          <w:kern w:val="0"/>
          <w:szCs w:val="21"/>
        </w:rPr>
        <w:t>100.00</w:t>
      </w:r>
      <w:r w:rsidRPr="00EC59C0">
        <w:rPr>
          <w:rFonts w:ascii="Tahoma" w:eastAsia="宋体" w:hAnsi="Tahoma" w:cs="Tahoma"/>
          <w:color w:val="666666"/>
          <w:kern w:val="0"/>
          <w:szCs w:val="21"/>
        </w:rPr>
        <w:t>分</w:t>
      </w:r>
      <w:r w:rsidRPr="00EC59C0">
        <w:rPr>
          <w:rFonts w:ascii="Tahoma" w:eastAsia="宋体" w:hAnsi="Tahoma" w:cs="Tahoma"/>
          <w:color w:val="666666"/>
          <w:kern w:val="0"/>
          <w:szCs w:val="21"/>
        </w:rPr>
        <w:t>)</w:t>
      </w:r>
    </w:p>
    <w:p w:rsidR="00EC59C0" w:rsidRPr="00EC59C0" w:rsidRDefault="00EC59C0" w:rsidP="00EC59C0">
      <w:pPr>
        <w:widowControl/>
        <w:shd w:val="clear" w:color="auto" w:fill="FFFFFF"/>
        <w:jc w:val="left"/>
        <w:rPr>
          <w:rFonts w:ascii="Tahoma" w:eastAsia="宋体" w:hAnsi="Tahoma" w:cs="Tahoma"/>
          <w:color w:val="666666"/>
          <w:kern w:val="0"/>
          <w:szCs w:val="21"/>
        </w:rPr>
      </w:pPr>
      <w:r w:rsidRPr="00EC59C0">
        <w:rPr>
          <w:rFonts w:ascii="Tahoma" w:eastAsia="宋体" w:hAnsi="Tahoma" w:cs="Tahoma"/>
          <w:color w:val="FF6600"/>
          <w:kern w:val="0"/>
          <w:szCs w:val="21"/>
          <w:bdr w:val="single" w:sz="6" w:space="0" w:color="FF6600" w:frame="1"/>
        </w:rPr>
        <w:t>1</w:t>
      </w:r>
    </w:p>
    <w:p w:rsidR="00EC59C0" w:rsidRPr="00EC59C0" w:rsidRDefault="00EC59C0" w:rsidP="00EC59C0">
      <w:pPr>
        <w:widowControl/>
        <w:shd w:val="clear" w:color="auto" w:fill="FFFFFF"/>
        <w:spacing w:after="150"/>
        <w:jc w:val="left"/>
        <w:textAlignment w:val="center"/>
        <w:rPr>
          <w:rFonts w:ascii="Tahoma" w:eastAsia="宋体" w:hAnsi="Tahoma" w:cs="Tahoma"/>
          <w:color w:val="999999"/>
          <w:kern w:val="0"/>
          <w:sz w:val="18"/>
          <w:szCs w:val="18"/>
        </w:rPr>
      </w:pPr>
      <w:r w:rsidRPr="00EC59C0">
        <w:rPr>
          <w:rFonts w:ascii="Arial" w:eastAsia="宋体" w:hAnsi="Arial" w:cs="Arial"/>
          <w:color w:val="12A754"/>
          <w:kern w:val="0"/>
          <w:sz w:val="18"/>
          <w:szCs w:val="18"/>
        </w:rPr>
        <w:t>■</w:t>
      </w:r>
      <w:r w:rsidRPr="00EC59C0">
        <w:rPr>
          <w:rFonts w:ascii="Tahoma" w:eastAsia="宋体" w:hAnsi="Tahoma" w:cs="Tahoma"/>
          <w:color w:val="999999"/>
          <w:kern w:val="0"/>
          <w:sz w:val="18"/>
          <w:szCs w:val="18"/>
        </w:rPr>
        <w:t>绿色表示答对题目</w:t>
      </w:r>
    </w:p>
    <w:p w:rsidR="00EC59C0" w:rsidRPr="00EC59C0" w:rsidRDefault="00EC59C0" w:rsidP="00EC59C0">
      <w:pPr>
        <w:widowControl/>
        <w:shd w:val="clear" w:color="auto" w:fill="FFFFFF"/>
        <w:spacing w:after="150"/>
        <w:jc w:val="left"/>
        <w:textAlignment w:val="center"/>
        <w:rPr>
          <w:rFonts w:ascii="Tahoma" w:eastAsia="宋体" w:hAnsi="Tahoma" w:cs="Tahoma"/>
          <w:color w:val="999999"/>
          <w:kern w:val="0"/>
          <w:sz w:val="18"/>
          <w:szCs w:val="18"/>
        </w:rPr>
      </w:pPr>
      <w:r w:rsidRPr="00EC59C0">
        <w:rPr>
          <w:rFonts w:ascii="Arial" w:eastAsia="宋体" w:hAnsi="Arial" w:cs="Arial"/>
          <w:color w:val="FF6700"/>
          <w:kern w:val="0"/>
          <w:sz w:val="18"/>
          <w:szCs w:val="18"/>
        </w:rPr>
        <w:t>■</w:t>
      </w:r>
      <w:r w:rsidRPr="00EC59C0">
        <w:rPr>
          <w:rFonts w:ascii="Tahoma" w:eastAsia="宋体" w:hAnsi="Tahoma" w:cs="Tahoma"/>
          <w:color w:val="999999"/>
          <w:kern w:val="0"/>
          <w:sz w:val="18"/>
          <w:szCs w:val="18"/>
        </w:rPr>
        <w:t>橙色表示答错题目</w:t>
      </w:r>
    </w:p>
    <w:p w:rsidR="00EC59C0" w:rsidRPr="00EC59C0" w:rsidRDefault="00EC59C0" w:rsidP="00EC59C0">
      <w:pPr>
        <w:widowControl/>
        <w:shd w:val="clear" w:color="auto" w:fill="FFFFFF"/>
        <w:jc w:val="left"/>
        <w:textAlignment w:val="center"/>
        <w:rPr>
          <w:rFonts w:ascii="Tahoma" w:eastAsia="宋体" w:hAnsi="Tahoma" w:cs="Tahoma"/>
          <w:color w:val="999999"/>
          <w:kern w:val="0"/>
          <w:sz w:val="18"/>
          <w:szCs w:val="18"/>
        </w:rPr>
      </w:pPr>
      <w:r w:rsidRPr="00EC59C0">
        <w:rPr>
          <w:rFonts w:ascii="Arial" w:eastAsia="宋体" w:hAnsi="Arial" w:cs="Arial"/>
          <w:color w:val="A0A0A0"/>
          <w:kern w:val="0"/>
          <w:sz w:val="18"/>
          <w:szCs w:val="18"/>
        </w:rPr>
        <w:t>■</w:t>
      </w:r>
      <w:r w:rsidRPr="00EC59C0">
        <w:rPr>
          <w:rFonts w:ascii="Tahoma" w:eastAsia="宋体" w:hAnsi="Tahoma" w:cs="Tahoma"/>
          <w:color w:val="999999"/>
          <w:kern w:val="0"/>
          <w:sz w:val="18"/>
          <w:szCs w:val="18"/>
        </w:rPr>
        <w:t>灰色表示主观</w:t>
      </w:r>
      <w:r w:rsidRPr="00EC59C0">
        <w:rPr>
          <w:rFonts w:ascii="Tahoma" w:eastAsia="宋体" w:hAnsi="Tahoma" w:cs="Tahoma"/>
          <w:color w:val="999999"/>
          <w:kern w:val="0"/>
          <w:sz w:val="18"/>
          <w:szCs w:val="18"/>
        </w:rPr>
        <w:t>/</w:t>
      </w:r>
      <w:r w:rsidRPr="00EC59C0">
        <w:rPr>
          <w:rFonts w:ascii="Tahoma" w:eastAsia="宋体" w:hAnsi="Tahoma" w:cs="Tahoma"/>
          <w:color w:val="999999"/>
          <w:kern w:val="0"/>
          <w:sz w:val="18"/>
          <w:szCs w:val="18"/>
        </w:rPr>
        <w:t>未完成题目</w:t>
      </w:r>
      <w:r w:rsidRPr="00EC59C0">
        <w:rPr>
          <w:rFonts w:ascii="Tahoma" w:eastAsia="宋体" w:hAnsi="Tahoma" w:cs="Tahoma"/>
          <w:color w:val="999999"/>
          <w:kern w:val="0"/>
          <w:sz w:val="18"/>
          <w:szCs w:val="18"/>
        </w:rPr>
        <w:t>/</w:t>
      </w:r>
      <w:r w:rsidRPr="00EC59C0">
        <w:rPr>
          <w:rFonts w:ascii="Tahoma" w:eastAsia="宋体" w:hAnsi="Tahoma" w:cs="Tahoma"/>
          <w:color w:val="999999"/>
          <w:kern w:val="0"/>
          <w:sz w:val="18"/>
          <w:szCs w:val="18"/>
        </w:rPr>
        <w:t>未批改</w:t>
      </w:r>
    </w:p>
    <w:p w:rsidR="00EC59C0" w:rsidRPr="00EC59C0" w:rsidRDefault="00EC59C0" w:rsidP="00EC59C0">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C59C0">
        <w:rPr>
          <w:rFonts w:ascii="Tahoma" w:eastAsia="宋体" w:hAnsi="Tahoma" w:cs="Tahoma"/>
          <w:color w:val="404040"/>
          <w:kern w:val="0"/>
          <w:sz w:val="27"/>
          <w:szCs w:val="27"/>
        </w:rPr>
        <w:t>一、填空题</w:t>
      </w:r>
      <w:r w:rsidRPr="00EC59C0">
        <w:rPr>
          <w:rFonts w:ascii="Tahoma" w:eastAsia="宋体" w:hAnsi="Tahoma" w:cs="Tahoma"/>
          <w:color w:val="404040"/>
          <w:kern w:val="0"/>
          <w:sz w:val="27"/>
          <w:szCs w:val="27"/>
        </w:rPr>
        <w:t> (</w:t>
      </w:r>
      <w:r w:rsidRPr="00EC59C0">
        <w:rPr>
          <w:rFonts w:ascii="Tahoma" w:eastAsia="宋体" w:hAnsi="Tahoma" w:cs="Tahoma"/>
          <w:color w:val="404040"/>
          <w:kern w:val="0"/>
          <w:sz w:val="27"/>
          <w:szCs w:val="27"/>
        </w:rPr>
        <w:t>共</w:t>
      </w:r>
      <w:r w:rsidRPr="00EC59C0">
        <w:rPr>
          <w:rFonts w:ascii="Tahoma" w:eastAsia="宋体" w:hAnsi="Tahoma" w:cs="Tahoma"/>
          <w:color w:val="404040"/>
          <w:kern w:val="0"/>
          <w:sz w:val="27"/>
          <w:szCs w:val="27"/>
        </w:rPr>
        <w:t> </w:t>
      </w:r>
      <w:r w:rsidRPr="00EC59C0">
        <w:rPr>
          <w:rFonts w:ascii="Tahoma" w:eastAsia="宋体" w:hAnsi="Tahoma" w:cs="Tahoma"/>
          <w:color w:val="FF0000"/>
          <w:kern w:val="0"/>
          <w:sz w:val="27"/>
          <w:szCs w:val="27"/>
        </w:rPr>
        <w:t>100.00</w:t>
      </w:r>
      <w:r w:rsidRPr="00EC59C0">
        <w:rPr>
          <w:rFonts w:ascii="Tahoma" w:eastAsia="宋体" w:hAnsi="Tahoma" w:cs="Tahoma"/>
          <w:color w:val="404040"/>
          <w:kern w:val="0"/>
          <w:sz w:val="27"/>
          <w:szCs w:val="27"/>
        </w:rPr>
        <w:t> </w:t>
      </w:r>
      <w:r w:rsidRPr="00EC59C0">
        <w:rPr>
          <w:rFonts w:ascii="Tahoma" w:eastAsia="宋体" w:hAnsi="Tahoma" w:cs="Tahoma"/>
          <w:color w:val="404040"/>
          <w:kern w:val="0"/>
          <w:sz w:val="27"/>
          <w:szCs w:val="27"/>
        </w:rPr>
        <w:t>分</w:t>
      </w:r>
      <w:r w:rsidRPr="00EC59C0">
        <w:rPr>
          <w:rFonts w:ascii="Tahoma" w:eastAsia="宋体" w:hAnsi="Tahoma" w:cs="Tahoma"/>
          <w:color w:val="404040"/>
          <w:kern w:val="0"/>
          <w:sz w:val="27"/>
          <w:szCs w:val="27"/>
        </w:rPr>
        <w:t>)</w:t>
      </w:r>
    </w:p>
    <w:p w:rsidR="00EC59C0" w:rsidRPr="00EC59C0" w:rsidRDefault="00EC59C0" w:rsidP="00EC59C0">
      <w:pPr>
        <w:widowControl/>
        <w:shd w:val="clear" w:color="auto" w:fill="FFFFFF"/>
        <w:jc w:val="left"/>
        <w:rPr>
          <w:rFonts w:ascii="Tahoma" w:eastAsia="宋体" w:hAnsi="Tahoma" w:cs="Tahoma"/>
          <w:color w:val="666666"/>
          <w:kern w:val="0"/>
          <w:szCs w:val="21"/>
        </w:rPr>
      </w:pPr>
      <w:r w:rsidRPr="00EC59C0">
        <w:rPr>
          <w:rFonts w:ascii="Tahoma" w:eastAsia="宋体" w:hAnsi="Tahoma" w:cs="Tahoma"/>
          <w:color w:val="666666"/>
          <w:kern w:val="0"/>
          <w:szCs w:val="21"/>
        </w:rPr>
        <w:t>1.</w:t>
      </w:r>
    </w:p>
    <w:p w:rsidR="00EC59C0" w:rsidRPr="00EC59C0" w:rsidRDefault="00EC59C0" w:rsidP="00EC59C0">
      <w:pPr>
        <w:widowControl/>
        <w:shd w:val="clear" w:color="auto" w:fill="FFFFFF"/>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lastRenderedPageBreak/>
        <w:t>电路如图，</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当左右两侧的输入电压都等于零时，这是一个左右完全对称的电路，根据对称电路的分析方法，</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这个电路的输出电压</w:t>
      </w:r>
      <w:r w:rsidRPr="00EC59C0">
        <w:rPr>
          <w:rFonts w:ascii="Tahoma" w:eastAsia="宋体" w:hAnsi="Tahoma" w:cs="Tahoma"/>
          <w:color w:val="666666"/>
          <w:kern w:val="0"/>
          <w:szCs w:val="21"/>
        </w:rPr>
        <w:t xml:space="preserve"> uo </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w:t>
      </w:r>
      <w:r w:rsidRPr="00EC59C0">
        <w:rPr>
          <w:rFonts w:ascii="Tahoma" w:eastAsia="宋体" w:hAnsi="Tahoma" w:cs="Tahoma"/>
          <w:color w:val="666666"/>
          <w:kern w:val="0"/>
          <w:szCs w:val="21"/>
        </w:rPr>
        <w:t xml:space="preserve">V. </w:t>
      </w:r>
      <w:r w:rsidRPr="00EC59C0">
        <w:rPr>
          <w:rFonts w:ascii="Tahoma" w:eastAsia="宋体" w:hAnsi="Tahoma" w:cs="Tahoma"/>
          <w:color w:val="666666"/>
          <w:kern w:val="0"/>
          <w:szCs w:val="21"/>
        </w:rPr>
        <w:t>如果温度变化造成两个三极管发生完全相同的变化，也就是温度变化不改变电路的对称性，</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那么输出电压是否会受到温度变化的影响？（</w:t>
      </w:r>
      <w:r w:rsidRPr="00EC59C0">
        <w:rPr>
          <w:rFonts w:ascii="Tahoma" w:eastAsia="宋体" w:hAnsi="Tahoma" w:cs="Tahoma"/>
          <w:color w:val="666666"/>
          <w:kern w:val="0"/>
          <w:szCs w:val="21"/>
        </w:rPr>
        <w:t xml:space="preserve">   </w:t>
      </w:r>
      <w:r w:rsidRPr="00EC59C0">
        <w:rPr>
          <w:rFonts w:ascii="Tahoma" w:eastAsia="宋体" w:hAnsi="Tahoma" w:cs="Tahoma"/>
          <w:color w:val="666666"/>
          <w:kern w:val="0"/>
          <w:szCs w:val="21"/>
        </w:rPr>
        <w:t>）［是，否］</w:t>
      </w:r>
    </w:p>
    <w:p w:rsidR="00EC59C0" w:rsidRPr="00EC59C0" w:rsidRDefault="00EC59C0" w:rsidP="00EC59C0">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800475" cy="2514600"/>
            <wp:effectExtent l="0" t="0" r="9525" b="0"/>
            <wp:docPr id="259" name="图片 259" descr="http://assets.uooconline.com/upload/cx/5/5725ced6e4b0809f2412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ssets.uooconline.com/upload/cx/5/5725ced6e4b0809f2412902c.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00475" cy="2514600"/>
                    </a:xfrm>
                    <a:prstGeom prst="rect">
                      <a:avLst/>
                    </a:prstGeom>
                    <a:noFill/>
                    <a:ln>
                      <a:noFill/>
                    </a:ln>
                  </pic:spPr>
                </pic:pic>
              </a:graphicData>
            </a:graphic>
          </wp:inline>
        </w:drawing>
      </w:r>
    </w:p>
    <w:p w:rsidR="00EC59C0" w:rsidRPr="00EC59C0" w:rsidRDefault="00EC59C0" w:rsidP="00EC59C0">
      <w:pPr>
        <w:widowControl/>
        <w:shd w:val="clear" w:color="auto" w:fill="FFFFFF"/>
        <w:jc w:val="left"/>
        <w:rPr>
          <w:rFonts w:ascii="Tahoma" w:eastAsia="宋体" w:hAnsi="Tahoma" w:cs="Tahoma"/>
          <w:color w:val="666666"/>
          <w:kern w:val="0"/>
          <w:sz w:val="18"/>
          <w:szCs w:val="18"/>
        </w:rPr>
      </w:pPr>
      <w:r w:rsidRPr="00EC59C0">
        <w:rPr>
          <w:rFonts w:ascii="Tahoma" w:eastAsia="宋体" w:hAnsi="Tahoma" w:cs="Tahoma"/>
          <w:color w:val="666666"/>
          <w:kern w:val="0"/>
          <w:sz w:val="18"/>
          <w:szCs w:val="18"/>
        </w:rPr>
        <w:t>满分：</w:t>
      </w:r>
      <w:r w:rsidRPr="00EC59C0">
        <w:rPr>
          <w:rFonts w:ascii="Tahoma" w:eastAsia="宋体" w:hAnsi="Tahoma" w:cs="Tahoma"/>
          <w:color w:val="666666"/>
          <w:kern w:val="0"/>
          <w:sz w:val="18"/>
          <w:szCs w:val="18"/>
        </w:rPr>
        <w:t xml:space="preserve">100.00 </w:t>
      </w:r>
      <w:r w:rsidRPr="00EC59C0">
        <w:rPr>
          <w:rFonts w:ascii="Tahoma" w:eastAsia="宋体" w:hAnsi="Tahoma" w:cs="Tahoma"/>
          <w:color w:val="666666"/>
          <w:kern w:val="0"/>
          <w:sz w:val="18"/>
          <w:szCs w:val="18"/>
        </w:rPr>
        <w:t>分</w:t>
      </w:r>
    </w:p>
    <w:p w:rsidR="00EC59C0" w:rsidRPr="00EC59C0" w:rsidRDefault="00EC59C0" w:rsidP="00EC59C0">
      <w:pPr>
        <w:widowControl/>
        <w:shd w:val="clear" w:color="auto" w:fill="FFFFFF"/>
        <w:jc w:val="left"/>
        <w:rPr>
          <w:rFonts w:ascii="Tahoma" w:eastAsia="宋体" w:hAnsi="Tahoma" w:cs="Tahoma"/>
          <w:color w:val="666666"/>
          <w:kern w:val="0"/>
          <w:sz w:val="18"/>
          <w:szCs w:val="18"/>
        </w:rPr>
      </w:pPr>
      <w:r w:rsidRPr="00EC59C0">
        <w:rPr>
          <w:rFonts w:ascii="Tahoma" w:eastAsia="宋体" w:hAnsi="Tahoma" w:cs="Tahoma"/>
          <w:color w:val="666666"/>
          <w:kern w:val="0"/>
          <w:sz w:val="18"/>
          <w:szCs w:val="18"/>
        </w:rPr>
        <w:t>得分：</w:t>
      </w:r>
      <w:r w:rsidRPr="00EC59C0">
        <w:rPr>
          <w:rFonts w:ascii="Tahoma" w:eastAsia="宋体" w:hAnsi="Tahoma" w:cs="Tahoma"/>
          <w:color w:val="FF0000"/>
          <w:kern w:val="0"/>
          <w:sz w:val="18"/>
          <w:szCs w:val="18"/>
        </w:rPr>
        <w:t>50</w:t>
      </w:r>
      <w:r w:rsidRPr="00EC59C0">
        <w:rPr>
          <w:rFonts w:ascii="Tahoma" w:eastAsia="宋体" w:hAnsi="Tahoma" w:cs="Tahoma"/>
          <w:color w:val="666666"/>
          <w:kern w:val="0"/>
          <w:sz w:val="18"/>
          <w:szCs w:val="18"/>
        </w:rPr>
        <w:t> </w:t>
      </w:r>
      <w:r w:rsidRPr="00EC59C0">
        <w:rPr>
          <w:rFonts w:ascii="Tahoma" w:eastAsia="宋体" w:hAnsi="Tahoma" w:cs="Tahoma"/>
          <w:color w:val="666666"/>
          <w:kern w:val="0"/>
          <w:sz w:val="18"/>
          <w:szCs w:val="18"/>
        </w:rPr>
        <w:t>分</w:t>
      </w:r>
    </w:p>
    <w:p w:rsidR="00EC59C0" w:rsidRPr="00EC59C0" w:rsidRDefault="00EC59C0" w:rsidP="00EC59C0">
      <w:pPr>
        <w:widowControl/>
        <w:shd w:val="clear" w:color="auto" w:fill="EBEBEB"/>
        <w:jc w:val="left"/>
        <w:rPr>
          <w:rFonts w:ascii="Tahoma" w:eastAsia="宋体" w:hAnsi="Tahoma" w:cs="Tahoma"/>
          <w:color w:val="666666"/>
          <w:kern w:val="0"/>
          <w:szCs w:val="21"/>
        </w:rPr>
      </w:pPr>
      <w:r w:rsidRPr="00EC59C0">
        <w:rPr>
          <w:rFonts w:ascii="Tahoma" w:eastAsia="宋体" w:hAnsi="Tahoma" w:cs="Tahoma"/>
          <w:color w:val="188EEE"/>
          <w:kern w:val="0"/>
          <w:szCs w:val="21"/>
        </w:rPr>
        <w:t>你的答案：</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1</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0</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2</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1</w:t>
      </w:r>
    </w:p>
    <w:p w:rsidR="00EC59C0" w:rsidRPr="00EC59C0" w:rsidRDefault="00EC59C0" w:rsidP="00EC59C0">
      <w:pPr>
        <w:widowControl/>
        <w:shd w:val="clear" w:color="auto" w:fill="EBEBEB"/>
        <w:jc w:val="left"/>
        <w:rPr>
          <w:rFonts w:ascii="Tahoma" w:eastAsia="宋体" w:hAnsi="Tahoma" w:cs="Tahoma"/>
          <w:color w:val="666666"/>
          <w:kern w:val="0"/>
          <w:szCs w:val="21"/>
        </w:rPr>
      </w:pPr>
      <w:r w:rsidRPr="00EC59C0">
        <w:rPr>
          <w:rFonts w:ascii="Tahoma" w:eastAsia="宋体" w:hAnsi="Tahoma" w:cs="Tahoma"/>
          <w:color w:val="188EEE"/>
          <w:kern w:val="0"/>
          <w:szCs w:val="21"/>
        </w:rPr>
        <w:t>正确答案：</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1</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0</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第</w:t>
      </w:r>
      <w:r w:rsidRPr="00EC59C0">
        <w:rPr>
          <w:rFonts w:ascii="Tahoma" w:eastAsia="宋体" w:hAnsi="Tahoma" w:cs="Tahoma"/>
          <w:color w:val="666666"/>
          <w:kern w:val="0"/>
          <w:szCs w:val="21"/>
        </w:rPr>
        <w:t>2</w:t>
      </w:r>
      <w:r w:rsidRPr="00EC59C0">
        <w:rPr>
          <w:rFonts w:ascii="Tahoma" w:eastAsia="宋体" w:hAnsi="Tahoma" w:cs="Tahoma"/>
          <w:color w:val="666666"/>
          <w:kern w:val="0"/>
          <w:szCs w:val="21"/>
        </w:rPr>
        <w:t>空：</w:t>
      </w:r>
    </w:p>
    <w:p w:rsidR="00EC59C0" w:rsidRPr="00EC59C0" w:rsidRDefault="00EC59C0" w:rsidP="00EC59C0">
      <w:pPr>
        <w:widowControl/>
        <w:shd w:val="clear" w:color="auto" w:fill="EBEBEB"/>
        <w:wordWrap w:val="0"/>
        <w:jc w:val="left"/>
        <w:textAlignment w:val="top"/>
        <w:rPr>
          <w:rFonts w:ascii="Tahoma" w:eastAsia="宋体" w:hAnsi="Tahoma" w:cs="Tahoma"/>
          <w:color w:val="666666"/>
          <w:kern w:val="0"/>
          <w:szCs w:val="21"/>
        </w:rPr>
      </w:pPr>
      <w:r w:rsidRPr="00EC59C0">
        <w:rPr>
          <w:rFonts w:ascii="Tahoma" w:eastAsia="宋体" w:hAnsi="Tahoma" w:cs="Tahoma"/>
          <w:color w:val="666666"/>
          <w:kern w:val="0"/>
          <w:szCs w:val="21"/>
        </w:rPr>
        <w:t>否</w:t>
      </w:r>
    </w:p>
    <w:p w:rsidR="00EC59C0" w:rsidRPr="00EC59C0" w:rsidRDefault="00EC59C0" w:rsidP="00EC59C0">
      <w:pPr>
        <w:widowControl/>
        <w:shd w:val="clear" w:color="auto" w:fill="EBEBEB"/>
        <w:jc w:val="left"/>
        <w:rPr>
          <w:rFonts w:ascii="Tahoma" w:eastAsia="宋体" w:hAnsi="Tahoma" w:cs="Tahoma"/>
          <w:color w:val="666666"/>
          <w:kern w:val="0"/>
          <w:szCs w:val="21"/>
        </w:rPr>
      </w:pPr>
      <w:r w:rsidRPr="00EC59C0">
        <w:rPr>
          <w:rFonts w:ascii="Tahoma" w:eastAsia="宋体" w:hAnsi="Tahoma" w:cs="Tahoma"/>
          <w:color w:val="188EEE"/>
          <w:kern w:val="0"/>
          <w:szCs w:val="21"/>
        </w:rPr>
        <w:t>教师评语：</w:t>
      </w:r>
    </w:p>
    <w:p w:rsidR="00EC59C0" w:rsidRPr="00EC59C0" w:rsidRDefault="00EC59C0" w:rsidP="00EC59C0">
      <w:pPr>
        <w:widowControl/>
        <w:shd w:val="clear" w:color="auto" w:fill="EBEBEB"/>
        <w:wordWrap w:val="0"/>
        <w:jc w:val="left"/>
        <w:rPr>
          <w:rFonts w:ascii="Tahoma" w:eastAsia="宋体" w:hAnsi="Tahoma" w:cs="Tahoma"/>
          <w:color w:val="666666"/>
          <w:kern w:val="0"/>
          <w:szCs w:val="21"/>
        </w:rPr>
      </w:pPr>
      <w:r w:rsidRPr="00EC59C0">
        <w:rPr>
          <w:rFonts w:ascii="Tahoma" w:eastAsia="宋体" w:hAnsi="Tahoma" w:cs="Tahoma"/>
          <w:color w:val="666666"/>
          <w:kern w:val="0"/>
          <w:szCs w:val="21"/>
        </w:rPr>
        <w:t>--</w:t>
      </w:r>
    </w:p>
    <w:p w:rsidR="00C833FA" w:rsidRPr="00C833FA" w:rsidRDefault="00397789" w:rsidP="00C833FA">
      <w:pPr>
        <w:shd w:val="clear" w:color="auto" w:fill="FFFFFF"/>
        <w:rPr>
          <w:rFonts w:ascii="Tahoma" w:eastAsia="宋体" w:hAnsi="Tahoma" w:cs="Tahoma"/>
          <w:color w:val="666666"/>
          <w:kern w:val="0"/>
          <w:szCs w:val="21"/>
        </w:rPr>
      </w:pPr>
      <w:r>
        <w:rPr>
          <w:rFonts w:hint="eastAsia"/>
        </w:rPr>
        <w:tab/>
      </w:r>
      <w:r w:rsidR="00C833FA" w:rsidRPr="00C833FA">
        <w:rPr>
          <w:rFonts w:ascii="Tahoma" w:eastAsia="宋体" w:hAnsi="Tahoma" w:cs="Tahoma"/>
          <w:color w:val="12A754"/>
          <w:kern w:val="0"/>
          <w:sz w:val="24"/>
          <w:szCs w:val="24"/>
        </w:rPr>
        <w:t>共模放大倍数（过关分数</w:t>
      </w:r>
      <w:r w:rsidR="00C833FA" w:rsidRPr="00C833FA">
        <w:rPr>
          <w:rFonts w:ascii="Tahoma" w:eastAsia="宋体" w:hAnsi="Tahoma" w:cs="Tahoma"/>
          <w:color w:val="12A754"/>
          <w:kern w:val="0"/>
          <w:sz w:val="24"/>
          <w:szCs w:val="24"/>
        </w:rPr>
        <w:t>100</w:t>
      </w:r>
      <w:r w:rsidR="00C833FA" w:rsidRPr="00C833FA">
        <w:rPr>
          <w:rFonts w:ascii="Tahoma" w:eastAsia="宋体" w:hAnsi="Tahoma" w:cs="Tahoma"/>
          <w:color w:val="12A754"/>
          <w:kern w:val="0"/>
          <w:sz w:val="24"/>
          <w:szCs w:val="24"/>
        </w:rPr>
        <w:t>）</w:t>
      </w:r>
      <w:r w:rsidR="00C833FA" w:rsidRPr="00C833FA">
        <w:rPr>
          <w:rFonts w:ascii="Tahoma" w:eastAsia="宋体" w:hAnsi="Tahoma" w:cs="Tahoma"/>
          <w:color w:val="A0A0A0"/>
          <w:kern w:val="0"/>
          <w:sz w:val="18"/>
          <w:szCs w:val="18"/>
        </w:rPr>
        <w:t xml:space="preserve">[ </w:t>
      </w:r>
      <w:r w:rsidR="00C833FA" w:rsidRPr="00C833FA">
        <w:rPr>
          <w:rFonts w:ascii="Tahoma" w:eastAsia="宋体" w:hAnsi="Tahoma" w:cs="Tahoma"/>
          <w:color w:val="A0A0A0"/>
          <w:kern w:val="0"/>
          <w:sz w:val="18"/>
          <w:szCs w:val="18"/>
        </w:rPr>
        <w:t>提交时间：</w:t>
      </w:r>
      <w:r w:rsidR="00C833FA" w:rsidRPr="00C833FA">
        <w:rPr>
          <w:rFonts w:ascii="Tahoma" w:eastAsia="宋体" w:hAnsi="Tahoma" w:cs="Tahoma"/>
          <w:color w:val="A0A0A0"/>
          <w:kern w:val="0"/>
          <w:sz w:val="18"/>
          <w:szCs w:val="18"/>
        </w:rPr>
        <w:t>2018-10-17 17:15:20 ]</w:t>
      </w:r>
      <w:r w:rsidR="00C833FA" w:rsidRPr="00C833FA">
        <w:rPr>
          <w:rFonts w:ascii="Tahoma" w:eastAsia="宋体" w:hAnsi="Tahoma" w:cs="Tahoma"/>
          <w:color w:val="666666"/>
          <w:kern w:val="0"/>
          <w:szCs w:val="21"/>
        </w:rPr>
        <w:t>得分：</w:t>
      </w:r>
      <w:r w:rsidR="00C833FA" w:rsidRPr="00C833FA">
        <w:rPr>
          <w:rFonts w:ascii="Tahoma" w:eastAsia="宋体" w:hAnsi="Tahoma" w:cs="Tahoma"/>
          <w:b/>
          <w:bCs/>
          <w:color w:val="FF0000"/>
          <w:kern w:val="0"/>
          <w:sz w:val="36"/>
          <w:szCs w:val="36"/>
        </w:rPr>
        <w:t>100.00</w:t>
      </w:r>
      <w:r w:rsidR="00C833FA" w:rsidRPr="00C833FA">
        <w:rPr>
          <w:rFonts w:ascii="Tahoma" w:eastAsia="宋体" w:hAnsi="Tahoma" w:cs="Tahoma"/>
          <w:color w:val="666666"/>
          <w:kern w:val="0"/>
          <w:szCs w:val="21"/>
        </w:rPr>
        <w:t> </w:t>
      </w:r>
      <w:r w:rsidR="00C833FA" w:rsidRPr="00C833FA">
        <w:rPr>
          <w:rFonts w:ascii="Tahoma" w:eastAsia="宋体" w:hAnsi="Tahoma" w:cs="Tahoma"/>
          <w:color w:val="666666"/>
          <w:kern w:val="0"/>
          <w:szCs w:val="21"/>
        </w:rPr>
        <w:t>分</w:t>
      </w:r>
    </w:p>
    <w:p w:rsidR="00C833FA" w:rsidRPr="00C833FA" w:rsidRDefault="00C833FA" w:rsidP="00C833FA">
      <w:pPr>
        <w:widowControl/>
        <w:shd w:val="clear" w:color="auto" w:fill="EBF4FF"/>
        <w:spacing w:line="720" w:lineRule="atLeast"/>
        <w:jc w:val="left"/>
        <w:rPr>
          <w:rFonts w:ascii="Tahoma" w:eastAsia="宋体" w:hAnsi="Tahoma" w:cs="Tahoma"/>
          <w:color w:val="666666"/>
          <w:kern w:val="0"/>
          <w:szCs w:val="21"/>
        </w:rPr>
      </w:pPr>
      <w:r w:rsidRPr="00C833FA">
        <w:rPr>
          <w:rFonts w:ascii="Tahoma" w:eastAsia="宋体" w:hAnsi="Tahoma" w:cs="Tahoma"/>
          <w:color w:val="666666"/>
          <w:kern w:val="0"/>
          <w:sz w:val="24"/>
          <w:szCs w:val="24"/>
        </w:rPr>
        <w:t> </w:t>
      </w:r>
      <w:r w:rsidRPr="00C833FA">
        <w:rPr>
          <w:rFonts w:ascii="Tahoma" w:eastAsia="宋体" w:hAnsi="Tahoma" w:cs="Tahoma"/>
          <w:color w:val="666666"/>
          <w:kern w:val="0"/>
          <w:sz w:val="24"/>
          <w:szCs w:val="24"/>
        </w:rPr>
        <w:t>试卷结构</w:t>
      </w:r>
      <w:r w:rsidRPr="00C833FA">
        <w:rPr>
          <w:rFonts w:ascii="Tahoma" w:eastAsia="宋体" w:hAnsi="Tahoma" w:cs="Tahoma"/>
          <w:color w:val="666666"/>
          <w:kern w:val="0"/>
          <w:szCs w:val="21"/>
        </w:rPr>
        <w:t>满分：</w:t>
      </w:r>
      <w:r w:rsidRPr="00C833FA">
        <w:rPr>
          <w:rFonts w:ascii="Tahoma" w:eastAsia="宋体" w:hAnsi="Tahoma" w:cs="Tahoma"/>
          <w:b/>
          <w:bCs/>
          <w:color w:val="FF0000"/>
          <w:kern w:val="0"/>
          <w:sz w:val="24"/>
          <w:szCs w:val="24"/>
        </w:rPr>
        <w:t>100</w:t>
      </w:r>
      <w:r w:rsidRPr="00C833FA">
        <w:rPr>
          <w:rFonts w:ascii="Tahoma" w:eastAsia="宋体" w:hAnsi="Tahoma" w:cs="Tahoma"/>
          <w:color w:val="666666"/>
          <w:kern w:val="0"/>
          <w:szCs w:val="21"/>
        </w:rPr>
        <w:t> </w:t>
      </w:r>
      <w:r w:rsidRPr="00C833FA">
        <w:rPr>
          <w:rFonts w:ascii="Tahoma" w:eastAsia="宋体" w:hAnsi="Tahoma" w:cs="Tahoma"/>
          <w:color w:val="666666"/>
          <w:kern w:val="0"/>
          <w:szCs w:val="21"/>
        </w:rPr>
        <w:t>分</w:t>
      </w:r>
    </w:p>
    <w:p w:rsidR="00C833FA" w:rsidRPr="00C833FA" w:rsidRDefault="00C833FA" w:rsidP="00C833FA">
      <w:pPr>
        <w:widowControl/>
        <w:numPr>
          <w:ilvl w:val="0"/>
          <w:numId w:val="152"/>
        </w:numPr>
        <w:shd w:val="clear" w:color="auto" w:fill="FFFFFF"/>
        <w:ind w:left="300"/>
        <w:jc w:val="left"/>
        <w:rPr>
          <w:rFonts w:ascii="Tahoma" w:eastAsia="宋体" w:hAnsi="Tahoma" w:cs="Tahoma"/>
          <w:color w:val="666666"/>
          <w:kern w:val="0"/>
          <w:szCs w:val="21"/>
        </w:rPr>
      </w:pPr>
      <w:r w:rsidRPr="00C833FA">
        <w:rPr>
          <w:rFonts w:ascii="Tahoma" w:eastAsia="宋体" w:hAnsi="Tahoma" w:cs="Tahoma"/>
          <w:color w:val="666666"/>
          <w:kern w:val="0"/>
          <w:szCs w:val="21"/>
        </w:rPr>
        <w:t>一、单选题</w:t>
      </w:r>
      <w:r w:rsidRPr="00C833FA">
        <w:rPr>
          <w:rFonts w:ascii="Tahoma" w:eastAsia="宋体" w:hAnsi="Tahoma" w:cs="Tahoma"/>
          <w:color w:val="666666"/>
          <w:kern w:val="0"/>
          <w:szCs w:val="21"/>
        </w:rPr>
        <w:t xml:space="preserve"> (</w:t>
      </w:r>
      <w:r w:rsidRPr="00C833FA">
        <w:rPr>
          <w:rFonts w:ascii="Tahoma" w:eastAsia="宋体" w:hAnsi="Tahoma" w:cs="Tahoma"/>
          <w:color w:val="666666"/>
          <w:kern w:val="0"/>
          <w:szCs w:val="21"/>
        </w:rPr>
        <w:t>共</w:t>
      </w:r>
      <w:r w:rsidRPr="00C833FA">
        <w:rPr>
          <w:rFonts w:ascii="Tahoma" w:eastAsia="宋体" w:hAnsi="Tahoma" w:cs="Tahoma"/>
          <w:color w:val="666666"/>
          <w:kern w:val="0"/>
          <w:szCs w:val="21"/>
        </w:rPr>
        <w:t>1</w:t>
      </w:r>
      <w:r w:rsidRPr="00C833FA">
        <w:rPr>
          <w:rFonts w:ascii="Tahoma" w:eastAsia="宋体" w:hAnsi="Tahoma" w:cs="Tahoma"/>
          <w:color w:val="666666"/>
          <w:kern w:val="0"/>
          <w:szCs w:val="21"/>
        </w:rPr>
        <w:t>题，</w:t>
      </w:r>
      <w:r w:rsidRPr="00C833FA">
        <w:rPr>
          <w:rFonts w:ascii="Tahoma" w:eastAsia="宋体" w:hAnsi="Tahoma" w:cs="Tahoma"/>
          <w:color w:val="666666"/>
          <w:kern w:val="0"/>
          <w:szCs w:val="21"/>
        </w:rPr>
        <w:t>100.00</w:t>
      </w:r>
      <w:r w:rsidRPr="00C833FA">
        <w:rPr>
          <w:rFonts w:ascii="Tahoma" w:eastAsia="宋体" w:hAnsi="Tahoma" w:cs="Tahoma"/>
          <w:color w:val="666666"/>
          <w:kern w:val="0"/>
          <w:szCs w:val="21"/>
        </w:rPr>
        <w:t>分</w:t>
      </w:r>
      <w:r w:rsidRPr="00C833FA">
        <w:rPr>
          <w:rFonts w:ascii="Tahoma" w:eastAsia="宋体" w:hAnsi="Tahoma" w:cs="Tahoma"/>
          <w:color w:val="666666"/>
          <w:kern w:val="0"/>
          <w:szCs w:val="21"/>
        </w:rPr>
        <w:t>)</w:t>
      </w:r>
    </w:p>
    <w:p w:rsidR="00C833FA" w:rsidRPr="00C833FA" w:rsidRDefault="00C833FA" w:rsidP="00C833FA">
      <w:pPr>
        <w:widowControl/>
        <w:shd w:val="clear" w:color="auto" w:fill="FFFFFF"/>
        <w:jc w:val="left"/>
        <w:rPr>
          <w:rFonts w:ascii="Tahoma" w:eastAsia="宋体" w:hAnsi="Tahoma" w:cs="Tahoma"/>
          <w:color w:val="666666"/>
          <w:kern w:val="0"/>
          <w:szCs w:val="21"/>
        </w:rPr>
      </w:pPr>
      <w:r w:rsidRPr="00C833FA">
        <w:rPr>
          <w:rFonts w:ascii="Tahoma" w:eastAsia="宋体" w:hAnsi="Tahoma" w:cs="Tahoma"/>
          <w:color w:val="13A654"/>
          <w:kern w:val="0"/>
          <w:szCs w:val="21"/>
          <w:bdr w:val="single" w:sz="6" w:space="0" w:color="13A654" w:frame="1"/>
        </w:rPr>
        <w:t>1</w:t>
      </w:r>
    </w:p>
    <w:p w:rsidR="00C833FA" w:rsidRPr="00C833FA" w:rsidRDefault="00C833FA" w:rsidP="00C833FA">
      <w:pPr>
        <w:widowControl/>
        <w:shd w:val="clear" w:color="auto" w:fill="FFFFFF"/>
        <w:spacing w:after="150"/>
        <w:jc w:val="left"/>
        <w:textAlignment w:val="center"/>
        <w:rPr>
          <w:rFonts w:ascii="Tahoma" w:eastAsia="宋体" w:hAnsi="Tahoma" w:cs="Tahoma"/>
          <w:color w:val="999999"/>
          <w:kern w:val="0"/>
          <w:sz w:val="18"/>
          <w:szCs w:val="18"/>
        </w:rPr>
      </w:pPr>
      <w:r w:rsidRPr="00C833FA">
        <w:rPr>
          <w:rFonts w:ascii="Arial" w:eastAsia="宋体" w:hAnsi="Arial" w:cs="Arial"/>
          <w:color w:val="12A754"/>
          <w:kern w:val="0"/>
          <w:sz w:val="18"/>
          <w:szCs w:val="18"/>
        </w:rPr>
        <w:t>■</w:t>
      </w:r>
      <w:r w:rsidRPr="00C833FA">
        <w:rPr>
          <w:rFonts w:ascii="Tahoma" w:eastAsia="宋体" w:hAnsi="Tahoma" w:cs="Tahoma"/>
          <w:color w:val="999999"/>
          <w:kern w:val="0"/>
          <w:sz w:val="18"/>
          <w:szCs w:val="18"/>
        </w:rPr>
        <w:t>绿色表示答对题目</w:t>
      </w:r>
    </w:p>
    <w:p w:rsidR="00C833FA" w:rsidRPr="00C833FA" w:rsidRDefault="00C833FA" w:rsidP="00C833FA">
      <w:pPr>
        <w:widowControl/>
        <w:shd w:val="clear" w:color="auto" w:fill="FFFFFF"/>
        <w:spacing w:after="150"/>
        <w:jc w:val="left"/>
        <w:textAlignment w:val="center"/>
        <w:rPr>
          <w:rFonts w:ascii="Tahoma" w:eastAsia="宋体" w:hAnsi="Tahoma" w:cs="Tahoma"/>
          <w:color w:val="999999"/>
          <w:kern w:val="0"/>
          <w:sz w:val="18"/>
          <w:szCs w:val="18"/>
        </w:rPr>
      </w:pPr>
      <w:r w:rsidRPr="00C833FA">
        <w:rPr>
          <w:rFonts w:ascii="Arial" w:eastAsia="宋体" w:hAnsi="Arial" w:cs="Arial"/>
          <w:color w:val="FF6700"/>
          <w:kern w:val="0"/>
          <w:sz w:val="18"/>
          <w:szCs w:val="18"/>
        </w:rPr>
        <w:t>■</w:t>
      </w:r>
      <w:r w:rsidRPr="00C833FA">
        <w:rPr>
          <w:rFonts w:ascii="Tahoma" w:eastAsia="宋体" w:hAnsi="Tahoma" w:cs="Tahoma"/>
          <w:color w:val="999999"/>
          <w:kern w:val="0"/>
          <w:sz w:val="18"/>
          <w:szCs w:val="18"/>
        </w:rPr>
        <w:t>橙色表示答错题目</w:t>
      </w:r>
    </w:p>
    <w:p w:rsidR="00C833FA" w:rsidRPr="00C833FA" w:rsidRDefault="00C833FA" w:rsidP="00C833FA">
      <w:pPr>
        <w:widowControl/>
        <w:shd w:val="clear" w:color="auto" w:fill="FFFFFF"/>
        <w:jc w:val="left"/>
        <w:textAlignment w:val="center"/>
        <w:rPr>
          <w:rFonts w:ascii="Tahoma" w:eastAsia="宋体" w:hAnsi="Tahoma" w:cs="Tahoma"/>
          <w:color w:val="999999"/>
          <w:kern w:val="0"/>
          <w:sz w:val="18"/>
          <w:szCs w:val="18"/>
        </w:rPr>
      </w:pPr>
      <w:r w:rsidRPr="00C833FA">
        <w:rPr>
          <w:rFonts w:ascii="Arial" w:eastAsia="宋体" w:hAnsi="Arial" w:cs="Arial"/>
          <w:color w:val="A0A0A0"/>
          <w:kern w:val="0"/>
          <w:sz w:val="18"/>
          <w:szCs w:val="18"/>
        </w:rPr>
        <w:t>■</w:t>
      </w:r>
      <w:r w:rsidRPr="00C833FA">
        <w:rPr>
          <w:rFonts w:ascii="Tahoma" w:eastAsia="宋体" w:hAnsi="Tahoma" w:cs="Tahoma"/>
          <w:color w:val="999999"/>
          <w:kern w:val="0"/>
          <w:sz w:val="18"/>
          <w:szCs w:val="18"/>
        </w:rPr>
        <w:t>灰色表示主观</w:t>
      </w:r>
      <w:r w:rsidRPr="00C833FA">
        <w:rPr>
          <w:rFonts w:ascii="Tahoma" w:eastAsia="宋体" w:hAnsi="Tahoma" w:cs="Tahoma"/>
          <w:color w:val="999999"/>
          <w:kern w:val="0"/>
          <w:sz w:val="18"/>
          <w:szCs w:val="18"/>
        </w:rPr>
        <w:t>/</w:t>
      </w:r>
      <w:r w:rsidRPr="00C833FA">
        <w:rPr>
          <w:rFonts w:ascii="Tahoma" w:eastAsia="宋体" w:hAnsi="Tahoma" w:cs="Tahoma"/>
          <w:color w:val="999999"/>
          <w:kern w:val="0"/>
          <w:sz w:val="18"/>
          <w:szCs w:val="18"/>
        </w:rPr>
        <w:t>未完成题目</w:t>
      </w:r>
      <w:r w:rsidRPr="00C833FA">
        <w:rPr>
          <w:rFonts w:ascii="Tahoma" w:eastAsia="宋体" w:hAnsi="Tahoma" w:cs="Tahoma"/>
          <w:color w:val="999999"/>
          <w:kern w:val="0"/>
          <w:sz w:val="18"/>
          <w:szCs w:val="18"/>
        </w:rPr>
        <w:t>/</w:t>
      </w:r>
      <w:r w:rsidRPr="00C833FA">
        <w:rPr>
          <w:rFonts w:ascii="Tahoma" w:eastAsia="宋体" w:hAnsi="Tahoma" w:cs="Tahoma"/>
          <w:color w:val="999999"/>
          <w:kern w:val="0"/>
          <w:sz w:val="18"/>
          <w:szCs w:val="18"/>
        </w:rPr>
        <w:t>未批改</w:t>
      </w:r>
    </w:p>
    <w:p w:rsidR="00C833FA" w:rsidRPr="00C833FA" w:rsidRDefault="00C833FA" w:rsidP="00C833FA">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C833FA">
        <w:rPr>
          <w:rFonts w:ascii="Tahoma" w:eastAsia="宋体" w:hAnsi="Tahoma" w:cs="Tahoma"/>
          <w:color w:val="404040"/>
          <w:kern w:val="0"/>
          <w:sz w:val="27"/>
          <w:szCs w:val="27"/>
        </w:rPr>
        <w:t>一、单选题</w:t>
      </w:r>
      <w:r w:rsidRPr="00C833FA">
        <w:rPr>
          <w:rFonts w:ascii="Tahoma" w:eastAsia="宋体" w:hAnsi="Tahoma" w:cs="Tahoma"/>
          <w:color w:val="404040"/>
          <w:kern w:val="0"/>
          <w:sz w:val="27"/>
          <w:szCs w:val="27"/>
        </w:rPr>
        <w:t> (</w:t>
      </w:r>
      <w:r w:rsidRPr="00C833FA">
        <w:rPr>
          <w:rFonts w:ascii="Tahoma" w:eastAsia="宋体" w:hAnsi="Tahoma" w:cs="Tahoma"/>
          <w:color w:val="404040"/>
          <w:kern w:val="0"/>
          <w:sz w:val="27"/>
          <w:szCs w:val="27"/>
        </w:rPr>
        <w:t>共</w:t>
      </w:r>
      <w:r w:rsidRPr="00C833FA">
        <w:rPr>
          <w:rFonts w:ascii="Tahoma" w:eastAsia="宋体" w:hAnsi="Tahoma" w:cs="Tahoma"/>
          <w:color w:val="404040"/>
          <w:kern w:val="0"/>
          <w:sz w:val="27"/>
          <w:szCs w:val="27"/>
        </w:rPr>
        <w:t> </w:t>
      </w:r>
      <w:r w:rsidRPr="00C833FA">
        <w:rPr>
          <w:rFonts w:ascii="Tahoma" w:eastAsia="宋体" w:hAnsi="Tahoma" w:cs="Tahoma"/>
          <w:color w:val="FF0000"/>
          <w:kern w:val="0"/>
          <w:sz w:val="27"/>
          <w:szCs w:val="27"/>
        </w:rPr>
        <w:t>100.00</w:t>
      </w:r>
      <w:r w:rsidRPr="00C833FA">
        <w:rPr>
          <w:rFonts w:ascii="Tahoma" w:eastAsia="宋体" w:hAnsi="Tahoma" w:cs="Tahoma"/>
          <w:color w:val="404040"/>
          <w:kern w:val="0"/>
          <w:sz w:val="27"/>
          <w:szCs w:val="27"/>
        </w:rPr>
        <w:t> </w:t>
      </w:r>
      <w:r w:rsidRPr="00C833FA">
        <w:rPr>
          <w:rFonts w:ascii="Tahoma" w:eastAsia="宋体" w:hAnsi="Tahoma" w:cs="Tahoma"/>
          <w:color w:val="404040"/>
          <w:kern w:val="0"/>
          <w:sz w:val="27"/>
          <w:szCs w:val="27"/>
        </w:rPr>
        <w:t>分</w:t>
      </w:r>
      <w:r w:rsidRPr="00C833FA">
        <w:rPr>
          <w:rFonts w:ascii="Tahoma" w:eastAsia="宋体" w:hAnsi="Tahoma" w:cs="Tahoma"/>
          <w:color w:val="404040"/>
          <w:kern w:val="0"/>
          <w:sz w:val="27"/>
          <w:szCs w:val="27"/>
        </w:rPr>
        <w:t>)</w:t>
      </w:r>
    </w:p>
    <w:p w:rsidR="00C833FA" w:rsidRPr="00C833FA" w:rsidRDefault="00C833FA" w:rsidP="00C833FA">
      <w:pPr>
        <w:widowControl/>
        <w:shd w:val="clear" w:color="auto" w:fill="FFFFFF"/>
        <w:jc w:val="left"/>
        <w:rPr>
          <w:rFonts w:ascii="Tahoma" w:eastAsia="宋体" w:hAnsi="Tahoma" w:cs="Tahoma"/>
          <w:color w:val="666666"/>
          <w:kern w:val="0"/>
          <w:szCs w:val="21"/>
        </w:rPr>
      </w:pPr>
      <w:r w:rsidRPr="00C833FA">
        <w:rPr>
          <w:rFonts w:ascii="Tahoma" w:eastAsia="宋体" w:hAnsi="Tahoma" w:cs="Tahoma"/>
          <w:color w:val="666666"/>
          <w:kern w:val="0"/>
          <w:szCs w:val="21"/>
        </w:rPr>
        <w:t>1.</w:t>
      </w:r>
    </w:p>
    <w:p w:rsidR="00C833FA" w:rsidRPr="00C833FA" w:rsidRDefault="00C833FA" w:rsidP="00C833FA">
      <w:pPr>
        <w:widowControl/>
        <w:shd w:val="clear" w:color="auto" w:fill="FFFFFF"/>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lastRenderedPageBreak/>
        <w:t>一个差分放大电路的差模放大倍数与其共模放大倍数的比值称为共模抑制比。下面的说法中，哪一个是</w:t>
      </w:r>
      <w:r w:rsidRPr="00C833FA">
        <w:rPr>
          <w:rFonts w:ascii="Tahoma" w:eastAsia="宋体" w:hAnsi="Tahoma" w:cs="Tahoma"/>
          <w:color w:val="FF0000"/>
          <w:kern w:val="0"/>
          <w:szCs w:val="21"/>
        </w:rPr>
        <w:t>不正确</w:t>
      </w:r>
      <w:r w:rsidRPr="00C833FA">
        <w:rPr>
          <w:rFonts w:ascii="Tahoma" w:eastAsia="宋体" w:hAnsi="Tahoma" w:cs="Tahoma"/>
          <w:color w:val="666666"/>
          <w:kern w:val="0"/>
          <w:szCs w:val="21"/>
        </w:rPr>
        <w:t>的？</w:t>
      </w:r>
    </w:p>
    <w:p w:rsidR="00C833FA" w:rsidRPr="00C833FA" w:rsidRDefault="00C833FA" w:rsidP="00C833FA">
      <w:pPr>
        <w:widowControl/>
        <w:shd w:val="clear" w:color="auto" w:fill="FFFFFF"/>
        <w:jc w:val="left"/>
        <w:rPr>
          <w:rFonts w:ascii="Tahoma" w:eastAsia="宋体" w:hAnsi="Tahoma" w:cs="Tahoma"/>
          <w:color w:val="666666"/>
          <w:kern w:val="0"/>
          <w:szCs w:val="21"/>
        </w:rPr>
      </w:pPr>
      <w:r w:rsidRPr="00C833FA">
        <w:rPr>
          <w:rFonts w:ascii="Tahoma" w:eastAsia="宋体" w:hAnsi="Tahoma" w:cs="Tahoma"/>
          <w:color w:val="666666"/>
          <w:kern w:val="0"/>
          <w:szCs w:val="21"/>
        </w:rPr>
        <w:t>A.</w:t>
      </w:r>
    </w:p>
    <w:p w:rsidR="00C833FA" w:rsidRPr="00C833FA" w:rsidRDefault="00C833FA" w:rsidP="00C833FA">
      <w:pPr>
        <w:widowControl/>
        <w:shd w:val="clear" w:color="auto" w:fill="FFFFFF"/>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共模抑制比越大，电路抑制零点漂移的能力越强。</w:t>
      </w:r>
    </w:p>
    <w:p w:rsidR="00C833FA" w:rsidRPr="00C833FA" w:rsidRDefault="00C833FA" w:rsidP="00C833FA">
      <w:pPr>
        <w:widowControl/>
        <w:shd w:val="clear" w:color="auto" w:fill="FFFFFF"/>
        <w:jc w:val="left"/>
        <w:rPr>
          <w:rFonts w:ascii="Tahoma" w:eastAsia="宋体" w:hAnsi="Tahoma" w:cs="Tahoma"/>
          <w:color w:val="666666"/>
          <w:kern w:val="0"/>
          <w:szCs w:val="21"/>
        </w:rPr>
      </w:pPr>
      <w:r w:rsidRPr="00C833FA">
        <w:rPr>
          <w:rFonts w:ascii="Tahoma" w:eastAsia="宋体" w:hAnsi="Tahoma" w:cs="Tahoma"/>
          <w:color w:val="666666"/>
          <w:kern w:val="0"/>
          <w:szCs w:val="21"/>
        </w:rPr>
        <w:t>B.</w:t>
      </w:r>
    </w:p>
    <w:p w:rsidR="00C833FA" w:rsidRPr="00C833FA" w:rsidRDefault="00C833FA" w:rsidP="00C833FA">
      <w:pPr>
        <w:widowControl/>
        <w:shd w:val="clear" w:color="auto" w:fill="FFFFFF"/>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共模抑制比越大，电路抑制共模干扰的能力越强。</w:t>
      </w:r>
    </w:p>
    <w:p w:rsidR="00C833FA" w:rsidRPr="00C833FA" w:rsidRDefault="00C833FA" w:rsidP="00C833FA">
      <w:pPr>
        <w:widowControl/>
        <w:shd w:val="clear" w:color="auto" w:fill="FFFFFF"/>
        <w:jc w:val="left"/>
        <w:rPr>
          <w:rFonts w:ascii="Tahoma" w:eastAsia="宋体" w:hAnsi="Tahoma" w:cs="Tahoma"/>
          <w:color w:val="666666"/>
          <w:kern w:val="0"/>
          <w:szCs w:val="21"/>
        </w:rPr>
      </w:pPr>
      <w:r w:rsidRPr="00C833FA">
        <w:rPr>
          <w:rFonts w:ascii="Tahoma" w:eastAsia="宋体" w:hAnsi="Tahoma" w:cs="Tahoma"/>
          <w:color w:val="666666"/>
          <w:kern w:val="0"/>
          <w:szCs w:val="21"/>
        </w:rPr>
        <w:t>C.</w:t>
      </w:r>
    </w:p>
    <w:p w:rsidR="00C833FA" w:rsidRPr="00C833FA" w:rsidRDefault="00C833FA" w:rsidP="00C833FA">
      <w:pPr>
        <w:widowControl/>
        <w:shd w:val="clear" w:color="auto" w:fill="FFFFFF"/>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共模抑制比越大，电路的共模放大倍数越大。</w:t>
      </w:r>
    </w:p>
    <w:p w:rsidR="00C833FA" w:rsidRPr="00C833FA" w:rsidRDefault="00C833FA" w:rsidP="00C833FA">
      <w:pPr>
        <w:widowControl/>
        <w:shd w:val="clear" w:color="auto" w:fill="FFFFFF"/>
        <w:jc w:val="left"/>
        <w:rPr>
          <w:rFonts w:ascii="Tahoma" w:eastAsia="宋体" w:hAnsi="Tahoma" w:cs="Tahoma"/>
          <w:color w:val="666666"/>
          <w:kern w:val="0"/>
          <w:szCs w:val="21"/>
        </w:rPr>
      </w:pPr>
      <w:r w:rsidRPr="00C833FA">
        <w:rPr>
          <w:rFonts w:ascii="Tahoma" w:eastAsia="宋体" w:hAnsi="Tahoma" w:cs="Tahoma"/>
          <w:color w:val="666666"/>
          <w:kern w:val="0"/>
          <w:szCs w:val="21"/>
        </w:rPr>
        <w:t>D.</w:t>
      </w:r>
    </w:p>
    <w:p w:rsidR="00C833FA" w:rsidRPr="00C833FA" w:rsidRDefault="00C833FA" w:rsidP="00C833FA">
      <w:pPr>
        <w:widowControl/>
        <w:shd w:val="clear" w:color="auto" w:fill="FFFFFF"/>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如果电路是完全对称的，它的共模抑制比是无穷大。</w:t>
      </w:r>
    </w:p>
    <w:p w:rsidR="00C833FA" w:rsidRPr="00C833FA" w:rsidRDefault="00C833FA" w:rsidP="00C833FA">
      <w:pPr>
        <w:widowControl/>
        <w:shd w:val="clear" w:color="auto" w:fill="FFFFFF"/>
        <w:jc w:val="left"/>
        <w:rPr>
          <w:rFonts w:ascii="Tahoma" w:eastAsia="宋体" w:hAnsi="Tahoma" w:cs="Tahoma"/>
          <w:color w:val="666666"/>
          <w:kern w:val="0"/>
          <w:sz w:val="18"/>
          <w:szCs w:val="18"/>
        </w:rPr>
      </w:pPr>
      <w:r w:rsidRPr="00C833FA">
        <w:rPr>
          <w:rFonts w:ascii="Tahoma" w:eastAsia="宋体" w:hAnsi="Tahoma" w:cs="Tahoma"/>
          <w:color w:val="666666"/>
          <w:kern w:val="0"/>
          <w:sz w:val="18"/>
          <w:szCs w:val="18"/>
        </w:rPr>
        <w:t>满分：</w:t>
      </w:r>
      <w:r w:rsidRPr="00C833FA">
        <w:rPr>
          <w:rFonts w:ascii="Tahoma" w:eastAsia="宋体" w:hAnsi="Tahoma" w:cs="Tahoma"/>
          <w:color w:val="666666"/>
          <w:kern w:val="0"/>
          <w:sz w:val="18"/>
          <w:szCs w:val="18"/>
        </w:rPr>
        <w:t xml:space="preserve">100.00 </w:t>
      </w:r>
      <w:r w:rsidRPr="00C833FA">
        <w:rPr>
          <w:rFonts w:ascii="Tahoma" w:eastAsia="宋体" w:hAnsi="Tahoma" w:cs="Tahoma"/>
          <w:color w:val="666666"/>
          <w:kern w:val="0"/>
          <w:sz w:val="18"/>
          <w:szCs w:val="18"/>
        </w:rPr>
        <w:t>分</w:t>
      </w:r>
    </w:p>
    <w:p w:rsidR="00C833FA" w:rsidRPr="00C833FA" w:rsidRDefault="00C833FA" w:rsidP="00C833FA">
      <w:pPr>
        <w:widowControl/>
        <w:shd w:val="clear" w:color="auto" w:fill="FFFFFF"/>
        <w:jc w:val="left"/>
        <w:rPr>
          <w:rFonts w:ascii="Tahoma" w:eastAsia="宋体" w:hAnsi="Tahoma" w:cs="Tahoma"/>
          <w:color w:val="666666"/>
          <w:kern w:val="0"/>
          <w:sz w:val="18"/>
          <w:szCs w:val="18"/>
        </w:rPr>
      </w:pPr>
      <w:r w:rsidRPr="00C833FA">
        <w:rPr>
          <w:rFonts w:ascii="Tahoma" w:eastAsia="宋体" w:hAnsi="Tahoma" w:cs="Tahoma"/>
          <w:color w:val="666666"/>
          <w:kern w:val="0"/>
          <w:sz w:val="18"/>
          <w:szCs w:val="18"/>
        </w:rPr>
        <w:t>得分：</w:t>
      </w:r>
      <w:r w:rsidRPr="00C833FA">
        <w:rPr>
          <w:rFonts w:ascii="Tahoma" w:eastAsia="宋体" w:hAnsi="Tahoma" w:cs="Tahoma"/>
          <w:color w:val="FF0000"/>
          <w:kern w:val="0"/>
          <w:sz w:val="18"/>
          <w:szCs w:val="18"/>
        </w:rPr>
        <w:t>100.00</w:t>
      </w:r>
      <w:r w:rsidRPr="00C833FA">
        <w:rPr>
          <w:rFonts w:ascii="Tahoma" w:eastAsia="宋体" w:hAnsi="Tahoma" w:cs="Tahoma"/>
          <w:color w:val="666666"/>
          <w:kern w:val="0"/>
          <w:sz w:val="18"/>
          <w:szCs w:val="18"/>
        </w:rPr>
        <w:t> </w:t>
      </w:r>
      <w:r w:rsidRPr="00C833FA">
        <w:rPr>
          <w:rFonts w:ascii="Tahoma" w:eastAsia="宋体" w:hAnsi="Tahoma" w:cs="Tahoma"/>
          <w:color w:val="666666"/>
          <w:kern w:val="0"/>
          <w:sz w:val="18"/>
          <w:szCs w:val="18"/>
        </w:rPr>
        <w:t>分</w:t>
      </w:r>
    </w:p>
    <w:p w:rsidR="00C833FA" w:rsidRPr="00C833FA" w:rsidRDefault="00C833FA" w:rsidP="00C833FA">
      <w:pPr>
        <w:widowControl/>
        <w:shd w:val="clear" w:color="auto" w:fill="EBEBEB"/>
        <w:jc w:val="left"/>
        <w:rPr>
          <w:rFonts w:ascii="Tahoma" w:eastAsia="宋体" w:hAnsi="Tahoma" w:cs="Tahoma"/>
          <w:color w:val="666666"/>
          <w:kern w:val="0"/>
          <w:szCs w:val="21"/>
        </w:rPr>
      </w:pPr>
      <w:r w:rsidRPr="00C833FA">
        <w:rPr>
          <w:rFonts w:ascii="Tahoma" w:eastAsia="宋体" w:hAnsi="Tahoma" w:cs="Tahoma"/>
          <w:color w:val="188EEE"/>
          <w:kern w:val="0"/>
          <w:szCs w:val="21"/>
        </w:rPr>
        <w:t>你的答案：</w:t>
      </w:r>
    </w:p>
    <w:p w:rsidR="00C833FA" w:rsidRPr="00C833FA" w:rsidRDefault="00C833FA" w:rsidP="00C833FA">
      <w:pPr>
        <w:widowControl/>
        <w:shd w:val="clear" w:color="auto" w:fill="EBEBEB"/>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C</w:t>
      </w:r>
    </w:p>
    <w:p w:rsidR="00C833FA" w:rsidRPr="00C833FA" w:rsidRDefault="00C833FA" w:rsidP="00C833FA">
      <w:pPr>
        <w:widowControl/>
        <w:shd w:val="clear" w:color="auto" w:fill="EBEBEB"/>
        <w:jc w:val="left"/>
        <w:rPr>
          <w:rFonts w:ascii="Tahoma" w:eastAsia="宋体" w:hAnsi="Tahoma" w:cs="Tahoma"/>
          <w:color w:val="666666"/>
          <w:kern w:val="0"/>
          <w:szCs w:val="21"/>
        </w:rPr>
      </w:pPr>
      <w:r w:rsidRPr="00C833FA">
        <w:rPr>
          <w:rFonts w:ascii="Tahoma" w:eastAsia="宋体" w:hAnsi="Tahoma" w:cs="Tahoma"/>
          <w:color w:val="188EEE"/>
          <w:kern w:val="0"/>
          <w:szCs w:val="21"/>
        </w:rPr>
        <w:t>正确答案：</w:t>
      </w:r>
    </w:p>
    <w:p w:rsidR="00C833FA" w:rsidRPr="00C833FA" w:rsidRDefault="00C833FA" w:rsidP="00C833FA">
      <w:pPr>
        <w:widowControl/>
        <w:shd w:val="clear" w:color="auto" w:fill="EBEBEB"/>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C</w:t>
      </w:r>
    </w:p>
    <w:p w:rsidR="00C833FA" w:rsidRPr="00C833FA" w:rsidRDefault="00C833FA" w:rsidP="00C833FA">
      <w:pPr>
        <w:widowControl/>
        <w:shd w:val="clear" w:color="auto" w:fill="EBEBEB"/>
        <w:jc w:val="left"/>
        <w:rPr>
          <w:rFonts w:ascii="Tahoma" w:eastAsia="宋体" w:hAnsi="Tahoma" w:cs="Tahoma"/>
          <w:color w:val="666666"/>
          <w:kern w:val="0"/>
          <w:szCs w:val="21"/>
        </w:rPr>
      </w:pPr>
      <w:r w:rsidRPr="00C833FA">
        <w:rPr>
          <w:rFonts w:ascii="Tahoma" w:eastAsia="宋体" w:hAnsi="Tahoma" w:cs="Tahoma"/>
          <w:color w:val="188EEE"/>
          <w:kern w:val="0"/>
          <w:szCs w:val="21"/>
        </w:rPr>
        <w:t>教师评语：</w:t>
      </w:r>
    </w:p>
    <w:p w:rsidR="00C833FA" w:rsidRPr="00C833FA" w:rsidRDefault="00C833FA" w:rsidP="00C833FA">
      <w:pPr>
        <w:widowControl/>
        <w:shd w:val="clear" w:color="auto" w:fill="EBEBEB"/>
        <w:wordWrap w:val="0"/>
        <w:jc w:val="left"/>
        <w:rPr>
          <w:rFonts w:ascii="Tahoma" w:eastAsia="宋体" w:hAnsi="Tahoma" w:cs="Tahoma"/>
          <w:color w:val="666666"/>
          <w:kern w:val="0"/>
          <w:szCs w:val="21"/>
        </w:rPr>
      </w:pPr>
      <w:r w:rsidRPr="00C833FA">
        <w:rPr>
          <w:rFonts w:ascii="Tahoma" w:eastAsia="宋体" w:hAnsi="Tahoma" w:cs="Tahoma"/>
          <w:color w:val="666666"/>
          <w:kern w:val="0"/>
          <w:szCs w:val="21"/>
        </w:rPr>
        <w:t>--</w:t>
      </w:r>
    </w:p>
    <w:p w:rsidR="00C43BC9" w:rsidRPr="00C43BC9" w:rsidRDefault="00C43BC9" w:rsidP="00C43BC9">
      <w:pPr>
        <w:widowControl/>
        <w:shd w:val="clear" w:color="auto" w:fill="FFFFFF"/>
        <w:jc w:val="left"/>
        <w:rPr>
          <w:rFonts w:ascii="宋体" w:eastAsia="宋体" w:hAnsi="宋体" w:cs="宋体"/>
          <w:kern w:val="0"/>
          <w:sz w:val="24"/>
          <w:szCs w:val="24"/>
        </w:rPr>
      </w:pPr>
      <w:r w:rsidRPr="00C43BC9">
        <w:rPr>
          <w:rFonts w:ascii="宋体" w:eastAsia="宋体" w:hAnsi="宋体" w:cs="宋体"/>
          <w:color w:val="12A754"/>
          <w:kern w:val="0"/>
          <w:sz w:val="24"/>
          <w:szCs w:val="24"/>
        </w:rPr>
        <w:t>差分放大电路的放大倍数（过关分数60）</w:t>
      </w:r>
      <w:r w:rsidRPr="00C43BC9">
        <w:rPr>
          <w:rFonts w:ascii="宋体" w:eastAsia="宋体" w:hAnsi="宋体" w:cs="宋体"/>
          <w:color w:val="A0A0A0"/>
          <w:kern w:val="0"/>
          <w:sz w:val="18"/>
          <w:szCs w:val="18"/>
        </w:rPr>
        <w:t>[ 提交时间：2018-10-17 17:44:35 ]</w:t>
      </w:r>
      <w:r w:rsidRPr="00C43BC9">
        <w:rPr>
          <w:rFonts w:ascii="宋体" w:eastAsia="宋体" w:hAnsi="宋体" w:cs="宋体"/>
          <w:kern w:val="0"/>
          <w:sz w:val="24"/>
          <w:szCs w:val="24"/>
        </w:rPr>
        <w:t>得分：</w:t>
      </w:r>
      <w:r w:rsidRPr="00C43BC9">
        <w:rPr>
          <w:rFonts w:ascii="宋体" w:eastAsia="宋体" w:hAnsi="宋体" w:cs="宋体"/>
          <w:b/>
          <w:bCs/>
          <w:color w:val="FF0000"/>
          <w:kern w:val="0"/>
          <w:sz w:val="36"/>
          <w:szCs w:val="36"/>
        </w:rPr>
        <w:t>100.00</w:t>
      </w:r>
      <w:r w:rsidRPr="00C43BC9">
        <w:rPr>
          <w:rFonts w:ascii="宋体" w:eastAsia="宋体" w:hAnsi="宋体" w:cs="宋体"/>
          <w:kern w:val="0"/>
          <w:sz w:val="24"/>
          <w:szCs w:val="24"/>
        </w:rPr>
        <w:t> 分</w:t>
      </w:r>
    </w:p>
    <w:p w:rsidR="00C43BC9" w:rsidRPr="00C43BC9" w:rsidRDefault="00C43BC9" w:rsidP="00C43BC9">
      <w:pPr>
        <w:widowControl/>
        <w:shd w:val="clear" w:color="auto" w:fill="EBF4FF"/>
        <w:spacing w:line="720" w:lineRule="atLeast"/>
        <w:jc w:val="left"/>
        <w:rPr>
          <w:rFonts w:ascii="宋体" w:eastAsia="宋体" w:hAnsi="宋体" w:cs="宋体"/>
          <w:kern w:val="0"/>
          <w:sz w:val="24"/>
          <w:szCs w:val="24"/>
        </w:rPr>
      </w:pPr>
      <w:r w:rsidRPr="00C43BC9">
        <w:rPr>
          <w:rFonts w:ascii="宋体" w:eastAsia="宋体" w:hAnsi="宋体" w:cs="宋体"/>
          <w:kern w:val="0"/>
          <w:sz w:val="24"/>
          <w:szCs w:val="24"/>
        </w:rPr>
        <w:t> 试卷结构满分：</w:t>
      </w:r>
      <w:r w:rsidRPr="00C43BC9">
        <w:rPr>
          <w:rFonts w:ascii="宋体" w:eastAsia="宋体" w:hAnsi="宋体" w:cs="宋体"/>
          <w:b/>
          <w:bCs/>
          <w:color w:val="FF0000"/>
          <w:kern w:val="0"/>
          <w:sz w:val="24"/>
          <w:szCs w:val="24"/>
        </w:rPr>
        <w:t>100</w:t>
      </w:r>
      <w:r w:rsidRPr="00C43BC9">
        <w:rPr>
          <w:rFonts w:ascii="宋体" w:eastAsia="宋体" w:hAnsi="宋体" w:cs="宋体"/>
          <w:kern w:val="0"/>
          <w:sz w:val="24"/>
          <w:szCs w:val="24"/>
        </w:rPr>
        <w:t> 分</w:t>
      </w:r>
    </w:p>
    <w:p w:rsidR="00C43BC9" w:rsidRPr="00C43BC9" w:rsidRDefault="00C43BC9" w:rsidP="00C43BC9">
      <w:pPr>
        <w:widowControl/>
        <w:numPr>
          <w:ilvl w:val="0"/>
          <w:numId w:val="153"/>
        </w:numPr>
        <w:shd w:val="clear" w:color="auto" w:fill="FFFFFF"/>
        <w:ind w:left="300"/>
        <w:jc w:val="left"/>
        <w:rPr>
          <w:rFonts w:ascii="宋体" w:eastAsia="宋体" w:hAnsi="宋体" w:cs="宋体"/>
          <w:kern w:val="0"/>
          <w:sz w:val="24"/>
          <w:szCs w:val="24"/>
        </w:rPr>
      </w:pPr>
      <w:r w:rsidRPr="00C43BC9">
        <w:rPr>
          <w:rFonts w:ascii="宋体" w:eastAsia="宋体" w:hAnsi="宋体" w:cs="宋体"/>
          <w:kern w:val="0"/>
          <w:sz w:val="24"/>
          <w:szCs w:val="24"/>
        </w:rPr>
        <w:t>一、填空题 (共1题，100.00分)</w:t>
      </w:r>
    </w:p>
    <w:p w:rsidR="00C43BC9" w:rsidRPr="00C43BC9" w:rsidRDefault="00C43BC9" w:rsidP="00C43BC9">
      <w:pPr>
        <w:widowControl/>
        <w:shd w:val="clear" w:color="auto" w:fill="FFFFFF"/>
        <w:jc w:val="left"/>
        <w:rPr>
          <w:rFonts w:ascii="宋体" w:eastAsia="宋体" w:hAnsi="宋体" w:cs="宋体"/>
          <w:kern w:val="0"/>
          <w:sz w:val="24"/>
          <w:szCs w:val="24"/>
        </w:rPr>
      </w:pPr>
      <w:r w:rsidRPr="00C43BC9">
        <w:rPr>
          <w:rFonts w:ascii="宋体" w:eastAsia="宋体" w:hAnsi="宋体" w:cs="宋体"/>
          <w:color w:val="13A654"/>
          <w:kern w:val="0"/>
          <w:sz w:val="24"/>
          <w:szCs w:val="24"/>
          <w:bdr w:val="single" w:sz="6" w:space="0" w:color="13A654" w:frame="1"/>
        </w:rPr>
        <w:t>1</w:t>
      </w:r>
    </w:p>
    <w:p w:rsidR="00C43BC9" w:rsidRPr="00C43BC9" w:rsidRDefault="00C43BC9" w:rsidP="00C43BC9">
      <w:pPr>
        <w:widowControl/>
        <w:shd w:val="clear" w:color="auto" w:fill="FFFFFF"/>
        <w:spacing w:after="150"/>
        <w:jc w:val="left"/>
        <w:textAlignment w:val="center"/>
        <w:rPr>
          <w:rFonts w:ascii="宋体" w:eastAsia="宋体" w:hAnsi="宋体" w:cs="宋体"/>
          <w:color w:val="999999"/>
          <w:kern w:val="0"/>
          <w:sz w:val="18"/>
          <w:szCs w:val="18"/>
        </w:rPr>
      </w:pPr>
      <w:r w:rsidRPr="00C43BC9">
        <w:rPr>
          <w:rFonts w:ascii="宋体" w:eastAsia="宋体" w:hAnsi="宋体" w:cs="宋体"/>
          <w:color w:val="12A754"/>
          <w:kern w:val="0"/>
          <w:sz w:val="18"/>
          <w:szCs w:val="18"/>
        </w:rPr>
        <w:t>■</w:t>
      </w:r>
      <w:r w:rsidRPr="00C43BC9">
        <w:rPr>
          <w:rFonts w:ascii="宋体" w:eastAsia="宋体" w:hAnsi="宋体" w:cs="宋体"/>
          <w:color w:val="999999"/>
          <w:kern w:val="0"/>
          <w:sz w:val="18"/>
          <w:szCs w:val="18"/>
        </w:rPr>
        <w:t>绿色表示答对题目</w:t>
      </w:r>
    </w:p>
    <w:p w:rsidR="00C43BC9" w:rsidRPr="00C43BC9" w:rsidRDefault="00C43BC9" w:rsidP="00C43BC9">
      <w:pPr>
        <w:widowControl/>
        <w:shd w:val="clear" w:color="auto" w:fill="FFFFFF"/>
        <w:spacing w:after="150"/>
        <w:jc w:val="left"/>
        <w:textAlignment w:val="center"/>
        <w:rPr>
          <w:rFonts w:ascii="宋体" w:eastAsia="宋体" w:hAnsi="宋体" w:cs="宋体"/>
          <w:color w:val="999999"/>
          <w:kern w:val="0"/>
          <w:sz w:val="18"/>
          <w:szCs w:val="18"/>
        </w:rPr>
      </w:pPr>
      <w:r w:rsidRPr="00C43BC9">
        <w:rPr>
          <w:rFonts w:ascii="宋体" w:eastAsia="宋体" w:hAnsi="宋体" w:cs="宋体"/>
          <w:color w:val="FF6700"/>
          <w:kern w:val="0"/>
          <w:sz w:val="18"/>
          <w:szCs w:val="18"/>
        </w:rPr>
        <w:t>■</w:t>
      </w:r>
      <w:r w:rsidRPr="00C43BC9">
        <w:rPr>
          <w:rFonts w:ascii="宋体" w:eastAsia="宋体" w:hAnsi="宋体" w:cs="宋体"/>
          <w:color w:val="999999"/>
          <w:kern w:val="0"/>
          <w:sz w:val="18"/>
          <w:szCs w:val="18"/>
        </w:rPr>
        <w:t>橙色表示答错题目</w:t>
      </w:r>
    </w:p>
    <w:p w:rsidR="00C43BC9" w:rsidRPr="00C43BC9" w:rsidRDefault="00C43BC9" w:rsidP="00C43BC9">
      <w:pPr>
        <w:widowControl/>
        <w:shd w:val="clear" w:color="auto" w:fill="FFFFFF"/>
        <w:jc w:val="left"/>
        <w:textAlignment w:val="center"/>
        <w:rPr>
          <w:rFonts w:ascii="宋体" w:eastAsia="宋体" w:hAnsi="宋体" w:cs="宋体"/>
          <w:color w:val="999999"/>
          <w:kern w:val="0"/>
          <w:sz w:val="18"/>
          <w:szCs w:val="18"/>
        </w:rPr>
      </w:pPr>
      <w:r w:rsidRPr="00C43BC9">
        <w:rPr>
          <w:rFonts w:ascii="宋体" w:eastAsia="宋体" w:hAnsi="宋体" w:cs="宋体"/>
          <w:color w:val="A0A0A0"/>
          <w:kern w:val="0"/>
          <w:sz w:val="18"/>
          <w:szCs w:val="18"/>
        </w:rPr>
        <w:t>■</w:t>
      </w:r>
      <w:r w:rsidRPr="00C43BC9">
        <w:rPr>
          <w:rFonts w:ascii="宋体" w:eastAsia="宋体" w:hAnsi="宋体" w:cs="宋体"/>
          <w:color w:val="999999"/>
          <w:kern w:val="0"/>
          <w:sz w:val="18"/>
          <w:szCs w:val="18"/>
        </w:rPr>
        <w:t>灰色表示主观/未完成题目/未批改</w:t>
      </w:r>
    </w:p>
    <w:p w:rsidR="00C43BC9" w:rsidRPr="00C43BC9" w:rsidRDefault="00C43BC9" w:rsidP="00C43BC9">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C43BC9">
        <w:rPr>
          <w:rFonts w:ascii="宋体" w:eastAsia="宋体" w:hAnsi="宋体" w:cs="宋体"/>
          <w:color w:val="404040"/>
          <w:kern w:val="0"/>
          <w:sz w:val="27"/>
          <w:szCs w:val="27"/>
        </w:rPr>
        <w:t>一、填空题 (共 </w:t>
      </w:r>
      <w:r w:rsidRPr="00C43BC9">
        <w:rPr>
          <w:rFonts w:ascii="宋体" w:eastAsia="宋体" w:hAnsi="宋体" w:cs="宋体"/>
          <w:color w:val="FF0000"/>
          <w:kern w:val="0"/>
          <w:sz w:val="27"/>
          <w:szCs w:val="27"/>
        </w:rPr>
        <w:t>100.00</w:t>
      </w:r>
      <w:r w:rsidRPr="00C43BC9">
        <w:rPr>
          <w:rFonts w:ascii="宋体" w:eastAsia="宋体" w:hAnsi="宋体" w:cs="宋体"/>
          <w:color w:val="404040"/>
          <w:kern w:val="0"/>
          <w:sz w:val="27"/>
          <w:szCs w:val="27"/>
        </w:rPr>
        <w:t> 分)</w:t>
      </w:r>
    </w:p>
    <w:p w:rsidR="00C43BC9" w:rsidRPr="00C43BC9" w:rsidRDefault="00C43BC9" w:rsidP="00C43BC9">
      <w:pPr>
        <w:widowControl/>
        <w:shd w:val="clear" w:color="auto" w:fill="FFFFFF"/>
        <w:jc w:val="left"/>
        <w:rPr>
          <w:rFonts w:ascii="宋体" w:eastAsia="宋体" w:hAnsi="宋体" w:cs="宋体"/>
          <w:kern w:val="0"/>
          <w:sz w:val="24"/>
          <w:szCs w:val="24"/>
        </w:rPr>
      </w:pPr>
      <w:r w:rsidRPr="00C43BC9">
        <w:rPr>
          <w:rFonts w:ascii="宋体" w:eastAsia="宋体" w:hAnsi="宋体" w:cs="宋体"/>
          <w:kern w:val="0"/>
          <w:sz w:val="24"/>
          <w:szCs w:val="24"/>
        </w:rPr>
        <w:t>1.</w:t>
      </w:r>
    </w:p>
    <w:p w:rsidR="00C43BC9" w:rsidRPr="00C43BC9" w:rsidRDefault="00C43BC9" w:rsidP="00C43BC9">
      <w:pPr>
        <w:widowControl/>
        <w:shd w:val="clear" w:color="auto" w:fill="FFFFFF"/>
        <w:wordWrap w:val="0"/>
        <w:jc w:val="left"/>
        <w:rPr>
          <w:rFonts w:ascii="宋体" w:eastAsia="宋体" w:hAnsi="宋体" w:cs="宋体"/>
          <w:kern w:val="0"/>
          <w:sz w:val="24"/>
          <w:szCs w:val="24"/>
        </w:rPr>
      </w:pPr>
      <w:r w:rsidRPr="00C43BC9">
        <w:rPr>
          <w:rFonts w:ascii="宋体" w:eastAsia="宋体" w:hAnsi="宋体" w:cs="宋体"/>
          <w:kern w:val="0"/>
          <w:sz w:val="24"/>
          <w:szCs w:val="24"/>
        </w:rPr>
        <w:t>放大电路如图。已知u_i1 = 3V, u_i2 = 3.2V, 电路的共模电压放大倍数为0， 差模电压放大倍数为 -20，如果电路中的三极管都处在放大状态， 此时的输出电压为（  ）V。输出电压与u_i1之间是（  ）［同相，反相］关系，输出电压与u_i2之间是（  ）［同相，反相］关系。</w:t>
      </w:r>
    </w:p>
    <w:p w:rsidR="00C43BC9" w:rsidRPr="00C43BC9" w:rsidRDefault="00C43BC9" w:rsidP="00C43BC9">
      <w:pPr>
        <w:widowControl/>
        <w:shd w:val="clear" w:color="auto" w:fill="FFFFFF"/>
        <w:wordWrap w:val="0"/>
        <w:jc w:val="left"/>
        <w:rPr>
          <w:rFonts w:ascii="宋体" w:eastAsia="宋体" w:hAnsi="宋体" w:cs="宋体"/>
          <w:kern w:val="0"/>
          <w:sz w:val="24"/>
          <w:szCs w:val="24"/>
        </w:rPr>
      </w:pPr>
      <w:r w:rsidRPr="00C43BC9">
        <w:rPr>
          <w:rFonts w:ascii="宋体" w:eastAsia="宋体" w:hAnsi="宋体" w:cs="宋体"/>
          <w:kern w:val="0"/>
          <w:sz w:val="24"/>
          <w:szCs w:val="24"/>
        </w:rPr>
        <w:t>增大R1和R2会使差模电压放大倍数（   ）[增大，减小]，而单独增大RL会使差模电压放大倍数（   ）[增大，减小]，</w:t>
      </w:r>
    </w:p>
    <w:p w:rsidR="00C43BC9" w:rsidRPr="00C43BC9" w:rsidRDefault="00C43BC9" w:rsidP="00C43BC9">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76950" cy="3467100"/>
            <wp:effectExtent l="0" t="0" r="0" b="0"/>
            <wp:docPr id="260" name="图片 260" descr="http://assets.uooconline.com/upload/cx/5/557ae011e4b0ec35e2d17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ssets.uooconline.com/upload/cx/5/557ae011e4b0ec35e2d1766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76950" cy="3467100"/>
                    </a:xfrm>
                    <a:prstGeom prst="rect">
                      <a:avLst/>
                    </a:prstGeom>
                    <a:noFill/>
                    <a:ln>
                      <a:noFill/>
                    </a:ln>
                  </pic:spPr>
                </pic:pic>
              </a:graphicData>
            </a:graphic>
          </wp:inline>
        </w:drawing>
      </w:r>
    </w:p>
    <w:p w:rsidR="00C43BC9" w:rsidRPr="00C43BC9" w:rsidRDefault="00C43BC9" w:rsidP="00C43BC9">
      <w:pPr>
        <w:widowControl/>
        <w:shd w:val="clear" w:color="auto" w:fill="FFFFFF"/>
        <w:jc w:val="left"/>
        <w:rPr>
          <w:rFonts w:ascii="宋体" w:eastAsia="宋体" w:hAnsi="宋体" w:cs="宋体"/>
          <w:kern w:val="0"/>
          <w:sz w:val="18"/>
          <w:szCs w:val="18"/>
        </w:rPr>
      </w:pPr>
      <w:r w:rsidRPr="00C43BC9">
        <w:rPr>
          <w:rFonts w:ascii="宋体" w:eastAsia="宋体" w:hAnsi="宋体" w:cs="宋体"/>
          <w:kern w:val="0"/>
          <w:sz w:val="18"/>
          <w:szCs w:val="18"/>
        </w:rPr>
        <w:t>满分：100.00 分</w:t>
      </w:r>
    </w:p>
    <w:p w:rsidR="00C43BC9" w:rsidRPr="00C43BC9" w:rsidRDefault="00C43BC9" w:rsidP="00C43BC9">
      <w:pPr>
        <w:widowControl/>
        <w:shd w:val="clear" w:color="auto" w:fill="FFFFFF"/>
        <w:jc w:val="left"/>
        <w:rPr>
          <w:rFonts w:ascii="宋体" w:eastAsia="宋体" w:hAnsi="宋体" w:cs="宋体"/>
          <w:kern w:val="0"/>
          <w:sz w:val="18"/>
          <w:szCs w:val="18"/>
        </w:rPr>
      </w:pPr>
      <w:r w:rsidRPr="00C43BC9">
        <w:rPr>
          <w:rFonts w:ascii="宋体" w:eastAsia="宋体" w:hAnsi="宋体" w:cs="宋体"/>
          <w:kern w:val="0"/>
          <w:sz w:val="18"/>
          <w:szCs w:val="18"/>
        </w:rPr>
        <w:t>得分：</w:t>
      </w:r>
      <w:r w:rsidRPr="00C43BC9">
        <w:rPr>
          <w:rFonts w:ascii="宋体" w:eastAsia="宋体" w:hAnsi="宋体" w:cs="宋体"/>
          <w:color w:val="FF0000"/>
          <w:kern w:val="0"/>
          <w:sz w:val="18"/>
          <w:szCs w:val="18"/>
        </w:rPr>
        <w:t>100.00</w:t>
      </w:r>
      <w:r w:rsidRPr="00C43BC9">
        <w:rPr>
          <w:rFonts w:ascii="宋体" w:eastAsia="宋体" w:hAnsi="宋体" w:cs="宋体"/>
          <w:kern w:val="0"/>
          <w:sz w:val="18"/>
          <w:szCs w:val="18"/>
        </w:rPr>
        <w:t> 分</w:t>
      </w:r>
    </w:p>
    <w:p w:rsidR="00C43BC9" w:rsidRPr="00C43BC9" w:rsidRDefault="00C43BC9" w:rsidP="00C43BC9">
      <w:pPr>
        <w:widowControl/>
        <w:shd w:val="clear" w:color="auto" w:fill="EBEBEB"/>
        <w:jc w:val="left"/>
        <w:rPr>
          <w:rFonts w:ascii="宋体" w:eastAsia="宋体" w:hAnsi="宋体" w:cs="宋体"/>
          <w:kern w:val="0"/>
          <w:sz w:val="24"/>
          <w:szCs w:val="24"/>
        </w:rPr>
      </w:pPr>
      <w:r w:rsidRPr="00C43BC9">
        <w:rPr>
          <w:rFonts w:ascii="宋体" w:eastAsia="宋体" w:hAnsi="宋体" w:cs="宋体"/>
          <w:color w:val="188EEE"/>
          <w:kern w:val="0"/>
          <w:sz w:val="24"/>
          <w:szCs w:val="24"/>
        </w:rPr>
        <w:t>你的答案：</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第1空：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4</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第2空：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反相</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第3空：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同相</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第4空：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减小</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第5空：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增大</w:t>
      </w:r>
    </w:p>
    <w:p w:rsidR="00C43BC9" w:rsidRPr="00C43BC9" w:rsidRDefault="00C43BC9" w:rsidP="00C43BC9">
      <w:pPr>
        <w:widowControl/>
        <w:shd w:val="clear" w:color="auto" w:fill="EBEBEB"/>
        <w:jc w:val="left"/>
        <w:rPr>
          <w:rFonts w:ascii="宋体" w:eastAsia="宋体" w:hAnsi="宋体" w:cs="宋体"/>
          <w:kern w:val="0"/>
          <w:sz w:val="24"/>
          <w:szCs w:val="24"/>
        </w:rPr>
      </w:pPr>
      <w:r w:rsidRPr="00C43BC9">
        <w:rPr>
          <w:rFonts w:ascii="宋体" w:eastAsia="宋体" w:hAnsi="宋体" w:cs="宋体"/>
          <w:color w:val="188EEE"/>
          <w:kern w:val="0"/>
          <w:sz w:val="24"/>
          <w:szCs w:val="24"/>
        </w:rPr>
        <w:t>正确答案：</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第1空：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4</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第2空：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反相</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第3空：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同相</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第4空：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减小</w:t>
      </w:r>
    </w:p>
    <w:p w:rsidR="00C43BC9" w:rsidRPr="00C43BC9" w:rsidRDefault="00C43BC9" w:rsidP="00C43BC9">
      <w:pPr>
        <w:widowControl/>
        <w:shd w:val="clear" w:color="auto" w:fill="EBEBEB"/>
        <w:wordWrap w:val="0"/>
        <w:jc w:val="left"/>
        <w:rPr>
          <w:rFonts w:ascii="宋体" w:eastAsia="宋体" w:hAnsi="宋体" w:cs="宋体"/>
          <w:kern w:val="0"/>
          <w:sz w:val="24"/>
          <w:szCs w:val="24"/>
        </w:rPr>
      </w:pPr>
      <w:r w:rsidRPr="00C43BC9">
        <w:rPr>
          <w:rFonts w:ascii="宋体" w:eastAsia="宋体" w:hAnsi="宋体" w:cs="宋体"/>
          <w:kern w:val="0"/>
          <w:sz w:val="24"/>
          <w:szCs w:val="24"/>
        </w:rPr>
        <w:t>第5空：</w:t>
      </w:r>
    </w:p>
    <w:p w:rsidR="00C43BC9" w:rsidRPr="00C43BC9" w:rsidRDefault="00C43BC9" w:rsidP="00C43BC9">
      <w:pPr>
        <w:widowControl/>
        <w:shd w:val="clear" w:color="auto" w:fill="EBEBEB"/>
        <w:wordWrap w:val="0"/>
        <w:jc w:val="left"/>
        <w:textAlignment w:val="top"/>
        <w:rPr>
          <w:rFonts w:ascii="宋体" w:eastAsia="宋体" w:hAnsi="宋体" w:cs="宋体"/>
          <w:kern w:val="0"/>
          <w:sz w:val="24"/>
          <w:szCs w:val="24"/>
        </w:rPr>
      </w:pPr>
      <w:r w:rsidRPr="00C43BC9">
        <w:rPr>
          <w:rFonts w:ascii="宋体" w:eastAsia="宋体" w:hAnsi="宋体" w:cs="宋体"/>
          <w:kern w:val="0"/>
          <w:sz w:val="24"/>
          <w:szCs w:val="24"/>
        </w:rPr>
        <w:t>增大</w:t>
      </w:r>
    </w:p>
    <w:p w:rsidR="00642CBE" w:rsidRPr="00642CBE" w:rsidRDefault="00C43BC9" w:rsidP="00642CBE">
      <w:pPr>
        <w:shd w:val="clear" w:color="auto" w:fill="FFFFFF"/>
        <w:rPr>
          <w:rFonts w:ascii="Tahoma" w:eastAsia="宋体" w:hAnsi="Tahoma" w:cs="Tahoma"/>
          <w:color w:val="666666"/>
          <w:kern w:val="0"/>
          <w:szCs w:val="21"/>
        </w:rPr>
      </w:pPr>
      <w:r w:rsidRPr="00C43BC9">
        <w:rPr>
          <w:rFonts w:ascii="Tahoma" w:eastAsia="宋体" w:hAnsi="Tahoma" w:cs="Tahoma"/>
          <w:color w:val="188EEE"/>
          <w:kern w:val="0"/>
          <w:szCs w:val="21"/>
          <w:shd w:val="clear" w:color="auto" w:fill="EBEBEB"/>
        </w:rPr>
        <w:t>教师评语：</w:t>
      </w:r>
      <w:r w:rsidR="00642CBE" w:rsidRPr="00642CBE">
        <w:rPr>
          <w:rFonts w:ascii="Tahoma" w:eastAsia="宋体" w:hAnsi="Tahoma" w:cs="Tahoma"/>
          <w:color w:val="12A754"/>
          <w:kern w:val="0"/>
          <w:sz w:val="24"/>
          <w:szCs w:val="24"/>
        </w:rPr>
        <w:t>差分放大电路的工作方式（过关分数</w:t>
      </w:r>
      <w:r w:rsidR="00642CBE" w:rsidRPr="00642CBE">
        <w:rPr>
          <w:rFonts w:ascii="Tahoma" w:eastAsia="宋体" w:hAnsi="Tahoma" w:cs="Tahoma"/>
          <w:color w:val="12A754"/>
          <w:kern w:val="0"/>
          <w:sz w:val="24"/>
          <w:szCs w:val="24"/>
        </w:rPr>
        <w:t>75</w:t>
      </w:r>
      <w:r w:rsidR="00642CBE" w:rsidRPr="00642CBE">
        <w:rPr>
          <w:rFonts w:ascii="Tahoma" w:eastAsia="宋体" w:hAnsi="Tahoma" w:cs="Tahoma"/>
          <w:color w:val="12A754"/>
          <w:kern w:val="0"/>
          <w:sz w:val="24"/>
          <w:szCs w:val="24"/>
        </w:rPr>
        <w:t>）</w:t>
      </w:r>
      <w:r w:rsidR="00642CBE" w:rsidRPr="00642CBE">
        <w:rPr>
          <w:rFonts w:ascii="Tahoma" w:eastAsia="宋体" w:hAnsi="Tahoma" w:cs="Tahoma"/>
          <w:color w:val="A0A0A0"/>
          <w:kern w:val="0"/>
          <w:sz w:val="18"/>
          <w:szCs w:val="18"/>
        </w:rPr>
        <w:t xml:space="preserve">[ </w:t>
      </w:r>
      <w:r w:rsidR="00642CBE" w:rsidRPr="00642CBE">
        <w:rPr>
          <w:rFonts w:ascii="Tahoma" w:eastAsia="宋体" w:hAnsi="Tahoma" w:cs="Tahoma"/>
          <w:color w:val="A0A0A0"/>
          <w:kern w:val="0"/>
          <w:sz w:val="18"/>
          <w:szCs w:val="18"/>
        </w:rPr>
        <w:t>提交时间：</w:t>
      </w:r>
      <w:r w:rsidR="00642CBE" w:rsidRPr="00642CBE">
        <w:rPr>
          <w:rFonts w:ascii="Tahoma" w:eastAsia="宋体" w:hAnsi="Tahoma" w:cs="Tahoma"/>
          <w:color w:val="A0A0A0"/>
          <w:kern w:val="0"/>
          <w:sz w:val="18"/>
          <w:szCs w:val="18"/>
        </w:rPr>
        <w:t>2018-10-17 18:27:19 ]</w:t>
      </w:r>
      <w:r w:rsidR="00642CBE" w:rsidRPr="00642CBE">
        <w:rPr>
          <w:rFonts w:ascii="Tahoma" w:eastAsia="宋体" w:hAnsi="Tahoma" w:cs="Tahoma"/>
          <w:color w:val="666666"/>
          <w:kern w:val="0"/>
          <w:szCs w:val="21"/>
        </w:rPr>
        <w:t>得分：</w:t>
      </w:r>
      <w:r w:rsidR="00642CBE" w:rsidRPr="00642CBE">
        <w:rPr>
          <w:rFonts w:ascii="Tahoma" w:eastAsia="宋体" w:hAnsi="Tahoma" w:cs="Tahoma"/>
          <w:b/>
          <w:bCs/>
          <w:color w:val="FF0000"/>
          <w:kern w:val="0"/>
          <w:sz w:val="36"/>
          <w:szCs w:val="36"/>
        </w:rPr>
        <w:t>100.00</w:t>
      </w:r>
      <w:r w:rsidR="00642CBE" w:rsidRPr="00642CBE">
        <w:rPr>
          <w:rFonts w:ascii="Tahoma" w:eastAsia="宋体" w:hAnsi="Tahoma" w:cs="Tahoma"/>
          <w:color w:val="666666"/>
          <w:kern w:val="0"/>
          <w:szCs w:val="21"/>
        </w:rPr>
        <w:t> </w:t>
      </w:r>
      <w:r w:rsidR="00642CBE" w:rsidRPr="00642CBE">
        <w:rPr>
          <w:rFonts w:ascii="Tahoma" w:eastAsia="宋体" w:hAnsi="Tahoma" w:cs="Tahoma"/>
          <w:color w:val="666666"/>
          <w:kern w:val="0"/>
          <w:szCs w:val="21"/>
        </w:rPr>
        <w:t>分</w:t>
      </w:r>
    </w:p>
    <w:p w:rsidR="00642CBE" w:rsidRPr="00642CBE" w:rsidRDefault="00642CBE" w:rsidP="00642CBE">
      <w:pPr>
        <w:widowControl/>
        <w:shd w:val="clear" w:color="auto" w:fill="EBF4FF"/>
        <w:spacing w:line="720" w:lineRule="atLeast"/>
        <w:jc w:val="left"/>
        <w:rPr>
          <w:rFonts w:ascii="Tahoma" w:eastAsia="宋体" w:hAnsi="Tahoma" w:cs="Tahoma"/>
          <w:color w:val="666666"/>
          <w:kern w:val="0"/>
          <w:szCs w:val="21"/>
        </w:rPr>
      </w:pPr>
      <w:r w:rsidRPr="00642CBE">
        <w:rPr>
          <w:rFonts w:ascii="Tahoma" w:eastAsia="宋体" w:hAnsi="Tahoma" w:cs="Tahoma"/>
          <w:color w:val="666666"/>
          <w:kern w:val="0"/>
          <w:sz w:val="24"/>
          <w:szCs w:val="24"/>
        </w:rPr>
        <w:lastRenderedPageBreak/>
        <w:t> </w:t>
      </w:r>
      <w:r w:rsidRPr="00642CBE">
        <w:rPr>
          <w:rFonts w:ascii="Tahoma" w:eastAsia="宋体" w:hAnsi="Tahoma" w:cs="Tahoma"/>
          <w:color w:val="666666"/>
          <w:kern w:val="0"/>
          <w:sz w:val="24"/>
          <w:szCs w:val="24"/>
        </w:rPr>
        <w:t>试卷结构</w:t>
      </w:r>
      <w:r w:rsidRPr="00642CBE">
        <w:rPr>
          <w:rFonts w:ascii="Tahoma" w:eastAsia="宋体" w:hAnsi="Tahoma" w:cs="Tahoma"/>
          <w:color w:val="666666"/>
          <w:kern w:val="0"/>
          <w:szCs w:val="21"/>
        </w:rPr>
        <w:t>满分：</w:t>
      </w:r>
      <w:r w:rsidRPr="00642CBE">
        <w:rPr>
          <w:rFonts w:ascii="Tahoma" w:eastAsia="宋体" w:hAnsi="Tahoma" w:cs="Tahoma"/>
          <w:b/>
          <w:bCs/>
          <w:color w:val="FF0000"/>
          <w:kern w:val="0"/>
          <w:sz w:val="24"/>
          <w:szCs w:val="24"/>
        </w:rPr>
        <w:t>100</w:t>
      </w:r>
      <w:r w:rsidRPr="00642CBE">
        <w:rPr>
          <w:rFonts w:ascii="Tahoma" w:eastAsia="宋体" w:hAnsi="Tahoma" w:cs="Tahoma"/>
          <w:color w:val="666666"/>
          <w:kern w:val="0"/>
          <w:szCs w:val="21"/>
        </w:rPr>
        <w:t> </w:t>
      </w:r>
      <w:r w:rsidRPr="00642CBE">
        <w:rPr>
          <w:rFonts w:ascii="Tahoma" w:eastAsia="宋体" w:hAnsi="Tahoma" w:cs="Tahoma"/>
          <w:color w:val="666666"/>
          <w:kern w:val="0"/>
          <w:szCs w:val="21"/>
        </w:rPr>
        <w:t>分</w:t>
      </w:r>
    </w:p>
    <w:p w:rsidR="00642CBE" w:rsidRPr="00642CBE" w:rsidRDefault="00642CBE" w:rsidP="00642CBE">
      <w:pPr>
        <w:widowControl/>
        <w:numPr>
          <w:ilvl w:val="0"/>
          <w:numId w:val="154"/>
        </w:numPr>
        <w:shd w:val="clear" w:color="auto" w:fill="FFFFFF"/>
        <w:ind w:left="300"/>
        <w:jc w:val="left"/>
        <w:rPr>
          <w:rFonts w:ascii="Tahoma" w:eastAsia="宋体" w:hAnsi="Tahoma" w:cs="Tahoma"/>
          <w:color w:val="666666"/>
          <w:kern w:val="0"/>
          <w:szCs w:val="21"/>
        </w:rPr>
      </w:pPr>
      <w:r w:rsidRPr="00642CBE">
        <w:rPr>
          <w:rFonts w:ascii="Tahoma" w:eastAsia="宋体" w:hAnsi="Tahoma" w:cs="Tahoma"/>
          <w:color w:val="666666"/>
          <w:kern w:val="0"/>
          <w:szCs w:val="21"/>
        </w:rPr>
        <w:t>一、单选题</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共</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题，</w:t>
      </w:r>
      <w:r w:rsidRPr="00642CBE">
        <w:rPr>
          <w:rFonts w:ascii="Tahoma" w:eastAsia="宋体" w:hAnsi="Tahoma" w:cs="Tahoma"/>
          <w:color w:val="666666"/>
          <w:kern w:val="0"/>
          <w:szCs w:val="21"/>
        </w:rPr>
        <w:t>50.00</w:t>
      </w:r>
      <w:r w:rsidRPr="00642CBE">
        <w:rPr>
          <w:rFonts w:ascii="Tahoma" w:eastAsia="宋体" w:hAnsi="Tahoma" w:cs="Tahoma"/>
          <w:color w:val="666666"/>
          <w:kern w:val="0"/>
          <w:szCs w:val="21"/>
        </w:rPr>
        <w:t>分</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13A654"/>
          <w:kern w:val="0"/>
          <w:szCs w:val="21"/>
          <w:bdr w:val="single" w:sz="6" w:space="0" w:color="13A654" w:frame="1"/>
        </w:rPr>
        <w:t>1</w:t>
      </w:r>
    </w:p>
    <w:p w:rsidR="00642CBE" w:rsidRPr="00642CBE" w:rsidRDefault="00642CBE" w:rsidP="00642CBE">
      <w:pPr>
        <w:widowControl/>
        <w:numPr>
          <w:ilvl w:val="0"/>
          <w:numId w:val="154"/>
        </w:numPr>
        <w:shd w:val="clear" w:color="auto" w:fill="FFFFFF"/>
        <w:ind w:left="300"/>
        <w:jc w:val="left"/>
        <w:rPr>
          <w:rFonts w:ascii="Tahoma" w:eastAsia="宋体" w:hAnsi="Tahoma" w:cs="Tahoma"/>
          <w:color w:val="666666"/>
          <w:kern w:val="0"/>
          <w:szCs w:val="21"/>
        </w:rPr>
      </w:pPr>
      <w:r w:rsidRPr="00642CBE">
        <w:rPr>
          <w:rFonts w:ascii="Tahoma" w:eastAsia="宋体" w:hAnsi="Tahoma" w:cs="Tahoma"/>
          <w:color w:val="666666"/>
          <w:kern w:val="0"/>
          <w:szCs w:val="21"/>
        </w:rPr>
        <w:t>二、填空题</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共</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题，</w:t>
      </w:r>
      <w:r w:rsidRPr="00642CBE">
        <w:rPr>
          <w:rFonts w:ascii="Tahoma" w:eastAsia="宋体" w:hAnsi="Tahoma" w:cs="Tahoma"/>
          <w:color w:val="666666"/>
          <w:kern w:val="0"/>
          <w:szCs w:val="21"/>
        </w:rPr>
        <w:t>50.00</w:t>
      </w:r>
      <w:r w:rsidRPr="00642CBE">
        <w:rPr>
          <w:rFonts w:ascii="Tahoma" w:eastAsia="宋体" w:hAnsi="Tahoma" w:cs="Tahoma"/>
          <w:color w:val="666666"/>
          <w:kern w:val="0"/>
          <w:szCs w:val="21"/>
        </w:rPr>
        <w:t>分</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13A654"/>
          <w:kern w:val="0"/>
          <w:szCs w:val="21"/>
          <w:bdr w:val="single" w:sz="6" w:space="0" w:color="13A654" w:frame="1"/>
        </w:rPr>
        <w:t>1</w:t>
      </w:r>
    </w:p>
    <w:p w:rsidR="00642CBE" w:rsidRPr="00642CBE" w:rsidRDefault="00642CBE" w:rsidP="00642CBE">
      <w:pPr>
        <w:widowControl/>
        <w:shd w:val="clear" w:color="auto" w:fill="FFFFFF"/>
        <w:spacing w:after="150"/>
        <w:jc w:val="left"/>
        <w:textAlignment w:val="center"/>
        <w:rPr>
          <w:rFonts w:ascii="Tahoma" w:eastAsia="宋体" w:hAnsi="Tahoma" w:cs="Tahoma"/>
          <w:color w:val="999999"/>
          <w:kern w:val="0"/>
          <w:sz w:val="18"/>
          <w:szCs w:val="18"/>
        </w:rPr>
      </w:pPr>
      <w:r w:rsidRPr="00642CBE">
        <w:rPr>
          <w:rFonts w:ascii="Arial" w:eastAsia="宋体" w:hAnsi="Arial" w:cs="Arial"/>
          <w:color w:val="12A754"/>
          <w:kern w:val="0"/>
          <w:sz w:val="18"/>
          <w:szCs w:val="18"/>
        </w:rPr>
        <w:t>■</w:t>
      </w:r>
      <w:r w:rsidRPr="00642CBE">
        <w:rPr>
          <w:rFonts w:ascii="Tahoma" w:eastAsia="宋体" w:hAnsi="Tahoma" w:cs="Tahoma"/>
          <w:color w:val="999999"/>
          <w:kern w:val="0"/>
          <w:sz w:val="18"/>
          <w:szCs w:val="18"/>
        </w:rPr>
        <w:t>绿色表示答对题目</w:t>
      </w:r>
    </w:p>
    <w:p w:rsidR="00642CBE" w:rsidRPr="00642CBE" w:rsidRDefault="00642CBE" w:rsidP="00642CBE">
      <w:pPr>
        <w:widowControl/>
        <w:shd w:val="clear" w:color="auto" w:fill="FFFFFF"/>
        <w:spacing w:after="150"/>
        <w:jc w:val="left"/>
        <w:textAlignment w:val="center"/>
        <w:rPr>
          <w:rFonts w:ascii="Tahoma" w:eastAsia="宋体" w:hAnsi="Tahoma" w:cs="Tahoma"/>
          <w:color w:val="999999"/>
          <w:kern w:val="0"/>
          <w:sz w:val="18"/>
          <w:szCs w:val="18"/>
        </w:rPr>
      </w:pPr>
      <w:r w:rsidRPr="00642CBE">
        <w:rPr>
          <w:rFonts w:ascii="Arial" w:eastAsia="宋体" w:hAnsi="Arial" w:cs="Arial"/>
          <w:color w:val="FF6700"/>
          <w:kern w:val="0"/>
          <w:sz w:val="18"/>
          <w:szCs w:val="18"/>
        </w:rPr>
        <w:t>■</w:t>
      </w:r>
      <w:r w:rsidRPr="00642CBE">
        <w:rPr>
          <w:rFonts w:ascii="Tahoma" w:eastAsia="宋体" w:hAnsi="Tahoma" w:cs="Tahoma"/>
          <w:color w:val="999999"/>
          <w:kern w:val="0"/>
          <w:sz w:val="18"/>
          <w:szCs w:val="18"/>
        </w:rPr>
        <w:t>橙色表示答错题目</w:t>
      </w:r>
    </w:p>
    <w:p w:rsidR="00642CBE" w:rsidRPr="00642CBE" w:rsidRDefault="00642CBE" w:rsidP="00642CBE">
      <w:pPr>
        <w:widowControl/>
        <w:shd w:val="clear" w:color="auto" w:fill="FFFFFF"/>
        <w:jc w:val="left"/>
        <w:textAlignment w:val="center"/>
        <w:rPr>
          <w:rFonts w:ascii="Tahoma" w:eastAsia="宋体" w:hAnsi="Tahoma" w:cs="Tahoma"/>
          <w:color w:val="999999"/>
          <w:kern w:val="0"/>
          <w:sz w:val="18"/>
          <w:szCs w:val="18"/>
        </w:rPr>
      </w:pPr>
      <w:r w:rsidRPr="00642CBE">
        <w:rPr>
          <w:rFonts w:ascii="Arial" w:eastAsia="宋体" w:hAnsi="Arial" w:cs="Arial"/>
          <w:color w:val="A0A0A0"/>
          <w:kern w:val="0"/>
          <w:sz w:val="18"/>
          <w:szCs w:val="18"/>
        </w:rPr>
        <w:t>■</w:t>
      </w:r>
      <w:r w:rsidRPr="00642CBE">
        <w:rPr>
          <w:rFonts w:ascii="Tahoma" w:eastAsia="宋体" w:hAnsi="Tahoma" w:cs="Tahoma"/>
          <w:color w:val="999999"/>
          <w:kern w:val="0"/>
          <w:sz w:val="18"/>
          <w:szCs w:val="18"/>
        </w:rPr>
        <w:t>灰色表示主观</w:t>
      </w:r>
      <w:r w:rsidRPr="00642CBE">
        <w:rPr>
          <w:rFonts w:ascii="Tahoma" w:eastAsia="宋体" w:hAnsi="Tahoma" w:cs="Tahoma"/>
          <w:color w:val="999999"/>
          <w:kern w:val="0"/>
          <w:sz w:val="18"/>
          <w:szCs w:val="18"/>
        </w:rPr>
        <w:t>/</w:t>
      </w:r>
      <w:r w:rsidRPr="00642CBE">
        <w:rPr>
          <w:rFonts w:ascii="Tahoma" w:eastAsia="宋体" w:hAnsi="Tahoma" w:cs="Tahoma"/>
          <w:color w:val="999999"/>
          <w:kern w:val="0"/>
          <w:sz w:val="18"/>
          <w:szCs w:val="18"/>
        </w:rPr>
        <w:t>未完成题目</w:t>
      </w:r>
      <w:r w:rsidRPr="00642CBE">
        <w:rPr>
          <w:rFonts w:ascii="Tahoma" w:eastAsia="宋体" w:hAnsi="Tahoma" w:cs="Tahoma"/>
          <w:color w:val="999999"/>
          <w:kern w:val="0"/>
          <w:sz w:val="18"/>
          <w:szCs w:val="18"/>
        </w:rPr>
        <w:t>/</w:t>
      </w:r>
      <w:r w:rsidRPr="00642CBE">
        <w:rPr>
          <w:rFonts w:ascii="Tahoma" w:eastAsia="宋体" w:hAnsi="Tahoma" w:cs="Tahoma"/>
          <w:color w:val="999999"/>
          <w:kern w:val="0"/>
          <w:sz w:val="18"/>
          <w:szCs w:val="18"/>
        </w:rPr>
        <w:t>未批改</w:t>
      </w:r>
    </w:p>
    <w:p w:rsidR="00642CBE" w:rsidRPr="00642CBE" w:rsidRDefault="00642CBE" w:rsidP="00642CBE">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642CBE">
        <w:rPr>
          <w:rFonts w:ascii="Tahoma" w:eastAsia="宋体" w:hAnsi="Tahoma" w:cs="Tahoma"/>
          <w:color w:val="404040"/>
          <w:kern w:val="0"/>
          <w:sz w:val="27"/>
          <w:szCs w:val="27"/>
        </w:rPr>
        <w:t>一、单选题</w:t>
      </w:r>
      <w:r w:rsidRPr="00642CBE">
        <w:rPr>
          <w:rFonts w:ascii="Tahoma" w:eastAsia="宋体" w:hAnsi="Tahoma" w:cs="Tahoma"/>
          <w:color w:val="404040"/>
          <w:kern w:val="0"/>
          <w:sz w:val="27"/>
          <w:szCs w:val="27"/>
        </w:rPr>
        <w:t> (</w:t>
      </w:r>
      <w:r w:rsidRPr="00642CBE">
        <w:rPr>
          <w:rFonts w:ascii="Tahoma" w:eastAsia="宋体" w:hAnsi="Tahoma" w:cs="Tahoma"/>
          <w:color w:val="404040"/>
          <w:kern w:val="0"/>
          <w:sz w:val="27"/>
          <w:szCs w:val="27"/>
        </w:rPr>
        <w:t>共</w:t>
      </w:r>
      <w:r w:rsidRPr="00642CBE">
        <w:rPr>
          <w:rFonts w:ascii="Tahoma" w:eastAsia="宋体" w:hAnsi="Tahoma" w:cs="Tahoma"/>
          <w:color w:val="404040"/>
          <w:kern w:val="0"/>
          <w:sz w:val="27"/>
          <w:szCs w:val="27"/>
        </w:rPr>
        <w:t> </w:t>
      </w:r>
      <w:r w:rsidRPr="00642CBE">
        <w:rPr>
          <w:rFonts w:ascii="Tahoma" w:eastAsia="宋体" w:hAnsi="Tahoma" w:cs="Tahoma"/>
          <w:color w:val="FF0000"/>
          <w:kern w:val="0"/>
          <w:sz w:val="27"/>
          <w:szCs w:val="27"/>
        </w:rPr>
        <w:t>50.00</w:t>
      </w:r>
      <w:r w:rsidRPr="00642CBE">
        <w:rPr>
          <w:rFonts w:ascii="Tahoma" w:eastAsia="宋体" w:hAnsi="Tahoma" w:cs="Tahoma"/>
          <w:color w:val="404040"/>
          <w:kern w:val="0"/>
          <w:sz w:val="27"/>
          <w:szCs w:val="27"/>
        </w:rPr>
        <w:t> </w:t>
      </w:r>
      <w:r w:rsidRPr="00642CBE">
        <w:rPr>
          <w:rFonts w:ascii="Tahoma" w:eastAsia="宋体" w:hAnsi="Tahoma" w:cs="Tahoma"/>
          <w:color w:val="404040"/>
          <w:kern w:val="0"/>
          <w:sz w:val="27"/>
          <w:szCs w:val="27"/>
        </w:rPr>
        <w:t>分</w:t>
      </w:r>
      <w:r w:rsidRPr="00642CBE">
        <w:rPr>
          <w:rFonts w:ascii="Tahoma" w:eastAsia="宋体" w:hAnsi="Tahoma" w:cs="Tahoma"/>
          <w:color w:val="404040"/>
          <w:kern w:val="0"/>
          <w:sz w:val="27"/>
          <w:szCs w:val="27"/>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1.</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电路如图，这个电路属于下列哪一种工作方式？</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590925" cy="3981450"/>
            <wp:effectExtent l="0" t="0" r="9525" b="0"/>
            <wp:docPr id="262" name="图片 262" descr="http://assets.uooconline.com/upload/cx/5/557ae6e4e4b0ec35e2d17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ssets.uooconline.com/upload/cx/5/557ae6e4e4b0ec35e2d176d9.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590925" cy="3981450"/>
                    </a:xfrm>
                    <a:prstGeom prst="rect">
                      <a:avLst/>
                    </a:prstGeom>
                    <a:noFill/>
                    <a:ln>
                      <a:noFill/>
                    </a:ln>
                  </pic:spPr>
                </pic:pic>
              </a:graphicData>
            </a:graphic>
          </wp:inline>
        </w:drawing>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A.</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单端输入单端输出</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B.</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单端输入双端输出</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C.</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双端输入单端输出</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D.</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双端输入双端输出</w:t>
      </w:r>
    </w:p>
    <w:p w:rsidR="00642CBE" w:rsidRPr="00642CBE" w:rsidRDefault="00642CBE" w:rsidP="00642CBE">
      <w:pPr>
        <w:widowControl/>
        <w:shd w:val="clear" w:color="auto" w:fill="FFFFFF"/>
        <w:jc w:val="left"/>
        <w:rPr>
          <w:rFonts w:ascii="Tahoma" w:eastAsia="宋体" w:hAnsi="Tahoma" w:cs="Tahoma"/>
          <w:color w:val="666666"/>
          <w:kern w:val="0"/>
          <w:sz w:val="18"/>
          <w:szCs w:val="18"/>
        </w:rPr>
      </w:pPr>
      <w:r w:rsidRPr="00642CBE">
        <w:rPr>
          <w:rFonts w:ascii="Tahoma" w:eastAsia="宋体" w:hAnsi="Tahoma" w:cs="Tahoma"/>
          <w:color w:val="666666"/>
          <w:kern w:val="0"/>
          <w:sz w:val="18"/>
          <w:szCs w:val="18"/>
        </w:rPr>
        <w:t>满分：</w:t>
      </w:r>
      <w:r w:rsidRPr="00642CBE">
        <w:rPr>
          <w:rFonts w:ascii="Tahoma" w:eastAsia="宋体" w:hAnsi="Tahoma" w:cs="Tahoma"/>
          <w:color w:val="666666"/>
          <w:kern w:val="0"/>
          <w:sz w:val="18"/>
          <w:szCs w:val="18"/>
        </w:rPr>
        <w:t xml:space="preserve">50.00 </w:t>
      </w:r>
      <w:r w:rsidRPr="00642CBE">
        <w:rPr>
          <w:rFonts w:ascii="Tahoma" w:eastAsia="宋体" w:hAnsi="Tahoma" w:cs="Tahoma"/>
          <w:color w:val="666666"/>
          <w:kern w:val="0"/>
          <w:sz w:val="18"/>
          <w:szCs w:val="18"/>
        </w:rPr>
        <w:t>分</w:t>
      </w:r>
    </w:p>
    <w:p w:rsidR="00642CBE" w:rsidRPr="00642CBE" w:rsidRDefault="00642CBE" w:rsidP="00642CBE">
      <w:pPr>
        <w:widowControl/>
        <w:shd w:val="clear" w:color="auto" w:fill="FFFFFF"/>
        <w:jc w:val="left"/>
        <w:rPr>
          <w:rFonts w:ascii="Tahoma" w:eastAsia="宋体" w:hAnsi="Tahoma" w:cs="Tahoma"/>
          <w:color w:val="666666"/>
          <w:kern w:val="0"/>
          <w:sz w:val="18"/>
          <w:szCs w:val="18"/>
        </w:rPr>
      </w:pPr>
      <w:r w:rsidRPr="00642CBE">
        <w:rPr>
          <w:rFonts w:ascii="Tahoma" w:eastAsia="宋体" w:hAnsi="Tahoma" w:cs="Tahoma"/>
          <w:color w:val="666666"/>
          <w:kern w:val="0"/>
          <w:sz w:val="18"/>
          <w:szCs w:val="18"/>
        </w:rPr>
        <w:lastRenderedPageBreak/>
        <w:t>得分：</w:t>
      </w:r>
      <w:r w:rsidRPr="00642CBE">
        <w:rPr>
          <w:rFonts w:ascii="Tahoma" w:eastAsia="宋体" w:hAnsi="Tahoma" w:cs="Tahoma"/>
          <w:color w:val="FF0000"/>
          <w:kern w:val="0"/>
          <w:sz w:val="18"/>
          <w:szCs w:val="18"/>
        </w:rPr>
        <w:t>50.00</w:t>
      </w:r>
      <w:r w:rsidRPr="00642CBE">
        <w:rPr>
          <w:rFonts w:ascii="Tahoma" w:eastAsia="宋体" w:hAnsi="Tahoma" w:cs="Tahoma"/>
          <w:color w:val="666666"/>
          <w:kern w:val="0"/>
          <w:sz w:val="18"/>
          <w:szCs w:val="18"/>
        </w:rPr>
        <w:t> </w:t>
      </w:r>
      <w:r w:rsidRPr="00642CBE">
        <w:rPr>
          <w:rFonts w:ascii="Tahoma" w:eastAsia="宋体" w:hAnsi="Tahoma" w:cs="Tahoma"/>
          <w:color w:val="666666"/>
          <w:kern w:val="0"/>
          <w:sz w:val="18"/>
          <w:szCs w:val="18"/>
        </w:rPr>
        <w:t>分</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你的答案：</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C</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正确答案：</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C</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教师评语：</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w:t>
      </w:r>
    </w:p>
    <w:p w:rsidR="00642CBE" w:rsidRPr="00642CBE" w:rsidRDefault="00642CBE" w:rsidP="00642CBE">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642CBE">
        <w:rPr>
          <w:rFonts w:ascii="Tahoma" w:eastAsia="宋体" w:hAnsi="Tahoma" w:cs="Tahoma"/>
          <w:color w:val="404040"/>
          <w:kern w:val="0"/>
          <w:sz w:val="27"/>
          <w:szCs w:val="27"/>
        </w:rPr>
        <w:t>二、填空题</w:t>
      </w:r>
      <w:r w:rsidRPr="00642CBE">
        <w:rPr>
          <w:rFonts w:ascii="Tahoma" w:eastAsia="宋体" w:hAnsi="Tahoma" w:cs="Tahoma"/>
          <w:color w:val="404040"/>
          <w:kern w:val="0"/>
          <w:sz w:val="27"/>
          <w:szCs w:val="27"/>
        </w:rPr>
        <w:t> (</w:t>
      </w:r>
      <w:r w:rsidRPr="00642CBE">
        <w:rPr>
          <w:rFonts w:ascii="Tahoma" w:eastAsia="宋体" w:hAnsi="Tahoma" w:cs="Tahoma"/>
          <w:color w:val="404040"/>
          <w:kern w:val="0"/>
          <w:sz w:val="27"/>
          <w:szCs w:val="27"/>
        </w:rPr>
        <w:t>共</w:t>
      </w:r>
      <w:r w:rsidRPr="00642CBE">
        <w:rPr>
          <w:rFonts w:ascii="Tahoma" w:eastAsia="宋体" w:hAnsi="Tahoma" w:cs="Tahoma"/>
          <w:color w:val="404040"/>
          <w:kern w:val="0"/>
          <w:sz w:val="27"/>
          <w:szCs w:val="27"/>
        </w:rPr>
        <w:t> </w:t>
      </w:r>
      <w:r w:rsidRPr="00642CBE">
        <w:rPr>
          <w:rFonts w:ascii="Tahoma" w:eastAsia="宋体" w:hAnsi="Tahoma" w:cs="Tahoma"/>
          <w:color w:val="FF0000"/>
          <w:kern w:val="0"/>
          <w:sz w:val="27"/>
          <w:szCs w:val="27"/>
        </w:rPr>
        <w:t>50.00</w:t>
      </w:r>
      <w:r w:rsidRPr="00642CBE">
        <w:rPr>
          <w:rFonts w:ascii="Tahoma" w:eastAsia="宋体" w:hAnsi="Tahoma" w:cs="Tahoma"/>
          <w:color w:val="404040"/>
          <w:kern w:val="0"/>
          <w:sz w:val="27"/>
          <w:szCs w:val="27"/>
        </w:rPr>
        <w:t> </w:t>
      </w:r>
      <w:r w:rsidRPr="00642CBE">
        <w:rPr>
          <w:rFonts w:ascii="Tahoma" w:eastAsia="宋体" w:hAnsi="Tahoma" w:cs="Tahoma"/>
          <w:color w:val="404040"/>
          <w:kern w:val="0"/>
          <w:sz w:val="27"/>
          <w:szCs w:val="27"/>
        </w:rPr>
        <w:t>分</w:t>
      </w:r>
      <w:r w:rsidRPr="00642CBE">
        <w:rPr>
          <w:rFonts w:ascii="Tahoma" w:eastAsia="宋体" w:hAnsi="Tahoma" w:cs="Tahoma"/>
          <w:color w:val="404040"/>
          <w:kern w:val="0"/>
          <w:sz w:val="27"/>
          <w:szCs w:val="27"/>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1.</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已知电路如图，</w:t>
      </w:r>
      <w:r w:rsidRPr="00642CBE">
        <w:rPr>
          <w:rFonts w:ascii="Tahoma" w:eastAsia="宋体" w:hAnsi="Tahoma" w:cs="Tahoma"/>
          <w:color w:val="666666"/>
          <w:kern w:val="0"/>
          <w:szCs w:val="21"/>
        </w:rPr>
        <w:t>Is</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10mA</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Rc1=RL</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1kΩ</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R1=R2=10kΩ</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VCC</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10V</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VEE</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10V</w:t>
      </w:r>
      <w:r w:rsidRPr="00642CBE">
        <w:rPr>
          <w:rFonts w:ascii="Tahoma" w:eastAsia="宋体" w:hAnsi="Tahoma" w:cs="Tahoma"/>
          <w:color w:val="666666"/>
          <w:kern w:val="0"/>
          <w:szCs w:val="21"/>
        </w:rPr>
        <w:t>，三极管</w:t>
      </w:r>
      <w:r w:rsidRPr="00642CBE">
        <w:rPr>
          <w:rFonts w:ascii="Tahoma" w:eastAsia="宋体" w:hAnsi="Tahoma" w:cs="Tahoma"/>
          <w:color w:val="666666"/>
          <w:kern w:val="0"/>
          <w:szCs w:val="21"/>
        </w:rPr>
        <w:t>Q1</w:t>
      </w:r>
      <w:r w:rsidRPr="00642CBE">
        <w:rPr>
          <w:rFonts w:ascii="Tahoma" w:eastAsia="宋体" w:hAnsi="Tahoma" w:cs="Tahoma"/>
          <w:color w:val="666666"/>
          <w:kern w:val="0"/>
          <w:szCs w:val="21"/>
        </w:rPr>
        <w:t>和</w:t>
      </w:r>
      <w:r w:rsidRPr="00642CBE">
        <w:rPr>
          <w:rFonts w:ascii="Tahoma" w:eastAsia="宋体" w:hAnsi="Tahoma" w:cs="Tahoma"/>
          <w:color w:val="666666"/>
          <w:kern w:val="0"/>
          <w:szCs w:val="21"/>
        </w:rPr>
        <w:t>Q2</w:t>
      </w:r>
      <w:r w:rsidRPr="00642CBE">
        <w:rPr>
          <w:rFonts w:ascii="Tahoma" w:eastAsia="宋体" w:hAnsi="Tahoma" w:cs="Tahoma"/>
          <w:color w:val="666666"/>
          <w:kern w:val="0"/>
          <w:szCs w:val="21"/>
        </w:rPr>
        <w:t>的参数如下：</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 xml:space="preserve">Uon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0.6V</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β</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300</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r_bb</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100Ω</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U_T</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26mV.</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1</w:t>
      </w:r>
      <w:r w:rsidRPr="00642CBE">
        <w:rPr>
          <w:rFonts w:ascii="Tahoma" w:eastAsia="宋体" w:hAnsi="Tahoma" w:cs="Tahoma"/>
          <w:color w:val="666666"/>
          <w:kern w:val="0"/>
          <w:szCs w:val="21"/>
        </w:rPr>
        <w:t>）静态时，</w:t>
      </w:r>
      <w:r w:rsidRPr="00642CBE">
        <w:rPr>
          <w:rFonts w:ascii="Tahoma" w:eastAsia="宋体" w:hAnsi="Tahoma" w:cs="Tahoma"/>
          <w:color w:val="666666"/>
          <w:kern w:val="0"/>
          <w:szCs w:val="21"/>
        </w:rPr>
        <w:t xml:space="preserve"> Q1</w:t>
      </w:r>
      <w:r w:rsidRPr="00642CBE">
        <w:rPr>
          <w:rFonts w:ascii="Tahoma" w:eastAsia="宋体" w:hAnsi="Tahoma" w:cs="Tahoma"/>
          <w:color w:val="666666"/>
          <w:kern w:val="0"/>
          <w:szCs w:val="21"/>
        </w:rPr>
        <w:t>管发射极相对于地的电压</w:t>
      </w:r>
      <w:r w:rsidRPr="00642CBE">
        <w:rPr>
          <w:rFonts w:ascii="Tahoma" w:eastAsia="宋体" w:hAnsi="Tahoma" w:cs="Tahoma"/>
          <w:color w:val="666666"/>
          <w:kern w:val="0"/>
          <w:szCs w:val="21"/>
        </w:rPr>
        <w:t xml:space="preserve"> U_E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2</w:t>
      </w:r>
      <w:r w:rsidRPr="00642CBE">
        <w:rPr>
          <w:rFonts w:ascii="Tahoma" w:eastAsia="宋体" w:hAnsi="Tahoma" w:cs="Tahoma"/>
          <w:color w:val="666666"/>
          <w:kern w:val="0"/>
          <w:szCs w:val="21"/>
        </w:rPr>
        <w:t>）静态时，</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电路的输出电压</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3</w:t>
      </w:r>
      <w:r w:rsidRPr="00642CBE">
        <w:rPr>
          <w:rFonts w:ascii="Tahoma" w:eastAsia="宋体" w:hAnsi="Tahoma" w:cs="Tahoma"/>
          <w:color w:val="666666"/>
          <w:kern w:val="0"/>
          <w:szCs w:val="21"/>
        </w:rPr>
        <w:t>）静态时，</w:t>
      </w:r>
      <w:r w:rsidRPr="00642CBE">
        <w:rPr>
          <w:rFonts w:ascii="Tahoma" w:eastAsia="宋体" w:hAnsi="Tahoma" w:cs="Tahoma"/>
          <w:color w:val="666666"/>
          <w:kern w:val="0"/>
          <w:szCs w:val="21"/>
        </w:rPr>
        <w:t xml:space="preserve"> Q1</w:t>
      </w:r>
      <w:r w:rsidRPr="00642CBE">
        <w:rPr>
          <w:rFonts w:ascii="Tahoma" w:eastAsia="宋体" w:hAnsi="Tahoma" w:cs="Tahoma"/>
          <w:color w:val="666666"/>
          <w:kern w:val="0"/>
          <w:szCs w:val="21"/>
        </w:rPr>
        <w:t>管的</w:t>
      </w:r>
      <w:r w:rsidRPr="00642CBE">
        <w:rPr>
          <w:rFonts w:ascii="Tahoma" w:eastAsia="宋体" w:hAnsi="Tahoma" w:cs="Tahoma"/>
          <w:color w:val="666666"/>
          <w:kern w:val="0"/>
          <w:szCs w:val="21"/>
        </w:rPr>
        <w:t xml:space="preserve"> U_CE1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4</w:t>
      </w:r>
      <w:r w:rsidRPr="00642CBE">
        <w:rPr>
          <w:rFonts w:ascii="Tahoma" w:eastAsia="宋体" w:hAnsi="Tahoma" w:cs="Tahoma"/>
          <w:color w:val="666666"/>
          <w:kern w:val="0"/>
          <w:szCs w:val="21"/>
        </w:rPr>
        <w:t>）动态时，</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两个管的微变等效电阻</w:t>
      </w:r>
      <w:r w:rsidRPr="00642CBE">
        <w:rPr>
          <w:rFonts w:ascii="Tahoma" w:eastAsia="宋体" w:hAnsi="Tahoma" w:cs="Tahoma"/>
          <w:color w:val="666666"/>
          <w:kern w:val="0"/>
          <w:szCs w:val="21"/>
        </w:rPr>
        <w:t xml:space="preserve"> r_be = (    ) kΩ;</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5</w:t>
      </w:r>
      <w:r w:rsidRPr="00642CBE">
        <w:rPr>
          <w:rFonts w:ascii="Tahoma" w:eastAsia="宋体" w:hAnsi="Tahoma" w:cs="Tahoma"/>
          <w:color w:val="666666"/>
          <w:kern w:val="0"/>
          <w:szCs w:val="21"/>
        </w:rPr>
        <w:t>）动态时，</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这个电路的差分电压放大倍数</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6</w:t>
      </w:r>
      <w:r w:rsidRPr="00642CBE">
        <w:rPr>
          <w:rFonts w:ascii="Tahoma" w:eastAsia="宋体" w:hAnsi="Tahoma" w:cs="Tahoma"/>
          <w:color w:val="666666"/>
          <w:kern w:val="0"/>
          <w:szCs w:val="21"/>
        </w:rPr>
        <w:t>）这个电路的输入电阻</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kΩ</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7</w:t>
      </w:r>
      <w:r w:rsidRPr="00642CBE">
        <w:rPr>
          <w:rFonts w:ascii="Tahoma" w:eastAsia="宋体" w:hAnsi="Tahoma" w:cs="Tahoma"/>
          <w:color w:val="666666"/>
          <w:kern w:val="0"/>
          <w:szCs w:val="21"/>
        </w:rPr>
        <w:t>）这个电路的输出电阻</w:t>
      </w:r>
      <w:r w:rsidRPr="00642CBE">
        <w:rPr>
          <w:rFonts w:ascii="Tahoma" w:eastAsia="宋体" w:hAnsi="Tahoma" w:cs="Tahoma"/>
          <w:color w:val="666666"/>
          <w:kern w:val="0"/>
          <w:szCs w:val="21"/>
        </w:rPr>
        <w:t>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kΩ.</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590925" cy="3981450"/>
            <wp:effectExtent l="0" t="0" r="9525" b="0"/>
            <wp:docPr id="261" name="图片 261" descr="http://assets.uooconline.com/upload/cx/5/557ae6e4e4b0ec35e2d17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ssets.uooconline.com/upload/cx/5/557ae6e4e4b0ec35e2d176d9.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590925" cy="3981450"/>
                    </a:xfrm>
                    <a:prstGeom prst="rect">
                      <a:avLst/>
                    </a:prstGeom>
                    <a:noFill/>
                    <a:ln>
                      <a:noFill/>
                    </a:ln>
                  </pic:spPr>
                </pic:pic>
              </a:graphicData>
            </a:graphic>
          </wp:inline>
        </w:drawing>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p>
    <w:p w:rsidR="00642CBE" w:rsidRPr="00642CBE" w:rsidRDefault="00642CBE" w:rsidP="00642CBE">
      <w:pPr>
        <w:widowControl/>
        <w:shd w:val="clear" w:color="auto" w:fill="FFFFFF"/>
        <w:jc w:val="left"/>
        <w:rPr>
          <w:rFonts w:ascii="Tahoma" w:eastAsia="宋体" w:hAnsi="Tahoma" w:cs="Tahoma"/>
          <w:color w:val="666666"/>
          <w:kern w:val="0"/>
          <w:sz w:val="18"/>
          <w:szCs w:val="18"/>
        </w:rPr>
      </w:pPr>
      <w:r w:rsidRPr="00642CBE">
        <w:rPr>
          <w:rFonts w:ascii="Tahoma" w:eastAsia="宋体" w:hAnsi="Tahoma" w:cs="Tahoma"/>
          <w:color w:val="666666"/>
          <w:kern w:val="0"/>
          <w:sz w:val="18"/>
          <w:szCs w:val="18"/>
        </w:rPr>
        <w:t>满分：</w:t>
      </w:r>
      <w:r w:rsidRPr="00642CBE">
        <w:rPr>
          <w:rFonts w:ascii="Tahoma" w:eastAsia="宋体" w:hAnsi="Tahoma" w:cs="Tahoma"/>
          <w:color w:val="666666"/>
          <w:kern w:val="0"/>
          <w:sz w:val="18"/>
          <w:szCs w:val="18"/>
        </w:rPr>
        <w:t xml:space="preserve">50.00 </w:t>
      </w:r>
      <w:r w:rsidRPr="00642CBE">
        <w:rPr>
          <w:rFonts w:ascii="Tahoma" w:eastAsia="宋体" w:hAnsi="Tahoma" w:cs="Tahoma"/>
          <w:color w:val="666666"/>
          <w:kern w:val="0"/>
          <w:sz w:val="18"/>
          <w:szCs w:val="18"/>
        </w:rPr>
        <w:t>分</w:t>
      </w:r>
    </w:p>
    <w:p w:rsidR="00642CBE" w:rsidRPr="00642CBE" w:rsidRDefault="00642CBE" w:rsidP="00642CBE">
      <w:pPr>
        <w:widowControl/>
        <w:shd w:val="clear" w:color="auto" w:fill="FFFFFF"/>
        <w:jc w:val="left"/>
        <w:rPr>
          <w:rFonts w:ascii="Tahoma" w:eastAsia="宋体" w:hAnsi="Tahoma" w:cs="Tahoma"/>
          <w:color w:val="666666"/>
          <w:kern w:val="0"/>
          <w:sz w:val="18"/>
          <w:szCs w:val="18"/>
        </w:rPr>
      </w:pPr>
      <w:r w:rsidRPr="00642CBE">
        <w:rPr>
          <w:rFonts w:ascii="Tahoma" w:eastAsia="宋体" w:hAnsi="Tahoma" w:cs="Tahoma"/>
          <w:color w:val="666666"/>
          <w:kern w:val="0"/>
          <w:sz w:val="18"/>
          <w:szCs w:val="18"/>
        </w:rPr>
        <w:t>得分：</w:t>
      </w:r>
      <w:r w:rsidRPr="00642CBE">
        <w:rPr>
          <w:rFonts w:ascii="Tahoma" w:eastAsia="宋体" w:hAnsi="Tahoma" w:cs="Tahoma"/>
          <w:color w:val="FF0000"/>
          <w:kern w:val="0"/>
          <w:sz w:val="18"/>
          <w:szCs w:val="18"/>
        </w:rPr>
        <w:t>50.00</w:t>
      </w:r>
      <w:r w:rsidRPr="00642CBE">
        <w:rPr>
          <w:rFonts w:ascii="Tahoma" w:eastAsia="宋体" w:hAnsi="Tahoma" w:cs="Tahoma"/>
          <w:color w:val="666666"/>
          <w:kern w:val="0"/>
          <w:sz w:val="18"/>
          <w:szCs w:val="18"/>
        </w:rPr>
        <w:t> </w:t>
      </w:r>
      <w:r w:rsidRPr="00642CBE">
        <w:rPr>
          <w:rFonts w:ascii="Tahoma" w:eastAsia="宋体" w:hAnsi="Tahoma" w:cs="Tahoma"/>
          <w:color w:val="666666"/>
          <w:kern w:val="0"/>
          <w:sz w:val="18"/>
          <w:szCs w:val="18"/>
        </w:rPr>
        <w:t>分</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你的答案：</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-0.8</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2</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2.5</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3</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3.1</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4</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1.5</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5</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-6.6</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6</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23</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7</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正确答案：</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[-0.8 , -0.6]</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2</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2.5</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3</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[3.1 , 3.3]</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4</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[1.5 , 1.7]</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5</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[-6.6 , -6.4]</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6</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[23 , 23.4]</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7</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教师评语：</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12A754"/>
          <w:kern w:val="0"/>
          <w:sz w:val="24"/>
          <w:szCs w:val="24"/>
        </w:rPr>
        <w:t>有源负载差分放大电路（过关分数</w:t>
      </w:r>
      <w:r w:rsidRPr="00642CBE">
        <w:rPr>
          <w:rFonts w:ascii="Tahoma" w:eastAsia="宋体" w:hAnsi="Tahoma" w:cs="Tahoma"/>
          <w:color w:val="12A754"/>
          <w:kern w:val="0"/>
          <w:sz w:val="24"/>
          <w:szCs w:val="24"/>
        </w:rPr>
        <w:t>0</w:t>
      </w:r>
      <w:r w:rsidRPr="00642CBE">
        <w:rPr>
          <w:rFonts w:ascii="Tahoma" w:eastAsia="宋体" w:hAnsi="Tahoma" w:cs="Tahoma"/>
          <w:color w:val="12A754"/>
          <w:kern w:val="0"/>
          <w:sz w:val="24"/>
          <w:szCs w:val="24"/>
        </w:rPr>
        <w:t>）</w:t>
      </w:r>
      <w:r w:rsidRPr="00642CBE">
        <w:rPr>
          <w:rFonts w:ascii="Tahoma" w:eastAsia="宋体" w:hAnsi="Tahoma" w:cs="Tahoma"/>
          <w:color w:val="A0A0A0"/>
          <w:kern w:val="0"/>
          <w:sz w:val="18"/>
          <w:szCs w:val="18"/>
        </w:rPr>
        <w:t xml:space="preserve">[ </w:t>
      </w:r>
      <w:r w:rsidRPr="00642CBE">
        <w:rPr>
          <w:rFonts w:ascii="Tahoma" w:eastAsia="宋体" w:hAnsi="Tahoma" w:cs="Tahoma"/>
          <w:color w:val="A0A0A0"/>
          <w:kern w:val="0"/>
          <w:sz w:val="18"/>
          <w:szCs w:val="18"/>
        </w:rPr>
        <w:t>提交时间：</w:t>
      </w:r>
      <w:r w:rsidRPr="00642CBE">
        <w:rPr>
          <w:rFonts w:ascii="Tahoma" w:eastAsia="宋体" w:hAnsi="Tahoma" w:cs="Tahoma"/>
          <w:color w:val="A0A0A0"/>
          <w:kern w:val="0"/>
          <w:sz w:val="18"/>
          <w:szCs w:val="18"/>
        </w:rPr>
        <w:t>2018-10-17 18:34:31 ]</w:t>
      </w:r>
      <w:r w:rsidRPr="00642CBE">
        <w:rPr>
          <w:rFonts w:ascii="Tahoma" w:eastAsia="宋体" w:hAnsi="Tahoma" w:cs="Tahoma"/>
          <w:color w:val="666666"/>
          <w:kern w:val="0"/>
          <w:szCs w:val="21"/>
        </w:rPr>
        <w:t>得分：</w:t>
      </w:r>
      <w:r w:rsidRPr="00642CBE">
        <w:rPr>
          <w:rFonts w:ascii="Tahoma" w:eastAsia="宋体" w:hAnsi="Tahoma" w:cs="Tahoma"/>
          <w:b/>
          <w:bCs/>
          <w:color w:val="FF0000"/>
          <w:kern w:val="0"/>
          <w:sz w:val="36"/>
          <w:szCs w:val="36"/>
        </w:rPr>
        <w:t>100.00</w:t>
      </w:r>
      <w:r w:rsidRPr="00642CBE">
        <w:rPr>
          <w:rFonts w:ascii="Tahoma" w:eastAsia="宋体" w:hAnsi="Tahoma" w:cs="Tahoma"/>
          <w:color w:val="666666"/>
          <w:kern w:val="0"/>
          <w:szCs w:val="21"/>
        </w:rPr>
        <w:t> </w:t>
      </w:r>
      <w:r w:rsidRPr="00642CBE">
        <w:rPr>
          <w:rFonts w:ascii="Tahoma" w:eastAsia="宋体" w:hAnsi="Tahoma" w:cs="Tahoma"/>
          <w:color w:val="666666"/>
          <w:kern w:val="0"/>
          <w:szCs w:val="21"/>
        </w:rPr>
        <w:t>分</w:t>
      </w:r>
    </w:p>
    <w:p w:rsidR="00642CBE" w:rsidRPr="00642CBE" w:rsidRDefault="00642CBE" w:rsidP="00642CBE">
      <w:pPr>
        <w:widowControl/>
        <w:shd w:val="clear" w:color="auto" w:fill="EBF4FF"/>
        <w:spacing w:line="720" w:lineRule="atLeast"/>
        <w:jc w:val="left"/>
        <w:rPr>
          <w:rFonts w:ascii="Tahoma" w:eastAsia="宋体" w:hAnsi="Tahoma" w:cs="Tahoma"/>
          <w:color w:val="666666"/>
          <w:kern w:val="0"/>
          <w:szCs w:val="21"/>
        </w:rPr>
      </w:pPr>
      <w:r w:rsidRPr="00642CBE">
        <w:rPr>
          <w:rFonts w:ascii="Tahoma" w:eastAsia="宋体" w:hAnsi="Tahoma" w:cs="Tahoma"/>
          <w:color w:val="666666"/>
          <w:kern w:val="0"/>
          <w:sz w:val="24"/>
          <w:szCs w:val="24"/>
        </w:rPr>
        <w:t> </w:t>
      </w:r>
      <w:r w:rsidRPr="00642CBE">
        <w:rPr>
          <w:rFonts w:ascii="Tahoma" w:eastAsia="宋体" w:hAnsi="Tahoma" w:cs="Tahoma"/>
          <w:color w:val="666666"/>
          <w:kern w:val="0"/>
          <w:sz w:val="24"/>
          <w:szCs w:val="24"/>
        </w:rPr>
        <w:t>试卷结构</w:t>
      </w:r>
      <w:r w:rsidRPr="00642CBE">
        <w:rPr>
          <w:rFonts w:ascii="Tahoma" w:eastAsia="宋体" w:hAnsi="Tahoma" w:cs="Tahoma"/>
          <w:color w:val="666666"/>
          <w:kern w:val="0"/>
          <w:szCs w:val="21"/>
        </w:rPr>
        <w:t>满分：</w:t>
      </w:r>
      <w:r w:rsidRPr="00642CBE">
        <w:rPr>
          <w:rFonts w:ascii="Tahoma" w:eastAsia="宋体" w:hAnsi="Tahoma" w:cs="Tahoma"/>
          <w:b/>
          <w:bCs/>
          <w:color w:val="FF0000"/>
          <w:kern w:val="0"/>
          <w:sz w:val="24"/>
          <w:szCs w:val="24"/>
        </w:rPr>
        <w:t>100</w:t>
      </w:r>
      <w:r w:rsidRPr="00642CBE">
        <w:rPr>
          <w:rFonts w:ascii="Tahoma" w:eastAsia="宋体" w:hAnsi="Tahoma" w:cs="Tahoma"/>
          <w:color w:val="666666"/>
          <w:kern w:val="0"/>
          <w:szCs w:val="21"/>
        </w:rPr>
        <w:t> </w:t>
      </w:r>
      <w:r w:rsidRPr="00642CBE">
        <w:rPr>
          <w:rFonts w:ascii="Tahoma" w:eastAsia="宋体" w:hAnsi="Tahoma" w:cs="Tahoma"/>
          <w:color w:val="666666"/>
          <w:kern w:val="0"/>
          <w:szCs w:val="21"/>
        </w:rPr>
        <w:t>分</w:t>
      </w:r>
    </w:p>
    <w:p w:rsidR="00642CBE" w:rsidRPr="00642CBE" w:rsidRDefault="00642CBE" w:rsidP="00642CBE">
      <w:pPr>
        <w:widowControl/>
        <w:numPr>
          <w:ilvl w:val="0"/>
          <w:numId w:val="155"/>
        </w:numPr>
        <w:shd w:val="clear" w:color="auto" w:fill="FFFFFF"/>
        <w:ind w:left="300"/>
        <w:jc w:val="left"/>
        <w:rPr>
          <w:rFonts w:ascii="Tahoma" w:eastAsia="宋体" w:hAnsi="Tahoma" w:cs="Tahoma"/>
          <w:color w:val="666666"/>
          <w:kern w:val="0"/>
          <w:szCs w:val="21"/>
        </w:rPr>
      </w:pPr>
      <w:r w:rsidRPr="00642CBE">
        <w:rPr>
          <w:rFonts w:ascii="Tahoma" w:eastAsia="宋体" w:hAnsi="Tahoma" w:cs="Tahoma"/>
          <w:color w:val="666666"/>
          <w:kern w:val="0"/>
          <w:szCs w:val="21"/>
        </w:rPr>
        <w:t>一、填空题</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共</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题，</w:t>
      </w:r>
      <w:r w:rsidRPr="00642CBE">
        <w:rPr>
          <w:rFonts w:ascii="Tahoma" w:eastAsia="宋体" w:hAnsi="Tahoma" w:cs="Tahoma"/>
          <w:color w:val="666666"/>
          <w:kern w:val="0"/>
          <w:szCs w:val="21"/>
        </w:rPr>
        <w:t>100.00</w:t>
      </w:r>
      <w:r w:rsidRPr="00642CBE">
        <w:rPr>
          <w:rFonts w:ascii="Tahoma" w:eastAsia="宋体" w:hAnsi="Tahoma" w:cs="Tahoma"/>
          <w:color w:val="666666"/>
          <w:kern w:val="0"/>
          <w:szCs w:val="21"/>
        </w:rPr>
        <w:t>分</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13A654"/>
          <w:kern w:val="0"/>
          <w:szCs w:val="21"/>
          <w:bdr w:val="single" w:sz="6" w:space="0" w:color="13A654" w:frame="1"/>
        </w:rPr>
        <w:t>1</w:t>
      </w:r>
    </w:p>
    <w:p w:rsidR="00642CBE" w:rsidRPr="00642CBE" w:rsidRDefault="00642CBE" w:rsidP="00642CBE">
      <w:pPr>
        <w:widowControl/>
        <w:shd w:val="clear" w:color="auto" w:fill="FFFFFF"/>
        <w:spacing w:after="150"/>
        <w:jc w:val="left"/>
        <w:textAlignment w:val="center"/>
        <w:rPr>
          <w:rFonts w:ascii="Tahoma" w:eastAsia="宋体" w:hAnsi="Tahoma" w:cs="Tahoma"/>
          <w:color w:val="999999"/>
          <w:kern w:val="0"/>
          <w:sz w:val="18"/>
          <w:szCs w:val="18"/>
        </w:rPr>
      </w:pPr>
      <w:r w:rsidRPr="00642CBE">
        <w:rPr>
          <w:rFonts w:ascii="Arial" w:eastAsia="宋体" w:hAnsi="Arial" w:cs="Arial"/>
          <w:color w:val="12A754"/>
          <w:kern w:val="0"/>
          <w:sz w:val="18"/>
          <w:szCs w:val="18"/>
        </w:rPr>
        <w:t>■</w:t>
      </w:r>
      <w:r w:rsidRPr="00642CBE">
        <w:rPr>
          <w:rFonts w:ascii="Tahoma" w:eastAsia="宋体" w:hAnsi="Tahoma" w:cs="Tahoma"/>
          <w:color w:val="999999"/>
          <w:kern w:val="0"/>
          <w:sz w:val="18"/>
          <w:szCs w:val="18"/>
        </w:rPr>
        <w:t>绿色表示答对题目</w:t>
      </w:r>
    </w:p>
    <w:p w:rsidR="00642CBE" w:rsidRPr="00642CBE" w:rsidRDefault="00642CBE" w:rsidP="00642CBE">
      <w:pPr>
        <w:widowControl/>
        <w:shd w:val="clear" w:color="auto" w:fill="FFFFFF"/>
        <w:spacing w:after="150"/>
        <w:jc w:val="left"/>
        <w:textAlignment w:val="center"/>
        <w:rPr>
          <w:rFonts w:ascii="Tahoma" w:eastAsia="宋体" w:hAnsi="Tahoma" w:cs="Tahoma"/>
          <w:color w:val="999999"/>
          <w:kern w:val="0"/>
          <w:sz w:val="18"/>
          <w:szCs w:val="18"/>
        </w:rPr>
      </w:pPr>
      <w:r w:rsidRPr="00642CBE">
        <w:rPr>
          <w:rFonts w:ascii="Arial" w:eastAsia="宋体" w:hAnsi="Arial" w:cs="Arial"/>
          <w:color w:val="FF6700"/>
          <w:kern w:val="0"/>
          <w:sz w:val="18"/>
          <w:szCs w:val="18"/>
        </w:rPr>
        <w:t>■</w:t>
      </w:r>
      <w:r w:rsidRPr="00642CBE">
        <w:rPr>
          <w:rFonts w:ascii="Tahoma" w:eastAsia="宋体" w:hAnsi="Tahoma" w:cs="Tahoma"/>
          <w:color w:val="999999"/>
          <w:kern w:val="0"/>
          <w:sz w:val="18"/>
          <w:szCs w:val="18"/>
        </w:rPr>
        <w:t>橙色表示答错题目</w:t>
      </w:r>
    </w:p>
    <w:p w:rsidR="00642CBE" w:rsidRPr="00642CBE" w:rsidRDefault="00642CBE" w:rsidP="00642CBE">
      <w:pPr>
        <w:widowControl/>
        <w:shd w:val="clear" w:color="auto" w:fill="FFFFFF"/>
        <w:jc w:val="left"/>
        <w:textAlignment w:val="center"/>
        <w:rPr>
          <w:rFonts w:ascii="Tahoma" w:eastAsia="宋体" w:hAnsi="Tahoma" w:cs="Tahoma"/>
          <w:color w:val="999999"/>
          <w:kern w:val="0"/>
          <w:sz w:val="18"/>
          <w:szCs w:val="18"/>
        </w:rPr>
      </w:pPr>
      <w:r w:rsidRPr="00642CBE">
        <w:rPr>
          <w:rFonts w:ascii="Arial" w:eastAsia="宋体" w:hAnsi="Arial" w:cs="Arial"/>
          <w:color w:val="A0A0A0"/>
          <w:kern w:val="0"/>
          <w:sz w:val="18"/>
          <w:szCs w:val="18"/>
        </w:rPr>
        <w:lastRenderedPageBreak/>
        <w:t>■</w:t>
      </w:r>
      <w:r w:rsidRPr="00642CBE">
        <w:rPr>
          <w:rFonts w:ascii="Tahoma" w:eastAsia="宋体" w:hAnsi="Tahoma" w:cs="Tahoma"/>
          <w:color w:val="999999"/>
          <w:kern w:val="0"/>
          <w:sz w:val="18"/>
          <w:szCs w:val="18"/>
        </w:rPr>
        <w:t>灰色表示主观</w:t>
      </w:r>
      <w:r w:rsidRPr="00642CBE">
        <w:rPr>
          <w:rFonts w:ascii="Tahoma" w:eastAsia="宋体" w:hAnsi="Tahoma" w:cs="Tahoma"/>
          <w:color w:val="999999"/>
          <w:kern w:val="0"/>
          <w:sz w:val="18"/>
          <w:szCs w:val="18"/>
        </w:rPr>
        <w:t>/</w:t>
      </w:r>
      <w:r w:rsidRPr="00642CBE">
        <w:rPr>
          <w:rFonts w:ascii="Tahoma" w:eastAsia="宋体" w:hAnsi="Tahoma" w:cs="Tahoma"/>
          <w:color w:val="999999"/>
          <w:kern w:val="0"/>
          <w:sz w:val="18"/>
          <w:szCs w:val="18"/>
        </w:rPr>
        <w:t>未完成题目</w:t>
      </w:r>
      <w:r w:rsidRPr="00642CBE">
        <w:rPr>
          <w:rFonts w:ascii="Tahoma" w:eastAsia="宋体" w:hAnsi="Tahoma" w:cs="Tahoma"/>
          <w:color w:val="999999"/>
          <w:kern w:val="0"/>
          <w:sz w:val="18"/>
          <w:szCs w:val="18"/>
        </w:rPr>
        <w:t>/</w:t>
      </w:r>
      <w:r w:rsidRPr="00642CBE">
        <w:rPr>
          <w:rFonts w:ascii="Tahoma" w:eastAsia="宋体" w:hAnsi="Tahoma" w:cs="Tahoma"/>
          <w:color w:val="999999"/>
          <w:kern w:val="0"/>
          <w:sz w:val="18"/>
          <w:szCs w:val="18"/>
        </w:rPr>
        <w:t>未批改</w:t>
      </w:r>
    </w:p>
    <w:p w:rsidR="00642CBE" w:rsidRPr="00642CBE" w:rsidRDefault="00642CBE" w:rsidP="00642CBE">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642CBE">
        <w:rPr>
          <w:rFonts w:ascii="Tahoma" w:eastAsia="宋体" w:hAnsi="Tahoma" w:cs="Tahoma"/>
          <w:color w:val="404040"/>
          <w:kern w:val="0"/>
          <w:sz w:val="27"/>
          <w:szCs w:val="27"/>
        </w:rPr>
        <w:t>一、填空题</w:t>
      </w:r>
      <w:r w:rsidRPr="00642CBE">
        <w:rPr>
          <w:rFonts w:ascii="Tahoma" w:eastAsia="宋体" w:hAnsi="Tahoma" w:cs="Tahoma"/>
          <w:color w:val="404040"/>
          <w:kern w:val="0"/>
          <w:sz w:val="27"/>
          <w:szCs w:val="27"/>
        </w:rPr>
        <w:t> (</w:t>
      </w:r>
      <w:r w:rsidRPr="00642CBE">
        <w:rPr>
          <w:rFonts w:ascii="Tahoma" w:eastAsia="宋体" w:hAnsi="Tahoma" w:cs="Tahoma"/>
          <w:color w:val="404040"/>
          <w:kern w:val="0"/>
          <w:sz w:val="27"/>
          <w:szCs w:val="27"/>
        </w:rPr>
        <w:t>共</w:t>
      </w:r>
      <w:r w:rsidRPr="00642CBE">
        <w:rPr>
          <w:rFonts w:ascii="Tahoma" w:eastAsia="宋体" w:hAnsi="Tahoma" w:cs="Tahoma"/>
          <w:color w:val="404040"/>
          <w:kern w:val="0"/>
          <w:sz w:val="27"/>
          <w:szCs w:val="27"/>
        </w:rPr>
        <w:t> </w:t>
      </w:r>
      <w:r w:rsidRPr="00642CBE">
        <w:rPr>
          <w:rFonts w:ascii="Tahoma" w:eastAsia="宋体" w:hAnsi="Tahoma" w:cs="Tahoma"/>
          <w:color w:val="FF0000"/>
          <w:kern w:val="0"/>
          <w:sz w:val="27"/>
          <w:szCs w:val="27"/>
        </w:rPr>
        <w:t>100.00</w:t>
      </w:r>
      <w:r w:rsidRPr="00642CBE">
        <w:rPr>
          <w:rFonts w:ascii="Tahoma" w:eastAsia="宋体" w:hAnsi="Tahoma" w:cs="Tahoma"/>
          <w:color w:val="404040"/>
          <w:kern w:val="0"/>
          <w:sz w:val="27"/>
          <w:szCs w:val="27"/>
        </w:rPr>
        <w:t> </w:t>
      </w:r>
      <w:r w:rsidRPr="00642CBE">
        <w:rPr>
          <w:rFonts w:ascii="Tahoma" w:eastAsia="宋体" w:hAnsi="Tahoma" w:cs="Tahoma"/>
          <w:color w:val="404040"/>
          <w:kern w:val="0"/>
          <w:sz w:val="27"/>
          <w:szCs w:val="27"/>
        </w:rPr>
        <w:t>分</w:t>
      </w:r>
      <w:r w:rsidRPr="00642CBE">
        <w:rPr>
          <w:rFonts w:ascii="Tahoma" w:eastAsia="宋体" w:hAnsi="Tahoma" w:cs="Tahoma"/>
          <w:color w:val="404040"/>
          <w:kern w:val="0"/>
          <w:sz w:val="27"/>
          <w:szCs w:val="27"/>
        </w:rPr>
        <w:t>)</w:t>
      </w:r>
    </w:p>
    <w:p w:rsidR="00642CBE" w:rsidRPr="00642CBE" w:rsidRDefault="00642CBE" w:rsidP="00642CBE">
      <w:pPr>
        <w:widowControl/>
        <w:shd w:val="clear" w:color="auto" w:fill="FFFFFF"/>
        <w:jc w:val="left"/>
        <w:rPr>
          <w:rFonts w:ascii="Tahoma" w:eastAsia="宋体" w:hAnsi="Tahoma" w:cs="Tahoma"/>
          <w:color w:val="666666"/>
          <w:kern w:val="0"/>
          <w:szCs w:val="21"/>
        </w:rPr>
      </w:pPr>
      <w:r w:rsidRPr="00642CBE">
        <w:rPr>
          <w:rFonts w:ascii="Tahoma" w:eastAsia="宋体" w:hAnsi="Tahoma" w:cs="Tahoma"/>
          <w:color w:val="666666"/>
          <w:kern w:val="0"/>
          <w:szCs w:val="21"/>
        </w:rPr>
        <w:t>1.</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已知电路如图，</w:t>
      </w:r>
      <w:r w:rsidRPr="00642CBE">
        <w:rPr>
          <w:rFonts w:ascii="Tahoma" w:eastAsia="宋体" w:hAnsi="Tahoma" w:cs="Tahoma"/>
          <w:color w:val="666666"/>
          <w:kern w:val="0"/>
          <w:szCs w:val="21"/>
        </w:rPr>
        <w:t>Is</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10mA</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R1=R2=20kΩ</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RL=10kΩ</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VCC</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10V</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VEE</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10V</w:t>
      </w:r>
      <w:r w:rsidRPr="00642CBE">
        <w:rPr>
          <w:rFonts w:ascii="Tahoma" w:eastAsia="宋体" w:hAnsi="Tahoma" w:cs="Tahoma"/>
          <w:color w:val="666666"/>
          <w:kern w:val="0"/>
          <w:szCs w:val="21"/>
        </w:rPr>
        <w:t>，三极管</w:t>
      </w:r>
      <w:r w:rsidRPr="00642CBE">
        <w:rPr>
          <w:rFonts w:ascii="Tahoma" w:eastAsia="宋体" w:hAnsi="Tahoma" w:cs="Tahoma"/>
          <w:color w:val="666666"/>
          <w:kern w:val="0"/>
          <w:szCs w:val="21"/>
        </w:rPr>
        <w:t>Q1</w:t>
      </w:r>
      <w:r w:rsidRPr="00642CBE">
        <w:rPr>
          <w:rFonts w:ascii="Tahoma" w:eastAsia="宋体" w:hAnsi="Tahoma" w:cs="Tahoma"/>
          <w:color w:val="666666"/>
          <w:kern w:val="0"/>
          <w:szCs w:val="21"/>
        </w:rPr>
        <w:t>和</w:t>
      </w:r>
      <w:r w:rsidRPr="00642CBE">
        <w:rPr>
          <w:rFonts w:ascii="Tahoma" w:eastAsia="宋体" w:hAnsi="Tahoma" w:cs="Tahoma"/>
          <w:color w:val="666666"/>
          <w:kern w:val="0"/>
          <w:szCs w:val="21"/>
        </w:rPr>
        <w:t>Q2</w:t>
      </w:r>
      <w:r w:rsidRPr="00642CBE">
        <w:rPr>
          <w:rFonts w:ascii="Tahoma" w:eastAsia="宋体" w:hAnsi="Tahoma" w:cs="Tahoma"/>
          <w:color w:val="666666"/>
          <w:kern w:val="0"/>
          <w:szCs w:val="21"/>
        </w:rPr>
        <w:t>的参数如下：</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 xml:space="preserve">Uon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0.6V</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β</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100</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r_bb</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100Ω</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U_T</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26mV.</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1</w:t>
      </w:r>
      <w:r w:rsidRPr="00642CBE">
        <w:rPr>
          <w:rFonts w:ascii="Tahoma" w:eastAsia="宋体" w:hAnsi="Tahoma" w:cs="Tahoma"/>
          <w:color w:val="666666"/>
          <w:kern w:val="0"/>
          <w:szCs w:val="21"/>
        </w:rPr>
        <w:t>）静态时，</w:t>
      </w:r>
      <w:r w:rsidRPr="00642CBE">
        <w:rPr>
          <w:rFonts w:ascii="Tahoma" w:eastAsia="宋体" w:hAnsi="Tahoma" w:cs="Tahoma"/>
          <w:color w:val="666666"/>
          <w:kern w:val="0"/>
          <w:szCs w:val="21"/>
        </w:rPr>
        <w:t xml:space="preserve"> Q1</w:t>
      </w:r>
      <w:r w:rsidRPr="00642CBE">
        <w:rPr>
          <w:rFonts w:ascii="Tahoma" w:eastAsia="宋体" w:hAnsi="Tahoma" w:cs="Tahoma"/>
          <w:color w:val="666666"/>
          <w:kern w:val="0"/>
          <w:szCs w:val="21"/>
        </w:rPr>
        <w:t>管发射极相对于地的电压</w:t>
      </w:r>
      <w:r w:rsidRPr="00642CBE">
        <w:rPr>
          <w:rFonts w:ascii="Tahoma" w:eastAsia="宋体" w:hAnsi="Tahoma" w:cs="Tahoma"/>
          <w:color w:val="666666"/>
          <w:kern w:val="0"/>
          <w:szCs w:val="21"/>
        </w:rPr>
        <w:t xml:space="preserve"> U_E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2</w:t>
      </w:r>
      <w:r w:rsidRPr="00642CBE">
        <w:rPr>
          <w:rFonts w:ascii="Tahoma" w:eastAsia="宋体" w:hAnsi="Tahoma" w:cs="Tahoma"/>
          <w:color w:val="666666"/>
          <w:kern w:val="0"/>
          <w:szCs w:val="21"/>
        </w:rPr>
        <w:t>）静态时，</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电路的输出电压</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3</w:t>
      </w:r>
      <w:r w:rsidRPr="00642CBE">
        <w:rPr>
          <w:rFonts w:ascii="Tahoma" w:eastAsia="宋体" w:hAnsi="Tahoma" w:cs="Tahoma"/>
          <w:color w:val="666666"/>
          <w:kern w:val="0"/>
          <w:szCs w:val="21"/>
        </w:rPr>
        <w:t>）静态时，</w:t>
      </w:r>
      <w:r w:rsidRPr="00642CBE">
        <w:rPr>
          <w:rFonts w:ascii="Tahoma" w:eastAsia="宋体" w:hAnsi="Tahoma" w:cs="Tahoma"/>
          <w:color w:val="666666"/>
          <w:kern w:val="0"/>
          <w:szCs w:val="21"/>
        </w:rPr>
        <w:t xml:space="preserve"> Q1</w:t>
      </w:r>
      <w:r w:rsidRPr="00642CBE">
        <w:rPr>
          <w:rFonts w:ascii="Tahoma" w:eastAsia="宋体" w:hAnsi="Tahoma" w:cs="Tahoma"/>
          <w:color w:val="666666"/>
          <w:kern w:val="0"/>
          <w:szCs w:val="21"/>
        </w:rPr>
        <w:t>管的</w:t>
      </w:r>
      <w:r w:rsidRPr="00642CBE">
        <w:rPr>
          <w:rFonts w:ascii="Tahoma" w:eastAsia="宋体" w:hAnsi="Tahoma" w:cs="Tahoma"/>
          <w:color w:val="666666"/>
          <w:kern w:val="0"/>
          <w:szCs w:val="21"/>
        </w:rPr>
        <w:t xml:space="preserve"> U_CE1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V</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4</w:t>
      </w:r>
      <w:r w:rsidRPr="00642CBE">
        <w:rPr>
          <w:rFonts w:ascii="Tahoma" w:eastAsia="宋体" w:hAnsi="Tahoma" w:cs="Tahoma"/>
          <w:color w:val="666666"/>
          <w:kern w:val="0"/>
          <w:szCs w:val="21"/>
        </w:rPr>
        <w:t>）动态时，</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两个管的微变等效电阻</w:t>
      </w:r>
      <w:r w:rsidRPr="00642CBE">
        <w:rPr>
          <w:rFonts w:ascii="Tahoma" w:eastAsia="宋体" w:hAnsi="Tahoma" w:cs="Tahoma"/>
          <w:color w:val="666666"/>
          <w:kern w:val="0"/>
          <w:szCs w:val="21"/>
        </w:rPr>
        <w:t xml:space="preserve"> r_be = (    ) kΩ;</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5</w:t>
      </w:r>
      <w:r w:rsidRPr="00642CBE">
        <w:rPr>
          <w:rFonts w:ascii="Tahoma" w:eastAsia="宋体" w:hAnsi="Tahoma" w:cs="Tahoma"/>
          <w:color w:val="666666"/>
          <w:kern w:val="0"/>
          <w:szCs w:val="21"/>
        </w:rPr>
        <w:t>）动态时，</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这个电路的差分电压放大倍数</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 xml:space="preserve">    </w:t>
      </w:r>
      <w:r w:rsidRPr="00642CBE">
        <w:rPr>
          <w:rFonts w:ascii="Tahoma" w:eastAsia="宋体" w:hAnsi="Tahoma" w:cs="Tahoma"/>
          <w:color w:val="666666"/>
          <w:kern w:val="0"/>
          <w:szCs w:val="21"/>
        </w:rPr>
        <w:t>）</w:t>
      </w:r>
      <w:r w:rsidRPr="00642CBE">
        <w:rPr>
          <w:rFonts w:ascii="Tahoma" w:eastAsia="宋体" w:hAnsi="Tahoma" w:cs="Tahoma"/>
          <w:color w:val="666666"/>
          <w:kern w:val="0"/>
          <w:szCs w:val="21"/>
        </w:rPr>
        <w:t>.</w:t>
      </w: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p>
    <w:p w:rsidR="00642CBE" w:rsidRPr="00642CBE" w:rsidRDefault="00642CBE" w:rsidP="00642CBE">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3590925" cy="3933825"/>
            <wp:effectExtent l="0" t="0" r="9525" b="9525"/>
            <wp:docPr id="263" name="图片 263" descr="http://assets.uooconline.com/upload/cx/5/557ae410e4b0ec35e2d176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ssets.uooconline.com/upload/cx/5/557ae410e4b0ec35e2d176b5.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90925" cy="3933825"/>
                    </a:xfrm>
                    <a:prstGeom prst="rect">
                      <a:avLst/>
                    </a:prstGeom>
                    <a:noFill/>
                    <a:ln>
                      <a:noFill/>
                    </a:ln>
                  </pic:spPr>
                </pic:pic>
              </a:graphicData>
            </a:graphic>
          </wp:inline>
        </w:drawing>
      </w:r>
    </w:p>
    <w:p w:rsidR="00642CBE" w:rsidRPr="00642CBE" w:rsidRDefault="00642CBE" w:rsidP="00642CBE">
      <w:pPr>
        <w:widowControl/>
        <w:shd w:val="clear" w:color="auto" w:fill="FFFFFF"/>
        <w:jc w:val="left"/>
        <w:rPr>
          <w:rFonts w:ascii="Tahoma" w:eastAsia="宋体" w:hAnsi="Tahoma" w:cs="Tahoma"/>
          <w:color w:val="666666"/>
          <w:kern w:val="0"/>
          <w:sz w:val="18"/>
          <w:szCs w:val="18"/>
        </w:rPr>
      </w:pPr>
      <w:r w:rsidRPr="00642CBE">
        <w:rPr>
          <w:rFonts w:ascii="Tahoma" w:eastAsia="宋体" w:hAnsi="Tahoma" w:cs="Tahoma"/>
          <w:color w:val="666666"/>
          <w:kern w:val="0"/>
          <w:sz w:val="18"/>
          <w:szCs w:val="18"/>
        </w:rPr>
        <w:t>满分：</w:t>
      </w:r>
      <w:r w:rsidRPr="00642CBE">
        <w:rPr>
          <w:rFonts w:ascii="Tahoma" w:eastAsia="宋体" w:hAnsi="Tahoma" w:cs="Tahoma"/>
          <w:color w:val="666666"/>
          <w:kern w:val="0"/>
          <w:sz w:val="18"/>
          <w:szCs w:val="18"/>
        </w:rPr>
        <w:t xml:space="preserve">100.00 </w:t>
      </w:r>
      <w:r w:rsidRPr="00642CBE">
        <w:rPr>
          <w:rFonts w:ascii="Tahoma" w:eastAsia="宋体" w:hAnsi="Tahoma" w:cs="Tahoma"/>
          <w:color w:val="666666"/>
          <w:kern w:val="0"/>
          <w:sz w:val="18"/>
          <w:szCs w:val="18"/>
        </w:rPr>
        <w:t>分</w:t>
      </w:r>
    </w:p>
    <w:p w:rsidR="00642CBE" w:rsidRPr="00642CBE" w:rsidRDefault="00642CBE" w:rsidP="00642CBE">
      <w:pPr>
        <w:widowControl/>
        <w:shd w:val="clear" w:color="auto" w:fill="FFFFFF"/>
        <w:jc w:val="left"/>
        <w:rPr>
          <w:rFonts w:ascii="Tahoma" w:eastAsia="宋体" w:hAnsi="Tahoma" w:cs="Tahoma"/>
          <w:color w:val="666666"/>
          <w:kern w:val="0"/>
          <w:sz w:val="18"/>
          <w:szCs w:val="18"/>
        </w:rPr>
      </w:pPr>
      <w:r w:rsidRPr="00642CBE">
        <w:rPr>
          <w:rFonts w:ascii="Tahoma" w:eastAsia="宋体" w:hAnsi="Tahoma" w:cs="Tahoma"/>
          <w:color w:val="666666"/>
          <w:kern w:val="0"/>
          <w:sz w:val="18"/>
          <w:szCs w:val="18"/>
        </w:rPr>
        <w:t>得分：</w:t>
      </w:r>
      <w:r w:rsidRPr="00642CBE">
        <w:rPr>
          <w:rFonts w:ascii="Tahoma" w:eastAsia="宋体" w:hAnsi="Tahoma" w:cs="Tahoma"/>
          <w:color w:val="FF0000"/>
          <w:kern w:val="0"/>
          <w:sz w:val="18"/>
          <w:szCs w:val="18"/>
        </w:rPr>
        <w:t>100.00</w:t>
      </w:r>
      <w:r w:rsidRPr="00642CBE">
        <w:rPr>
          <w:rFonts w:ascii="Tahoma" w:eastAsia="宋体" w:hAnsi="Tahoma" w:cs="Tahoma"/>
          <w:color w:val="666666"/>
          <w:kern w:val="0"/>
          <w:sz w:val="18"/>
          <w:szCs w:val="18"/>
        </w:rPr>
        <w:t> </w:t>
      </w:r>
      <w:r w:rsidRPr="00642CBE">
        <w:rPr>
          <w:rFonts w:ascii="Tahoma" w:eastAsia="宋体" w:hAnsi="Tahoma" w:cs="Tahoma"/>
          <w:color w:val="666666"/>
          <w:kern w:val="0"/>
          <w:sz w:val="18"/>
          <w:szCs w:val="18"/>
        </w:rPr>
        <w:t>分</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你的答案：</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-1.6</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2</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0</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3</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1.58</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4</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0.6</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lastRenderedPageBreak/>
        <w:t>第</w:t>
      </w:r>
      <w:r w:rsidRPr="00642CBE">
        <w:rPr>
          <w:rFonts w:ascii="Tahoma" w:eastAsia="宋体" w:hAnsi="Tahoma" w:cs="Tahoma"/>
          <w:color w:val="666666"/>
          <w:kern w:val="0"/>
          <w:szCs w:val="21"/>
        </w:rPr>
        <w:t>5</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-50</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正确答案：</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1</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[-1.6 , -1.58]</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2</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0</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3</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[1.58 , 1.6]</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4</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[0.6 , 0.65]</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第</w:t>
      </w:r>
      <w:r w:rsidRPr="00642CBE">
        <w:rPr>
          <w:rFonts w:ascii="Tahoma" w:eastAsia="宋体" w:hAnsi="Tahoma" w:cs="Tahoma"/>
          <w:color w:val="666666"/>
          <w:kern w:val="0"/>
          <w:szCs w:val="21"/>
        </w:rPr>
        <w:t>5</w:t>
      </w:r>
      <w:r w:rsidRPr="00642CBE">
        <w:rPr>
          <w:rFonts w:ascii="Tahoma" w:eastAsia="宋体" w:hAnsi="Tahoma" w:cs="Tahoma"/>
          <w:color w:val="666666"/>
          <w:kern w:val="0"/>
          <w:szCs w:val="21"/>
        </w:rPr>
        <w:t>空：</w:t>
      </w:r>
    </w:p>
    <w:p w:rsidR="00642CBE" w:rsidRPr="00642CBE" w:rsidRDefault="00642CBE" w:rsidP="00642CBE">
      <w:pPr>
        <w:widowControl/>
        <w:shd w:val="clear" w:color="auto" w:fill="EBEBEB"/>
        <w:wordWrap w:val="0"/>
        <w:jc w:val="left"/>
        <w:textAlignment w:val="top"/>
        <w:rPr>
          <w:rFonts w:ascii="Tahoma" w:eastAsia="宋体" w:hAnsi="Tahoma" w:cs="Tahoma"/>
          <w:color w:val="666666"/>
          <w:kern w:val="0"/>
          <w:szCs w:val="21"/>
        </w:rPr>
      </w:pPr>
      <w:r w:rsidRPr="00642CBE">
        <w:rPr>
          <w:rFonts w:ascii="Tahoma" w:eastAsia="宋体" w:hAnsi="Tahoma" w:cs="Tahoma"/>
          <w:color w:val="666666"/>
          <w:kern w:val="0"/>
          <w:szCs w:val="21"/>
        </w:rPr>
        <w:t>[-50 , -45]</w:t>
      </w:r>
    </w:p>
    <w:p w:rsidR="00642CBE" w:rsidRPr="00642CBE" w:rsidRDefault="00642CBE" w:rsidP="00642CBE">
      <w:pPr>
        <w:widowControl/>
        <w:shd w:val="clear" w:color="auto" w:fill="EBEBEB"/>
        <w:jc w:val="left"/>
        <w:rPr>
          <w:rFonts w:ascii="Tahoma" w:eastAsia="宋体" w:hAnsi="Tahoma" w:cs="Tahoma"/>
          <w:color w:val="666666"/>
          <w:kern w:val="0"/>
          <w:szCs w:val="21"/>
        </w:rPr>
      </w:pPr>
      <w:r w:rsidRPr="00642CBE">
        <w:rPr>
          <w:rFonts w:ascii="Tahoma" w:eastAsia="宋体" w:hAnsi="Tahoma" w:cs="Tahoma"/>
          <w:color w:val="188EEE"/>
          <w:kern w:val="0"/>
          <w:szCs w:val="21"/>
        </w:rPr>
        <w:t>教师评语：</w:t>
      </w:r>
    </w:p>
    <w:p w:rsidR="00642CBE" w:rsidRPr="00642CBE" w:rsidRDefault="00642CBE" w:rsidP="00642CBE">
      <w:pPr>
        <w:widowControl/>
        <w:shd w:val="clear" w:color="auto" w:fill="EBEBEB"/>
        <w:wordWrap w:val="0"/>
        <w:jc w:val="left"/>
        <w:rPr>
          <w:rFonts w:ascii="Tahoma" w:eastAsia="宋体" w:hAnsi="Tahoma" w:cs="Tahoma"/>
          <w:color w:val="666666"/>
          <w:kern w:val="0"/>
          <w:szCs w:val="21"/>
        </w:rPr>
      </w:pPr>
      <w:r w:rsidRPr="00642CBE">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2A754"/>
          <w:kern w:val="0"/>
          <w:sz w:val="24"/>
          <w:szCs w:val="24"/>
        </w:rPr>
        <w:t>测量放大电路的效率（过关分数</w:t>
      </w:r>
      <w:r w:rsidRPr="00E36182">
        <w:rPr>
          <w:rFonts w:ascii="Tahoma" w:eastAsia="宋体" w:hAnsi="Tahoma" w:cs="Tahoma"/>
          <w:color w:val="12A754"/>
          <w:kern w:val="0"/>
          <w:sz w:val="24"/>
          <w:szCs w:val="24"/>
        </w:rPr>
        <w:t>50</w:t>
      </w:r>
      <w:r w:rsidRPr="00E36182">
        <w:rPr>
          <w:rFonts w:ascii="Tahoma" w:eastAsia="宋体" w:hAnsi="Tahoma" w:cs="Tahoma"/>
          <w:color w:val="12A754"/>
          <w:kern w:val="0"/>
          <w:sz w:val="24"/>
          <w:szCs w:val="24"/>
        </w:rPr>
        <w:t>）</w:t>
      </w:r>
      <w:r w:rsidRPr="00E36182">
        <w:rPr>
          <w:rFonts w:ascii="Tahoma" w:eastAsia="宋体" w:hAnsi="Tahoma" w:cs="Tahoma"/>
          <w:color w:val="A0A0A0"/>
          <w:kern w:val="0"/>
          <w:sz w:val="18"/>
          <w:szCs w:val="18"/>
        </w:rPr>
        <w:t xml:space="preserve">[ </w:t>
      </w:r>
      <w:r w:rsidRPr="00E36182">
        <w:rPr>
          <w:rFonts w:ascii="Tahoma" w:eastAsia="宋体" w:hAnsi="Tahoma" w:cs="Tahoma"/>
          <w:color w:val="A0A0A0"/>
          <w:kern w:val="0"/>
          <w:sz w:val="18"/>
          <w:szCs w:val="18"/>
        </w:rPr>
        <w:t>提交时间：</w:t>
      </w:r>
      <w:r w:rsidRPr="00E36182">
        <w:rPr>
          <w:rFonts w:ascii="Tahoma" w:eastAsia="宋体" w:hAnsi="Tahoma" w:cs="Tahoma"/>
          <w:color w:val="A0A0A0"/>
          <w:kern w:val="0"/>
          <w:sz w:val="18"/>
          <w:szCs w:val="18"/>
        </w:rPr>
        <w:t>2018-10-17 19:18:14 ]</w:t>
      </w:r>
      <w:r w:rsidRPr="00E36182">
        <w:rPr>
          <w:rFonts w:ascii="Tahoma" w:eastAsia="宋体" w:hAnsi="Tahoma" w:cs="Tahoma"/>
          <w:color w:val="666666"/>
          <w:kern w:val="0"/>
          <w:szCs w:val="21"/>
        </w:rPr>
        <w:t>得分：</w:t>
      </w:r>
      <w:r w:rsidRPr="00E36182">
        <w:rPr>
          <w:rFonts w:ascii="Tahoma" w:eastAsia="宋体" w:hAnsi="Tahoma" w:cs="Tahoma"/>
          <w:b/>
          <w:bCs/>
          <w:color w:val="FF0000"/>
          <w:kern w:val="0"/>
          <w:sz w:val="36"/>
          <w:szCs w:val="36"/>
        </w:rPr>
        <w:t>100.00</w:t>
      </w:r>
      <w:r w:rsidRPr="00E36182">
        <w:rPr>
          <w:rFonts w:ascii="Tahoma" w:eastAsia="宋体" w:hAnsi="Tahoma" w:cs="Tahoma"/>
          <w:color w:val="666666"/>
          <w:kern w:val="0"/>
          <w:szCs w:val="21"/>
        </w:rPr>
        <w:t> </w:t>
      </w:r>
      <w:r w:rsidRPr="00E36182">
        <w:rPr>
          <w:rFonts w:ascii="Tahoma" w:eastAsia="宋体" w:hAnsi="Tahoma" w:cs="Tahoma"/>
          <w:color w:val="666666"/>
          <w:kern w:val="0"/>
          <w:szCs w:val="21"/>
        </w:rPr>
        <w:t>分</w:t>
      </w:r>
    </w:p>
    <w:p w:rsidR="00E36182" w:rsidRPr="00E36182" w:rsidRDefault="00E36182" w:rsidP="00E36182">
      <w:pPr>
        <w:widowControl/>
        <w:shd w:val="clear" w:color="auto" w:fill="EBF4FF"/>
        <w:spacing w:line="720" w:lineRule="atLeast"/>
        <w:jc w:val="left"/>
        <w:rPr>
          <w:rFonts w:ascii="Tahoma" w:eastAsia="宋体" w:hAnsi="Tahoma" w:cs="Tahoma"/>
          <w:color w:val="666666"/>
          <w:kern w:val="0"/>
          <w:szCs w:val="21"/>
        </w:rPr>
      </w:pPr>
      <w:r w:rsidRPr="00E36182">
        <w:rPr>
          <w:rFonts w:ascii="Tahoma" w:eastAsia="宋体" w:hAnsi="Tahoma" w:cs="Tahoma"/>
          <w:color w:val="666666"/>
          <w:kern w:val="0"/>
          <w:sz w:val="24"/>
          <w:szCs w:val="24"/>
        </w:rPr>
        <w:t> </w:t>
      </w:r>
      <w:r w:rsidRPr="00E36182">
        <w:rPr>
          <w:rFonts w:ascii="Tahoma" w:eastAsia="宋体" w:hAnsi="Tahoma" w:cs="Tahoma"/>
          <w:color w:val="666666"/>
          <w:kern w:val="0"/>
          <w:sz w:val="24"/>
          <w:szCs w:val="24"/>
        </w:rPr>
        <w:t>试卷结构</w:t>
      </w:r>
      <w:r w:rsidRPr="00E36182">
        <w:rPr>
          <w:rFonts w:ascii="Tahoma" w:eastAsia="宋体" w:hAnsi="Tahoma" w:cs="Tahoma"/>
          <w:color w:val="666666"/>
          <w:kern w:val="0"/>
          <w:szCs w:val="21"/>
        </w:rPr>
        <w:t>满分：</w:t>
      </w:r>
      <w:r w:rsidRPr="00E36182">
        <w:rPr>
          <w:rFonts w:ascii="Tahoma" w:eastAsia="宋体" w:hAnsi="Tahoma" w:cs="Tahoma"/>
          <w:b/>
          <w:bCs/>
          <w:color w:val="FF0000"/>
          <w:kern w:val="0"/>
          <w:sz w:val="24"/>
          <w:szCs w:val="24"/>
        </w:rPr>
        <w:t>100</w:t>
      </w:r>
      <w:r w:rsidRPr="00E36182">
        <w:rPr>
          <w:rFonts w:ascii="Tahoma" w:eastAsia="宋体" w:hAnsi="Tahoma" w:cs="Tahoma"/>
          <w:color w:val="666666"/>
          <w:kern w:val="0"/>
          <w:szCs w:val="21"/>
        </w:rPr>
        <w:t> </w:t>
      </w:r>
      <w:r w:rsidRPr="00E36182">
        <w:rPr>
          <w:rFonts w:ascii="Tahoma" w:eastAsia="宋体" w:hAnsi="Tahoma" w:cs="Tahoma"/>
          <w:color w:val="666666"/>
          <w:kern w:val="0"/>
          <w:szCs w:val="21"/>
        </w:rPr>
        <w:t>分</w:t>
      </w:r>
    </w:p>
    <w:p w:rsidR="00E36182" w:rsidRPr="00E36182" w:rsidRDefault="00E36182" w:rsidP="00E36182">
      <w:pPr>
        <w:widowControl/>
        <w:numPr>
          <w:ilvl w:val="0"/>
          <w:numId w:val="156"/>
        </w:numPr>
        <w:shd w:val="clear" w:color="auto" w:fill="FFFFFF"/>
        <w:ind w:left="300"/>
        <w:jc w:val="left"/>
        <w:rPr>
          <w:rFonts w:ascii="Tahoma" w:eastAsia="宋体" w:hAnsi="Tahoma" w:cs="Tahoma"/>
          <w:color w:val="666666"/>
          <w:kern w:val="0"/>
          <w:szCs w:val="21"/>
        </w:rPr>
      </w:pPr>
      <w:r w:rsidRPr="00E36182">
        <w:rPr>
          <w:rFonts w:ascii="Tahoma" w:eastAsia="宋体" w:hAnsi="Tahoma" w:cs="Tahoma"/>
          <w:color w:val="666666"/>
          <w:kern w:val="0"/>
          <w:szCs w:val="21"/>
        </w:rPr>
        <w:t>一、单选题</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共</w:t>
      </w:r>
      <w:r w:rsidRPr="00E36182">
        <w:rPr>
          <w:rFonts w:ascii="Tahoma" w:eastAsia="宋体" w:hAnsi="Tahoma" w:cs="Tahoma"/>
          <w:color w:val="666666"/>
          <w:kern w:val="0"/>
          <w:szCs w:val="21"/>
        </w:rPr>
        <w:t>2</w:t>
      </w:r>
      <w:r w:rsidRPr="00E36182">
        <w:rPr>
          <w:rFonts w:ascii="Tahoma" w:eastAsia="宋体" w:hAnsi="Tahoma" w:cs="Tahoma"/>
          <w:color w:val="666666"/>
          <w:kern w:val="0"/>
          <w:szCs w:val="21"/>
        </w:rPr>
        <w:t>题，</w:t>
      </w:r>
      <w:r w:rsidRPr="00E36182">
        <w:rPr>
          <w:rFonts w:ascii="Tahoma" w:eastAsia="宋体" w:hAnsi="Tahoma" w:cs="Tahoma"/>
          <w:color w:val="666666"/>
          <w:kern w:val="0"/>
          <w:szCs w:val="21"/>
        </w:rPr>
        <w:t>100.00</w:t>
      </w:r>
      <w:r w:rsidRPr="00E36182">
        <w:rPr>
          <w:rFonts w:ascii="Tahoma" w:eastAsia="宋体" w:hAnsi="Tahoma" w:cs="Tahoma"/>
          <w:color w:val="666666"/>
          <w:kern w:val="0"/>
          <w:szCs w:val="21"/>
        </w:rPr>
        <w:t>分</w:t>
      </w: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3A654"/>
          <w:kern w:val="0"/>
          <w:szCs w:val="21"/>
          <w:bdr w:val="single" w:sz="6" w:space="0" w:color="13A654" w:frame="1"/>
        </w:rPr>
        <w:t>12</w:t>
      </w:r>
    </w:p>
    <w:p w:rsidR="00E36182" w:rsidRPr="00E36182" w:rsidRDefault="00E36182" w:rsidP="00E36182">
      <w:pPr>
        <w:widowControl/>
        <w:shd w:val="clear" w:color="auto" w:fill="FFFFFF"/>
        <w:spacing w:after="150"/>
        <w:jc w:val="left"/>
        <w:textAlignment w:val="center"/>
        <w:rPr>
          <w:rFonts w:ascii="Tahoma" w:eastAsia="宋体" w:hAnsi="Tahoma" w:cs="Tahoma"/>
          <w:color w:val="999999"/>
          <w:kern w:val="0"/>
          <w:sz w:val="18"/>
          <w:szCs w:val="18"/>
        </w:rPr>
      </w:pPr>
      <w:r w:rsidRPr="00E36182">
        <w:rPr>
          <w:rFonts w:ascii="Arial" w:eastAsia="宋体" w:hAnsi="Arial" w:cs="Arial"/>
          <w:color w:val="12A754"/>
          <w:kern w:val="0"/>
          <w:sz w:val="18"/>
          <w:szCs w:val="18"/>
        </w:rPr>
        <w:t>■</w:t>
      </w:r>
      <w:r w:rsidRPr="00E36182">
        <w:rPr>
          <w:rFonts w:ascii="Tahoma" w:eastAsia="宋体" w:hAnsi="Tahoma" w:cs="Tahoma"/>
          <w:color w:val="999999"/>
          <w:kern w:val="0"/>
          <w:sz w:val="18"/>
          <w:szCs w:val="18"/>
        </w:rPr>
        <w:t>绿色表示答对题目</w:t>
      </w:r>
    </w:p>
    <w:p w:rsidR="00E36182" w:rsidRPr="00E36182" w:rsidRDefault="00E36182" w:rsidP="00E36182">
      <w:pPr>
        <w:widowControl/>
        <w:shd w:val="clear" w:color="auto" w:fill="FFFFFF"/>
        <w:spacing w:after="150"/>
        <w:jc w:val="left"/>
        <w:textAlignment w:val="center"/>
        <w:rPr>
          <w:rFonts w:ascii="Tahoma" w:eastAsia="宋体" w:hAnsi="Tahoma" w:cs="Tahoma"/>
          <w:color w:val="999999"/>
          <w:kern w:val="0"/>
          <w:sz w:val="18"/>
          <w:szCs w:val="18"/>
        </w:rPr>
      </w:pPr>
      <w:r w:rsidRPr="00E36182">
        <w:rPr>
          <w:rFonts w:ascii="Arial" w:eastAsia="宋体" w:hAnsi="Arial" w:cs="Arial"/>
          <w:color w:val="FF6700"/>
          <w:kern w:val="0"/>
          <w:sz w:val="18"/>
          <w:szCs w:val="18"/>
        </w:rPr>
        <w:t>■</w:t>
      </w:r>
      <w:r w:rsidRPr="00E36182">
        <w:rPr>
          <w:rFonts w:ascii="Tahoma" w:eastAsia="宋体" w:hAnsi="Tahoma" w:cs="Tahoma"/>
          <w:color w:val="999999"/>
          <w:kern w:val="0"/>
          <w:sz w:val="18"/>
          <w:szCs w:val="18"/>
        </w:rPr>
        <w:t>橙色表示答错题目</w:t>
      </w:r>
    </w:p>
    <w:p w:rsidR="00E36182" w:rsidRPr="00E36182" w:rsidRDefault="00E36182" w:rsidP="00E36182">
      <w:pPr>
        <w:widowControl/>
        <w:shd w:val="clear" w:color="auto" w:fill="FFFFFF"/>
        <w:jc w:val="left"/>
        <w:textAlignment w:val="center"/>
        <w:rPr>
          <w:rFonts w:ascii="Tahoma" w:eastAsia="宋体" w:hAnsi="Tahoma" w:cs="Tahoma"/>
          <w:color w:val="999999"/>
          <w:kern w:val="0"/>
          <w:sz w:val="18"/>
          <w:szCs w:val="18"/>
        </w:rPr>
      </w:pPr>
      <w:r w:rsidRPr="00E36182">
        <w:rPr>
          <w:rFonts w:ascii="Arial" w:eastAsia="宋体" w:hAnsi="Arial" w:cs="Arial"/>
          <w:color w:val="A0A0A0"/>
          <w:kern w:val="0"/>
          <w:sz w:val="18"/>
          <w:szCs w:val="18"/>
        </w:rPr>
        <w:t>■</w:t>
      </w:r>
      <w:r w:rsidRPr="00E36182">
        <w:rPr>
          <w:rFonts w:ascii="Tahoma" w:eastAsia="宋体" w:hAnsi="Tahoma" w:cs="Tahoma"/>
          <w:color w:val="999999"/>
          <w:kern w:val="0"/>
          <w:sz w:val="18"/>
          <w:szCs w:val="18"/>
        </w:rPr>
        <w:t>灰色表示主观</w:t>
      </w:r>
      <w:r w:rsidRPr="00E36182">
        <w:rPr>
          <w:rFonts w:ascii="Tahoma" w:eastAsia="宋体" w:hAnsi="Tahoma" w:cs="Tahoma"/>
          <w:color w:val="999999"/>
          <w:kern w:val="0"/>
          <w:sz w:val="18"/>
          <w:szCs w:val="18"/>
        </w:rPr>
        <w:t>/</w:t>
      </w:r>
      <w:r w:rsidRPr="00E36182">
        <w:rPr>
          <w:rFonts w:ascii="Tahoma" w:eastAsia="宋体" w:hAnsi="Tahoma" w:cs="Tahoma"/>
          <w:color w:val="999999"/>
          <w:kern w:val="0"/>
          <w:sz w:val="18"/>
          <w:szCs w:val="18"/>
        </w:rPr>
        <w:t>未完成题目</w:t>
      </w:r>
      <w:r w:rsidRPr="00E36182">
        <w:rPr>
          <w:rFonts w:ascii="Tahoma" w:eastAsia="宋体" w:hAnsi="Tahoma" w:cs="Tahoma"/>
          <w:color w:val="999999"/>
          <w:kern w:val="0"/>
          <w:sz w:val="18"/>
          <w:szCs w:val="18"/>
        </w:rPr>
        <w:t>/</w:t>
      </w:r>
      <w:r w:rsidRPr="00E36182">
        <w:rPr>
          <w:rFonts w:ascii="Tahoma" w:eastAsia="宋体" w:hAnsi="Tahoma" w:cs="Tahoma"/>
          <w:color w:val="999999"/>
          <w:kern w:val="0"/>
          <w:sz w:val="18"/>
          <w:szCs w:val="18"/>
        </w:rPr>
        <w:t>未批改</w:t>
      </w:r>
    </w:p>
    <w:p w:rsidR="00E36182" w:rsidRPr="00E36182" w:rsidRDefault="00E36182" w:rsidP="00E3618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36182">
        <w:rPr>
          <w:rFonts w:ascii="Tahoma" w:eastAsia="宋体" w:hAnsi="Tahoma" w:cs="Tahoma"/>
          <w:color w:val="404040"/>
          <w:kern w:val="0"/>
          <w:sz w:val="27"/>
          <w:szCs w:val="27"/>
        </w:rPr>
        <w:t>一、单选题</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共</w:t>
      </w:r>
      <w:r w:rsidRPr="00E36182">
        <w:rPr>
          <w:rFonts w:ascii="Tahoma" w:eastAsia="宋体" w:hAnsi="Tahoma" w:cs="Tahoma"/>
          <w:color w:val="404040"/>
          <w:kern w:val="0"/>
          <w:sz w:val="27"/>
          <w:szCs w:val="27"/>
        </w:rPr>
        <w:t> </w:t>
      </w:r>
      <w:r w:rsidRPr="00E36182">
        <w:rPr>
          <w:rFonts w:ascii="Tahoma" w:eastAsia="宋体" w:hAnsi="Tahoma" w:cs="Tahoma"/>
          <w:color w:val="FF0000"/>
          <w:kern w:val="0"/>
          <w:sz w:val="27"/>
          <w:szCs w:val="27"/>
        </w:rPr>
        <w:t>100.00</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分</w:t>
      </w:r>
      <w:r w:rsidRPr="00E36182">
        <w:rPr>
          <w:rFonts w:ascii="Tahoma" w:eastAsia="宋体" w:hAnsi="Tahoma" w:cs="Tahoma"/>
          <w:color w:val="404040"/>
          <w:kern w:val="0"/>
          <w:sz w:val="27"/>
          <w:szCs w:val="27"/>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1.</w:t>
      </w:r>
    </w:p>
    <w:p w:rsidR="00E36182" w:rsidRPr="00E36182" w:rsidRDefault="00E36182" w:rsidP="00E36182">
      <w:pPr>
        <w:widowControl/>
        <w:shd w:val="clear" w:color="auto" w:fill="FFFFFF"/>
        <w:wordWrap w:val="0"/>
        <w:spacing w:line="240" w:lineRule="atLeast"/>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7581900" cy="5105400"/>
            <wp:effectExtent l="0" t="0" r="0" b="0"/>
            <wp:docPr id="265" name="图片 265" descr="屏幕快照 2018-09-24 下午4.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屏幕快照 2018-09-24 下午4.06.55.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581900" cy="5105400"/>
                    </a:xfrm>
                    <a:prstGeom prst="rect">
                      <a:avLst/>
                    </a:prstGeom>
                    <a:noFill/>
                    <a:ln>
                      <a:noFill/>
                    </a:ln>
                  </pic:spPr>
                </pic:pic>
              </a:graphicData>
            </a:graphic>
          </wp:inline>
        </w:drawing>
      </w:r>
      <w:r w:rsidRPr="00E36182">
        <w:rPr>
          <w:rFonts w:ascii="Tahoma" w:eastAsia="宋体" w:hAnsi="Tahoma" w:cs="Tahoma"/>
          <w:color w:val="666666"/>
          <w:kern w:val="0"/>
          <w:szCs w:val="21"/>
        </w:rPr>
        <w:t>按照图示连接仿真电路，计算这个功率放大电路的效率。在下面的选项中选择正确的一项。</w:t>
      </w:r>
    </w:p>
    <w:p w:rsidR="00E36182" w:rsidRPr="00E36182" w:rsidRDefault="00E36182" w:rsidP="00E36182">
      <w:pPr>
        <w:widowControl/>
        <w:shd w:val="clear" w:color="auto" w:fill="FFFFFF"/>
        <w:wordWrap w:val="0"/>
        <w:spacing w:line="240" w:lineRule="atLeast"/>
        <w:jc w:val="left"/>
        <w:rPr>
          <w:rFonts w:ascii="Tahoma" w:eastAsia="宋体" w:hAnsi="Tahoma" w:cs="Tahoma"/>
          <w:color w:val="666666"/>
          <w:kern w:val="0"/>
          <w:szCs w:val="21"/>
        </w:rPr>
      </w:pP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这个电路的效率低于</w:t>
      </w:r>
      <w:r w:rsidRPr="00E36182">
        <w:rPr>
          <w:rFonts w:ascii="Tahoma" w:eastAsia="宋体" w:hAnsi="Tahoma" w:cs="Tahoma"/>
          <w:color w:val="666666"/>
          <w:kern w:val="0"/>
          <w:szCs w:val="21"/>
        </w:rPr>
        <w:t xml:space="preserve"> 30%</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这个电路的效率在</w:t>
      </w:r>
      <w:r w:rsidRPr="00E36182">
        <w:rPr>
          <w:rFonts w:ascii="Tahoma" w:eastAsia="宋体" w:hAnsi="Tahoma" w:cs="Tahoma"/>
          <w:color w:val="666666"/>
          <w:kern w:val="0"/>
          <w:szCs w:val="21"/>
        </w:rPr>
        <w:t>30% - 60%</w:t>
      </w:r>
      <w:r w:rsidRPr="00E36182">
        <w:rPr>
          <w:rFonts w:ascii="Tahoma" w:eastAsia="宋体" w:hAnsi="Tahoma" w:cs="Tahoma"/>
          <w:color w:val="666666"/>
          <w:kern w:val="0"/>
          <w:szCs w:val="21"/>
        </w:rPr>
        <w:t>之间。</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这个电路的效率高于</w:t>
      </w:r>
      <w:r w:rsidRPr="00E36182">
        <w:rPr>
          <w:rFonts w:ascii="Tahoma" w:eastAsia="宋体" w:hAnsi="Tahoma" w:cs="Tahoma"/>
          <w:color w:val="666666"/>
          <w:kern w:val="0"/>
          <w:szCs w:val="21"/>
        </w:rPr>
        <w:t xml:space="preserve"> 60%</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50.00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50.00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2.</w:t>
      </w:r>
    </w:p>
    <w:p w:rsidR="00E36182" w:rsidRPr="00E36182" w:rsidRDefault="00E36182" w:rsidP="00E36182">
      <w:pPr>
        <w:widowControl/>
        <w:shd w:val="clear" w:color="auto" w:fill="FFFFFF"/>
        <w:wordWrap w:val="0"/>
        <w:spacing w:line="240" w:lineRule="atLeast"/>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6629400" cy="4286250"/>
            <wp:effectExtent l="0" t="0" r="0" b="0"/>
            <wp:docPr id="264" name="图片 264" descr="屏幕快照 2018-09-24 下午4.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屏幕快照 2018-09-24 下午4.48.19.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629400" cy="4286250"/>
                    </a:xfrm>
                    <a:prstGeom prst="rect">
                      <a:avLst/>
                    </a:prstGeom>
                    <a:noFill/>
                    <a:ln>
                      <a:noFill/>
                    </a:ln>
                  </pic:spPr>
                </pic:pic>
              </a:graphicData>
            </a:graphic>
          </wp:inline>
        </w:drawing>
      </w:r>
      <w:r w:rsidRPr="00E36182">
        <w:rPr>
          <w:rFonts w:ascii="Tahoma" w:eastAsia="宋体" w:hAnsi="Tahoma" w:cs="Tahoma"/>
          <w:color w:val="666666"/>
          <w:kern w:val="0"/>
          <w:szCs w:val="21"/>
        </w:rPr>
        <w:t>按照图示连接仿真电路，计算这个功率放大电路的效率。在下面的选项中选择正确的一项。</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这个电路的效率低于</w:t>
      </w:r>
      <w:r w:rsidRPr="00E36182">
        <w:rPr>
          <w:rFonts w:ascii="Tahoma" w:eastAsia="宋体" w:hAnsi="Tahoma" w:cs="Tahoma"/>
          <w:color w:val="666666"/>
          <w:kern w:val="0"/>
          <w:szCs w:val="21"/>
        </w:rPr>
        <w:t>30%</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这个电路的效率在</w:t>
      </w:r>
      <w:r w:rsidRPr="00E36182">
        <w:rPr>
          <w:rFonts w:ascii="Tahoma" w:eastAsia="宋体" w:hAnsi="Tahoma" w:cs="Tahoma"/>
          <w:color w:val="666666"/>
          <w:kern w:val="0"/>
          <w:szCs w:val="21"/>
        </w:rPr>
        <w:t>30% - 60%</w:t>
      </w:r>
      <w:r w:rsidRPr="00E36182">
        <w:rPr>
          <w:rFonts w:ascii="Tahoma" w:eastAsia="宋体" w:hAnsi="Tahoma" w:cs="Tahoma"/>
          <w:color w:val="666666"/>
          <w:kern w:val="0"/>
          <w:szCs w:val="21"/>
        </w:rPr>
        <w:t>之间。</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这个电路的效率高于</w:t>
      </w:r>
      <w:r w:rsidRPr="00E36182">
        <w:rPr>
          <w:rFonts w:ascii="Tahoma" w:eastAsia="宋体" w:hAnsi="Tahoma" w:cs="Tahoma"/>
          <w:color w:val="666666"/>
          <w:kern w:val="0"/>
          <w:szCs w:val="21"/>
        </w:rPr>
        <w:t>60%</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50.00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50.00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2A754"/>
          <w:kern w:val="0"/>
          <w:sz w:val="24"/>
          <w:szCs w:val="24"/>
        </w:rPr>
        <w:t>甲乙类放大器（过关分数</w:t>
      </w:r>
      <w:r w:rsidRPr="00E36182">
        <w:rPr>
          <w:rFonts w:ascii="Tahoma" w:eastAsia="宋体" w:hAnsi="Tahoma" w:cs="Tahoma"/>
          <w:color w:val="12A754"/>
          <w:kern w:val="0"/>
          <w:sz w:val="24"/>
          <w:szCs w:val="24"/>
        </w:rPr>
        <w:t>70</w:t>
      </w:r>
      <w:r w:rsidRPr="00E36182">
        <w:rPr>
          <w:rFonts w:ascii="Tahoma" w:eastAsia="宋体" w:hAnsi="Tahoma" w:cs="Tahoma"/>
          <w:color w:val="12A754"/>
          <w:kern w:val="0"/>
          <w:sz w:val="24"/>
          <w:szCs w:val="24"/>
        </w:rPr>
        <w:t>）</w:t>
      </w:r>
      <w:r w:rsidRPr="00E36182">
        <w:rPr>
          <w:rFonts w:ascii="Tahoma" w:eastAsia="宋体" w:hAnsi="Tahoma" w:cs="Tahoma"/>
          <w:color w:val="A0A0A0"/>
          <w:kern w:val="0"/>
          <w:sz w:val="18"/>
          <w:szCs w:val="18"/>
        </w:rPr>
        <w:t xml:space="preserve">[ </w:t>
      </w:r>
      <w:r w:rsidRPr="00E36182">
        <w:rPr>
          <w:rFonts w:ascii="Tahoma" w:eastAsia="宋体" w:hAnsi="Tahoma" w:cs="Tahoma"/>
          <w:color w:val="A0A0A0"/>
          <w:kern w:val="0"/>
          <w:sz w:val="18"/>
          <w:szCs w:val="18"/>
        </w:rPr>
        <w:t>提交时间：</w:t>
      </w:r>
      <w:r w:rsidRPr="00E36182">
        <w:rPr>
          <w:rFonts w:ascii="Tahoma" w:eastAsia="宋体" w:hAnsi="Tahoma" w:cs="Tahoma"/>
          <w:color w:val="A0A0A0"/>
          <w:kern w:val="0"/>
          <w:sz w:val="18"/>
          <w:szCs w:val="18"/>
        </w:rPr>
        <w:t>2018-10-17 19:21:19 ]</w:t>
      </w:r>
      <w:r w:rsidRPr="00E36182">
        <w:rPr>
          <w:rFonts w:ascii="Tahoma" w:eastAsia="宋体" w:hAnsi="Tahoma" w:cs="Tahoma"/>
          <w:color w:val="666666"/>
          <w:kern w:val="0"/>
          <w:szCs w:val="21"/>
        </w:rPr>
        <w:t>得分：</w:t>
      </w:r>
      <w:r w:rsidRPr="00E36182">
        <w:rPr>
          <w:rFonts w:ascii="Tahoma" w:eastAsia="宋体" w:hAnsi="Tahoma" w:cs="Tahoma"/>
          <w:b/>
          <w:bCs/>
          <w:color w:val="FF0000"/>
          <w:kern w:val="0"/>
          <w:sz w:val="36"/>
          <w:szCs w:val="36"/>
        </w:rPr>
        <w:t>100.00</w:t>
      </w:r>
      <w:r w:rsidRPr="00E36182">
        <w:rPr>
          <w:rFonts w:ascii="Tahoma" w:eastAsia="宋体" w:hAnsi="Tahoma" w:cs="Tahoma"/>
          <w:color w:val="666666"/>
          <w:kern w:val="0"/>
          <w:szCs w:val="21"/>
        </w:rPr>
        <w:t> </w:t>
      </w:r>
      <w:r w:rsidRPr="00E36182">
        <w:rPr>
          <w:rFonts w:ascii="Tahoma" w:eastAsia="宋体" w:hAnsi="Tahoma" w:cs="Tahoma"/>
          <w:color w:val="666666"/>
          <w:kern w:val="0"/>
          <w:szCs w:val="21"/>
        </w:rPr>
        <w:t>分</w:t>
      </w:r>
    </w:p>
    <w:p w:rsidR="00E36182" w:rsidRPr="00E36182" w:rsidRDefault="00E36182" w:rsidP="00E36182">
      <w:pPr>
        <w:widowControl/>
        <w:shd w:val="clear" w:color="auto" w:fill="EBF4FF"/>
        <w:spacing w:line="720" w:lineRule="atLeast"/>
        <w:jc w:val="left"/>
        <w:rPr>
          <w:rFonts w:ascii="Tahoma" w:eastAsia="宋体" w:hAnsi="Tahoma" w:cs="Tahoma"/>
          <w:color w:val="666666"/>
          <w:kern w:val="0"/>
          <w:szCs w:val="21"/>
        </w:rPr>
      </w:pPr>
      <w:r w:rsidRPr="00E36182">
        <w:rPr>
          <w:rFonts w:ascii="Tahoma" w:eastAsia="宋体" w:hAnsi="Tahoma" w:cs="Tahoma"/>
          <w:color w:val="666666"/>
          <w:kern w:val="0"/>
          <w:sz w:val="24"/>
          <w:szCs w:val="24"/>
        </w:rPr>
        <w:t> </w:t>
      </w:r>
      <w:r w:rsidRPr="00E36182">
        <w:rPr>
          <w:rFonts w:ascii="Tahoma" w:eastAsia="宋体" w:hAnsi="Tahoma" w:cs="Tahoma"/>
          <w:color w:val="666666"/>
          <w:kern w:val="0"/>
          <w:sz w:val="24"/>
          <w:szCs w:val="24"/>
        </w:rPr>
        <w:t>试卷结构</w:t>
      </w:r>
      <w:r w:rsidRPr="00E36182">
        <w:rPr>
          <w:rFonts w:ascii="Tahoma" w:eastAsia="宋体" w:hAnsi="Tahoma" w:cs="Tahoma"/>
          <w:color w:val="666666"/>
          <w:kern w:val="0"/>
          <w:szCs w:val="21"/>
        </w:rPr>
        <w:t>满分：</w:t>
      </w:r>
      <w:r w:rsidRPr="00E36182">
        <w:rPr>
          <w:rFonts w:ascii="Tahoma" w:eastAsia="宋体" w:hAnsi="Tahoma" w:cs="Tahoma"/>
          <w:b/>
          <w:bCs/>
          <w:color w:val="FF0000"/>
          <w:kern w:val="0"/>
          <w:sz w:val="24"/>
          <w:szCs w:val="24"/>
        </w:rPr>
        <w:t>100</w:t>
      </w:r>
      <w:r w:rsidRPr="00E36182">
        <w:rPr>
          <w:rFonts w:ascii="Tahoma" w:eastAsia="宋体" w:hAnsi="Tahoma" w:cs="Tahoma"/>
          <w:color w:val="666666"/>
          <w:kern w:val="0"/>
          <w:szCs w:val="21"/>
        </w:rPr>
        <w:t> </w:t>
      </w:r>
      <w:r w:rsidRPr="00E36182">
        <w:rPr>
          <w:rFonts w:ascii="Tahoma" w:eastAsia="宋体" w:hAnsi="Tahoma" w:cs="Tahoma"/>
          <w:color w:val="666666"/>
          <w:kern w:val="0"/>
          <w:szCs w:val="21"/>
        </w:rPr>
        <w:t>分</w:t>
      </w:r>
    </w:p>
    <w:p w:rsidR="00E36182" w:rsidRPr="00E36182" w:rsidRDefault="00E36182" w:rsidP="00E36182">
      <w:pPr>
        <w:widowControl/>
        <w:numPr>
          <w:ilvl w:val="0"/>
          <w:numId w:val="157"/>
        </w:numPr>
        <w:shd w:val="clear" w:color="auto" w:fill="FFFFFF"/>
        <w:ind w:left="300"/>
        <w:jc w:val="left"/>
        <w:rPr>
          <w:rFonts w:ascii="Tahoma" w:eastAsia="宋体" w:hAnsi="Tahoma" w:cs="Tahoma"/>
          <w:color w:val="666666"/>
          <w:kern w:val="0"/>
          <w:szCs w:val="21"/>
        </w:rPr>
      </w:pPr>
      <w:r w:rsidRPr="00E36182">
        <w:rPr>
          <w:rFonts w:ascii="Tahoma" w:eastAsia="宋体" w:hAnsi="Tahoma" w:cs="Tahoma"/>
          <w:color w:val="666666"/>
          <w:kern w:val="0"/>
          <w:szCs w:val="21"/>
        </w:rPr>
        <w:t>一、单选题</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共</w:t>
      </w:r>
      <w:r w:rsidRPr="00E36182">
        <w:rPr>
          <w:rFonts w:ascii="Tahoma" w:eastAsia="宋体" w:hAnsi="Tahoma" w:cs="Tahoma"/>
          <w:color w:val="666666"/>
          <w:kern w:val="0"/>
          <w:szCs w:val="21"/>
        </w:rPr>
        <w:t>2</w:t>
      </w:r>
      <w:r w:rsidRPr="00E36182">
        <w:rPr>
          <w:rFonts w:ascii="Tahoma" w:eastAsia="宋体" w:hAnsi="Tahoma" w:cs="Tahoma"/>
          <w:color w:val="666666"/>
          <w:kern w:val="0"/>
          <w:szCs w:val="21"/>
        </w:rPr>
        <w:t>题，</w:t>
      </w:r>
      <w:r w:rsidRPr="00E36182">
        <w:rPr>
          <w:rFonts w:ascii="Tahoma" w:eastAsia="宋体" w:hAnsi="Tahoma" w:cs="Tahoma"/>
          <w:color w:val="666666"/>
          <w:kern w:val="0"/>
          <w:szCs w:val="21"/>
        </w:rPr>
        <w:t>40.00</w:t>
      </w:r>
      <w:r w:rsidRPr="00E36182">
        <w:rPr>
          <w:rFonts w:ascii="Tahoma" w:eastAsia="宋体" w:hAnsi="Tahoma" w:cs="Tahoma"/>
          <w:color w:val="666666"/>
          <w:kern w:val="0"/>
          <w:szCs w:val="21"/>
        </w:rPr>
        <w:t>分</w:t>
      </w: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3A654"/>
          <w:kern w:val="0"/>
          <w:szCs w:val="21"/>
          <w:bdr w:val="single" w:sz="6" w:space="0" w:color="13A654" w:frame="1"/>
        </w:rPr>
        <w:t>12</w:t>
      </w:r>
    </w:p>
    <w:p w:rsidR="00E36182" w:rsidRPr="00E36182" w:rsidRDefault="00E36182" w:rsidP="00E36182">
      <w:pPr>
        <w:widowControl/>
        <w:numPr>
          <w:ilvl w:val="0"/>
          <w:numId w:val="157"/>
        </w:numPr>
        <w:shd w:val="clear" w:color="auto" w:fill="FFFFFF"/>
        <w:ind w:left="300"/>
        <w:jc w:val="left"/>
        <w:rPr>
          <w:rFonts w:ascii="Tahoma" w:eastAsia="宋体" w:hAnsi="Tahoma" w:cs="Tahoma"/>
          <w:color w:val="666666"/>
          <w:kern w:val="0"/>
          <w:szCs w:val="21"/>
        </w:rPr>
      </w:pPr>
      <w:r w:rsidRPr="00E36182">
        <w:rPr>
          <w:rFonts w:ascii="Tahoma" w:eastAsia="宋体" w:hAnsi="Tahoma" w:cs="Tahoma"/>
          <w:color w:val="666666"/>
          <w:kern w:val="0"/>
          <w:szCs w:val="21"/>
        </w:rPr>
        <w:lastRenderedPageBreak/>
        <w:t>二、填空题</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共</w:t>
      </w:r>
      <w:r w:rsidRPr="00E36182">
        <w:rPr>
          <w:rFonts w:ascii="Tahoma" w:eastAsia="宋体" w:hAnsi="Tahoma" w:cs="Tahoma"/>
          <w:color w:val="666666"/>
          <w:kern w:val="0"/>
          <w:szCs w:val="21"/>
        </w:rPr>
        <w:t>1</w:t>
      </w:r>
      <w:r w:rsidRPr="00E36182">
        <w:rPr>
          <w:rFonts w:ascii="Tahoma" w:eastAsia="宋体" w:hAnsi="Tahoma" w:cs="Tahoma"/>
          <w:color w:val="666666"/>
          <w:kern w:val="0"/>
          <w:szCs w:val="21"/>
        </w:rPr>
        <w:t>题，</w:t>
      </w:r>
      <w:r w:rsidRPr="00E36182">
        <w:rPr>
          <w:rFonts w:ascii="Tahoma" w:eastAsia="宋体" w:hAnsi="Tahoma" w:cs="Tahoma"/>
          <w:color w:val="666666"/>
          <w:kern w:val="0"/>
          <w:szCs w:val="21"/>
        </w:rPr>
        <w:t>60.00</w:t>
      </w:r>
      <w:r w:rsidRPr="00E36182">
        <w:rPr>
          <w:rFonts w:ascii="Tahoma" w:eastAsia="宋体" w:hAnsi="Tahoma" w:cs="Tahoma"/>
          <w:color w:val="666666"/>
          <w:kern w:val="0"/>
          <w:szCs w:val="21"/>
        </w:rPr>
        <w:t>分</w:t>
      </w: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3A654"/>
          <w:kern w:val="0"/>
          <w:szCs w:val="21"/>
          <w:bdr w:val="single" w:sz="6" w:space="0" w:color="13A654" w:frame="1"/>
        </w:rPr>
        <w:t>1</w:t>
      </w:r>
    </w:p>
    <w:p w:rsidR="00E36182" w:rsidRPr="00E36182" w:rsidRDefault="00E36182" w:rsidP="00E36182">
      <w:pPr>
        <w:widowControl/>
        <w:shd w:val="clear" w:color="auto" w:fill="FFFFFF"/>
        <w:spacing w:after="150"/>
        <w:jc w:val="left"/>
        <w:textAlignment w:val="center"/>
        <w:rPr>
          <w:rFonts w:ascii="Tahoma" w:eastAsia="宋体" w:hAnsi="Tahoma" w:cs="Tahoma"/>
          <w:color w:val="999999"/>
          <w:kern w:val="0"/>
          <w:sz w:val="18"/>
          <w:szCs w:val="18"/>
        </w:rPr>
      </w:pPr>
      <w:r w:rsidRPr="00E36182">
        <w:rPr>
          <w:rFonts w:ascii="Arial" w:eastAsia="宋体" w:hAnsi="Arial" w:cs="Arial"/>
          <w:color w:val="12A754"/>
          <w:kern w:val="0"/>
          <w:sz w:val="18"/>
          <w:szCs w:val="18"/>
        </w:rPr>
        <w:t>■</w:t>
      </w:r>
      <w:r w:rsidRPr="00E36182">
        <w:rPr>
          <w:rFonts w:ascii="Tahoma" w:eastAsia="宋体" w:hAnsi="Tahoma" w:cs="Tahoma"/>
          <w:color w:val="999999"/>
          <w:kern w:val="0"/>
          <w:sz w:val="18"/>
          <w:szCs w:val="18"/>
        </w:rPr>
        <w:t>绿色表示答对题目</w:t>
      </w:r>
    </w:p>
    <w:p w:rsidR="00E36182" w:rsidRPr="00E36182" w:rsidRDefault="00E36182" w:rsidP="00E36182">
      <w:pPr>
        <w:widowControl/>
        <w:shd w:val="clear" w:color="auto" w:fill="FFFFFF"/>
        <w:spacing w:after="150"/>
        <w:jc w:val="left"/>
        <w:textAlignment w:val="center"/>
        <w:rPr>
          <w:rFonts w:ascii="Tahoma" w:eastAsia="宋体" w:hAnsi="Tahoma" w:cs="Tahoma"/>
          <w:color w:val="999999"/>
          <w:kern w:val="0"/>
          <w:sz w:val="18"/>
          <w:szCs w:val="18"/>
        </w:rPr>
      </w:pPr>
      <w:r w:rsidRPr="00E36182">
        <w:rPr>
          <w:rFonts w:ascii="Arial" w:eastAsia="宋体" w:hAnsi="Arial" w:cs="Arial"/>
          <w:color w:val="FF6700"/>
          <w:kern w:val="0"/>
          <w:sz w:val="18"/>
          <w:szCs w:val="18"/>
        </w:rPr>
        <w:t>■</w:t>
      </w:r>
      <w:r w:rsidRPr="00E36182">
        <w:rPr>
          <w:rFonts w:ascii="Tahoma" w:eastAsia="宋体" w:hAnsi="Tahoma" w:cs="Tahoma"/>
          <w:color w:val="999999"/>
          <w:kern w:val="0"/>
          <w:sz w:val="18"/>
          <w:szCs w:val="18"/>
        </w:rPr>
        <w:t>橙色表示答错题目</w:t>
      </w:r>
    </w:p>
    <w:p w:rsidR="00E36182" w:rsidRPr="00E36182" w:rsidRDefault="00E36182" w:rsidP="00E36182">
      <w:pPr>
        <w:widowControl/>
        <w:shd w:val="clear" w:color="auto" w:fill="FFFFFF"/>
        <w:jc w:val="left"/>
        <w:textAlignment w:val="center"/>
        <w:rPr>
          <w:rFonts w:ascii="Tahoma" w:eastAsia="宋体" w:hAnsi="Tahoma" w:cs="Tahoma"/>
          <w:color w:val="999999"/>
          <w:kern w:val="0"/>
          <w:sz w:val="18"/>
          <w:szCs w:val="18"/>
        </w:rPr>
      </w:pPr>
      <w:r w:rsidRPr="00E36182">
        <w:rPr>
          <w:rFonts w:ascii="Arial" w:eastAsia="宋体" w:hAnsi="Arial" w:cs="Arial"/>
          <w:color w:val="A0A0A0"/>
          <w:kern w:val="0"/>
          <w:sz w:val="18"/>
          <w:szCs w:val="18"/>
        </w:rPr>
        <w:t>■</w:t>
      </w:r>
      <w:r w:rsidRPr="00E36182">
        <w:rPr>
          <w:rFonts w:ascii="Tahoma" w:eastAsia="宋体" w:hAnsi="Tahoma" w:cs="Tahoma"/>
          <w:color w:val="999999"/>
          <w:kern w:val="0"/>
          <w:sz w:val="18"/>
          <w:szCs w:val="18"/>
        </w:rPr>
        <w:t>灰色表示主观</w:t>
      </w:r>
      <w:r w:rsidRPr="00E36182">
        <w:rPr>
          <w:rFonts w:ascii="Tahoma" w:eastAsia="宋体" w:hAnsi="Tahoma" w:cs="Tahoma"/>
          <w:color w:val="999999"/>
          <w:kern w:val="0"/>
          <w:sz w:val="18"/>
          <w:szCs w:val="18"/>
        </w:rPr>
        <w:t>/</w:t>
      </w:r>
      <w:r w:rsidRPr="00E36182">
        <w:rPr>
          <w:rFonts w:ascii="Tahoma" w:eastAsia="宋体" w:hAnsi="Tahoma" w:cs="Tahoma"/>
          <w:color w:val="999999"/>
          <w:kern w:val="0"/>
          <w:sz w:val="18"/>
          <w:szCs w:val="18"/>
        </w:rPr>
        <w:t>未完成题目</w:t>
      </w:r>
      <w:r w:rsidRPr="00E36182">
        <w:rPr>
          <w:rFonts w:ascii="Tahoma" w:eastAsia="宋体" w:hAnsi="Tahoma" w:cs="Tahoma"/>
          <w:color w:val="999999"/>
          <w:kern w:val="0"/>
          <w:sz w:val="18"/>
          <w:szCs w:val="18"/>
        </w:rPr>
        <w:t>/</w:t>
      </w:r>
      <w:r w:rsidRPr="00E36182">
        <w:rPr>
          <w:rFonts w:ascii="Tahoma" w:eastAsia="宋体" w:hAnsi="Tahoma" w:cs="Tahoma"/>
          <w:color w:val="999999"/>
          <w:kern w:val="0"/>
          <w:sz w:val="18"/>
          <w:szCs w:val="18"/>
        </w:rPr>
        <w:t>未批改</w:t>
      </w:r>
    </w:p>
    <w:p w:rsidR="00E36182" w:rsidRPr="00E36182" w:rsidRDefault="00E36182" w:rsidP="00E3618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36182">
        <w:rPr>
          <w:rFonts w:ascii="Tahoma" w:eastAsia="宋体" w:hAnsi="Tahoma" w:cs="Tahoma"/>
          <w:color w:val="404040"/>
          <w:kern w:val="0"/>
          <w:sz w:val="27"/>
          <w:szCs w:val="27"/>
        </w:rPr>
        <w:t>一、单选题</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共</w:t>
      </w:r>
      <w:r w:rsidRPr="00E36182">
        <w:rPr>
          <w:rFonts w:ascii="Tahoma" w:eastAsia="宋体" w:hAnsi="Tahoma" w:cs="Tahoma"/>
          <w:color w:val="404040"/>
          <w:kern w:val="0"/>
          <w:sz w:val="27"/>
          <w:szCs w:val="27"/>
        </w:rPr>
        <w:t> </w:t>
      </w:r>
      <w:r w:rsidRPr="00E36182">
        <w:rPr>
          <w:rFonts w:ascii="Tahoma" w:eastAsia="宋体" w:hAnsi="Tahoma" w:cs="Tahoma"/>
          <w:color w:val="FF0000"/>
          <w:kern w:val="0"/>
          <w:sz w:val="27"/>
          <w:szCs w:val="27"/>
        </w:rPr>
        <w:t>40.00</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分</w:t>
      </w:r>
      <w:r w:rsidRPr="00E36182">
        <w:rPr>
          <w:rFonts w:ascii="Tahoma" w:eastAsia="宋体" w:hAnsi="Tahoma" w:cs="Tahoma"/>
          <w:color w:val="404040"/>
          <w:kern w:val="0"/>
          <w:sz w:val="27"/>
          <w:szCs w:val="27"/>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1.</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在模拟电路中，如果放大电路中晶体管始终处于放大状态，（即对应正弦输入的正半周期和负半周期，晶体管都处于放大状态），那么这种放大电路叫做甲类放大电路。下图所示的电路是不是一个甲类放大电路。</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857750" cy="4171950"/>
            <wp:effectExtent l="0" t="0" r="0" b="0"/>
            <wp:docPr id="266" name="图片 266" descr="http://assets.uooconline.com/upload/cx/5/5584d02ce4b0ec35e2d244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assets.uooconline.com/upload/cx/5/5584d02ce4b0ec35e2d244f7.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57750" cy="4171950"/>
                    </a:xfrm>
                    <a:prstGeom prst="rect">
                      <a:avLst/>
                    </a:prstGeom>
                    <a:noFill/>
                    <a:ln>
                      <a:noFill/>
                    </a:ln>
                  </pic:spPr>
                </pic:pic>
              </a:graphicData>
            </a:graphic>
          </wp:inline>
        </w:drawing>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是</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不是</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20.00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20.00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lastRenderedPageBreak/>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2.</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在甲乙类放大电路中，两只三极管是怎样工作的？</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每只三级管都自始至终处于放大状态。</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两只三级管交替进入放大状态，但不会同时处于放大状态。</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两只三级管交替进入放大状态，并且存在一个重叠区，在这段重叠的时间里，两只三级管同时处于放大状态。</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20.00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20.00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36182">
        <w:rPr>
          <w:rFonts w:ascii="Tahoma" w:eastAsia="宋体" w:hAnsi="Tahoma" w:cs="Tahoma"/>
          <w:color w:val="404040"/>
          <w:kern w:val="0"/>
          <w:sz w:val="27"/>
          <w:szCs w:val="27"/>
        </w:rPr>
        <w:t>二、填空题</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共</w:t>
      </w:r>
      <w:r w:rsidRPr="00E36182">
        <w:rPr>
          <w:rFonts w:ascii="Tahoma" w:eastAsia="宋体" w:hAnsi="Tahoma" w:cs="Tahoma"/>
          <w:color w:val="404040"/>
          <w:kern w:val="0"/>
          <w:sz w:val="27"/>
          <w:szCs w:val="27"/>
        </w:rPr>
        <w:t> </w:t>
      </w:r>
      <w:r w:rsidRPr="00E36182">
        <w:rPr>
          <w:rFonts w:ascii="Tahoma" w:eastAsia="宋体" w:hAnsi="Tahoma" w:cs="Tahoma"/>
          <w:color w:val="FF0000"/>
          <w:kern w:val="0"/>
          <w:sz w:val="27"/>
          <w:szCs w:val="27"/>
        </w:rPr>
        <w:t>60.00</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分</w:t>
      </w:r>
      <w:r w:rsidRPr="00E36182">
        <w:rPr>
          <w:rFonts w:ascii="Tahoma" w:eastAsia="宋体" w:hAnsi="Tahoma" w:cs="Tahoma"/>
          <w:color w:val="404040"/>
          <w:kern w:val="0"/>
          <w:sz w:val="27"/>
          <w:szCs w:val="27"/>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1.</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如果一个放大器中，晶体管始终处于放大状态，那么这个放大器属于（</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甲，乙</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类放大器；如果有两个三极管轮流处于放大状态，那么这个放大器属于（</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甲，乙</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类放大器。</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甲类放大器静态功率损耗比较高，一般用于（</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电压，功率</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放大。乙类放大器适合于（</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电压，功率</w:t>
      </w:r>
      <w:r w:rsidRPr="00E36182">
        <w:rPr>
          <w:rFonts w:ascii="Tahoma" w:eastAsia="宋体" w:hAnsi="Tahoma" w:cs="Tahoma"/>
          <w:color w:val="666666"/>
          <w:kern w:val="0"/>
          <w:szCs w:val="21"/>
        </w:rPr>
        <w:t>]</w:t>
      </w:r>
      <w:r w:rsidRPr="00E36182">
        <w:rPr>
          <w:rFonts w:ascii="Tahoma" w:eastAsia="宋体" w:hAnsi="Tahoma" w:cs="Tahoma"/>
          <w:color w:val="666666"/>
          <w:kern w:val="0"/>
          <w:szCs w:val="21"/>
        </w:rPr>
        <w:t>放大。</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60.00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60.00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1</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甲</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2</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乙</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3</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电压</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4</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功率</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1</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甲</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2</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乙</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第</w:t>
      </w:r>
      <w:r w:rsidRPr="00E36182">
        <w:rPr>
          <w:rFonts w:ascii="Tahoma" w:eastAsia="宋体" w:hAnsi="Tahoma" w:cs="Tahoma"/>
          <w:color w:val="666666"/>
          <w:kern w:val="0"/>
          <w:szCs w:val="21"/>
        </w:rPr>
        <w:t>3</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电压</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lastRenderedPageBreak/>
        <w:t>第</w:t>
      </w:r>
      <w:r w:rsidRPr="00E36182">
        <w:rPr>
          <w:rFonts w:ascii="Tahoma" w:eastAsia="宋体" w:hAnsi="Tahoma" w:cs="Tahoma"/>
          <w:color w:val="666666"/>
          <w:kern w:val="0"/>
          <w:szCs w:val="21"/>
        </w:rPr>
        <w:t>4</w:t>
      </w:r>
      <w:r w:rsidRPr="00E36182">
        <w:rPr>
          <w:rFonts w:ascii="Tahoma" w:eastAsia="宋体" w:hAnsi="Tahoma" w:cs="Tahoma"/>
          <w:color w:val="666666"/>
          <w:kern w:val="0"/>
          <w:szCs w:val="21"/>
        </w:rPr>
        <w:t>空：</w:t>
      </w:r>
    </w:p>
    <w:p w:rsidR="00E36182" w:rsidRPr="00E36182" w:rsidRDefault="00E36182" w:rsidP="00E36182">
      <w:pPr>
        <w:widowControl/>
        <w:shd w:val="clear" w:color="auto" w:fill="EBEBEB"/>
        <w:wordWrap w:val="0"/>
        <w:jc w:val="left"/>
        <w:textAlignment w:val="top"/>
        <w:rPr>
          <w:rFonts w:ascii="Tahoma" w:eastAsia="宋体" w:hAnsi="Tahoma" w:cs="Tahoma"/>
          <w:color w:val="666666"/>
          <w:kern w:val="0"/>
          <w:szCs w:val="21"/>
        </w:rPr>
      </w:pPr>
      <w:r w:rsidRPr="00E36182">
        <w:rPr>
          <w:rFonts w:ascii="Tahoma" w:eastAsia="宋体" w:hAnsi="Tahoma" w:cs="Tahoma"/>
          <w:color w:val="666666"/>
          <w:kern w:val="0"/>
          <w:szCs w:val="21"/>
        </w:rPr>
        <w:t>功率</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2A754"/>
          <w:kern w:val="0"/>
          <w:sz w:val="24"/>
          <w:szCs w:val="24"/>
        </w:rPr>
        <w:t>OTL</w:t>
      </w:r>
      <w:r w:rsidRPr="00E36182">
        <w:rPr>
          <w:rFonts w:ascii="Tahoma" w:eastAsia="宋体" w:hAnsi="Tahoma" w:cs="Tahoma"/>
          <w:color w:val="12A754"/>
          <w:kern w:val="0"/>
          <w:sz w:val="24"/>
          <w:szCs w:val="24"/>
        </w:rPr>
        <w:t>和</w:t>
      </w:r>
      <w:r w:rsidRPr="00E36182">
        <w:rPr>
          <w:rFonts w:ascii="Tahoma" w:eastAsia="宋体" w:hAnsi="Tahoma" w:cs="Tahoma"/>
          <w:color w:val="12A754"/>
          <w:kern w:val="0"/>
          <w:sz w:val="24"/>
          <w:szCs w:val="24"/>
        </w:rPr>
        <w:t>OCL</w:t>
      </w:r>
      <w:r w:rsidRPr="00E36182">
        <w:rPr>
          <w:rFonts w:ascii="Tahoma" w:eastAsia="宋体" w:hAnsi="Tahoma" w:cs="Tahoma"/>
          <w:color w:val="12A754"/>
          <w:kern w:val="0"/>
          <w:sz w:val="24"/>
          <w:szCs w:val="24"/>
        </w:rPr>
        <w:t>（过关分数</w:t>
      </w:r>
      <w:r w:rsidRPr="00E36182">
        <w:rPr>
          <w:rFonts w:ascii="Tahoma" w:eastAsia="宋体" w:hAnsi="Tahoma" w:cs="Tahoma"/>
          <w:color w:val="12A754"/>
          <w:kern w:val="0"/>
          <w:sz w:val="24"/>
          <w:szCs w:val="24"/>
        </w:rPr>
        <w:t>50</w:t>
      </w:r>
      <w:r w:rsidRPr="00E36182">
        <w:rPr>
          <w:rFonts w:ascii="Tahoma" w:eastAsia="宋体" w:hAnsi="Tahoma" w:cs="Tahoma"/>
          <w:color w:val="12A754"/>
          <w:kern w:val="0"/>
          <w:sz w:val="24"/>
          <w:szCs w:val="24"/>
        </w:rPr>
        <w:t>）</w:t>
      </w:r>
      <w:r w:rsidRPr="00E36182">
        <w:rPr>
          <w:rFonts w:ascii="Tahoma" w:eastAsia="宋体" w:hAnsi="Tahoma" w:cs="Tahoma"/>
          <w:color w:val="A0A0A0"/>
          <w:kern w:val="0"/>
          <w:sz w:val="18"/>
          <w:szCs w:val="18"/>
        </w:rPr>
        <w:t xml:space="preserve">[ </w:t>
      </w:r>
      <w:r w:rsidRPr="00E36182">
        <w:rPr>
          <w:rFonts w:ascii="Tahoma" w:eastAsia="宋体" w:hAnsi="Tahoma" w:cs="Tahoma"/>
          <w:color w:val="A0A0A0"/>
          <w:kern w:val="0"/>
          <w:sz w:val="18"/>
          <w:szCs w:val="18"/>
        </w:rPr>
        <w:t>提交时间：</w:t>
      </w:r>
      <w:r w:rsidRPr="00E36182">
        <w:rPr>
          <w:rFonts w:ascii="Tahoma" w:eastAsia="宋体" w:hAnsi="Tahoma" w:cs="Tahoma"/>
          <w:color w:val="A0A0A0"/>
          <w:kern w:val="0"/>
          <w:sz w:val="18"/>
          <w:szCs w:val="18"/>
        </w:rPr>
        <w:t>2018-10-17 19:23:28 ]</w:t>
      </w:r>
      <w:r w:rsidRPr="00E36182">
        <w:rPr>
          <w:rFonts w:ascii="Tahoma" w:eastAsia="宋体" w:hAnsi="Tahoma" w:cs="Tahoma"/>
          <w:color w:val="666666"/>
          <w:kern w:val="0"/>
          <w:szCs w:val="21"/>
        </w:rPr>
        <w:t>得分：</w:t>
      </w:r>
      <w:r w:rsidRPr="00E36182">
        <w:rPr>
          <w:rFonts w:ascii="Tahoma" w:eastAsia="宋体" w:hAnsi="Tahoma" w:cs="Tahoma"/>
          <w:b/>
          <w:bCs/>
          <w:color w:val="FF0000"/>
          <w:kern w:val="0"/>
          <w:sz w:val="36"/>
          <w:szCs w:val="36"/>
        </w:rPr>
        <w:t>100.00</w:t>
      </w:r>
      <w:r w:rsidRPr="00E36182">
        <w:rPr>
          <w:rFonts w:ascii="Tahoma" w:eastAsia="宋体" w:hAnsi="Tahoma" w:cs="Tahoma"/>
          <w:color w:val="666666"/>
          <w:kern w:val="0"/>
          <w:szCs w:val="21"/>
        </w:rPr>
        <w:t> </w:t>
      </w:r>
      <w:r w:rsidRPr="00E36182">
        <w:rPr>
          <w:rFonts w:ascii="Tahoma" w:eastAsia="宋体" w:hAnsi="Tahoma" w:cs="Tahoma"/>
          <w:color w:val="666666"/>
          <w:kern w:val="0"/>
          <w:szCs w:val="21"/>
        </w:rPr>
        <w:t>分</w:t>
      </w:r>
    </w:p>
    <w:p w:rsidR="00E36182" w:rsidRPr="00E36182" w:rsidRDefault="00E36182" w:rsidP="00E36182">
      <w:pPr>
        <w:widowControl/>
        <w:shd w:val="clear" w:color="auto" w:fill="EBF4FF"/>
        <w:spacing w:line="720" w:lineRule="atLeast"/>
        <w:jc w:val="left"/>
        <w:rPr>
          <w:rFonts w:ascii="Tahoma" w:eastAsia="宋体" w:hAnsi="Tahoma" w:cs="Tahoma"/>
          <w:color w:val="666666"/>
          <w:kern w:val="0"/>
          <w:szCs w:val="21"/>
        </w:rPr>
      </w:pPr>
      <w:r w:rsidRPr="00E36182">
        <w:rPr>
          <w:rFonts w:ascii="Tahoma" w:eastAsia="宋体" w:hAnsi="Tahoma" w:cs="Tahoma"/>
          <w:color w:val="666666"/>
          <w:kern w:val="0"/>
          <w:sz w:val="24"/>
          <w:szCs w:val="24"/>
        </w:rPr>
        <w:t> </w:t>
      </w:r>
      <w:r w:rsidRPr="00E36182">
        <w:rPr>
          <w:rFonts w:ascii="Tahoma" w:eastAsia="宋体" w:hAnsi="Tahoma" w:cs="Tahoma"/>
          <w:color w:val="666666"/>
          <w:kern w:val="0"/>
          <w:sz w:val="24"/>
          <w:szCs w:val="24"/>
        </w:rPr>
        <w:t>试卷结构</w:t>
      </w:r>
      <w:r w:rsidRPr="00E36182">
        <w:rPr>
          <w:rFonts w:ascii="Tahoma" w:eastAsia="宋体" w:hAnsi="Tahoma" w:cs="Tahoma"/>
          <w:color w:val="666666"/>
          <w:kern w:val="0"/>
          <w:szCs w:val="21"/>
        </w:rPr>
        <w:t>满分：</w:t>
      </w:r>
      <w:r w:rsidRPr="00E36182">
        <w:rPr>
          <w:rFonts w:ascii="Tahoma" w:eastAsia="宋体" w:hAnsi="Tahoma" w:cs="Tahoma"/>
          <w:b/>
          <w:bCs/>
          <w:color w:val="FF0000"/>
          <w:kern w:val="0"/>
          <w:sz w:val="24"/>
          <w:szCs w:val="24"/>
        </w:rPr>
        <w:t>100</w:t>
      </w:r>
      <w:r w:rsidRPr="00E36182">
        <w:rPr>
          <w:rFonts w:ascii="Tahoma" w:eastAsia="宋体" w:hAnsi="Tahoma" w:cs="Tahoma"/>
          <w:color w:val="666666"/>
          <w:kern w:val="0"/>
          <w:szCs w:val="21"/>
        </w:rPr>
        <w:t> </w:t>
      </w:r>
      <w:r w:rsidRPr="00E36182">
        <w:rPr>
          <w:rFonts w:ascii="Tahoma" w:eastAsia="宋体" w:hAnsi="Tahoma" w:cs="Tahoma"/>
          <w:color w:val="666666"/>
          <w:kern w:val="0"/>
          <w:szCs w:val="21"/>
        </w:rPr>
        <w:t>分</w:t>
      </w:r>
    </w:p>
    <w:p w:rsidR="00E36182" w:rsidRPr="00E36182" w:rsidRDefault="00E36182" w:rsidP="00E36182">
      <w:pPr>
        <w:widowControl/>
        <w:numPr>
          <w:ilvl w:val="0"/>
          <w:numId w:val="158"/>
        </w:numPr>
        <w:shd w:val="clear" w:color="auto" w:fill="FFFFFF"/>
        <w:ind w:left="300"/>
        <w:jc w:val="left"/>
        <w:rPr>
          <w:rFonts w:ascii="Tahoma" w:eastAsia="宋体" w:hAnsi="Tahoma" w:cs="Tahoma"/>
          <w:color w:val="666666"/>
          <w:kern w:val="0"/>
          <w:szCs w:val="21"/>
        </w:rPr>
      </w:pPr>
      <w:r w:rsidRPr="00E36182">
        <w:rPr>
          <w:rFonts w:ascii="Tahoma" w:eastAsia="宋体" w:hAnsi="Tahoma" w:cs="Tahoma"/>
          <w:color w:val="666666"/>
          <w:kern w:val="0"/>
          <w:szCs w:val="21"/>
        </w:rPr>
        <w:t>一、单选题</w:t>
      </w:r>
      <w:r w:rsidRPr="00E36182">
        <w:rPr>
          <w:rFonts w:ascii="Tahoma" w:eastAsia="宋体" w:hAnsi="Tahoma" w:cs="Tahoma"/>
          <w:color w:val="666666"/>
          <w:kern w:val="0"/>
          <w:szCs w:val="21"/>
        </w:rPr>
        <w:t xml:space="preserve"> (</w:t>
      </w:r>
      <w:r w:rsidRPr="00E36182">
        <w:rPr>
          <w:rFonts w:ascii="Tahoma" w:eastAsia="宋体" w:hAnsi="Tahoma" w:cs="Tahoma"/>
          <w:color w:val="666666"/>
          <w:kern w:val="0"/>
          <w:szCs w:val="21"/>
        </w:rPr>
        <w:t>共</w:t>
      </w:r>
      <w:r w:rsidRPr="00E36182">
        <w:rPr>
          <w:rFonts w:ascii="Tahoma" w:eastAsia="宋体" w:hAnsi="Tahoma" w:cs="Tahoma"/>
          <w:color w:val="666666"/>
          <w:kern w:val="0"/>
          <w:szCs w:val="21"/>
        </w:rPr>
        <w:t>4</w:t>
      </w:r>
      <w:r w:rsidRPr="00E36182">
        <w:rPr>
          <w:rFonts w:ascii="Tahoma" w:eastAsia="宋体" w:hAnsi="Tahoma" w:cs="Tahoma"/>
          <w:color w:val="666666"/>
          <w:kern w:val="0"/>
          <w:szCs w:val="21"/>
        </w:rPr>
        <w:t>题，</w:t>
      </w:r>
      <w:r w:rsidRPr="00E36182">
        <w:rPr>
          <w:rFonts w:ascii="Tahoma" w:eastAsia="宋体" w:hAnsi="Tahoma" w:cs="Tahoma"/>
          <w:color w:val="666666"/>
          <w:kern w:val="0"/>
          <w:szCs w:val="21"/>
        </w:rPr>
        <w:t>100.00</w:t>
      </w:r>
      <w:r w:rsidRPr="00E36182">
        <w:rPr>
          <w:rFonts w:ascii="Tahoma" w:eastAsia="宋体" w:hAnsi="Tahoma" w:cs="Tahoma"/>
          <w:color w:val="666666"/>
          <w:kern w:val="0"/>
          <w:szCs w:val="21"/>
        </w:rPr>
        <w:t>分</w:t>
      </w: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13A654"/>
          <w:kern w:val="0"/>
          <w:szCs w:val="21"/>
          <w:bdr w:val="single" w:sz="6" w:space="0" w:color="13A654" w:frame="1"/>
        </w:rPr>
        <w:t>1234</w:t>
      </w:r>
    </w:p>
    <w:p w:rsidR="00E36182" w:rsidRPr="00E36182" w:rsidRDefault="00E36182" w:rsidP="00E36182">
      <w:pPr>
        <w:widowControl/>
        <w:shd w:val="clear" w:color="auto" w:fill="FFFFFF"/>
        <w:spacing w:after="150"/>
        <w:jc w:val="left"/>
        <w:textAlignment w:val="center"/>
        <w:rPr>
          <w:rFonts w:ascii="Tahoma" w:eastAsia="宋体" w:hAnsi="Tahoma" w:cs="Tahoma"/>
          <w:color w:val="999999"/>
          <w:kern w:val="0"/>
          <w:sz w:val="18"/>
          <w:szCs w:val="18"/>
        </w:rPr>
      </w:pPr>
      <w:r w:rsidRPr="00E36182">
        <w:rPr>
          <w:rFonts w:ascii="Arial" w:eastAsia="宋体" w:hAnsi="Arial" w:cs="Arial"/>
          <w:color w:val="12A754"/>
          <w:kern w:val="0"/>
          <w:sz w:val="18"/>
          <w:szCs w:val="18"/>
        </w:rPr>
        <w:t>■</w:t>
      </w:r>
      <w:r w:rsidRPr="00E36182">
        <w:rPr>
          <w:rFonts w:ascii="Tahoma" w:eastAsia="宋体" w:hAnsi="Tahoma" w:cs="Tahoma"/>
          <w:color w:val="999999"/>
          <w:kern w:val="0"/>
          <w:sz w:val="18"/>
          <w:szCs w:val="18"/>
        </w:rPr>
        <w:t>绿色表示答对题目</w:t>
      </w:r>
    </w:p>
    <w:p w:rsidR="00E36182" w:rsidRPr="00E36182" w:rsidRDefault="00E36182" w:rsidP="00E36182">
      <w:pPr>
        <w:widowControl/>
        <w:shd w:val="clear" w:color="auto" w:fill="FFFFFF"/>
        <w:spacing w:after="150"/>
        <w:jc w:val="left"/>
        <w:textAlignment w:val="center"/>
        <w:rPr>
          <w:rFonts w:ascii="Tahoma" w:eastAsia="宋体" w:hAnsi="Tahoma" w:cs="Tahoma"/>
          <w:color w:val="999999"/>
          <w:kern w:val="0"/>
          <w:sz w:val="18"/>
          <w:szCs w:val="18"/>
        </w:rPr>
      </w:pPr>
      <w:r w:rsidRPr="00E36182">
        <w:rPr>
          <w:rFonts w:ascii="Arial" w:eastAsia="宋体" w:hAnsi="Arial" w:cs="Arial"/>
          <w:color w:val="FF6700"/>
          <w:kern w:val="0"/>
          <w:sz w:val="18"/>
          <w:szCs w:val="18"/>
        </w:rPr>
        <w:t>■</w:t>
      </w:r>
      <w:r w:rsidRPr="00E36182">
        <w:rPr>
          <w:rFonts w:ascii="Tahoma" w:eastAsia="宋体" w:hAnsi="Tahoma" w:cs="Tahoma"/>
          <w:color w:val="999999"/>
          <w:kern w:val="0"/>
          <w:sz w:val="18"/>
          <w:szCs w:val="18"/>
        </w:rPr>
        <w:t>橙色表示答错题目</w:t>
      </w:r>
    </w:p>
    <w:p w:rsidR="00E36182" w:rsidRPr="00E36182" w:rsidRDefault="00E36182" w:rsidP="00E36182">
      <w:pPr>
        <w:widowControl/>
        <w:shd w:val="clear" w:color="auto" w:fill="FFFFFF"/>
        <w:jc w:val="left"/>
        <w:textAlignment w:val="center"/>
        <w:rPr>
          <w:rFonts w:ascii="Tahoma" w:eastAsia="宋体" w:hAnsi="Tahoma" w:cs="Tahoma"/>
          <w:color w:val="999999"/>
          <w:kern w:val="0"/>
          <w:sz w:val="18"/>
          <w:szCs w:val="18"/>
        </w:rPr>
      </w:pPr>
      <w:r w:rsidRPr="00E36182">
        <w:rPr>
          <w:rFonts w:ascii="Arial" w:eastAsia="宋体" w:hAnsi="Arial" w:cs="Arial"/>
          <w:color w:val="A0A0A0"/>
          <w:kern w:val="0"/>
          <w:sz w:val="18"/>
          <w:szCs w:val="18"/>
        </w:rPr>
        <w:t>■</w:t>
      </w:r>
      <w:r w:rsidRPr="00E36182">
        <w:rPr>
          <w:rFonts w:ascii="Tahoma" w:eastAsia="宋体" w:hAnsi="Tahoma" w:cs="Tahoma"/>
          <w:color w:val="999999"/>
          <w:kern w:val="0"/>
          <w:sz w:val="18"/>
          <w:szCs w:val="18"/>
        </w:rPr>
        <w:t>灰色表示主观</w:t>
      </w:r>
      <w:r w:rsidRPr="00E36182">
        <w:rPr>
          <w:rFonts w:ascii="Tahoma" w:eastAsia="宋体" w:hAnsi="Tahoma" w:cs="Tahoma"/>
          <w:color w:val="999999"/>
          <w:kern w:val="0"/>
          <w:sz w:val="18"/>
          <w:szCs w:val="18"/>
        </w:rPr>
        <w:t>/</w:t>
      </w:r>
      <w:r w:rsidRPr="00E36182">
        <w:rPr>
          <w:rFonts w:ascii="Tahoma" w:eastAsia="宋体" w:hAnsi="Tahoma" w:cs="Tahoma"/>
          <w:color w:val="999999"/>
          <w:kern w:val="0"/>
          <w:sz w:val="18"/>
          <w:szCs w:val="18"/>
        </w:rPr>
        <w:t>未完成题目</w:t>
      </w:r>
      <w:r w:rsidRPr="00E36182">
        <w:rPr>
          <w:rFonts w:ascii="Tahoma" w:eastAsia="宋体" w:hAnsi="Tahoma" w:cs="Tahoma"/>
          <w:color w:val="999999"/>
          <w:kern w:val="0"/>
          <w:sz w:val="18"/>
          <w:szCs w:val="18"/>
        </w:rPr>
        <w:t>/</w:t>
      </w:r>
      <w:r w:rsidRPr="00E36182">
        <w:rPr>
          <w:rFonts w:ascii="Tahoma" w:eastAsia="宋体" w:hAnsi="Tahoma" w:cs="Tahoma"/>
          <w:color w:val="999999"/>
          <w:kern w:val="0"/>
          <w:sz w:val="18"/>
          <w:szCs w:val="18"/>
        </w:rPr>
        <w:t>未批改</w:t>
      </w:r>
    </w:p>
    <w:p w:rsidR="00E36182" w:rsidRPr="00E36182" w:rsidRDefault="00E36182" w:rsidP="00E3618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E36182">
        <w:rPr>
          <w:rFonts w:ascii="Tahoma" w:eastAsia="宋体" w:hAnsi="Tahoma" w:cs="Tahoma"/>
          <w:color w:val="404040"/>
          <w:kern w:val="0"/>
          <w:sz w:val="27"/>
          <w:szCs w:val="27"/>
        </w:rPr>
        <w:t>一、单选题</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共</w:t>
      </w:r>
      <w:r w:rsidRPr="00E36182">
        <w:rPr>
          <w:rFonts w:ascii="Tahoma" w:eastAsia="宋体" w:hAnsi="Tahoma" w:cs="Tahoma"/>
          <w:color w:val="404040"/>
          <w:kern w:val="0"/>
          <w:sz w:val="27"/>
          <w:szCs w:val="27"/>
        </w:rPr>
        <w:t> </w:t>
      </w:r>
      <w:r w:rsidRPr="00E36182">
        <w:rPr>
          <w:rFonts w:ascii="Tahoma" w:eastAsia="宋体" w:hAnsi="Tahoma" w:cs="Tahoma"/>
          <w:color w:val="FF0000"/>
          <w:kern w:val="0"/>
          <w:sz w:val="27"/>
          <w:szCs w:val="27"/>
        </w:rPr>
        <w:t>100.00</w:t>
      </w:r>
      <w:r w:rsidRPr="00E36182">
        <w:rPr>
          <w:rFonts w:ascii="Tahoma" w:eastAsia="宋体" w:hAnsi="Tahoma" w:cs="Tahoma"/>
          <w:color w:val="404040"/>
          <w:kern w:val="0"/>
          <w:sz w:val="27"/>
          <w:szCs w:val="27"/>
        </w:rPr>
        <w:t> </w:t>
      </w:r>
      <w:r w:rsidRPr="00E36182">
        <w:rPr>
          <w:rFonts w:ascii="Tahoma" w:eastAsia="宋体" w:hAnsi="Tahoma" w:cs="Tahoma"/>
          <w:color w:val="404040"/>
          <w:kern w:val="0"/>
          <w:sz w:val="27"/>
          <w:szCs w:val="27"/>
        </w:rPr>
        <w:t>分</w:t>
      </w:r>
      <w:r w:rsidRPr="00E36182">
        <w:rPr>
          <w:rFonts w:ascii="Tahoma" w:eastAsia="宋体" w:hAnsi="Tahoma" w:cs="Tahoma"/>
          <w:color w:val="404040"/>
          <w:kern w:val="0"/>
          <w:sz w:val="27"/>
          <w:szCs w:val="27"/>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1.</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OCL</w:t>
      </w:r>
      <w:r w:rsidRPr="00E36182">
        <w:rPr>
          <w:rFonts w:ascii="Tahoma" w:eastAsia="宋体" w:hAnsi="Tahoma" w:cs="Tahoma"/>
          <w:color w:val="666666"/>
          <w:kern w:val="0"/>
          <w:szCs w:val="21"/>
        </w:rPr>
        <w:t>的意思是什么？</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功率放大器</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乙类放大器</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无输出变压器的功率放大器</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D.</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无输出电容的功率放大器</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25.00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25.00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D</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D</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2.</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OTL</w:t>
      </w:r>
      <w:r w:rsidRPr="00E36182">
        <w:rPr>
          <w:rFonts w:ascii="Tahoma" w:eastAsia="宋体" w:hAnsi="Tahoma" w:cs="Tahoma"/>
          <w:color w:val="666666"/>
          <w:kern w:val="0"/>
          <w:szCs w:val="21"/>
        </w:rPr>
        <w:t>的意思是什么？</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功率放大器</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乙类放大器</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无输出变压器的功率放大器</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D.</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无输出电容的功率放大器</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lastRenderedPageBreak/>
        <w:t>满分：</w:t>
      </w:r>
      <w:r w:rsidRPr="00E36182">
        <w:rPr>
          <w:rFonts w:ascii="Tahoma" w:eastAsia="宋体" w:hAnsi="Tahoma" w:cs="Tahoma"/>
          <w:color w:val="666666"/>
          <w:kern w:val="0"/>
          <w:sz w:val="18"/>
          <w:szCs w:val="18"/>
        </w:rPr>
        <w:t xml:space="preserve">25.00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25.00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3.</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电路如图所示，这个电路属于哪一种电路？</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5638800" cy="5848350"/>
            <wp:effectExtent l="0" t="0" r="0" b="0"/>
            <wp:docPr id="268" name="图片 26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38800" cy="5848350"/>
                    </a:xfrm>
                    <a:prstGeom prst="rect">
                      <a:avLst/>
                    </a:prstGeom>
                    <a:noFill/>
                    <a:ln>
                      <a:noFill/>
                    </a:ln>
                  </pic:spPr>
                </pic:pic>
              </a:graphicData>
            </a:graphic>
          </wp:inline>
        </w:drawing>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OTL</w:t>
      </w:r>
      <w:r w:rsidRPr="00E36182">
        <w:rPr>
          <w:rFonts w:ascii="Tahoma" w:eastAsia="宋体" w:hAnsi="Tahoma" w:cs="Tahoma"/>
          <w:color w:val="666666"/>
          <w:kern w:val="0"/>
          <w:szCs w:val="21"/>
        </w:rPr>
        <w:t>功率放大电路</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OCL</w:t>
      </w:r>
      <w:r w:rsidRPr="00E36182">
        <w:rPr>
          <w:rFonts w:ascii="Tahoma" w:eastAsia="宋体" w:hAnsi="Tahoma" w:cs="Tahoma"/>
          <w:color w:val="666666"/>
          <w:kern w:val="0"/>
          <w:szCs w:val="21"/>
        </w:rPr>
        <w:t>功率放大电路</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lastRenderedPageBreak/>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变压器耦合的甲乙类推挽式功率放大电路</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25.00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25.00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4.</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电路如图，这个电路属于下面哪种类型的放大电路？</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5638800" cy="5848350"/>
            <wp:effectExtent l="0" t="0" r="0" b="0"/>
            <wp:docPr id="267" name="图片 26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38800" cy="5848350"/>
                    </a:xfrm>
                    <a:prstGeom prst="rect">
                      <a:avLst/>
                    </a:prstGeom>
                    <a:noFill/>
                    <a:ln>
                      <a:noFill/>
                    </a:ln>
                  </pic:spPr>
                </pic:pic>
              </a:graphicData>
            </a:graphic>
          </wp:inline>
        </w:drawing>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A.</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lastRenderedPageBreak/>
        <w:t>甲类</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B.</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乙类</w:t>
      </w:r>
    </w:p>
    <w:p w:rsidR="00E36182" w:rsidRPr="00E36182" w:rsidRDefault="00E36182" w:rsidP="00E36182">
      <w:pPr>
        <w:widowControl/>
        <w:shd w:val="clear" w:color="auto" w:fill="FFFFFF"/>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FFFFFF"/>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甲乙类</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满分：</w:t>
      </w:r>
      <w:r w:rsidRPr="00E36182">
        <w:rPr>
          <w:rFonts w:ascii="Tahoma" w:eastAsia="宋体" w:hAnsi="Tahoma" w:cs="Tahoma"/>
          <w:color w:val="666666"/>
          <w:kern w:val="0"/>
          <w:sz w:val="18"/>
          <w:szCs w:val="18"/>
        </w:rPr>
        <w:t xml:space="preserve">25.00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FFFFFF"/>
        <w:jc w:val="left"/>
        <w:rPr>
          <w:rFonts w:ascii="Tahoma" w:eastAsia="宋体" w:hAnsi="Tahoma" w:cs="Tahoma"/>
          <w:color w:val="666666"/>
          <w:kern w:val="0"/>
          <w:sz w:val="18"/>
          <w:szCs w:val="18"/>
        </w:rPr>
      </w:pPr>
      <w:r w:rsidRPr="00E36182">
        <w:rPr>
          <w:rFonts w:ascii="Tahoma" w:eastAsia="宋体" w:hAnsi="Tahoma" w:cs="Tahoma"/>
          <w:color w:val="666666"/>
          <w:kern w:val="0"/>
          <w:sz w:val="18"/>
          <w:szCs w:val="18"/>
        </w:rPr>
        <w:t>得分：</w:t>
      </w:r>
      <w:r w:rsidRPr="00E36182">
        <w:rPr>
          <w:rFonts w:ascii="Tahoma" w:eastAsia="宋体" w:hAnsi="Tahoma" w:cs="Tahoma"/>
          <w:color w:val="FF0000"/>
          <w:kern w:val="0"/>
          <w:sz w:val="18"/>
          <w:szCs w:val="18"/>
        </w:rPr>
        <w:t>25.00</w:t>
      </w:r>
      <w:r w:rsidRPr="00E36182">
        <w:rPr>
          <w:rFonts w:ascii="Tahoma" w:eastAsia="宋体" w:hAnsi="Tahoma" w:cs="Tahoma"/>
          <w:color w:val="666666"/>
          <w:kern w:val="0"/>
          <w:sz w:val="18"/>
          <w:szCs w:val="18"/>
        </w:rPr>
        <w:t> </w:t>
      </w:r>
      <w:r w:rsidRPr="00E36182">
        <w:rPr>
          <w:rFonts w:ascii="Tahoma" w:eastAsia="宋体" w:hAnsi="Tahoma" w:cs="Tahoma"/>
          <w:color w:val="666666"/>
          <w:kern w:val="0"/>
          <w:sz w:val="18"/>
          <w:szCs w:val="18"/>
        </w:rPr>
        <w:t>分</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你的答案：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正确答案：</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C</w:t>
      </w:r>
    </w:p>
    <w:p w:rsidR="00E36182" w:rsidRPr="00E36182" w:rsidRDefault="00E36182" w:rsidP="00E36182">
      <w:pPr>
        <w:widowControl/>
        <w:shd w:val="clear" w:color="auto" w:fill="EBEBEB"/>
        <w:jc w:val="left"/>
        <w:rPr>
          <w:rFonts w:ascii="Tahoma" w:eastAsia="宋体" w:hAnsi="Tahoma" w:cs="Tahoma"/>
          <w:color w:val="666666"/>
          <w:kern w:val="0"/>
          <w:szCs w:val="21"/>
        </w:rPr>
      </w:pPr>
      <w:r w:rsidRPr="00E36182">
        <w:rPr>
          <w:rFonts w:ascii="Tahoma" w:eastAsia="宋体" w:hAnsi="Tahoma" w:cs="Tahoma"/>
          <w:color w:val="188EEE"/>
          <w:kern w:val="0"/>
          <w:szCs w:val="21"/>
        </w:rPr>
        <w:t>教师评语：</w:t>
      </w:r>
    </w:p>
    <w:p w:rsidR="00E36182" w:rsidRPr="00E36182" w:rsidRDefault="00E36182" w:rsidP="00E36182">
      <w:pPr>
        <w:widowControl/>
        <w:shd w:val="clear" w:color="auto" w:fill="EBEBEB"/>
        <w:wordWrap w:val="0"/>
        <w:jc w:val="left"/>
        <w:rPr>
          <w:rFonts w:ascii="Tahoma" w:eastAsia="宋体" w:hAnsi="Tahoma" w:cs="Tahoma"/>
          <w:color w:val="666666"/>
          <w:kern w:val="0"/>
          <w:szCs w:val="21"/>
        </w:rPr>
      </w:pPr>
      <w:r w:rsidRPr="00E36182">
        <w:rPr>
          <w:rFonts w:ascii="Tahoma" w:eastAsia="宋体" w:hAnsi="Tahoma" w:cs="Tahoma"/>
          <w:color w:val="666666"/>
          <w:kern w:val="0"/>
          <w:szCs w:val="21"/>
        </w:rPr>
        <w:t>--</w:t>
      </w:r>
    </w:p>
    <w:p w:rsidR="00F24F99" w:rsidRPr="00F24F99" w:rsidRDefault="00397789" w:rsidP="00F24F99">
      <w:pPr>
        <w:shd w:val="clear" w:color="auto" w:fill="FFFFFF"/>
        <w:rPr>
          <w:rFonts w:ascii="宋体" w:eastAsia="宋体" w:hAnsi="宋体" w:cs="宋体"/>
          <w:kern w:val="0"/>
          <w:sz w:val="24"/>
          <w:szCs w:val="24"/>
        </w:rPr>
      </w:pPr>
      <w:r>
        <w:rPr>
          <w:rFonts w:hint="eastAsia"/>
        </w:rPr>
        <w:tab/>
      </w:r>
      <w:r w:rsidR="00F24F99" w:rsidRPr="00F24F99">
        <w:rPr>
          <w:rFonts w:ascii="宋体" w:eastAsia="宋体" w:hAnsi="宋体" w:cs="宋体"/>
          <w:color w:val="12A754"/>
          <w:kern w:val="0"/>
          <w:sz w:val="24"/>
          <w:szCs w:val="24"/>
        </w:rPr>
        <w:t>最大输出功率和效率（过关分数100）</w:t>
      </w:r>
      <w:r w:rsidR="00F24F99" w:rsidRPr="00F24F99">
        <w:rPr>
          <w:rFonts w:ascii="宋体" w:eastAsia="宋体" w:hAnsi="宋体" w:cs="宋体"/>
          <w:color w:val="A0A0A0"/>
          <w:kern w:val="0"/>
          <w:sz w:val="18"/>
          <w:szCs w:val="18"/>
        </w:rPr>
        <w:t>[ 提交时间：2018-10-17 19:54:32 ]</w:t>
      </w:r>
      <w:r w:rsidR="00F24F99" w:rsidRPr="00F24F99">
        <w:rPr>
          <w:rFonts w:ascii="宋体" w:eastAsia="宋体" w:hAnsi="宋体" w:cs="宋体"/>
          <w:kern w:val="0"/>
          <w:sz w:val="24"/>
          <w:szCs w:val="24"/>
        </w:rPr>
        <w:t>得分：</w:t>
      </w:r>
      <w:r w:rsidR="00F24F99" w:rsidRPr="00F24F99">
        <w:rPr>
          <w:rFonts w:ascii="宋体" w:eastAsia="宋体" w:hAnsi="宋体" w:cs="宋体"/>
          <w:b/>
          <w:bCs/>
          <w:color w:val="FF0000"/>
          <w:kern w:val="0"/>
          <w:sz w:val="36"/>
          <w:szCs w:val="36"/>
        </w:rPr>
        <w:t>100.00</w:t>
      </w:r>
      <w:r w:rsidR="00F24F99" w:rsidRPr="00F24F99">
        <w:rPr>
          <w:rFonts w:ascii="宋体" w:eastAsia="宋体" w:hAnsi="宋体" w:cs="宋体"/>
          <w:kern w:val="0"/>
          <w:sz w:val="24"/>
          <w:szCs w:val="24"/>
        </w:rPr>
        <w:t> 分</w:t>
      </w:r>
    </w:p>
    <w:p w:rsidR="00F24F99" w:rsidRPr="00F24F99" w:rsidRDefault="00F24F99" w:rsidP="00F24F99">
      <w:pPr>
        <w:widowControl/>
        <w:shd w:val="clear" w:color="auto" w:fill="EBF4FF"/>
        <w:spacing w:line="720" w:lineRule="atLeast"/>
        <w:jc w:val="left"/>
        <w:rPr>
          <w:rFonts w:ascii="宋体" w:eastAsia="宋体" w:hAnsi="宋体" w:cs="宋体"/>
          <w:kern w:val="0"/>
          <w:sz w:val="24"/>
          <w:szCs w:val="24"/>
        </w:rPr>
      </w:pPr>
      <w:r w:rsidRPr="00F24F99">
        <w:rPr>
          <w:rFonts w:ascii="宋体" w:eastAsia="宋体" w:hAnsi="宋体" w:cs="宋体"/>
          <w:kern w:val="0"/>
          <w:sz w:val="24"/>
          <w:szCs w:val="24"/>
        </w:rPr>
        <w:t> 试卷结构满分：</w:t>
      </w:r>
      <w:r w:rsidRPr="00F24F99">
        <w:rPr>
          <w:rFonts w:ascii="宋体" w:eastAsia="宋体" w:hAnsi="宋体" w:cs="宋体"/>
          <w:b/>
          <w:bCs/>
          <w:color w:val="FF0000"/>
          <w:kern w:val="0"/>
          <w:sz w:val="24"/>
          <w:szCs w:val="24"/>
        </w:rPr>
        <w:t>100</w:t>
      </w:r>
      <w:r w:rsidRPr="00F24F99">
        <w:rPr>
          <w:rFonts w:ascii="宋体" w:eastAsia="宋体" w:hAnsi="宋体" w:cs="宋体"/>
          <w:kern w:val="0"/>
          <w:sz w:val="24"/>
          <w:szCs w:val="24"/>
        </w:rPr>
        <w:t> 分</w:t>
      </w:r>
    </w:p>
    <w:p w:rsidR="00F24F99" w:rsidRPr="00F24F99" w:rsidRDefault="00F24F99" w:rsidP="00F24F99">
      <w:pPr>
        <w:widowControl/>
        <w:numPr>
          <w:ilvl w:val="0"/>
          <w:numId w:val="159"/>
        </w:numPr>
        <w:shd w:val="clear" w:color="auto" w:fill="FFFFFF"/>
        <w:ind w:left="300"/>
        <w:jc w:val="left"/>
        <w:rPr>
          <w:rFonts w:ascii="宋体" w:eastAsia="宋体" w:hAnsi="宋体" w:cs="宋体"/>
          <w:kern w:val="0"/>
          <w:sz w:val="24"/>
          <w:szCs w:val="24"/>
        </w:rPr>
      </w:pPr>
      <w:r w:rsidRPr="00F24F99">
        <w:rPr>
          <w:rFonts w:ascii="宋体" w:eastAsia="宋体" w:hAnsi="宋体" w:cs="宋体"/>
          <w:kern w:val="0"/>
          <w:sz w:val="24"/>
          <w:szCs w:val="24"/>
        </w:rPr>
        <w:t>一、填空题 (共1题，100.00分)</w:t>
      </w:r>
    </w:p>
    <w:p w:rsidR="00F24F99" w:rsidRPr="00F24F99" w:rsidRDefault="00F24F99" w:rsidP="00F24F99">
      <w:pPr>
        <w:widowControl/>
        <w:shd w:val="clear" w:color="auto" w:fill="FFFFFF"/>
        <w:jc w:val="left"/>
        <w:rPr>
          <w:rFonts w:ascii="宋体" w:eastAsia="宋体" w:hAnsi="宋体" w:cs="宋体"/>
          <w:kern w:val="0"/>
          <w:sz w:val="24"/>
          <w:szCs w:val="24"/>
        </w:rPr>
      </w:pPr>
      <w:r w:rsidRPr="00F24F99">
        <w:rPr>
          <w:rFonts w:ascii="宋体" w:eastAsia="宋体" w:hAnsi="宋体" w:cs="宋体"/>
          <w:color w:val="13A654"/>
          <w:kern w:val="0"/>
          <w:sz w:val="24"/>
          <w:szCs w:val="24"/>
          <w:bdr w:val="single" w:sz="6" w:space="0" w:color="13A654" w:frame="1"/>
        </w:rPr>
        <w:t>1</w:t>
      </w:r>
    </w:p>
    <w:p w:rsidR="00F24F99" w:rsidRPr="00F24F99" w:rsidRDefault="00F24F99" w:rsidP="00F24F99">
      <w:pPr>
        <w:widowControl/>
        <w:shd w:val="clear" w:color="auto" w:fill="FFFFFF"/>
        <w:spacing w:after="150"/>
        <w:jc w:val="left"/>
        <w:textAlignment w:val="center"/>
        <w:rPr>
          <w:rFonts w:ascii="宋体" w:eastAsia="宋体" w:hAnsi="宋体" w:cs="宋体"/>
          <w:color w:val="999999"/>
          <w:kern w:val="0"/>
          <w:sz w:val="18"/>
          <w:szCs w:val="18"/>
        </w:rPr>
      </w:pPr>
      <w:r w:rsidRPr="00F24F99">
        <w:rPr>
          <w:rFonts w:ascii="宋体" w:eastAsia="宋体" w:hAnsi="宋体" w:cs="宋体"/>
          <w:color w:val="12A754"/>
          <w:kern w:val="0"/>
          <w:sz w:val="18"/>
          <w:szCs w:val="18"/>
        </w:rPr>
        <w:t>■</w:t>
      </w:r>
      <w:r w:rsidRPr="00F24F99">
        <w:rPr>
          <w:rFonts w:ascii="宋体" w:eastAsia="宋体" w:hAnsi="宋体" w:cs="宋体"/>
          <w:color w:val="999999"/>
          <w:kern w:val="0"/>
          <w:sz w:val="18"/>
          <w:szCs w:val="18"/>
        </w:rPr>
        <w:t>绿色表示答对题目</w:t>
      </w:r>
    </w:p>
    <w:p w:rsidR="00F24F99" w:rsidRPr="00F24F99" w:rsidRDefault="00F24F99" w:rsidP="00F24F99">
      <w:pPr>
        <w:widowControl/>
        <w:shd w:val="clear" w:color="auto" w:fill="FFFFFF"/>
        <w:spacing w:after="150"/>
        <w:jc w:val="left"/>
        <w:textAlignment w:val="center"/>
        <w:rPr>
          <w:rFonts w:ascii="宋体" w:eastAsia="宋体" w:hAnsi="宋体" w:cs="宋体"/>
          <w:color w:val="999999"/>
          <w:kern w:val="0"/>
          <w:sz w:val="18"/>
          <w:szCs w:val="18"/>
        </w:rPr>
      </w:pPr>
      <w:r w:rsidRPr="00F24F99">
        <w:rPr>
          <w:rFonts w:ascii="宋体" w:eastAsia="宋体" w:hAnsi="宋体" w:cs="宋体"/>
          <w:color w:val="FF6700"/>
          <w:kern w:val="0"/>
          <w:sz w:val="18"/>
          <w:szCs w:val="18"/>
        </w:rPr>
        <w:t>■</w:t>
      </w:r>
      <w:r w:rsidRPr="00F24F99">
        <w:rPr>
          <w:rFonts w:ascii="宋体" w:eastAsia="宋体" w:hAnsi="宋体" w:cs="宋体"/>
          <w:color w:val="999999"/>
          <w:kern w:val="0"/>
          <w:sz w:val="18"/>
          <w:szCs w:val="18"/>
        </w:rPr>
        <w:t>橙色表示答错题目</w:t>
      </w:r>
    </w:p>
    <w:p w:rsidR="00F24F99" w:rsidRPr="00F24F99" w:rsidRDefault="00F24F99" w:rsidP="00F24F99">
      <w:pPr>
        <w:widowControl/>
        <w:shd w:val="clear" w:color="auto" w:fill="FFFFFF"/>
        <w:jc w:val="left"/>
        <w:textAlignment w:val="center"/>
        <w:rPr>
          <w:rFonts w:ascii="宋体" w:eastAsia="宋体" w:hAnsi="宋体" w:cs="宋体"/>
          <w:color w:val="999999"/>
          <w:kern w:val="0"/>
          <w:sz w:val="18"/>
          <w:szCs w:val="18"/>
        </w:rPr>
      </w:pPr>
      <w:r w:rsidRPr="00F24F99">
        <w:rPr>
          <w:rFonts w:ascii="宋体" w:eastAsia="宋体" w:hAnsi="宋体" w:cs="宋体"/>
          <w:color w:val="A0A0A0"/>
          <w:kern w:val="0"/>
          <w:sz w:val="18"/>
          <w:szCs w:val="18"/>
        </w:rPr>
        <w:t>■</w:t>
      </w:r>
      <w:r w:rsidRPr="00F24F99">
        <w:rPr>
          <w:rFonts w:ascii="宋体" w:eastAsia="宋体" w:hAnsi="宋体" w:cs="宋体"/>
          <w:color w:val="999999"/>
          <w:kern w:val="0"/>
          <w:sz w:val="18"/>
          <w:szCs w:val="18"/>
        </w:rPr>
        <w:t>灰色表示主观/未完成题目/未批改</w:t>
      </w:r>
    </w:p>
    <w:p w:rsidR="00F24F99" w:rsidRPr="00F24F99" w:rsidRDefault="00F24F99" w:rsidP="00F24F99">
      <w:pPr>
        <w:widowControl/>
        <w:shd w:val="clear" w:color="auto" w:fill="EBF4FF"/>
        <w:spacing w:line="720" w:lineRule="atLeast"/>
        <w:ind w:left="4350"/>
        <w:jc w:val="left"/>
        <w:outlineLvl w:val="1"/>
        <w:rPr>
          <w:rFonts w:ascii="宋体" w:eastAsia="宋体" w:hAnsi="宋体" w:cs="宋体"/>
          <w:color w:val="404040"/>
          <w:kern w:val="0"/>
          <w:sz w:val="27"/>
          <w:szCs w:val="27"/>
        </w:rPr>
      </w:pPr>
      <w:r w:rsidRPr="00F24F99">
        <w:rPr>
          <w:rFonts w:ascii="宋体" w:eastAsia="宋体" w:hAnsi="宋体" w:cs="宋体"/>
          <w:color w:val="404040"/>
          <w:kern w:val="0"/>
          <w:sz w:val="27"/>
          <w:szCs w:val="27"/>
        </w:rPr>
        <w:t>一、填空题 (共 </w:t>
      </w:r>
      <w:r w:rsidRPr="00F24F99">
        <w:rPr>
          <w:rFonts w:ascii="宋体" w:eastAsia="宋体" w:hAnsi="宋体" w:cs="宋体"/>
          <w:color w:val="FF0000"/>
          <w:kern w:val="0"/>
          <w:sz w:val="27"/>
          <w:szCs w:val="27"/>
        </w:rPr>
        <w:t>100.00</w:t>
      </w:r>
      <w:r w:rsidRPr="00F24F99">
        <w:rPr>
          <w:rFonts w:ascii="宋体" w:eastAsia="宋体" w:hAnsi="宋体" w:cs="宋体"/>
          <w:color w:val="404040"/>
          <w:kern w:val="0"/>
          <w:sz w:val="27"/>
          <w:szCs w:val="27"/>
        </w:rPr>
        <w:t> 分)</w:t>
      </w:r>
    </w:p>
    <w:p w:rsidR="00F24F99" w:rsidRPr="00F24F99" w:rsidRDefault="00F24F99" w:rsidP="00F24F99">
      <w:pPr>
        <w:widowControl/>
        <w:shd w:val="clear" w:color="auto" w:fill="FFFFFF"/>
        <w:jc w:val="left"/>
        <w:rPr>
          <w:rFonts w:ascii="宋体" w:eastAsia="宋体" w:hAnsi="宋体" w:cs="宋体"/>
          <w:kern w:val="0"/>
          <w:sz w:val="24"/>
          <w:szCs w:val="24"/>
        </w:rPr>
      </w:pPr>
      <w:r w:rsidRPr="00F24F99">
        <w:rPr>
          <w:rFonts w:ascii="宋体" w:eastAsia="宋体" w:hAnsi="宋体" w:cs="宋体"/>
          <w:kern w:val="0"/>
          <w:sz w:val="24"/>
          <w:szCs w:val="24"/>
        </w:rPr>
        <w:t>1.</w:t>
      </w:r>
    </w:p>
    <w:p w:rsidR="00F24F99" w:rsidRPr="00F24F99" w:rsidRDefault="00F24F99" w:rsidP="00F24F99">
      <w:pPr>
        <w:widowControl/>
        <w:shd w:val="clear" w:color="auto" w:fill="FFFFFF"/>
        <w:wordWrap w:val="0"/>
        <w:jc w:val="left"/>
        <w:rPr>
          <w:rFonts w:ascii="宋体" w:eastAsia="宋体" w:hAnsi="宋体" w:cs="宋体"/>
          <w:kern w:val="0"/>
          <w:sz w:val="24"/>
          <w:szCs w:val="24"/>
        </w:rPr>
      </w:pPr>
      <w:r w:rsidRPr="00F24F99">
        <w:rPr>
          <w:rFonts w:ascii="宋体" w:eastAsia="宋体" w:hAnsi="宋体" w:cs="宋体"/>
          <w:kern w:val="0"/>
          <w:sz w:val="24"/>
          <w:szCs w:val="24"/>
        </w:rPr>
        <w:t>已知电路如图，假设三极管的饱和压降可以忽略，这个电路的最大输出功率是（  ）W。</w:t>
      </w:r>
    </w:p>
    <w:p w:rsidR="00F24F99" w:rsidRPr="00F24F99" w:rsidRDefault="00F24F99" w:rsidP="00F24F99">
      <w:pPr>
        <w:widowControl/>
        <w:shd w:val="clear" w:color="auto" w:fill="FFFFFF"/>
        <w:wordWrap w:val="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914775" cy="4352925"/>
            <wp:effectExtent l="0" t="0" r="9525" b="9525"/>
            <wp:docPr id="269" name="图片 269" descr="http://assets.uooconline.com/upload/cx/5/558543d7e4b0ec35e2d24a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assets.uooconline.com/upload/cx/5/558543d7e4b0ec35e2d24aa5.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914775" cy="4352925"/>
                    </a:xfrm>
                    <a:prstGeom prst="rect">
                      <a:avLst/>
                    </a:prstGeom>
                    <a:noFill/>
                    <a:ln>
                      <a:noFill/>
                    </a:ln>
                  </pic:spPr>
                </pic:pic>
              </a:graphicData>
            </a:graphic>
          </wp:inline>
        </w:drawing>
      </w:r>
    </w:p>
    <w:p w:rsidR="00F24F99" w:rsidRPr="00F24F99" w:rsidRDefault="00F24F99" w:rsidP="00F24F99">
      <w:pPr>
        <w:widowControl/>
        <w:shd w:val="clear" w:color="auto" w:fill="FFFFFF"/>
        <w:jc w:val="left"/>
        <w:rPr>
          <w:rFonts w:ascii="宋体" w:eastAsia="宋体" w:hAnsi="宋体" w:cs="宋体"/>
          <w:kern w:val="0"/>
          <w:sz w:val="18"/>
          <w:szCs w:val="18"/>
        </w:rPr>
      </w:pPr>
      <w:r w:rsidRPr="00F24F99">
        <w:rPr>
          <w:rFonts w:ascii="宋体" w:eastAsia="宋体" w:hAnsi="宋体" w:cs="宋体"/>
          <w:kern w:val="0"/>
          <w:sz w:val="18"/>
          <w:szCs w:val="18"/>
        </w:rPr>
        <w:t>满分：100.00 分</w:t>
      </w:r>
    </w:p>
    <w:p w:rsidR="00F24F99" w:rsidRPr="00F24F99" w:rsidRDefault="00F24F99" w:rsidP="00F24F99">
      <w:pPr>
        <w:widowControl/>
        <w:shd w:val="clear" w:color="auto" w:fill="FFFFFF"/>
        <w:jc w:val="left"/>
        <w:rPr>
          <w:rFonts w:ascii="宋体" w:eastAsia="宋体" w:hAnsi="宋体" w:cs="宋体"/>
          <w:kern w:val="0"/>
          <w:sz w:val="18"/>
          <w:szCs w:val="18"/>
        </w:rPr>
      </w:pPr>
      <w:r w:rsidRPr="00F24F99">
        <w:rPr>
          <w:rFonts w:ascii="宋体" w:eastAsia="宋体" w:hAnsi="宋体" w:cs="宋体"/>
          <w:kern w:val="0"/>
          <w:sz w:val="18"/>
          <w:szCs w:val="18"/>
        </w:rPr>
        <w:t>得分：</w:t>
      </w:r>
      <w:r w:rsidRPr="00F24F99">
        <w:rPr>
          <w:rFonts w:ascii="宋体" w:eastAsia="宋体" w:hAnsi="宋体" w:cs="宋体"/>
          <w:color w:val="FF0000"/>
          <w:kern w:val="0"/>
          <w:sz w:val="18"/>
          <w:szCs w:val="18"/>
        </w:rPr>
        <w:t>100.00</w:t>
      </w:r>
      <w:r w:rsidRPr="00F24F99">
        <w:rPr>
          <w:rFonts w:ascii="宋体" w:eastAsia="宋体" w:hAnsi="宋体" w:cs="宋体"/>
          <w:kern w:val="0"/>
          <w:sz w:val="18"/>
          <w:szCs w:val="18"/>
        </w:rPr>
        <w:t> 分</w:t>
      </w:r>
    </w:p>
    <w:p w:rsidR="00F24F99" w:rsidRPr="00F24F99" w:rsidRDefault="00F24F99" w:rsidP="00F24F99">
      <w:pPr>
        <w:widowControl/>
        <w:shd w:val="clear" w:color="auto" w:fill="EBEBEB"/>
        <w:jc w:val="left"/>
        <w:rPr>
          <w:rFonts w:ascii="宋体" w:eastAsia="宋体" w:hAnsi="宋体" w:cs="宋体"/>
          <w:kern w:val="0"/>
          <w:sz w:val="24"/>
          <w:szCs w:val="24"/>
        </w:rPr>
      </w:pPr>
      <w:r w:rsidRPr="00F24F99">
        <w:rPr>
          <w:rFonts w:ascii="宋体" w:eastAsia="宋体" w:hAnsi="宋体" w:cs="宋体"/>
          <w:color w:val="188EEE"/>
          <w:kern w:val="0"/>
          <w:sz w:val="24"/>
          <w:szCs w:val="24"/>
        </w:rPr>
        <w:t>你的答案：</w:t>
      </w:r>
    </w:p>
    <w:p w:rsidR="00F24F99" w:rsidRPr="00F24F99" w:rsidRDefault="00F24F99" w:rsidP="00F24F99">
      <w:pPr>
        <w:widowControl/>
        <w:shd w:val="clear" w:color="auto" w:fill="EBEBEB"/>
        <w:wordWrap w:val="0"/>
        <w:jc w:val="left"/>
        <w:rPr>
          <w:rFonts w:ascii="宋体" w:eastAsia="宋体" w:hAnsi="宋体" w:cs="宋体"/>
          <w:kern w:val="0"/>
          <w:sz w:val="24"/>
          <w:szCs w:val="24"/>
        </w:rPr>
      </w:pPr>
      <w:r w:rsidRPr="00F24F99">
        <w:rPr>
          <w:rFonts w:ascii="宋体" w:eastAsia="宋体" w:hAnsi="宋体" w:cs="宋体"/>
          <w:kern w:val="0"/>
          <w:sz w:val="24"/>
          <w:szCs w:val="24"/>
        </w:rPr>
        <w:t>第1空：</w:t>
      </w:r>
    </w:p>
    <w:p w:rsidR="00F24F99" w:rsidRPr="00F24F99" w:rsidRDefault="00F24F99" w:rsidP="00F24F99">
      <w:pPr>
        <w:widowControl/>
        <w:shd w:val="clear" w:color="auto" w:fill="EBEBEB"/>
        <w:wordWrap w:val="0"/>
        <w:jc w:val="left"/>
        <w:textAlignment w:val="top"/>
        <w:rPr>
          <w:rFonts w:ascii="宋体" w:eastAsia="宋体" w:hAnsi="宋体" w:cs="宋体"/>
          <w:kern w:val="0"/>
          <w:sz w:val="24"/>
          <w:szCs w:val="24"/>
        </w:rPr>
      </w:pPr>
      <w:r w:rsidRPr="00F24F99">
        <w:rPr>
          <w:rFonts w:ascii="宋体" w:eastAsia="宋体" w:hAnsi="宋体" w:cs="宋体"/>
          <w:kern w:val="0"/>
          <w:sz w:val="24"/>
          <w:szCs w:val="24"/>
        </w:rPr>
        <w:t>1.5625</w:t>
      </w:r>
    </w:p>
    <w:p w:rsidR="00F24F99" w:rsidRPr="00F24F99" w:rsidRDefault="00F24F99" w:rsidP="00F24F99">
      <w:pPr>
        <w:widowControl/>
        <w:shd w:val="clear" w:color="auto" w:fill="EBEBEB"/>
        <w:jc w:val="left"/>
        <w:rPr>
          <w:rFonts w:ascii="宋体" w:eastAsia="宋体" w:hAnsi="宋体" w:cs="宋体"/>
          <w:kern w:val="0"/>
          <w:sz w:val="24"/>
          <w:szCs w:val="24"/>
        </w:rPr>
      </w:pPr>
      <w:r w:rsidRPr="00F24F99">
        <w:rPr>
          <w:rFonts w:ascii="宋体" w:eastAsia="宋体" w:hAnsi="宋体" w:cs="宋体"/>
          <w:color w:val="188EEE"/>
          <w:kern w:val="0"/>
          <w:sz w:val="24"/>
          <w:szCs w:val="24"/>
        </w:rPr>
        <w:t>正确答案：</w:t>
      </w:r>
    </w:p>
    <w:p w:rsidR="00F24F99" w:rsidRPr="00F24F99" w:rsidRDefault="00F24F99" w:rsidP="00F24F99">
      <w:pPr>
        <w:widowControl/>
        <w:shd w:val="clear" w:color="auto" w:fill="EBEBEB"/>
        <w:wordWrap w:val="0"/>
        <w:jc w:val="left"/>
        <w:rPr>
          <w:rFonts w:ascii="宋体" w:eastAsia="宋体" w:hAnsi="宋体" w:cs="宋体"/>
          <w:kern w:val="0"/>
          <w:sz w:val="24"/>
          <w:szCs w:val="24"/>
        </w:rPr>
      </w:pPr>
      <w:r w:rsidRPr="00F24F99">
        <w:rPr>
          <w:rFonts w:ascii="宋体" w:eastAsia="宋体" w:hAnsi="宋体" w:cs="宋体"/>
          <w:kern w:val="0"/>
          <w:sz w:val="24"/>
          <w:szCs w:val="24"/>
        </w:rPr>
        <w:t>第1空：</w:t>
      </w:r>
    </w:p>
    <w:p w:rsidR="00F24F99" w:rsidRPr="00F24F99" w:rsidRDefault="00F24F99" w:rsidP="00F24F99">
      <w:pPr>
        <w:widowControl/>
        <w:shd w:val="clear" w:color="auto" w:fill="EBEBEB"/>
        <w:wordWrap w:val="0"/>
        <w:jc w:val="left"/>
        <w:textAlignment w:val="top"/>
        <w:rPr>
          <w:rFonts w:ascii="宋体" w:eastAsia="宋体" w:hAnsi="宋体" w:cs="宋体"/>
          <w:kern w:val="0"/>
          <w:sz w:val="24"/>
          <w:szCs w:val="24"/>
        </w:rPr>
      </w:pPr>
      <w:r w:rsidRPr="00F24F99">
        <w:rPr>
          <w:rFonts w:ascii="宋体" w:eastAsia="宋体" w:hAnsi="宋体" w:cs="宋体"/>
          <w:kern w:val="0"/>
          <w:sz w:val="24"/>
          <w:szCs w:val="24"/>
        </w:rPr>
        <w:t>[1.5 , 1.6]</w:t>
      </w:r>
    </w:p>
    <w:p w:rsidR="00026724" w:rsidRPr="00026724" w:rsidRDefault="00F24F99" w:rsidP="00026724">
      <w:pPr>
        <w:shd w:val="clear" w:color="auto" w:fill="FFFFFF"/>
        <w:rPr>
          <w:rFonts w:ascii="Tahoma" w:eastAsia="宋体" w:hAnsi="Tahoma" w:cs="Tahoma"/>
          <w:color w:val="666666"/>
          <w:kern w:val="0"/>
          <w:szCs w:val="21"/>
        </w:rPr>
      </w:pPr>
      <w:r w:rsidRPr="00F24F99">
        <w:rPr>
          <w:rFonts w:ascii="Tahoma" w:eastAsia="宋体" w:hAnsi="Tahoma" w:cs="Tahoma"/>
          <w:color w:val="188EEE"/>
          <w:kern w:val="0"/>
          <w:szCs w:val="21"/>
          <w:shd w:val="clear" w:color="auto" w:fill="EBEBEB"/>
        </w:rPr>
        <w:t>教师评语：</w:t>
      </w:r>
      <w:r w:rsidR="00026724" w:rsidRPr="00026724">
        <w:rPr>
          <w:rFonts w:ascii="Tahoma" w:eastAsia="宋体" w:hAnsi="Tahoma" w:cs="Tahoma"/>
          <w:color w:val="12A754"/>
          <w:kern w:val="0"/>
          <w:sz w:val="24"/>
          <w:szCs w:val="24"/>
        </w:rPr>
        <w:t>中频分析忽略了什么？</w:t>
      </w:r>
      <w:r w:rsidR="00026724" w:rsidRPr="00026724">
        <w:rPr>
          <w:rFonts w:ascii="Tahoma" w:eastAsia="宋体" w:hAnsi="Tahoma" w:cs="Tahoma"/>
          <w:color w:val="12A754"/>
          <w:kern w:val="0"/>
          <w:sz w:val="24"/>
          <w:szCs w:val="24"/>
        </w:rPr>
        <w:t>(</w:t>
      </w:r>
      <w:r w:rsidR="00026724" w:rsidRPr="00026724">
        <w:rPr>
          <w:rFonts w:ascii="Tahoma" w:eastAsia="宋体" w:hAnsi="Tahoma" w:cs="Tahoma"/>
          <w:color w:val="12A754"/>
          <w:kern w:val="0"/>
          <w:sz w:val="24"/>
          <w:szCs w:val="24"/>
        </w:rPr>
        <w:t>过关分数</w:t>
      </w:r>
      <w:r w:rsidR="00026724" w:rsidRPr="00026724">
        <w:rPr>
          <w:rFonts w:ascii="Tahoma" w:eastAsia="宋体" w:hAnsi="Tahoma" w:cs="Tahoma"/>
          <w:color w:val="12A754"/>
          <w:kern w:val="0"/>
          <w:sz w:val="24"/>
          <w:szCs w:val="24"/>
        </w:rPr>
        <w:t>50</w:t>
      </w:r>
      <w:r w:rsidR="00026724" w:rsidRPr="00026724">
        <w:rPr>
          <w:rFonts w:ascii="Tahoma" w:eastAsia="宋体" w:hAnsi="Tahoma" w:cs="Tahoma"/>
          <w:color w:val="12A754"/>
          <w:kern w:val="0"/>
          <w:sz w:val="24"/>
          <w:szCs w:val="24"/>
        </w:rPr>
        <w:t>）</w:t>
      </w:r>
      <w:r w:rsidR="00026724" w:rsidRPr="00026724">
        <w:rPr>
          <w:rFonts w:ascii="Tahoma" w:eastAsia="宋体" w:hAnsi="Tahoma" w:cs="Tahoma"/>
          <w:color w:val="A0A0A0"/>
          <w:kern w:val="0"/>
          <w:sz w:val="18"/>
          <w:szCs w:val="18"/>
        </w:rPr>
        <w:t xml:space="preserve">[ </w:t>
      </w:r>
      <w:r w:rsidR="00026724" w:rsidRPr="00026724">
        <w:rPr>
          <w:rFonts w:ascii="Tahoma" w:eastAsia="宋体" w:hAnsi="Tahoma" w:cs="Tahoma"/>
          <w:color w:val="A0A0A0"/>
          <w:kern w:val="0"/>
          <w:sz w:val="18"/>
          <w:szCs w:val="18"/>
        </w:rPr>
        <w:t>提交时间：</w:t>
      </w:r>
      <w:r w:rsidR="00026724" w:rsidRPr="00026724">
        <w:rPr>
          <w:rFonts w:ascii="Tahoma" w:eastAsia="宋体" w:hAnsi="Tahoma" w:cs="Tahoma"/>
          <w:color w:val="A0A0A0"/>
          <w:kern w:val="0"/>
          <w:sz w:val="18"/>
          <w:szCs w:val="18"/>
        </w:rPr>
        <w:t>2018-10-17 19:56:24 ]</w:t>
      </w:r>
      <w:r w:rsidR="00026724" w:rsidRPr="00026724">
        <w:rPr>
          <w:rFonts w:ascii="Tahoma" w:eastAsia="宋体" w:hAnsi="Tahoma" w:cs="Tahoma"/>
          <w:color w:val="666666"/>
          <w:kern w:val="0"/>
          <w:szCs w:val="21"/>
        </w:rPr>
        <w:t>得分：</w:t>
      </w:r>
      <w:r w:rsidR="00026724" w:rsidRPr="00026724">
        <w:rPr>
          <w:rFonts w:ascii="Tahoma" w:eastAsia="宋体" w:hAnsi="Tahoma" w:cs="Tahoma"/>
          <w:b/>
          <w:bCs/>
          <w:color w:val="FF0000"/>
          <w:kern w:val="0"/>
          <w:sz w:val="36"/>
          <w:szCs w:val="36"/>
        </w:rPr>
        <w:t>100.00</w:t>
      </w:r>
      <w:r w:rsidR="00026724" w:rsidRPr="00026724">
        <w:rPr>
          <w:rFonts w:ascii="Tahoma" w:eastAsia="宋体" w:hAnsi="Tahoma" w:cs="Tahoma"/>
          <w:color w:val="666666"/>
          <w:kern w:val="0"/>
          <w:szCs w:val="21"/>
        </w:rPr>
        <w:t> </w:t>
      </w:r>
      <w:r w:rsidR="00026724" w:rsidRPr="00026724">
        <w:rPr>
          <w:rFonts w:ascii="Tahoma" w:eastAsia="宋体" w:hAnsi="Tahoma" w:cs="Tahoma"/>
          <w:color w:val="666666"/>
          <w:kern w:val="0"/>
          <w:szCs w:val="21"/>
        </w:rPr>
        <w:t>分</w:t>
      </w:r>
    </w:p>
    <w:p w:rsidR="00026724" w:rsidRPr="00026724" w:rsidRDefault="00026724" w:rsidP="00026724">
      <w:pPr>
        <w:widowControl/>
        <w:shd w:val="clear" w:color="auto" w:fill="EBF4FF"/>
        <w:spacing w:line="720" w:lineRule="atLeast"/>
        <w:jc w:val="left"/>
        <w:rPr>
          <w:rFonts w:ascii="Tahoma" w:eastAsia="宋体" w:hAnsi="Tahoma" w:cs="Tahoma"/>
          <w:color w:val="666666"/>
          <w:kern w:val="0"/>
          <w:szCs w:val="21"/>
        </w:rPr>
      </w:pPr>
      <w:r w:rsidRPr="00026724">
        <w:rPr>
          <w:rFonts w:ascii="Tahoma" w:eastAsia="宋体" w:hAnsi="Tahoma" w:cs="Tahoma"/>
          <w:color w:val="666666"/>
          <w:kern w:val="0"/>
          <w:sz w:val="24"/>
          <w:szCs w:val="24"/>
        </w:rPr>
        <w:t> </w:t>
      </w:r>
      <w:r w:rsidRPr="00026724">
        <w:rPr>
          <w:rFonts w:ascii="Tahoma" w:eastAsia="宋体" w:hAnsi="Tahoma" w:cs="Tahoma"/>
          <w:color w:val="666666"/>
          <w:kern w:val="0"/>
          <w:sz w:val="24"/>
          <w:szCs w:val="24"/>
        </w:rPr>
        <w:t>试卷结构</w:t>
      </w:r>
      <w:r w:rsidRPr="00026724">
        <w:rPr>
          <w:rFonts w:ascii="Tahoma" w:eastAsia="宋体" w:hAnsi="Tahoma" w:cs="Tahoma"/>
          <w:color w:val="666666"/>
          <w:kern w:val="0"/>
          <w:szCs w:val="21"/>
        </w:rPr>
        <w:t>满分：</w:t>
      </w:r>
      <w:r w:rsidRPr="00026724">
        <w:rPr>
          <w:rFonts w:ascii="Tahoma" w:eastAsia="宋体" w:hAnsi="Tahoma" w:cs="Tahoma"/>
          <w:b/>
          <w:bCs/>
          <w:color w:val="FF0000"/>
          <w:kern w:val="0"/>
          <w:sz w:val="24"/>
          <w:szCs w:val="24"/>
        </w:rPr>
        <w:t>100</w:t>
      </w:r>
      <w:r w:rsidRPr="00026724">
        <w:rPr>
          <w:rFonts w:ascii="Tahoma" w:eastAsia="宋体" w:hAnsi="Tahoma" w:cs="Tahoma"/>
          <w:color w:val="666666"/>
          <w:kern w:val="0"/>
          <w:szCs w:val="21"/>
        </w:rPr>
        <w:t> </w:t>
      </w:r>
      <w:r w:rsidRPr="00026724">
        <w:rPr>
          <w:rFonts w:ascii="Tahoma" w:eastAsia="宋体" w:hAnsi="Tahoma" w:cs="Tahoma"/>
          <w:color w:val="666666"/>
          <w:kern w:val="0"/>
          <w:szCs w:val="21"/>
        </w:rPr>
        <w:t>分</w:t>
      </w:r>
    </w:p>
    <w:p w:rsidR="00026724" w:rsidRPr="00026724" w:rsidRDefault="00026724" w:rsidP="00026724">
      <w:pPr>
        <w:widowControl/>
        <w:numPr>
          <w:ilvl w:val="0"/>
          <w:numId w:val="160"/>
        </w:numPr>
        <w:shd w:val="clear" w:color="auto" w:fill="FFFFFF"/>
        <w:ind w:left="300"/>
        <w:jc w:val="left"/>
        <w:rPr>
          <w:rFonts w:ascii="Tahoma" w:eastAsia="宋体" w:hAnsi="Tahoma" w:cs="Tahoma"/>
          <w:color w:val="666666"/>
          <w:kern w:val="0"/>
          <w:szCs w:val="21"/>
        </w:rPr>
      </w:pPr>
      <w:r w:rsidRPr="00026724">
        <w:rPr>
          <w:rFonts w:ascii="Tahoma" w:eastAsia="宋体" w:hAnsi="Tahoma" w:cs="Tahoma"/>
          <w:color w:val="666666"/>
          <w:kern w:val="0"/>
          <w:szCs w:val="21"/>
        </w:rPr>
        <w:t>一、填空题</w:t>
      </w:r>
      <w:r w:rsidRPr="00026724">
        <w:rPr>
          <w:rFonts w:ascii="Tahoma" w:eastAsia="宋体" w:hAnsi="Tahoma" w:cs="Tahoma"/>
          <w:color w:val="666666"/>
          <w:kern w:val="0"/>
          <w:szCs w:val="21"/>
        </w:rPr>
        <w:t xml:space="preserve"> (</w:t>
      </w:r>
      <w:r w:rsidRPr="00026724">
        <w:rPr>
          <w:rFonts w:ascii="Tahoma" w:eastAsia="宋体" w:hAnsi="Tahoma" w:cs="Tahoma"/>
          <w:color w:val="666666"/>
          <w:kern w:val="0"/>
          <w:szCs w:val="21"/>
        </w:rPr>
        <w:t>共</w:t>
      </w:r>
      <w:r w:rsidRPr="00026724">
        <w:rPr>
          <w:rFonts w:ascii="Tahoma" w:eastAsia="宋体" w:hAnsi="Tahoma" w:cs="Tahoma"/>
          <w:color w:val="666666"/>
          <w:kern w:val="0"/>
          <w:szCs w:val="21"/>
        </w:rPr>
        <w:t>2</w:t>
      </w:r>
      <w:r w:rsidRPr="00026724">
        <w:rPr>
          <w:rFonts w:ascii="Tahoma" w:eastAsia="宋体" w:hAnsi="Tahoma" w:cs="Tahoma"/>
          <w:color w:val="666666"/>
          <w:kern w:val="0"/>
          <w:szCs w:val="21"/>
        </w:rPr>
        <w:t>题，</w:t>
      </w:r>
      <w:r w:rsidRPr="00026724">
        <w:rPr>
          <w:rFonts w:ascii="Tahoma" w:eastAsia="宋体" w:hAnsi="Tahoma" w:cs="Tahoma"/>
          <w:color w:val="666666"/>
          <w:kern w:val="0"/>
          <w:szCs w:val="21"/>
        </w:rPr>
        <w:t>100.00</w:t>
      </w:r>
      <w:r w:rsidRPr="00026724">
        <w:rPr>
          <w:rFonts w:ascii="Tahoma" w:eastAsia="宋体" w:hAnsi="Tahoma" w:cs="Tahoma"/>
          <w:color w:val="666666"/>
          <w:kern w:val="0"/>
          <w:szCs w:val="21"/>
        </w:rPr>
        <w:t>分</w:t>
      </w:r>
      <w:r w:rsidRPr="00026724">
        <w:rPr>
          <w:rFonts w:ascii="Tahoma" w:eastAsia="宋体" w:hAnsi="Tahoma" w:cs="Tahoma"/>
          <w:color w:val="666666"/>
          <w:kern w:val="0"/>
          <w:szCs w:val="21"/>
        </w:rPr>
        <w:t>)</w:t>
      </w:r>
    </w:p>
    <w:p w:rsidR="00026724" w:rsidRPr="00026724" w:rsidRDefault="00026724" w:rsidP="00026724">
      <w:pPr>
        <w:widowControl/>
        <w:shd w:val="clear" w:color="auto" w:fill="FFFFFF"/>
        <w:jc w:val="left"/>
        <w:rPr>
          <w:rFonts w:ascii="Tahoma" w:eastAsia="宋体" w:hAnsi="Tahoma" w:cs="Tahoma"/>
          <w:color w:val="666666"/>
          <w:kern w:val="0"/>
          <w:szCs w:val="21"/>
        </w:rPr>
      </w:pPr>
      <w:r w:rsidRPr="00026724">
        <w:rPr>
          <w:rFonts w:ascii="Tahoma" w:eastAsia="宋体" w:hAnsi="Tahoma" w:cs="Tahoma"/>
          <w:color w:val="13A654"/>
          <w:kern w:val="0"/>
          <w:szCs w:val="21"/>
          <w:bdr w:val="single" w:sz="6" w:space="0" w:color="13A654" w:frame="1"/>
        </w:rPr>
        <w:t>12</w:t>
      </w:r>
    </w:p>
    <w:p w:rsidR="00026724" w:rsidRPr="00026724" w:rsidRDefault="00026724" w:rsidP="00026724">
      <w:pPr>
        <w:widowControl/>
        <w:shd w:val="clear" w:color="auto" w:fill="FFFFFF"/>
        <w:spacing w:after="150"/>
        <w:jc w:val="left"/>
        <w:textAlignment w:val="center"/>
        <w:rPr>
          <w:rFonts w:ascii="Tahoma" w:eastAsia="宋体" w:hAnsi="Tahoma" w:cs="Tahoma"/>
          <w:color w:val="999999"/>
          <w:kern w:val="0"/>
          <w:sz w:val="18"/>
          <w:szCs w:val="18"/>
        </w:rPr>
      </w:pPr>
      <w:r w:rsidRPr="00026724">
        <w:rPr>
          <w:rFonts w:ascii="Arial" w:eastAsia="宋体" w:hAnsi="Arial" w:cs="Arial"/>
          <w:color w:val="12A754"/>
          <w:kern w:val="0"/>
          <w:sz w:val="18"/>
          <w:szCs w:val="18"/>
        </w:rPr>
        <w:t>■</w:t>
      </w:r>
      <w:r w:rsidRPr="00026724">
        <w:rPr>
          <w:rFonts w:ascii="Tahoma" w:eastAsia="宋体" w:hAnsi="Tahoma" w:cs="Tahoma"/>
          <w:color w:val="999999"/>
          <w:kern w:val="0"/>
          <w:sz w:val="18"/>
          <w:szCs w:val="18"/>
        </w:rPr>
        <w:t>绿色表示答对题目</w:t>
      </w:r>
    </w:p>
    <w:p w:rsidR="00026724" w:rsidRPr="00026724" w:rsidRDefault="00026724" w:rsidP="00026724">
      <w:pPr>
        <w:widowControl/>
        <w:shd w:val="clear" w:color="auto" w:fill="FFFFFF"/>
        <w:spacing w:after="150"/>
        <w:jc w:val="left"/>
        <w:textAlignment w:val="center"/>
        <w:rPr>
          <w:rFonts w:ascii="Tahoma" w:eastAsia="宋体" w:hAnsi="Tahoma" w:cs="Tahoma"/>
          <w:color w:val="999999"/>
          <w:kern w:val="0"/>
          <w:sz w:val="18"/>
          <w:szCs w:val="18"/>
        </w:rPr>
      </w:pPr>
      <w:r w:rsidRPr="00026724">
        <w:rPr>
          <w:rFonts w:ascii="Arial" w:eastAsia="宋体" w:hAnsi="Arial" w:cs="Arial"/>
          <w:color w:val="FF6700"/>
          <w:kern w:val="0"/>
          <w:sz w:val="18"/>
          <w:szCs w:val="18"/>
        </w:rPr>
        <w:t>■</w:t>
      </w:r>
      <w:r w:rsidRPr="00026724">
        <w:rPr>
          <w:rFonts w:ascii="Tahoma" w:eastAsia="宋体" w:hAnsi="Tahoma" w:cs="Tahoma"/>
          <w:color w:val="999999"/>
          <w:kern w:val="0"/>
          <w:sz w:val="18"/>
          <w:szCs w:val="18"/>
        </w:rPr>
        <w:t>橙色表示答错题目</w:t>
      </w:r>
    </w:p>
    <w:p w:rsidR="00026724" w:rsidRPr="00026724" w:rsidRDefault="00026724" w:rsidP="00026724">
      <w:pPr>
        <w:widowControl/>
        <w:shd w:val="clear" w:color="auto" w:fill="FFFFFF"/>
        <w:jc w:val="left"/>
        <w:textAlignment w:val="center"/>
        <w:rPr>
          <w:rFonts w:ascii="Tahoma" w:eastAsia="宋体" w:hAnsi="Tahoma" w:cs="Tahoma"/>
          <w:color w:val="999999"/>
          <w:kern w:val="0"/>
          <w:sz w:val="18"/>
          <w:szCs w:val="18"/>
        </w:rPr>
      </w:pPr>
      <w:r w:rsidRPr="00026724">
        <w:rPr>
          <w:rFonts w:ascii="Arial" w:eastAsia="宋体" w:hAnsi="Arial" w:cs="Arial"/>
          <w:color w:val="A0A0A0"/>
          <w:kern w:val="0"/>
          <w:sz w:val="18"/>
          <w:szCs w:val="18"/>
        </w:rPr>
        <w:t>■</w:t>
      </w:r>
      <w:r w:rsidRPr="00026724">
        <w:rPr>
          <w:rFonts w:ascii="Tahoma" w:eastAsia="宋体" w:hAnsi="Tahoma" w:cs="Tahoma"/>
          <w:color w:val="999999"/>
          <w:kern w:val="0"/>
          <w:sz w:val="18"/>
          <w:szCs w:val="18"/>
        </w:rPr>
        <w:t>灰色表示主观</w:t>
      </w:r>
      <w:r w:rsidRPr="00026724">
        <w:rPr>
          <w:rFonts w:ascii="Tahoma" w:eastAsia="宋体" w:hAnsi="Tahoma" w:cs="Tahoma"/>
          <w:color w:val="999999"/>
          <w:kern w:val="0"/>
          <w:sz w:val="18"/>
          <w:szCs w:val="18"/>
        </w:rPr>
        <w:t>/</w:t>
      </w:r>
      <w:r w:rsidRPr="00026724">
        <w:rPr>
          <w:rFonts w:ascii="Tahoma" w:eastAsia="宋体" w:hAnsi="Tahoma" w:cs="Tahoma"/>
          <w:color w:val="999999"/>
          <w:kern w:val="0"/>
          <w:sz w:val="18"/>
          <w:szCs w:val="18"/>
        </w:rPr>
        <w:t>未完成题目</w:t>
      </w:r>
      <w:r w:rsidRPr="00026724">
        <w:rPr>
          <w:rFonts w:ascii="Tahoma" w:eastAsia="宋体" w:hAnsi="Tahoma" w:cs="Tahoma"/>
          <w:color w:val="999999"/>
          <w:kern w:val="0"/>
          <w:sz w:val="18"/>
          <w:szCs w:val="18"/>
        </w:rPr>
        <w:t>/</w:t>
      </w:r>
      <w:r w:rsidRPr="00026724">
        <w:rPr>
          <w:rFonts w:ascii="Tahoma" w:eastAsia="宋体" w:hAnsi="Tahoma" w:cs="Tahoma"/>
          <w:color w:val="999999"/>
          <w:kern w:val="0"/>
          <w:sz w:val="18"/>
          <w:szCs w:val="18"/>
        </w:rPr>
        <w:t>未批改</w:t>
      </w:r>
    </w:p>
    <w:p w:rsidR="00026724" w:rsidRPr="00026724" w:rsidRDefault="00026724" w:rsidP="00026724">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026724">
        <w:rPr>
          <w:rFonts w:ascii="Tahoma" w:eastAsia="宋体" w:hAnsi="Tahoma" w:cs="Tahoma"/>
          <w:color w:val="404040"/>
          <w:kern w:val="0"/>
          <w:sz w:val="27"/>
          <w:szCs w:val="27"/>
        </w:rPr>
        <w:t>一、填空题</w:t>
      </w:r>
      <w:r w:rsidRPr="00026724">
        <w:rPr>
          <w:rFonts w:ascii="Tahoma" w:eastAsia="宋体" w:hAnsi="Tahoma" w:cs="Tahoma"/>
          <w:color w:val="404040"/>
          <w:kern w:val="0"/>
          <w:sz w:val="27"/>
          <w:szCs w:val="27"/>
        </w:rPr>
        <w:t> (</w:t>
      </w:r>
      <w:r w:rsidRPr="00026724">
        <w:rPr>
          <w:rFonts w:ascii="Tahoma" w:eastAsia="宋体" w:hAnsi="Tahoma" w:cs="Tahoma"/>
          <w:color w:val="404040"/>
          <w:kern w:val="0"/>
          <w:sz w:val="27"/>
          <w:szCs w:val="27"/>
        </w:rPr>
        <w:t>共</w:t>
      </w:r>
      <w:r w:rsidRPr="00026724">
        <w:rPr>
          <w:rFonts w:ascii="Tahoma" w:eastAsia="宋体" w:hAnsi="Tahoma" w:cs="Tahoma"/>
          <w:color w:val="404040"/>
          <w:kern w:val="0"/>
          <w:sz w:val="27"/>
          <w:szCs w:val="27"/>
        </w:rPr>
        <w:t> </w:t>
      </w:r>
      <w:r w:rsidRPr="00026724">
        <w:rPr>
          <w:rFonts w:ascii="Tahoma" w:eastAsia="宋体" w:hAnsi="Tahoma" w:cs="Tahoma"/>
          <w:color w:val="FF0000"/>
          <w:kern w:val="0"/>
          <w:sz w:val="27"/>
          <w:szCs w:val="27"/>
        </w:rPr>
        <w:t>100.00</w:t>
      </w:r>
      <w:r w:rsidRPr="00026724">
        <w:rPr>
          <w:rFonts w:ascii="Tahoma" w:eastAsia="宋体" w:hAnsi="Tahoma" w:cs="Tahoma"/>
          <w:color w:val="404040"/>
          <w:kern w:val="0"/>
          <w:sz w:val="27"/>
          <w:szCs w:val="27"/>
        </w:rPr>
        <w:t> </w:t>
      </w:r>
      <w:r w:rsidRPr="00026724">
        <w:rPr>
          <w:rFonts w:ascii="Tahoma" w:eastAsia="宋体" w:hAnsi="Tahoma" w:cs="Tahoma"/>
          <w:color w:val="404040"/>
          <w:kern w:val="0"/>
          <w:sz w:val="27"/>
          <w:szCs w:val="27"/>
        </w:rPr>
        <w:t>分</w:t>
      </w:r>
      <w:r w:rsidRPr="00026724">
        <w:rPr>
          <w:rFonts w:ascii="Tahoma" w:eastAsia="宋体" w:hAnsi="Tahoma" w:cs="Tahoma"/>
          <w:color w:val="404040"/>
          <w:kern w:val="0"/>
          <w:sz w:val="27"/>
          <w:szCs w:val="27"/>
        </w:rPr>
        <w:t>)</w:t>
      </w:r>
    </w:p>
    <w:p w:rsidR="00026724" w:rsidRPr="00026724" w:rsidRDefault="00026724" w:rsidP="00026724">
      <w:pPr>
        <w:widowControl/>
        <w:shd w:val="clear" w:color="auto" w:fill="FFFFFF"/>
        <w:jc w:val="left"/>
        <w:rPr>
          <w:rFonts w:ascii="Tahoma" w:eastAsia="宋体" w:hAnsi="Tahoma" w:cs="Tahoma"/>
          <w:color w:val="666666"/>
          <w:kern w:val="0"/>
          <w:szCs w:val="21"/>
        </w:rPr>
      </w:pPr>
      <w:r w:rsidRPr="00026724">
        <w:rPr>
          <w:rFonts w:ascii="Tahoma" w:eastAsia="宋体" w:hAnsi="Tahoma" w:cs="Tahoma"/>
          <w:color w:val="666666"/>
          <w:kern w:val="0"/>
          <w:szCs w:val="21"/>
        </w:rPr>
        <w:lastRenderedPageBreak/>
        <w:t>1.</w:t>
      </w:r>
    </w:p>
    <w:p w:rsidR="00026724" w:rsidRPr="00026724" w:rsidRDefault="00026724" w:rsidP="00026724">
      <w:pPr>
        <w:widowControl/>
        <w:shd w:val="clear" w:color="auto" w:fill="FFFFFF"/>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在分析晶体管放大电路的放大倍数时，</w:t>
      </w:r>
      <w:r w:rsidRPr="00026724">
        <w:rPr>
          <w:rFonts w:ascii="Tahoma" w:eastAsia="宋体" w:hAnsi="Tahoma" w:cs="Tahoma"/>
          <w:color w:val="666666"/>
          <w:kern w:val="0"/>
          <w:szCs w:val="21"/>
        </w:rPr>
        <w:t xml:space="preserve"> </w:t>
      </w:r>
      <w:r w:rsidRPr="00026724">
        <w:rPr>
          <w:rFonts w:ascii="Tahoma" w:eastAsia="宋体" w:hAnsi="Tahoma" w:cs="Tahoma"/>
          <w:color w:val="666666"/>
          <w:kern w:val="0"/>
          <w:szCs w:val="21"/>
        </w:rPr>
        <w:t>我们会把耦合电容用短路代替。这种近似对于（</w:t>
      </w:r>
      <w:r w:rsidRPr="00026724">
        <w:rPr>
          <w:rFonts w:ascii="Tahoma" w:eastAsia="宋体" w:hAnsi="Tahoma" w:cs="Tahoma"/>
          <w:color w:val="666666"/>
          <w:kern w:val="0"/>
          <w:szCs w:val="21"/>
        </w:rPr>
        <w:t xml:space="preserve">     </w:t>
      </w:r>
      <w:r w:rsidRPr="00026724">
        <w:rPr>
          <w:rFonts w:ascii="Tahoma" w:eastAsia="宋体" w:hAnsi="Tahoma" w:cs="Tahoma"/>
          <w:color w:val="666666"/>
          <w:kern w:val="0"/>
          <w:szCs w:val="21"/>
        </w:rPr>
        <w:t>）［高、中、低］频段的信号是不适用的。</w:t>
      </w:r>
    </w:p>
    <w:p w:rsidR="00026724" w:rsidRPr="00026724" w:rsidRDefault="00026724" w:rsidP="00026724">
      <w:pPr>
        <w:widowControl/>
        <w:shd w:val="clear" w:color="auto" w:fill="FFFFFF"/>
        <w:jc w:val="left"/>
        <w:rPr>
          <w:rFonts w:ascii="Tahoma" w:eastAsia="宋体" w:hAnsi="Tahoma" w:cs="Tahoma"/>
          <w:color w:val="666666"/>
          <w:kern w:val="0"/>
          <w:sz w:val="18"/>
          <w:szCs w:val="18"/>
        </w:rPr>
      </w:pPr>
      <w:r w:rsidRPr="00026724">
        <w:rPr>
          <w:rFonts w:ascii="Tahoma" w:eastAsia="宋体" w:hAnsi="Tahoma" w:cs="Tahoma"/>
          <w:color w:val="666666"/>
          <w:kern w:val="0"/>
          <w:sz w:val="18"/>
          <w:szCs w:val="18"/>
        </w:rPr>
        <w:t>满分：</w:t>
      </w:r>
      <w:r w:rsidRPr="00026724">
        <w:rPr>
          <w:rFonts w:ascii="Tahoma" w:eastAsia="宋体" w:hAnsi="Tahoma" w:cs="Tahoma"/>
          <w:color w:val="666666"/>
          <w:kern w:val="0"/>
          <w:sz w:val="18"/>
          <w:szCs w:val="18"/>
        </w:rPr>
        <w:t xml:space="preserve">50.00 </w:t>
      </w:r>
      <w:r w:rsidRPr="00026724">
        <w:rPr>
          <w:rFonts w:ascii="Tahoma" w:eastAsia="宋体" w:hAnsi="Tahoma" w:cs="Tahoma"/>
          <w:color w:val="666666"/>
          <w:kern w:val="0"/>
          <w:sz w:val="18"/>
          <w:szCs w:val="18"/>
        </w:rPr>
        <w:t>分</w:t>
      </w:r>
    </w:p>
    <w:p w:rsidR="00026724" w:rsidRPr="00026724" w:rsidRDefault="00026724" w:rsidP="00026724">
      <w:pPr>
        <w:widowControl/>
        <w:shd w:val="clear" w:color="auto" w:fill="FFFFFF"/>
        <w:jc w:val="left"/>
        <w:rPr>
          <w:rFonts w:ascii="Tahoma" w:eastAsia="宋体" w:hAnsi="Tahoma" w:cs="Tahoma"/>
          <w:color w:val="666666"/>
          <w:kern w:val="0"/>
          <w:sz w:val="18"/>
          <w:szCs w:val="18"/>
        </w:rPr>
      </w:pPr>
      <w:r w:rsidRPr="00026724">
        <w:rPr>
          <w:rFonts w:ascii="Tahoma" w:eastAsia="宋体" w:hAnsi="Tahoma" w:cs="Tahoma"/>
          <w:color w:val="666666"/>
          <w:kern w:val="0"/>
          <w:sz w:val="18"/>
          <w:szCs w:val="18"/>
        </w:rPr>
        <w:t>得分：</w:t>
      </w:r>
      <w:r w:rsidRPr="00026724">
        <w:rPr>
          <w:rFonts w:ascii="Tahoma" w:eastAsia="宋体" w:hAnsi="Tahoma" w:cs="Tahoma"/>
          <w:color w:val="FF0000"/>
          <w:kern w:val="0"/>
          <w:sz w:val="18"/>
          <w:szCs w:val="18"/>
        </w:rPr>
        <w:t>50.00</w:t>
      </w:r>
      <w:r w:rsidRPr="00026724">
        <w:rPr>
          <w:rFonts w:ascii="Tahoma" w:eastAsia="宋体" w:hAnsi="Tahoma" w:cs="Tahoma"/>
          <w:color w:val="666666"/>
          <w:kern w:val="0"/>
          <w:sz w:val="18"/>
          <w:szCs w:val="18"/>
        </w:rPr>
        <w:t> </w:t>
      </w:r>
      <w:r w:rsidRPr="00026724">
        <w:rPr>
          <w:rFonts w:ascii="Tahoma" w:eastAsia="宋体" w:hAnsi="Tahoma" w:cs="Tahoma"/>
          <w:color w:val="666666"/>
          <w:kern w:val="0"/>
          <w:sz w:val="18"/>
          <w:szCs w:val="18"/>
        </w:rPr>
        <w:t>分</w:t>
      </w:r>
    </w:p>
    <w:p w:rsidR="00026724" w:rsidRPr="00026724" w:rsidRDefault="00026724" w:rsidP="00026724">
      <w:pPr>
        <w:widowControl/>
        <w:shd w:val="clear" w:color="auto" w:fill="EBEBEB"/>
        <w:jc w:val="left"/>
        <w:rPr>
          <w:rFonts w:ascii="Tahoma" w:eastAsia="宋体" w:hAnsi="Tahoma" w:cs="Tahoma"/>
          <w:color w:val="666666"/>
          <w:kern w:val="0"/>
          <w:szCs w:val="21"/>
        </w:rPr>
      </w:pPr>
      <w:r w:rsidRPr="00026724">
        <w:rPr>
          <w:rFonts w:ascii="Tahoma" w:eastAsia="宋体" w:hAnsi="Tahoma" w:cs="Tahoma"/>
          <w:color w:val="188EEE"/>
          <w:kern w:val="0"/>
          <w:szCs w:val="21"/>
        </w:rPr>
        <w:t>你的答案：</w:t>
      </w:r>
    </w:p>
    <w:p w:rsidR="00026724" w:rsidRPr="00026724" w:rsidRDefault="00026724" w:rsidP="00026724">
      <w:pPr>
        <w:widowControl/>
        <w:shd w:val="clear" w:color="auto" w:fill="EBEBEB"/>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第</w:t>
      </w:r>
      <w:r w:rsidRPr="00026724">
        <w:rPr>
          <w:rFonts w:ascii="Tahoma" w:eastAsia="宋体" w:hAnsi="Tahoma" w:cs="Tahoma"/>
          <w:color w:val="666666"/>
          <w:kern w:val="0"/>
          <w:szCs w:val="21"/>
        </w:rPr>
        <w:t>1</w:t>
      </w:r>
      <w:r w:rsidRPr="00026724">
        <w:rPr>
          <w:rFonts w:ascii="Tahoma" w:eastAsia="宋体" w:hAnsi="Tahoma" w:cs="Tahoma"/>
          <w:color w:val="666666"/>
          <w:kern w:val="0"/>
          <w:szCs w:val="21"/>
        </w:rPr>
        <w:t>空：</w:t>
      </w:r>
    </w:p>
    <w:p w:rsidR="00026724" w:rsidRPr="00026724" w:rsidRDefault="00026724" w:rsidP="00026724">
      <w:pPr>
        <w:widowControl/>
        <w:shd w:val="clear" w:color="auto" w:fill="EBEBEB"/>
        <w:wordWrap w:val="0"/>
        <w:jc w:val="left"/>
        <w:textAlignment w:val="top"/>
        <w:rPr>
          <w:rFonts w:ascii="Tahoma" w:eastAsia="宋体" w:hAnsi="Tahoma" w:cs="Tahoma"/>
          <w:color w:val="666666"/>
          <w:kern w:val="0"/>
          <w:szCs w:val="21"/>
        </w:rPr>
      </w:pPr>
      <w:r w:rsidRPr="00026724">
        <w:rPr>
          <w:rFonts w:ascii="Tahoma" w:eastAsia="宋体" w:hAnsi="Tahoma" w:cs="Tahoma"/>
          <w:color w:val="666666"/>
          <w:kern w:val="0"/>
          <w:szCs w:val="21"/>
        </w:rPr>
        <w:t>低</w:t>
      </w:r>
    </w:p>
    <w:p w:rsidR="00026724" w:rsidRPr="00026724" w:rsidRDefault="00026724" w:rsidP="00026724">
      <w:pPr>
        <w:widowControl/>
        <w:shd w:val="clear" w:color="auto" w:fill="EBEBEB"/>
        <w:jc w:val="left"/>
        <w:rPr>
          <w:rFonts w:ascii="Tahoma" w:eastAsia="宋体" w:hAnsi="Tahoma" w:cs="Tahoma"/>
          <w:color w:val="666666"/>
          <w:kern w:val="0"/>
          <w:szCs w:val="21"/>
        </w:rPr>
      </w:pPr>
      <w:r w:rsidRPr="00026724">
        <w:rPr>
          <w:rFonts w:ascii="Tahoma" w:eastAsia="宋体" w:hAnsi="Tahoma" w:cs="Tahoma"/>
          <w:color w:val="188EEE"/>
          <w:kern w:val="0"/>
          <w:szCs w:val="21"/>
        </w:rPr>
        <w:t>正确答案：</w:t>
      </w:r>
    </w:p>
    <w:p w:rsidR="00026724" w:rsidRPr="00026724" w:rsidRDefault="00026724" w:rsidP="00026724">
      <w:pPr>
        <w:widowControl/>
        <w:shd w:val="clear" w:color="auto" w:fill="EBEBEB"/>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第</w:t>
      </w:r>
      <w:r w:rsidRPr="00026724">
        <w:rPr>
          <w:rFonts w:ascii="Tahoma" w:eastAsia="宋体" w:hAnsi="Tahoma" w:cs="Tahoma"/>
          <w:color w:val="666666"/>
          <w:kern w:val="0"/>
          <w:szCs w:val="21"/>
        </w:rPr>
        <w:t>1</w:t>
      </w:r>
      <w:r w:rsidRPr="00026724">
        <w:rPr>
          <w:rFonts w:ascii="Tahoma" w:eastAsia="宋体" w:hAnsi="Tahoma" w:cs="Tahoma"/>
          <w:color w:val="666666"/>
          <w:kern w:val="0"/>
          <w:szCs w:val="21"/>
        </w:rPr>
        <w:t>空：</w:t>
      </w:r>
    </w:p>
    <w:p w:rsidR="00026724" w:rsidRPr="00026724" w:rsidRDefault="00026724" w:rsidP="00026724">
      <w:pPr>
        <w:widowControl/>
        <w:shd w:val="clear" w:color="auto" w:fill="EBEBEB"/>
        <w:wordWrap w:val="0"/>
        <w:jc w:val="left"/>
        <w:textAlignment w:val="top"/>
        <w:rPr>
          <w:rFonts w:ascii="Tahoma" w:eastAsia="宋体" w:hAnsi="Tahoma" w:cs="Tahoma"/>
          <w:color w:val="666666"/>
          <w:kern w:val="0"/>
          <w:szCs w:val="21"/>
        </w:rPr>
      </w:pPr>
      <w:r w:rsidRPr="00026724">
        <w:rPr>
          <w:rFonts w:ascii="Tahoma" w:eastAsia="宋体" w:hAnsi="Tahoma" w:cs="Tahoma"/>
          <w:color w:val="666666"/>
          <w:kern w:val="0"/>
          <w:szCs w:val="21"/>
        </w:rPr>
        <w:t>低</w:t>
      </w:r>
    </w:p>
    <w:p w:rsidR="00026724" w:rsidRPr="00026724" w:rsidRDefault="00026724" w:rsidP="00026724">
      <w:pPr>
        <w:widowControl/>
        <w:shd w:val="clear" w:color="auto" w:fill="EBEBEB"/>
        <w:jc w:val="left"/>
        <w:rPr>
          <w:rFonts w:ascii="Tahoma" w:eastAsia="宋体" w:hAnsi="Tahoma" w:cs="Tahoma"/>
          <w:color w:val="666666"/>
          <w:kern w:val="0"/>
          <w:szCs w:val="21"/>
        </w:rPr>
      </w:pPr>
      <w:r w:rsidRPr="00026724">
        <w:rPr>
          <w:rFonts w:ascii="Tahoma" w:eastAsia="宋体" w:hAnsi="Tahoma" w:cs="Tahoma"/>
          <w:color w:val="188EEE"/>
          <w:kern w:val="0"/>
          <w:szCs w:val="21"/>
        </w:rPr>
        <w:t>教师评语：</w:t>
      </w:r>
    </w:p>
    <w:p w:rsidR="00026724" w:rsidRPr="00026724" w:rsidRDefault="00026724" w:rsidP="00026724">
      <w:pPr>
        <w:widowControl/>
        <w:shd w:val="clear" w:color="auto" w:fill="EBEBEB"/>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w:t>
      </w:r>
    </w:p>
    <w:p w:rsidR="00026724" w:rsidRPr="00026724" w:rsidRDefault="00026724" w:rsidP="00026724">
      <w:pPr>
        <w:widowControl/>
        <w:shd w:val="clear" w:color="auto" w:fill="FFFFFF"/>
        <w:jc w:val="left"/>
        <w:rPr>
          <w:rFonts w:ascii="Tahoma" w:eastAsia="宋体" w:hAnsi="Tahoma" w:cs="Tahoma"/>
          <w:color w:val="666666"/>
          <w:kern w:val="0"/>
          <w:szCs w:val="21"/>
        </w:rPr>
      </w:pPr>
      <w:r w:rsidRPr="00026724">
        <w:rPr>
          <w:rFonts w:ascii="Tahoma" w:eastAsia="宋体" w:hAnsi="Tahoma" w:cs="Tahoma"/>
          <w:color w:val="666666"/>
          <w:kern w:val="0"/>
          <w:szCs w:val="21"/>
        </w:rPr>
        <w:t>2.</w:t>
      </w:r>
    </w:p>
    <w:p w:rsidR="00026724" w:rsidRPr="00026724" w:rsidRDefault="00026724" w:rsidP="00026724">
      <w:pPr>
        <w:widowControl/>
        <w:shd w:val="clear" w:color="auto" w:fill="FFFFFF"/>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在前面分析晶体管放大电路的放大倍数时，</w:t>
      </w:r>
      <w:r w:rsidRPr="00026724">
        <w:rPr>
          <w:rFonts w:ascii="Tahoma" w:eastAsia="宋体" w:hAnsi="Tahoma" w:cs="Tahoma"/>
          <w:color w:val="666666"/>
          <w:kern w:val="0"/>
          <w:szCs w:val="21"/>
        </w:rPr>
        <w:t xml:space="preserve"> </w:t>
      </w:r>
      <w:r w:rsidRPr="00026724">
        <w:rPr>
          <w:rFonts w:ascii="Tahoma" w:eastAsia="宋体" w:hAnsi="Tahoma" w:cs="Tahoma"/>
          <w:color w:val="666666"/>
          <w:kern w:val="0"/>
          <w:szCs w:val="21"/>
        </w:rPr>
        <w:t>我们没有考虑三极管的结电容或者场效应管的极间电容。这种近似对于（</w:t>
      </w:r>
      <w:r w:rsidRPr="00026724">
        <w:rPr>
          <w:rFonts w:ascii="Tahoma" w:eastAsia="宋体" w:hAnsi="Tahoma" w:cs="Tahoma"/>
          <w:color w:val="666666"/>
          <w:kern w:val="0"/>
          <w:szCs w:val="21"/>
        </w:rPr>
        <w:t xml:space="preserve">     </w:t>
      </w:r>
      <w:r w:rsidRPr="00026724">
        <w:rPr>
          <w:rFonts w:ascii="Tahoma" w:eastAsia="宋体" w:hAnsi="Tahoma" w:cs="Tahoma"/>
          <w:color w:val="666666"/>
          <w:kern w:val="0"/>
          <w:szCs w:val="21"/>
        </w:rPr>
        <w:t>）［高、中、低］频段的信号是不适用的。</w:t>
      </w:r>
    </w:p>
    <w:p w:rsidR="00026724" w:rsidRPr="00026724" w:rsidRDefault="00026724" w:rsidP="00026724">
      <w:pPr>
        <w:widowControl/>
        <w:shd w:val="clear" w:color="auto" w:fill="FFFFFF"/>
        <w:jc w:val="left"/>
        <w:rPr>
          <w:rFonts w:ascii="Tahoma" w:eastAsia="宋体" w:hAnsi="Tahoma" w:cs="Tahoma"/>
          <w:color w:val="666666"/>
          <w:kern w:val="0"/>
          <w:sz w:val="18"/>
          <w:szCs w:val="18"/>
        </w:rPr>
      </w:pPr>
      <w:r w:rsidRPr="00026724">
        <w:rPr>
          <w:rFonts w:ascii="Tahoma" w:eastAsia="宋体" w:hAnsi="Tahoma" w:cs="Tahoma"/>
          <w:color w:val="666666"/>
          <w:kern w:val="0"/>
          <w:sz w:val="18"/>
          <w:szCs w:val="18"/>
        </w:rPr>
        <w:t>满分：</w:t>
      </w:r>
      <w:r w:rsidRPr="00026724">
        <w:rPr>
          <w:rFonts w:ascii="Tahoma" w:eastAsia="宋体" w:hAnsi="Tahoma" w:cs="Tahoma"/>
          <w:color w:val="666666"/>
          <w:kern w:val="0"/>
          <w:sz w:val="18"/>
          <w:szCs w:val="18"/>
        </w:rPr>
        <w:t xml:space="preserve">50.00 </w:t>
      </w:r>
      <w:r w:rsidRPr="00026724">
        <w:rPr>
          <w:rFonts w:ascii="Tahoma" w:eastAsia="宋体" w:hAnsi="Tahoma" w:cs="Tahoma"/>
          <w:color w:val="666666"/>
          <w:kern w:val="0"/>
          <w:sz w:val="18"/>
          <w:szCs w:val="18"/>
        </w:rPr>
        <w:t>分</w:t>
      </w:r>
    </w:p>
    <w:p w:rsidR="00026724" w:rsidRPr="00026724" w:rsidRDefault="00026724" w:rsidP="00026724">
      <w:pPr>
        <w:widowControl/>
        <w:shd w:val="clear" w:color="auto" w:fill="FFFFFF"/>
        <w:jc w:val="left"/>
        <w:rPr>
          <w:rFonts w:ascii="Tahoma" w:eastAsia="宋体" w:hAnsi="Tahoma" w:cs="Tahoma"/>
          <w:color w:val="666666"/>
          <w:kern w:val="0"/>
          <w:sz w:val="18"/>
          <w:szCs w:val="18"/>
        </w:rPr>
      </w:pPr>
      <w:r w:rsidRPr="00026724">
        <w:rPr>
          <w:rFonts w:ascii="Tahoma" w:eastAsia="宋体" w:hAnsi="Tahoma" w:cs="Tahoma"/>
          <w:color w:val="666666"/>
          <w:kern w:val="0"/>
          <w:sz w:val="18"/>
          <w:szCs w:val="18"/>
        </w:rPr>
        <w:t>得分：</w:t>
      </w:r>
      <w:r w:rsidRPr="00026724">
        <w:rPr>
          <w:rFonts w:ascii="Tahoma" w:eastAsia="宋体" w:hAnsi="Tahoma" w:cs="Tahoma"/>
          <w:color w:val="FF0000"/>
          <w:kern w:val="0"/>
          <w:sz w:val="18"/>
          <w:szCs w:val="18"/>
        </w:rPr>
        <w:t>50.00</w:t>
      </w:r>
      <w:r w:rsidRPr="00026724">
        <w:rPr>
          <w:rFonts w:ascii="Tahoma" w:eastAsia="宋体" w:hAnsi="Tahoma" w:cs="Tahoma"/>
          <w:color w:val="666666"/>
          <w:kern w:val="0"/>
          <w:sz w:val="18"/>
          <w:szCs w:val="18"/>
        </w:rPr>
        <w:t> </w:t>
      </w:r>
      <w:r w:rsidRPr="00026724">
        <w:rPr>
          <w:rFonts w:ascii="Tahoma" w:eastAsia="宋体" w:hAnsi="Tahoma" w:cs="Tahoma"/>
          <w:color w:val="666666"/>
          <w:kern w:val="0"/>
          <w:sz w:val="18"/>
          <w:szCs w:val="18"/>
        </w:rPr>
        <w:t>分</w:t>
      </w:r>
    </w:p>
    <w:p w:rsidR="00026724" w:rsidRPr="00026724" w:rsidRDefault="00026724" w:rsidP="00026724">
      <w:pPr>
        <w:widowControl/>
        <w:shd w:val="clear" w:color="auto" w:fill="EBEBEB"/>
        <w:jc w:val="left"/>
        <w:rPr>
          <w:rFonts w:ascii="Tahoma" w:eastAsia="宋体" w:hAnsi="Tahoma" w:cs="Tahoma"/>
          <w:color w:val="666666"/>
          <w:kern w:val="0"/>
          <w:szCs w:val="21"/>
        </w:rPr>
      </w:pPr>
      <w:r w:rsidRPr="00026724">
        <w:rPr>
          <w:rFonts w:ascii="Tahoma" w:eastAsia="宋体" w:hAnsi="Tahoma" w:cs="Tahoma"/>
          <w:color w:val="188EEE"/>
          <w:kern w:val="0"/>
          <w:szCs w:val="21"/>
        </w:rPr>
        <w:t>你的答案：</w:t>
      </w:r>
    </w:p>
    <w:p w:rsidR="00026724" w:rsidRPr="00026724" w:rsidRDefault="00026724" w:rsidP="00026724">
      <w:pPr>
        <w:widowControl/>
        <w:shd w:val="clear" w:color="auto" w:fill="EBEBEB"/>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第</w:t>
      </w:r>
      <w:r w:rsidRPr="00026724">
        <w:rPr>
          <w:rFonts w:ascii="Tahoma" w:eastAsia="宋体" w:hAnsi="Tahoma" w:cs="Tahoma"/>
          <w:color w:val="666666"/>
          <w:kern w:val="0"/>
          <w:szCs w:val="21"/>
        </w:rPr>
        <w:t>1</w:t>
      </w:r>
      <w:r w:rsidRPr="00026724">
        <w:rPr>
          <w:rFonts w:ascii="Tahoma" w:eastAsia="宋体" w:hAnsi="Tahoma" w:cs="Tahoma"/>
          <w:color w:val="666666"/>
          <w:kern w:val="0"/>
          <w:szCs w:val="21"/>
        </w:rPr>
        <w:t>空：</w:t>
      </w:r>
    </w:p>
    <w:p w:rsidR="00026724" w:rsidRPr="00026724" w:rsidRDefault="00026724" w:rsidP="00026724">
      <w:pPr>
        <w:widowControl/>
        <w:shd w:val="clear" w:color="auto" w:fill="EBEBEB"/>
        <w:wordWrap w:val="0"/>
        <w:jc w:val="left"/>
        <w:textAlignment w:val="top"/>
        <w:rPr>
          <w:rFonts w:ascii="Tahoma" w:eastAsia="宋体" w:hAnsi="Tahoma" w:cs="Tahoma"/>
          <w:color w:val="666666"/>
          <w:kern w:val="0"/>
          <w:szCs w:val="21"/>
        </w:rPr>
      </w:pPr>
      <w:r w:rsidRPr="00026724">
        <w:rPr>
          <w:rFonts w:ascii="Tahoma" w:eastAsia="宋体" w:hAnsi="Tahoma" w:cs="Tahoma"/>
          <w:color w:val="666666"/>
          <w:kern w:val="0"/>
          <w:szCs w:val="21"/>
        </w:rPr>
        <w:t>高</w:t>
      </w:r>
    </w:p>
    <w:p w:rsidR="00026724" w:rsidRPr="00026724" w:rsidRDefault="00026724" w:rsidP="00026724">
      <w:pPr>
        <w:widowControl/>
        <w:shd w:val="clear" w:color="auto" w:fill="EBEBEB"/>
        <w:jc w:val="left"/>
        <w:rPr>
          <w:rFonts w:ascii="Tahoma" w:eastAsia="宋体" w:hAnsi="Tahoma" w:cs="Tahoma"/>
          <w:color w:val="666666"/>
          <w:kern w:val="0"/>
          <w:szCs w:val="21"/>
        </w:rPr>
      </w:pPr>
      <w:r w:rsidRPr="00026724">
        <w:rPr>
          <w:rFonts w:ascii="Tahoma" w:eastAsia="宋体" w:hAnsi="Tahoma" w:cs="Tahoma"/>
          <w:color w:val="188EEE"/>
          <w:kern w:val="0"/>
          <w:szCs w:val="21"/>
        </w:rPr>
        <w:t>正确答案：</w:t>
      </w:r>
    </w:p>
    <w:p w:rsidR="00026724" w:rsidRPr="00026724" w:rsidRDefault="00026724" w:rsidP="00026724">
      <w:pPr>
        <w:widowControl/>
        <w:shd w:val="clear" w:color="auto" w:fill="EBEBEB"/>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第</w:t>
      </w:r>
      <w:r w:rsidRPr="00026724">
        <w:rPr>
          <w:rFonts w:ascii="Tahoma" w:eastAsia="宋体" w:hAnsi="Tahoma" w:cs="Tahoma"/>
          <w:color w:val="666666"/>
          <w:kern w:val="0"/>
          <w:szCs w:val="21"/>
        </w:rPr>
        <w:t>1</w:t>
      </w:r>
      <w:r w:rsidRPr="00026724">
        <w:rPr>
          <w:rFonts w:ascii="Tahoma" w:eastAsia="宋体" w:hAnsi="Tahoma" w:cs="Tahoma"/>
          <w:color w:val="666666"/>
          <w:kern w:val="0"/>
          <w:szCs w:val="21"/>
        </w:rPr>
        <w:t>空：</w:t>
      </w:r>
    </w:p>
    <w:p w:rsidR="00026724" w:rsidRPr="00026724" w:rsidRDefault="00026724" w:rsidP="00026724">
      <w:pPr>
        <w:widowControl/>
        <w:shd w:val="clear" w:color="auto" w:fill="EBEBEB"/>
        <w:wordWrap w:val="0"/>
        <w:jc w:val="left"/>
        <w:textAlignment w:val="top"/>
        <w:rPr>
          <w:rFonts w:ascii="Tahoma" w:eastAsia="宋体" w:hAnsi="Tahoma" w:cs="Tahoma"/>
          <w:color w:val="666666"/>
          <w:kern w:val="0"/>
          <w:szCs w:val="21"/>
        </w:rPr>
      </w:pPr>
      <w:r w:rsidRPr="00026724">
        <w:rPr>
          <w:rFonts w:ascii="Tahoma" w:eastAsia="宋体" w:hAnsi="Tahoma" w:cs="Tahoma"/>
          <w:color w:val="666666"/>
          <w:kern w:val="0"/>
          <w:szCs w:val="21"/>
        </w:rPr>
        <w:t>高</w:t>
      </w:r>
    </w:p>
    <w:p w:rsidR="00026724" w:rsidRPr="00026724" w:rsidRDefault="00026724" w:rsidP="00026724">
      <w:pPr>
        <w:widowControl/>
        <w:shd w:val="clear" w:color="auto" w:fill="EBEBEB"/>
        <w:jc w:val="left"/>
        <w:rPr>
          <w:rFonts w:ascii="Tahoma" w:eastAsia="宋体" w:hAnsi="Tahoma" w:cs="Tahoma"/>
          <w:color w:val="666666"/>
          <w:kern w:val="0"/>
          <w:szCs w:val="21"/>
        </w:rPr>
      </w:pPr>
      <w:r w:rsidRPr="00026724">
        <w:rPr>
          <w:rFonts w:ascii="Tahoma" w:eastAsia="宋体" w:hAnsi="Tahoma" w:cs="Tahoma"/>
          <w:color w:val="188EEE"/>
          <w:kern w:val="0"/>
          <w:szCs w:val="21"/>
        </w:rPr>
        <w:t>教师评语：</w:t>
      </w:r>
    </w:p>
    <w:p w:rsidR="00026724" w:rsidRPr="00026724" w:rsidRDefault="00026724" w:rsidP="00026724">
      <w:pPr>
        <w:widowControl/>
        <w:shd w:val="clear" w:color="auto" w:fill="EBEBEB"/>
        <w:wordWrap w:val="0"/>
        <w:jc w:val="left"/>
        <w:rPr>
          <w:rFonts w:ascii="Tahoma" w:eastAsia="宋体" w:hAnsi="Tahoma" w:cs="Tahoma"/>
          <w:color w:val="666666"/>
          <w:kern w:val="0"/>
          <w:szCs w:val="21"/>
        </w:rPr>
      </w:pPr>
      <w:r w:rsidRPr="00026724">
        <w:rPr>
          <w:rFonts w:ascii="Tahoma" w:eastAsia="宋体" w:hAnsi="Tahoma" w:cs="Tahoma"/>
          <w:color w:val="666666"/>
          <w:kern w:val="0"/>
          <w:szCs w:val="21"/>
        </w:rPr>
        <w:t>--</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12A754"/>
          <w:kern w:val="0"/>
          <w:sz w:val="24"/>
          <w:szCs w:val="24"/>
        </w:rPr>
        <w:t>场效应管的极间电容</w:t>
      </w:r>
      <w:r w:rsidRPr="00034BE2">
        <w:rPr>
          <w:rFonts w:ascii="Tahoma" w:eastAsia="宋体" w:hAnsi="Tahoma" w:cs="Tahoma"/>
          <w:color w:val="12A754"/>
          <w:kern w:val="0"/>
          <w:sz w:val="24"/>
          <w:szCs w:val="24"/>
        </w:rPr>
        <w:t>(</w:t>
      </w:r>
      <w:r w:rsidRPr="00034BE2">
        <w:rPr>
          <w:rFonts w:ascii="Tahoma" w:eastAsia="宋体" w:hAnsi="Tahoma" w:cs="Tahoma"/>
          <w:color w:val="12A754"/>
          <w:kern w:val="0"/>
          <w:sz w:val="24"/>
          <w:szCs w:val="24"/>
        </w:rPr>
        <w:t>过关分数</w:t>
      </w:r>
      <w:r w:rsidRPr="00034BE2">
        <w:rPr>
          <w:rFonts w:ascii="Tahoma" w:eastAsia="宋体" w:hAnsi="Tahoma" w:cs="Tahoma"/>
          <w:color w:val="12A754"/>
          <w:kern w:val="0"/>
          <w:sz w:val="24"/>
          <w:szCs w:val="24"/>
        </w:rPr>
        <w:t>50</w:t>
      </w:r>
      <w:r w:rsidRPr="00034BE2">
        <w:rPr>
          <w:rFonts w:ascii="Tahoma" w:eastAsia="宋体" w:hAnsi="Tahoma" w:cs="Tahoma"/>
          <w:color w:val="12A754"/>
          <w:kern w:val="0"/>
          <w:sz w:val="24"/>
          <w:szCs w:val="24"/>
        </w:rPr>
        <w:t>）</w:t>
      </w:r>
      <w:r w:rsidRPr="00034BE2">
        <w:rPr>
          <w:rFonts w:ascii="Tahoma" w:eastAsia="宋体" w:hAnsi="Tahoma" w:cs="Tahoma"/>
          <w:color w:val="A0A0A0"/>
          <w:kern w:val="0"/>
          <w:sz w:val="18"/>
          <w:szCs w:val="18"/>
        </w:rPr>
        <w:t xml:space="preserve">[ </w:t>
      </w:r>
      <w:r w:rsidRPr="00034BE2">
        <w:rPr>
          <w:rFonts w:ascii="Tahoma" w:eastAsia="宋体" w:hAnsi="Tahoma" w:cs="Tahoma"/>
          <w:color w:val="A0A0A0"/>
          <w:kern w:val="0"/>
          <w:sz w:val="18"/>
          <w:szCs w:val="18"/>
        </w:rPr>
        <w:t>提交时间：</w:t>
      </w:r>
      <w:r w:rsidRPr="00034BE2">
        <w:rPr>
          <w:rFonts w:ascii="Tahoma" w:eastAsia="宋体" w:hAnsi="Tahoma" w:cs="Tahoma"/>
          <w:color w:val="A0A0A0"/>
          <w:kern w:val="0"/>
          <w:sz w:val="18"/>
          <w:szCs w:val="18"/>
        </w:rPr>
        <w:t>2018-10-17 20:27:17 ]</w:t>
      </w:r>
      <w:r w:rsidRPr="00034BE2">
        <w:rPr>
          <w:rFonts w:ascii="Tahoma" w:eastAsia="宋体" w:hAnsi="Tahoma" w:cs="Tahoma"/>
          <w:color w:val="666666"/>
          <w:kern w:val="0"/>
          <w:szCs w:val="21"/>
        </w:rPr>
        <w:t>得分：</w:t>
      </w:r>
      <w:r w:rsidRPr="00034BE2">
        <w:rPr>
          <w:rFonts w:ascii="Tahoma" w:eastAsia="宋体" w:hAnsi="Tahoma" w:cs="Tahoma"/>
          <w:b/>
          <w:bCs/>
          <w:color w:val="FF0000"/>
          <w:kern w:val="0"/>
          <w:sz w:val="36"/>
          <w:szCs w:val="36"/>
        </w:rPr>
        <w:t>100.00</w:t>
      </w:r>
      <w:r w:rsidRPr="00034BE2">
        <w:rPr>
          <w:rFonts w:ascii="Tahoma" w:eastAsia="宋体" w:hAnsi="Tahoma" w:cs="Tahoma"/>
          <w:color w:val="666666"/>
          <w:kern w:val="0"/>
          <w:szCs w:val="21"/>
        </w:rPr>
        <w:t> </w:t>
      </w:r>
      <w:r w:rsidRPr="00034BE2">
        <w:rPr>
          <w:rFonts w:ascii="Tahoma" w:eastAsia="宋体" w:hAnsi="Tahoma" w:cs="Tahoma"/>
          <w:color w:val="666666"/>
          <w:kern w:val="0"/>
          <w:szCs w:val="21"/>
        </w:rPr>
        <w:t>分</w:t>
      </w:r>
    </w:p>
    <w:p w:rsidR="00034BE2" w:rsidRPr="00034BE2" w:rsidRDefault="00034BE2" w:rsidP="00034BE2">
      <w:pPr>
        <w:widowControl/>
        <w:shd w:val="clear" w:color="auto" w:fill="EBF4FF"/>
        <w:spacing w:line="720" w:lineRule="atLeast"/>
        <w:jc w:val="left"/>
        <w:rPr>
          <w:rFonts w:ascii="Tahoma" w:eastAsia="宋体" w:hAnsi="Tahoma" w:cs="Tahoma"/>
          <w:color w:val="666666"/>
          <w:kern w:val="0"/>
          <w:szCs w:val="21"/>
        </w:rPr>
      </w:pPr>
      <w:r w:rsidRPr="00034BE2">
        <w:rPr>
          <w:rFonts w:ascii="Tahoma" w:eastAsia="宋体" w:hAnsi="Tahoma" w:cs="Tahoma"/>
          <w:color w:val="666666"/>
          <w:kern w:val="0"/>
          <w:sz w:val="24"/>
          <w:szCs w:val="24"/>
        </w:rPr>
        <w:t> </w:t>
      </w:r>
      <w:r w:rsidRPr="00034BE2">
        <w:rPr>
          <w:rFonts w:ascii="Tahoma" w:eastAsia="宋体" w:hAnsi="Tahoma" w:cs="Tahoma"/>
          <w:color w:val="666666"/>
          <w:kern w:val="0"/>
          <w:sz w:val="24"/>
          <w:szCs w:val="24"/>
        </w:rPr>
        <w:t>试卷结构</w:t>
      </w:r>
      <w:r w:rsidRPr="00034BE2">
        <w:rPr>
          <w:rFonts w:ascii="Tahoma" w:eastAsia="宋体" w:hAnsi="Tahoma" w:cs="Tahoma"/>
          <w:color w:val="666666"/>
          <w:kern w:val="0"/>
          <w:szCs w:val="21"/>
        </w:rPr>
        <w:t>满分：</w:t>
      </w:r>
      <w:r w:rsidRPr="00034BE2">
        <w:rPr>
          <w:rFonts w:ascii="Tahoma" w:eastAsia="宋体" w:hAnsi="Tahoma" w:cs="Tahoma"/>
          <w:b/>
          <w:bCs/>
          <w:color w:val="FF0000"/>
          <w:kern w:val="0"/>
          <w:sz w:val="24"/>
          <w:szCs w:val="24"/>
        </w:rPr>
        <w:t>100</w:t>
      </w:r>
      <w:r w:rsidRPr="00034BE2">
        <w:rPr>
          <w:rFonts w:ascii="Tahoma" w:eastAsia="宋体" w:hAnsi="Tahoma" w:cs="Tahoma"/>
          <w:color w:val="666666"/>
          <w:kern w:val="0"/>
          <w:szCs w:val="21"/>
        </w:rPr>
        <w:t> </w:t>
      </w:r>
      <w:r w:rsidRPr="00034BE2">
        <w:rPr>
          <w:rFonts w:ascii="Tahoma" w:eastAsia="宋体" w:hAnsi="Tahoma" w:cs="Tahoma"/>
          <w:color w:val="666666"/>
          <w:kern w:val="0"/>
          <w:szCs w:val="21"/>
        </w:rPr>
        <w:t>分</w:t>
      </w:r>
    </w:p>
    <w:p w:rsidR="00034BE2" w:rsidRPr="00034BE2" w:rsidRDefault="00034BE2" w:rsidP="00034BE2">
      <w:pPr>
        <w:widowControl/>
        <w:numPr>
          <w:ilvl w:val="0"/>
          <w:numId w:val="161"/>
        </w:numPr>
        <w:shd w:val="clear" w:color="auto" w:fill="FFFFFF"/>
        <w:ind w:left="300"/>
        <w:jc w:val="left"/>
        <w:rPr>
          <w:rFonts w:ascii="Tahoma" w:eastAsia="宋体" w:hAnsi="Tahoma" w:cs="Tahoma"/>
          <w:color w:val="666666"/>
          <w:kern w:val="0"/>
          <w:szCs w:val="21"/>
        </w:rPr>
      </w:pPr>
      <w:r w:rsidRPr="00034BE2">
        <w:rPr>
          <w:rFonts w:ascii="Tahoma" w:eastAsia="宋体" w:hAnsi="Tahoma" w:cs="Tahoma"/>
          <w:color w:val="666666"/>
          <w:kern w:val="0"/>
          <w:szCs w:val="21"/>
        </w:rPr>
        <w:t>一、多选题</w:t>
      </w: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共</w:t>
      </w:r>
      <w:r w:rsidRPr="00034BE2">
        <w:rPr>
          <w:rFonts w:ascii="Tahoma" w:eastAsia="宋体" w:hAnsi="Tahoma" w:cs="Tahoma"/>
          <w:color w:val="666666"/>
          <w:kern w:val="0"/>
          <w:szCs w:val="21"/>
        </w:rPr>
        <w:t>1</w:t>
      </w:r>
      <w:r w:rsidRPr="00034BE2">
        <w:rPr>
          <w:rFonts w:ascii="Tahoma" w:eastAsia="宋体" w:hAnsi="Tahoma" w:cs="Tahoma"/>
          <w:color w:val="666666"/>
          <w:kern w:val="0"/>
          <w:szCs w:val="21"/>
        </w:rPr>
        <w:t>题，</w:t>
      </w:r>
      <w:r w:rsidRPr="00034BE2">
        <w:rPr>
          <w:rFonts w:ascii="Tahoma" w:eastAsia="宋体" w:hAnsi="Tahoma" w:cs="Tahoma"/>
          <w:color w:val="666666"/>
          <w:kern w:val="0"/>
          <w:szCs w:val="21"/>
        </w:rPr>
        <w:t>100.00</w:t>
      </w:r>
      <w:r w:rsidRPr="00034BE2">
        <w:rPr>
          <w:rFonts w:ascii="Tahoma" w:eastAsia="宋体" w:hAnsi="Tahoma" w:cs="Tahoma"/>
          <w:color w:val="666666"/>
          <w:kern w:val="0"/>
          <w:szCs w:val="21"/>
        </w:rPr>
        <w:t>分</w:t>
      </w:r>
      <w:r w:rsidRPr="00034BE2">
        <w:rPr>
          <w:rFonts w:ascii="Tahoma" w:eastAsia="宋体" w:hAnsi="Tahoma" w:cs="Tahoma"/>
          <w:color w:val="666666"/>
          <w:kern w:val="0"/>
          <w:szCs w:val="21"/>
        </w:rPr>
        <w:t>)</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13A654"/>
          <w:kern w:val="0"/>
          <w:szCs w:val="21"/>
          <w:bdr w:val="single" w:sz="6" w:space="0" w:color="13A654" w:frame="1"/>
        </w:rPr>
        <w:t>1</w:t>
      </w:r>
    </w:p>
    <w:p w:rsidR="00034BE2" w:rsidRPr="00034BE2" w:rsidRDefault="00034BE2" w:rsidP="00034BE2">
      <w:pPr>
        <w:widowControl/>
        <w:shd w:val="clear" w:color="auto" w:fill="FFFFFF"/>
        <w:spacing w:after="150"/>
        <w:jc w:val="left"/>
        <w:textAlignment w:val="center"/>
        <w:rPr>
          <w:rFonts w:ascii="Tahoma" w:eastAsia="宋体" w:hAnsi="Tahoma" w:cs="Tahoma"/>
          <w:color w:val="999999"/>
          <w:kern w:val="0"/>
          <w:sz w:val="18"/>
          <w:szCs w:val="18"/>
        </w:rPr>
      </w:pPr>
      <w:r w:rsidRPr="00034BE2">
        <w:rPr>
          <w:rFonts w:ascii="Arial" w:eastAsia="宋体" w:hAnsi="Arial" w:cs="Arial"/>
          <w:color w:val="12A754"/>
          <w:kern w:val="0"/>
          <w:sz w:val="18"/>
          <w:szCs w:val="18"/>
        </w:rPr>
        <w:t>■</w:t>
      </w:r>
      <w:r w:rsidRPr="00034BE2">
        <w:rPr>
          <w:rFonts w:ascii="Tahoma" w:eastAsia="宋体" w:hAnsi="Tahoma" w:cs="Tahoma"/>
          <w:color w:val="999999"/>
          <w:kern w:val="0"/>
          <w:sz w:val="18"/>
          <w:szCs w:val="18"/>
        </w:rPr>
        <w:t>绿色表示答对题目</w:t>
      </w:r>
    </w:p>
    <w:p w:rsidR="00034BE2" w:rsidRPr="00034BE2" w:rsidRDefault="00034BE2" w:rsidP="00034BE2">
      <w:pPr>
        <w:widowControl/>
        <w:shd w:val="clear" w:color="auto" w:fill="FFFFFF"/>
        <w:spacing w:after="150"/>
        <w:jc w:val="left"/>
        <w:textAlignment w:val="center"/>
        <w:rPr>
          <w:rFonts w:ascii="Tahoma" w:eastAsia="宋体" w:hAnsi="Tahoma" w:cs="Tahoma"/>
          <w:color w:val="999999"/>
          <w:kern w:val="0"/>
          <w:sz w:val="18"/>
          <w:szCs w:val="18"/>
        </w:rPr>
      </w:pPr>
      <w:r w:rsidRPr="00034BE2">
        <w:rPr>
          <w:rFonts w:ascii="Arial" w:eastAsia="宋体" w:hAnsi="Arial" w:cs="Arial"/>
          <w:color w:val="FF6700"/>
          <w:kern w:val="0"/>
          <w:sz w:val="18"/>
          <w:szCs w:val="18"/>
        </w:rPr>
        <w:t>■</w:t>
      </w:r>
      <w:r w:rsidRPr="00034BE2">
        <w:rPr>
          <w:rFonts w:ascii="Tahoma" w:eastAsia="宋体" w:hAnsi="Tahoma" w:cs="Tahoma"/>
          <w:color w:val="999999"/>
          <w:kern w:val="0"/>
          <w:sz w:val="18"/>
          <w:szCs w:val="18"/>
        </w:rPr>
        <w:t>橙色表示答错题目</w:t>
      </w:r>
    </w:p>
    <w:p w:rsidR="00034BE2" w:rsidRPr="00034BE2" w:rsidRDefault="00034BE2" w:rsidP="00034BE2">
      <w:pPr>
        <w:widowControl/>
        <w:shd w:val="clear" w:color="auto" w:fill="FFFFFF"/>
        <w:jc w:val="left"/>
        <w:textAlignment w:val="center"/>
        <w:rPr>
          <w:rFonts w:ascii="Tahoma" w:eastAsia="宋体" w:hAnsi="Tahoma" w:cs="Tahoma"/>
          <w:color w:val="999999"/>
          <w:kern w:val="0"/>
          <w:sz w:val="18"/>
          <w:szCs w:val="18"/>
        </w:rPr>
      </w:pPr>
      <w:r w:rsidRPr="00034BE2">
        <w:rPr>
          <w:rFonts w:ascii="Arial" w:eastAsia="宋体" w:hAnsi="Arial" w:cs="Arial"/>
          <w:color w:val="A0A0A0"/>
          <w:kern w:val="0"/>
          <w:sz w:val="18"/>
          <w:szCs w:val="18"/>
        </w:rPr>
        <w:t>■</w:t>
      </w:r>
      <w:r w:rsidRPr="00034BE2">
        <w:rPr>
          <w:rFonts w:ascii="Tahoma" w:eastAsia="宋体" w:hAnsi="Tahoma" w:cs="Tahoma"/>
          <w:color w:val="999999"/>
          <w:kern w:val="0"/>
          <w:sz w:val="18"/>
          <w:szCs w:val="18"/>
        </w:rPr>
        <w:t>灰色表示主观</w:t>
      </w:r>
      <w:r w:rsidRPr="00034BE2">
        <w:rPr>
          <w:rFonts w:ascii="Tahoma" w:eastAsia="宋体" w:hAnsi="Tahoma" w:cs="Tahoma"/>
          <w:color w:val="999999"/>
          <w:kern w:val="0"/>
          <w:sz w:val="18"/>
          <w:szCs w:val="18"/>
        </w:rPr>
        <w:t>/</w:t>
      </w:r>
      <w:r w:rsidRPr="00034BE2">
        <w:rPr>
          <w:rFonts w:ascii="Tahoma" w:eastAsia="宋体" w:hAnsi="Tahoma" w:cs="Tahoma"/>
          <w:color w:val="999999"/>
          <w:kern w:val="0"/>
          <w:sz w:val="18"/>
          <w:szCs w:val="18"/>
        </w:rPr>
        <w:t>未完成题目</w:t>
      </w:r>
      <w:r w:rsidRPr="00034BE2">
        <w:rPr>
          <w:rFonts w:ascii="Tahoma" w:eastAsia="宋体" w:hAnsi="Tahoma" w:cs="Tahoma"/>
          <w:color w:val="999999"/>
          <w:kern w:val="0"/>
          <w:sz w:val="18"/>
          <w:szCs w:val="18"/>
        </w:rPr>
        <w:t>/</w:t>
      </w:r>
      <w:r w:rsidRPr="00034BE2">
        <w:rPr>
          <w:rFonts w:ascii="Tahoma" w:eastAsia="宋体" w:hAnsi="Tahoma" w:cs="Tahoma"/>
          <w:color w:val="999999"/>
          <w:kern w:val="0"/>
          <w:sz w:val="18"/>
          <w:szCs w:val="18"/>
        </w:rPr>
        <w:t>未批改</w:t>
      </w:r>
    </w:p>
    <w:p w:rsidR="00034BE2" w:rsidRPr="00034BE2" w:rsidRDefault="00034BE2" w:rsidP="00034BE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034BE2">
        <w:rPr>
          <w:rFonts w:ascii="Tahoma" w:eastAsia="宋体" w:hAnsi="Tahoma" w:cs="Tahoma"/>
          <w:color w:val="404040"/>
          <w:kern w:val="0"/>
          <w:sz w:val="27"/>
          <w:szCs w:val="27"/>
        </w:rPr>
        <w:t>一、多选题</w:t>
      </w:r>
      <w:r w:rsidRPr="00034BE2">
        <w:rPr>
          <w:rFonts w:ascii="Tahoma" w:eastAsia="宋体" w:hAnsi="Tahoma" w:cs="Tahoma"/>
          <w:color w:val="404040"/>
          <w:kern w:val="0"/>
          <w:sz w:val="27"/>
          <w:szCs w:val="27"/>
        </w:rPr>
        <w:t> (</w:t>
      </w:r>
      <w:r w:rsidRPr="00034BE2">
        <w:rPr>
          <w:rFonts w:ascii="Tahoma" w:eastAsia="宋体" w:hAnsi="Tahoma" w:cs="Tahoma"/>
          <w:color w:val="404040"/>
          <w:kern w:val="0"/>
          <w:sz w:val="27"/>
          <w:szCs w:val="27"/>
        </w:rPr>
        <w:t>共</w:t>
      </w:r>
      <w:r w:rsidRPr="00034BE2">
        <w:rPr>
          <w:rFonts w:ascii="Tahoma" w:eastAsia="宋体" w:hAnsi="Tahoma" w:cs="Tahoma"/>
          <w:color w:val="404040"/>
          <w:kern w:val="0"/>
          <w:sz w:val="27"/>
          <w:szCs w:val="27"/>
        </w:rPr>
        <w:t> </w:t>
      </w:r>
      <w:r w:rsidRPr="00034BE2">
        <w:rPr>
          <w:rFonts w:ascii="Tahoma" w:eastAsia="宋体" w:hAnsi="Tahoma" w:cs="Tahoma"/>
          <w:color w:val="FF0000"/>
          <w:kern w:val="0"/>
          <w:sz w:val="27"/>
          <w:szCs w:val="27"/>
        </w:rPr>
        <w:t>100.00</w:t>
      </w:r>
      <w:r w:rsidRPr="00034BE2">
        <w:rPr>
          <w:rFonts w:ascii="Tahoma" w:eastAsia="宋体" w:hAnsi="Tahoma" w:cs="Tahoma"/>
          <w:color w:val="404040"/>
          <w:kern w:val="0"/>
          <w:sz w:val="27"/>
          <w:szCs w:val="27"/>
        </w:rPr>
        <w:t> </w:t>
      </w:r>
      <w:r w:rsidRPr="00034BE2">
        <w:rPr>
          <w:rFonts w:ascii="Tahoma" w:eastAsia="宋体" w:hAnsi="Tahoma" w:cs="Tahoma"/>
          <w:color w:val="404040"/>
          <w:kern w:val="0"/>
          <w:sz w:val="27"/>
          <w:szCs w:val="27"/>
        </w:rPr>
        <w:t>分</w:t>
      </w:r>
      <w:r w:rsidRPr="00034BE2">
        <w:rPr>
          <w:rFonts w:ascii="Tahoma" w:eastAsia="宋体" w:hAnsi="Tahoma" w:cs="Tahoma"/>
          <w:color w:val="404040"/>
          <w:kern w:val="0"/>
          <w:sz w:val="27"/>
          <w:szCs w:val="27"/>
        </w:rPr>
        <w:t>)</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666666"/>
          <w:kern w:val="0"/>
          <w:szCs w:val="21"/>
        </w:rPr>
        <w:t>1.</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场效应管极间电容如何影响放大电路的放大倍数？（多选题）</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666666"/>
          <w:kern w:val="0"/>
          <w:szCs w:val="21"/>
        </w:rPr>
        <w:t>A.</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GS</w:t>
      </w:r>
      <w:r w:rsidRPr="00034BE2">
        <w:rPr>
          <w:rFonts w:ascii="Tahoma" w:eastAsia="宋体" w:hAnsi="Tahoma" w:cs="Tahoma"/>
          <w:color w:val="666666"/>
          <w:kern w:val="0"/>
          <w:szCs w:val="21"/>
        </w:rPr>
        <w:t>之间的电容使得</w:t>
      </w:r>
      <w:r w:rsidRPr="00034BE2">
        <w:rPr>
          <w:rFonts w:ascii="Tahoma" w:eastAsia="宋体" w:hAnsi="Tahoma" w:cs="Tahoma"/>
          <w:color w:val="666666"/>
          <w:kern w:val="0"/>
          <w:szCs w:val="21"/>
        </w:rPr>
        <w:t>GS</w:t>
      </w:r>
      <w:r w:rsidRPr="00034BE2">
        <w:rPr>
          <w:rFonts w:ascii="Tahoma" w:eastAsia="宋体" w:hAnsi="Tahoma" w:cs="Tahoma"/>
          <w:color w:val="666666"/>
          <w:kern w:val="0"/>
          <w:szCs w:val="21"/>
        </w:rPr>
        <w:t>之间分得的输入电压减少，从而造成电压放大倍数减小。</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666666"/>
          <w:kern w:val="0"/>
          <w:szCs w:val="21"/>
        </w:rPr>
        <w:t>B.</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lastRenderedPageBreak/>
        <w:t>栅极和漏极之间的电容分走了一部分输出回路的电流，</w:t>
      </w: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使得输出电压增大，放大倍数增大。</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666666"/>
          <w:kern w:val="0"/>
          <w:szCs w:val="21"/>
        </w:rPr>
        <w:t>C.</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栅极和漏极之间的电容分走了一部分输出回路的电流，使得放大倍数减小。</w:t>
      </w:r>
    </w:p>
    <w:p w:rsidR="00034BE2" w:rsidRPr="00034BE2" w:rsidRDefault="00034BE2" w:rsidP="00034BE2">
      <w:pPr>
        <w:widowControl/>
        <w:shd w:val="clear" w:color="auto" w:fill="FFFFFF"/>
        <w:jc w:val="left"/>
        <w:rPr>
          <w:rFonts w:ascii="Tahoma" w:eastAsia="宋体" w:hAnsi="Tahoma" w:cs="Tahoma"/>
          <w:color w:val="666666"/>
          <w:kern w:val="0"/>
          <w:sz w:val="18"/>
          <w:szCs w:val="18"/>
        </w:rPr>
      </w:pPr>
      <w:r w:rsidRPr="00034BE2">
        <w:rPr>
          <w:rFonts w:ascii="Tahoma" w:eastAsia="宋体" w:hAnsi="Tahoma" w:cs="Tahoma"/>
          <w:color w:val="666666"/>
          <w:kern w:val="0"/>
          <w:sz w:val="18"/>
          <w:szCs w:val="18"/>
        </w:rPr>
        <w:t>满分：</w:t>
      </w:r>
      <w:r w:rsidRPr="00034BE2">
        <w:rPr>
          <w:rFonts w:ascii="Tahoma" w:eastAsia="宋体" w:hAnsi="Tahoma" w:cs="Tahoma"/>
          <w:color w:val="666666"/>
          <w:kern w:val="0"/>
          <w:sz w:val="18"/>
          <w:szCs w:val="18"/>
        </w:rPr>
        <w:t xml:space="preserve">100.00 </w:t>
      </w:r>
      <w:r w:rsidRPr="00034BE2">
        <w:rPr>
          <w:rFonts w:ascii="Tahoma" w:eastAsia="宋体" w:hAnsi="Tahoma" w:cs="Tahoma"/>
          <w:color w:val="666666"/>
          <w:kern w:val="0"/>
          <w:sz w:val="18"/>
          <w:szCs w:val="18"/>
        </w:rPr>
        <w:t>分</w:t>
      </w:r>
    </w:p>
    <w:p w:rsidR="00034BE2" w:rsidRPr="00034BE2" w:rsidRDefault="00034BE2" w:rsidP="00034BE2">
      <w:pPr>
        <w:widowControl/>
        <w:shd w:val="clear" w:color="auto" w:fill="FFFFFF"/>
        <w:jc w:val="left"/>
        <w:rPr>
          <w:rFonts w:ascii="Tahoma" w:eastAsia="宋体" w:hAnsi="Tahoma" w:cs="Tahoma"/>
          <w:color w:val="666666"/>
          <w:kern w:val="0"/>
          <w:sz w:val="18"/>
          <w:szCs w:val="18"/>
        </w:rPr>
      </w:pPr>
      <w:r w:rsidRPr="00034BE2">
        <w:rPr>
          <w:rFonts w:ascii="Tahoma" w:eastAsia="宋体" w:hAnsi="Tahoma" w:cs="Tahoma"/>
          <w:color w:val="666666"/>
          <w:kern w:val="0"/>
          <w:sz w:val="18"/>
          <w:szCs w:val="18"/>
        </w:rPr>
        <w:t>得分：</w:t>
      </w:r>
      <w:r w:rsidRPr="00034BE2">
        <w:rPr>
          <w:rFonts w:ascii="Tahoma" w:eastAsia="宋体" w:hAnsi="Tahoma" w:cs="Tahoma"/>
          <w:color w:val="FF0000"/>
          <w:kern w:val="0"/>
          <w:sz w:val="18"/>
          <w:szCs w:val="18"/>
        </w:rPr>
        <w:t>100.00</w:t>
      </w:r>
      <w:r w:rsidRPr="00034BE2">
        <w:rPr>
          <w:rFonts w:ascii="Tahoma" w:eastAsia="宋体" w:hAnsi="Tahoma" w:cs="Tahoma"/>
          <w:color w:val="666666"/>
          <w:kern w:val="0"/>
          <w:sz w:val="18"/>
          <w:szCs w:val="18"/>
        </w:rPr>
        <w:t> </w:t>
      </w:r>
      <w:r w:rsidRPr="00034BE2">
        <w:rPr>
          <w:rFonts w:ascii="Tahoma" w:eastAsia="宋体" w:hAnsi="Tahoma" w:cs="Tahoma"/>
          <w:color w:val="666666"/>
          <w:kern w:val="0"/>
          <w:sz w:val="18"/>
          <w:szCs w:val="18"/>
        </w:rPr>
        <w:t>分</w:t>
      </w:r>
    </w:p>
    <w:p w:rsidR="00034BE2" w:rsidRPr="00034BE2" w:rsidRDefault="00034BE2" w:rsidP="00034BE2">
      <w:pPr>
        <w:widowControl/>
        <w:shd w:val="clear" w:color="auto" w:fill="EBEBEB"/>
        <w:jc w:val="left"/>
        <w:rPr>
          <w:rFonts w:ascii="Tahoma" w:eastAsia="宋体" w:hAnsi="Tahoma" w:cs="Tahoma"/>
          <w:color w:val="666666"/>
          <w:kern w:val="0"/>
          <w:szCs w:val="21"/>
        </w:rPr>
      </w:pPr>
      <w:r w:rsidRPr="00034BE2">
        <w:rPr>
          <w:rFonts w:ascii="Tahoma" w:eastAsia="宋体" w:hAnsi="Tahoma" w:cs="Tahoma"/>
          <w:color w:val="188EEE"/>
          <w:kern w:val="0"/>
          <w:szCs w:val="21"/>
        </w:rPr>
        <w:t>你的答案：</w:t>
      </w:r>
    </w:p>
    <w:p w:rsidR="00034BE2" w:rsidRPr="00034BE2" w:rsidRDefault="00034BE2" w:rsidP="00034BE2">
      <w:pPr>
        <w:widowControl/>
        <w:shd w:val="clear" w:color="auto" w:fill="EBEBEB"/>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A C</w:t>
      </w:r>
    </w:p>
    <w:p w:rsidR="00034BE2" w:rsidRPr="00034BE2" w:rsidRDefault="00034BE2" w:rsidP="00034BE2">
      <w:pPr>
        <w:widowControl/>
        <w:shd w:val="clear" w:color="auto" w:fill="EBEBEB"/>
        <w:jc w:val="left"/>
        <w:rPr>
          <w:rFonts w:ascii="Tahoma" w:eastAsia="宋体" w:hAnsi="Tahoma" w:cs="Tahoma"/>
          <w:color w:val="666666"/>
          <w:kern w:val="0"/>
          <w:szCs w:val="21"/>
        </w:rPr>
      </w:pPr>
      <w:r w:rsidRPr="00034BE2">
        <w:rPr>
          <w:rFonts w:ascii="Tahoma" w:eastAsia="宋体" w:hAnsi="Tahoma" w:cs="Tahoma"/>
          <w:color w:val="188EEE"/>
          <w:kern w:val="0"/>
          <w:szCs w:val="21"/>
        </w:rPr>
        <w:t>正确答案：</w:t>
      </w:r>
    </w:p>
    <w:p w:rsidR="00034BE2" w:rsidRPr="00034BE2" w:rsidRDefault="00034BE2" w:rsidP="00034BE2">
      <w:pPr>
        <w:widowControl/>
        <w:shd w:val="clear" w:color="auto" w:fill="EBEBEB"/>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A C</w:t>
      </w:r>
    </w:p>
    <w:p w:rsidR="00034BE2" w:rsidRPr="00034BE2" w:rsidRDefault="00034BE2" w:rsidP="00034BE2">
      <w:pPr>
        <w:widowControl/>
        <w:shd w:val="clear" w:color="auto" w:fill="EBEBEB"/>
        <w:jc w:val="left"/>
        <w:rPr>
          <w:rFonts w:ascii="Tahoma" w:eastAsia="宋体" w:hAnsi="Tahoma" w:cs="Tahoma"/>
          <w:color w:val="666666"/>
          <w:kern w:val="0"/>
          <w:szCs w:val="21"/>
        </w:rPr>
      </w:pPr>
      <w:r w:rsidRPr="00034BE2">
        <w:rPr>
          <w:rFonts w:ascii="Tahoma" w:eastAsia="宋体" w:hAnsi="Tahoma" w:cs="Tahoma"/>
          <w:color w:val="188EEE"/>
          <w:kern w:val="0"/>
          <w:szCs w:val="21"/>
        </w:rPr>
        <w:t>教师评语：</w:t>
      </w:r>
    </w:p>
    <w:p w:rsidR="00034BE2" w:rsidRPr="00034BE2" w:rsidRDefault="00034BE2" w:rsidP="00034BE2">
      <w:pPr>
        <w:widowControl/>
        <w:shd w:val="clear" w:color="auto" w:fill="EBEBEB"/>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12A754"/>
          <w:kern w:val="0"/>
          <w:sz w:val="24"/>
          <w:szCs w:val="24"/>
        </w:rPr>
        <w:t>Miller</w:t>
      </w:r>
      <w:r w:rsidRPr="00034BE2">
        <w:rPr>
          <w:rFonts w:ascii="Tahoma" w:eastAsia="宋体" w:hAnsi="Tahoma" w:cs="Tahoma"/>
          <w:color w:val="12A754"/>
          <w:kern w:val="0"/>
          <w:sz w:val="24"/>
          <w:szCs w:val="24"/>
        </w:rPr>
        <w:t>电容的计算</w:t>
      </w:r>
      <w:r w:rsidRPr="00034BE2">
        <w:rPr>
          <w:rFonts w:ascii="Tahoma" w:eastAsia="宋体" w:hAnsi="Tahoma" w:cs="Tahoma"/>
          <w:color w:val="12A754"/>
          <w:kern w:val="0"/>
          <w:sz w:val="24"/>
          <w:szCs w:val="24"/>
        </w:rPr>
        <w:t>(</w:t>
      </w:r>
      <w:r w:rsidRPr="00034BE2">
        <w:rPr>
          <w:rFonts w:ascii="Tahoma" w:eastAsia="宋体" w:hAnsi="Tahoma" w:cs="Tahoma"/>
          <w:color w:val="12A754"/>
          <w:kern w:val="0"/>
          <w:sz w:val="24"/>
          <w:szCs w:val="24"/>
        </w:rPr>
        <w:t>过关分数</w:t>
      </w:r>
      <w:r w:rsidRPr="00034BE2">
        <w:rPr>
          <w:rFonts w:ascii="Tahoma" w:eastAsia="宋体" w:hAnsi="Tahoma" w:cs="Tahoma"/>
          <w:color w:val="12A754"/>
          <w:kern w:val="0"/>
          <w:sz w:val="24"/>
          <w:szCs w:val="24"/>
        </w:rPr>
        <w:t>100</w:t>
      </w:r>
      <w:r w:rsidRPr="00034BE2">
        <w:rPr>
          <w:rFonts w:ascii="Tahoma" w:eastAsia="宋体" w:hAnsi="Tahoma" w:cs="Tahoma"/>
          <w:color w:val="12A754"/>
          <w:kern w:val="0"/>
          <w:sz w:val="24"/>
          <w:szCs w:val="24"/>
        </w:rPr>
        <w:t>）</w:t>
      </w:r>
      <w:r w:rsidRPr="00034BE2">
        <w:rPr>
          <w:rFonts w:ascii="Tahoma" w:eastAsia="宋体" w:hAnsi="Tahoma" w:cs="Tahoma"/>
          <w:color w:val="A0A0A0"/>
          <w:kern w:val="0"/>
          <w:sz w:val="18"/>
          <w:szCs w:val="18"/>
        </w:rPr>
        <w:t xml:space="preserve">[ </w:t>
      </w:r>
      <w:r w:rsidRPr="00034BE2">
        <w:rPr>
          <w:rFonts w:ascii="Tahoma" w:eastAsia="宋体" w:hAnsi="Tahoma" w:cs="Tahoma"/>
          <w:color w:val="A0A0A0"/>
          <w:kern w:val="0"/>
          <w:sz w:val="18"/>
          <w:szCs w:val="18"/>
        </w:rPr>
        <w:t>提交时间：</w:t>
      </w:r>
      <w:r w:rsidRPr="00034BE2">
        <w:rPr>
          <w:rFonts w:ascii="Tahoma" w:eastAsia="宋体" w:hAnsi="Tahoma" w:cs="Tahoma"/>
          <w:color w:val="A0A0A0"/>
          <w:kern w:val="0"/>
          <w:sz w:val="18"/>
          <w:szCs w:val="18"/>
        </w:rPr>
        <w:t>2018-10-17 20:28:00 ]</w:t>
      </w:r>
      <w:r w:rsidRPr="00034BE2">
        <w:rPr>
          <w:rFonts w:ascii="Tahoma" w:eastAsia="宋体" w:hAnsi="Tahoma" w:cs="Tahoma"/>
          <w:color w:val="666666"/>
          <w:kern w:val="0"/>
          <w:szCs w:val="21"/>
        </w:rPr>
        <w:t>得分：</w:t>
      </w:r>
      <w:r w:rsidRPr="00034BE2">
        <w:rPr>
          <w:rFonts w:ascii="Tahoma" w:eastAsia="宋体" w:hAnsi="Tahoma" w:cs="Tahoma"/>
          <w:b/>
          <w:bCs/>
          <w:color w:val="FF0000"/>
          <w:kern w:val="0"/>
          <w:sz w:val="36"/>
          <w:szCs w:val="36"/>
        </w:rPr>
        <w:t>100.00</w:t>
      </w:r>
      <w:r w:rsidRPr="00034BE2">
        <w:rPr>
          <w:rFonts w:ascii="Tahoma" w:eastAsia="宋体" w:hAnsi="Tahoma" w:cs="Tahoma"/>
          <w:color w:val="666666"/>
          <w:kern w:val="0"/>
          <w:szCs w:val="21"/>
        </w:rPr>
        <w:t> </w:t>
      </w:r>
      <w:r w:rsidRPr="00034BE2">
        <w:rPr>
          <w:rFonts w:ascii="Tahoma" w:eastAsia="宋体" w:hAnsi="Tahoma" w:cs="Tahoma"/>
          <w:color w:val="666666"/>
          <w:kern w:val="0"/>
          <w:szCs w:val="21"/>
        </w:rPr>
        <w:t>分</w:t>
      </w:r>
    </w:p>
    <w:p w:rsidR="00034BE2" w:rsidRPr="00034BE2" w:rsidRDefault="00034BE2" w:rsidP="00034BE2">
      <w:pPr>
        <w:widowControl/>
        <w:shd w:val="clear" w:color="auto" w:fill="EBF4FF"/>
        <w:spacing w:line="720" w:lineRule="atLeast"/>
        <w:jc w:val="left"/>
        <w:rPr>
          <w:rFonts w:ascii="Tahoma" w:eastAsia="宋体" w:hAnsi="Tahoma" w:cs="Tahoma"/>
          <w:color w:val="666666"/>
          <w:kern w:val="0"/>
          <w:szCs w:val="21"/>
        </w:rPr>
      </w:pPr>
      <w:r w:rsidRPr="00034BE2">
        <w:rPr>
          <w:rFonts w:ascii="Tahoma" w:eastAsia="宋体" w:hAnsi="Tahoma" w:cs="Tahoma"/>
          <w:color w:val="666666"/>
          <w:kern w:val="0"/>
          <w:sz w:val="24"/>
          <w:szCs w:val="24"/>
        </w:rPr>
        <w:t> </w:t>
      </w:r>
      <w:r w:rsidRPr="00034BE2">
        <w:rPr>
          <w:rFonts w:ascii="Tahoma" w:eastAsia="宋体" w:hAnsi="Tahoma" w:cs="Tahoma"/>
          <w:color w:val="666666"/>
          <w:kern w:val="0"/>
          <w:sz w:val="24"/>
          <w:szCs w:val="24"/>
        </w:rPr>
        <w:t>试卷结构</w:t>
      </w:r>
      <w:r w:rsidRPr="00034BE2">
        <w:rPr>
          <w:rFonts w:ascii="Tahoma" w:eastAsia="宋体" w:hAnsi="Tahoma" w:cs="Tahoma"/>
          <w:color w:val="666666"/>
          <w:kern w:val="0"/>
          <w:szCs w:val="21"/>
        </w:rPr>
        <w:t>满分：</w:t>
      </w:r>
      <w:r w:rsidRPr="00034BE2">
        <w:rPr>
          <w:rFonts w:ascii="Tahoma" w:eastAsia="宋体" w:hAnsi="Tahoma" w:cs="Tahoma"/>
          <w:b/>
          <w:bCs/>
          <w:color w:val="FF0000"/>
          <w:kern w:val="0"/>
          <w:sz w:val="24"/>
          <w:szCs w:val="24"/>
        </w:rPr>
        <w:t>100</w:t>
      </w:r>
      <w:r w:rsidRPr="00034BE2">
        <w:rPr>
          <w:rFonts w:ascii="Tahoma" w:eastAsia="宋体" w:hAnsi="Tahoma" w:cs="Tahoma"/>
          <w:color w:val="666666"/>
          <w:kern w:val="0"/>
          <w:szCs w:val="21"/>
        </w:rPr>
        <w:t> </w:t>
      </w:r>
      <w:r w:rsidRPr="00034BE2">
        <w:rPr>
          <w:rFonts w:ascii="Tahoma" w:eastAsia="宋体" w:hAnsi="Tahoma" w:cs="Tahoma"/>
          <w:color w:val="666666"/>
          <w:kern w:val="0"/>
          <w:szCs w:val="21"/>
        </w:rPr>
        <w:t>分</w:t>
      </w:r>
    </w:p>
    <w:p w:rsidR="00034BE2" w:rsidRPr="00034BE2" w:rsidRDefault="00034BE2" w:rsidP="00034BE2">
      <w:pPr>
        <w:widowControl/>
        <w:numPr>
          <w:ilvl w:val="0"/>
          <w:numId w:val="162"/>
        </w:numPr>
        <w:shd w:val="clear" w:color="auto" w:fill="FFFFFF"/>
        <w:ind w:left="300"/>
        <w:jc w:val="left"/>
        <w:rPr>
          <w:rFonts w:ascii="Tahoma" w:eastAsia="宋体" w:hAnsi="Tahoma" w:cs="Tahoma"/>
          <w:color w:val="666666"/>
          <w:kern w:val="0"/>
          <w:szCs w:val="21"/>
        </w:rPr>
      </w:pPr>
      <w:r w:rsidRPr="00034BE2">
        <w:rPr>
          <w:rFonts w:ascii="Tahoma" w:eastAsia="宋体" w:hAnsi="Tahoma" w:cs="Tahoma"/>
          <w:color w:val="666666"/>
          <w:kern w:val="0"/>
          <w:szCs w:val="21"/>
        </w:rPr>
        <w:t>一、填空题</w:t>
      </w: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共</w:t>
      </w:r>
      <w:r w:rsidRPr="00034BE2">
        <w:rPr>
          <w:rFonts w:ascii="Tahoma" w:eastAsia="宋体" w:hAnsi="Tahoma" w:cs="Tahoma"/>
          <w:color w:val="666666"/>
          <w:kern w:val="0"/>
          <w:szCs w:val="21"/>
        </w:rPr>
        <w:t>1</w:t>
      </w:r>
      <w:r w:rsidRPr="00034BE2">
        <w:rPr>
          <w:rFonts w:ascii="Tahoma" w:eastAsia="宋体" w:hAnsi="Tahoma" w:cs="Tahoma"/>
          <w:color w:val="666666"/>
          <w:kern w:val="0"/>
          <w:szCs w:val="21"/>
        </w:rPr>
        <w:t>题，</w:t>
      </w:r>
      <w:r w:rsidRPr="00034BE2">
        <w:rPr>
          <w:rFonts w:ascii="Tahoma" w:eastAsia="宋体" w:hAnsi="Tahoma" w:cs="Tahoma"/>
          <w:color w:val="666666"/>
          <w:kern w:val="0"/>
          <w:szCs w:val="21"/>
        </w:rPr>
        <w:t>100.00</w:t>
      </w:r>
      <w:r w:rsidRPr="00034BE2">
        <w:rPr>
          <w:rFonts w:ascii="Tahoma" w:eastAsia="宋体" w:hAnsi="Tahoma" w:cs="Tahoma"/>
          <w:color w:val="666666"/>
          <w:kern w:val="0"/>
          <w:szCs w:val="21"/>
        </w:rPr>
        <w:t>分</w:t>
      </w:r>
      <w:r w:rsidRPr="00034BE2">
        <w:rPr>
          <w:rFonts w:ascii="Tahoma" w:eastAsia="宋体" w:hAnsi="Tahoma" w:cs="Tahoma"/>
          <w:color w:val="666666"/>
          <w:kern w:val="0"/>
          <w:szCs w:val="21"/>
        </w:rPr>
        <w:t>)</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13A654"/>
          <w:kern w:val="0"/>
          <w:szCs w:val="21"/>
          <w:bdr w:val="single" w:sz="6" w:space="0" w:color="13A654" w:frame="1"/>
        </w:rPr>
        <w:t>1</w:t>
      </w:r>
    </w:p>
    <w:p w:rsidR="00034BE2" w:rsidRPr="00034BE2" w:rsidRDefault="00034BE2" w:rsidP="00034BE2">
      <w:pPr>
        <w:widowControl/>
        <w:shd w:val="clear" w:color="auto" w:fill="FFFFFF"/>
        <w:spacing w:after="150"/>
        <w:jc w:val="left"/>
        <w:textAlignment w:val="center"/>
        <w:rPr>
          <w:rFonts w:ascii="Tahoma" w:eastAsia="宋体" w:hAnsi="Tahoma" w:cs="Tahoma"/>
          <w:color w:val="999999"/>
          <w:kern w:val="0"/>
          <w:sz w:val="18"/>
          <w:szCs w:val="18"/>
        </w:rPr>
      </w:pPr>
      <w:r w:rsidRPr="00034BE2">
        <w:rPr>
          <w:rFonts w:ascii="Arial" w:eastAsia="宋体" w:hAnsi="Arial" w:cs="Arial"/>
          <w:color w:val="12A754"/>
          <w:kern w:val="0"/>
          <w:sz w:val="18"/>
          <w:szCs w:val="18"/>
        </w:rPr>
        <w:t>■</w:t>
      </w:r>
      <w:r w:rsidRPr="00034BE2">
        <w:rPr>
          <w:rFonts w:ascii="Tahoma" w:eastAsia="宋体" w:hAnsi="Tahoma" w:cs="Tahoma"/>
          <w:color w:val="999999"/>
          <w:kern w:val="0"/>
          <w:sz w:val="18"/>
          <w:szCs w:val="18"/>
        </w:rPr>
        <w:t>绿色表示答对题目</w:t>
      </w:r>
    </w:p>
    <w:p w:rsidR="00034BE2" w:rsidRPr="00034BE2" w:rsidRDefault="00034BE2" w:rsidP="00034BE2">
      <w:pPr>
        <w:widowControl/>
        <w:shd w:val="clear" w:color="auto" w:fill="FFFFFF"/>
        <w:spacing w:after="150"/>
        <w:jc w:val="left"/>
        <w:textAlignment w:val="center"/>
        <w:rPr>
          <w:rFonts w:ascii="Tahoma" w:eastAsia="宋体" w:hAnsi="Tahoma" w:cs="Tahoma"/>
          <w:color w:val="999999"/>
          <w:kern w:val="0"/>
          <w:sz w:val="18"/>
          <w:szCs w:val="18"/>
        </w:rPr>
      </w:pPr>
      <w:r w:rsidRPr="00034BE2">
        <w:rPr>
          <w:rFonts w:ascii="Arial" w:eastAsia="宋体" w:hAnsi="Arial" w:cs="Arial"/>
          <w:color w:val="FF6700"/>
          <w:kern w:val="0"/>
          <w:sz w:val="18"/>
          <w:szCs w:val="18"/>
        </w:rPr>
        <w:t>■</w:t>
      </w:r>
      <w:r w:rsidRPr="00034BE2">
        <w:rPr>
          <w:rFonts w:ascii="Tahoma" w:eastAsia="宋体" w:hAnsi="Tahoma" w:cs="Tahoma"/>
          <w:color w:val="999999"/>
          <w:kern w:val="0"/>
          <w:sz w:val="18"/>
          <w:szCs w:val="18"/>
        </w:rPr>
        <w:t>橙色表示答错题目</w:t>
      </w:r>
    </w:p>
    <w:p w:rsidR="00034BE2" w:rsidRPr="00034BE2" w:rsidRDefault="00034BE2" w:rsidP="00034BE2">
      <w:pPr>
        <w:widowControl/>
        <w:shd w:val="clear" w:color="auto" w:fill="FFFFFF"/>
        <w:jc w:val="left"/>
        <w:textAlignment w:val="center"/>
        <w:rPr>
          <w:rFonts w:ascii="Tahoma" w:eastAsia="宋体" w:hAnsi="Tahoma" w:cs="Tahoma"/>
          <w:color w:val="999999"/>
          <w:kern w:val="0"/>
          <w:sz w:val="18"/>
          <w:szCs w:val="18"/>
        </w:rPr>
      </w:pPr>
      <w:r w:rsidRPr="00034BE2">
        <w:rPr>
          <w:rFonts w:ascii="Arial" w:eastAsia="宋体" w:hAnsi="Arial" w:cs="Arial"/>
          <w:color w:val="A0A0A0"/>
          <w:kern w:val="0"/>
          <w:sz w:val="18"/>
          <w:szCs w:val="18"/>
        </w:rPr>
        <w:t>■</w:t>
      </w:r>
      <w:r w:rsidRPr="00034BE2">
        <w:rPr>
          <w:rFonts w:ascii="Tahoma" w:eastAsia="宋体" w:hAnsi="Tahoma" w:cs="Tahoma"/>
          <w:color w:val="999999"/>
          <w:kern w:val="0"/>
          <w:sz w:val="18"/>
          <w:szCs w:val="18"/>
        </w:rPr>
        <w:t>灰色表示主观</w:t>
      </w:r>
      <w:r w:rsidRPr="00034BE2">
        <w:rPr>
          <w:rFonts w:ascii="Tahoma" w:eastAsia="宋体" w:hAnsi="Tahoma" w:cs="Tahoma"/>
          <w:color w:val="999999"/>
          <w:kern w:val="0"/>
          <w:sz w:val="18"/>
          <w:szCs w:val="18"/>
        </w:rPr>
        <w:t>/</w:t>
      </w:r>
      <w:r w:rsidRPr="00034BE2">
        <w:rPr>
          <w:rFonts w:ascii="Tahoma" w:eastAsia="宋体" w:hAnsi="Tahoma" w:cs="Tahoma"/>
          <w:color w:val="999999"/>
          <w:kern w:val="0"/>
          <w:sz w:val="18"/>
          <w:szCs w:val="18"/>
        </w:rPr>
        <w:t>未完成题目</w:t>
      </w:r>
      <w:r w:rsidRPr="00034BE2">
        <w:rPr>
          <w:rFonts w:ascii="Tahoma" w:eastAsia="宋体" w:hAnsi="Tahoma" w:cs="Tahoma"/>
          <w:color w:val="999999"/>
          <w:kern w:val="0"/>
          <w:sz w:val="18"/>
          <w:szCs w:val="18"/>
        </w:rPr>
        <w:t>/</w:t>
      </w:r>
      <w:r w:rsidRPr="00034BE2">
        <w:rPr>
          <w:rFonts w:ascii="Tahoma" w:eastAsia="宋体" w:hAnsi="Tahoma" w:cs="Tahoma"/>
          <w:color w:val="999999"/>
          <w:kern w:val="0"/>
          <w:sz w:val="18"/>
          <w:szCs w:val="18"/>
        </w:rPr>
        <w:t>未批改</w:t>
      </w:r>
    </w:p>
    <w:p w:rsidR="00034BE2" w:rsidRPr="00034BE2" w:rsidRDefault="00034BE2" w:rsidP="00034BE2">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034BE2">
        <w:rPr>
          <w:rFonts w:ascii="Tahoma" w:eastAsia="宋体" w:hAnsi="Tahoma" w:cs="Tahoma"/>
          <w:color w:val="404040"/>
          <w:kern w:val="0"/>
          <w:sz w:val="27"/>
          <w:szCs w:val="27"/>
        </w:rPr>
        <w:t>一、填空题</w:t>
      </w:r>
      <w:r w:rsidRPr="00034BE2">
        <w:rPr>
          <w:rFonts w:ascii="Tahoma" w:eastAsia="宋体" w:hAnsi="Tahoma" w:cs="Tahoma"/>
          <w:color w:val="404040"/>
          <w:kern w:val="0"/>
          <w:sz w:val="27"/>
          <w:szCs w:val="27"/>
        </w:rPr>
        <w:t> (</w:t>
      </w:r>
      <w:r w:rsidRPr="00034BE2">
        <w:rPr>
          <w:rFonts w:ascii="Tahoma" w:eastAsia="宋体" w:hAnsi="Tahoma" w:cs="Tahoma"/>
          <w:color w:val="404040"/>
          <w:kern w:val="0"/>
          <w:sz w:val="27"/>
          <w:szCs w:val="27"/>
        </w:rPr>
        <w:t>共</w:t>
      </w:r>
      <w:r w:rsidRPr="00034BE2">
        <w:rPr>
          <w:rFonts w:ascii="Tahoma" w:eastAsia="宋体" w:hAnsi="Tahoma" w:cs="Tahoma"/>
          <w:color w:val="404040"/>
          <w:kern w:val="0"/>
          <w:sz w:val="27"/>
          <w:szCs w:val="27"/>
        </w:rPr>
        <w:t> </w:t>
      </w:r>
      <w:r w:rsidRPr="00034BE2">
        <w:rPr>
          <w:rFonts w:ascii="Tahoma" w:eastAsia="宋体" w:hAnsi="Tahoma" w:cs="Tahoma"/>
          <w:color w:val="FF0000"/>
          <w:kern w:val="0"/>
          <w:sz w:val="27"/>
          <w:szCs w:val="27"/>
        </w:rPr>
        <w:t>100.00</w:t>
      </w:r>
      <w:r w:rsidRPr="00034BE2">
        <w:rPr>
          <w:rFonts w:ascii="Tahoma" w:eastAsia="宋体" w:hAnsi="Tahoma" w:cs="Tahoma"/>
          <w:color w:val="404040"/>
          <w:kern w:val="0"/>
          <w:sz w:val="27"/>
          <w:szCs w:val="27"/>
        </w:rPr>
        <w:t> </w:t>
      </w:r>
      <w:r w:rsidRPr="00034BE2">
        <w:rPr>
          <w:rFonts w:ascii="Tahoma" w:eastAsia="宋体" w:hAnsi="Tahoma" w:cs="Tahoma"/>
          <w:color w:val="404040"/>
          <w:kern w:val="0"/>
          <w:sz w:val="27"/>
          <w:szCs w:val="27"/>
        </w:rPr>
        <w:t>分</w:t>
      </w:r>
      <w:r w:rsidRPr="00034BE2">
        <w:rPr>
          <w:rFonts w:ascii="Tahoma" w:eastAsia="宋体" w:hAnsi="Tahoma" w:cs="Tahoma"/>
          <w:color w:val="404040"/>
          <w:kern w:val="0"/>
          <w:sz w:val="27"/>
          <w:szCs w:val="27"/>
        </w:rPr>
        <w:t>)</w:t>
      </w:r>
    </w:p>
    <w:p w:rsidR="00034BE2" w:rsidRPr="00034BE2" w:rsidRDefault="00034BE2" w:rsidP="00034BE2">
      <w:pPr>
        <w:widowControl/>
        <w:shd w:val="clear" w:color="auto" w:fill="FFFFFF"/>
        <w:jc w:val="left"/>
        <w:rPr>
          <w:rFonts w:ascii="Tahoma" w:eastAsia="宋体" w:hAnsi="Tahoma" w:cs="Tahoma"/>
          <w:color w:val="666666"/>
          <w:kern w:val="0"/>
          <w:szCs w:val="21"/>
        </w:rPr>
      </w:pPr>
      <w:r w:rsidRPr="00034BE2">
        <w:rPr>
          <w:rFonts w:ascii="Tahoma" w:eastAsia="宋体" w:hAnsi="Tahoma" w:cs="Tahoma"/>
          <w:color w:val="666666"/>
          <w:kern w:val="0"/>
          <w:szCs w:val="21"/>
        </w:rPr>
        <w:t>1.</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已知一个场效应管放大电路的高频微变等效电路如图</w:t>
      </w:r>
      <w:r w:rsidRPr="00034BE2">
        <w:rPr>
          <w:rFonts w:ascii="Tahoma" w:eastAsia="宋体" w:hAnsi="Tahoma" w:cs="Tahoma"/>
          <w:color w:val="666666"/>
          <w:kern w:val="0"/>
          <w:szCs w:val="21"/>
        </w:rPr>
        <w:t>1</w:t>
      </w:r>
      <w:r w:rsidRPr="00034BE2">
        <w:rPr>
          <w:rFonts w:ascii="Tahoma" w:eastAsia="宋体" w:hAnsi="Tahoma" w:cs="Tahoma"/>
          <w:color w:val="666666"/>
          <w:kern w:val="0"/>
          <w:szCs w:val="21"/>
        </w:rPr>
        <w:t>所示，</w:t>
      </w: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其中</w:t>
      </w:r>
      <w:r w:rsidRPr="00034BE2">
        <w:rPr>
          <w:rFonts w:ascii="Tahoma" w:eastAsia="宋体" w:hAnsi="Tahoma" w:cs="Tahoma"/>
          <w:color w:val="666666"/>
          <w:kern w:val="0"/>
          <w:szCs w:val="21"/>
        </w:rPr>
        <w:t>RL</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Rd</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10kΩ</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 xml:space="preserve">gm </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 xml:space="preserve"> 10mS</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 xml:space="preserve">Cgs </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 xml:space="preserve"> 1pF</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 xml:space="preserve"> Cgd</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1pF</w:t>
      </w:r>
      <w:r w:rsidRPr="00034BE2">
        <w:rPr>
          <w:rFonts w:ascii="Tahoma" w:eastAsia="宋体" w:hAnsi="Tahoma" w:cs="Tahoma"/>
          <w:color w:val="666666"/>
          <w:kern w:val="0"/>
          <w:szCs w:val="21"/>
        </w:rPr>
        <w:t>。这个电路可以等效成图</w:t>
      </w:r>
      <w:r w:rsidRPr="00034BE2">
        <w:rPr>
          <w:rFonts w:ascii="Tahoma" w:eastAsia="宋体" w:hAnsi="Tahoma" w:cs="Tahoma"/>
          <w:color w:val="666666"/>
          <w:kern w:val="0"/>
          <w:szCs w:val="21"/>
        </w:rPr>
        <w:t>2</w:t>
      </w:r>
      <w:r w:rsidRPr="00034BE2">
        <w:rPr>
          <w:rFonts w:ascii="Tahoma" w:eastAsia="宋体" w:hAnsi="Tahoma" w:cs="Tahoma"/>
          <w:color w:val="666666"/>
          <w:kern w:val="0"/>
          <w:szCs w:val="21"/>
        </w:rPr>
        <w:t>所示的电路，</w:t>
      </w: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其中的</w:t>
      </w:r>
      <w:r w:rsidRPr="00034BE2">
        <w:rPr>
          <w:rFonts w:ascii="Tahoma" w:eastAsia="宋体" w:hAnsi="Tahoma" w:cs="Tahoma"/>
          <w:color w:val="666666"/>
          <w:kern w:val="0"/>
          <w:szCs w:val="21"/>
        </w:rPr>
        <w:t>Cm</w:t>
      </w:r>
      <w:r w:rsidRPr="00034BE2">
        <w:rPr>
          <w:rFonts w:ascii="Tahoma" w:eastAsia="宋体" w:hAnsi="Tahoma" w:cs="Tahoma"/>
          <w:color w:val="666666"/>
          <w:kern w:val="0"/>
          <w:szCs w:val="21"/>
        </w:rPr>
        <w:t>是</w:t>
      </w:r>
      <w:r w:rsidRPr="00034BE2">
        <w:rPr>
          <w:rFonts w:ascii="Tahoma" w:eastAsia="宋体" w:hAnsi="Tahoma" w:cs="Tahoma"/>
          <w:color w:val="666666"/>
          <w:kern w:val="0"/>
          <w:szCs w:val="21"/>
        </w:rPr>
        <w:t>Miller</w:t>
      </w:r>
      <w:r w:rsidRPr="00034BE2">
        <w:rPr>
          <w:rFonts w:ascii="Tahoma" w:eastAsia="宋体" w:hAnsi="Tahoma" w:cs="Tahoma"/>
          <w:color w:val="666666"/>
          <w:kern w:val="0"/>
          <w:szCs w:val="21"/>
        </w:rPr>
        <w:t>电容，</w:t>
      </w:r>
      <w:r w:rsidRPr="00034BE2">
        <w:rPr>
          <w:rFonts w:ascii="Tahoma" w:eastAsia="宋体" w:hAnsi="Tahoma" w:cs="Tahoma"/>
          <w:color w:val="666666"/>
          <w:kern w:val="0"/>
          <w:szCs w:val="21"/>
        </w:rPr>
        <w:t xml:space="preserve"> Cm</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w:t>
      </w:r>
      <w:r w:rsidRPr="00034BE2">
        <w:rPr>
          <w:rFonts w:ascii="Tahoma" w:eastAsia="宋体" w:hAnsi="Tahoma" w:cs="Tahoma"/>
          <w:color w:val="666666"/>
          <w:kern w:val="0"/>
          <w:szCs w:val="21"/>
        </w:rPr>
        <w:t>pF</w:t>
      </w:r>
      <w:r w:rsidRPr="00034BE2">
        <w:rPr>
          <w:rFonts w:ascii="Tahoma" w:eastAsia="宋体" w:hAnsi="Tahoma" w:cs="Tahoma"/>
          <w:color w:val="666666"/>
          <w:kern w:val="0"/>
          <w:szCs w:val="21"/>
        </w:rPr>
        <w:t>。</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762500" cy="1857375"/>
            <wp:effectExtent l="0" t="0" r="0" b="9525"/>
            <wp:docPr id="271" name="图片 271" descr="http://assets.uooconline.com/upload/cx/5/57400df1e4b0809f241fc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assets.uooconline.com/upload/cx/5/57400df1e4b0809f241fc28d.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0" cy="1857375"/>
                    </a:xfrm>
                    <a:prstGeom prst="rect">
                      <a:avLst/>
                    </a:prstGeom>
                    <a:noFill/>
                    <a:ln>
                      <a:noFill/>
                    </a:ln>
                  </pic:spPr>
                </pic:pic>
              </a:graphicData>
            </a:graphic>
          </wp:inline>
        </w:drawing>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                                                         </w:t>
      </w:r>
      <w:r w:rsidRPr="00034BE2">
        <w:rPr>
          <w:rFonts w:ascii="Tahoma" w:eastAsia="宋体" w:hAnsi="Tahoma" w:cs="Tahoma"/>
          <w:color w:val="666666"/>
          <w:kern w:val="0"/>
          <w:szCs w:val="21"/>
        </w:rPr>
        <w:t>图</w:t>
      </w:r>
      <w:r w:rsidRPr="00034BE2">
        <w:rPr>
          <w:rFonts w:ascii="Tahoma" w:eastAsia="宋体" w:hAnsi="Tahoma" w:cs="Tahoma"/>
          <w:color w:val="666666"/>
          <w:kern w:val="0"/>
          <w:szCs w:val="21"/>
        </w:rPr>
        <w:t>1</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4762500" cy="1800225"/>
            <wp:effectExtent l="0" t="0" r="0" b="9525"/>
            <wp:docPr id="270" name="图片 270" descr="http://assets.uooconline.com/upload/cx/5/57400f9fe4b0809f241fc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assets.uooconline.com/upload/cx/5/57400f9fe4b0809f241fc32f.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2500" cy="1800225"/>
                    </a:xfrm>
                    <a:prstGeom prst="rect">
                      <a:avLst/>
                    </a:prstGeom>
                    <a:noFill/>
                    <a:ln>
                      <a:noFill/>
                    </a:ln>
                  </pic:spPr>
                </pic:pic>
              </a:graphicData>
            </a:graphic>
          </wp:inline>
        </w:drawing>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 xml:space="preserve">                                                          </w:t>
      </w:r>
      <w:r w:rsidRPr="00034BE2">
        <w:rPr>
          <w:rFonts w:ascii="Tahoma" w:eastAsia="宋体" w:hAnsi="Tahoma" w:cs="Tahoma"/>
          <w:color w:val="666666"/>
          <w:kern w:val="0"/>
          <w:szCs w:val="21"/>
        </w:rPr>
        <w:t>图</w:t>
      </w:r>
      <w:r w:rsidRPr="00034BE2">
        <w:rPr>
          <w:rFonts w:ascii="Tahoma" w:eastAsia="宋体" w:hAnsi="Tahoma" w:cs="Tahoma"/>
          <w:color w:val="666666"/>
          <w:kern w:val="0"/>
          <w:szCs w:val="21"/>
        </w:rPr>
        <w:t>2</w:t>
      </w:r>
    </w:p>
    <w:p w:rsidR="00034BE2" w:rsidRPr="00034BE2" w:rsidRDefault="00034BE2" w:rsidP="00034BE2">
      <w:pPr>
        <w:widowControl/>
        <w:shd w:val="clear" w:color="auto" w:fill="FFFFFF"/>
        <w:wordWrap w:val="0"/>
        <w:jc w:val="left"/>
        <w:rPr>
          <w:rFonts w:ascii="Tahoma" w:eastAsia="宋体" w:hAnsi="Tahoma" w:cs="Tahoma"/>
          <w:color w:val="666666"/>
          <w:kern w:val="0"/>
          <w:szCs w:val="21"/>
        </w:rPr>
      </w:pPr>
    </w:p>
    <w:p w:rsidR="00034BE2" w:rsidRPr="00034BE2" w:rsidRDefault="00034BE2" w:rsidP="00034BE2">
      <w:pPr>
        <w:widowControl/>
        <w:shd w:val="clear" w:color="auto" w:fill="FFFFFF"/>
        <w:jc w:val="left"/>
        <w:rPr>
          <w:rFonts w:ascii="Tahoma" w:eastAsia="宋体" w:hAnsi="Tahoma" w:cs="Tahoma"/>
          <w:color w:val="666666"/>
          <w:kern w:val="0"/>
          <w:sz w:val="18"/>
          <w:szCs w:val="18"/>
        </w:rPr>
      </w:pPr>
      <w:r w:rsidRPr="00034BE2">
        <w:rPr>
          <w:rFonts w:ascii="Tahoma" w:eastAsia="宋体" w:hAnsi="Tahoma" w:cs="Tahoma"/>
          <w:color w:val="666666"/>
          <w:kern w:val="0"/>
          <w:sz w:val="18"/>
          <w:szCs w:val="18"/>
        </w:rPr>
        <w:t>满分：</w:t>
      </w:r>
      <w:r w:rsidRPr="00034BE2">
        <w:rPr>
          <w:rFonts w:ascii="Tahoma" w:eastAsia="宋体" w:hAnsi="Tahoma" w:cs="Tahoma"/>
          <w:color w:val="666666"/>
          <w:kern w:val="0"/>
          <w:sz w:val="18"/>
          <w:szCs w:val="18"/>
        </w:rPr>
        <w:t xml:space="preserve">100.00 </w:t>
      </w:r>
      <w:r w:rsidRPr="00034BE2">
        <w:rPr>
          <w:rFonts w:ascii="Tahoma" w:eastAsia="宋体" w:hAnsi="Tahoma" w:cs="Tahoma"/>
          <w:color w:val="666666"/>
          <w:kern w:val="0"/>
          <w:sz w:val="18"/>
          <w:szCs w:val="18"/>
        </w:rPr>
        <w:t>分</w:t>
      </w:r>
    </w:p>
    <w:p w:rsidR="00034BE2" w:rsidRPr="00034BE2" w:rsidRDefault="00034BE2" w:rsidP="00034BE2">
      <w:pPr>
        <w:widowControl/>
        <w:shd w:val="clear" w:color="auto" w:fill="FFFFFF"/>
        <w:jc w:val="left"/>
        <w:rPr>
          <w:rFonts w:ascii="Tahoma" w:eastAsia="宋体" w:hAnsi="Tahoma" w:cs="Tahoma"/>
          <w:color w:val="666666"/>
          <w:kern w:val="0"/>
          <w:sz w:val="18"/>
          <w:szCs w:val="18"/>
        </w:rPr>
      </w:pPr>
      <w:r w:rsidRPr="00034BE2">
        <w:rPr>
          <w:rFonts w:ascii="Tahoma" w:eastAsia="宋体" w:hAnsi="Tahoma" w:cs="Tahoma"/>
          <w:color w:val="666666"/>
          <w:kern w:val="0"/>
          <w:sz w:val="18"/>
          <w:szCs w:val="18"/>
        </w:rPr>
        <w:t>得分：</w:t>
      </w:r>
      <w:r w:rsidRPr="00034BE2">
        <w:rPr>
          <w:rFonts w:ascii="Tahoma" w:eastAsia="宋体" w:hAnsi="Tahoma" w:cs="Tahoma"/>
          <w:color w:val="FF0000"/>
          <w:kern w:val="0"/>
          <w:sz w:val="18"/>
          <w:szCs w:val="18"/>
        </w:rPr>
        <w:t>100.00</w:t>
      </w:r>
      <w:r w:rsidRPr="00034BE2">
        <w:rPr>
          <w:rFonts w:ascii="Tahoma" w:eastAsia="宋体" w:hAnsi="Tahoma" w:cs="Tahoma"/>
          <w:color w:val="666666"/>
          <w:kern w:val="0"/>
          <w:sz w:val="18"/>
          <w:szCs w:val="18"/>
        </w:rPr>
        <w:t> </w:t>
      </w:r>
      <w:r w:rsidRPr="00034BE2">
        <w:rPr>
          <w:rFonts w:ascii="Tahoma" w:eastAsia="宋体" w:hAnsi="Tahoma" w:cs="Tahoma"/>
          <w:color w:val="666666"/>
          <w:kern w:val="0"/>
          <w:sz w:val="18"/>
          <w:szCs w:val="18"/>
        </w:rPr>
        <w:t>分</w:t>
      </w:r>
    </w:p>
    <w:p w:rsidR="00034BE2" w:rsidRPr="00034BE2" w:rsidRDefault="00034BE2" w:rsidP="00034BE2">
      <w:pPr>
        <w:widowControl/>
        <w:shd w:val="clear" w:color="auto" w:fill="EBEBEB"/>
        <w:jc w:val="left"/>
        <w:rPr>
          <w:rFonts w:ascii="Tahoma" w:eastAsia="宋体" w:hAnsi="Tahoma" w:cs="Tahoma"/>
          <w:color w:val="666666"/>
          <w:kern w:val="0"/>
          <w:szCs w:val="21"/>
        </w:rPr>
      </w:pPr>
      <w:r w:rsidRPr="00034BE2">
        <w:rPr>
          <w:rFonts w:ascii="Tahoma" w:eastAsia="宋体" w:hAnsi="Tahoma" w:cs="Tahoma"/>
          <w:color w:val="188EEE"/>
          <w:kern w:val="0"/>
          <w:szCs w:val="21"/>
        </w:rPr>
        <w:t>你的答案：</w:t>
      </w:r>
    </w:p>
    <w:p w:rsidR="00034BE2" w:rsidRPr="00034BE2" w:rsidRDefault="00034BE2" w:rsidP="00034BE2">
      <w:pPr>
        <w:widowControl/>
        <w:shd w:val="clear" w:color="auto" w:fill="EBEBEB"/>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第</w:t>
      </w:r>
      <w:r w:rsidRPr="00034BE2">
        <w:rPr>
          <w:rFonts w:ascii="Tahoma" w:eastAsia="宋体" w:hAnsi="Tahoma" w:cs="Tahoma"/>
          <w:color w:val="666666"/>
          <w:kern w:val="0"/>
          <w:szCs w:val="21"/>
        </w:rPr>
        <w:t>1</w:t>
      </w:r>
      <w:r w:rsidRPr="00034BE2">
        <w:rPr>
          <w:rFonts w:ascii="Tahoma" w:eastAsia="宋体" w:hAnsi="Tahoma" w:cs="Tahoma"/>
          <w:color w:val="666666"/>
          <w:kern w:val="0"/>
          <w:szCs w:val="21"/>
        </w:rPr>
        <w:t>空：</w:t>
      </w:r>
    </w:p>
    <w:p w:rsidR="00034BE2" w:rsidRPr="00034BE2" w:rsidRDefault="00034BE2" w:rsidP="00034BE2">
      <w:pPr>
        <w:widowControl/>
        <w:shd w:val="clear" w:color="auto" w:fill="EBEBEB"/>
        <w:wordWrap w:val="0"/>
        <w:jc w:val="left"/>
        <w:textAlignment w:val="top"/>
        <w:rPr>
          <w:rFonts w:ascii="Tahoma" w:eastAsia="宋体" w:hAnsi="Tahoma" w:cs="Tahoma"/>
          <w:color w:val="666666"/>
          <w:kern w:val="0"/>
          <w:szCs w:val="21"/>
        </w:rPr>
      </w:pPr>
      <w:r w:rsidRPr="00034BE2">
        <w:rPr>
          <w:rFonts w:ascii="Tahoma" w:eastAsia="宋体" w:hAnsi="Tahoma" w:cs="Tahoma"/>
          <w:color w:val="666666"/>
          <w:kern w:val="0"/>
          <w:szCs w:val="21"/>
        </w:rPr>
        <w:t>51</w:t>
      </w:r>
    </w:p>
    <w:p w:rsidR="00034BE2" w:rsidRPr="00034BE2" w:rsidRDefault="00034BE2" w:rsidP="00034BE2">
      <w:pPr>
        <w:widowControl/>
        <w:shd w:val="clear" w:color="auto" w:fill="EBEBEB"/>
        <w:jc w:val="left"/>
        <w:rPr>
          <w:rFonts w:ascii="Tahoma" w:eastAsia="宋体" w:hAnsi="Tahoma" w:cs="Tahoma"/>
          <w:color w:val="666666"/>
          <w:kern w:val="0"/>
          <w:szCs w:val="21"/>
        </w:rPr>
      </w:pPr>
      <w:r w:rsidRPr="00034BE2">
        <w:rPr>
          <w:rFonts w:ascii="Tahoma" w:eastAsia="宋体" w:hAnsi="Tahoma" w:cs="Tahoma"/>
          <w:color w:val="188EEE"/>
          <w:kern w:val="0"/>
          <w:szCs w:val="21"/>
        </w:rPr>
        <w:t>教师评语：</w:t>
      </w:r>
    </w:p>
    <w:p w:rsidR="00034BE2" w:rsidRPr="00034BE2" w:rsidRDefault="00034BE2" w:rsidP="00034BE2">
      <w:pPr>
        <w:widowControl/>
        <w:shd w:val="clear" w:color="auto" w:fill="EBEBEB"/>
        <w:wordWrap w:val="0"/>
        <w:jc w:val="left"/>
        <w:rPr>
          <w:rFonts w:ascii="Tahoma" w:eastAsia="宋体" w:hAnsi="Tahoma" w:cs="Tahoma"/>
          <w:color w:val="666666"/>
          <w:kern w:val="0"/>
          <w:szCs w:val="21"/>
        </w:rPr>
      </w:pPr>
      <w:r w:rsidRPr="00034BE2">
        <w:rPr>
          <w:rFonts w:ascii="Tahoma" w:eastAsia="宋体" w:hAnsi="Tahoma" w:cs="Tahoma"/>
          <w:color w:val="666666"/>
          <w:kern w:val="0"/>
          <w:szCs w:val="21"/>
        </w:rPr>
        <w:t>--</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12A754"/>
          <w:kern w:val="0"/>
          <w:sz w:val="24"/>
          <w:szCs w:val="24"/>
        </w:rPr>
        <w:t>高频段的动态分析</w:t>
      </w:r>
      <w:r w:rsidRPr="00936BBD">
        <w:rPr>
          <w:rFonts w:ascii="Tahoma" w:eastAsia="宋体" w:hAnsi="Tahoma" w:cs="Tahoma"/>
          <w:color w:val="12A754"/>
          <w:kern w:val="0"/>
          <w:sz w:val="24"/>
          <w:szCs w:val="24"/>
        </w:rPr>
        <w:t>(</w:t>
      </w:r>
      <w:r w:rsidRPr="00936BBD">
        <w:rPr>
          <w:rFonts w:ascii="Tahoma" w:eastAsia="宋体" w:hAnsi="Tahoma" w:cs="Tahoma"/>
          <w:color w:val="12A754"/>
          <w:kern w:val="0"/>
          <w:sz w:val="24"/>
          <w:szCs w:val="24"/>
        </w:rPr>
        <w:t>过关分数</w:t>
      </w:r>
      <w:r w:rsidRPr="00936BBD">
        <w:rPr>
          <w:rFonts w:ascii="Tahoma" w:eastAsia="宋体" w:hAnsi="Tahoma" w:cs="Tahoma"/>
          <w:color w:val="12A754"/>
          <w:kern w:val="0"/>
          <w:sz w:val="24"/>
          <w:szCs w:val="24"/>
        </w:rPr>
        <w:t>100</w:t>
      </w:r>
      <w:r w:rsidRPr="00936BBD">
        <w:rPr>
          <w:rFonts w:ascii="Tahoma" w:eastAsia="宋体" w:hAnsi="Tahoma" w:cs="Tahoma"/>
          <w:color w:val="12A754"/>
          <w:kern w:val="0"/>
          <w:sz w:val="24"/>
          <w:szCs w:val="24"/>
        </w:rPr>
        <w:t>）</w:t>
      </w:r>
      <w:r w:rsidRPr="00936BBD">
        <w:rPr>
          <w:rFonts w:ascii="Tahoma" w:eastAsia="宋体" w:hAnsi="Tahoma" w:cs="Tahoma"/>
          <w:color w:val="A0A0A0"/>
          <w:kern w:val="0"/>
          <w:sz w:val="18"/>
          <w:szCs w:val="18"/>
        </w:rPr>
        <w:t xml:space="preserve">[ </w:t>
      </w:r>
      <w:r w:rsidRPr="00936BBD">
        <w:rPr>
          <w:rFonts w:ascii="Tahoma" w:eastAsia="宋体" w:hAnsi="Tahoma" w:cs="Tahoma"/>
          <w:color w:val="A0A0A0"/>
          <w:kern w:val="0"/>
          <w:sz w:val="18"/>
          <w:szCs w:val="18"/>
        </w:rPr>
        <w:t>提交时间：</w:t>
      </w:r>
      <w:r w:rsidRPr="00936BBD">
        <w:rPr>
          <w:rFonts w:ascii="Tahoma" w:eastAsia="宋体" w:hAnsi="Tahoma" w:cs="Tahoma"/>
          <w:color w:val="A0A0A0"/>
          <w:kern w:val="0"/>
          <w:sz w:val="18"/>
          <w:szCs w:val="18"/>
        </w:rPr>
        <w:t>2018-10-17 21:02:32 ]</w:t>
      </w:r>
      <w:r w:rsidRPr="00936BBD">
        <w:rPr>
          <w:rFonts w:ascii="Tahoma" w:eastAsia="宋体" w:hAnsi="Tahoma" w:cs="Tahoma"/>
          <w:color w:val="666666"/>
          <w:kern w:val="0"/>
          <w:szCs w:val="21"/>
        </w:rPr>
        <w:t>得分：</w:t>
      </w:r>
      <w:r w:rsidRPr="00936BBD">
        <w:rPr>
          <w:rFonts w:ascii="Tahoma" w:eastAsia="宋体" w:hAnsi="Tahoma" w:cs="Tahoma"/>
          <w:b/>
          <w:bCs/>
          <w:color w:val="FF0000"/>
          <w:kern w:val="0"/>
          <w:sz w:val="36"/>
          <w:szCs w:val="36"/>
        </w:rPr>
        <w:t>100.00</w:t>
      </w:r>
      <w:r w:rsidRPr="00936BBD">
        <w:rPr>
          <w:rFonts w:ascii="Tahoma" w:eastAsia="宋体" w:hAnsi="Tahoma" w:cs="Tahoma"/>
          <w:color w:val="666666"/>
          <w:kern w:val="0"/>
          <w:szCs w:val="21"/>
        </w:rPr>
        <w:t> </w:t>
      </w:r>
      <w:r w:rsidRPr="00936BBD">
        <w:rPr>
          <w:rFonts w:ascii="Tahoma" w:eastAsia="宋体" w:hAnsi="Tahoma" w:cs="Tahoma"/>
          <w:color w:val="666666"/>
          <w:kern w:val="0"/>
          <w:szCs w:val="21"/>
        </w:rPr>
        <w:t>分</w:t>
      </w:r>
    </w:p>
    <w:p w:rsidR="00936BBD" w:rsidRPr="00936BBD" w:rsidRDefault="00936BBD" w:rsidP="00936BBD">
      <w:pPr>
        <w:widowControl/>
        <w:shd w:val="clear" w:color="auto" w:fill="EBF4FF"/>
        <w:spacing w:line="720" w:lineRule="atLeast"/>
        <w:jc w:val="left"/>
        <w:rPr>
          <w:rFonts w:ascii="Tahoma" w:eastAsia="宋体" w:hAnsi="Tahoma" w:cs="Tahoma"/>
          <w:color w:val="666666"/>
          <w:kern w:val="0"/>
          <w:szCs w:val="21"/>
        </w:rPr>
      </w:pPr>
      <w:r w:rsidRPr="00936BBD">
        <w:rPr>
          <w:rFonts w:ascii="Tahoma" w:eastAsia="宋体" w:hAnsi="Tahoma" w:cs="Tahoma"/>
          <w:color w:val="666666"/>
          <w:kern w:val="0"/>
          <w:sz w:val="24"/>
          <w:szCs w:val="24"/>
        </w:rPr>
        <w:t> </w:t>
      </w:r>
      <w:r w:rsidRPr="00936BBD">
        <w:rPr>
          <w:rFonts w:ascii="Tahoma" w:eastAsia="宋体" w:hAnsi="Tahoma" w:cs="Tahoma"/>
          <w:color w:val="666666"/>
          <w:kern w:val="0"/>
          <w:sz w:val="24"/>
          <w:szCs w:val="24"/>
        </w:rPr>
        <w:t>试卷结构</w:t>
      </w:r>
      <w:r w:rsidRPr="00936BBD">
        <w:rPr>
          <w:rFonts w:ascii="Tahoma" w:eastAsia="宋体" w:hAnsi="Tahoma" w:cs="Tahoma"/>
          <w:color w:val="666666"/>
          <w:kern w:val="0"/>
          <w:szCs w:val="21"/>
        </w:rPr>
        <w:t>满分：</w:t>
      </w:r>
      <w:r w:rsidRPr="00936BBD">
        <w:rPr>
          <w:rFonts w:ascii="Tahoma" w:eastAsia="宋体" w:hAnsi="Tahoma" w:cs="Tahoma"/>
          <w:b/>
          <w:bCs/>
          <w:color w:val="FF0000"/>
          <w:kern w:val="0"/>
          <w:sz w:val="24"/>
          <w:szCs w:val="24"/>
        </w:rPr>
        <w:t>100</w:t>
      </w:r>
      <w:r w:rsidRPr="00936BBD">
        <w:rPr>
          <w:rFonts w:ascii="Tahoma" w:eastAsia="宋体" w:hAnsi="Tahoma" w:cs="Tahoma"/>
          <w:color w:val="666666"/>
          <w:kern w:val="0"/>
          <w:szCs w:val="21"/>
        </w:rPr>
        <w:t> </w:t>
      </w:r>
      <w:r w:rsidRPr="00936BBD">
        <w:rPr>
          <w:rFonts w:ascii="Tahoma" w:eastAsia="宋体" w:hAnsi="Tahoma" w:cs="Tahoma"/>
          <w:color w:val="666666"/>
          <w:kern w:val="0"/>
          <w:szCs w:val="21"/>
        </w:rPr>
        <w:t>分</w:t>
      </w:r>
    </w:p>
    <w:p w:rsidR="00936BBD" w:rsidRPr="00936BBD" w:rsidRDefault="00936BBD" w:rsidP="00936BBD">
      <w:pPr>
        <w:widowControl/>
        <w:numPr>
          <w:ilvl w:val="0"/>
          <w:numId w:val="163"/>
        </w:numPr>
        <w:shd w:val="clear" w:color="auto" w:fill="FFFFFF"/>
        <w:ind w:left="300"/>
        <w:jc w:val="left"/>
        <w:rPr>
          <w:rFonts w:ascii="Tahoma" w:eastAsia="宋体" w:hAnsi="Tahoma" w:cs="Tahoma"/>
          <w:color w:val="666666"/>
          <w:kern w:val="0"/>
          <w:szCs w:val="21"/>
        </w:rPr>
      </w:pPr>
      <w:r w:rsidRPr="00936BBD">
        <w:rPr>
          <w:rFonts w:ascii="Tahoma" w:eastAsia="宋体" w:hAnsi="Tahoma" w:cs="Tahoma"/>
          <w:color w:val="666666"/>
          <w:kern w:val="0"/>
          <w:szCs w:val="21"/>
        </w:rPr>
        <w:t>一、单选题</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共</w:t>
      </w:r>
      <w:r w:rsidRPr="00936BBD">
        <w:rPr>
          <w:rFonts w:ascii="Tahoma" w:eastAsia="宋体" w:hAnsi="Tahoma" w:cs="Tahoma"/>
          <w:color w:val="666666"/>
          <w:kern w:val="0"/>
          <w:szCs w:val="21"/>
        </w:rPr>
        <w:t>1</w:t>
      </w:r>
      <w:r w:rsidRPr="00936BBD">
        <w:rPr>
          <w:rFonts w:ascii="Tahoma" w:eastAsia="宋体" w:hAnsi="Tahoma" w:cs="Tahoma"/>
          <w:color w:val="666666"/>
          <w:kern w:val="0"/>
          <w:szCs w:val="21"/>
        </w:rPr>
        <w:t>题，</w:t>
      </w:r>
      <w:r w:rsidRPr="00936BBD">
        <w:rPr>
          <w:rFonts w:ascii="Tahoma" w:eastAsia="宋体" w:hAnsi="Tahoma" w:cs="Tahoma"/>
          <w:color w:val="666666"/>
          <w:kern w:val="0"/>
          <w:szCs w:val="21"/>
        </w:rPr>
        <w:t>100.00</w:t>
      </w:r>
      <w:r w:rsidRPr="00936BBD">
        <w:rPr>
          <w:rFonts w:ascii="Tahoma" w:eastAsia="宋体" w:hAnsi="Tahoma" w:cs="Tahoma"/>
          <w:color w:val="666666"/>
          <w:kern w:val="0"/>
          <w:szCs w:val="21"/>
        </w:rPr>
        <w:t>分</w:t>
      </w:r>
      <w:r w:rsidRPr="00936BBD">
        <w:rPr>
          <w:rFonts w:ascii="Tahoma" w:eastAsia="宋体" w:hAnsi="Tahoma" w:cs="Tahoma"/>
          <w:color w:val="666666"/>
          <w:kern w:val="0"/>
          <w:szCs w:val="21"/>
        </w:rPr>
        <w:t>)</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13A654"/>
          <w:kern w:val="0"/>
          <w:szCs w:val="21"/>
          <w:bdr w:val="single" w:sz="6" w:space="0" w:color="13A654" w:frame="1"/>
        </w:rPr>
        <w:t>1</w:t>
      </w:r>
    </w:p>
    <w:p w:rsidR="00936BBD" w:rsidRPr="00936BBD" w:rsidRDefault="00936BBD" w:rsidP="00936BBD">
      <w:pPr>
        <w:widowControl/>
        <w:shd w:val="clear" w:color="auto" w:fill="FFFFFF"/>
        <w:spacing w:after="150"/>
        <w:jc w:val="left"/>
        <w:textAlignment w:val="center"/>
        <w:rPr>
          <w:rFonts w:ascii="Tahoma" w:eastAsia="宋体" w:hAnsi="Tahoma" w:cs="Tahoma"/>
          <w:color w:val="999999"/>
          <w:kern w:val="0"/>
          <w:sz w:val="18"/>
          <w:szCs w:val="18"/>
        </w:rPr>
      </w:pPr>
      <w:r w:rsidRPr="00936BBD">
        <w:rPr>
          <w:rFonts w:ascii="Arial" w:eastAsia="宋体" w:hAnsi="Arial" w:cs="Arial"/>
          <w:color w:val="12A754"/>
          <w:kern w:val="0"/>
          <w:sz w:val="18"/>
          <w:szCs w:val="18"/>
        </w:rPr>
        <w:t>■</w:t>
      </w:r>
      <w:r w:rsidRPr="00936BBD">
        <w:rPr>
          <w:rFonts w:ascii="Tahoma" w:eastAsia="宋体" w:hAnsi="Tahoma" w:cs="Tahoma"/>
          <w:color w:val="999999"/>
          <w:kern w:val="0"/>
          <w:sz w:val="18"/>
          <w:szCs w:val="18"/>
        </w:rPr>
        <w:t>绿色表示答对题目</w:t>
      </w:r>
    </w:p>
    <w:p w:rsidR="00936BBD" w:rsidRPr="00936BBD" w:rsidRDefault="00936BBD" w:rsidP="00936BBD">
      <w:pPr>
        <w:widowControl/>
        <w:shd w:val="clear" w:color="auto" w:fill="FFFFFF"/>
        <w:spacing w:after="150"/>
        <w:jc w:val="left"/>
        <w:textAlignment w:val="center"/>
        <w:rPr>
          <w:rFonts w:ascii="Tahoma" w:eastAsia="宋体" w:hAnsi="Tahoma" w:cs="Tahoma"/>
          <w:color w:val="999999"/>
          <w:kern w:val="0"/>
          <w:sz w:val="18"/>
          <w:szCs w:val="18"/>
        </w:rPr>
      </w:pPr>
      <w:r w:rsidRPr="00936BBD">
        <w:rPr>
          <w:rFonts w:ascii="Arial" w:eastAsia="宋体" w:hAnsi="Arial" w:cs="Arial"/>
          <w:color w:val="FF6700"/>
          <w:kern w:val="0"/>
          <w:sz w:val="18"/>
          <w:szCs w:val="18"/>
        </w:rPr>
        <w:t>■</w:t>
      </w:r>
      <w:r w:rsidRPr="00936BBD">
        <w:rPr>
          <w:rFonts w:ascii="Tahoma" w:eastAsia="宋体" w:hAnsi="Tahoma" w:cs="Tahoma"/>
          <w:color w:val="999999"/>
          <w:kern w:val="0"/>
          <w:sz w:val="18"/>
          <w:szCs w:val="18"/>
        </w:rPr>
        <w:t>橙色表示答错题目</w:t>
      </w:r>
    </w:p>
    <w:p w:rsidR="00936BBD" w:rsidRPr="00936BBD" w:rsidRDefault="00936BBD" w:rsidP="00936BBD">
      <w:pPr>
        <w:widowControl/>
        <w:shd w:val="clear" w:color="auto" w:fill="FFFFFF"/>
        <w:jc w:val="left"/>
        <w:textAlignment w:val="center"/>
        <w:rPr>
          <w:rFonts w:ascii="Tahoma" w:eastAsia="宋体" w:hAnsi="Tahoma" w:cs="Tahoma"/>
          <w:color w:val="999999"/>
          <w:kern w:val="0"/>
          <w:sz w:val="18"/>
          <w:szCs w:val="18"/>
        </w:rPr>
      </w:pPr>
      <w:r w:rsidRPr="00936BBD">
        <w:rPr>
          <w:rFonts w:ascii="Arial" w:eastAsia="宋体" w:hAnsi="Arial" w:cs="Arial"/>
          <w:color w:val="A0A0A0"/>
          <w:kern w:val="0"/>
          <w:sz w:val="18"/>
          <w:szCs w:val="18"/>
        </w:rPr>
        <w:t>■</w:t>
      </w:r>
      <w:r w:rsidRPr="00936BBD">
        <w:rPr>
          <w:rFonts w:ascii="Tahoma" w:eastAsia="宋体" w:hAnsi="Tahoma" w:cs="Tahoma"/>
          <w:color w:val="999999"/>
          <w:kern w:val="0"/>
          <w:sz w:val="18"/>
          <w:szCs w:val="18"/>
        </w:rPr>
        <w:t>灰色表示主观</w:t>
      </w:r>
      <w:r w:rsidRPr="00936BBD">
        <w:rPr>
          <w:rFonts w:ascii="Tahoma" w:eastAsia="宋体" w:hAnsi="Tahoma" w:cs="Tahoma"/>
          <w:color w:val="999999"/>
          <w:kern w:val="0"/>
          <w:sz w:val="18"/>
          <w:szCs w:val="18"/>
        </w:rPr>
        <w:t>/</w:t>
      </w:r>
      <w:r w:rsidRPr="00936BBD">
        <w:rPr>
          <w:rFonts w:ascii="Tahoma" w:eastAsia="宋体" w:hAnsi="Tahoma" w:cs="Tahoma"/>
          <w:color w:val="999999"/>
          <w:kern w:val="0"/>
          <w:sz w:val="18"/>
          <w:szCs w:val="18"/>
        </w:rPr>
        <w:t>未完成题目</w:t>
      </w:r>
      <w:r w:rsidRPr="00936BBD">
        <w:rPr>
          <w:rFonts w:ascii="Tahoma" w:eastAsia="宋体" w:hAnsi="Tahoma" w:cs="Tahoma"/>
          <w:color w:val="999999"/>
          <w:kern w:val="0"/>
          <w:sz w:val="18"/>
          <w:szCs w:val="18"/>
        </w:rPr>
        <w:t>/</w:t>
      </w:r>
      <w:r w:rsidRPr="00936BBD">
        <w:rPr>
          <w:rFonts w:ascii="Tahoma" w:eastAsia="宋体" w:hAnsi="Tahoma" w:cs="Tahoma"/>
          <w:color w:val="999999"/>
          <w:kern w:val="0"/>
          <w:sz w:val="18"/>
          <w:szCs w:val="18"/>
        </w:rPr>
        <w:t>未批改</w:t>
      </w:r>
    </w:p>
    <w:p w:rsidR="00936BBD" w:rsidRPr="00936BBD" w:rsidRDefault="00936BBD" w:rsidP="00936BBD">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936BBD">
        <w:rPr>
          <w:rFonts w:ascii="Tahoma" w:eastAsia="宋体" w:hAnsi="Tahoma" w:cs="Tahoma"/>
          <w:color w:val="404040"/>
          <w:kern w:val="0"/>
          <w:sz w:val="27"/>
          <w:szCs w:val="27"/>
        </w:rPr>
        <w:t>一、单选题</w:t>
      </w:r>
      <w:r w:rsidRPr="00936BBD">
        <w:rPr>
          <w:rFonts w:ascii="Tahoma" w:eastAsia="宋体" w:hAnsi="Tahoma" w:cs="Tahoma"/>
          <w:color w:val="404040"/>
          <w:kern w:val="0"/>
          <w:sz w:val="27"/>
          <w:szCs w:val="27"/>
        </w:rPr>
        <w:t> (</w:t>
      </w:r>
      <w:r w:rsidRPr="00936BBD">
        <w:rPr>
          <w:rFonts w:ascii="Tahoma" w:eastAsia="宋体" w:hAnsi="Tahoma" w:cs="Tahoma"/>
          <w:color w:val="404040"/>
          <w:kern w:val="0"/>
          <w:sz w:val="27"/>
          <w:szCs w:val="27"/>
        </w:rPr>
        <w:t>共</w:t>
      </w:r>
      <w:r w:rsidRPr="00936BBD">
        <w:rPr>
          <w:rFonts w:ascii="Tahoma" w:eastAsia="宋体" w:hAnsi="Tahoma" w:cs="Tahoma"/>
          <w:color w:val="404040"/>
          <w:kern w:val="0"/>
          <w:sz w:val="27"/>
          <w:szCs w:val="27"/>
        </w:rPr>
        <w:t> </w:t>
      </w:r>
      <w:r w:rsidRPr="00936BBD">
        <w:rPr>
          <w:rFonts w:ascii="Tahoma" w:eastAsia="宋体" w:hAnsi="Tahoma" w:cs="Tahoma"/>
          <w:color w:val="FF0000"/>
          <w:kern w:val="0"/>
          <w:sz w:val="27"/>
          <w:szCs w:val="27"/>
        </w:rPr>
        <w:t>100.00</w:t>
      </w:r>
      <w:r w:rsidRPr="00936BBD">
        <w:rPr>
          <w:rFonts w:ascii="Tahoma" w:eastAsia="宋体" w:hAnsi="Tahoma" w:cs="Tahoma"/>
          <w:color w:val="404040"/>
          <w:kern w:val="0"/>
          <w:sz w:val="27"/>
          <w:szCs w:val="27"/>
        </w:rPr>
        <w:t> </w:t>
      </w:r>
      <w:r w:rsidRPr="00936BBD">
        <w:rPr>
          <w:rFonts w:ascii="Tahoma" w:eastAsia="宋体" w:hAnsi="Tahoma" w:cs="Tahoma"/>
          <w:color w:val="404040"/>
          <w:kern w:val="0"/>
          <w:sz w:val="27"/>
          <w:szCs w:val="27"/>
        </w:rPr>
        <w:t>分</w:t>
      </w:r>
      <w:r w:rsidRPr="00936BBD">
        <w:rPr>
          <w:rFonts w:ascii="Tahoma" w:eastAsia="宋体" w:hAnsi="Tahoma" w:cs="Tahoma"/>
          <w:color w:val="404040"/>
          <w:kern w:val="0"/>
          <w:sz w:val="27"/>
          <w:szCs w:val="27"/>
        </w:rPr>
        <w:t>)</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1.</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在分析场效应管放大电路的高频响应的时候，我们先把</w:t>
      </w:r>
      <w:r w:rsidRPr="00936BBD">
        <w:rPr>
          <w:rFonts w:ascii="Tahoma" w:eastAsia="宋体" w:hAnsi="Tahoma" w:cs="Tahoma"/>
          <w:color w:val="666666"/>
          <w:kern w:val="0"/>
          <w:szCs w:val="21"/>
        </w:rPr>
        <w:t>Cgd</w:t>
      </w:r>
      <w:r w:rsidRPr="00936BBD">
        <w:rPr>
          <w:rFonts w:ascii="Tahoma" w:eastAsia="宋体" w:hAnsi="Tahoma" w:cs="Tahoma"/>
          <w:color w:val="666666"/>
          <w:kern w:val="0"/>
          <w:szCs w:val="21"/>
        </w:rPr>
        <w:t>折算成</w:t>
      </w:r>
      <w:r w:rsidRPr="00936BBD">
        <w:rPr>
          <w:rFonts w:ascii="Tahoma" w:eastAsia="宋体" w:hAnsi="Tahoma" w:cs="Tahoma"/>
          <w:color w:val="666666"/>
          <w:kern w:val="0"/>
          <w:szCs w:val="21"/>
        </w:rPr>
        <w:t>Miller</w:t>
      </w:r>
      <w:r w:rsidRPr="00936BBD">
        <w:rPr>
          <w:rFonts w:ascii="Tahoma" w:eastAsia="宋体" w:hAnsi="Tahoma" w:cs="Tahoma"/>
          <w:color w:val="666666"/>
          <w:kern w:val="0"/>
          <w:szCs w:val="21"/>
        </w:rPr>
        <w:t>电容</w:t>
      </w:r>
      <w:r w:rsidRPr="00936BBD">
        <w:rPr>
          <w:rFonts w:ascii="Tahoma" w:eastAsia="宋体" w:hAnsi="Tahoma" w:cs="Tahoma"/>
          <w:color w:val="666666"/>
          <w:kern w:val="0"/>
          <w:szCs w:val="21"/>
        </w:rPr>
        <w:t>Cm</w:t>
      </w:r>
      <w:r w:rsidRPr="00936BBD">
        <w:rPr>
          <w:rFonts w:ascii="Tahoma" w:eastAsia="宋体" w:hAnsi="Tahoma" w:cs="Tahoma"/>
          <w:color w:val="666666"/>
          <w:kern w:val="0"/>
          <w:szCs w:val="21"/>
        </w:rPr>
        <w:t>，电路等效成下图。</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图中从信号源电压</w:t>
      </w:r>
      <w:r w:rsidRPr="00936BBD">
        <w:rPr>
          <w:rFonts w:ascii="Tahoma" w:eastAsia="宋体" w:hAnsi="Tahoma" w:cs="Tahoma"/>
          <w:color w:val="666666"/>
          <w:kern w:val="0"/>
          <w:szCs w:val="21"/>
        </w:rPr>
        <w:t>Us</w:t>
      </w:r>
      <w:r w:rsidRPr="00936BBD">
        <w:rPr>
          <w:rFonts w:ascii="Tahoma" w:eastAsia="宋体" w:hAnsi="Tahoma" w:cs="Tahoma"/>
          <w:color w:val="666666"/>
          <w:kern w:val="0"/>
          <w:szCs w:val="21"/>
        </w:rPr>
        <w:t>到</w:t>
      </w:r>
      <w:r w:rsidRPr="00936BBD">
        <w:rPr>
          <w:rFonts w:ascii="Tahoma" w:eastAsia="宋体" w:hAnsi="Tahoma" w:cs="Tahoma"/>
          <w:color w:val="666666"/>
          <w:kern w:val="0"/>
          <w:szCs w:val="21"/>
        </w:rPr>
        <w:t>Ugs</w:t>
      </w:r>
      <w:r w:rsidRPr="00936BBD">
        <w:rPr>
          <w:rFonts w:ascii="Tahoma" w:eastAsia="宋体" w:hAnsi="Tahoma" w:cs="Tahoma"/>
          <w:color w:val="666666"/>
          <w:kern w:val="0"/>
          <w:szCs w:val="21"/>
        </w:rPr>
        <w:t>，再到输出电压</w:t>
      </w:r>
      <w:r w:rsidRPr="00936BBD">
        <w:rPr>
          <w:rFonts w:ascii="Tahoma" w:eastAsia="宋体" w:hAnsi="Tahoma" w:cs="Tahoma"/>
          <w:color w:val="666666"/>
          <w:kern w:val="0"/>
          <w:szCs w:val="21"/>
        </w:rPr>
        <w:t>Uo</w:t>
      </w:r>
      <w:r w:rsidRPr="00936BBD">
        <w:rPr>
          <w:rFonts w:ascii="Tahoma" w:eastAsia="宋体" w:hAnsi="Tahoma" w:cs="Tahoma"/>
          <w:color w:val="666666"/>
          <w:kern w:val="0"/>
          <w:szCs w:val="21"/>
        </w:rPr>
        <w:t>，总共是</w:t>
      </w:r>
      <w:r w:rsidRPr="00936BBD">
        <w:rPr>
          <w:rFonts w:ascii="Tahoma" w:eastAsia="宋体" w:hAnsi="Tahoma" w:cs="Tahoma"/>
          <w:color w:val="666666"/>
          <w:kern w:val="0"/>
          <w:szCs w:val="21"/>
        </w:rPr>
        <w:t>2</w:t>
      </w:r>
      <w:r w:rsidRPr="00936BBD">
        <w:rPr>
          <w:rFonts w:ascii="Tahoma" w:eastAsia="宋体" w:hAnsi="Tahoma" w:cs="Tahoma"/>
          <w:color w:val="666666"/>
          <w:kern w:val="0"/>
          <w:szCs w:val="21"/>
        </w:rPr>
        <w:t>个环节。请问其中哪个环节的输出与输入比值和信号频率</w:t>
      </w:r>
      <w:r w:rsidRPr="00936BBD">
        <w:rPr>
          <w:rFonts w:ascii="Tahoma" w:eastAsia="宋体" w:hAnsi="Tahoma" w:cs="Tahoma"/>
          <w:color w:val="666666"/>
          <w:kern w:val="0"/>
          <w:szCs w:val="21"/>
        </w:rPr>
        <w:t>ω</w:t>
      </w:r>
      <w:r w:rsidRPr="00936BBD">
        <w:rPr>
          <w:rFonts w:ascii="Tahoma" w:eastAsia="宋体" w:hAnsi="Tahoma" w:cs="Tahoma"/>
          <w:color w:val="666666"/>
          <w:kern w:val="0"/>
          <w:szCs w:val="21"/>
        </w:rPr>
        <w:t>有关。</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4762500" cy="1800225"/>
            <wp:effectExtent l="0" t="0" r="0" b="9525"/>
            <wp:docPr id="272" name="图片 272" descr="http://assets.uooconline.com/upload/cx/5/57400f9fe4b0809f241fc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assets.uooconline.com/upload/cx/5/57400f9fe4b0809f241fc32f.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2500" cy="1800225"/>
                    </a:xfrm>
                    <a:prstGeom prst="rect">
                      <a:avLst/>
                    </a:prstGeom>
                    <a:noFill/>
                    <a:ln>
                      <a:noFill/>
                    </a:ln>
                  </pic:spPr>
                </pic:pic>
              </a:graphicData>
            </a:graphic>
          </wp:inline>
        </w:drawing>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A.</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从</w:t>
      </w:r>
      <w:r w:rsidRPr="00936BBD">
        <w:rPr>
          <w:rFonts w:ascii="Tahoma" w:eastAsia="宋体" w:hAnsi="Tahoma" w:cs="Tahoma"/>
          <w:color w:val="666666"/>
          <w:kern w:val="0"/>
          <w:szCs w:val="21"/>
        </w:rPr>
        <w:t>Us</w:t>
      </w:r>
      <w:r w:rsidRPr="00936BBD">
        <w:rPr>
          <w:rFonts w:ascii="Tahoma" w:eastAsia="宋体" w:hAnsi="Tahoma" w:cs="Tahoma"/>
          <w:color w:val="666666"/>
          <w:kern w:val="0"/>
          <w:szCs w:val="21"/>
        </w:rPr>
        <w:t>到</w:t>
      </w:r>
      <w:r w:rsidRPr="00936BBD">
        <w:rPr>
          <w:rFonts w:ascii="Tahoma" w:eastAsia="宋体" w:hAnsi="Tahoma" w:cs="Tahoma"/>
          <w:color w:val="666666"/>
          <w:kern w:val="0"/>
          <w:szCs w:val="21"/>
        </w:rPr>
        <w:t>Ugs</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B.</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从</w:t>
      </w:r>
      <w:r w:rsidRPr="00936BBD">
        <w:rPr>
          <w:rFonts w:ascii="Tahoma" w:eastAsia="宋体" w:hAnsi="Tahoma" w:cs="Tahoma"/>
          <w:color w:val="666666"/>
          <w:kern w:val="0"/>
          <w:szCs w:val="21"/>
        </w:rPr>
        <w:t>Ugs</w:t>
      </w:r>
      <w:r w:rsidRPr="00936BBD">
        <w:rPr>
          <w:rFonts w:ascii="Tahoma" w:eastAsia="宋体" w:hAnsi="Tahoma" w:cs="Tahoma"/>
          <w:color w:val="666666"/>
          <w:kern w:val="0"/>
          <w:szCs w:val="21"/>
        </w:rPr>
        <w:t>到</w:t>
      </w:r>
      <w:r w:rsidRPr="00936BBD">
        <w:rPr>
          <w:rFonts w:ascii="Tahoma" w:eastAsia="宋体" w:hAnsi="Tahoma" w:cs="Tahoma"/>
          <w:color w:val="666666"/>
          <w:kern w:val="0"/>
          <w:szCs w:val="21"/>
        </w:rPr>
        <w:t>Uo</w:t>
      </w:r>
    </w:p>
    <w:p w:rsidR="00936BBD" w:rsidRPr="00936BBD" w:rsidRDefault="00936BBD" w:rsidP="00936BBD">
      <w:pPr>
        <w:widowControl/>
        <w:shd w:val="clear" w:color="auto" w:fill="FFFFFF"/>
        <w:jc w:val="left"/>
        <w:rPr>
          <w:rFonts w:ascii="Tahoma" w:eastAsia="宋体" w:hAnsi="Tahoma" w:cs="Tahoma"/>
          <w:color w:val="666666"/>
          <w:kern w:val="0"/>
          <w:sz w:val="18"/>
          <w:szCs w:val="18"/>
        </w:rPr>
      </w:pPr>
      <w:r w:rsidRPr="00936BBD">
        <w:rPr>
          <w:rFonts w:ascii="Tahoma" w:eastAsia="宋体" w:hAnsi="Tahoma" w:cs="Tahoma"/>
          <w:color w:val="666666"/>
          <w:kern w:val="0"/>
          <w:sz w:val="18"/>
          <w:szCs w:val="18"/>
        </w:rPr>
        <w:t>满分：</w:t>
      </w:r>
      <w:r w:rsidRPr="00936BBD">
        <w:rPr>
          <w:rFonts w:ascii="Tahoma" w:eastAsia="宋体" w:hAnsi="Tahoma" w:cs="Tahoma"/>
          <w:color w:val="666666"/>
          <w:kern w:val="0"/>
          <w:sz w:val="18"/>
          <w:szCs w:val="18"/>
        </w:rPr>
        <w:t xml:space="preserve">100.00 </w:t>
      </w:r>
      <w:r w:rsidRPr="00936BBD">
        <w:rPr>
          <w:rFonts w:ascii="Tahoma" w:eastAsia="宋体" w:hAnsi="Tahoma" w:cs="Tahoma"/>
          <w:color w:val="666666"/>
          <w:kern w:val="0"/>
          <w:sz w:val="18"/>
          <w:szCs w:val="18"/>
        </w:rPr>
        <w:t>分</w:t>
      </w:r>
    </w:p>
    <w:p w:rsidR="00936BBD" w:rsidRPr="00936BBD" w:rsidRDefault="00936BBD" w:rsidP="00936BBD">
      <w:pPr>
        <w:widowControl/>
        <w:shd w:val="clear" w:color="auto" w:fill="FFFFFF"/>
        <w:jc w:val="left"/>
        <w:rPr>
          <w:rFonts w:ascii="Tahoma" w:eastAsia="宋体" w:hAnsi="Tahoma" w:cs="Tahoma"/>
          <w:color w:val="666666"/>
          <w:kern w:val="0"/>
          <w:sz w:val="18"/>
          <w:szCs w:val="18"/>
        </w:rPr>
      </w:pPr>
      <w:r w:rsidRPr="00936BBD">
        <w:rPr>
          <w:rFonts w:ascii="Tahoma" w:eastAsia="宋体" w:hAnsi="Tahoma" w:cs="Tahoma"/>
          <w:color w:val="666666"/>
          <w:kern w:val="0"/>
          <w:sz w:val="18"/>
          <w:szCs w:val="18"/>
        </w:rPr>
        <w:t>得分：</w:t>
      </w:r>
      <w:r w:rsidRPr="00936BBD">
        <w:rPr>
          <w:rFonts w:ascii="Tahoma" w:eastAsia="宋体" w:hAnsi="Tahoma" w:cs="Tahoma"/>
          <w:color w:val="FF0000"/>
          <w:kern w:val="0"/>
          <w:sz w:val="18"/>
          <w:szCs w:val="18"/>
        </w:rPr>
        <w:t>100.00</w:t>
      </w:r>
      <w:r w:rsidRPr="00936BBD">
        <w:rPr>
          <w:rFonts w:ascii="Tahoma" w:eastAsia="宋体" w:hAnsi="Tahoma" w:cs="Tahoma"/>
          <w:color w:val="666666"/>
          <w:kern w:val="0"/>
          <w:sz w:val="18"/>
          <w:szCs w:val="18"/>
        </w:rPr>
        <w:t> </w:t>
      </w:r>
      <w:r w:rsidRPr="00936BBD">
        <w:rPr>
          <w:rFonts w:ascii="Tahoma" w:eastAsia="宋体" w:hAnsi="Tahoma" w:cs="Tahoma"/>
          <w:color w:val="666666"/>
          <w:kern w:val="0"/>
          <w:sz w:val="18"/>
          <w:szCs w:val="18"/>
        </w:rPr>
        <w:t>分</w:t>
      </w:r>
    </w:p>
    <w:p w:rsidR="00936BBD" w:rsidRPr="00936BBD" w:rsidRDefault="00936BBD" w:rsidP="00936BBD">
      <w:pPr>
        <w:widowControl/>
        <w:shd w:val="clear" w:color="auto" w:fill="EBEBEB"/>
        <w:jc w:val="left"/>
        <w:rPr>
          <w:rFonts w:ascii="Tahoma" w:eastAsia="宋体" w:hAnsi="Tahoma" w:cs="Tahoma"/>
          <w:color w:val="666666"/>
          <w:kern w:val="0"/>
          <w:szCs w:val="21"/>
        </w:rPr>
      </w:pPr>
      <w:r w:rsidRPr="00936BBD">
        <w:rPr>
          <w:rFonts w:ascii="Tahoma" w:eastAsia="宋体" w:hAnsi="Tahoma" w:cs="Tahoma"/>
          <w:color w:val="188EEE"/>
          <w:kern w:val="0"/>
          <w:szCs w:val="21"/>
        </w:rPr>
        <w:t>你的答案：</w:t>
      </w:r>
    </w:p>
    <w:p w:rsidR="00936BBD" w:rsidRPr="00936BBD" w:rsidRDefault="00936BBD" w:rsidP="00936BBD">
      <w:pPr>
        <w:widowControl/>
        <w:shd w:val="clear" w:color="auto" w:fill="EBEBEB"/>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A</w:t>
      </w:r>
    </w:p>
    <w:p w:rsidR="00936BBD" w:rsidRPr="00936BBD" w:rsidRDefault="00936BBD" w:rsidP="00936BBD">
      <w:pPr>
        <w:widowControl/>
        <w:shd w:val="clear" w:color="auto" w:fill="EBEBEB"/>
        <w:jc w:val="left"/>
        <w:rPr>
          <w:rFonts w:ascii="Tahoma" w:eastAsia="宋体" w:hAnsi="Tahoma" w:cs="Tahoma"/>
          <w:color w:val="666666"/>
          <w:kern w:val="0"/>
          <w:szCs w:val="21"/>
        </w:rPr>
      </w:pPr>
      <w:r w:rsidRPr="00936BBD">
        <w:rPr>
          <w:rFonts w:ascii="Tahoma" w:eastAsia="宋体" w:hAnsi="Tahoma" w:cs="Tahoma"/>
          <w:color w:val="188EEE"/>
          <w:kern w:val="0"/>
          <w:szCs w:val="21"/>
        </w:rPr>
        <w:t>正确答案：</w:t>
      </w:r>
    </w:p>
    <w:p w:rsidR="00936BBD" w:rsidRPr="00936BBD" w:rsidRDefault="00936BBD" w:rsidP="00936BBD">
      <w:pPr>
        <w:widowControl/>
        <w:shd w:val="clear" w:color="auto" w:fill="EBEBEB"/>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A</w:t>
      </w:r>
    </w:p>
    <w:p w:rsidR="00936BBD" w:rsidRPr="00936BBD" w:rsidRDefault="00936BBD" w:rsidP="00936BBD">
      <w:pPr>
        <w:widowControl/>
        <w:shd w:val="clear" w:color="auto" w:fill="EBEBEB"/>
        <w:jc w:val="left"/>
        <w:rPr>
          <w:rFonts w:ascii="Tahoma" w:eastAsia="宋体" w:hAnsi="Tahoma" w:cs="Tahoma"/>
          <w:color w:val="666666"/>
          <w:kern w:val="0"/>
          <w:szCs w:val="21"/>
        </w:rPr>
      </w:pPr>
      <w:r w:rsidRPr="00936BBD">
        <w:rPr>
          <w:rFonts w:ascii="Tahoma" w:eastAsia="宋体" w:hAnsi="Tahoma" w:cs="Tahoma"/>
          <w:color w:val="188EEE"/>
          <w:kern w:val="0"/>
          <w:szCs w:val="21"/>
        </w:rPr>
        <w:t>教师评语：</w:t>
      </w:r>
    </w:p>
    <w:p w:rsidR="00936BBD" w:rsidRPr="00936BBD" w:rsidRDefault="00936BBD" w:rsidP="00936BBD">
      <w:pPr>
        <w:widowControl/>
        <w:shd w:val="clear" w:color="auto" w:fill="EBEBEB"/>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12A754"/>
          <w:kern w:val="0"/>
          <w:sz w:val="24"/>
          <w:szCs w:val="24"/>
        </w:rPr>
        <w:t>高频段幅频特性公式</w:t>
      </w:r>
      <w:r w:rsidRPr="00936BBD">
        <w:rPr>
          <w:rFonts w:ascii="Tahoma" w:eastAsia="宋体" w:hAnsi="Tahoma" w:cs="Tahoma"/>
          <w:color w:val="12A754"/>
          <w:kern w:val="0"/>
          <w:sz w:val="24"/>
          <w:szCs w:val="24"/>
        </w:rPr>
        <w:t>(</w:t>
      </w:r>
      <w:r w:rsidRPr="00936BBD">
        <w:rPr>
          <w:rFonts w:ascii="Tahoma" w:eastAsia="宋体" w:hAnsi="Tahoma" w:cs="Tahoma"/>
          <w:color w:val="12A754"/>
          <w:kern w:val="0"/>
          <w:sz w:val="24"/>
          <w:szCs w:val="24"/>
        </w:rPr>
        <w:t>过关分数</w:t>
      </w:r>
      <w:r w:rsidRPr="00936BBD">
        <w:rPr>
          <w:rFonts w:ascii="Tahoma" w:eastAsia="宋体" w:hAnsi="Tahoma" w:cs="Tahoma"/>
          <w:color w:val="12A754"/>
          <w:kern w:val="0"/>
          <w:sz w:val="24"/>
          <w:szCs w:val="24"/>
        </w:rPr>
        <w:t>100</w:t>
      </w:r>
      <w:r w:rsidRPr="00936BBD">
        <w:rPr>
          <w:rFonts w:ascii="Tahoma" w:eastAsia="宋体" w:hAnsi="Tahoma" w:cs="Tahoma"/>
          <w:color w:val="12A754"/>
          <w:kern w:val="0"/>
          <w:sz w:val="24"/>
          <w:szCs w:val="24"/>
        </w:rPr>
        <w:t>）</w:t>
      </w:r>
      <w:r w:rsidRPr="00936BBD">
        <w:rPr>
          <w:rFonts w:ascii="Tahoma" w:eastAsia="宋体" w:hAnsi="Tahoma" w:cs="Tahoma"/>
          <w:color w:val="A0A0A0"/>
          <w:kern w:val="0"/>
          <w:sz w:val="18"/>
          <w:szCs w:val="18"/>
        </w:rPr>
        <w:t xml:space="preserve">[ </w:t>
      </w:r>
      <w:r w:rsidRPr="00936BBD">
        <w:rPr>
          <w:rFonts w:ascii="Tahoma" w:eastAsia="宋体" w:hAnsi="Tahoma" w:cs="Tahoma"/>
          <w:color w:val="A0A0A0"/>
          <w:kern w:val="0"/>
          <w:sz w:val="18"/>
          <w:szCs w:val="18"/>
        </w:rPr>
        <w:t>提交时间：</w:t>
      </w:r>
      <w:r w:rsidRPr="00936BBD">
        <w:rPr>
          <w:rFonts w:ascii="Tahoma" w:eastAsia="宋体" w:hAnsi="Tahoma" w:cs="Tahoma"/>
          <w:color w:val="A0A0A0"/>
          <w:kern w:val="0"/>
          <w:sz w:val="18"/>
          <w:szCs w:val="18"/>
        </w:rPr>
        <w:t>2018-10-17 21:03:18 ]</w:t>
      </w:r>
      <w:r w:rsidRPr="00936BBD">
        <w:rPr>
          <w:rFonts w:ascii="Tahoma" w:eastAsia="宋体" w:hAnsi="Tahoma" w:cs="Tahoma"/>
          <w:color w:val="666666"/>
          <w:kern w:val="0"/>
          <w:szCs w:val="21"/>
        </w:rPr>
        <w:t>得分：</w:t>
      </w:r>
      <w:r w:rsidRPr="00936BBD">
        <w:rPr>
          <w:rFonts w:ascii="Tahoma" w:eastAsia="宋体" w:hAnsi="Tahoma" w:cs="Tahoma"/>
          <w:b/>
          <w:bCs/>
          <w:color w:val="FF0000"/>
          <w:kern w:val="0"/>
          <w:sz w:val="36"/>
          <w:szCs w:val="36"/>
        </w:rPr>
        <w:t>100.00</w:t>
      </w:r>
      <w:r w:rsidRPr="00936BBD">
        <w:rPr>
          <w:rFonts w:ascii="Tahoma" w:eastAsia="宋体" w:hAnsi="Tahoma" w:cs="Tahoma"/>
          <w:color w:val="666666"/>
          <w:kern w:val="0"/>
          <w:szCs w:val="21"/>
        </w:rPr>
        <w:t> </w:t>
      </w:r>
      <w:r w:rsidRPr="00936BBD">
        <w:rPr>
          <w:rFonts w:ascii="Tahoma" w:eastAsia="宋体" w:hAnsi="Tahoma" w:cs="Tahoma"/>
          <w:color w:val="666666"/>
          <w:kern w:val="0"/>
          <w:szCs w:val="21"/>
        </w:rPr>
        <w:t>分</w:t>
      </w:r>
    </w:p>
    <w:p w:rsidR="00936BBD" w:rsidRPr="00936BBD" w:rsidRDefault="00936BBD" w:rsidP="00936BBD">
      <w:pPr>
        <w:widowControl/>
        <w:shd w:val="clear" w:color="auto" w:fill="EBF4FF"/>
        <w:spacing w:line="720" w:lineRule="atLeast"/>
        <w:jc w:val="left"/>
        <w:rPr>
          <w:rFonts w:ascii="Tahoma" w:eastAsia="宋体" w:hAnsi="Tahoma" w:cs="Tahoma"/>
          <w:color w:val="666666"/>
          <w:kern w:val="0"/>
          <w:szCs w:val="21"/>
        </w:rPr>
      </w:pPr>
      <w:r w:rsidRPr="00936BBD">
        <w:rPr>
          <w:rFonts w:ascii="Tahoma" w:eastAsia="宋体" w:hAnsi="Tahoma" w:cs="Tahoma"/>
          <w:color w:val="666666"/>
          <w:kern w:val="0"/>
          <w:sz w:val="24"/>
          <w:szCs w:val="24"/>
        </w:rPr>
        <w:t> </w:t>
      </w:r>
      <w:r w:rsidRPr="00936BBD">
        <w:rPr>
          <w:rFonts w:ascii="Tahoma" w:eastAsia="宋体" w:hAnsi="Tahoma" w:cs="Tahoma"/>
          <w:color w:val="666666"/>
          <w:kern w:val="0"/>
          <w:sz w:val="24"/>
          <w:szCs w:val="24"/>
        </w:rPr>
        <w:t>试卷结构</w:t>
      </w:r>
      <w:r w:rsidRPr="00936BBD">
        <w:rPr>
          <w:rFonts w:ascii="Tahoma" w:eastAsia="宋体" w:hAnsi="Tahoma" w:cs="Tahoma"/>
          <w:color w:val="666666"/>
          <w:kern w:val="0"/>
          <w:szCs w:val="21"/>
        </w:rPr>
        <w:t>满分：</w:t>
      </w:r>
      <w:r w:rsidRPr="00936BBD">
        <w:rPr>
          <w:rFonts w:ascii="Tahoma" w:eastAsia="宋体" w:hAnsi="Tahoma" w:cs="Tahoma"/>
          <w:b/>
          <w:bCs/>
          <w:color w:val="FF0000"/>
          <w:kern w:val="0"/>
          <w:sz w:val="24"/>
          <w:szCs w:val="24"/>
        </w:rPr>
        <w:t>100</w:t>
      </w:r>
      <w:r w:rsidRPr="00936BBD">
        <w:rPr>
          <w:rFonts w:ascii="Tahoma" w:eastAsia="宋体" w:hAnsi="Tahoma" w:cs="Tahoma"/>
          <w:color w:val="666666"/>
          <w:kern w:val="0"/>
          <w:szCs w:val="21"/>
        </w:rPr>
        <w:t> </w:t>
      </w:r>
      <w:r w:rsidRPr="00936BBD">
        <w:rPr>
          <w:rFonts w:ascii="Tahoma" w:eastAsia="宋体" w:hAnsi="Tahoma" w:cs="Tahoma"/>
          <w:color w:val="666666"/>
          <w:kern w:val="0"/>
          <w:szCs w:val="21"/>
        </w:rPr>
        <w:t>分</w:t>
      </w:r>
    </w:p>
    <w:p w:rsidR="00936BBD" w:rsidRPr="00936BBD" w:rsidRDefault="00936BBD" w:rsidP="00936BBD">
      <w:pPr>
        <w:widowControl/>
        <w:numPr>
          <w:ilvl w:val="0"/>
          <w:numId w:val="164"/>
        </w:numPr>
        <w:shd w:val="clear" w:color="auto" w:fill="FFFFFF"/>
        <w:ind w:left="300"/>
        <w:jc w:val="left"/>
        <w:rPr>
          <w:rFonts w:ascii="Tahoma" w:eastAsia="宋体" w:hAnsi="Tahoma" w:cs="Tahoma"/>
          <w:color w:val="666666"/>
          <w:kern w:val="0"/>
          <w:szCs w:val="21"/>
        </w:rPr>
      </w:pPr>
      <w:r w:rsidRPr="00936BBD">
        <w:rPr>
          <w:rFonts w:ascii="Tahoma" w:eastAsia="宋体" w:hAnsi="Tahoma" w:cs="Tahoma"/>
          <w:color w:val="666666"/>
          <w:kern w:val="0"/>
          <w:szCs w:val="21"/>
        </w:rPr>
        <w:t>一、多选题</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共</w:t>
      </w:r>
      <w:r w:rsidRPr="00936BBD">
        <w:rPr>
          <w:rFonts w:ascii="Tahoma" w:eastAsia="宋体" w:hAnsi="Tahoma" w:cs="Tahoma"/>
          <w:color w:val="666666"/>
          <w:kern w:val="0"/>
          <w:szCs w:val="21"/>
        </w:rPr>
        <w:t>1</w:t>
      </w:r>
      <w:r w:rsidRPr="00936BBD">
        <w:rPr>
          <w:rFonts w:ascii="Tahoma" w:eastAsia="宋体" w:hAnsi="Tahoma" w:cs="Tahoma"/>
          <w:color w:val="666666"/>
          <w:kern w:val="0"/>
          <w:szCs w:val="21"/>
        </w:rPr>
        <w:t>题，</w:t>
      </w:r>
      <w:r w:rsidRPr="00936BBD">
        <w:rPr>
          <w:rFonts w:ascii="Tahoma" w:eastAsia="宋体" w:hAnsi="Tahoma" w:cs="Tahoma"/>
          <w:color w:val="666666"/>
          <w:kern w:val="0"/>
          <w:szCs w:val="21"/>
        </w:rPr>
        <w:t>100.00</w:t>
      </w:r>
      <w:r w:rsidRPr="00936BBD">
        <w:rPr>
          <w:rFonts w:ascii="Tahoma" w:eastAsia="宋体" w:hAnsi="Tahoma" w:cs="Tahoma"/>
          <w:color w:val="666666"/>
          <w:kern w:val="0"/>
          <w:szCs w:val="21"/>
        </w:rPr>
        <w:t>分</w:t>
      </w:r>
      <w:r w:rsidRPr="00936BBD">
        <w:rPr>
          <w:rFonts w:ascii="Tahoma" w:eastAsia="宋体" w:hAnsi="Tahoma" w:cs="Tahoma"/>
          <w:color w:val="666666"/>
          <w:kern w:val="0"/>
          <w:szCs w:val="21"/>
        </w:rPr>
        <w:t>)</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13A654"/>
          <w:kern w:val="0"/>
          <w:szCs w:val="21"/>
          <w:bdr w:val="single" w:sz="6" w:space="0" w:color="13A654" w:frame="1"/>
        </w:rPr>
        <w:t>1</w:t>
      </w:r>
    </w:p>
    <w:p w:rsidR="00936BBD" w:rsidRPr="00936BBD" w:rsidRDefault="00936BBD" w:rsidP="00936BBD">
      <w:pPr>
        <w:widowControl/>
        <w:shd w:val="clear" w:color="auto" w:fill="FFFFFF"/>
        <w:spacing w:after="150"/>
        <w:jc w:val="left"/>
        <w:textAlignment w:val="center"/>
        <w:rPr>
          <w:rFonts w:ascii="Tahoma" w:eastAsia="宋体" w:hAnsi="Tahoma" w:cs="Tahoma"/>
          <w:color w:val="999999"/>
          <w:kern w:val="0"/>
          <w:sz w:val="18"/>
          <w:szCs w:val="18"/>
        </w:rPr>
      </w:pPr>
      <w:r w:rsidRPr="00936BBD">
        <w:rPr>
          <w:rFonts w:ascii="Arial" w:eastAsia="宋体" w:hAnsi="Arial" w:cs="Arial"/>
          <w:color w:val="12A754"/>
          <w:kern w:val="0"/>
          <w:sz w:val="18"/>
          <w:szCs w:val="18"/>
        </w:rPr>
        <w:t>■</w:t>
      </w:r>
      <w:r w:rsidRPr="00936BBD">
        <w:rPr>
          <w:rFonts w:ascii="Tahoma" w:eastAsia="宋体" w:hAnsi="Tahoma" w:cs="Tahoma"/>
          <w:color w:val="999999"/>
          <w:kern w:val="0"/>
          <w:sz w:val="18"/>
          <w:szCs w:val="18"/>
        </w:rPr>
        <w:t>绿色表示答对题目</w:t>
      </w:r>
    </w:p>
    <w:p w:rsidR="00936BBD" w:rsidRPr="00936BBD" w:rsidRDefault="00936BBD" w:rsidP="00936BBD">
      <w:pPr>
        <w:widowControl/>
        <w:shd w:val="clear" w:color="auto" w:fill="FFFFFF"/>
        <w:spacing w:after="150"/>
        <w:jc w:val="left"/>
        <w:textAlignment w:val="center"/>
        <w:rPr>
          <w:rFonts w:ascii="Tahoma" w:eastAsia="宋体" w:hAnsi="Tahoma" w:cs="Tahoma"/>
          <w:color w:val="999999"/>
          <w:kern w:val="0"/>
          <w:sz w:val="18"/>
          <w:szCs w:val="18"/>
        </w:rPr>
      </w:pPr>
      <w:r w:rsidRPr="00936BBD">
        <w:rPr>
          <w:rFonts w:ascii="Arial" w:eastAsia="宋体" w:hAnsi="Arial" w:cs="Arial"/>
          <w:color w:val="FF6700"/>
          <w:kern w:val="0"/>
          <w:sz w:val="18"/>
          <w:szCs w:val="18"/>
        </w:rPr>
        <w:t>■</w:t>
      </w:r>
      <w:r w:rsidRPr="00936BBD">
        <w:rPr>
          <w:rFonts w:ascii="Tahoma" w:eastAsia="宋体" w:hAnsi="Tahoma" w:cs="Tahoma"/>
          <w:color w:val="999999"/>
          <w:kern w:val="0"/>
          <w:sz w:val="18"/>
          <w:szCs w:val="18"/>
        </w:rPr>
        <w:t>橙色表示答错题目</w:t>
      </w:r>
    </w:p>
    <w:p w:rsidR="00936BBD" w:rsidRPr="00936BBD" w:rsidRDefault="00936BBD" w:rsidP="00936BBD">
      <w:pPr>
        <w:widowControl/>
        <w:shd w:val="clear" w:color="auto" w:fill="FFFFFF"/>
        <w:jc w:val="left"/>
        <w:textAlignment w:val="center"/>
        <w:rPr>
          <w:rFonts w:ascii="Tahoma" w:eastAsia="宋体" w:hAnsi="Tahoma" w:cs="Tahoma"/>
          <w:color w:val="999999"/>
          <w:kern w:val="0"/>
          <w:sz w:val="18"/>
          <w:szCs w:val="18"/>
        </w:rPr>
      </w:pPr>
      <w:r w:rsidRPr="00936BBD">
        <w:rPr>
          <w:rFonts w:ascii="Arial" w:eastAsia="宋体" w:hAnsi="Arial" w:cs="Arial"/>
          <w:color w:val="A0A0A0"/>
          <w:kern w:val="0"/>
          <w:sz w:val="18"/>
          <w:szCs w:val="18"/>
        </w:rPr>
        <w:t>■</w:t>
      </w:r>
      <w:r w:rsidRPr="00936BBD">
        <w:rPr>
          <w:rFonts w:ascii="Tahoma" w:eastAsia="宋体" w:hAnsi="Tahoma" w:cs="Tahoma"/>
          <w:color w:val="999999"/>
          <w:kern w:val="0"/>
          <w:sz w:val="18"/>
          <w:szCs w:val="18"/>
        </w:rPr>
        <w:t>灰色表示主观</w:t>
      </w:r>
      <w:r w:rsidRPr="00936BBD">
        <w:rPr>
          <w:rFonts w:ascii="Tahoma" w:eastAsia="宋体" w:hAnsi="Tahoma" w:cs="Tahoma"/>
          <w:color w:val="999999"/>
          <w:kern w:val="0"/>
          <w:sz w:val="18"/>
          <w:szCs w:val="18"/>
        </w:rPr>
        <w:t>/</w:t>
      </w:r>
      <w:r w:rsidRPr="00936BBD">
        <w:rPr>
          <w:rFonts w:ascii="Tahoma" w:eastAsia="宋体" w:hAnsi="Tahoma" w:cs="Tahoma"/>
          <w:color w:val="999999"/>
          <w:kern w:val="0"/>
          <w:sz w:val="18"/>
          <w:szCs w:val="18"/>
        </w:rPr>
        <w:t>未完成题目</w:t>
      </w:r>
      <w:r w:rsidRPr="00936BBD">
        <w:rPr>
          <w:rFonts w:ascii="Tahoma" w:eastAsia="宋体" w:hAnsi="Tahoma" w:cs="Tahoma"/>
          <w:color w:val="999999"/>
          <w:kern w:val="0"/>
          <w:sz w:val="18"/>
          <w:szCs w:val="18"/>
        </w:rPr>
        <w:t>/</w:t>
      </w:r>
      <w:r w:rsidRPr="00936BBD">
        <w:rPr>
          <w:rFonts w:ascii="Tahoma" w:eastAsia="宋体" w:hAnsi="Tahoma" w:cs="Tahoma"/>
          <w:color w:val="999999"/>
          <w:kern w:val="0"/>
          <w:sz w:val="18"/>
          <w:szCs w:val="18"/>
        </w:rPr>
        <w:t>未批改</w:t>
      </w:r>
    </w:p>
    <w:p w:rsidR="00936BBD" w:rsidRPr="00936BBD" w:rsidRDefault="00936BBD" w:rsidP="00936BBD">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936BBD">
        <w:rPr>
          <w:rFonts w:ascii="Tahoma" w:eastAsia="宋体" w:hAnsi="Tahoma" w:cs="Tahoma"/>
          <w:color w:val="404040"/>
          <w:kern w:val="0"/>
          <w:sz w:val="27"/>
          <w:szCs w:val="27"/>
        </w:rPr>
        <w:t>一、多选题</w:t>
      </w:r>
      <w:r w:rsidRPr="00936BBD">
        <w:rPr>
          <w:rFonts w:ascii="Tahoma" w:eastAsia="宋体" w:hAnsi="Tahoma" w:cs="Tahoma"/>
          <w:color w:val="404040"/>
          <w:kern w:val="0"/>
          <w:sz w:val="27"/>
          <w:szCs w:val="27"/>
        </w:rPr>
        <w:t> (</w:t>
      </w:r>
      <w:r w:rsidRPr="00936BBD">
        <w:rPr>
          <w:rFonts w:ascii="Tahoma" w:eastAsia="宋体" w:hAnsi="Tahoma" w:cs="Tahoma"/>
          <w:color w:val="404040"/>
          <w:kern w:val="0"/>
          <w:sz w:val="27"/>
          <w:szCs w:val="27"/>
        </w:rPr>
        <w:t>共</w:t>
      </w:r>
      <w:r w:rsidRPr="00936BBD">
        <w:rPr>
          <w:rFonts w:ascii="Tahoma" w:eastAsia="宋体" w:hAnsi="Tahoma" w:cs="Tahoma"/>
          <w:color w:val="404040"/>
          <w:kern w:val="0"/>
          <w:sz w:val="27"/>
          <w:szCs w:val="27"/>
        </w:rPr>
        <w:t> </w:t>
      </w:r>
      <w:r w:rsidRPr="00936BBD">
        <w:rPr>
          <w:rFonts w:ascii="Tahoma" w:eastAsia="宋体" w:hAnsi="Tahoma" w:cs="Tahoma"/>
          <w:color w:val="FF0000"/>
          <w:kern w:val="0"/>
          <w:sz w:val="27"/>
          <w:szCs w:val="27"/>
        </w:rPr>
        <w:t>100.00</w:t>
      </w:r>
      <w:r w:rsidRPr="00936BBD">
        <w:rPr>
          <w:rFonts w:ascii="Tahoma" w:eastAsia="宋体" w:hAnsi="Tahoma" w:cs="Tahoma"/>
          <w:color w:val="404040"/>
          <w:kern w:val="0"/>
          <w:sz w:val="27"/>
          <w:szCs w:val="27"/>
        </w:rPr>
        <w:t> </w:t>
      </w:r>
      <w:r w:rsidRPr="00936BBD">
        <w:rPr>
          <w:rFonts w:ascii="Tahoma" w:eastAsia="宋体" w:hAnsi="Tahoma" w:cs="Tahoma"/>
          <w:color w:val="404040"/>
          <w:kern w:val="0"/>
          <w:sz w:val="27"/>
          <w:szCs w:val="27"/>
        </w:rPr>
        <w:t>分</w:t>
      </w:r>
      <w:r w:rsidRPr="00936BBD">
        <w:rPr>
          <w:rFonts w:ascii="Tahoma" w:eastAsia="宋体" w:hAnsi="Tahoma" w:cs="Tahoma"/>
          <w:color w:val="404040"/>
          <w:kern w:val="0"/>
          <w:sz w:val="27"/>
          <w:szCs w:val="27"/>
        </w:rPr>
        <w:t>)</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1.</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在分析场效应管放大电路的高频放大倍数的时候，</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我们把图</w:t>
      </w:r>
      <w:r w:rsidRPr="00936BBD">
        <w:rPr>
          <w:rFonts w:ascii="Tahoma" w:eastAsia="宋体" w:hAnsi="Tahoma" w:cs="Tahoma"/>
          <w:color w:val="666666"/>
          <w:kern w:val="0"/>
          <w:szCs w:val="21"/>
        </w:rPr>
        <w:t>1</w:t>
      </w:r>
      <w:r w:rsidRPr="00936BBD">
        <w:rPr>
          <w:rFonts w:ascii="Tahoma" w:eastAsia="宋体" w:hAnsi="Tahoma" w:cs="Tahoma"/>
          <w:color w:val="666666"/>
          <w:kern w:val="0"/>
          <w:szCs w:val="21"/>
        </w:rPr>
        <w:t>所示的电路进一步等效成图</w:t>
      </w:r>
      <w:r w:rsidRPr="00936BBD">
        <w:rPr>
          <w:rFonts w:ascii="Tahoma" w:eastAsia="宋体" w:hAnsi="Tahoma" w:cs="Tahoma"/>
          <w:color w:val="666666"/>
          <w:kern w:val="0"/>
          <w:szCs w:val="21"/>
        </w:rPr>
        <w:t>2</w:t>
      </w:r>
      <w:r w:rsidRPr="00936BBD">
        <w:rPr>
          <w:rFonts w:ascii="Tahoma" w:eastAsia="宋体" w:hAnsi="Tahoma" w:cs="Tahoma"/>
          <w:color w:val="666666"/>
          <w:kern w:val="0"/>
          <w:szCs w:val="21"/>
        </w:rPr>
        <w:t>所示的电路。</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4762500" cy="1800225"/>
            <wp:effectExtent l="0" t="0" r="0" b="9525"/>
            <wp:docPr id="276" name="图片 276" descr="http://assets.uooconline.com/upload/cx/5/57400f9fe4b0809f241fc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ssets.uooconline.com/upload/cx/5/57400f9fe4b0809f241fc32f.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2500" cy="1800225"/>
                    </a:xfrm>
                    <a:prstGeom prst="rect">
                      <a:avLst/>
                    </a:prstGeom>
                    <a:noFill/>
                    <a:ln>
                      <a:noFill/>
                    </a:ln>
                  </pic:spPr>
                </pic:pic>
              </a:graphicData>
            </a:graphic>
          </wp:inline>
        </w:drawing>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                                   </w:t>
      </w:r>
      <w:r w:rsidRPr="00936BBD">
        <w:rPr>
          <w:rFonts w:ascii="Tahoma" w:eastAsia="宋体" w:hAnsi="Tahoma" w:cs="Tahoma"/>
          <w:color w:val="666666"/>
          <w:kern w:val="0"/>
          <w:szCs w:val="21"/>
        </w:rPr>
        <w:t>图</w:t>
      </w:r>
      <w:r w:rsidRPr="00936BBD">
        <w:rPr>
          <w:rFonts w:ascii="Tahoma" w:eastAsia="宋体" w:hAnsi="Tahoma" w:cs="Tahoma"/>
          <w:color w:val="666666"/>
          <w:kern w:val="0"/>
          <w:szCs w:val="21"/>
        </w:rPr>
        <w:t>1</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762500" cy="1762125"/>
            <wp:effectExtent l="0" t="0" r="0" b="9525"/>
            <wp:docPr id="275" name="图片 275" descr="http://assets.uooconline.com/upload/cx/5/57410e0fe4b0809f241ff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assets.uooconline.com/upload/cx/5/57410e0fe4b0809f241ff955.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62500" cy="1762125"/>
                    </a:xfrm>
                    <a:prstGeom prst="rect">
                      <a:avLst/>
                    </a:prstGeom>
                    <a:noFill/>
                    <a:ln>
                      <a:noFill/>
                    </a:ln>
                  </pic:spPr>
                </pic:pic>
              </a:graphicData>
            </a:graphic>
          </wp:inline>
        </w:drawing>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图</w:t>
      </w:r>
      <w:r w:rsidRPr="00936BBD">
        <w:rPr>
          <w:rFonts w:ascii="Tahoma" w:eastAsia="宋体" w:hAnsi="Tahoma" w:cs="Tahoma"/>
          <w:color w:val="666666"/>
          <w:kern w:val="0"/>
          <w:szCs w:val="21"/>
        </w:rPr>
        <w:t>2</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从图</w:t>
      </w:r>
      <w:r w:rsidRPr="00936BBD">
        <w:rPr>
          <w:rFonts w:ascii="Tahoma" w:eastAsia="宋体" w:hAnsi="Tahoma" w:cs="Tahoma"/>
          <w:color w:val="666666"/>
          <w:kern w:val="0"/>
          <w:szCs w:val="21"/>
        </w:rPr>
        <w:t>2</w:t>
      </w:r>
      <w:r w:rsidRPr="00936BBD">
        <w:rPr>
          <w:rFonts w:ascii="Tahoma" w:eastAsia="宋体" w:hAnsi="Tahoma" w:cs="Tahoma"/>
          <w:color w:val="666666"/>
          <w:kern w:val="0"/>
          <w:szCs w:val="21"/>
        </w:rPr>
        <w:t>，</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我们推导出这个电路的放大倍数的模的表达式。如下：</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2857500" cy="819150"/>
            <wp:effectExtent l="0" t="0" r="0" b="0"/>
            <wp:docPr id="274" name="图片 274" descr="http://assets.uooconline.com/upload/cx/5/57410ecfe4b0809f241ff9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assets.uooconline.com/upload/cx/5/57410ecfe4b0809f241ff97a.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57500" cy="819150"/>
                    </a:xfrm>
                    <a:prstGeom prst="rect">
                      <a:avLst/>
                    </a:prstGeom>
                    <a:noFill/>
                    <a:ln>
                      <a:noFill/>
                    </a:ln>
                  </pic:spPr>
                </pic:pic>
              </a:graphicData>
            </a:graphic>
          </wp:inline>
        </w:drawing>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关于这个表达式，下面的那些说法是正确的？（多选题）</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A.</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这个表达式给出了放大倍数的大小（幅值）与信号频率</w:t>
      </w:r>
      <w:r w:rsidRPr="00936BBD">
        <w:rPr>
          <w:rFonts w:ascii="Tahoma" w:eastAsia="宋体" w:hAnsi="Tahoma" w:cs="Tahoma"/>
          <w:color w:val="666666"/>
          <w:kern w:val="0"/>
          <w:szCs w:val="21"/>
        </w:rPr>
        <w:t>ω</w:t>
      </w:r>
      <w:r w:rsidRPr="00936BBD">
        <w:rPr>
          <w:rFonts w:ascii="Tahoma" w:eastAsia="宋体" w:hAnsi="Tahoma" w:cs="Tahoma"/>
          <w:color w:val="666666"/>
          <w:kern w:val="0"/>
          <w:szCs w:val="21"/>
        </w:rPr>
        <w:t>之间的关系，称为</w:t>
      </w:r>
      <w:r w:rsidRPr="00936BBD">
        <w:rPr>
          <w:rFonts w:ascii="Tahoma" w:eastAsia="宋体" w:hAnsi="Tahoma" w:cs="Tahoma"/>
          <w:color w:val="666666"/>
          <w:kern w:val="0"/>
          <w:szCs w:val="21"/>
        </w:rPr>
        <w:t>“</w:t>
      </w:r>
      <w:r w:rsidRPr="00936BBD">
        <w:rPr>
          <w:rFonts w:ascii="Tahoma" w:eastAsia="宋体" w:hAnsi="Tahoma" w:cs="Tahoma"/>
          <w:color w:val="666666"/>
          <w:kern w:val="0"/>
          <w:szCs w:val="21"/>
        </w:rPr>
        <w:t>幅值－频率</w:t>
      </w:r>
      <w:r w:rsidRPr="00936BBD">
        <w:rPr>
          <w:rFonts w:ascii="Tahoma" w:eastAsia="宋体" w:hAnsi="Tahoma" w:cs="Tahoma"/>
          <w:color w:val="666666"/>
          <w:kern w:val="0"/>
          <w:szCs w:val="21"/>
        </w:rPr>
        <w:t>”</w:t>
      </w:r>
      <w:r w:rsidRPr="00936BBD">
        <w:rPr>
          <w:rFonts w:ascii="Tahoma" w:eastAsia="宋体" w:hAnsi="Tahoma" w:cs="Tahoma"/>
          <w:color w:val="666666"/>
          <w:kern w:val="0"/>
          <w:szCs w:val="21"/>
        </w:rPr>
        <w:t>特性公式，简称幅频特性公式。</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B.</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根据这个公式，</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当信号频率很高时，</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电路的放大倍数达到最大。</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C.</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根据这个公式，</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当信号频率很低时，</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放大倍数几乎不随信号频率变化。</w:t>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D.</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根据这个公式，</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这个电路的上限截止频率</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895350" cy="361950"/>
            <wp:effectExtent l="0" t="0" r="0" b="0"/>
            <wp:docPr id="273" name="图片 273" descr="http://assets.uooconline.com/upload/cx/5/12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assets.uooconline.com/upload/cx/5/12854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895350" cy="361950"/>
                    </a:xfrm>
                    <a:prstGeom prst="rect">
                      <a:avLst/>
                    </a:prstGeom>
                    <a:noFill/>
                    <a:ln>
                      <a:noFill/>
                    </a:ln>
                  </pic:spPr>
                </pic:pic>
              </a:graphicData>
            </a:graphic>
          </wp:inline>
        </w:drawing>
      </w:r>
    </w:p>
    <w:p w:rsidR="00936BBD" w:rsidRPr="00936BBD" w:rsidRDefault="00936BBD" w:rsidP="00936BBD">
      <w:pPr>
        <w:widowControl/>
        <w:shd w:val="clear" w:color="auto" w:fill="FFFFFF"/>
        <w:jc w:val="left"/>
        <w:rPr>
          <w:rFonts w:ascii="Tahoma" w:eastAsia="宋体" w:hAnsi="Tahoma" w:cs="Tahoma"/>
          <w:color w:val="666666"/>
          <w:kern w:val="0"/>
          <w:szCs w:val="21"/>
        </w:rPr>
      </w:pPr>
      <w:r w:rsidRPr="00936BBD">
        <w:rPr>
          <w:rFonts w:ascii="Tahoma" w:eastAsia="宋体" w:hAnsi="Tahoma" w:cs="Tahoma"/>
          <w:color w:val="666666"/>
          <w:kern w:val="0"/>
          <w:szCs w:val="21"/>
        </w:rPr>
        <w:t>E.</w:t>
      </w:r>
    </w:p>
    <w:p w:rsidR="00936BBD" w:rsidRPr="00936BBD" w:rsidRDefault="00936BBD" w:rsidP="00936BBD">
      <w:pPr>
        <w:widowControl/>
        <w:shd w:val="clear" w:color="auto" w:fill="FFFFFF"/>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这个公式中的</w:t>
      </w:r>
      <w:r w:rsidRPr="00936BBD">
        <w:rPr>
          <w:rFonts w:ascii="Tahoma" w:eastAsia="宋体" w:hAnsi="Tahoma" w:cs="Tahoma"/>
          <w:color w:val="666666"/>
          <w:kern w:val="0"/>
          <w:szCs w:val="21"/>
        </w:rPr>
        <w:t>Ausm</w:t>
      </w:r>
      <w:r w:rsidRPr="00936BBD">
        <w:rPr>
          <w:rFonts w:ascii="Tahoma" w:eastAsia="宋体" w:hAnsi="Tahoma" w:cs="Tahoma"/>
          <w:color w:val="666666"/>
          <w:kern w:val="0"/>
          <w:szCs w:val="21"/>
        </w:rPr>
        <w:t>是在忽略</w:t>
      </w:r>
      <w:r w:rsidRPr="00936BBD">
        <w:rPr>
          <w:rFonts w:ascii="Tahoma" w:eastAsia="宋体" w:hAnsi="Tahoma" w:cs="Tahoma"/>
          <w:color w:val="666666"/>
          <w:kern w:val="0"/>
          <w:szCs w:val="21"/>
        </w:rPr>
        <w:t>Cgs</w:t>
      </w:r>
      <w:r w:rsidRPr="00936BBD">
        <w:rPr>
          <w:rFonts w:ascii="Tahoma" w:eastAsia="宋体" w:hAnsi="Tahoma" w:cs="Tahoma"/>
          <w:color w:val="666666"/>
          <w:kern w:val="0"/>
          <w:szCs w:val="21"/>
        </w:rPr>
        <w:t>和</w:t>
      </w:r>
      <w:r w:rsidRPr="00936BBD">
        <w:rPr>
          <w:rFonts w:ascii="Tahoma" w:eastAsia="宋体" w:hAnsi="Tahoma" w:cs="Tahoma"/>
          <w:color w:val="666666"/>
          <w:kern w:val="0"/>
          <w:szCs w:val="21"/>
        </w:rPr>
        <w:t>Cgd</w:t>
      </w:r>
      <w:r w:rsidRPr="00936BBD">
        <w:rPr>
          <w:rFonts w:ascii="Tahoma" w:eastAsia="宋体" w:hAnsi="Tahoma" w:cs="Tahoma"/>
          <w:color w:val="666666"/>
          <w:kern w:val="0"/>
          <w:szCs w:val="21"/>
        </w:rPr>
        <w:t>的条件下，</w:t>
      </w:r>
      <w:r w:rsidRPr="00936BBD">
        <w:rPr>
          <w:rFonts w:ascii="Tahoma" w:eastAsia="宋体" w:hAnsi="Tahoma" w:cs="Tahoma"/>
          <w:color w:val="666666"/>
          <w:kern w:val="0"/>
          <w:szCs w:val="21"/>
        </w:rPr>
        <w:t xml:space="preserve"> </w:t>
      </w:r>
      <w:r w:rsidRPr="00936BBD">
        <w:rPr>
          <w:rFonts w:ascii="Tahoma" w:eastAsia="宋体" w:hAnsi="Tahoma" w:cs="Tahoma"/>
          <w:color w:val="666666"/>
          <w:kern w:val="0"/>
          <w:szCs w:val="21"/>
        </w:rPr>
        <w:t>按照第十章学过的方法计算得到的电压放大倍数。</w:t>
      </w:r>
    </w:p>
    <w:p w:rsidR="00936BBD" w:rsidRPr="00936BBD" w:rsidRDefault="00936BBD" w:rsidP="00936BBD">
      <w:pPr>
        <w:widowControl/>
        <w:shd w:val="clear" w:color="auto" w:fill="FFFFFF"/>
        <w:jc w:val="left"/>
        <w:rPr>
          <w:rFonts w:ascii="Tahoma" w:eastAsia="宋体" w:hAnsi="Tahoma" w:cs="Tahoma"/>
          <w:color w:val="666666"/>
          <w:kern w:val="0"/>
          <w:sz w:val="18"/>
          <w:szCs w:val="18"/>
        </w:rPr>
      </w:pPr>
      <w:r w:rsidRPr="00936BBD">
        <w:rPr>
          <w:rFonts w:ascii="Tahoma" w:eastAsia="宋体" w:hAnsi="Tahoma" w:cs="Tahoma"/>
          <w:color w:val="666666"/>
          <w:kern w:val="0"/>
          <w:sz w:val="18"/>
          <w:szCs w:val="18"/>
        </w:rPr>
        <w:t>满分：</w:t>
      </w:r>
      <w:r w:rsidRPr="00936BBD">
        <w:rPr>
          <w:rFonts w:ascii="Tahoma" w:eastAsia="宋体" w:hAnsi="Tahoma" w:cs="Tahoma"/>
          <w:color w:val="666666"/>
          <w:kern w:val="0"/>
          <w:sz w:val="18"/>
          <w:szCs w:val="18"/>
        </w:rPr>
        <w:t xml:space="preserve">100.00 </w:t>
      </w:r>
      <w:r w:rsidRPr="00936BBD">
        <w:rPr>
          <w:rFonts w:ascii="Tahoma" w:eastAsia="宋体" w:hAnsi="Tahoma" w:cs="Tahoma"/>
          <w:color w:val="666666"/>
          <w:kern w:val="0"/>
          <w:sz w:val="18"/>
          <w:szCs w:val="18"/>
        </w:rPr>
        <w:t>分</w:t>
      </w:r>
    </w:p>
    <w:p w:rsidR="00936BBD" w:rsidRPr="00936BBD" w:rsidRDefault="00936BBD" w:rsidP="00936BBD">
      <w:pPr>
        <w:widowControl/>
        <w:shd w:val="clear" w:color="auto" w:fill="FFFFFF"/>
        <w:jc w:val="left"/>
        <w:rPr>
          <w:rFonts w:ascii="Tahoma" w:eastAsia="宋体" w:hAnsi="Tahoma" w:cs="Tahoma"/>
          <w:color w:val="666666"/>
          <w:kern w:val="0"/>
          <w:sz w:val="18"/>
          <w:szCs w:val="18"/>
        </w:rPr>
      </w:pPr>
      <w:r w:rsidRPr="00936BBD">
        <w:rPr>
          <w:rFonts w:ascii="Tahoma" w:eastAsia="宋体" w:hAnsi="Tahoma" w:cs="Tahoma"/>
          <w:color w:val="666666"/>
          <w:kern w:val="0"/>
          <w:sz w:val="18"/>
          <w:szCs w:val="18"/>
        </w:rPr>
        <w:t>得分：</w:t>
      </w:r>
      <w:r w:rsidRPr="00936BBD">
        <w:rPr>
          <w:rFonts w:ascii="Tahoma" w:eastAsia="宋体" w:hAnsi="Tahoma" w:cs="Tahoma"/>
          <w:color w:val="FF0000"/>
          <w:kern w:val="0"/>
          <w:sz w:val="18"/>
          <w:szCs w:val="18"/>
        </w:rPr>
        <w:t>100.00</w:t>
      </w:r>
      <w:r w:rsidRPr="00936BBD">
        <w:rPr>
          <w:rFonts w:ascii="Tahoma" w:eastAsia="宋体" w:hAnsi="Tahoma" w:cs="Tahoma"/>
          <w:color w:val="666666"/>
          <w:kern w:val="0"/>
          <w:sz w:val="18"/>
          <w:szCs w:val="18"/>
        </w:rPr>
        <w:t> </w:t>
      </w:r>
      <w:r w:rsidRPr="00936BBD">
        <w:rPr>
          <w:rFonts w:ascii="Tahoma" w:eastAsia="宋体" w:hAnsi="Tahoma" w:cs="Tahoma"/>
          <w:color w:val="666666"/>
          <w:kern w:val="0"/>
          <w:sz w:val="18"/>
          <w:szCs w:val="18"/>
        </w:rPr>
        <w:t>分</w:t>
      </w:r>
    </w:p>
    <w:p w:rsidR="00936BBD" w:rsidRPr="00936BBD" w:rsidRDefault="00936BBD" w:rsidP="00936BBD">
      <w:pPr>
        <w:widowControl/>
        <w:shd w:val="clear" w:color="auto" w:fill="EBEBEB"/>
        <w:jc w:val="left"/>
        <w:rPr>
          <w:rFonts w:ascii="Tahoma" w:eastAsia="宋体" w:hAnsi="Tahoma" w:cs="Tahoma"/>
          <w:color w:val="666666"/>
          <w:kern w:val="0"/>
          <w:szCs w:val="21"/>
        </w:rPr>
      </w:pPr>
      <w:r w:rsidRPr="00936BBD">
        <w:rPr>
          <w:rFonts w:ascii="Tahoma" w:eastAsia="宋体" w:hAnsi="Tahoma" w:cs="Tahoma"/>
          <w:color w:val="188EEE"/>
          <w:kern w:val="0"/>
          <w:szCs w:val="21"/>
        </w:rPr>
        <w:lastRenderedPageBreak/>
        <w:t>你的答案：</w:t>
      </w:r>
    </w:p>
    <w:p w:rsidR="00936BBD" w:rsidRPr="00936BBD" w:rsidRDefault="00936BBD" w:rsidP="00936BBD">
      <w:pPr>
        <w:widowControl/>
        <w:shd w:val="clear" w:color="auto" w:fill="EBEBEB"/>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A C D E</w:t>
      </w:r>
    </w:p>
    <w:p w:rsidR="00936BBD" w:rsidRPr="00936BBD" w:rsidRDefault="00936BBD" w:rsidP="00936BBD">
      <w:pPr>
        <w:widowControl/>
        <w:shd w:val="clear" w:color="auto" w:fill="EBEBEB"/>
        <w:jc w:val="left"/>
        <w:rPr>
          <w:rFonts w:ascii="Tahoma" w:eastAsia="宋体" w:hAnsi="Tahoma" w:cs="Tahoma"/>
          <w:color w:val="666666"/>
          <w:kern w:val="0"/>
          <w:szCs w:val="21"/>
        </w:rPr>
      </w:pPr>
      <w:r w:rsidRPr="00936BBD">
        <w:rPr>
          <w:rFonts w:ascii="Tahoma" w:eastAsia="宋体" w:hAnsi="Tahoma" w:cs="Tahoma"/>
          <w:color w:val="188EEE"/>
          <w:kern w:val="0"/>
          <w:szCs w:val="21"/>
        </w:rPr>
        <w:t>正确答案：</w:t>
      </w:r>
    </w:p>
    <w:p w:rsidR="00936BBD" w:rsidRPr="00936BBD" w:rsidRDefault="00936BBD" w:rsidP="00936BBD">
      <w:pPr>
        <w:widowControl/>
        <w:shd w:val="clear" w:color="auto" w:fill="EBEBEB"/>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A C D E</w:t>
      </w:r>
    </w:p>
    <w:p w:rsidR="00936BBD" w:rsidRPr="00936BBD" w:rsidRDefault="00936BBD" w:rsidP="00936BBD">
      <w:pPr>
        <w:widowControl/>
        <w:shd w:val="clear" w:color="auto" w:fill="EBEBEB"/>
        <w:jc w:val="left"/>
        <w:rPr>
          <w:rFonts w:ascii="Tahoma" w:eastAsia="宋体" w:hAnsi="Tahoma" w:cs="Tahoma"/>
          <w:color w:val="666666"/>
          <w:kern w:val="0"/>
          <w:szCs w:val="21"/>
        </w:rPr>
      </w:pPr>
      <w:r w:rsidRPr="00936BBD">
        <w:rPr>
          <w:rFonts w:ascii="Tahoma" w:eastAsia="宋体" w:hAnsi="Tahoma" w:cs="Tahoma"/>
          <w:color w:val="188EEE"/>
          <w:kern w:val="0"/>
          <w:szCs w:val="21"/>
        </w:rPr>
        <w:t>教师评语：</w:t>
      </w:r>
    </w:p>
    <w:p w:rsidR="00936BBD" w:rsidRPr="00936BBD" w:rsidRDefault="00936BBD" w:rsidP="00936BBD">
      <w:pPr>
        <w:widowControl/>
        <w:shd w:val="clear" w:color="auto" w:fill="EBEBEB"/>
        <w:wordWrap w:val="0"/>
        <w:jc w:val="left"/>
        <w:rPr>
          <w:rFonts w:ascii="Tahoma" w:eastAsia="宋体" w:hAnsi="Tahoma" w:cs="Tahoma"/>
          <w:color w:val="666666"/>
          <w:kern w:val="0"/>
          <w:szCs w:val="21"/>
        </w:rPr>
      </w:pPr>
      <w:r w:rsidRPr="00936BBD">
        <w:rPr>
          <w:rFonts w:ascii="Tahoma" w:eastAsia="宋体" w:hAnsi="Tahoma" w:cs="Tahoma"/>
          <w:color w:val="666666"/>
          <w:kern w:val="0"/>
          <w:szCs w:val="21"/>
        </w:rPr>
        <w:t>--</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12A754"/>
          <w:kern w:val="0"/>
          <w:sz w:val="24"/>
          <w:szCs w:val="24"/>
        </w:rPr>
        <w:t>场效应管放大电路的增益带宽积</w:t>
      </w:r>
      <w:r w:rsidRPr="00235061">
        <w:rPr>
          <w:rFonts w:ascii="Tahoma" w:eastAsia="宋体" w:hAnsi="Tahoma" w:cs="Tahoma"/>
          <w:color w:val="A0A0A0"/>
          <w:kern w:val="0"/>
          <w:sz w:val="18"/>
          <w:szCs w:val="18"/>
        </w:rPr>
        <w:t xml:space="preserve">[ </w:t>
      </w:r>
      <w:r w:rsidRPr="00235061">
        <w:rPr>
          <w:rFonts w:ascii="Tahoma" w:eastAsia="宋体" w:hAnsi="Tahoma" w:cs="Tahoma"/>
          <w:color w:val="A0A0A0"/>
          <w:kern w:val="0"/>
          <w:sz w:val="18"/>
          <w:szCs w:val="18"/>
        </w:rPr>
        <w:t>提交时间：</w:t>
      </w:r>
      <w:r w:rsidRPr="00235061">
        <w:rPr>
          <w:rFonts w:ascii="Tahoma" w:eastAsia="宋体" w:hAnsi="Tahoma" w:cs="Tahoma"/>
          <w:color w:val="A0A0A0"/>
          <w:kern w:val="0"/>
          <w:sz w:val="18"/>
          <w:szCs w:val="18"/>
        </w:rPr>
        <w:t>2018-10-17 21:13:52 ]</w:t>
      </w:r>
      <w:r w:rsidRPr="00235061">
        <w:rPr>
          <w:rFonts w:ascii="Tahoma" w:eastAsia="宋体" w:hAnsi="Tahoma" w:cs="Tahoma"/>
          <w:color w:val="666666"/>
          <w:kern w:val="0"/>
          <w:szCs w:val="21"/>
        </w:rPr>
        <w:t>得分：</w:t>
      </w:r>
      <w:r w:rsidRPr="00235061">
        <w:rPr>
          <w:rFonts w:ascii="Tahoma" w:eastAsia="宋体" w:hAnsi="Tahoma" w:cs="Tahoma"/>
          <w:b/>
          <w:bCs/>
          <w:color w:val="FF0000"/>
          <w:kern w:val="0"/>
          <w:sz w:val="36"/>
          <w:szCs w:val="36"/>
        </w:rPr>
        <w:t>100.00</w:t>
      </w:r>
      <w:r w:rsidRPr="00235061">
        <w:rPr>
          <w:rFonts w:ascii="Tahoma" w:eastAsia="宋体" w:hAnsi="Tahoma" w:cs="Tahoma"/>
          <w:color w:val="666666"/>
          <w:kern w:val="0"/>
          <w:szCs w:val="21"/>
        </w:rPr>
        <w:t> </w:t>
      </w:r>
      <w:r w:rsidRPr="00235061">
        <w:rPr>
          <w:rFonts w:ascii="Tahoma" w:eastAsia="宋体" w:hAnsi="Tahoma" w:cs="Tahoma"/>
          <w:color w:val="666666"/>
          <w:kern w:val="0"/>
          <w:szCs w:val="21"/>
        </w:rPr>
        <w:t>分</w:t>
      </w:r>
    </w:p>
    <w:p w:rsidR="00235061" w:rsidRPr="00235061" w:rsidRDefault="00235061" w:rsidP="00235061">
      <w:pPr>
        <w:widowControl/>
        <w:shd w:val="clear" w:color="auto" w:fill="EBF4FF"/>
        <w:spacing w:line="720" w:lineRule="atLeast"/>
        <w:jc w:val="left"/>
        <w:rPr>
          <w:rFonts w:ascii="Tahoma" w:eastAsia="宋体" w:hAnsi="Tahoma" w:cs="Tahoma"/>
          <w:color w:val="666666"/>
          <w:kern w:val="0"/>
          <w:szCs w:val="21"/>
        </w:rPr>
      </w:pPr>
      <w:r w:rsidRPr="00235061">
        <w:rPr>
          <w:rFonts w:ascii="Tahoma" w:eastAsia="宋体" w:hAnsi="Tahoma" w:cs="Tahoma"/>
          <w:color w:val="666666"/>
          <w:kern w:val="0"/>
          <w:sz w:val="24"/>
          <w:szCs w:val="24"/>
        </w:rPr>
        <w:t> </w:t>
      </w:r>
      <w:r w:rsidRPr="00235061">
        <w:rPr>
          <w:rFonts w:ascii="Tahoma" w:eastAsia="宋体" w:hAnsi="Tahoma" w:cs="Tahoma"/>
          <w:color w:val="666666"/>
          <w:kern w:val="0"/>
          <w:sz w:val="24"/>
          <w:szCs w:val="24"/>
        </w:rPr>
        <w:t>试卷结构</w:t>
      </w:r>
      <w:r w:rsidRPr="00235061">
        <w:rPr>
          <w:rFonts w:ascii="Tahoma" w:eastAsia="宋体" w:hAnsi="Tahoma" w:cs="Tahoma"/>
          <w:color w:val="666666"/>
          <w:kern w:val="0"/>
          <w:szCs w:val="21"/>
        </w:rPr>
        <w:t>满分：</w:t>
      </w:r>
      <w:r w:rsidRPr="00235061">
        <w:rPr>
          <w:rFonts w:ascii="Tahoma" w:eastAsia="宋体" w:hAnsi="Tahoma" w:cs="Tahoma"/>
          <w:b/>
          <w:bCs/>
          <w:color w:val="FF0000"/>
          <w:kern w:val="0"/>
          <w:sz w:val="24"/>
          <w:szCs w:val="24"/>
        </w:rPr>
        <w:t>100</w:t>
      </w:r>
      <w:r w:rsidRPr="00235061">
        <w:rPr>
          <w:rFonts w:ascii="Tahoma" w:eastAsia="宋体" w:hAnsi="Tahoma" w:cs="Tahoma"/>
          <w:color w:val="666666"/>
          <w:kern w:val="0"/>
          <w:szCs w:val="21"/>
        </w:rPr>
        <w:t> </w:t>
      </w:r>
      <w:r w:rsidRPr="00235061">
        <w:rPr>
          <w:rFonts w:ascii="Tahoma" w:eastAsia="宋体" w:hAnsi="Tahoma" w:cs="Tahoma"/>
          <w:color w:val="666666"/>
          <w:kern w:val="0"/>
          <w:szCs w:val="21"/>
        </w:rPr>
        <w:t>分</w:t>
      </w:r>
    </w:p>
    <w:p w:rsidR="00235061" w:rsidRPr="00235061" w:rsidRDefault="00235061" w:rsidP="00235061">
      <w:pPr>
        <w:widowControl/>
        <w:numPr>
          <w:ilvl w:val="0"/>
          <w:numId w:val="165"/>
        </w:numPr>
        <w:shd w:val="clear" w:color="auto" w:fill="FFFFFF"/>
        <w:ind w:left="300"/>
        <w:jc w:val="left"/>
        <w:rPr>
          <w:rFonts w:ascii="Tahoma" w:eastAsia="宋体" w:hAnsi="Tahoma" w:cs="Tahoma"/>
          <w:color w:val="666666"/>
          <w:kern w:val="0"/>
          <w:szCs w:val="21"/>
        </w:rPr>
      </w:pPr>
      <w:r w:rsidRPr="00235061">
        <w:rPr>
          <w:rFonts w:ascii="Tahoma" w:eastAsia="宋体" w:hAnsi="Tahoma" w:cs="Tahoma"/>
          <w:color w:val="666666"/>
          <w:kern w:val="0"/>
          <w:szCs w:val="21"/>
        </w:rPr>
        <w:t>一、单选题</w:t>
      </w:r>
      <w:r w:rsidRPr="00235061">
        <w:rPr>
          <w:rFonts w:ascii="Tahoma" w:eastAsia="宋体" w:hAnsi="Tahoma" w:cs="Tahoma"/>
          <w:color w:val="666666"/>
          <w:kern w:val="0"/>
          <w:szCs w:val="21"/>
        </w:rPr>
        <w:t xml:space="preserve"> (</w:t>
      </w:r>
      <w:r w:rsidRPr="00235061">
        <w:rPr>
          <w:rFonts w:ascii="Tahoma" w:eastAsia="宋体" w:hAnsi="Tahoma" w:cs="Tahoma"/>
          <w:color w:val="666666"/>
          <w:kern w:val="0"/>
          <w:szCs w:val="21"/>
        </w:rPr>
        <w:t>共</w:t>
      </w:r>
      <w:r w:rsidRPr="00235061">
        <w:rPr>
          <w:rFonts w:ascii="Tahoma" w:eastAsia="宋体" w:hAnsi="Tahoma" w:cs="Tahoma"/>
          <w:color w:val="666666"/>
          <w:kern w:val="0"/>
          <w:szCs w:val="21"/>
        </w:rPr>
        <w:t>1</w:t>
      </w:r>
      <w:r w:rsidRPr="00235061">
        <w:rPr>
          <w:rFonts w:ascii="Tahoma" w:eastAsia="宋体" w:hAnsi="Tahoma" w:cs="Tahoma"/>
          <w:color w:val="666666"/>
          <w:kern w:val="0"/>
          <w:szCs w:val="21"/>
        </w:rPr>
        <w:t>题，</w:t>
      </w:r>
      <w:r w:rsidRPr="00235061">
        <w:rPr>
          <w:rFonts w:ascii="Tahoma" w:eastAsia="宋体" w:hAnsi="Tahoma" w:cs="Tahoma"/>
          <w:color w:val="666666"/>
          <w:kern w:val="0"/>
          <w:szCs w:val="21"/>
        </w:rPr>
        <w:t>100.00</w:t>
      </w:r>
      <w:r w:rsidRPr="00235061">
        <w:rPr>
          <w:rFonts w:ascii="Tahoma" w:eastAsia="宋体" w:hAnsi="Tahoma" w:cs="Tahoma"/>
          <w:color w:val="666666"/>
          <w:kern w:val="0"/>
          <w:szCs w:val="21"/>
        </w:rPr>
        <w:t>分</w:t>
      </w:r>
      <w:r w:rsidRPr="00235061">
        <w:rPr>
          <w:rFonts w:ascii="Tahoma" w:eastAsia="宋体" w:hAnsi="Tahoma" w:cs="Tahoma"/>
          <w:color w:val="666666"/>
          <w:kern w:val="0"/>
          <w:szCs w:val="21"/>
        </w:rPr>
        <w:t>)</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13A654"/>
          <w:kern w:val="0"/>
          <w:szCs w:val="21"/>
          <w:bdr w:val="single" w:sz="6" w:space="0" w:color="13A654" w:frame="1"/>
        </w:rPr>
        <w:t>1</w:t>
      </w:r>
    </w:p>
    <w:p w:rsidR="00235061" w:rsidRPr="00235061" w:rsidRDefault="00235061" w:rsidP="00235061">
      <w:pPr>
        <w:widowControl/>
        <w:shd w:val="clear" w:color="auto" w:fill="FFFFFF"/>
        <w:spacing w:after="150"/>
        <w:jc w:val="left"/>
        <w:textAlignment w:val="center"/>
        <w:rPr>
          <w:rFonts w:ascii="Tahoma" w:eastAsia="宋体" w:hAnsi="Tahoma" w:cs="Tahoma"/>
          <w:color w:val="999999"/>
          <w:kern w:val="0"/>
          <w:sz w:val="18"/>
          <w:szCs w:val="18"/>
        </w:rPr>
      </w:pPr>
      <w:r w:rsidRPr="00235061">
        <w:rPr>
          <w:rFonts w:ascii="Arial" w:eastAsia="宋体" w:hAnsi="Arial" w:cs="Arial"/>
          <w:color w:val="12A754"/>
          <w:kern w:val="0"/>
          <w:sz w:val="18"/>
          <w:szCs w:val="18"/>
        </w:rPr>
        <w:t>■</w:t>
      </w:r>
      <w:r w:rsidRPr="00235061">
        <w:rPr>
          <w:rFonts w:ascii="Tahoma" w:eastAsia="宋体" w:hAnsi="Tahoma" w:cs="Tahoma"/>
          <w:color w:val="999999"/>
          <w:kern w:val="0"/>
          <w:sz w:val="18"/>
          <w:szCs w:val="18"/>
        </w:rPr>
        <w:t>绿色表示答对题目</w:t>
      </w:r>
    </w:p>
    <w:p w:rsidR="00235061" w:rsidRPr="00235061" w:rsidRDefault="00235061" w:rsidP="00235061">
      <w:pPr>
        <w:widowControl/>
        <w:shd w:val="clear" w:color="auto" w:fill="FFFFFF"/>
        <w:spacing w:after="150"/>
        <w:jc w:val="left"/>
        <w:textAlignment w:val="center"/>
        <w:rPr>
          <w:rFonts w:ascii="Tahoma" w:eastAsia="宋体" w:hAnsi="Tahoma" w:cs="Tahoma"/>
          <w:color w:val="999999"/>
          <w:kern w:val="0"/>
          <w:sz w:val="18"/>
          <w:szCs w:val="18"/>
        </w:rPr>
      </w:pPr>
      <w:r w:rsidRPr="00235061">
        <w:rPr>
          <w:rFonts w:ascii="Arial" w:eastAsia="宋体" w:hAnsi="Arial" w:cs="Arial"/>
          <w:color w:val="FF6700"/>
          <w:kern w:val="0"/>
          <w:sz w:val="18"/>
          <w:szCs w:val="18"/>
        </w:rPr>
        <w:t>■</w:t>
      </w:r>
      <w:r w:rsidRPr="00235061">
        <w:rPr>
          <w:rFonts w:ascii="Tahoma" w:eastAsia="宋体" w:hAnsi="Tahoma" w:cs="Tahoma"/>
          <w:color w:val="999999"/>
          <w:kern w:val="0"/>
          <w:sz w:val="18"/>
          <w:szCs w:val="18"/>
        </w:rPr>
        <w:t>橙色表示答错题目</w:t>
      </w:r>
    </w:p>
    <w:p w:rsidR="00235061" w:rsidRPr="00235061" w:rsidRDefault="00235061" w:rsidP="00235061">
      <w:pPr>
        <w:widowControl/>
        <w:shd w:val="clear" w:color="auto" w:fill="FFFFFF"/>
        <w:jc w:val="left"/>
        <w:textAlignment w:val="center"/>
        <w:rPr>
          <w:rFonts w:ascii="Tahoma" w:eastAsia="宋体" w:hAnsi="Tahoma" w:cs="Tahoma"/>
          <w:color w:val="999999"/>
          <w:kern w:val="0"/>
          <w:sz w:val="18"/>
          <w:szCs w:val="18"/>
        </w:rPr>
      </w:pPr>
      <w:r w:rsidRPr="00235061">
        <w:rPr>
          <w:rFonts w:ascii="Arial" w:eastAsia="宋体" w:hAnsi="Arial" w:cs="Arial"/>
          <w:color w:val="A0A0A0"/>
          <w:kern w:val="0"/>
          <w:sz w:val="18"/>
          <w:szCs w:val="18"/>
        </w:rPr>
        <w:t>■</w:t>
      </w:r>
      <w:r w:rsidRPr="00235061">
        <w:rPr>
          <w:rFonts w:ascii="Tahoma" w:eastAsia="宋体" w:hAnsi="Tahoma" w:cs="Tahoma"/>
          <w:color w:val="999999"/>
          <w:kern w:val="0"/>
          <w:sz w:val="18"/>
          <w:szCs w:val="18"/>
        </w:rPr>
        <w:t>灰色表示主观</w:t>
      </w:r>
      <w:r w:rsidRPr="00235061">
        <w:rPr>
          <w:rFonts w:ascii="Tahoma" w:eastAsia="宋体" w:hAnsi="Tahoma" w:cs="Tahoma"/>
          <w:color w:val="999999"/>
          <w:kern w:val="0"/>
          <w:sz w:val="18"/>
          <w:szCs w:val="18"/>
        </w:rPr>
        <w:t>/</w:t>
      </w:r>
      <w:r w:rsidRPr="00235061">
        <w:rPr>
          <w:rFonts w:ascii="Tahoma" w:eastAsia="宋体" w:hAnsi="Tahoma" w:cs="Tahoma"/>
          <w:color w:val="999999"/>
          <w:kern w:val="0"/>
          <w:sz w:val="18"/>
          <w:szCs w:val="18"/>
        </w:rPr>
        <w:t>未完成题目</w:t>
      </w:r>
      <w:r w:rsidRPr="00235061">
        <w:rPr>
          <w:rFonts w:ascii="Tahoma" w:eastAsia="宋体" w:hAnsi="Tahoma" w:cs="Tahoma"/>
          <w:color w:val="999999"/>
          <w:kern w:val="0"/>
          <w:sz w:val="18"/>
          <w:szCs w:val="18"/>
        </w:rPr>
        <w:t>/</w:t>
      </w:r>
      <w:r w:rsidRPr="00235061">
        <w:rPr>
          <w:rFonts w:ascii="Tahoma" w:eastAsia="宋体" w:hAnsi="Tahoma" w:cs="Tahoma"/>
          <w:color w:val="999999"/>
          <w:kern w:val="0"/>
          <w:sz w:val="18"/>
          <w:szCs w:val="18"/>
        </w:rPr>
        <w:t>未批改</w:t>
      </w:r>
    </w:p>
    <w:p w:rsidR="00235061" w:rsidRPr="00235061" w:rsidRDefault="00235061" w:rsidP="00235061">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235061">
        <w:rPr>
          <w:rFonts w:ascii="Tahoma" w:eastAsia="宋体" w:hAnsi="Tahoma" w:cs="Tahoma"/>
          <w:color w:val="404040"/>
          <w:kern w:val="0"/>
          <w:sz w:val="27"/>
          <w:szCs w:val="27"/>
        </w:rPr>
        <w:t>一、单选题</w:t>
      </w:r>
      <w:r w:rsidRPr="00235061">
        <w:rPr>
          <w:rFonts w:ascii="Tahoma" w:eastAsia="宋体" w:hAnsi="Tahoma" w:cs="Tahoma"/>
          <w:color w:val="404040"/>
          <w:kern w:val="0"/>
          <w:sz w:val="27"/>
          <w:szCs w:val="27"/>
        </w:rPr>
        <w:t> (</w:t>
      </w:r>
      <w:r w:rsidRPr="00235061">
        <w:rPr>
          <w:rFonts w:ascii="Tahoma" w:eastAsia="宋体" w:hAnsi="Tahoma" w:cs="Tahoma"/>
          <w:color w:val="404040"/>
          <w:kern w:val="0"/>
          <w:sz w:val="27"/>
          <w:szCs w:val="27"/>
        </w:rPr>
        <w:t>共</w:t>
      </w:r>
      <w:r w:rsidRPr="00235061">
        <w:rPr>
          <w:rFonts w:ascii="Tahoma" w:eastAsia="宋体" w:hAnsi="Tahoma" w:cs="Tahoma"/>
          <w:color w:val="404040"/>
          <w:kern w:val="0"/>
          <w:sz w:val="27"/>
          <w:szCs w:val="27"/>
        </w:rPr>
        <w:t> </w:t>
      </w:r>
      <w:r w:rsidRPr="00235061">
        <w:rPr>
          <w:rFonts w:ascii="Tahoma" w:eastAsia="宋体" w:hAnsi="Tahoma" w:cs="Tahoma"/>
          <w:color w:val="FF0000"/>
          <w:kern w:val="0"/>
          <w:sz w:val="27"/>
          <w:szCs w:val="27"/>
        </w:rPr>
        <w:t>100.00</w:t>
      </w:r>
      <w:r w:rsidRPr="00235061">
        <w:rPr>
          <w:rFonts w:ascii="Tahoma" w:eastAsia="宋体" w:hAnsi="Tahoma" w:cs="Tahoma"/>
          <w:color w:val="404040"/>
          <w:kern w:val="0"/>
          <w:sz w:val="27"/>
          <w:szCs w:val="27"/>
        </w:rPr>
        <w:t> </w:t>
      </w:r>
      <w:r w:rsidRPr="00235061">
        <w:rPr>
          <w:rFonts w:ascii="Tahoma" w:eastAsia="宋体" w:hAnsi="Tahoma" w:cs="Tahoma"/>
          <w:color w:val="404040"/>
          <w:kern w:val="0"/>
          <w:sz w:val="27"/>
          <w:szCs w:val="27"/>
        </w:rPr>
        <w:t>分</w:t>
      </w:r>
      <w:r w:rsidRPr="00235061">
        <w:rPr>
          <w:rFonts w:ascii="Tahoma" w:eastAsia="宋体" w:hAnsi="Tahoma" w:cs="Tahoma"/>
          <w:color w:val="404040"/>
          <w:kern w:val="0"/>
          <w:sz w:val="27"/>
          <w:szCs w:val="27"/>
        </w:rPr>
        <w:t>)</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666666"/>
          <w:kern w:val="0"/>
          <w:szCs w:val="21"/>
        </w:rPr>
        <w:t>1.</w:t>
      </w:r>
    </w:p>
    <w:p w:rsidR="00235061" w:rsidRPr="00235061" w:rsidRDefault="00235061" w:rsidP="00235061">
      <w:pPr>
        <w:widowControl/>
        <w:shd w:val="clear" w:color="auto" w:fill="FFFFFF"/>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对于一个共源极场效应管放大电路来说，</w:t>
      </w:r>
      <w:r w:rsidRPr="00235061">
        <w:rPr>
          <w:rFonts w:ascii="Tahoma" w:eastAsia="宋体" w:hAnsi="Tahoma" w:cs="Tahoma"/>
          <w:color w:val="666666"/>
          <w:kern w:val="0"/>
          <w:szCs w:val="21"/>
        </w:rPr>
        <w:t xml:space="preserve"> </w:t>
      </w:r>
      <w:r w:rsidRPr="00235061">
        <w:rPr>
          <w:rFonts w:ascii="Tahoma" w:eastAsia="宋体" w:hAnsi="Tahoma" w:cs="Tahoma"/>
          <w:color w:val="666666"/>
          <w:kern w:val="0"/>
          <w:szCs w:val="21"/>
        </w:rPr>
        <w:t>如果其电路结构不可以改变，</w:t>
      </w:r>
      <w:r w:rsidRPr="00235061">
        <w:rPr>
          <w:rFonts w:ascii="Tahoma" w:eastAsia="宋体" w:hAnsi="Tahoma" w:cs="Tahoma"/>
          <w:color w:val="666666"/>
          <w:kern w:val="0"/>
          <w:szCs w:val="21"/>
        </w:rPr>
        <w:t xml:space="preserve"> </w:t>
      </w:r>
      <w:r w:rsidRPr="00235061">
        <w:rPr>
          <w:rFonts w:ascii="Tahoma" w:eastAsia="宋体" w:hAnsi="Tahoma" w:cs="Tahoma"/>
          <w:color w:val="666666"/>
          <w:kern w:val="0"/>
          <w:szCs w:val="21"/>
        </w:rPr>
        <w:t>信号源的内阻也不可以改变，下面哪一种方法可以在不降低放大倍数的前提下，显著的提高上限截止频率？</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666666"/>
          <w:kern w:val="0"/>
          <w:szCs w:val="21"/>
        </w:rPr>
        <w:t>A.</w:t>
      </w:r>
    </w:p>
    <w:p w:rsidR="00235061" w:rsidRPr="00235061" w:rsidRDefault="00235061" w:rsidP="00235061">
      <w:pPr>
        <w:widowControl/>
        <w:shd w:val="clear" w:color="auto" w:fill="FFFFFF"/>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调整电路的静态工作点，</w:t>
      </w:r>
      <w:r w:rsidRPr="00235061">
        <w:rPr>
          <w:rFonts w:ascii="Tahoma" w:eastAsia="宋体" w:hAnsi="Tahoma" w:cs="Tahoma"/>
          <w:color w:val="666666"/>
          <w:kern w:val="0"/>
          <w:szCs w:val="21"/>
        </w:rPr>
        <w:t xml:space="preserve"> </w:t>
      </w:r>
      <w:r w:rsidRPr="00235061">
        <w:rPr>
          <w:rFonts w:ascii="Tahoma" w:eastAsia="宋体" w:hAnsi="Tahoma" w:cs="Tahoma"/>
          <w:color w:val="666666"/>
          <w:kern w:val="0"/>
          <w:szCs w:val="21"/>
        </w:rPr>
        <w:t>使得</w:t>
      </w:r>
      <w:r w:rsidRPr="00235061">
        <w:rPr>
          <w:rFonts w:ascii="Tahoma" w:eastAsia="宋体" w:hAnsi="Tahoma" w:cs="Tahoma"/>
          <w:color w:val="666666"/>
          <w:kern w:val="0"/>
          <w:szCs w:val="21"/>
        </w:rPr>
        <w:t>gm</w:t>
      </w:r>
      <w:r w:rsidRPr="00235061">
        <w:rPr>
          <w:rFonts w:ascii="Tahoma" w:eastAsia="宋体" w:hAnsi="Tahoma" w:cs="Tahoma"/>
          <w:color w:val="666666"/>
          <w:kern w:val="0"/>
          <w:szCs w:val="21"/>
        </w:rPr>
        <w:t>减小，从而使得</w:t>
      </w:r>
      <w:r w:rsidRPr="00235061">
        <w:rPr>
          <w:rFonts w:ascii="Tahoma" w:eastAsia="宋体" w:hAnsi="Tahoma" w:cs="Tahoma"/>
          <w:color w:val="666666"/>
          <w:kern w:val="0"/>
          <w:szCs w:val="21"/>
        </w:rPr>
        <w:t>Miller</w:t>
      </w:r>
      <w:r w:rsidRPr="00235061">
        <w:rPr>
          <w:rFonts w:ascii="Tahoma" w:eastAsia="宋体" w:hAnsi="Tahoma" w:cs="Tahoma"/>
          <w:color w:val="666666"/>
          <w:kern w:val="0"/>
          <w:szCs w:val="21"/>
        </w:rPr>
        <w:t>电容减小，上限截止频率增高。</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666666"/>
          <w:kern w:val="0"/>
          <w:szCs w:val="21"/>
        </w:rPr>
        <w:t>B.</w:t>
      </w:r>
    </w:p>
    <w:p w:rsidR="00235061" w:rsidRPr="00235061" w:rsidRDefault="00235061" w:rsidP="00235061">
      <w:pPr>
        <w:widowControl/>
        <w:shd w:val="clear" w:color="auto" w:fill="FFFFFF"/>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减小</w:t>
      </w:r>
      <w:r w:rsidRPr="00235061">
        <w:rPr>
          <w:rFonts w:ascii="Tahoma" w:eastAsia="宋体" w:hAnsi="Tahoma" w:cs="Tahoma"/>
          <w:color w:val="666666"/>
          <w:kern w:val="0"/>
          <w:szCs w:val="21"/>
        </w:rPr>
        <w:t>Rd</w:t>
      </w:r>
      <w:r w:rsidRPr="00235061">
        <w:rPr>
          <w:rFonts w:ascii="Tahoma" w:eastAsia="宋体" w:hAnsi="Tahoma" w:cs="Tahoma"/>
          <w:color w:val="666666"/>
          <w:kern w:val="0"/>
          <w:szCs w:val="21"/>
        </w:rPr>
        <w:t>和</w:t>
      </w:r>
      <w:r w:rsidRPr="00235061">
        <w:rPr>
          <w:rFonts w:ascii="Tahoma" w:eastAsia="宋体" w:hAnsi="Tahoma" w:cs="Tahoma"/>
          <w:color w:val="666666"/>
          <w:kern w:val="0"/>
          <w:szCs w:val="21"/>
        </w:rPr>
        <w:t>RL</w:t>
      </w:r>
      <w:r w:rsidRPr="00235061">
        <w:rPr>
          <w:rFonts w:ascii="Tahoma" w:eastAsia="宋体" w:hAnsi="Tahoma" w:cs="Tahoma"/>
          <w:color w:val="666666"/>
          <w:kern w:val="0"/>
          <w:szCs w:val="21"/>
        </w:rPr>
        <w:t>的值，使得它们的并联电阻值减小，从而使得</w:t>
      </w:r>
      <w:r w:rsidRPr="00235061">
        <w:rPr>
          <w:rFonts w:ascii="Tahoma" w:eastAsia="宋体" w:hAnsi="Tahoma" w:cs="Tahoma"/>
          <w:color w:val="666666"/>
          <w:kern w:val="0"/>
          <w:szCs w:val="21"/>
        </w:rPr>
        <w:t>Miller</w:t>
      </w:r>
      <w:r w:rsidRPr="00235061">
        <w:rPr>
          <w:rFonts w:ascii="Tahoma" w:eastAsia="宋体" w:hAnsi="Tahoma" w:cs="Tahoma"/>
          <w:color w:val="666666"/>
          <w:kern w:val="0"/>
          <w:szCs w:val="21"/>
        </w:rPr>
        <w:t>电容减小，上限截止频率增高。</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666666"/>
          <w:kern w:val="0"/>
          <w:szCs w:val="21"/>
        </w:rPr>
        <w:t>C.</w:t>
      </w:r>
    </w:p>
    <w:p w:rsidR="00235061" w:rsidRPr="00235061" w:rsidRDefault="00235061" w:rsidP="00235061">
      <w:pPr>
        <w:widowControl/>
        <w:shd w:val="clear" w:color="auto" w:fill="FFFFFF"/>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更换场效应管，</w:t>
      </w:r>
      <w:r w:rsidRPr="00235061">
        <w:rPr>
          <w:rFonts w:ascii="Tahoma" w:eastAsia="宋体" w:hAnsi="Tahoma" w:cs="Tahoma"/>
          <w:color w:val="666666"/>
          <w:kern w:val="0"/>
          <w:szCs w:val="21"/>
        </w:rPr>
        <w:t xml:space="preserve"> </w:t>
      </w:r>
      <w:r w:rsidRPr="00235061">
        <w:rPr>
          <w:rFonts w:ascii="Tahoma" w:eastAsia="宋体" w:hAnsi="Tahoma" w:cs="Tahoma"/>
          <w:color w:val="666666"/>
          <w:kern w:val="0"/>
          <w:szCs w:val="21"/>
        </w:rPr>
        <w:t>改用极间电容</w:t>
      </w:r>
      <w:r w:rsidRPr="00235061">
        <w:rPr>
          <w:rFonts w:ascii="Tahoma" w:eastAsia="宋体" w:hAnsi="Tahoma" w:cs="Tahoma"/>
          <w:color w:val="666666"/>
          <w:kern w:val="0"/>
          <w:szCs w:val="21"/>
        </w:rPr>
        <w:t>Cgd</w:t>
      </w:r>
      <w:r w:rsidRPr="00235061">
        <w:rPr>
          <w:rFonts w:ascii="Tahoma" w:eastAsia="宋体" w:hAnsi="Tahoma" w:cs="Tahoma"/>
          <w:color w:val="666666"/>
          <w:kern w:val="0"/>
          <w:szCs w:val="21"/>
        </w:rPr>
        <w:t>更小的场效应管。</w:t>
      </w:r>
    </w:p>
    <w:p w:rsidR="00235061" w:rsidRPr="00235061" w:rsidRDefault="00235061" w:rsidP="00235061">
      <w:pPr>
        <w:widowControl/>
        <w:shd w:val="clear" w:color="auto" w:fill="FFFFFF"/>
        <w:jc w:val="left"/>
        <w:rPr>
          <w:rFonts w:ascii="Tahoma" w:eastAsia="宋体" w:hAnsi="Tahoma" w:cs="Tahoma"/>
          <w:color w:val="666666"/>
          <w:kern w:val="0"/>
          <w:szCs w:val="21"/>
        </w:rPr>
      </w:pPr>
      <w:r w:rsidRPr="00235061">
        <w:rPr>
          <w:rFonts w:ascii="Tahoma" w:eastAsia="宋体" w:hAnsi="Tahoma" w:cs="Tahoma"/>
          <w:color w:val="666666"/>
          <w:kern w:val="0"/>
          <w:szCs w:val="21"/>
        </w:rPr>
        <w:t>D.</w:t>
      </w:r>
    </w:p>
    <w:p w:rsidR="00235061" w:rsidRPr="00235061" w:rsidRDefault="00235061" w:rsidP="00235061">
      <w:pPr>
        <w:widowControl/>
        <w:shd w:val="clear" w:color="auto" w:fill="FFFFFF"/>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更换场效应管，</w:t>
      </w:r>
      <w:r w:rsidRPr="00235061">
        <w:rPr>
          <w:rFonts w:ascii="Tahoma" w:eastAsia="宋体" w:hAnsi="Tahoma" w:cs="Tahoma"/>
          <w:color w:val="666666"/>
          <w:kern w:val="0"/>
          <w:szCs w:val="21"/>
        </w:rPr>
        <w:t xml:space="preserve"> </w:t>
      </w:r>
      <w:r w:rsidRPr="00235061">
        <w:rPr>
          <w:rFonts w:ascii="Tahoma" w:eastAsia="宋体" w:hAnsi="Tahoma" w:cs="Tahoma"/>
          <w:color w:val="666666"/>
          <w:kern w:val="0"/>
          <w:szCs w:val="21"/>
        </w:rPr>
        <w:t>改用极间电容</w:t>
      </w:r>
      <w:r w:rsidRPr="00235061">
        <w:rPr>
          <w:rFonts w:ascii="Tahoma" w:eastAsia="宋体" w:hAnsi="Tahoma" w:cs="Tahoma"/>
          <w:color w:val="666666"/>
          <w:kern w:val="0"/>
          <w:szCs w:val="21"/>
        </w:rPr>
        <w:t>Cgs</w:t>
      </w:r>
      <w:r w:rsidRPr="00235061">
        <w:rPr>
          <w:rFonts w:ascii="Tahoma" w:eastAsia="宋体" w:hAnsi="Tahoma" w:cs="Tahoma"/>
          <w:color w:val="666666"/>
          <w:kern w:val="0"/>
          <w:szCs w:val="21"/>
        </w:rPr>
        <w:t>更小的场效应管。</w:t>
      </w:r>
    </w:p>
    <w:p w:rsidR="00235061" w:rsidRPr="00235061" w:rsidRDefault="00235061" w:rsidP="00235061">
      <w:pPr>
        <w:widowControl/>
        <w:shd w:val="clear" w:color="auto" w:fill="FFFFFF"/>
        <w:jc w:val="left"/>
        <w:rPr>
          <w:rFonts w:ascii="Tahoma" w:eastAsia="宋体" w:hAnsi="Tahoma" w:cs="Tahoma"/>
          <w:color w:val="666666"/>
          <w:kern w:val="0"/>
          <w:sz w:val="18"/>
          <w:szCs w:val="18"/>
        </w:rPr>
      </w:pPr>
      <w:r w:rsidRPr="00235061">
        <w:rPr>
          <w:rFonts w:ascii="Tahoma" w:eastAsia="宋体" w:hAnsi="Tahoma" w:cs="Tahoma"/>
          <w:color w:val="666666"/>
          <w:kern w:val="0"/>
          <w:sz w:val="18"/>
          <w:szCs w:val="18"/>
        </w:rPr>
        <w:t>满分：</w:t>
      </w:r>
      <w:r w:rsidRPr="00235061">
        <w:rPr>
          <w:rFonts w:ascii="Tahoma" w:eastAsia="宋体" w:hAnsi="Tahoma" w:cs="Tahoma"/>
          <w:color w:val="666666"/>
          <w:kern w:val="0"/>
          <w:sz w:val="18"/>
          <w:szCs w:val="18"/>
        </w:rPr>
        <w:t xml:space="preserve">100.00 </w:t>
      </w:r>
      <w:r w:rsidRPr="00235061">
        <w:rPr>
          <w:rFonts w:ascii="Tahoma" w:eastAsia="宋体" w:hAnsi="Tahoma" w:cs="Tahoma"/>
          <w:color w:val="666666"/>
          <w:kern w:val="0"/>
          <w:sz w:val="18"/>
          <w:szCs w:val="18"/>
        </w:rPr>
        <w:t>分</w:t>
      </w:r>
    </w:p>
    <w:p w:rsidR="00235061" w:rsidRPr="00235061" w:rsidRDefault="00235061" w:rsidP="00235061">
      <w:pPr>
        <w:widowControl/>
        <w:shd w:val="clear" w:color="auto" w:fill="FFFFFF"/>
        <w:jc w:val="left"/>
        <w:rPr>
          <w:rFonts w:ascii="Tahoma" w:eastAsia="宋体" w:hAnsi="Tahoma" w:cs="Tahoma"/>
          <w:color w:val="666666"/>
          <w:kern w:val="0"/>
          <w:sz w:val="18"/>
          <w:szCs w:val="18"/>
        </w:rPr>
      </w:pPr>
      <w:r w:rsidRPr="00235061">
        <w:rPr>
          <w:rFonts w:ascii="Tahoma" w:eastAsia="宋体" w:hAnsi="Tahoma" w:cs="Tahoma"/>
          <w:color w:val="666666"/>
          <w:kern w:val="0"/>
          <w:sz w:val="18"/>
          <w:szCs w:val="18"/>
        </w:rPr>
        <w:t>得分：</w:t>
      </w:r>
      <w:r w:rsidRPr="00235061">
        <w:rPr>
          <w:rFonts w:ascii="Tahoma" w:eastAsia="宋体" w:hAnsi="Tahoma" w:cs="Tahoma"/>
          <w:color w:val="FF0000"/>
          <w:kern w:val="0"/>
          <w:sz w:val="18"/>
          <w:szCs w:val="18"/>
        </w:rPr>
        <w:t>100.00</w:t>
      </w:r>
      <w:r w:rsidRPr="00235061">
        <w:rPr>
          <w:rFonts w:ascii="Tahoma" w:eastAsia="宋体" w:hAnsi="Tahoma" w:cs="Tahoma"/>
          <w:color w:val="666666"/>
          <w:kern w:val="0"/>
          <w:sz w:val="18"/>
          <w:szCs w:val="18"/>
        </w:rPr>
        <w:t> </w:t>
      </w:r>
      <w:r w:rsidRPr="00235061">
        <w:rPr>
          <w:rFonts w:ascii="Tahoma" w:eastAsia="宋体" w:hAnsi="Tahoma" w:cs="Tahoma"/>
          <w:color w:val="666666"/>
          <w:kern w:val="0"/>
          <w:sz w:val="18"/>
          <w:szCs w:val="18"/>
        </w:rPr>
        <w:t>分</w:t>
      </w:r>
    </w:p>
    <w:p w:rsidR="00235061" w:rsidRPr="00235061" w:rsidRDefault="00235061" w:rsidP="00235061">
      <w:pPr>
        <w:widowControl/>
        <w:shd w:val="clear" w:color="auto" w:fill="EBEBEB"/>
        <w:jc w:val="left"/>
        <w:rPr>
          <w:rFonts w:ascii="Tahoma" w:eastAsia="宋体" w:hAnsi="Tahoma" w:cs="Tahoma"/>
          <w:color w:val="666666"/>
          <w:kern w:val="0"/>
          <w:szCs w:val="21"/>
        </w:rPr>
      </w:pPr>
      <w:r w:rsidRPr="00235061">
        <w:rPr>
          <w:rFonts w:ascii="Tahoma" w:eastAsia="宋体" w:hAnsi="Tahoma" w:cs="Tahoma"/>
          <w:color w:val="188EEE"/>
          <w:kern w:val="0"/>
          <w:szCs w:val="21"/>
        </w:rPr>
        <w:t>你的答案：</w:t>
      </w:r>
    </w:p>
    <w:p w:rsidR="00235061" w:rsidRPr="00235061" w:rsidRDefault="00235061" w:rsidP="00235061">
      <w:pPr>
        <w:widowControl/>
        <w:shd w:val="clear" w:color="auto" w:fill="EBEBEB"/>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C</w:t>
      </w:r>
    </w:p>
    <w:p w:rsidR="00235061" w:rsidRPr="00235061" w:rsidRDefault="00235061" w:rsidP="00235061">
      <w:pPr>
        <w:widowControl/>
        <w:shd w:val="clear" w:color="auto" w:fill="EBEBEB"/>
        <w:jc w:val="left"/>
        <w:rPr>
          <w:rFonts w:ascii="Tahoma" w:eastAsia="宋体" w:hAnsi="Tahoma" w:cs="Tahoma"/>
          <w:color w:val="666666"/>
          <w:kern w:val="0"/>
          <w:szCs w:val="21"/>
        </w:rPr>
      </w:pPr>
      <w:r w:rsidRPr="00235061">
        <w:rPr>
          <w:rFonts w:ascii="Tahoma" w:eastAsia="宋体" w:hAnsi="Tahoma" w:cs="Tahoma"/>
          <w:color w:val="188EEE"/>
          <w:kern w:val="0"/>
          <w:szCs w:val="21"/>
        </w:rPr>
        <w:t>正确答案：</w:t>
      </w:r>
    </w:p>
    <w:p w:rsidR="00235061" w:rsidRPr="00235061" w:rsidRDefault="00235061" w:rsidP="00235061">
      <w:pPr>
        <w:widowControl/>
        <w:shd w:val="clear" w:color="auto" w:fill="EBEBEB"/>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C</w:t>
      </w:r>
    </w:p>
    <w:p w:rsidR="00235061" w:rsidRPr="00235061" w:rsidRDefault="00235061" w:rsidP="00235061">
      <w:pPr>
        <w:widowControl/>
        <w:shd w:val="clear" w:color="auto" w:fill="EBEBEB"/>
        <w:jc w:val="left"/>
        <w:rPr>
          <w:rFonts w:ascii="Tahoma" w:eastAsia="宋体" w:hAnsi="Tahoma" w:cs="Tahoma"/>
          <w:color w:val="666666"/>
          <w:kern w:val="0"/>
          <w:szCs w:val="21"/>
        </w:rPr>
      </w:pPr>
      <w:r w:rsidRPr="00235061">
        <w:rPr>
          <w:rFonts w:ascii="Tahoma" w:eastAsia="宋体" w:hAnsi="Tahoma" w:cs="Tahoma"/>
          <w:color w:val="188EEE"/>
          <w:kern w:val="0"/>
          <w:szCs w:val="21"/>
        </w:rPr>
        <w:t>教师评语：</w:t>
      </w:r>
    </w:p>
    <w:p w:rsidR="00235061" w:rsidRPr="00235061" w:rsidRDefault="00235061" w:rsidP="00235061">
      <w:pPr>
        <w:widowControl/>
        <w:shd w:val="clear" w:color="auto" w:fill="EBEBEB"/>
        <w:wordWrap w:val="0"/>
        <w:jc w:val="left"/>
        <w:rPr>
          <w:rFonts w:ascii="Tahoma" w:eastAsia="宋体" w:hAnsi="Tahoma" w:cs="Tahoma"/>
          <w:color w:val="666666"/>
          <w:kern w:val="0"/>
          <w:szCs w:val="21"/>
        </w:rPr>
      </w:pPr>
      <w:r w:rsidRPr="00235061">
        <w:rPr>
          <w:rFonts w:ascii="Tahoma" w:eastAsia="宋体" w:hAnsi="Tahoma" w:cs="Tahoma"/>
          <w:color w:val="666666"/>
          <w:kern w:val="0"/>
          <w:szCs w:val="21"/>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12A754"/>
          <w:kern w:val="0"/>
          <w:sz w:val="24"/>
          <w:szCs w:val="24"/>
        </w:rPr>
        <w:t>高频放大倍数的复数表达式</w:t>
      </w:r>
      <w:r w:rsidRPr="00971674">
        <w:rPr>
          <w:rFonts w:ascii="Tahoma" w:eastAsia="宋体" w:hAnsi="Tahoma" w:cs="Tahoma"/>
          <w:color w:val="12A754"/>
          <w:kern w:val="0"/>
          <w:sz w:val="24"/>
          <w:szCs w:val="24"/>
        </w:rPr>
        <w:t>(</w:t>
      </w:r>
      <w:r w:rsidRPr="00971674">
        <w:rPr>
          <w:rFonts w:ascii="Tahoma" w:eastAsia="宋体" w:hAnsi="Tahoma" w:cs="Tahoma"/>
          <w:color w:val="12A754"/>
          <w:kern w:val="0"/>
          <w:sz w:val="24"/>
          <w:szCs w:val="24"/>
        </w:rPr>
        <w:t>过关分数</w:t>
      </w:r>
      <w:r w:rsidRPr="00971674">
        <w:rPr>
          <w:rFonts w:ascii="Tahoma" w:eastAsia="宋体" w:hAnsi="Tahoma" w:cs="Tahoma"/>
          <w:color w:val="12A754"/>
          <w:kern w:val="0"/>
          <w:sz w:val="24"/>
          <w:szCs w:val="24"/>
        </w:rPr>
        <w:t>100</w:t>
      </w:r>
      <w:r w:rsidRPr="00971674">
        <w:rPr>
          <w:rFonts w:ascii="Tahoma" w:eastAsia="宋体" w:hAnsi="Tahoma" w:cs="Tahoma"/>
          <w:color w:val="12A754"/>
          <w:kern w:val="0"/>
          <w:sz w:val="24"/>
          <w:szCs w:val="24"/>
        </w:rPr>
        <w:t>）</w:t>
      </w:r>
      <w:r w:rsidRPr="00971674">
        <w:rPr>
          <w:rFonts w:ascii="Tahoma" w:eastAsia="宋体" w:hAnsi="Tahoma" w:cs="Tahoma"/>
          <w:color w:val="A0A0A0"/>
          <w:kern w:val="0"/>
          <w:sz w:val="18"/>
          <w:szCs w:val="18"/>
        </w:rPr>
        <w:t xml:space="preserve">[ </w:t>
      </w:r>
      <w:r w:rsidRPr="00971674">
        <w:rPr>
          <w:rFonts w:ascii="Tahoma" w:eastAsia="宋体" w:hAnsi="Tahoma" w:cs="Tahoma"/>
          <w:color w:val="A0A0A0"/>
          <w:kern w:val="0"/>
          <w:sz w:val="18"/>
          <w:szCs w:val="18"/>
        </w:rPr>
        <w:t>提交时间：</w:t>
      </w:r>
      <w:r w:rsidRPr="00971674">
        <w:rPr>
          <w:rFonts w:ascii="Tahoma" w:eastAsia="宋体" w:hAnsi="Tahoma" w:cs="Tahoma"/>
          <w:color w:val="A0A0A0"/>
          <w:kern w:val="0"/>
          <w:sz w:val="18"/>
          <w:szCs w:val="18"/>
        </w:rPr>
        <w:t>2018-10-17 22:09:46 ]</w:t>
      </w:r>
      <w:r w:rsidRPr="00971674">
        <w:rPr>
          <w:rFonts w:ascii="Tahoma" w:eastAsia="宋体" w:hAnsi="Tahoma" w:cs="Tahoma"/>
          <w:color w:val="666666"/>
          <w:kern w:val="0"/>
          <w:szCs w:val="21"/>
        </w:rPr>
        <w:t>得分：</w:t>
      </w:r>
      <w:r w:rsidRPr="00971674">
        <w:rPr>
          <w:rFonts w:ascii="Tahoma" w:eastAsia="宋体" w:hAnsi="Tahoma" w:cs="Tahoma"/>
          <w:b/>
          <w:bCs/>
          <w:color w:val="FF0000"/>
          <w:kern w:val="0"/>
          <w:sz w:val="36"/>
          <w:szCs w:val="36"/>
        </w:rPr>
        <w:t>100.00</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分</w:t>
      </w:r>
    </w:p>
    <w:p w:rsidR="00971674" w:rsidRPr="00971674" w:rsidRDefault="00971674" w:rsidP="00971674">
      <w:pPr>
        <w:widowControl/>
        <w:shd w:val="clear" w:color="auto" w:fill="EBF4FF"/>
        <w:spacing w:line="720" w:lineRule="atLeast"/>
        <w:jc w:val="left"/>
        <w:rPr>
          <w:rFonts w:ascii="Tahoma" w:eastAsia="宋体" w:hAnsi="Tahoma" w:cs="Tahoma"/>
          <w:color w:val="666666"/>
          <w:kern w:val="0"/>
          <w:szCs w:val="21"/>
        </w:rPr>
      </w:pPr>
      <w:r w:rsidRPr="00971674">
        <w:rPr>
          <w:rFonts w:ascii="Tahoma" w:eastAsia="宋体" w:hAnsi="Tahoma" w:cs="Tahoma"/>
          <w:color w:val="666666"/>
          <w:kern w:val="0"/>
          <w:sz w:val="24"/>
          <w:szCs w:val="24"/>
        </w:rPr>
        <w:t> </w:t>
      </w:r>
      <w:r w:rsidRPr="00971674">
        <w:rPr>
          <w:rFonts w:ascii="Tahoma" w:eastAsia="宋体" w:hAnsi="Tahoma" w:cs="Tahoma"/>
          <w:color w:val="666666"/>
          <w:kern w:val="0"/>
          <w:sz w:val="24"/>
          <w:szCs w:val="24"/>
        </w:rPr>
        <w:t>试卷结构</w:t>
      </w:r>
      <w:r w:rsidRPr="00971674">
        <w:rPr>
          <w:rFonts w:ascii="Tahoma" w:eastAsia="宋体" w:hAnsi="Tahoma" w:cs="Tahoma"/>
          <w:color w:val="666666"/>
          <w:kern w:val="0"/>
          <w:szCs w:val="21"/>
        </w:rPr>
        <w:t>满分：</w:t>
      </w:r>
      <w:r w:rsidRPr="00971674">
        <w:rPr>
          <w:rFonts w:ascii="Tahoma" w:eastAsia="宋体" w:hAnsi="Tahoma" w:cs="Tahoma"/>
          <w:b/>
          <w:bCs/>
          <w:color w:val="FF0000"/>
          <w:kern w:val="0"/>
          <w:sz w:val="24"/>
          <w:szCs w:val="24"/>
        </w:rPr>
        <w:t>100</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分</w:t>
      </w:r>
    </w:p>
    <w:p w:rsidR="00971674" w:rsidRPr="00971674" w:rsidRDefault="00971674" w:rsidP="00971674">
      <w:pPr>
        <w:widowControl/>
        <w:numPr>
          <w:ilvl w:val="0"/>
          <w:numId w:val="166"/>
        </w:numPr>
        <w:shd w:val="clear" w:color="auto" w:fill="FFFFFF"/>
        <w:ind w:left="300"/>
        <w:jc w:val="left"/>
        <w:rPr>
          <w:rFonts w:ascii="Tahoma" w:eastAsia="宋体" w:hAnsi="Tahoma" w:cs="Tahoma"/>
          <w:color w:val="666666"/>
          <w:kern w:val="0"/>
          <w:szCs w:val="21"/>
        </w:rPr>
      </w:pPr>
      <w:r w:rsidRPr="00971674">
        <w:rPr>
          <w:rFonts w:ascii="Tahoma" w:eastAsia="宋体" w:hAnsi="Tahoma" w:cs="Tahoma"/>
          <w:color w:val="666666"/>
          <w:kern w:val="0"/>
          <w:szCs w:val="21"/>
        </w:rPr>
        <w:lastRenderedPageBreak/>
        <w:t>一、单选题</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共</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题，</w:t>
      </w:r>
      <w:r w:rsidRPr="00971674">
        <w:rPr>
          <w:rFonts w:ascii="Tahoma" w:eastAsia="宋体" w:hAnsi="Tahoma" w:cs="Tahoma"/>
          <w:color w:val="666666"/>
          <w:kern w:val="0"/>
          <w:szCs w:val="21"/>
        </w:rPr>
        <w:t>100.00</w:t>
      </w:r>
      <w:r w:rsidRPr="00971674">
        <w:rPr>
          <w:rFonts w:ascii="Tahoma" w:eastAsia="宋体" w:hAnsi="Tahoma" w:cs="Tahoma"/>
          <w:color w:val="666666"/>
          <w:kern w:val="0"/>
          <w:szCs w:val="21"/>
        </w:rPr>
        <w:t>分</w:t>
      </w:r>
      <w:r w:rsidRPr="00971674">
        <w:rPr>
          <w:rFonts w:ascii="Tahoma" w:eastAsia="宋体" w:hAnsi="Tahoma" w:cs="Tahoma"/>
          <w:color w:val="666666"/>
          <w:kern w:val="0"/>
          <w:szCs w:val="21"/>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13A654"/>
          <w:kern w:val="0"/>
          <w:szCs w:val="21"/>
          <w:bdr w:val="single" w:sz="6" w:space="0" w:color="13A654" w:frame="1"/>
        </w:rPr>
        <w:t>1</w:t>
      </w:r>
    </w:p>
    <w:p w:rsidR="00971674" w:rsidRPr="00971674" w:rsidRDefault="00971674" w:rsidP="00971674">
      <w:pPr>
        <w:widowControl/>
        <w:shd w:val="clear" w:color="auto" w:fill="FFFFFF"/>
        <w:spacing w:after="150"/>
        <w:jc w:val="left"/>
        <w:textAlignment w:val="center"/>
        <w:rPr>
          <w:rFonts w:ascii="Tahoma" w:eastAsia="宋体" w:hAnsi="Tahoma" w:cs="Tahoma"/>
          <w:color w:val="999999"/>
          <w:kern w:val="0"/>
          <w:sz w:val="18"/>
          <w:szCs w:val="18"/>
        </w:rPr>
      </w:pPr>
      <w:r w:rsidRPr="00971674">
        <w:rPr>
          <w:rFonts w:ascii="Arial" w:eastAsia="宋体" w:hAnsi="Arial" w:cs="Arial"/>
          <w:color w:val="12A754"/>
          <w:kern w:val="0"/>
          <w:sz w:val="18"/>
          <w:szCs w:val="18"/>
        </w:rPr>
        <w:t>■</w:t>
      </w:r>
      <w:r w:rsidRPr="00971674">
        <w:rPr>
          <w:rFonts w:ascii="Tahoma" w:eastAsia="宋体" w:hAnsi="Tahoma" w:cs="Tahoma"/>
          <w:color w:val="999999"/>
          <w:kern w:val="0"/>
          <w:sz w:val="18"/>
          <w:szCs w:val="18"/>
        </w:rPr>
        <w:t>绿色表示答对题目</w:t>
      </w:r>
    </w:p>
    <w:p w:rsidR="00971674" w:rsidRPr="00971674" w:rsidRDefault="00971674" w:rsidP="00971674">
      <w:pPr>
        <w:widowControl/>
        <w:shd w:val="clear" w:color="auto" w:fill="FFFFFF"/>
        <w:spacing w:after="150"/>
        <w:jc w:val="left"/>
        <w:textAlignment w:val="center"/>
        <w:rPr>
          <w:rFonts w:ascii="Tahoma" w:eastAsia="宋体" w:hAnsi="Tahoma" w:cs="Tahoma"/>
          <w:color w:val="999999"/>
          <w:kern w:val="0"/>
          <w:sz w:val="18"/>
          <w:szCs w:val="18"/>
        </w:rPr>
      </w:pPr>
      <w:r w:rsidRPr="00971674">
        <w:rPr>
          <w:rFonts w:ascii="Arial" w:eastAsia="宋体" w:hAnsi="Arial" w:cs="Arial"/>
          <w:color w:val="FF6700"/>
          <w:kern w:val="0"/>
          <w:sz w:val="18"/>
          <w:szCs w:val="18"/>
        </w:rPr>
        <w:t>■</w:t>
      </w:r>
      <w:r w:rsidRPr="00971674">
        <w:rPr>
          <w:rFonts w:ascii="Tahoma" w:eastAsia="宋体" w:hAnsi="Tahoma" w:cs="Tahoma"/>
          <w:color w:val="999999"/>
          <w:kern w:val="0"/>
          <w:sz w:val="18"/>
          <w:szCs w:val="18"/>
        </w:rPr>
        <w:t>橙色表示答错题目</w:t>
      </w:r>
    </w:p>
    <w:p w:rsidR="00971674" w:rsidRPr="00971674" w:rsidRDefault="00971674" w:rsidP="00971674">
      <w:pPr>
        <w:widowControl/>
        <w:shd w:val="clear" w:color="auto" w:fill="FFFFFF"/>
        <w:jc w:val="left"/>
        <w:textAlignment w:val="center"/>
        <w:rPr>
          <w:rFonts w:ascii="Tahoma" w:eastAsia="宋体" w:hAnsi="Tahoma" w:cs="Tahoma"/>
          <w:color w:val="999999"/>
          <w:kern w:val="0"/>
          <w:sz w:val="18"/>
          <w:szCs w:val="18"/>
        </w:rPr>
      </w:pPr>
      <w:r w:rsidRPr="00971674">
        <w:rPr>
          <w:rFonts w:ascii="Arial" w:eastAsia="宋体" w:hAnsi="Arial" w:cs="Arial"/>
          <w:color w:val="A0A0A0"/>
          <w:kern w:val="0"/>
          <w:sz w:val="18"/>
          <w:szCs w:val="18"/>
        </w:rPr>
        <w:t>■</w:t>
      </w:r>
      <w:r w:rsidRPr="00971674">
        <w:rPr>
          <w:rFonts w:ascii="Tahoma" w:eastAsia="宋体" w:hAnsi="Tahoma" w:cs="Tahoma"/>
          <w:color w:val="999999"/>
          <w:kern w:val="0"/>
          <w:sz w:val="18"/>
          <w:szCs w:val="18"/>
        </w:rPr>
        <w:t>灰色表示主观</w:t>
      </w:r>
      <w:r w:rsidRPr="00971674">
        <w:rPr>
          <w:rFonts w:ascii="Tahoma" w:eastAsia="宋体" w:hAnsi="Tahoma" w:cs="Tahoma"/>
          <w:color w:val="999999"/>
          <w:kern w:val="0"/>
          <w:sz w:val="18"/>
          <w:szCs w:val="18"/>
        </w:rPr>
        <w:t>/</w:t>
      </w:r>
      <w:r w:rsidRPr="00971674">
        <w:rPr>
          <w:rFonts w:ascii="Tahoma" w:eastAsia="宋体" w:hAnsi="Tahoma" w:cs="Tahoma"/>
          <w:color w:val="999999"/>
          <w:kern w:val="0"/>
          <w:sz w:val="18"/>
          <w:szCs w:val="18"/>
        </w:rPr>
        <w:t>未完成题目</w:t>
      </w:r>
      <w:r w:rsidRPr="00971674">
        <w:rPr>
          <w:rFonts w:ascii="Tahoma" w:eastAsia="宋体" w:hAnsi="Tahoma" w:cs="Tahoma"/>
          <w:color w:val="999999"/>
          <w:kern w:val="0"/>
          <w:sz w:val="18"/>
          <w:szCs w:val="18"/>
        </w:rPr>
        <w:t>/</w:t>
      </w:r>
      <w:r w:rsidRPr="00971674">
        <w:rPr>
          <w:rFonts w:ascii="Tahoma" w:eastAsia="宋体" w:hAnsi="Tahoma" w:cs="Tahoma"/>
          <w:color w:val="999999"/>
          <w:kern w:val="0"/>
          <w:sz w:val="18"/>
          <w:szCs w:val="18"/>
        </w:rPr>
        <w:t>未批改</w:t>
      </w:r>
    </w:p>
    <w:p w:rsidR="00971674" w:rsidRPr="00971674" w:rsidRDefault="00971674" w:rsidP="00971674">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971674">
        <w:rPr>
          <w:rFonts w:ascii="Tahoma" w:eastAsia="宋体" w:hAnsi="Tahoma" w:cs="Tahoma"/>
          <w:color w:val="404040"/>
          <w:kern w:val="0"/>
          <w:sz w:val="27"/>
          <w:szCs w:val="27"/>
        </w:rPr>
        <w:t>一、单选题</w:t>
      </w:r>
      <w:r w:rsidRPr="00971674">
        <w:rPr>
          <w:rFonts w:ascii="Tahoma" w:eastAsia="宋体" w:hAnsi="Tahoma" w:cs="Tahoma"/>
          <w:color w:val="404040"/>
          <w:kern w:val="0"/>
          <w:sz w:val="27"/>
          <w:szCs w:val="27"/>
        </w:rPr>
        <w:t> (</w:t>
      </w:r>
      <w:r w:rsidRPr="00971674">
        <w:rPr>
          <w:rFonts w:ascii="Tahoma" w:eastAsia="宋体" w:hAnsi="Tahoma" w:cs="Tahoma"/>
          <w:color w:val="404040"/>
          <w:kern w:val="0"/>
          <w:sz w:val="27"/>
          <w:szCs w:val="27"/>
        </w:rPr>
        <w:t>共</w:t>
      </w:r>
      <w:r w:rsidRPr="00971674">
        <w:rPr>
          <w:rFonts w:ascii="Tahoma" w:eastAsia="宋体" w:hAnsi="Tahoma" w:cs="Tahoma"/>
          <w:color w:val="404040"/>
          <w:kern w:val="0"/>
          <w:sz w:val="27"/>
          <w:szCs w:val="27"/>
        </w:rPr>
        <w:t> </w:t>
      </w:r>
      <w:r w:rsidRPr="00971674">
        <w:rPr>
          <w:rFonts w:ascii="Tahoma" w:eastAsia="宋体" w:hAnsi="Tahoma" w:cs="Tahoma"/>
          <w:color w:val="FF0000"/>
          <w:kern w:val="0"/>
          <w:sz w:val="27"/>
          <w:szCs w:val="27"/>
        </w:rPr>
        <w:t>100.00</w:t>
      </w:r>
      <w:r w:rsidRPr="00971674">
        <w:rPr>
          <w:rFonts w:ascii="Tahoma" w:eastAsia="宋体" w:hAnsi="Tahoma" w:cs="Tahoma"/>
          <w:color w:val="404040"/>
          <w:kern w:val="0"/>
          <w:sz w:val="27"/>
          <w:szCs w:val="27"/>
        </w:rPr>
        <w:t> </w:t>
      </w:r>
      <w:r w:rsidRPr="00971674">
        <w:rPr>
          <w:rFonts w:ascii="Tahoma" w:eastAsia="宋体" w:hAnsi="Tahoma" w:cs="Tahoma"/>
          <w:color w:val="404040"/>
          <w:kern w:val="0"/>
          <w:sz w:val="27"/>
          <w:szCs w:val="27"/>
        </w:rPr>
        <w:t>分</w:t>
      </w:r>
      <w:r w:rsidRPr="00971674">
        <w:rPr>
          <w:rFonts w:ascii="Tahoma" w:eastAsia="宋体" w:hAnsi="Tahoma" w:cs="Tahoma"/>
          <w:color w:val="404040"/>
          <w:kern w:val="0"/>
          <w:sz w:val="27"/>
          <w:szCs w:val="27"/>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t>1.</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场效应管放大电路在中频和高频段，</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输出电压相量与输入电压相量的比值是一个复数，</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这个复数就是电路的放大倍数的复数形式。下面哪一个表达式是正确的放大倍数表达式。</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t>A.</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47675" cy="400050"/>
            <wp:effectExtent l="0" t="0" r="9525" b="0"/>
            <wp:docPr id="280" name="图片 28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7675" cy="400050"/>
                    </a:xfrm>
                    <a:prstGeom prst="rect">
                      <a:avLst/>
                    </a:prstGeom>
                    <a:noFill/>
                    <a:ln>
                      <a:noFill/>
                    </a:ln>
                  </pic:spPr>
                </pic:pic>
              </a:graphicData>
            </a:graphic>
          </wp:inline>
        </w:drawing>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t>B.</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47675" cy="400050"/>
            <wp:effectExtent l="0" t="0" r="9525" b="0"/>
            <wp:docPr id="279" name="图片 27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7675" cy="400050"/>
                    </a:xfrm>
                    <a:prstGeom prst="rect">
                      <a:avLst/>
                    </a:prstGeom>
                    <a:noFill/>
                    <a:ln>
                      <a:noFill/>
                    </a:ln>
                  </pic:spPr>
                </pic:pic>
              </a:graphicData>
            </a:graphic>
          </wp:inline>
        </w:drawing>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t>C.</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47675" cy="409575"/>
            <wp:effectExtent l="0" t="0" r="9525" b="9525"/>
            <wp:docPr id="278" name="图片 27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3.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47675" cy="409575"/>
                    </a:xfrm>
                    <a:prstGeom prst="rect">
                      <a:avLst/>
                    </a:prstGeom>
                    <a:noFill/>
                    <a:ln>
                      <a:noFill/>
                    </a:ln>
                  </pic:spPr>
                </pic:pic>
              </a:graphicData>
            </a:graphic>
          </wp:inline>
        </w:drawing>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t>D.</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47675" cy="409575"/>
            <wp:effectExtent l="0" t="0" r="9525" b="9525"/>
            <wp:docPr id="277" name="图片 27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4.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47675" cy="409575"/>
                    </a:xfrm>
                    <a:prstGeom prst="rect">
                      <a:avLst/>
                    </a:prstGeom>
                    <a:noFill/>
                    <a:ln>
                      <a:noFill/>
                    </a:ln>
                  </pic:spPr>
                </pic:pic>
              </a:graphicData>
            </a:graphic>
          </wp:inline>
        </w:drawing>
      </w:r>
    </w:p>
    <w:p w:rsidR="00971674" w:rsidRPr="00971674" w:rsidRDefault="00971674" w:rsidP="00971674">
      <w:pPr>
        <w:widowControl/>
        <w:shd w:val="clear" w:color="auto" w:fill="FFFFFF"/>
        <w:jc w:val="left"/>
        <w:rPr>
          <w:rFonts w:ascii="Tahoma" w:eastAsia="宋体" w:hAnsi="Tahoma" w:cs="Tahoma"/>
          <w:color w:val="666666"/>
          <w:kern w:val="0"/>
          <w:sz w:val="18"/>
          <w:szCs w:val="18"/>
        </w:rPr>
      </w:pPr>
      <w:r w:rsidRPr="00971674">
        <w:rPr>
          <w:rFonts w:ascii="Tahoma" w:eastAsia="宋体" w:hAnsi="Tahoma" w:cs="Tahoma"/>
          <w:color w:val="666666"/>
          <w:kern w:val="0"/>
          <w:sz w:val="18"/>
          <w:szCs w:val="18"/>
        </w:rPr>
        <w:t>满分：</w:t>
      </w:r>
      <w:r w:rsidRPr="00971674">
        <w:rPr>
          <w:rFonts w:ascii="Tahoma" w:eastAsia="宋体" w:hAnsi="Tahoma" w:cs="Tahoma"/>
          <w:color w:val="666666"/>
          <w:kern w:val="0"/>
          <w:sz w:val="18"/>
          <w:szCs w:val="18"/>
        </w:rPr>
        <w:t xml:space="preserve">100.00 </w:t>
      </w:r>
      <w:r w:rsidRPr="00971674">
        <w:rPr>
          <w:rFonts w:ascii="Tahoma" w:eastAsia="宋体" w:hAnsi="Tahoma" w:cs="Tahoma"/>
          <w:color w:val="666666"/>
          <w:kern w:val="0"/>
          <w:sz w:val="18"/>
          <w:szCs w:val="18"/>
        </w:rPr>
        <w:t>分</w:t>
      </w:r>
    </w:p>
    <w:p w:rsidR="00971674" w:rsidRPr="00971674" w:rsidRDefault="00971674" w:rsidP="00971674">
      <w:pPr>
        <w:widowControl/>
        <w:shd w:val="clear" w:color="auto" w:fill="FFFFFF"/>
        <w:jc w:val="left"/>
        <w:rPr>
          <w:rFonts w:ascii="Tahoma" w:eastAsia="宋体" w:hAnsi="Tahoma" w:cs="Tahoma"/>
          <w:color w:val="666666"/>
          <w:kern w:val="0"/>
          <w:sz w:val="18"/>
          <w:szCs w:val="18"/>
        </w:rPr>
      </w:pPr>
      <w:r w:rsidRPr="00971674">
        <w:rPr>
          <w:rFonts w:ascii="Tahoma" w:eastAsia="宋体" w:hAnsi="Tahoma" w:cs="Tahoma"/>
          <w:color w:val="666666"/>
          <w:kern w:val="0"/>
          <w:sz w:val="18"/>
          <w:szCs w:val="18"/>
        </w:rPr>
        <w:t>得分：</w:t>
      </w:r>
      <w:r w:rsidRPr="00971674">
        <w:rPr>
          <w:rFonts w:ascii="Tahoma" w:eastAsia="宋体" w:hAnsi="Tahoma" w:cs="Tahoma"/>
          <w:color w:val="FF0000"/>
          <w:kern w:val="0"/>
          <w:sz w:val="18"/>
          <w:szCs w:val="18"/>
        </w:rPr>
        <w:t>100.00</w:t>
      </w:r>
      <w:r w:rsidRPr="00971674">
        <w:rPr>
          <w:rFonts w:ascii="Tahoma" w:eastAsia="宋体" w:hAnsi="Tahoma" w:cs="Tahoma"/>
          <w:color w:val="666666"/>
          <w:kern w:val="0"/>
          <w:sz w:val="18"/>
          <w:szCs w:val="18"/>
        </w:rPr>
        <w:t> </w:t>
      </w:r>
      <w:r w:rsidRPr="00971674">
        <w:rPr>
          <w:rFonts w:ascii="Tahoma" w:eastAsia="宋体" w:hAnsi="Tahoma" w:cs="Tahoma"/>
          <w:color w:val="666666"/>
          <w:kern w:val="0"/>
          <w:sz w:val="18"/>
          <w:szCs w:val="18"/>
        </w:rPr>
        <w:t>分</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你的答案：</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C</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教师评语：</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12A754"/>
          <w:kern w:val="0"/>
          <w:sz w:val="24"/>
          <w:szCs w:val="24"/>
        </w:rPr>
        <w:t>高频段的相位滞后</w:t>
      </w:r>
      <w:r w:rsidRPr="00971674">
        <w:rPr>
          <w:rFonts w:ascii="Tahoma" w:eastAsia="宋体" w:hAnsi="Tahoma" w:cs="Tahoma"/>
          <w:color w:val="12A754"/>
          <w:kern w:val="0"/>
          <w:sz w:val="24"/>
          <w:szCs w:val="24"/>
        </w:rPr>
        <w:t>(</w:t>
      </w:r>
      <w:r w:rsidRPr="00971674">
        <w:rPr>
          <w:rFonts w:ascii="Tahoma" w:eastAsia="宋体" w:hAnsi="Tahoma" w:cs="Tahoma"/>
          <w:color w:val="12A754"/>
          <w:kern w:val="0"/>
          <w:sz w:val="24"/>
          <w:szCs w:val="24"/>
        </w:rPr>
        <w:t>过关分数</w:t>
      </w:r>
      <w:r w:rsidRPr="00971674">
        <w:rPr>
          <w:rFonts w:ascii="Tahoma" w:eastAsia="宋体" w:hAnsi="Tahoma" w:cs="Tahoma"/>
          <w:color w:val="12A754"/>
          <w:kern w:val="0"/>
          <w:sz w:val="24"/>
          <w:szCs w:val="24"/>
        </w:rPr>
        <w:t>30</w:t>
      </w:r>
      <w:r w:rsidRPr="00971674">
        <w:rPr>
          <w:rFonts w:ascii="Tahoma" w:eastAsia="宋体" w:hAnsi="Tahoma" w:cs="Tahoma"/>
          <w:color w:val="12A754"/>
          <w:kern w:val="0"/>
          <w:sz w:val="24"/>
          <w:szCs w:val="24"/>
        </w:rPr>
        <w:t>）</w:t>
      </w:r>
      <w:r w:rsidRPr="00971674">
        <w:rPr>
          <w:rFonts w:ascii="Tahoma" w:eastAsia="宋体" w:hAnsi="Tahoma" w:cs="Tahoma"/>
          <w:color w:val="A0A0A0"/>
          <w:kern w:val="0"/>
          <w:sz w:val="18"/>
          <w:szCs w:val="18"/>
        </w:rPr>
        <w:t xml:space="preserve">[ </w:t>
      </w:r>
      <w:r w:rsidRPr="00971674">
        <w:rPr>
          <w:rFonts w:ascii="Tahoma" w:eastAsia="宋体" w:hAnsi="Tahoma" w:cs="Tahoma"/>
          <w:color w:val="A0A0A0"/>
          <w:kern w:val="0"/>
          <w:sz w:val="18"/>
          <w:szCs w:val="18"/>
        </w:rPr>
        <w:t>提交时间：</w:t>
      </w:r>
      <w:r w:rsidRPr="00971674">
        <w:rPr>
          <w:rFonts w:ascii="Tahoma" w:eastAsia="宋体" w:hAnsi="Tahoma" w:cs="Tahoma"/>
          <w:color w:val="A0A0A0"/>
          <w:kern w:val="0"/>
          <w:sz w:val="18"/>
          <w:szCs w:val="18"/>
        </w:rPr>
        <w:t>2018-10-17 22:10:43 ]</w:t>
      </w:r>
      <w:r w:rsidRPr="00971674">
        <w:rPr>
          <w:rFonts w:ascii="Tahoma" w:eastAsia="宋体" w:hAnsi="Tahoma" w:cs="Tahoma"/>
          <w:color w:val="666666"/>
          <w:kern w:val="0"/>
          <w:szCs w:val="21"/>
        </w:rPr>
        <w:t>得分：</w:t>
      </w:r>
      <w:r w:rsidRPr="00971674">
        <w:rPr>
          <w:rFonts w:ascii="Tahoma" w:eastAsia="宋体" w:hAnsi="Tahoma" w:cs="Tahoma"/>
          <w:b/>
          <w:bCs/>
          <w:color w:val="FF0000"/>
          <w:kern w:val="0"/>
          <w:sz w:val="36"/>
          <w:szCs w:val="36"/>
        </w:rPr>
        <w:t>100.00</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分</w:t>
      </w:r>
    </w:p>
    <w:p w:rsidR="00971674" w:rsidRPr="00971674" w:rsidRDefault="00971674" w:rsidP="00971674">
      <w:pPr>
        <w:widowControl/>
        <w:shd w:val="clear" w:color="auto" w:fill="EBF4FF"/>
        <w:spacing w:line="720" w:lineRule="atLeast"/>
        <w:jc w:val="left"/>
        <w:rPr>
          <w:rFonts w:ascii="Tahoma" w:eastAsia="宋体" w:hAnsi="Tahoma" w:cs="Tahoma"/>
          <w:color w:val="666666"/>
          <w:kern w:val="0"/>
          <w:szCs w:val="21"/>
        </w:rPr>
      </w:pPr>
      <w:r w:rsidRPr="00971674">
        <w:rPr>
          <w:rFonts w:ascii="Tahoma" w:eastAsia="宋体" w:hAnsi="Tahoma" w:cs="Tahoma"/>
          <w:color w:val="666666"/>
          <w:kern w:val="0"/>
          <w:sz w:val="24"/>
          <w:szCs w:val="24"/>
        </w:rPr>
        <w:t> </w:t>
      </w:r>
      <w:r w:rsidRPr="00971674">
        <w:rPr>
          <w:rFonts w:ascii="Tahoma" w:eastAsia="宋体" w:hAnsi="Tahoma" w:cs="Tahoma"/>
          <w:color w:val="666666"/>
          <w:kern w:val="0"/>
          <w:sz w:val="24"/>
          <w:szCs w:val="24"/>
        </w:rPr>
        <w:t>试卷结构</w:t>
      </w:r>
      <w:r w:rsidRPr="00971674">
        <w:rPr>
          <w:rFonts w:ascii="Tahoma" w:eastAsia="宋体" w:hAnsi="Tahoma" w:cs="Tahoma"/>
          <w:color w:val="666666"/>
          <w:kern w:val="0"/>
          <w:szCs w:val="21"/>
        </w:rPr>
        <w:t>满分：</w:t>
      </w:r>
      <w:r w:rsidRPr="00971674">
        <w:rPr>
          <w:rFonts w:ascii="Tahoma" w:eastAsia="宋体" w:hAnsi="Tahoma" w:cs="Tahoma"/>
          <w:b/>
          <w:bCs/>
          <w:color w:val="FF0000"/>
          <w:kern w:val="0"/>
          <w:sz w:val="24"/>
          <w:szCs w:val="24"/>
        </w:rPr>
        <w:t>100</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分</w:t>
      </w:r>
    </w:p>
    <w:p w:rsidR="00971674" w:rsidRPr="00971674" w:rsidRDefault="00971674" w:rsidP="00971674">
      <w:pPr>
        <w:widowControl/>
        <w:numPr>
          <w:ilvl w:val="0"/>
          <w:numId w:val="167"/>
        </w:numPr>
        <w:shd w:val="clear" w:color="auto" w:fill="FFFFFF"/>
        <w:ind w:left="300"/>
        <w:jc w:val="left"/>
        <w:rPr>
          <w:rFonts w:ascii="Tahoma" w:eastAsia="宋体" w:hAnsi="Tahoma" w:cs="Tahoma"/>
          <w:color w:val="666666"/>
          <w:kern w:val="0"/>
          <w:szCs w:val="21"/>
        </w:rPr>
      </w:pPr>
      <w:r w:rsidRPr="00971674">
        <w:rPr>
          <w:rFonts w:ascii="Tahoma" w:eastAsia="宋体" w:hAnsi="Tahoma" w:cs="Tahoma"/>
          <w:color w:val="666666"/>
          <w:kern w:val="0"/>
          <w:szCs w:val="21"/>
        </w:rPr>
        <w:t>一、填空题</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共</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题，</w:t>
      </w:r>
      <w:r w:rsidRPr="00971674">
        <w:rPr>
          <w:rFonts w:ascii="Tahoma" w:eastAsia="宋体" w:hAnsi="Tahoma" w:cs="Tahoma"/>
          <w:color w:val="666666"/>
          <w:kern w:val="0"/>
          <w:szCs w:val="21"/>
        </w:rPr>
        <w:t>100.00</w:t>
      </w:r>
      <w:r w:rsidRPr="00971674">
        <w:rPr>
          <w:rFonts w:ascii="Tahoma" w:eastAsia="宋体" w:hAnsi="Tahoma" w:cs="Tahoma"/>
          <w:color w:val="666666"/>
          <w:kern w:val="0"/>
          <w:szCs w:val="21"/>
        </w:rPr>
        <w:t>分</w:t>
      </w:r>
      <w:r w:rsidRPr="00971674">
        <w:rPr>
          <w:rFonts w:ascii="Tahoma" w:eastAsia="宋体" w:hAnsi="Tahoma" w:cs="Tahoma"/>
          <w:color w:val="666666"/>
          <w:kern w:val="0"/>
          <w:szCs w:val="21"/>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13A654"/>
          <w:kern w:val="0"/>
          <w:szCs w:val="21"/>
          <w:bdr w:val="single" w:sz="6" w:space="0" w:color="13A654" w:frame="1"/>
        </w:rPr>
        <w:t>1</w:t>
      </w:r>
    </w:p>
    <w:p w:rsidR="00971674" w:rsidRPr="00971674" w:rsidRDefault="00971674" w:rsidP="00971674">
      <w:pPr>
        <w:widowControl/>
        <w:shd w:val="clear" w:color="auto" w:fill="FFFFFF"/>
        <w:spacing w:after="150"/>
        <w:jc w:val="left"/>
        <w:textAlignment w:val="center"/>
        <w:rPr>
          <w:rFonts w:ascii="Tahoma" w:eastAsia="宋体" w:hAnsi="Tahoma" w:cs="Tahoma"/>
          <w:color w:val="999999"/>
          <w:kern w:val="0"/>
          <w:sz w:val="18"/>
          <w:szCs w:val="18"/>
        </w:rPr>
      </w:pPr>
      <w:r w:rsidRPr="00971674">
        <w:rPr>
          <w:rFonts w:ascii="Arial" w:eastAsia="宋体" w:hAnsi="Arial" w:cs="Arial"/>
          <w:color w:val="12A754"/>
          <w:kern w:val="0"/>
          <w:sz w:val="18"/>
          <w:szCs w:val="18"/>
        </w:rPr>
        <w:t>■</w:t>
      </w:r>
      <w:r w:rsidRPr="00971674">
        <w:rPr>
          <w:rFonts w:ascii="Tahoma" w:eastAsia="宋体" w:hAnsi="Tahoma" w:cs="Tahoma"/>
          <w:color w:val="999999"/>
          <w:kern w:val="0"/>
          <w:sz w:val="18"/>
          <w:szCs w:val="18"/>
        </w:rPr>
        <w:t>绿色表示答对题目</w:t>
      </w:r>
    </w:p>
    <w:p w:rsidR="00971674" w:rsidRPr="00971674" w:rsidRDefault="00971674" w:rsidP="00971674">
      <w:pPr>
        <w:widowControl/>
        <w:shd w:val="clear" w:color="auto" w:fill="FFFFFF"/>
        <w:spacing w:after="150"/>
        <w:jc w:val="left"/>
        <w:textAlignment w:val="center"/>
        <w:rPr>
          <w:rFonts w:ascii="Tahoma" w:eastAsia="宋体" w:hAnsi="Tahoma" w:cs="Tahoma"/>
          <w:color w:val="999999"/>
          <w:kern w:val="0"/>
          <w:sz w:val="18"/>
          <w:szCs w:val="18"/>
        </w:rPr>
      </w:pPr>
      <w:r w:rsidRPr="00971674">
        <w:rPr>
          <w:rFonts w:ascii="Arial" w:eastAsia="宋体" w:hAnsi="Arial" w:cs="Arial"/>
          <w:color w:val="FF6700"/>
          <w:kern w:val="0"/>
          <w:sz w:val="18"/>
          <w:szCs w:val="18"/>
        </w:rPr>
        <w:t>■</w:t>
      </w:r>
      <w:r w:rsidRPr="00971674">
        <w:rPr>
          <w:rFonts w:ascii="Tahoma" w:eastAsia="宋体" w:hAnsi="Tahoma" w:cs="Tahoma"/>
          <w:color w:val="999999"/>
          <w:kern w:val="0"/>
          <w:sz w:val="18"/>
          <w:szCs w:val="18"/>
        </w:rPr>
        <w:t>橙色表示答错题目</w:t>
      </w:r>
    </w:p>
    <w:p w:rsidR="00971674" w:rsidRPr="00971674" w:rsidRDefault="00971674" w:rsidP="00971674">
      <w:pPr>
        <w:widowControl/>
        <w:shd w:val="clear" w:color="auto" w:fill="FFFFFF"/>
        <w:jc w:val="left"/>
        <w:textAlignment w:val="center"/>
        <w:rPr>
          <w:rFonts w:ascii="Tahoma" w:eastAsia="宋体" w:hAnsi="Tahoma" w:cs="Tahoma"/>
          <w:color w:val="999999"/>
          <w:kern w:val="0"/>
          <w:sz w:val="18"/>
          <w:szCs w:val="18"/>
        </w:rPr>
      </w:pPr>
      <w:r w:rsidRPr="00971674">
        <w:rPr>
          <w:rFonts w:ascii="Arial" w:eastAsia="宋体" w:hAnsi="Arial" w:cs="Arial"/>
          <w:color w:val="A0A0A0"/>
          <w:kern w:val="0"/>
          <w:sz w:val="18"/>
          <w:szCs w:val="18"/>
        </w:rPr>
        <w:t>■</w:t>
      </w:r>
      <w:r w:rsidRPr="00971674">
        <w:rPr>
          <w:rFonts w:ascii="Tahoma" w:eastAsia="宋体" w:hAnsi="Tahoma" w:cs="Tahoma"/>
          <w:color w:val="999999"/>
          <w:kern w:val="0"/>
          <w:sz w:val="18"/>
          <w:szCs w:val="18"/>
        </w:rPr>
        <w:t>灰色表示主观</w:t>
      </w:r>
      <w:r w:rsidRPr="00971674">
        <w:rPr>
          <w:rFonts w:ascii="Tahoma" w:eastAsia="宋体" w:hAnsi="Tahoma" w:cs="Tahoma"/>
          <w:color w:val="999999"/>
          <w:kern w:val="0"/>
          <w:sz w:val="18"/>
          <w:szCs w:val="18"/>
        </w:rPr>
        <w:t>/</w:t>
      </w:r>
      <w:r w:rsidRPr="00971674">
        <w:rPr>
          <w:rFonts w:ascii="Tahoma" w:eastAsia="宋体" w:hAnsi="Tahoma" w:cs="Tahoma"/>
          <w:color w:val="999999"/>
          <w:kern w:val="0"/>
          <w:sz w:val="18"/>
          <w:szCs w:val="18"/>
        </w:rPr>
        <w:t>未完成题目</w:t>
      </w:r>
      <w:r w:rsidRPr="00971674">
        <w:rPr>
          <w:rFonts w:ascii="Tahoma" w:eastAsia="宋体" w:hAnsi="Tahoma" w:cs="Tahoma"/>
          <w:color w:val="999999"/>
          <w:kern w:val="0"/>
          <w:sz w:val="18"/>
          <w:szCs w:val="18"/>
        </w:rPr>
        <w:t>/</w:t>
      </w:r>
      <w:r w:rsidRPr="00971674">
        <w:rPr>
          <w:rFonts w:ascii="Tahoma" w:eastAsia="宋体" w:hAnsi="Tahoma" w:cs="Tahoma"/>
          <w:color w:val="999999"/>
          <w:kern w:val="0"/>
          <w:sz w:val="18"/>
          <w:szCs w:val="18"/>
        </w:rPr>
        <w:t>未批改</w:t>
      </w:r>
    </w:p>
    <w:p w:rsidR="00971674" w:rsidRPr="00971674" w:rsidRDefault="00971674" w:rsidP="00971674">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971674">
        <w:rPr>
          <w:rFonts w:ascii="Tahoma" w:eastAsia="宋体" w:hAnsi="Tahoma" w:cs="Tahoma"/>
          <w:color w:val="404040"/>
          <w:kern w:val="0"/>
          <w:sz w:val="27"/>
          <w:szCs w:val="27"/>
        </w:rPr>
        <w:lastRenderedPageBreak/>
        <w:t>一、填空题</w:t>
      </w:r>
      <w:r w:rsidRPr="00971674">
        <w:rPr>
          <w:rFonts w:ascii="Tahoma" w:eastAsia="宋体" w:hAnsi="Tahoma" w:cs="Tahoma"/>
          <w:color w:val="404040"/>
          <w:kern w:val="0"/>
          <w:sz w:val="27"/>
          <w:szCs w:val="27"/>
        </w:rPr>
        <w:t> (</w:t>
      </w:r>
      <w:r w:rsidRPr="00971674">
        <w:rPr>
          <w:rFonts w:ascii="Tahoma" w:eastAsia="宋体" w:hAnsi="Tahoma" w:cs="Tahoma"/>
          <w:color w:val="404040"/>
          <w:kern w:val="0"/>
          <w:sz w:val="27"/>
          <w:szCs w:val="27"/>
        </w:rPr>
        <w:t>共</w:t>
      </w:r>
      <w:r w:rsidRPr="00971674">
        <w:rPr>
          <w:rFonts w:ascii="Tahoma" w:eastAsia="宋体" w:hAnsi="Tahoma" w:cs="Tahoma"/>
          <w:color w:val="404040"/>
          <w:kern w:val="0"/>
          <w:sz w:val="27"/>
          <w:szCs w:val="27"/>
        </w:rPr>
        <w:t> </w:t>
      </w:r>
      <w:r w:rsidRPr="00971674">
        <w:rPr>
          <w:rFonts w:ascii="Tahoma" w:eastAsia="宋体" w:hAnsi="Tahoma" w:cs="Tahoma"/>
          <w:color w:val="FF0000"/>
          <w:kern w:val="0"/>
          <w:sz w:val="27"/>
          <w:szCs w:val="27"/>
        </w:rPr>
        <w:t>100.00</w:t>
      </w:r>
      <w:r w:rsidRPr="00971674">
        <w:rPr>
          <w:rFonts w:ascii="Tahoma" w:eastAsia="宋体" w:hAnsi="Tahoma" w:cs="Tahoma"/>
          <w:color w:val="404040"/>
          <w:kern w:val="0"/>
          <w:sz w:val="27"/>
          <w:szCs w:val="27"/>
        </w:rPr>
        <w:t> </w:t>
      </w:r>
      <w:r w:rsidRPr="00971674">
        <w:rPr>
          <w:rFonts w:ascii="Tahoma" w:eastAsia="宋体" w:hAnsi="Tahoma" w:cs="Tahoma"/>
          <w:color w:val="404040"/>
          <w:kern w:val="0"/>
          <w:sz w:val="27"/>
          <w:szCs w:val="27"/>
        </w:rPr>
        <w:t>分</w:t>
      </w:r>
      <w:r w:rsidRPr="00971674">
        <w:rPr>
          <w:rFonts w:ascii="Tahoma" w:eastAsia="宋体" w:hAnsi="Tahoma" w:cs="Tahoma"/>
          <w:color w:val="404040"/>
          <w:kern w:val="0"/>
          <w:sz w:val="27"/>
          <w:szCs w:val="27"/>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t>1.</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根据电压放大倍数的复数形式</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781050" cy="409575"/>
            <wp:effectExtent l="0" t="0" r="0" b="9525"/>
            <wp:docPr id="281" name="图片 28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0.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81050" cy="409575"/>
                    </a:xfrm>
                    <a:prstGeom prst="rect">
                      <a:avLst/>
                    </a:prstGeom>
                    <a:noFill/>
                    <a:ln>
                      <a:noFill/>
                    </a:ln>
                  </pic:spPr>
                </pic:pic>
              </a:graphicData>
            </a:graphic>
          </wp:inline>
        </w:drawing>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如果</w:t>
      </w:r>
      <w:r w:rsidRPr="00971674">
        <w:rPr>
          <w:rFonts w:ascii="Tahoma" w:eastAsia="宋体" w:hAnsi="Tahoma" w:cs="Tahoma"/>
          <w:color w:val="666666"/>
          <w:kern w:val="0"/>
          <w:szCs w:val="21"/>
        </w:rPr>
        <w:t>Ausm</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100</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fh</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1MHz</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那么</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）当</w:t>
      </w:r>
      <w:r w:rsidRPr="00971674">
        <w:rPr>
          <w:rFonts w:ascii="Tahoma" w:eastAsia="宋体" w:hAnsi="Tahoma" w:cs="Tahoma"/>
          <w:color w:val="666666"/>
          <w:kern w:val="0"/>
          <w:szCs w:val="21"/>
        </w:rPr>
        <w:t>f</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10kHz</w:t>
      </w:r>
      <w:r w:rsidRPr="00971674">
        <w:rPr>
          <w:rFonts w:ascii="Tahoma" w:eastAsia="宋体" w:hAnsi="Tahoma" w:cs="Tahoma"/>
          <w:color w:val="666666"/>
          <w:kern w:val="0"/>
          <w:szCs w:val="21"/>
        </w:rPr>
        <w:t>时，输出电压相对于输入电压滞后（</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）度。</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）当</w:t>
      </w:r>
      <w:r w:rsidRPr="00971674">
        <w:rPr>
          <w:rFonts w:ascii="Tahoma" w:eastAsia="宋体" w:hAnsi="Tahoma" w:cs="Tahoma"/>
          <w:color w:val="666666"/>
          <w:kern w:val="0"/>
          <w:szCs w:val="21"/>
        </w:rPr>
        <w:t>f</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1MHz</w:t>
      </w:r>
      <w:r w:rsidRPr="00971674">
        <w:rPr>
          <w:rFonts w:ascii="Tahoma" w:eastAsia="宋体" w:hAnsi="Tahoma" w:cs="Tahoma"/>
          <w:color w:val="666666"/>
          <w:kern w:val="0"/>
          <w:szCs w:val="21"/>
        </w:rPr>
        <w:t>时，</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输出电压相对于输入电压滞后（</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）度。</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）当</w:t>
      </w:r>
      <w:r w:rsidRPr="00971674">
        <w:rPr>
          <w:rFonts w:ascii="Tahoma" w:eastAsia="宋体" w:hAnsi="Tahoma" w:cs="Tahoma"/>
          <w:color w:val="666666"/>
          <w:kern w:val="0"/>
          <w:szCs w:val="21"/>
        </w:rPr>
        <w:t>f</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100MHz</w:t>
      </w:r>
      <w:r w:rsidRPr="00971674">
        <w:rPr>
          <w:rFonts w:ascii="Tahoma" w:eastAsia="宋体" w:hAnsi="Tahoma" w:cs="Tahoma"/>
          <w:color w:val="666666"/>
          <w:kern w:val="0"/>
          <w:szCs w:val="21"/>
        </w:rPr>
        <w:t>时，</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输出电压相对于输入电压滞后（</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）度。</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p>
    <w:p w:rsidR="00971674" w:rsidRPr="00971674" w:rsidRDefault="00971674" w:rsidP="00971674">
      <w:pPr>
        <w:widowControl/>
        <w:shd w:val="clear" w:color="auto" w:fill="FFFFFF"/>
        <w:jc w:val="left"/>
        <w:rPr>
          <w:rFonts w:ascii="Tahoma" w:eastAsia="宋体" w:hAnsi="Tahoma" w:cs="Tahoma"/>
          <w:color w:val="666666"/>
          <w:kern w:val="0"/>
          <w:sz w:val="18"/>
          <w:szCs w:val="18"/>
        </w:rPr>
      </w:pPr>
      <w:r w:rsidRPr="00971674">
        <w:rPr>
          <w:rFonts w:ascii="Tahoma" w:eastAsia="宋体" w:hAnsi="Tahoma" w:cs="Tahoma"/>
          <w:color w:val="666666"/>
          <w:kern w:val="0"/>
          <w:sz w:val="18"/>
          <w:szCs w:val="18"/>
        </w:rPr>
        <w:t>满分：</w:t>
      </w:r>
      <w:r w:rsidRPr="00971674">
        <w:rPr>
          <w:rFonts w:ascii="Tahoma" w:eastAsia="宋体" w:hAnsi="Tahoma" w:cs="Tahoma"/>
          <w:color w:val="666666"/>
          <w:kern w:val="0"/>
          <w:sz w:val="18"/>
          <w:szCs w:val="18"/>
        </w:rPr>
        <w:t xml:space="preserve">100.00 </w:t>
      </w:r>
      <w:r w:rsidRPr="00971674">
        <w:rPr>
          <w:rFonts w:ascii="Tahoma" w:eastAsia="宋体" w:hAnsi="Tahoma" w:cs="Tahoma"/>
          <w:color w:val="666666"/>
          <w:kern w:val="0"/>
          <w:sz w:val="18"/>
          <w:szCs w:val="18"/>
        </w:rPr>
        <w:t>分</w:t>
      </w:r>
    </w:p>
    <w:p w:rsidR="00971674" w:rsidRPr="00971674" w:rsidRDefault="00971674" w:rsidP="00971674">
      <w:pPr>
        <w:widowControl/>
        <w:shd w:val="clear" w:color="auto" w:fill="FFFFFF"/>
        <w:jc w:val="left"/>
        <w:rPr>
          <w:rFonts w:ascii="Tahoma" w:eastAsia="宋体" w:hAnsi="Tahoma" w:cs="Tahoma"/>
          <w:color w:val="666666"/>
          <w:kern w:val="0"/>
          <w:sz w:val="18"/>
          <w:szCs w:val="18"/>
        </w:rPr>
      </w:pPr>
      <w:r w:rsidRPr="00971674">
        <w:rPr>
          <w:rFonts w:ascii="Tahoma" w:eastAsia="宋体" w:hAnsi="Tahoma" w:cs="Tahoma"/>
          <w:color w:val="666666"/>
          <w:kern w:val="0"/>
          <w:sz w:val="18"/>
          <w:szCs w:val="18"/>
        </w:rPr>
        <w:t>得分：</w:t>
      </w:r>
      <w:r w:rsidRPr="00971674">
        <w:rPr>
          <w:rFonts w:ascii="Tahoma" w:eastAsia="宋体" w:hAnsi="Tahoma" w:cs="Tahoma"/>
          <w:color w:val="FF0000"/>
          <w:kern w:val="0"/>
          <w:sz w:val="18"/>
          <w:szCs w:val="18"/>
        </w:rPr>
        <w:t>100.00</w:t>
      </w:r>
      <w:r w:rsidRPr="00971674">
        <w:rPr>
          <w:rFonts w:ascii="Tahoma" w:eastAsia="宋体" w:hAnsi="Tahoma" w:cs="Tahoma"/>
          <w:color w:val="666666"/>
          <w:kern w:val="0"/>
          <w:sz w:val="18"/>
          <w:szCs w:val="18"/>
        </w:rPr>
        <w:t> </w:t>
      </w:r>
      <w:r w:rsidRPr="00971674">
        <w:rPr>
          <w:rFonts w:ascii="Tahoma" w:eastAsia="宋体" w:hAnsi="Tahoma" w:cs="Tahoma"/>
          <w:color w:val="666666"/>
          <w:kern w:val="0"/>
          <w:sz w:val="18"/>
          <w:szCs w:val="18"/>
        </w:rPr>
        <w:t>分</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你的答案：</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180</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225</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3</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270</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正确答案：</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[180 , 181]</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225</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3</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[269 , 270]</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教师评语：</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12A754"/>
          <w:kern w:val="0"/>
          <w:sz w:val="24"/>
          <w:szCs w:val="24"/>
        </w:rPr>
        <w:t>三极管的高频微变等效电路</w:t>
      </w:r>
      <w:r w:rsidRPr="00971674">
        <w:rPr>
          <w:rFonts w:ascii="Tahoma" w:eastAsia="宋体" w:hAnsi="Tahoma" w:cs="Tahoma"/>
          <w:color w:val="12A754"/>
          <w:kern w:val="0"/>
          <w:sz w:val="24"/>
          <w:szCs w:val="24"/>
        </w:rPr>
        <w:t>(</w:t>
      </w:r>
      <w:r w:rsidRPr="00971674">
        <w:rPr>
          <w:rFonts w:ascii="Tahoma" w:eastAsia="宋体" w:hAnsi="Tahoma" w:cs="Tahoma"/>
          <w:color w:val="12A754"/>
          <w:kern w:val="0"/>
          <w:sz w:val="24"/>
          <w:szCs w:val="24"/>
        </w:rPr>
        <w:t>过关分数</w:t>
      </w:r>
      <w:r w:rsidRPr="00971674">
        <w:rPr>
          <w:rFonts w:ascii="Tahoma" w:eastAsia="宋体" w:hAnsi="Tahoma" w:cs="Tahoma"/>
          <w:color w:val="12A754"/>
          <w:kern w:val="0"/>
          <w:sz w:val="24"/>
          <w:szCs w:val="24"/>
        </w:rPr>
        <w:t>60</w:t>
      </w:r>
      <w:r w:rsidRPr="00971674">
        <w:rPr>
          <w:rFonts w:ascii="Tahoma" w:eastAsia="宋体" w:hAnsi="Tahoma" w:cs="Tahoma"/>
          <w:color w:val="12A754"/>
          <w:kern w:val="0"/>
          <w:sz w:val="24"/>
          <w:szCs w:val="24"/>
        </w:rPr>
        <w:t>）</w:t>
      </w:r>
      <w:r w:rsidRPr="00971674">
        <w:rPr>
          <w:rFonts w:ascii="Tahoma" w:eastAsia="宋体" w:hAnsi="Tahoma" w:cs="Tahoma"/>
          <w:color w:val="A0A0A0"/>
          <w:kern w:val="0"/>
          <w:sz w:val="18"/>
          <w:szCs w:val="18"/>
        </w:rPr>
        <w:t xml:space="preserve">[ </w:t>
      </w:r>
      <w:r w:rsidRPr="00971674">
        <w:rPr>
          <w:rFonts w:ascii="Tahoma" w:eastAsia="宋体" w:hAnsi="Tahoma" w:cs="Tahoma"/>
          <w:color w:val="A0A0A0"/>
          <w:kern w:val="0"/>
          <w:sz w:val="18"/>
          <w:szCs w:val="18"/>
        </w:rPr>
        <w:t>提交时间：</w:t>
      </w:r>
      <w:r w:rsidRPr="00971674">
        <w:rPr>
          <w:rFonts w:ascii="Tahoma" w:eastAsia="宋体" w:hAnsi="Tahoma" w:cs="Tahoma"/>
          <w:color w:val="A0A0A0"/>
          <w:kern w:val="0"/>
          <w:sz w:val="18"/>
          <w:szCs w:val="18"/>
        </w:rPr>
        <w:t>2018-10-17 22:11:53 ]</w:t>
      </w:r>
      <w:r w:rsidRPr="00971674">
        <w:rPr>
          <w:rFonts w:ascii="Tahoma" w:eastAsia="宋体" w:hAnsi="Tahoma" w:cs="Tahoma"/>
          <w:color w:val="666666"/>
          <w:kern w:val="0"/>
          <w:szCs w:val="21"/>
        </w:rPr>
        <w:t>得分：</w:t>
      </w:r>
      <w:r w:rsidRPr="00971674">
        <w:rPr>
          <w:rFonts w:ascii="Tahoma" w:eastAsia="宋体" w:hAnsi="Tahoma" w:cs="Tahoma"/>
          <w:b/>
          <w:bCs/>
          <w:color w:val="FF0000"/>
          <w:kern w:val="0"/>
          <w:sz w:val="36"/>
          <w:szCs w:val="36"/>
        </w:rPr>
        <w:t>100.00</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分</w:t>
      </w:r>
    </w:p>
    <w:p w:rsidR="00971674" w:rsidRPr="00971674" w:rsidRDefault="00971674" w:rsidP="00971674">
      <w:pPr>
        <w:widowControl/>
        <w:shd w:val="clear" w:color="auto" w:fill="EBF4FF"/>
        <w:spacing w:line="720" w:lineRule="atLeast"/>
        <w:jc w:val="left"/>
        <w:rPr>
          <w:rFonts w:ascii="Tahoma" w:eastAsia="宋体" w:hAnsi="Tahoma" w:cs="Tahoma"/>
          <w:color w:val="666666"/>
          <w:kern w:val="0"/>
          <w:szCs w:val="21"/>
        </w:rPr>
      </w:pPr>
      <w:r w:rsidRPr="00971674">
        <w:rPr>
          <w:rFonts w:ascii="Tahoma" w:eastAsia="宋体" w:hAnsi="Tahoma" w:cs="Tahoma"/>
          <w:color w:val="666666"/>
          <w:kern w:val="0"/>
          <w:sz w:val="24"/>
          <w:szCs w:val="24"/>
        </w:rPr>
        <w:t> </w:t>
      </w:r>
      <w:r w:rsidRPr="00971674">
        <w:rPr>
          <w:rFonts w:ascii="Tahoma" w:eastAsia="宋体" w:hAnsi="Tahoma" w:cs="Tahoma"/>
          <w:color w:val="666666"/>
          <w:kern w:val="0"/>
          <w:sz w:val="24"/>
          <w:szCs w:val="24"/>
        </w:rPr>
        <w:t>试卷结构</w:t>
      </w:r>
      <w:r w:rsidRPr="00971674">
        <w:rPr>
          <w:rFonts w:ascii="Tahoma" w:eastAsia="宋体" w:hAnsi="Tahoma" w:cs="Tahoma"/>
          <w:color w:val="666666"/>
          <w:kern w:val="0"/>
          <w:szCs w:val="21"/>
        </w:rPr>
        <w:t>满分：</w:t>
      </w:r>
      <w:r w:rsidRPr="00971674">
        <w:rPr>
          <w:rFonts w:ascii="Tahoma" w:eastAsia="宋体" w:hAnsi="Tahoma" w:cs="Tahoma"/>
          <w:b/>
          <w:bCs/>
          <w:color w:val="FF0000"/>
          <w:kern w:val="0"/>
          <w:sz w:val="24"/>
          <w:szCs w:val="24"/>
        </w:rPr>
        <w:t>100</w:t>
      </w:r>
      <w:r w:rsidRPr="00971674">
        <w:rPr>
          <w:rFonts w:ascii="Tahoma" w:eastAsia="宋体" w:hAnsi="Tahoma" w:cs="Tahoma"/>
          <w:color w:val="666666"/>
          <w:kern w:val="0"/>
          <w:szCs w:val="21"/>
        </w:rPr>
        <w:t> </w:t>
      </w:r>
      <w:r w:rsidRPr="00971674">
        <w:rPr>
          <w:rFonts w:ascii="Tahoma" w:eastAsia="宋体" w:hAnsi="Tahoma" w:cs="Tahoma"/>
          <w:color w:val="666666"/>
          <w:kern w:val="0"/>
          <w:szCs w:val="21"/>
        </w:rPr>
        <w:t>分</w:t>
      </w:r>
    </w:p>
    <w:p w:rsidR="00971674" w:rsidRPr="00971674" w:rsidRDefault="00971674" w:rsidP="00971674">
      <w:pPr>
        <w:widowControl/>
        <w:numPr>
          <w:ilvl w:val="0"/>
          <w:numId w:val="168"/>
        </w:numPr>
        <w:shd w:val="clear" w:color="auto" w:fill="FFFFFF"/>
        <w:ind w:left="300"/>
        <w:jc w:val="left"/>
        <w:rPr>
          <w:rFonts w:ascii="Tahoma" w:eastAsia="宋体" w:hAnsi="Tahoma" w:cs="Tahoma"/>
          <w:color w:val="666666"/>
          <w:kern w:val="0"/>
          <w:szCs w:val="21"/>
        </w:rPr>
      </w:pPr>
      <w:r w:rsidRPr="00971674">
        <w:rPr>
          <w:rFonts w:ascii="Tahoma" w:eastAsia="宋体" w:hAnsi="Tahoma" w:cs="Tahoma"/>
          <w:color w:val="666666"/>
          <w:kern w:val="0"/>
          <w:szCs w:val="21"/>
        </w:rPr>
        <w:t>一、填空题</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共</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题，</w:t>
      </w:r>
      <w:r w:rsidRPr="00971674">
        <w:rPr>
          <w:rFonts w:ascii="Tahoma" w:eastAsia="宋体" w:hAnsi="Tahoma" w:cs="Tahoma"/>
          <w:color w:val="666666"/>
          <w:kern w:val="0"/>
          <w:szCs w:val="21"/>
        </w:rPr>
        <w:t>100.00</w:t>
      </w:r>
      <w:r w:rsidRPr="00971674">
        <w:rPr>
          <w:rFonts w:ascii="Tahoma" w:eastAsia="宋体" w:hAnsi="Tahoma" w:cs="Tahoma"/>
          <w:color w:val="666666"/>
          <w:kern w:val="0"/>
          <w:szCs w:val="21"/>
        </w:rPr>
        <w:t>分</w:t>
      </w:r>
      <w:r w:rsidRPr="00971674">
        <w:rPr>
          <w:rFonts w:ascii="Tahoma" w:eastAsia="宋体" w:hAnsi="Tahoma" w:cs="Tahoma"/>
          <w:color w:val="666666"/>
          <w:kern w:val="0"/>
          <w:szCs w:val="21"/>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13A654"/>
          <w:kern w:val="0"/>
          <w:szCs w:val="21"/>
          <w:bdr w:val="single" w:sz="6" w:space="0" w:color="13A654" w:frame="1"/>
        </w:rPr>
        <w:t>1</w:t>
      </w:r>
    </w:p>
    <w:p w:rsidR="00971674" w:rsidRPr="00971674" w:rsidRDefault="00971674" w:rsidP="00971674">
      <w:pPr>
        <w:widowControl/>
        <w:shd w:val="clear" w:color="auto" w:fill="FFFFFF"/>
        <w:spacing w:after="150"/>
        <w:jc w:val="left"/>
        <w:textAlignment w:val="center"/>
        <w:rPr>
          <w:rFonts w:ascii="Tahoma" w:eastAsia="宋体" w:hAnsi="Tahoma" w:cs="Tahoma"/>
          <w:color w:val="999999"/>
          <w:kern w:val="0"/>
          <w:sz w:val="18"/>
          <w:szCs w:val="18"/>
        </w:rPr>
      </w:pPr>
      <w:r w:rsidRPr="00971674">
        <w:rPr>
          <w:rFonts w:ascii="Arial" w:eastAsia="宋体" w:hAnsi="Arial" w:cs="Arial"/>
          <w:color w:val="12A754"/>
          <w:kern w:val="0"/>
          <w:sz w:val="18"/>
          <w:szCs w:val="18"/>
        </w:rPr>
        <w:t>■</w:t>
      </w:r>
      <w:r w:rsidRPr="00971674">
        <w:rPr>
          <w:rFonts w:ascii="Tahoma" w:eastAsia="宋体" w:hAnsi="Tahoma" w:cs="Tahoma"/>
          <w:color w:val="999999"/>
          <w:kern w:val="0"/>
          <w:sz w:val="18"/>
          <w:szCs w:val="18"/>
        </w:rPr>
        <w:t>绿色表示答对题目</w:t>
      </w:r>
    </w:p>
    <w:p w:rsidR="00971674" w:rsidRPr="00971674" w:rsidRDefault="00971674" w:rsidP="00971674">
      <w:pPr>
        <w:widowControl/>
        <w:shd w:val="clear" w:color="auto" w:fill="FFFFFF"/>
        <w:spacing w:after="150"/>
        <w:jc w:val="left"/>
        <w:textAlignment w:val="center"/>
        <w:rPr>
          <w:rFonts w:ascii="Tahoma" w:eastAsia="宋体" w:hAnsi="Tahoma" w:cs="Tahoma"/>
          <w:color w:val="999999"/>
          <w:kern w:val="0"/>
          <w:sz w:val="18"/>
          <w:szCs w:val="18"/>
        </w:rPr>
      </w:pPr>
      <w:r w:rsidRPr="00971674">
        <w:rPr>
          <w:rFonts w:ascii="Arial" w:eastAsia="宋体" w:hAnsi="Arial" w:cs="Arial"/>
          <w:color w:val="FF6700"/>
          <w:kern w:val="0"/>
          <w:sz w:val="18"/>
          <w:szCs w:val="18"/>
        </w:rPr>
        <w:t>■</w:t>
      </w:r>
      <w:r w:rsidRPr="00971674">
        <w:rPr>
          <w:rFonts w:ascii="Tahoma" w:eastAsia="宋体" w:hAnsi="Tahoma" w:cs="Tahoma"/>
          <w:color w:val="999999"/>
          <w:kern w:val="0"/>
          <w:sz w:val="18"/>
          <w:szCs w:val="18"/>
        </w:rPr>
        <w:t>橙色表示答错题目</w:t>
      </w:r>
    </w:p>
    <w:p w:rsidR="00971674" w:rsidRPr="00971674" w:rsidRDefault="00971674" w:rsidP="00971674">
      <w:pPr>
        <w:widowControl/>
        <w:shd w:val="clear" w:color="auto" w:fill="FFFFFF"/>
        <w:jc w:val="left"/>
        <w:textAlignment w:val="center"/>
        <w:rPr>
          <w:rFonts w:ascii="Tahoma" w:eastAsia="宋体" w:hAnsi="Tahoma" w:cs="Tahoma"/>
          <w:color w:val="999999"/>
          <w:kern w:val="0"/>
          <w:sz w:val="18"/>
          <w:szCs w:val="18"/>
        </w:rPr>
      </w:pPr>
      <w:r w:rsidRPr="00971674">
        <w:rPr>
          <w:rFonts w:ascii="Arial" w:eastAsia="宋体" w:hAnsi="Arial" w:cs="Arial"/>
          <w:color w:val="A0A0A0"/>
          <w:kern w:val="0"/>
          <w:sz w:val="18"/>
          <w:szCs w:val="18"/>
        </w:rPr>
        <w:t>■</w:t>
      </w:r>
      <w:r w:rsidRPr="00971674">
        <w:rPr>
          <w:rFonts w:ascii="Tahoma" w:eastAsia="宋体" w:hAnsi="Tahoma" w:cs="Tahoma"/>
          <w:color w:val="999999"/>
          <w:kern w:val="0"/>
          <w:sz w:val="18"/>
          <w:szCs w:val="18"/>
        </w:rPr>
        <w:t>灰色表示主观</w:t>
      </w:r>
      <w:r w:rsidRPr="00971674">
        <w:rPr>
          <w:rFonts w:ascii="Tahoma" w:eastAsia="宋体" w:hAnsi="Tahoma" w:cs="Tahoma"/>
          <w:color w:val="999999"/>
          <w:kern w:val="0"/>
          <w:sz w:val="18"/>
          <w:szCs w:val="18"/>
        </w:rPr>
        <w:t>/</w:t>
      </w:r>
      <w:r w:rsidRPr="00971674">
        <w:rPr>
          <w:rFonts w:ascii="Tahoma" w:eastAsia="宋体" w:hAnsi="Tahoma" w:cs="Tahoma"/>
          <w:color w:val="999999"/>
          <w:kern w:val="0"/>
          <w:sz w:val="18"/>
          <w:szCs w:val="18"/>
        </w:rPr>
        <w:t>未完成题目</w:t>
      </w:r>
      <w:r w:rsidRPr="00971674">
        <w:rPr>
          <w:rFonts w:ascii="Tahoma" w:eastAsia="宋体" w:hAnsi="Tahoma" w:cs="Tahoma"/>
          <w:color w:val="999999"/>
          <w:kern w:val="0"/>
          <w:sz w:val="18"/>
          <w:szCs w:val="18"/>
        </w:rPr>
        <w:t>/</w:t>
      </w:r>
      <w:r w:rsidRPr="00971674">
        <w:rPr>
          <w:rFonts w:ascii="Tahoma" w:eastAsia="宋体" w:hAnsi="Tahoma" w:cs="Tahoma"/>
          <w:color w:val="999999"/>
          <w:kern w:val="0"/>
          <w:sz w:val="18"/>
          <w:szCs w:val="18"/>
        </w:rPr>
        <w:t>未批改</w:t>
      </w:r>
    </w:p>
    <w:p w:rsidR="00971674" w:rsidRPr="00971674" w:rsidRDefault="00971674" w:rsidP="00971674">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971674">
        <w:rPr>
          <w:rFonts w:ascii="Tahoma" w:eastAsia="宋体" w:hAnsi="Tahoma" w:cs="Tahoma"/>
          <w:color w:val="404040"/>
          <w:kern w:val="0"/>
          <w:sz w:val="27"/>
          <w:szCs w:val="27"/>
        </w:rPr>
        <w:t>一、填空题</w:t>
      </w:r>
      <w:r w:rsidRPr="00971674">
        <w:rPr>
          <w:rFonts w:ascii="Tahoma" w:eastAsia="宋体" w:hAnsi="Tahoma" w:cs="Tahoma"/>
          <w:color w:val="404040"/>
          <w:kern w:val="0"/>
          <w:sz w:val="27"/>
          <w:szCs w:val="27"/>
        </w:rPr>
        <w:t> (</w:t>
      </w:r>
      <w:r w:rsidRPr="00971674">
        <w:rPr>
          <w:rFonts w:ascii="Tahoma" w:eastAsia="宋体" w:hAnsi="Tahoma" w:cs="Tahoma"/>
          <w:color w:val="404040"/>
          <w:kern w:val="0"/>
          <w:sz w:val="27"/>
          <w:szCs w:val="27"/>
        </w:rPr>
        <w:t>共</w:t>
      </w:r>
      <w:r w:rsidRPr="00971674">
        <w:rPr>
          <w:rFonts w:ascii="Tahoma" w:eastAsia="宋体" w:hAnsi="Tahoma" w:cs="Tahoma"/>
          <w:color w:val="404040"/>
          <w:kern w:val="0"/>
          <w:sz w:val="27"/>
          <w:szCs w:val="27"/>
        </w:rPr>
        <w:t> </w:t>
      </w:r>
      <w:r w:rsidRPr="00971674">
        <w:rPr>
          <w:rFonts w:ascii="Tahoma" w:eastAsia="宋体" w:hAnsi="Tahoma" w:cs="Tahoma"/>
          <w:color w:val="FF0000"/>
          <w:kern w:val="0"/>
          <w:sz w:val="27"/>
          <w:szCs w:val="27"/>
        </w:rPr>
        <w:t>100.00</w:t>
      </w:r>
      <w:r w:rsidRPr="00971674">
        <w:rPr>
          <w:rFonts w:ascii="Tahoma" w:eastAsia="宋体" w:hAnsi="Tahoma" w:cs="Tahoma"/>
          <w:color w:val="404040"/>
          <w:kern w:val="0"/>
          <w:sz w:val="27"/>
          <w:szCs w:val="27"/>
        </w:rPr>
        <w:t> </w:t>
      </w:r>
      <w:r w:rsidRPr="00971674">
        <w:rPr>
          <w:rFonts w:ascii="Tahoma" w:eastAsia="宋体" w:hAnsi="Tahoma" w:cs="Tahoma"/>
          <w:color w:val="404040"/>
          <w:kern w:val="0"/>
          <w:sz w:val="27"/>
          <w:szCs w:val="27"/>
        </w:rPr>
        <w:t>分</w:t>
      </w:r>
      <w:r w:rsidRPr="00971674">
        <w:rPr>
          <w:rFonts w:ascii="Tahoma" w:eastAsia="宋体" w:hAnsi="Tahoma" w:cs="Tahoma"/>
          <w:color w:val="404040"/>
          <w:kern w:val="0"/>
          <w:sz w:val="27"/>
          <w:szCs w:val="27"/>
        </w:rPr>
        <w:t>)</w:t>
      </w:r>
    </w:p>
    <w:p w:rsidR="00971674" w:rsidRPr="00971674" w:rsidRDefault="00971674" w:rsidP="00971674">
      <w:pPr>
        <w:widowControl/>
        <w:shd w:val="clear" w:color="auto" w:fill="FFFFFF"/>
        <w:jc w:val="left"/>
        <w:rPr>
          <w:rFonts w:ascii="Tahoma" w:eastAsia="宋体" w:hAnsi="Tahoma" w:cs="Tahoma"/>
          <w:color w:val="666666"/>
          <w:kern w:val="0"/>
          <w:szCs w:val="21"/>
        </w:rPr>
      </w:pPr>
      <w:r w:rsidRPr="00971674">
        <w:rPr>
          <w:rFonts w:ascii="Tahoma" w:eastAsia="宋体" w:hAnsi="Tahoma" w:cs="Tahoma"/>
          <w:color w:val="666666"/>
          <w:kern w:val="0"/>
          <w:szCs w:val="21"/>
        </w:rPr>
        <w:lastRenderedPageBreak/>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如果一个三极管的</w:t>
      </w:r>
      <w:r w:rsidRPr="00971674">
        <w:rPr>
          <w:rFonts w:ascii="Tahoma" w:eastAsia="宋体" w:hAnsi="Tahoma" w:cs="Tahoma"/>
          <w:color w:val="666666"/>
          <w:kern w:val="0"/>
          <w:szCs w:val="21"/>
        </w:rPr>
        <w:t>β</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100</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 xml:space="preserve">UT = 26mV, </w:t>
      </w:r>
      <w:r w:rsidRPr="00971674">
        <w:rPr>
          <w:rFonts w:ascii="Tahoma" w:eastAsia="宋体" w:hAnsi="Tahoma" w:cs="Tahoma"/>
          <w:color w:val="666666"/>
          <w:kern w:val="0"/>
          <w:szCs w:val="21"/>
        </w:rPr>
        <w:t>基区体电阻</w:t>
      </w:r>
      <w:r w:rsidRPr="00971674">
        <w:rPr>
          <w:rFonts w:ascii="Tahoma" w:eastAsia="宋体" w:hAnsi="Tahoma" w:cs="Tahoma"/>
          <w:color w:val="666666"/>
          <w:kern w:val="0"/>
          <w:szCs w:val="21"/>
        </w:rPr>
        <w:t xml:space="preserve"> r_bb = 100Ω</w:t>
      </w:r>
      <w:r w:rsidRPr="00971674">
        <w:rPr>
          <w:rFonts w:ascii="Tahoma" w:eastAsia="宋体" w:hAnsi="Tahoma" w:cs="Tahoma"/>
          <w:color w:val="666666"/>
          <w:kern w:val="0"/>
          <w:szCs w:val="21"/>
        </w:rPr>
        <w:t>，集电结的结电容</w:t>
      </w:r>
      <w:r w:rsidRPr="00971674">
        <w:rPr>
          <w:rFonts w:ascii="Tahoma" w:eastAsia="宋体" w:hAnsi="Tahoma" w:cs="Tahoma"/>
          <w:color w:val="666666"/>
          <w:kern w:val="0"/>
          <w:szCs w:val="21"/>
        </w:rPr>
        <w:t xml:space="preserve">Cμ = 2pF, </w:t>
      </w:r>
      <w:r w:rsidRPr="00971674">
        <w:rPr>
          <w:rFonts w:ascii="Tahoma" w:eastAsia="宋体" w:hAnsi="Tahoma" w:cs="Tahoma"/>
          <w:color w:val="666666"/>
          <w:kern w:val="0"/>
          <w:szCs w:val="21"/>
        </w:rPr>
        <w:t>特征频率</w:t>
      </w:r>
      <w:r w:rsidRPr="00971674">
        <w:rPr>
          <w:rFonts w:ascii="Tahoma" w:eastAsia="宋体" w:hAnsi="Tahoma" w:cs="Tahoma"/>
          <w:color w:val="666666"/>
          <w:kern w:val="0"/>
          <w:szCs w:val="21"/>
        </w:rPr>
        <w:t>ft</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180MHz</w:t>
      </w:r>
      <w:r w:rsidRPr="00971674">
        <w:rPr>
          <w:rFonts w:ascii="Tahoma" w:eastAsia="宋体" w:hAnsi="Tahoma" w:cs="Tahoma"/>
          <w:color w:val="666666"/>
          <w:kern w:val="0"/>
          <w:szCs w:val="21"/>
        </w:rPr>
        <w:t>，静态偏置电流</w:t>
      </w:r>
      <w:r w:rsidRPr="00971674">
        <w:rPr>
          <w:rFonts w:ascii="Tahoma" w:eastAsia="宋体" w:hAnsi="Tahoma" w:cs="Tahoma"/>
          <w:color w:val="666666"/>
          <w:kern w:val="0"/>
          <w:szCs w:val="21"/>
        </w:rPr>
        <w:t xml:space="preserve">  I_C </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 xml:space="preserve"> 1mA</w:t>
      </w:r>
      <w:r w:rsidRPr="00971674">
        <w:rPr>
          <w:rFonts w:ascii="Tahoma" w:eastAsia="宋体" w:hAnsi="Tahoma" w:cs="Tahoma"/>
          <w:color w:val="666666"/>
          <w:kern w:val="0"/>
          <w:szCs w:val="21"/>
        </w:rPr>
        <w:t>。试确定其高频微变等效电路中的各个参数：</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r_b'e = (       )Ω;</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Cπ = (       ) pF;</w:t>
      </w:r>
    </w:p>
    <w:p w:rsidR="00971674" w:rsidRPr="00971674" w:rsidRDefault="00971674" w:rsidP="00971674">
      <w:pPr>
        <w:widowControl/>
        <w:shd w:val="clear" w:color="auto" w:fill="FFFFFF"/>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r w:rsidRPr="00971674">
        <w:rPr>
          <w:rFonts w:ascii="Tahoma" w:eastAsia="宋体" w:hAnsi="Tahoma" w:cs="Tahoma"/>
          <w:color w:val="666666"/>
          <w:kern w:val="0"/>
          <w:szCs w:val="21"/>
        </w:rPr>
        <w:t>3</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 xml:space="preserve">gm </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 xml:space="preserve">        </w:t>
      </w:r>
      <w:r w:rsidRPr="00971674">
        <w:rPr>
          <w:rFonts w:ascii="Tahoma" w:eastAsia="宋体" w:hAnsi="Tahoma" w:cs="Tahoma"/>
          <w:color w:val="666666"/>
          <w:kern w:val="0"/>
          <w:szCs w:val="21"/>
        </w:rPr>
        <w:t>）</w:t>
      </w:r>
      <w:r w:rsidRPr="00971674">
        <w:rPr>
          <w:rFonts w:ascii="Tahoma" w:eastAsia="宋体" w:hAnsi="Tahoma" w:cs="Tahoma"/>
          <w:color w:val="666666"/>
          <w:kern w:val="0"/>
          <w:szCs w:val="21"/>
        </w:rPr>
        <w:t>mS.</w:t>
      </w:r>
    </w:p>
    <w:p w:rsidR="00971674" w:rsidRPr="00971674" w:rsidRDefault="00971674" w:rsidP="00971674">
      <w:pPr>
        <w:widowControl/>
        <w:shd w:val="clear" w:color="auto" w:fill="FFFFFF"/>
        <w:jc w:val="left"/>
        <w:rPr>
          <w:rFonts w:ascii="Tahoma" w:eastAsia="宋体" w:hAnsi="Tahoma" w:cs="Tahoma"/>
          <w:color w:val="666666"/>
          <w:kern w:val="0"/>
          <w:sz w:val="18"/>
          <w:szCs w:val="18"/>
        </w:rPr>
      </w:pPr>
      <w:r w:rsidRPr="00971674">
        <w:rPr>
          <w:rFonts w:ascii="Tahoma" w:eastAsia="宋体" w:hAnsi="Tahoma" w:cs="Tahoma"/>
          <w:color w:val="666666"/>
          <w:kern w:val="0"/>
          <w:sz w:val="18"/>
          <w:szCs w:val="18"/>
        </w:rPr>
        <w:t>满分：</w:t>
      </w:r>
      <w:r w:rsidRPr="00971674">
        <w:rPr>
          <w:rFonts w:ascii="Tahoma" w:eastAsia="宋体" w:hAnsi="Tahoma" w:cs="Tahoma"/>
          <w:color w:val="666666"/>
          <w:kern w:val="0"/>
          <w:sz w:val="18"/>
          <w:szCs w:val="18"/>
        </w:rPr>
        <w:t xml:space="preserve">100.00 </w:t>
      </w:r>
      <w:r w:rsidRPr="00971674">
        <w:rPr>
          <w:rFonts w:ascii="Tahoma" w:eastAsia="宋体" w:hAnsi="Tahoma" w:cs="Tahoma"/>
          <w:color w:val="666666"/>
          <w:kern w:val="0"/>
          <w:sz w:val="18"/>
          <w:szCs w:val="18"/>
        </w:rPr>
        <w:t>分</w:t>
      </w:r>
    </w:p>
    <w:p w:rsidR="00971674" w:rsidRPr="00971674" w:rsidRDefault="00971674" w:rsidP="00971674">
      <w:pPr>
        <w:widowControl/>
        <w:shd w:val="clear" w:color="auto" w:fill="FFFFFF"/>
        <w:jc w:val="left"/>
        <w:rPr>
          <w:rFonts w:ascii="Tahoma" w:eastAsia="宋体" w:hAnsi="Tahoma" w:cs="Tahoma"/>
          <w:color w:val="666666"/>
          <w:kern w:val="0"/>
          <w:sz w:val="18"/>
          <w:szCs w:val="18"/>
        </w:rPr>
      </w:pPr>
      <w:r w:rsidRPr="00971674">
        <w:rPr>
          <w:rFonts w:ascii="Tahoma" w:eastAsia="宋体" w:hAnsi="Tahoma" w:cs="Tahoma"/>
          <w:color w:val="666666"/>
          <w:kern w:val="0"/>
          <w:sz w:val="18"/>
          <w:szCs w:val="18"/>
        </w:rPr>
        <w:t>得分：</w:t>
      </w:r>
      <w:r w:rsidRPr="00971674">
        <w:rPr>
          <w:rFonts w:ascii="Tahoma" w:eastAsia="宋体" w:hAnsi="Tahoma" w:cs="Tahoma"/>
          <w:color w:val="FF0000"/>
          <w:kern w:val="0"/>
          <w:sz w:val="18"/>
          <w:szCs w:val="18"/>
        </w:rPr>
        <w:t>100.00</w:t>
      </w:r>
      <w:r w:rsidRPr="00971674">
        <w:rPr>
          <w:rFonts w:ascii="Tahoma" w:eastAsia="宋体" w:hAnsi="Tahoma" w:cs="Tahoma"/>
          <w:color w:val="666666"/>
          <w:kern w:val="0"/>
          <w:sz w:val="18"/>
          <w:szCs w:val="18"/>
        </w:rPr>
        <w:t> </w:t>
      </w:r>
      <w:r w:rsidRPr="00971674">
        <w:rPr>
          <w:rFonts w:ascii="Tahoma" w:eastAsia="宋体" w:hAnsi="Tahoma" w:cs="Tahoma"/>
          <w:color w:val="666666"/>
          <w:kern w:val="0"/>
          <w:sz w:val="18"/>
          <w:szCs w:val="18"/>
        </w:rPr>
        <w:t>分</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你的答案：</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2600</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31</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3</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38</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正确答案：</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1</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2600</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2</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[31,33]</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第</w:t>
      </w:r>
      <w:r w:rsidRPr="00971674">
        <w:rPr>
          <w:rFonts w:ascii="Tahoma" w:eastAsia="宋体" w:hAnsi="Tahoma" w:cs="Tahoma"/>
          <w:color w:val="666666"/>
          <w:kern w:val="0"/>
          <w:szCs w:val="21"/>
        </w:rPr>
        <w:t>3</w:t>
      </w:r>
      <w:r w:rsidRPr="00971674">
        <w:rPr>
          <w:rFonts w:ascii="Tahoma" w:eastAsia="宋体" w:hAnsi="Tahoma" w:cs="Tahoma"/>
          <w:color w:val="666666"/>
          <w:kern w:val="0"/>
          <w:szCs w:val="21"/>
        </w:rPr>
        <w:t>空：</w:t>
      </w:r>
    </w:p>
    <w:p w:rsidR="00971674" w:rsidRPr="00971674" w:rsidRDefault="00971674" w:rsidP="00971674">
      <w:pPr>
        <w:widowControl/>
        <w:shd w:val="clear" w:color="auto" w:fill="EBEBEB"/>
        <w:wordWrap w:val="0"/>
        <w:jc w:val="left"/>
        <w:textAlignment w:val="top"/>
        <w:rPr>
          <w:rFonts w:ascii="Tahoma" w:eastAsia="宋体" w:hAnsi="Tahoma" w:cs="Tahoma"/>
          <w:color w:val="666666"/>
          <w:kern w:val="0"/>
          <w:szCs w:val="21"/>
        </w:rPr>
      </w:pPr>
      <w:r w:rsidRPr="00971674">
        <w:rPr>
          <w:rFonts w:ascii="Tahoma" w:eastAsia="宋体" w:hAnsi="Tahoma" w:cs="Tahoma"/>
          <w:color w:val="666666"/>
          <w:kern w:val="0"/>
          <w:szCs w:val="21"/>
        </w:rPr>
        <w:t>[38, 39]</w:t>
      </w:r>
    </w:p>
    <w:p w:rsidR="00971674" w:rsidRPr="00971674" w:rsidRDefault="00971674" w:rsidP="00971674">
      <w:pPr>
        <w:widowControl/>
        <w:shd w:val="clear" w:color="auto" w:fill="EBEBEB"/>
        <w:jc w:val="left"/>
        <w:rPr>
          <w:rFonts w:ascii="Tahoma" w:eastAsia="宋体" w:hAnsi="Tahoma" w:cs="Tahoma"/>
          <w:color w:val="666666"/>
          <w:kern w:val="0"/>
          <w:szCs w:val="21"/>
        </w:rPr>
      </w:pPr>
      <w:r w:rsidRPr="00971674">
        <w:rPr>
          <w:rFonts w:ascii="Tahoma" w:eastAsia="宋体" w:hAnsi="Tahoma" w:cs="Tahoma"/>
          <w:color w:val="188EEE"/>
          <w:kern w:val="0"/>
          <w:szCs w:val="21"/>
        </w:rPr>
        <w:t>教师评语：</w:t>
      </w:r>
    </w:p>
    <w:p w:rsidR="00971674" w:rsidRPr="00971674" w:rsidRDefault="00971674" w:rsidP="00971674">
      <w:pPr>
        <w:widowControl/>
        <w:shd w:val="clear" w:color="auto" w:fill="EBEBEB"/>
        <w:wordWrap w:val="0"/>
        <w:jc w:val="left"/>
        <w:rPr>
          <w:rFonts w:ascii="Tahoma" w:eastAsia="宋体" w:hAnsi="Tahoma" w:cs="Tahoma"/>
          <w:color w:val="666666"/>
          <w:kern w:val="0"/>
          <w:szCs w:val="21"/>
        </w:rPr>
      </w:pPr>
      <w:r w:rsidRPr="00971674">
        <w:rPr>
          <w:rFonts w:ascii="Tahoma" w:eastAsia="宋体" w:hAnsi="Tahoma" w:cs="Tahoma"/>
          <w:color w:val="666666"/>
          <w:kern w:val="0"/>
          <w:szCs w:val="21"/>
        </w:rPr>
        <w:t>--</w:t>
      </w:r>
    </w:p>
    <w:p w:rsidR="008E70BB" w:rsidRPr="008E70BB" w:rsidRDefault="008E70BB" w:rsidP="008E70BB">
      <w:pPr>
        <w:widowControl/>
        <w:shd w:val="clear" w:color="auto" w:fill="FFFFFF"/>
        <w:jc w:val="left"/>
        <w:rPr>
          <w:rFonts w:ascii="Tahoma" w:eastAsia="宋体" w:hAnsi="Tahoma" w:cs="Tahoma"/>
          <w:color w:val="666666"/>
          <w:kern w:val="0"/>
          <w:szCs w:val="21"/>
        </w:rPr>
      </w:pPr>
      <w:r w:rsidRPr="008E70BB">
        <w:rPr>
          <w:rFonts w:ascii="Tahoma" w:eastAsia="宋体" w:hAnsi="Tahoma" w:cs="Tahoma"/>
          <w:color w:val="12A754"/>
          <w:kern w:val="0"/>
          <w:sz w:val="24"/>
          <w:szCs w:val="24"/>
        </w:rPr>
        <w:t>三极管放大电路的高频响应分析（</w:t>
      </w:r>
      <w:r w:rsidRPr="008E70BB">
        <w:rPr>
          <w:rFonts w:ascii="Tahoma" w:eastAsia="宋体" w:hAnsi="Tahoma" w:cs="Tahoma"/>
          <w:color w:val="12A754"/>
          <w:kern w:val="0"/>
          <w:sz w:val="24"/>
          <w:szCs w:val="24"/>
        </w:rPr>
        <w:t>1</w:t>
      </w:r>
      <w:r w:rsidRPr="008E70BB">
        <w:rPr>
          <w:rFonts w:ascii="Tahoma" w:eastAsia="宋体" w:hAnsi="Tahoma" w:cs="Tahoma"/>
          <w:color w:val="12A754"/>
          <w:kern w:val="0"/>
          <w:sz w:val="24"/>
          <w:szCs w:val="24"/>
        </w:rPr>
        <w:t>）</w:t>
      </w:r>
      <w:r w:rsidRPr="008E70BB">
        <w:rPr>
          <w:rFonts w:ascii="Tahoma" w:eastAsia="宋体" w:hAnsi="Tahoma" w:cs="Tahoma"/>
          <w:color w:val="12A754"/>
          <w:kern w:val="0"/>
          <w:sz w:val="24"/>
          <w:szCs w:val="24"/>
        </w:rPr>
        <w:t>(</w:t>
      </w:r>
      <w:r w:rsidRPr="008E70BB">
        <w:rPr>
          <w:rFonts w:ascii="Tahoma" w:eastAsia="宋体" w:hAnsi="Tahoma" w:cs="Tahoma"/>
          <w:color w:val="12A754"/>
          <w:kern w:val="0"/>
          <w:sz w:val="24"/>
          <w:szCs w:val="24"/>
        </w:rPr>
        <w:t>过关分数</w:t>
      </w:r>
      <w:r w:rsidRPr="008E70BB">
        <w:rPr>
          <w:rFonts w:ascii="Tahoma" w:eastAsia="宋体" w:hAnsi="Tahoma" w:cs="Tahoma"/>
          <w:color w:val="12A754"/>
          <w:kern w:val="0"/>
          <w:sz w:val="24"/>
          <w:szCs w:val="24"/>
        </w:rPr>
        <w:t>100</w:t>
      </w:r>
      <w:r w:rsidRPr="008E70BB">
        <w:rPr>
          <w:rFonts w:ascii="Tahoma" w:eastAsia="宋体" w:hAnsi="Tahoma" w:cs="Tahoma"/>
          <w:color w:val="12A754"/>
          <w:kern w:val="0"/>
          <w:sz w:val="24"/>
          <w:szCs w:val="24"/>
        </w:rPr>
        <w:t>）</w:t>
      </w:r>
      <w:r w:rsidRPr="008E70BB">
        <w:rPr>
          <w:rFonts w:ascii="Tahoma" w:eastAsia="宋体" w:hAnsi="Tahoma" w:cs="Tahoma"/>
          <w:color w:val="A0A0A0"/>
          <w:kern w:val="0"/>
          <w:sz w:val="18"/>
          <w:szCs w:val="18"/>
        </w:rPr>
        <w:t xml:space="preserve">[ </w:t>
      </w:r>
      <w:r w:rsidRPr="008E70BB">
        <w:rPr>
          <w:rFonts w:ascii="Tahoma" w:eastAsia="宋体" w:hAnsi="Tahoma" w:cs="Tahoma"/>
          <w:color w:val="A0A0A0"/>
          <w:kern w:val="0"/>
          <w:sz w:val="18"/>
          <w:szCs w:val="18"/>
        </w:rPr>
        <w:t>提交时间：</w:t>
      </w:r>
      <w:r w:rsidRPr="008E70BB">
        <w:rPr>
          <w:rFonts w:ascii="Tahoma" w:eastAsia="宋体" w:hAnsi="Tahoma" w:cs="Tahoma"/>
          <w:color w:val="A0A0A0"/>
          <w:kern w:val="0"/>
          <w:sz w:val="18"/>
          <w:szCs w:val="18"/>
        </w:rPr>
        <w:t>2018-10-17 22:51:10 ]</w:t>
      </w:r>
      <w:r w:rsidRPr="008E70BB">
        <w:rPr>
          <w:rFonts w:ascii="Tahoma" w:eastAsia="宋体" w:hAnsi="Tahoma" w:cs="Tahoma"/>
          <w:color w:val="666666"/>
          <w:kern w:val="0"/>
          <w:szCs w:val="21"/>
        </w:rPr>
        <w:t>得分：</w:t>
      </w:r>
      <w:r w:rsidRPr="008E70BB">
        <w:rPr>
          <w:rFonts w:ascii="Tahoma" w:eastAsia="宋体" w:hAnsi="Tahoma" w:cs="Tahoma"/>
          <w:b/>
          <w:bCs/>
          <w:color w:val="FF0000"/>
          <w:kern w:val="0"/>
          <w:sz w:val="36"/>
          <w:szCs w:val="36"/>
        </w:rPr>
        <w:t>100.00</w:t>
      </w:r>
      <w:r w:rsidRPr="008E70BB">
        <w:rPr>
          <w:rFonts w:ascii="Tahoma" w:eastAsia="宋体" w:hAnsi="Tahoma" w:cs="Tahoma"/>
          <w:color w:val="666666"/>
          <w:kern w:val="0"/>
          <w:szCs w:val="21"/>
        </w:rPr>
        <w:t> </w:t>
      </w:r>
      <w:r w:rsidRPr="008E70BB">
        <w:rPr>
          <w:rFonts w:ascii="Tahoma" w:eastAsia="宋体" w:hAnsi="Tahoma" w:cs="Tahoma"/>
          <w:color w:val="666666"/>
          <w:kern w:val="0"/>
          <w:szCs w:val="21"/>
        </w:rPr>
        <w:t>分</w:t>
      </w:r>
    </w:p>
    <w:p w:rsidR="008E70BB" w:rsidRPr="008E70BB" w:rsidRDefault="008E70BB" w:rsidP="008E70BB">
      <w:pPr>
        <w:widowControl/>
        <w:shd w:val="clear" w:color="auto" w:fill="EBF4FF"/>
        <w:spacing w:line="720" w:lineRule="atLeast"/>
        <w:jc w:val="left"/>
        <w:rPr>
          <w:rFonts w:ascii="Tahoma" w:eastAsia="宋体" w:hAnsi="Tahoma" w:cs="Tahoma"/>
          <w:color w:val="666666"/>
          <w:kern w:val="0"/>
          <w:szCs w:val="21"/>
        </w:rPr>
      </w:pPr>
      <w:r w:rsidRPr="008E70BB">
        <w:rPr>
          <w:rFonts w:ascii="Tahoma" w:eastAsia="宋体" w:hAnsi="Tahoma" w:cs="Tahoma"/>
          <w:color w:val="666666"/>
          <w:kern w:val="0"/>
          <w:sz w:val="24"/>
          <w:szCs w:val="24"/>
        </w:rPr>
        <w:t> </w:t>
      </w:r>
      <w:r w:rsidRPr="008E70BB">
        <w:rPr>
          <w:rFonts w:ascii="Tahoma" w:eastAsia="宋体" w:hAnsi="Tahoma" w:cs="Tahoma"/>
          <w:color w:val="666666"/>
          <w:kern w:val="0"/>
          <w:sz w:val="24"/>
          <w:szCs w:val="24"/>
        </w:rPr>
        <w:t>试卷结构</w:t>
      </w:r>
      <w:r w:rsidRPr="008E70BB">
        <w:rPr>
          <w:rFonts w:ascii="Tahoma" w:eastAsia="宋体" w:hAnsi="Tahoma" w:cs="Tahoma"/>
          <w:color w:val="666666"/>
          <w:kern w:val="0"/>
          <w:szCs w:val="21"/>
        </w:rPr>
        <w:t>满分：</w:t>
      </w:r>
      <w:r w:rsidRPr="008E70BB">
        <w:rPr>
          <w:rFonts w:ascii="Tahoma" w:eastAsia="宋体" w:hAnsi="Tahoma" w:cs="Tahoma"/>
          <w:b/>
          <w:bCs/>
          <w:color w:val="FF0000"/>
          <w:kern w:val="0"/>
          <w:sz w:val="24"/>
          <w:szCs w:val="24"/>
        </w:rPr>
        <w:t>100</w:t>
      </w:r>
      <w:r w:rsidRPr="008E70BB">
        <w:rPr>
          <w:rFonts w:ascii="Tahoma" w:eastAsia="宋体" w:hAnsi="Tahoma" w:cs="Tahoma"/>
          <w:color w:val="666666"/>
          <w:kern w:val="0"/>
          <w:szCs w:val="21"/>
        </w:rPr>
        <w:t> </w:t>
      </w:r>
      <w:r w:rsidRPr="008E70BB">
        <w:rPr>
          <w:rFonts w:ascii="Tahoma" w:eastAsia="宋体" w:hAnsi="Tahoma" w:cs="Tahoma"/>
          <w:color w:val="666666"/>
          <w:kern w:val="0"/>
          <w:szCs w:val="21"/>
        </w:rPr>
        <w:t>分</w:t>
      </w:r>
    </w:p>
    <w:p w:rsidR="008E70BB" w:rsidRPr="008E70BB" w:rsidRDefault="008E70BB" w:rsidP="008E70BB">
      <w:pPr>
        <w:widowControl/>
        <w:numPr>
          <w:ilvl w:val="0"/>
          <w:numId w:val="169"/>
        </w:numPr>
        <w:shd w:val="clear" w:color="auto" w:fill="FFFFFF"/>
        <w:ind w:left="300"/>
        <w:jc w:val="left"/>
        <w:rPr>
          <w:rFonts w:ascii="Tahoma" w:eastAsia="宋体" w:hAnsi="Tahoma" w:cs="Tahoma"/>
          <w:color w:val="666666"/>
          <w:kern w:val="0"/>
          <w:szCs w:val="21"/>
        </w:rPr>
      </w:pPr>
      <w:r w:rsidRPr="008E70BB">
        <w:rPr>
          <w:rFonts w:ascii="Tahoma" w:eastAsia="宋体" w:hAnsi="Tahoma" w:cs="Tahoma"/>
          <w:color w:val="666666"/>
          <w:kern w:val="0"/>
          <w:szCs w:val="21"/>
        </w:rPr>
        <w:t>一、填空题</w:t>
      </w:r>
      <w:r w:rsidRPr="008E70BB">
        <w:rPr>
          <w:rFonts w:ascii="Tahoma" w:eastAsia="宋体" w:hAnsi="Tahoma" w:cs="Tahoma"/>
          <w:color w:val="666666"/>
          <w:kern w:val="0"/>
          <w:szCs w:val="21"/>
        </w:rPr>
        <w:t xml:space="preserve"> (</w:t>
      </w:r>
      <w:r w:rsidRPr="008E70BB">
        <w:rPr>
          <w:rFonts w:ascii="Tahoma" w:eastAsia="宋体" w:hAnsi="Tahoma" w:cs="Tahoma"/>
          <w:color w:val="666666"/>
          <w:kern w:val="0"/>
          <w:szCs w:val="21"/>
        </w:rPr>
        <w:t>共</w:t>
      </w:r>
      <w:r w:rsidRPr="008E70BB">
        <w:rPr>
          <w:rFonts w:ascii="Tahoma" w:eastAsia="宋体" w:hAnsi="Tahoma" w:cs="Tahoma"/>
          <w:color w:val="666666"/>
          <w:kern w:val="0"/>
          <w:szCs w:val="21"/>
        </w:rPr>
        <w:t>1</w:t>
      </w:r>
      <w:r w:rsidRPr="008E70BB">
        <w:rPr>
          <w:rFonts w:ascii="Tahoma" w:eastAsia="宋体" w:hAnsi="Tahoma" w:cs="Tahoma"/>
          <w:color w:val="666666"/>
          <w:kern w:val="0"/>
          <w:szCs w:val="21"/>
        </w:rPr>
        <w:t>题，</w:t>
      </w:r>
      <w:r w:rsidRPr="008E70BB">
        <w:rPr>
          <w:rFonts w:ascii="Tahoma" w:eastAsia="宋体" w:hAnsi="Tahoma" w:cs="Tahoma"/>
          <w:color w:val="666666"/>
          <w:kern w:val="0"/>
          <w:szCs w:val="21"/>
        </w:rPr>
        <w:t>100.00</w:t>
      </w:r>
      <w:r w:rsidRPr="008E70BB">
        <w:rPr>
          <w:rFonts w:ascii="Tahoma" w:eastAsia="宋体" w:hAnsi="Tahoma" w:cs="Tahoma"/>
          <w:color w:val="666666"/>
          <w:kern w:val="0"/>
          <w:szCs w:val="21"/>
        </w:rPr>
        <w:t>分</w:t>
      </w:r>
      <w:r w:rsidRPr="008E70BB">
        <w:rPr>
          <w:rFonts w:ascii="Tahoma" w:eastAsia="宋体" w:hAnsi="Tahoma" w:cs="Tahoma"/>
          <w:color w:val="666666"/>
          <w:kern w:val="0"/>
          <w:szCs w:val="21"/>
        </w:rPr>
        <w:t>)</w:t>
      </w:r>
    </w:p>
    <w:p w:rsidR="008E70BB" w:rsidRPr="008E70BB" w:rsidRDefault="008E70BB" w:rsidP="008E70BB">
      <w:pPr>
        <w:widowControl/>
        <w:shd w:val="clear" w:color="auto" w:fill="FFFFFF"/>
        <w:jc w:val="left"/>
        <w:rPr>
          <w:rFonts w:ascii="Tahoma" w:eastAsia="宋体" w:hAnsi="Tahoma" w:cs="Tahoma"/>
          <w:color w:val="666666"/>
          <w:kern w:val="0"/>
          <w:szCs w:val="21"/>
        </w:rPr>
      </w:pPr>
      <w:r w:rsidRPr="008E70BB">
        <w:rPr>
          <w:rFonts w:ascii="Tahoma" w:eastAsia="宋体" w:hAnsi="Tahoma" w:cs="Tahoma"/>
          <w:color w:val="13A654"/>
          <w:kern w:val="0"/>
          <w:szCs w:val="21"/>
          <w:bdr w:val="single" w:sz="6" w:space="0" w:color="13A654" w:frame="1"/>
        </w:rPr>
        <w:t>1</w:t>
      </w:r>
    </w:p>
    <w:p w:rsidR="008E70BB" w:rsidRPr="008E70BB" w:rsidRDefault="008E70BB" w:rsidP="008E70BB">
      <w:pPr>
        <w:widowControl/>
        <w:shd w:val="clear" w:color="auto" w:fill="FFFFFF"/>
        <w:spacing w:after="150"/>
        <w:jc w:val="left"/>
        <w:textAlignment w:val="center"/>
        <w:rPr>
          <w:rFonts w:ascii="Tahoma" w:eastAsia="宋体" w:hAnsi="Tahoma" w:cs="Tahoma"/>
          <w:color w:val="999999"/>
          <w:kern w:val="0"/>
          <w:sz w:val="18"/>
          <w:szCs w:val="18"/>
        </w:rPr>
      </w:pPr>
      <w:r w:rsidRPr="008E70BB">
        <w:rPr>
          <w:rFonts w:ascii="Arial" w:eastAsia="宋体" w:hAnsi="Arial" w:cs="Arial"/>
          <w:color w:val="12A754"/>
          <w:kern w:val="0"/>
          <w:sz w:val="18"/>
          <w:szCs w:val="18"/>
        </w:rPr>
        <w:t>■</w:t>
      </w:r>
      <w:r w:rsidRPr="008E70BB">
        <w:rPr>
          <w:rFonts w:ascii="Tahoma" w:eastAsia="宋体" w:hAnsi="Tahoma" w:cs="Tahoma"/>
          <w:color w:val="999999"/>
          <w:kern w:val="0"/>
          <w:sz w:val="18"/>
          <w:szCs w:val="18"/>
        </w:rPr>
        <w:t>绿色表示答对题目</w:t>
      </w:r>
    </w:p>
    <w:p w:rsidR="008E70BB" w:rsidRPr="008E70BB" w:rsidRDefault="008E70BB" w:rsidP="008E70BB">
      <w:pPr>
        <w:widowControl/>
        <w:shd w:val="clear" w:color="auto" w:fill="FFFFFF"/>
        <w:spacing w:after="150"/>
        <w:jc w:val="left"/>
        <w:textAlignment w:val="center"/>
        <w:rPr>
          <w:rFonts w:ascii="Tahoma" w:eastAsia="宋体" w:hAnsi="Tahoma" w:cs="Tahoma"/>
          <w:color w:val="999999"/>
          <w:kern w:val="0"/>
          <w:sz w:val="18"/>
          <w:szCs w:val="18"/>
        </w:rPr>
      </w:pPr>
      <w:r w:rsidRPr="008E70BB">
        <w:rPr>
          <w:rFonts w:ascii="Arial" w:eastAsia="宋体" w:hAnsi="Arial" w:cs="Arial"/>
          <w:color w:val="FF6700"/>
          <w:kern w:val="0"/>
          <w:sz w:val="18"/>
          <w:szCs w:val="18"/>
        </w:rPr>
        <w:t>■</w:t>
      </w:r>
      <w:r w:rsidRPr="008E70BB">
        <w:rPr>
          <w:rFonts w:ascii="Tahoma" w:eastAsia="宋体" w:hAnsi="Tahoma" w:cs="Tahoma"/>
          <w:color w:val="999999"/>
          <w:kern w:val="0"/>
          <w:sz w:val="18"/>
          <w:szCs w:val="18"/>
        </w:rPr>
        <w:t>橙色表示答错题目</w:t>
      </w:r>
    </w:p>
    <w:p w:rsidR="008E70BB" w:rsidRPr="008E70BB" w:rsidRDefault="008E70BB" w:rsidP="008E70BB">
      <w:pPr>
        <w:widowControl/>
        <w:shd w:val="clear" w:color="auto" w:fill="FFFFFF"/>
        <w:jc w:val="left"/>
        <w:textAlignment w:val="center"/>
        <w:rPr>
          <w:rFonts w:ascii="Tahoma" w:eastAsia="宋体" w:hAnsi="Tahoma" w:cs="Tahoma"/>
          <w:color w:val="999999"/>
          <w:kern w:val="0"/>
          <w:sz w:val="18"/>
          <w:szCs w:val="18"/>
        </w:rPr>
      </w:pPr>
      <w:r w:rsidRPr="008E70BB">
        <w:rPr>
          <w:rFonts w:ascii="Arial" w:eastAsia="宋体" w:hAnsi="Arial" w:cs="Arial"/>
          <w:color w:val="A0A0A0"/>
          <w:kern w:val="0"/>
          <w:sz w:val="18"/>
          <w:szCs w:val="18"/>
        </w:rPr>
        <w:t>■</w:t>
      </w:r>
      <w:r w:rsidRPr="008E70BB">
        <w:rPr>
          <w:rFonts w:ascii="Tahoma" w:eastAsia="宋体" w:hAnsi="Tahoma" w:cs="Tahoma"/>
          <w:color w:val="999999"/>
          <w:kern w:val="0"/>
          <w:sz w:val="18"/>
          <w:szCs w:val="18"/>
        </w:rPr>
        <w:t>灰色表示主观</w:t>
      </w:r>
      <w:r w:rsidRPr="008E70BB">
        <w:rPr>
          <w:rFonts w:ascii="Tahoma" w:eastAsia="宋体" w:hAnsi="Tahoma" w:cs="Tahoma"/>
          <w:color w:val="999999"/>
          <w:kern w:val="0"/>
          <w:sz w:val="18"/>
          <w:szCs w:val="18"/>
        </w:rPr>
        <w:t>/</w:t>
      </w:r>
      <w:r w:rsidRPr="008E70BB">
        <w:rPr>
          <w:rFonts w:ascii="Tahoma" w:eastAsia="宋体" w:hAnsi="Tahoma" w:cs="Tahoma"/>
          <w:color w:val="999999"/>
          <w:kern w:val="0"/>
          <w:sz w:val="18"/>
          <w:szCs w:val="18"/>
        </w:rPr>
        <w:t>未完成题目</w:t>
      </w:r>
      <w:r w:rsidRPr="008E70BB">
        <w:rPr>
          <w:rFonts w:ascii="Tahoma" w:eastAsia="宋体" w:hAnsi="Tahoma" w:cs="Tahoma"/>
          <w:color w:val="999999"/>
          <w:kern w:val="0"/>
          <w:sz w:val="18"/>
          <w:szCs w:val="18"/>
        </w:rPr>
        <w:t>/</w:t>
      </w:r>
      <w:r w:rsidRPr="008E70BB">
        <w:rPr>
          <w:rFonts w:ascii="Tahoma" w:eastAsia="宋体" w:hAnsi="Tahoma" w:cs="Tahoma"/>
          <w:color w:val="999999"/>
          <w:kern w:val="0"/>
          <w:sz w:val="18"/>
          <w:szCs w:val="18"/>
        </w:rPr>
        <w:t>未批改</w:t>
      </w:r>
    </w:p>
    <w:p w:rsidR="008E70BB" w:rsidRPr="008E70BB" w:rsidRDefault="008E70BB" w:rsidP="008E70BB">
      <w:pPr>
        <w:widowControl/>
        <w:shd w:val="clear" w:color="auto" w:fill="EBF4FF"/>
        <w:spacing w:line="720" w:lineRule="atLeast"/>
        <w:ind w:left="4350"/>
        <w:jc w:val="left"/>
        <w:outlineLvl w:val="1"/>
        <w:rPr>
          <w:rFonts w:ascii="Tahoma" w:eastAsia="宋体" w:hAnsi="Tahoma" w:cs="Tahoma"/>
          <w:color w:val="404040"/>
          <w:kern w:val="0"/>
          <w:sz w:val="27"/>
          <w:szCs w:val="27"/>
        </w:rPr>
      </w:pPr>
      <w:r w:rsidRPr="008E70BB">
        <w:rPr>
          <w:rFonts w:ascii="Tahoma" w:eastAsia="宋体" w:hAnsi="Tahoma" w:cs="Tahoma"/>
          <w:color w:val="404040"/>
          <w:kern w:val="0"/>
          <w:sz w:val="27"/>
          <w:szCs w:val="27"/>
        </w:rPr>
        <w:t>一、填空题</w:t>
      </w:r>
      <w:r w:rsidRPr="008E70BB">
        <w:rPr>
          <w:rFonts w:ascii="Tahoma" w:eastAsia="宋体" w:hAnsi="Tahoma" w:cs="Tahoma"/>
          <w:color w:val="404040"/>
          <w:kern w:val="0"/>
          <w:sz w:val="27"/>
          <w:szCs w:val="27"/>
        </w:rPr>
        <w:t> (</w:t>
      </w:r>
      <w:r w:rsidRPr="008E70BB">
        <w:rPr>
          <w:rFonts w:ascii="Tahoma" w:eastAsia="宋体" w:hAnsi="Tahoma" w:cs="Tahoma"/>
          <w:color w:val="404040"/>
          <w:kern w:val="0"/>
          <w:sz w:val="27"/>
          <w:szCs w:val="27"/>
        </w:rPr>
        <w:t>共</w:t>
      </w:r>
      <w:r w:rsidRPr="008E70BB">
        <w:rPr>
          <w:rFonts w:ascii="Tahoma" w:eastAsia="宋体" w:hAnsi="Tahoma" w:cs="Tahoma"/>
          <w:color w:val="404040"/>
          <w:kern w:val="0"/>
          <w:sz w:val="27"/>
          <w:szCs w:val="27"/>
        </w:rPr>
        <w:t> </w:t>
      </w:r>
      <w:r w:rsidRPr="008E70BB">
        <w:rPr>
          <w:rFonts w:ascii="Tahoma" w:eastAsia="宋体" w:hAnsi="Tahoma" w:cs="Tahoma"/>
          <w:color w:val="FF0000"/>
          <w:kern w:val="0"/>
          <w:sz w:val="27"/>
          <w:szCs w:val="27"/>
        </w:rPr>
        <w:t>100.00</w:t>
      </w:r>
      <w:r w:rsidRPr="008E70BB">
        <w:rPr>
          <w:rFonts w:ascii="Tahoma" w:eastAsia="宋体" w:hAnsi="Tahoma" w:cs="Tahoma"/>
          <w:color w:val="404040"/>
          <w:kern w:val="0"/>
          <w:sz w:val="27"/>
          <w:szCs w:val="27"/>
        </w:rPr>
        <w:t> </w:t>
      </w:r>
      <w:r w:rsidRPr="008E70BB">
        <w:rPr>
          <w:rFonts w:ascii="Tahoma" w:eastAsia="宋体" w:hAnsi="Tahoma" w:cs="Tahoma"/>
          <w:color w:val="404040"/>
          <w:kern w:val="0"/>
          <w:sz w:val="27"/>
          <w:szCs w:val="27"/>
        </w:rPr>
        <w:t>分</w:t>
      </w:r>
      <w:r w:rsidRPr="008E70BB">
        <w:rPr>
          <w:rFonts w:ascii="Tahoma" w:eastAsia="宋体" w:hAnsi="Tahoma" w:cs="Tahoma"/>
          <w:color w:val="404040"/>
          <w:kern w:val="0"/>
          <w:sz w:val="27"/>
          <w:szCs w:val="27"/>
        </w:rPr>
        <w:t>)</w:t>
      </w:r>
    </w:p>
    <w:p w:rsidR="008E70BB" w:rsidRPr="008E70BB" w:rsidRDefault="008E70BB" w:rsidP="008E70BB">
      <w:pPr>
        <w:widowControl/>
        <w:shd w:val="clear" w:color="auto" w:fill="FFFFFF"/>
        <w:jc w:val="left"/>
        <w:rPr>
          <w:rFonts w:ascii="Tahoma" w:eastAsia="宋体" w:hAnsi="Tahoma" w:cs="Tahoma"/>
          <w:color w:val="666666"/>
          <w:kern w:val="0"/>
          <w:szCs w:val="21"/>
        </w:rPr>
      </w:pPr>
      <w:r w:rsidRPr="008E70BB">
        <w:rPr>
          <w:rFonts w:ascii="Tahoma" w:eastAsia="宋体" w:hAnsi="Tahoma" w:cs="Tahoma"/>
          <w:color w:val="666666"/>
          <w:kern w:val="0"/>
          <w:szCs w:val="21"/>
        </w:rPr>
        <w:t>1.</w:t>
      </w:r>
      <w:r w:rsidR="007C51BE" w:rsidRPr="007C51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8E70BB" w:rsidRPr="008E70BB" w:rsidRDefault="008E70BB" w:rsidP="008E70BB">
      <w:pPr>
        <w:widowControl/>
        <w:shd w:val="clear" w:color="auto" w:fill="FFFFFF"/>
        <w:wordWrap w:val="0"/>
        <w:jc w:val="left"/>
        <w:rPr>
          <w:rFonts w:ascii="Tahoma" w:eastAsia="宋体" w:hAnsi="Tahoma" w:cs="Tahoma"/>
          <w:color w:val="666666"/>
          <w:kern w:val="0"/>
          <w:szCs w:val="21"/>
        </w:rPr>
      </w:pPr>
      <w:r w:rsidRPr="008E70BB">
        <w:rPr>
          <w:rFonts w:ascii="Tahoma" w:eastAsia="宋体" w:hAnsi="Tahoma" w:cs="Tahoma"/>
          <w:color w:val="666666"/>
          <w:kern w:val="0"/>
          <w:szCs w:val="21"/>
        </w:rPr>
        <w:t>一个三极管放大电路的高频微变等效电路如图</w:t>
      </w:r>
      <w:r w:rsidRPr="008E70BB">
        <w:rPr>
          <w:rFonts w:ascii="Tahoma" w:eastAsia="宋体" w:hAnsi="Tahoma" w:cs="Tahoma"/>
          <w:color w:val="666666"/>
          <w:kern w:val="0"/>
          <w:szCs w:val="21"/>
        </w:rPr>
        <w:t>1</w:t>
      </w:r>
      <w:r w:rsidRPr="008E70BB">
        <w:rPr>
          <w:rFonts w:ascii="Tahoma" w:eastAsia="宋体" w:hAnsi="Tahoma" w:cs="Tahoma"/>
          <w:color w:val="666666"/>
          <w:kern w:val="0"/>
          <w:szCs w:val="21"/>
        </w:rPr>
        <w:t>所示，其中</w:t>
      </w:r>
      <w:r w:rsidRPr="008E70BB">
        <w:rPr>
          <w:rFonts w:ascii="Tahoma" w:eastAsia="宋体" w:hAnsi="Tahoma" w:cs="Tahoma"/>
          <w:color w:val="666666"/>
          <w:kern w:val="0"/>
          <w:szCs w:val="21"/>
        </w:rPr>
        <w:t>Rc</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 xml:space="preserve">RL </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 xml:space="preserve"> 10kΩ</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Rb</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200kΩ</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Rs</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100Ω</w:t>
      </w:r>
      <w:r w:rsidRPr="008E70BB">
        <w:rPr>
          <w:rFonts w:ascii="Tahoma" w:eastAsia="宋体" w:hAnsi="Tahoma" w:cs="Tahoma"/>
          <w:color w:val="666666"/>
          <w:kern w:val="0"/>
          <w:szCs w:val="21"/>
        </w:rPr>
        <w:t>；三极管的</w:t>
      </w:r>
      <w:r w:rsidRPr="008E70BB">
        <w:rPr>
          <w:rFonts w:ascii="Tahoma" w:eastAsia="宋体" w:hAnsi="Tahoma" w:cs="Tahoma"/>
          <w:color w:val="666666"/>
          <w:kern w:val="0"/>
          <w:szCs w:val="21"/>
        </w:rPr>
        <w:t>β</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100</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 xml:space="preserve">UT = 26mV, </w:t>
      </w:r>
      <w:r w:rsidRPr="008E70BB">
        <w:rPr>
          <w:rFonts w:ascii="Tahoma" w:eastAsia="宋体" w:hAnsi="Tahoma" w:cs="Tahoma"/>
          <w:color w:val="666666"/>
          <w:kern w:val="0"/>
          <w:szCs w:val="21"/>
        </w:rPr>
        <w:t>基区体电阻</w:t>
      </w:r>
      <w:r w:rsidRPr="008E70BB">
        <w:rPr>
          <w:rFonts w:ascii="Tahoma" w:eastAsia="宋体" w:hAnsi="Tahoma" w:cs="Tahoma"/>
          <w:color w:val="666666"/>
          <w:kern w:val="0"/>
          <w:szCs w:val="21"/>
        </w:rPr>
        <w:t xml:space="preserve"> r_bb = 100Ω</w:t>
      </w:r>
      <w:r w:rsidRPr="008E70BB">
        <w:rPr>
          <w:rFonts w:ascii="Tahoma" w:eastAsia="宋体" w:hAnsi="Tahoma" w:cs="Tahoma"/>
          <w:color w:val="666666"/>
          <w:kern w:val="0"/>
          <w:szCs w:val="21"/>
        </w:rPr>
        <w:t>，集电结的结电容</w:t>
      </w:r>
      <w:r w:rsidRPr="008E70BB">
        <w:rPr>
          <w:rFonts w:ascii="Tahoma" w:eastAsia="宋体" w:hAnsi="Tahoma" w:cs="Tahoma"/>
          <w:color w:val="666666"/>
          <w:kern w:val="0"/>
          <w:szCs w:val="21"/>
        </w:rPr>
        <w:t xml:space="preserve">Cμ = 2pF, </w:t>
      </w:r>
      <w:r w:rsidRPr="008E70BB">
        <w:rPr>
          <w:rFonts w:ascii="Tahoma" w:eastAsia="宋体" w:hAnsi="Tahoma" w:cs="Tahoma"/>
          <w:color w:val="666666"/>
          <w:kern w:val="0"/>
          <w:szCs w:val="21"/>
        </w:rPr>
        <w:t>特征频率</w:t>
      </w:r>
      <w:r w:rsidRPr="008E70BB">
        <w:rPr>
          <w:rFonts w:ascii="Tahoma" w:eastAsia="宋体" w:hAnsi="Tahoma" w:cs="Tahoma"/>
          <w:color w:val="666666"/>
          <w:kern w:val="0"/>
          <w:szCs w:val="21"/>
        </w:rPr>
        <w:t>ft</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180MHz</w:t>
      </w:r>
      <w:r w:rsidRPr="008E70BB">
        <w:rPr>
          <w:rFonts w:ascii="Tahoma" w:eastAsia="宋体" w:hAnsi="Tahoma" w:cs="Tahoma"/>
          <w:color w:val="666666"/>
          <w:kern w:val="0"/>
          <w:szCs w:val="21"/>
        </w:rPr>
        <w:t>，静态偏置电流</w:t>
      </w:r>
      <w:r w:rsidRPr="008E70BB">
        <w:rPr>
          <w:rFonts w:ascii="Tahoma" w:eastAsia="宋体" w:hAnsi="Tahoma" w:cs="Tahoma"/>
          <w:color w:val="666666"/>
          <w:kern w:val="0"/>
          <w:szCs w:val="21"/>
        </w:rPr>
        <w:t xml:space="preserve">  I_C </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 xml:space="preserve"> 1mA</w:t>
      </w:r>
      <w:r w:rsidRPr="008E70BB">
        <w:rPr>
          <w:rFonts w:ascii="Tahoma" w:eastAsia="宋体" w:hAnsi="Tahoma" w:cs="Tahoma"/>
          <w:color w:val="666666"/>
          <w:kern w:val="0"/>
          <w:szCs w:val="21"/>
        </w:rPr>
        <w:t>。根据上述参数计算得到：</w:t>
      </w:r>
      <w:r w:rsidRPr="008E70BB">
        <w:rPr>
          <w:rFonts w:ascii="Tahoma" w:eastAsia="宋体" w:hAnsi="Tahoma" w:cs="Tahoma"/>
          <w:color w:val="666666"/>
          <w:kern w:val="0"/>
          <w:szCs w:val="21"/>
        </w:rPr>
        <w:t xml:space="preserve">r_b'e =2600Ω; Cπ =32 pF; gm </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 xml:space="preserve">38.5mS. </w:t>
      </w:r>
      <w:r w:rsidRPr="008E70BB">
        <w:rPr>
          <w:rFonts w:ascii="Tahoma" w:eastAsia="宋体" w:hAnsi="Tahoma" w:cs="Tahoma"/>
          <w:color w:val="666666"/>
          <w:kern w:val="0"/>
          <w:szCs w:val="21"/>
        </w:rPr>
        <w:t>这个电路可以等效成图</w:t>
      </w:r>
      <w:r w:rsidRPr="008E70BB">
        <w:rPr>
          <w:rFonts w:ascii="Tahoma" w:eastAsia="宋体" w:hAnsi="Tahoma" w:cs="Tahoma"/>
          <w:color w:val="666666"/>
          <w:kern w:val="0"/>
          <w:szCs w:val="21"/>
        </w:rPr>
        <w:t>2</w:t>
      </w:r>
      <w:r w:rsidRPr="008E70BB">
        <w:rPr>
          <w:rFonts w:ascii="Tahoma" w:eastAsia="宋体" w:hAnsi="Tahoma" w:cs="Tahoma"/>
          <w:color w:val="666666"/>
          <w:kern w:val="0"/>
          <w:szCs w:val="21"/>
        </w:rPr>
        <w:t>所示的电路。</w:t>
      </w:r>
    </w:p>
    <w:p w:rsidR="008E70BB" w:rsidRPr="008E70BB" w:rsidRDefault="008E70BB" w:rsidP="008E70BB">
      <w:pPr>
        <w:widowControl/>
        <w:shd w:val="clear" w:color="auto" w:fill="FFFFFF"/>
        <w:wordWrap w:val="0"/>
        <w:jc w:val="left"/>
        <w:rPr>
          <w:rFonts w:ascii="Tahoma" w:eastAsia="宋体" w:hAnsi="Tahoma" w:cs="Tahoma"/>
          <w:color w:val="666666"/>
          <w:kern w:val="0"/>
          <w:szCs w:val="21"/>
        </w:rPr>
      </w:pPr>
      <w:r w:rsidRPr="008E70BB">
        <w:rPr>
          <w:rFonts w:ascii="Tahoma" w:eastAsia="宋体" w:hAnsi="Tahoma" w:cs="Tahoma"/>
          <w:color w:val="666666"/>
          <w:kern w:val="0"/>
          <w:szCs w:val="21"/>
        </w:rPr>
        <w:t>其中</w:t>
      </w:r>
      <w:r w:rsidRPr="008E70BB">
        <w:rPr>
          <w:rFonts w:ascii="Tahoma" w:eastAsia="宋体" w:hAnsi="Tahoma" w:cs="Tahoma"/>
          <w:color w:val="666666"/>
          <w:kern w:val="0"/>
          <w:szCs w:val="21"/>
        </w:rPr>
        <w:t xml:space="preserve">Miller </w:t>
      </w:r>
      <w:r w:rsidRPr="008E70BB">
        <w:rPr>
          <w:rFonts w:ascii="Tahoma" w:eastAsia="宋体" w:hAnsi="Tahoma" w:cs="Tahoma"/>
          <w:color w:val="666666"/>
          <w:kern w:val="0"/>
          <w:szCs w:val="21"/>
        </w:rPr>
        <w:t>电容</w:t>
      </w:r>
      <w:r w:rsidRPr="008E70BB">
        <w:rPr>
          <w:rFonts w:ascii="Tahoma" w:eastAsia="宋体" w:hAnsi="Tahoma" w:cs="Tahoma"/>
          <w:color w:val="666666"/>
          <w:kern w:val="0"/>
          <w:szCs w:val="21"/>
        </w:rPr>
        <w:t>Cm</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 xml:space="preserve">    </w:t>
      </w:r>
      <w:r w:rsidRPr="008E70BB">
        <w:rPr>
          <w:rFonts w:ascii="Tahoma" w:eastAsia="宋体" w:hAnsi="Tahoma" w:cs="Tahoma"/>
          <w:color w:val="666666"/>
          <w:kern w:val="0"/>
          <w:szCs w:val="21"/>
        </w:rPr>
        <w:t>）</w:t>
      </w:r>
      <w:r w:rsidRPr="008E70BB">
        <w:rPr>
          <w:rFonts w:ascii="Tahoma" w:eastAsia="宋体" w:hAnsi="Tahoma" w:cs="Tahoma"/>
          <w:color w:val="666666"/>
          <w:kern w:val="0"/>
          <w:szCs w:val="21"/>
        </w:rPr>
        <w:t>pF</w:t>
      </w:r>
    </w:p>
    <w:p w:rsidR="008E70BB" w:rsidRPr="008E70BB" w:rsidRDefault="008E70BB" w:rsidP="008E70B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lastRenderedPageBreak/>
        <w:drawing>
          <wp:inline distT="0" distB="0" distL="0" distR="0">
            <wp:extent cx="4762500" cy="1838325"/>
            <wp:effectExtent l="0" t="0" r="0" b="0"/>
            <wp:docPr id="283" name="图片 283" descr="http://assets.uooconline.com/upload/cx/5/5741442be4b0809f24200d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ssets.uooconline.com/upload/cx/5/5741442be4b0809f24200dd7.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0" cy="1838325"/>
                    </a:xfrm>
                    <a:prstGeom prst="rect">
                      <a:avLst/>
                    </a:prstGeom>
                    <a:noFill/>
                    <a:ln>
                      <a:noFill/>
                    </a:ln>
                  </pic:spPr>
                </pic:pic>
              </a:graphicData>
            </a:graphic>
          </wp:inline>
        </w:drawing>
      </w:r>
    </w:p>
    <w:p w:rsidR="008E70BB" w:rsidRPr="008E70BB" w:rsidRDefault="008E70BB" w:rsidP="008E70BB">
      <w:pPr>
        <w:widowControl/>
        <w:shd w:val="clear" w:color="auto" w:fill="FFFFFF"/>
        <w:wordWrap w:val="0"/>
        <w:jc w:val="left"/>
        <w:rPr>
          <w:rFonts w:ascii="Tahoma" w:eastAsia="宋体" w:hAnsi="Tahoma" w:cs="Tahoma"/>
          <w:color w:val="666666"/>
          <w:kern w:val="0"/>
          <w:szCs w:val="21"/>
        </w:rPr>
      </w:pPr>
      <w:r w:rsidRPr="008E70BB">
        <w:rPr>
          <w:rFonts w:ascii="Tahoma" w:eastAsia="宋体" w:hAnsi="Tahoma" w:cs="Tahoma"/>
          <w:color w:val="666666"/>
          <w:kern w:val="0"/>
          <w:szCs w:val="21"/>
        </w:rPr>
        <w:t>                     </w:t>
      </w:r>
      <w:r w:rsidRPr="008E70BB">
        <w:rPr>
          <w:rFonts w:ascii="Tahoma" w:eastAsia="宋体" w:hAnsi="Tahoma" w:cs="Tahoma"/>
          <w:color w:val="666666"/>
          <w:kern w:val="0"/>
          <w:szCs w:val="21"/>
        </w:rPr>
        <w:t>图</w:t>
      </w:r>
      <w:r w:rsidRPr="008E70BB">
        <w:rPr>
          <w:rFonts w:ascii="Tahoma" w:eastAsia="宋体" w:hAnsi="Tahoma" w:cs="Tahoma"/>
          <w:color w:val="666666"/>
          <w:kern w:val="0"/>
          <w:szCs w:val="21"/>
        </w:rPr>
        <w:t>1</w:t>
      </w:r>
    </w:p>
    <w:p w:rsidR="008E70BB" w:rsidRPr="008E70BB" w:rsidRDefault="008E70BB" w:rsidP="008E70BB">
      <w:pPr>
        <w:widowControl/>
        <w:shd w:val="clear" w:color="auto" w:fill="FFFFFF"/>
        <w:wordWrap w:val="0"/>
        <w:jc w:val="left"/>
        <w:rPr>
          <w:rFonts w:ascii="Tahoma" w:eastAsia="宋体" w:hAnsi="Tahoma" w:cs="Tahoma"/>
          <w:color w:val="666666"/>
          <w:kern w:val="0"/>
          <w:szCs w:val="21"/>
        </w:rPr>
      </w:pPr>
      <w:r>
        <w:rPr>
          <w:rFonts w:ascii="Tahoma" w:eastAsia="宋体" w:hAnsi="Tahoma" w:cs="Tahoma"/>
          <w:noProof/>
          <w:color w:val="666666"/>
          <w:kern w:val="0"/>
          <w:szCs w:val="21"/>
        </w:rPr>
        <w:drawing>
          <wp:inline distT="0" distB="0" distL="0" distR="0">
            <wp:extent cx="4762500" cy="1552575"/>
            <wp:effectExtent l="0" t="0" r="0" b="9525"/>
            <wp:docPr id="282" name="图片 282" descr="http://assets.uooconline.com/upload/cx/5/574145bae4b0809f24200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assets.uooconline.com/upload/cx/5/574145bae4b0809f24200e77.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0" cy="1552575"/>
                    </a:xfrm>
                    <a:prstGeom prst="rect">
                      <a:avLst/>
                    </a:prstGeom>
                    <a:noFill/>
                    <a:ln>
                      <a:noFill/>
                    </a:ln>
                  </pic:spPr>
                </pic:pic>
              </a:graphicData>
            </a:graphic>
          </wp:inline>
        </w:drawing>
      </w:r>
    </w:p>
    <w:p w:rsidR="008E70BB" w:rsidRPr="008E70BB" w:rsidRDefault="008E70BB" w:rsidP="008E70BB">
      <w:pPr>
        <w:widowControl/>
        <w:shd w:val="clear" w:color="auto" w:fill="FFFFFF"/>
        <w:wordWrap w:val="0"/>
        <w:jc w:val="left"/>
        <w:rPr>
          <w:rFonts w:ascii="Tahoma" w:eastAsia="宋体" w:hAnsi="Tahoma" w:cs="Tahoma"/>
          <w:color w:val="666666"/>
          <w:kern w:val="0"/>
          <w:szCs w:val="21"/>
        </w:rPr>
      </w:pPr>
      <w:r w:rsidRPr="008E70BB">
        <w:rPr>
          <w:rFonts w:ascii="Tahoma" w:eastAsia="宋体" w:hAnsi="Tahoma" w:cs="Tahoma"/>
          <w:color w:val="666666"/>
          <w:kern w:val="0"/>
          <w:szCs w:val="21"/>
        </w:rPr>
        <w:t>                               </w:t>
      </w:r>
      <w:r w:rsidRPr="008E70BB">
        <w:rPr>
          <w:rFonts w:ascii="Tahoma" w:eastAsia="宋体" w:hAnsi="Tahoma" w:cs="Tahoma"/>
          <w:color w:val="666666"/>
          <w:kern w:val="0"/>
          <w:szCs w:val="21"/>
        </w:rPr>
        <w:t>图</w:t>
      </w:r>
      <w:r w:rsidRPr="008E70BB">
        <w:rPr>
          <w:rFonts w:ascii="Tahoma" w:eastAsia="宋体" w:hAnsi="Tahoma" w:cs="Tahoma"/>
          <w:color w:val="666666"/>
          <w:kern w:val="0"/>
          <w:szCs w:val="21"/>
        </w:rPr>
        <w:t>2</w:t>
      </w:r>
    </w:p>
    <w:p w:rsidR="008E70BB" w:rsidRPr="008E70BB" w:rsidRDefault="008E70BB" w:rsidP="008E70BB">
      <w:pPr>
        <w:widowControl/>
        <w:shd w:val="clear" w:color="auto" w:fill="FFFFFF"/>
        <w:jc w:val="left"/>
        <w:rPr>
          <w:rFonts w:ascii="Tahoma" w:eastAsia="宋体" w:hAnsi="Tahoma" w:cs="Tahoma"/>
          <w:color w:val="666666"/>
          <w:kern w:val="0"/>
          <w:sz w:val="18"/>
          <w:szCs w:val="18"/>
        </w:rPr>
      </w:pPr>
      <w:r w:rsidRPr="008E70BB">
        <w:rPr>
          <w:rFonts w:ascii="Tahoma" w:eastAsia="宋体" w:hAnsi="Tahoma" w:cs="Tahoma"/>
          <w:color w:val="666666"/>
          <w:kern w:val="0"/>
          <w:sz w:val="18"/>
          <w:szCs w:val="18"/>
        </w:rPr>
        <w:t>满分：</w:t>
      </w:r>
      <w:r w:rsidRPr="008E70BB">
        <w:rPr>
          <w:rFonts w:ascii="Tahoma" w:eastAsia="宋体" w:hAnsi="Tahoma" w:cs="Tahoma"/>
          <w:color w:val="666666"/>
          <w:kern w:val="0"/>
          <w:sz w:val="18"/>
          <w:szCs w:val="18"/>
        </w:rPr>
        <w:t xml:space="preserve">100.00 </w:t>
      </w:r>
      <w:r w:rsidRPr="008E70BB">
        <w:rPr>
          <w:rFonts w:ascii="Tahoma" w:eastAsia="宋体" w:hAnsi="Tahoma" w:cs="Tahoma"/>
          <w:color w:val="666666"/>
          <w:kern w:val="0"/>
          <w:sz w:val="18"/>
          <w:szCs w:val="18"/>
        </w:rPr>
        <w:t>分</w:t>
      </w:r>
    </w:p>
    <w:p w:rsidR="008E70BB" w:rsidRPr="008E70BB" w:rsidRDefault="008E70BB" w:rsidP="008E70BB">
      <w:pPr>
        <w:widowControl/>
        <w:shd w:val="clear" w:color="auto" w:fill="FFFFFF"/>
        <w:jc w:val="left"/>
        <w:rPr>
          <w:rFonts w:ascii="Tahoma" w:eastAsia="宋体" w:hAnsi="Tahoma" w:cs="Tahoma"/>
          <w:color w:val="666666"/>
          <w:kern w:val="0"/>
          <w:sz w:val="18"/>
          <w:szCs w:val="18"/>
        </w:rPr>
      </w:pPr>
      <w:r w:rsidRPr="008E70BB">
        <w:rPr>
          <w:rFonts w:ascii="Tahoma" w:eastAsia="宋体" w:hAnsi="Tahoma" w:cs="Tahoma"/>
          <w:color w:val="666666"/>
          <w:kern w:val="0"/>
          <w:sz w:val="18"/>
          <w:szCs w:val="18"/>
        </w:rPr>
        <w:t>得分：</w:t>
      </w:r>
      <w:r w:rsidRPr="008E70BB">
        <w:rPr>
          <w:rFonts w:ascii="Tahoma" w:eastAsia="宋体" w:hAnsi="Tahoma" w:cs="Tahoma"/>
          <w:color w:val="FF0000"/>
          <w:kern w:val="0"/>
          <w:sz w:val="18"/>
          <w:szCs w:val="18"/>
        </w:rPr>
        <w:t>100.00</w:t>
      </w:r>
      <w:r w:rsidRPr="008E70BB">
        <w:rPr>
          <w:rFonts w:ascii="Tahoma" w:eastAsia="宋体" w:hAnsi="Tahoma" w:cs="Tahoma"/>
          <w:color w:val="666666"/>
          <w:kern w:val="0"/>
          <w:sz w:val="18"/>
          <w:szCs w:val="18"/>
        </w:rPr>
        <w:t> </w:t>
      </w:r>
      <w:r w:rsidRPr="008E70BB">
        <w:rPr>
          <w:rFonts w:ascii="Tahoma" w:eastAsia="宋体" w:hAnsi="Tahoma" w:cs="Tahoma"/>
          <w:color w:val="666666"/>
          <w:kern w:val="0"/>
          <w:sz w:val="18"/>
          <w:szCs w:val="18"/>
        </w:rPr>
        <w:t>分</w:t>
      </w:r>
    </w:p>
    <w:p w:rsidR="008E70BB" w:rsidRPr="008E70BB" w:rsidRDefault="008E70BB" w:rsidP="008E70BB">
      <w:pPr>
        <w:widowControl/>
        <w:shd w:val="clear" w:color="auto" w:fill="EBEBEB"/>
        <w:jc w:val="left"/>
        <w:rPr>
          <w:rFonts w:ascii="Tahoma" w:eastAsia="宋体" w:hAnsi="Tahoma" w:cs="Tahoma"/>
          <w:color w:val="666666"/>
          <w:kern w:val="0"/>
          <w:szCs w:val="21"/>
        </w:rPr>
      </w:pPr>
      <w:r w:rsidRPr="008E70BB">
        <w:rPr>
          <w:rFonts w:ascii="Tahoma" w:eastAsia="宋体" w:hAnsi="Tahoma" w:cs="Tahoma"/>
          <w:color w:val="188EEE"/>
          <w:kern w:val="0"/>
          <w:szCs w:val="21"/>
        </w:rPr>
        <w:t>你的答案：</w:t>
      </w:r>
    </w:p>
    <w:p w:rsidR="008E70BB" w:rsidRPr="008E70BB" w:rsidRDefault="008E70BB" w:rsidP="008E70BB">
      <w:pPr>
        <w:widowControl/>
        <w:shd w:val="clear" w:color="auto" w:fill="EBEBEB"/>
        <w:wordWrap w:val="0"/>
        <w:jc w:val="left"/>
        <w:rPr>
          <w:rFonts w:ascii="Tahoma" w:eastAsia="宋体" w:hAnsi="Tahoma" w:cs="Tahoma"/>
          <w:color w:val="666666"/>
          <w:kern w:val="0"/>
          <w:szCs w:val="21"/>
        </w:rPr>
      </w:pPr>
      <w:r w:rsidRPr="008E70BB">
        <w:rPr>
          <w:rFonts w:ascii="Tahoma" w:eastAsia="宋体" w:hAnsi="Tahoma" w:cs="Tahoma"/>
          <w:color w:val="666666"/>
          <w:kern w:val="0"/>
          <w:szCs w:val="21"/>
        </w:rPr>
        <w:t>第</w:t>
      </w:r>
      <w:r w:rsidRPr="008E70BB">
        <w:rPr>
          <w:rFonts w:ascii="Tahoma" w:eastAsia="宋体" w:hAnsi="Tahoma" w:cs="Tahoma"/>
          <w:color w:val="666666"/>
          <w:kern w:val="0"/>
          <w:szCs w:val="21"/>
        </w:rPr>
        <w:t>1</w:t>
      </w:r>
      <w:r w:rsidRPr="008E70BB">
        <w:rPr>
          <w:rFonts w:ascii="Tahoma" w:eastAsia="宋体" w:hAnsi="Tahoma" w:cs="Tahoma"/>
          <w:color w:val="666666"/>
          <w:kern w:val="0"/>
          <w:szCs w:val="21"/>
        </w:rPr>
        <w:t>空：</w:t>
      </w:r>
    </w:p>
    <w:p w:rsidR="008E70BB" w:rsidRPr="008E70BB" w:rsidRDefault="008E70BB" w:rsidP="008E70BB">
      <w:pPr>
        <w:widowControl/>
        <w:shd w:val="clear" w:color="auto" w:fill="EBEBEB"/>
        <w:wordWrap w:val="0"/>
        <w:jc w:val="left"/>
        <w:textAlignment w:val="top"/>
        <w:rPr>
          <w:rFonts w:ascii="Tahoma" w:eastAsia="宋体" w:hAnsi="Tahoma" w:cs="Tahoma"/>
          <w:color w:val="666666"/>
          <w:kern w:val="0"/>
          <w:szCs w:val="21"/>
        </w:rPr>
      </w:pPr>
      <w:r w:rsidRPr="008E70BB">
        <w:rPr>
          <w:rFonts w:ascii="Tahoma" w:eastAsia="宋体" w:hAnsi="Tahoma" w:cs="Tahoma"/>
          <w:color w:val="666666"/>
          <w:kern w:val="0"/>
          <w:szCs w:val="21"/>
        </w:rPr>
        <w:t>387</w:t>
      </w:r>
    </w:p>
    <w:p w:rsidR="008E70BB" w:rsidRPr="008E70BB" w:rsidRDefault="008E70BB" w:rsidP="008E70BB">
      <w:pPr>
        <w:widowControl/>
        <w:shd w:val="clear" w:color="auto" w:fill="EBEBEB"/>
        <w:jc w:val="left"/>
        <w:rPr>
          <w:rFonts w:ascii="Tahoma" w:eastAsia="宋体" w:hAnsi="Tahoma" w:cs="Tahoma"/>
          <w:color w:val="666666"/>
          <w:kern w:val="0"/>
          <w:szCs w:val="21"/>
        </w:rPr>
      </w:pPr>
      <w:r w:rsidRPr="008E70BB">
        <w:rPr>
          <w:rFonts w:ascii="Tahoma" w:eastAsia="宋体" w:hAnsi="Tahoma" w:cs="Tahoma"/>
          <w:color w:val="188EEE"/>
          <w:kern w:val="0"/>
          <w:szCs w:val="21"/>
        </w:rPr>
        <w:t>教师评语：</w:t>
      </w:r>
    </w:p>
    <w:p w:rsidR="008E70BB" w:rsidRPr="008E70BB" w:rsidRDefault="008E70BB" w:rsidP="008E70BB">
      <w:pPr>
        <w:widowControl/>
        <w:shd w:val="clear" w:color="auto" w:fill="EBEBEB"/>
        <w:wordWrap w:val="0"/>
        <w:jc w:val="left"/>
        <w:rPr>
          <w:rFonts w:ascii="Tahoma" w:eastAsia="宋体" w:hAnsi="Tahoma" w:cs="Tahoma"/>
          <w:color w:val="666666"/>
          <w:kern w:val="0"/>
          <w:szCs w:val="21"/>
        </w:rPr>
      </w:pPr>
      <w:r w:rsidRPr="008E70BB">
        <w:rPr>
          <w:rFonts w:ascii="Tahoma" w:eastAsia="宋体" w:hAnsi="Tahoma" w:cs="Tahoma"/>
          <w:color w:val="666666"/>
          <w:kern w:val="0"/>
          <w:szCs w:val="21"/>
        </w:rPr>
        <w:t>--</w:t>
      </w:r>
      <w:bookmarkStart w:id="0" w:name="_GoBack"/>
      <w:bookmarkEnd w:id="0"/>
    </w:p>
    <w:p w:rsidR="009C6D72" w:rsidRDefault="009C6D72" w:rsidP="00F24F99"/>
    <w:sectPr w:rsidR="009C6D72">
      <w:headerReference w:type="even" r:id="rId174"/>
      <w:headerReference w:type="default" r:id="rId175"/>
      <w:footerReference w:type="even" r:id="rId176"/>
      <w:footerReference w:type="default" r:id="rId177"/>
      <w:headerReference w:type="first" r:id="rId178"/>
      <w:footerReference w:type="first" r:id="rId1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207" w:rsidRDefault="00790207" w:rsidP="00D11DC3">
      <w:r>
        <w:separator/>
      </w:r>
    </w:p>
  </w:endnote>
  <w:endnote w:type="continuationSeparator" w:id="0">
    <w:p w:rsidR="00790207" w:rsidRDefault="00790207" w:rsidP="00D11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C3" w:rsidRDefault="00D11DC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C3" w:rsidRDefault="00D11DC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C3" w:rsidRDefault="00D11DC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207" w:rsidRDefault="00790207" w:rsidP="00D11DC3">
      <w:r>
        <w:separator/>
      </w:r>
    </w:p>
  </w:footnote>
  <w:footnote w:type="continuationSeparator" w:id="0">
    <w:p w:rsidR="00790207" w:rsidRDefault="00790207" w:rsidP="00D11D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C3" w:rsidRDefault="00D11DC3">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8017235" o:spid="_x0000_s2050" type="#_x0000_t136" style="position:absolute;left:0;text-align:left;margin-left:0;margin-top:0;width:547.75pt;height:37.75pt;rotation:315;z-index:-251655168;mso-position-horizontal:center;mso-position-horizontal-relative:margin;mso-position-vertical:center;mso-position-vertical-relative:margin" o:allowincell="f" fillcolor="red" stroked="f">
          <v:fill opacity=".5"/>
          <v:textpath style="font-family:&quot;宋体&quot;;font-size:1pt" string="QQ130682287（全网各平台答案）"/>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C3" w:rsidRDefault="00D11DC3">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8017236" o:spid="_x0000_s2051" type="#_x0000_t136" style="position:absolute;left:0;text-align:left;margin-left:0;margin-top:0;width:547.75pt;height:37.75pt;rotation:315;z-index:-251653120;mso-position-horizontal:center;mso-position-horizontal-relative:margin;mso-position-vertical:center;mso-position-vertical-relative:margin" o:allowincell="f" fillcolor="red" stroked="f">
          <v:fill opacity=".5"/>
          <v:textpath style="font-family:&quot;宋体&quot;;font-size:1pt" string="QQ130682287（全网各平台答案）"/>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C3" w:rsidRDefault="00D11DC3">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8017234" o:spid="_x0000_s2049" type="#_x0000_t136" style="position:absolute;left:0;text-align:left;margin-left:0;margin-top:0;width:547.75pt;height:37.75pt;rotation:315;z-index:-251657216;mso-position-horizontal:center;mso-position-horizontal-relative:margin;mso-position-vertical:center;mso-position-vertical-relative:margin" o:allowincell="f" fillcolor="red" stroked="f">
          <v:fill opacity=".5"/>
          <v:textpath style="font-family:&quot;宋体&quot;;font-size:1pt" string="QQ130682287（全网各平台答案）"/>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22E0"/>
    <w:multiLevelType w:val="multilevel"/>
    <w:tmpl w:val="6B7E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A151C"/>
    <w:multiLevelType w:val="multilevel"/>
    <w:tmpl w:val="F75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4E28F2"/>
    <w:multiLevelType w:val="multilevel"/>
    <w:tmpl w:val="197C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5F3446"/>
    <w:multiLevelType w:val="multilevel"/>
    <w:tmpl w:val="36C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19729F"/>
    <w:multiLevelType w:val="multilevel"/>
    <w:tmpl w:val="1764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DD4C9E"/>
    <w:multiLevelType w:val="multilevel"/>
    <w:tmpl w:val="2846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5C557B"/>
    <w:multiLevelType w:val="multilevel"/>
    <w:tmpl w:val="2A62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917BEE"/>
    <w:multiLevelType w:val="multilevel"/>
    <w:tmpl w:val="6656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DE6604"/>
    <w:multiLevelType w:val="multilevel"/>
    <w:tmpl w:val="DC6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472E8A"/>
    <w:multiLevelType w:val="multilevel"/>
    <w:tmpl w:val="22DA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9F551E"/>
    <w:multiLevelType w:val="multilevel"/>
    <w:tmpl w:val="2DE0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C81296"/>
    <w:multiLevelType w:val="multilevel"/>
    <w:tmpl w:val="582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F662F7"/>
    <w:multiLevelType w:val="multilevel"/>
    <w:tmpl w:val="E580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AB0D5E"/>
    <w:multiLevelType w:val="multilevel"/>
    <w:tmpl w:val="1400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4F2583"/>
    <w:multiLevelType w:val="multilevel"/>
    <w:tmpl w:val="8964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147553"/>
    <w:multiLevelType w:val="multilevel"/>
    <w:tmpl w:val="7B0C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47106C"/>
    <w:multiLevelType w:val="multilevel"/>
    <w:tmpl w:val="5690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4C387F"/>
    <w:multiLevelType w:val="multilevel"/>
    <w:tmpl w:val="376C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552B4B"/>
    <w:multiLevelType w:val="multilevel"/>
    <w:tmpl w:val="546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CD1A7B"/>
    <w:multiLevelType w:val="multilevel"/>
    <w:tmpl w:val="0C5C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1E002C9"/>
    <w:multiLevelType w:val="multilevel"/>
    <w:tmpl w:val="2E24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3386C61"/>
    <w:multiLevelType w:val="multilevel"/>
    <w:tmpl w:val="14E0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3A85365"/>
    <w:multiLevelType w:val="multilevel"/>
    <w:tmpl w:val="0638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42578C5"/>
    <w:multiLevelType w:val="multilevel"/>
    <w:tmpl w:val="D71E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476145C"/>
    <w:multiLevelType w:val="multilevel"/>
    <w:tmpl w:val="812A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4984181"/>
    <w:multiLevelType w:val="multilevel"/>
    <w:tmpl w:val="864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5336F23"/>
    <w:multiLevelType w:val="multilevel"/>
    <w:tmpl w:val="BA2E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4C0989"/>
    <w:multiLevelType w:val="multilevel"/>
    <w:tmpl w:val="EE26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8AD4DFC"/>
    <w:multiLevelType w:val="multilevel"/>
    <w:tmpl w:val="218A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94B774A"/>
    <w:multiLevelType w:val="multilevel"/>
    <w:tmpl w:val="34A8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9C964C8"/>
    <w:multiLevelType w:val="multilevel"/>
    <w:tmpl w:val="3362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A0F6E84"/>
    <w:multiLevelType w:val="multilevel"/>
    <w:tmpl w:val="F7C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A531E84"/>
    <w:multiLevelType w:val="multilevel"/>
    <w:tmpl w:val="AA8A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AC52093"/>
    <w:multiLevelType w:val="multilevel"/>
    <w:tmpl w:val="CD2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ACD6DF5"/>
    <w:multiLevelType w:val="multilevel"/>
    <w:tmpl w:val="2148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B9430AB"/>
    <w:multiLevelType w:val="multilevel"/>
    <w:tmpl w:val="79FC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BEC55B0"/>
    <w:multiLevelType w:val="multilevel"/>
    <w:tmpl w:val="F9BE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CA47243"/>
    <w:multiLevelType w:val="multilevel"/>
    <w:tmpl w:val="77B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CB20866"/>
    <w:multiLevelType w:val="multilevel"/>
    <w:tmpl w:val="E24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D004395"/>
    <w:multiLevelType w:val="multilevel"/>
    <w:tmpl w:val="C6DE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DC11DB7"/>
    <w:multiLevelType w:val="multilevel"/>
    <w:tmpl w:val="44E0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EB7088C"/>
    <w:multiLevelType w:val="multilevel"/>
    <w:tmpl w:val="25A6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F467044"/>
    <w:multiLevelType w:val="multilevel"/>
    <w:tmpl w:val="82EA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02679CC"/>
    <w:multiLevelType w:val="multilevel"/>
    <w:tmpl w:val="96B8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2357DAA"/>
    <w:multiLevelType w:val="multilevel"/>
    <w:tmpl w:val="6490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2C33FCC"/>
    <w:multiLevelType w:val="multilevel"/>
    <w:tmpl w:val="532C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43A0044"/>
    <w:multiLevelType w:val="multilevel"/>
    <w:tmpl w:val="B36C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51839D8"/>
    <w:multiLevelType w:val="multilevel"/>
    <w:tmpl w:val="9D8C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5363871"/>
    <w:multiLevelType w:val="multilevel"/>
    <w:tmpl w:val="FE72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73B342C"/>
    <w:multiLevelType w:val="multilevel"/>
    <w:tmpl w:val="55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8A208D8"/>
    <w:multiLevelType w:val="multilevel"/>
    <w:tmpl w:val="F1E8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8A62CB3"/>
    <w:multiLevelType w:val="multilevel"/>
    <w:tmpl w:val="32AA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8BF6198"/>
    <w:multiLevelType w:val="multilevel"/>
    <w:tmpl w:val="AE3C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93E6D37"/>
    <w:multiLevelType w:val="multilevel"/>
    <w:tmpl w:val="6814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9D87012"/>
    <w:multiLevelType w:val="multilevel"/>
    <w:tmpl w:val="3F00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B051A4D"/>
    <w:multiLevelType w:val="multilevel"/>
    <w:tmpl w:val="80D0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C57305B"/>
    <w:multiLevelType w:val="multilevel"/>
    <w:tmpl w:val="A2D6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CD05AF6"/>
    <w:multiLevelType w:val="multilevel"/>
    <w:tmpl w:val="A3B6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D11276A"/>
    <w:multiLevelType w:val="multilevel"/>
    <w:tmpl w:val="72A4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D456652"/>
    <w:multiLevelType w:val="multilevel"/>
    <w:tmpl w:val="6BA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DE9088C"/>
    <w:multiLevelType w:val="multilevel"/>
    <w:tmpl w:val="0C66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EAA78AE"/>
    <w:multiLevelType w:val="multilevel"/>
    <w:tmpl w:val="128A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EAB1D70"/>
    <w:multiLevelType w:val="multilevel"/>
    <w:tmpl w:val="1D8C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0043D12"/>
    <w:multiLevelType w:val="multilevel"/>
    <w:tmpl w:val="1208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06B4696"/>
    <w:multiLevelType w:val="multilevel"/>
    <w:tmpl w:val="6ED0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17B00A6"/>
    <w:multiLevelType w:val="multilevel"/>
    <w:tmpl w:val="FB1A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8870D3"/>
    <w:multiLevelType w:val="multilevel"/>
    <w:tmpl w:val="62D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24F50FB"/>
    <w:multiLevelType w:val="multilevel"/>
    <w:tmpl w:val="F9FA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5511E7C"/>
    <w:multiLevelType w:val="multilevel"/>
    <w:tmpl w:val="5286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82E030A"/>
    <w:multiLevelType w:val="multilevel"/>
    <w:tmpl w:val="885A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90112EA"/>
    <w:multiLevelType w:val="multilevel"/>
    <w:tmpl w:val="91DA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A2970CA"/>
    <w:multiLevelType w:val="multilevel"/>
    <w:tmpl w:val="7B4E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A587D05"/>
    <w:multiLevelType w:val="multilevel"/>
    <w:tmpl w:val="FA66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A7E32B6"/>
    <w:multiLevelType w:val="multilevel"/>
    <w:tmpl w:val="5A84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C6B175F"/>
    <w:multiLevelType w:val="multilevel"/>
    <w:tmpl w:val="9E6C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D5C3D28"/>
    <w:multiLevelType w:val="multilevel"/>
    <w:tmpl w:val="B0C0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E8E0209"/>
    <w:multiLevelType w:val="multilevel"/>
    <w:tmpl w:val="73A2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00C5F10"/>
    <w:multiLevelType w:val="multilevel"/>
    <w:tmpl w:val="79BE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03C0E85"/>
    <w:multiLevelType w:val="multilevel"/>
    <w:tmpl w:val="7E24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07E718D"/>
    <w:multiLevelType w:val="multilevel"/>
    <w:tmpl w:val="E3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0E01329"/>
    <w:multiLevelType w:val="multilevel"/>
    <w:tmpl w:val="79D8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14D5BE0"/>
    <w:multiLevelType w:val="multilevel"/>
    <w:tmpl w:val="E4DE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1A940BE"/>
    <w:multiLevelType w:val="multilevel"/>
    <w:tmpl w:val="10EA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1AA659A"/>
    <w:multiLevelType w:val="multilevel"/>
    <w:tmpl w:val="190C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20B4FB0"/>
    <w:multiLevelType w:val="multilevel"/>
    <w:tmpl w:val="8DBE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2237F92"/>
    <w:multiLevelType w:val="multilevel"/>
    <w:tmpl w:val="8CB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508156E"/>
    <w:multiLevelType w:val="multilevel"/>
    <w:tmpl w:val="8478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50C184D"/>
    <w:multiLevelType w:val="multilevel"/>
    <w:tmpl w:val="F4B4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54F35F5"/>
    <w:multiLevelType w:val="multilevel"/>
    <w:tmpl w:val="8A1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5CF5B14"/>
    <w:multiLevelType w:val="multilevel"/>
    <w:tmpl w:val="BB6A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60B4F4B"/>
    <w:multiLevelType w:val="multilevel"/>
    <w:tmpl w:val="7AB8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63D5A34"/>
    <w:multiLevelType w:val="multilevel"/>
    <w:tmpl w:val="A650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7B701F7"/>
    <w:multiLevelType w:val="multilevel"/>
    <w:tmpl w:val="FF9A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7C46754"/>
    <w:multiLevelType w:val="multilevel"/>
    <w:tmpl w:val="A24A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7CD59AA"/>
    <w:multiLevelType w:val="multilevel"/>
    <w:tmpl w:val="2210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9187478"/>
    <w:multiLevelType w:val="multilevel"/>
    <w:tmpl w:val="E16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92D065E"/>
    <w:multiLevelType w:val="multilevel"/>
    <w:tmpl w:val="CC3E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96F5F95"/>
    <w:multiLevelType w:val="multilevel"/>
    <w:tmpl w:val="230E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A5F5C01"/>
    <w:multiLevelType w:val="multilevel"/>
    <w:tmpl w:val="950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C5A6CCC"/>
    <w:multiLevelType w:val="multilevel"/>
    <w:tmpl w:val="5784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D492BFC"/>
    <w:multiLevelType w:val="multilevel"/>
    <w:tmpl w:val="162A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DAF008E"/>
    <w:multiLevelType w:val="multilevel"/>
    <w:tmpl w:val="1088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E5D1540"/>
    <w:multiLevelType w:val="multilevel"/>
    <w:tmpl w:val="B896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F360EAD"/>
    <w:multiLevelType w:val="multilevel"/>
    <w:tmpl w:val="6E08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06153DE"/>
    <w:multiLevelType w:val="multilevel"/>
    <w:tmpl w:val="455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0812A7D"/>
    <w:multiLevelType w:val="multilevel"/>
    <w:tmpl w:val="8C8C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0B3275C"/>
    <w:multiLevelType w:val="multilevel"/>
    <w:tmpl w:val="462E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2E60169"/>
    <w:multiLevelType w:val="multilevel"/>
    <w:tmpl w:val="8756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3744E17"/>
    <w:multiLevelType w:val="multilevel"/>
    <w:tmpl w:val="2CE8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4BB618D"/>
    <w:multiLevelType w:val="multilevel"/>
    <w:tmpl w:val="4662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4ED3E07"/>
    <w:multiLevelType w:val="multilevel"/>
    <w:tmpl w:val="B568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5B00FC9"/>
    <w:multiLevelType w:val="multilevel"/>
    <w:tmpl w:val="775A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69D203E"/>
    <w:multiLevelType w:val="multilevel"/>
    <w:tmpl w:val="5F1A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77F709E"/>
    <w:multiLevelType w:val="multilevel"/>
    <w:tmpl w:val="4E0C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8A74E7B"/>
    <w:multiLevelType w:val="multilevel"/>
    <w:tmpl w:val="F19A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97814D1"/>
    <w:multiLevelType w:val="multilevel"/>
    <w:tmpl w:val="A6B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AE25705"/>
    <w:multiLevelType w:val="multilevel"/>
    <w:tmpl w:val="5934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B1917E6"/>
    <w:multiLevelType w:val="multilevel"/>
    <w:tmpl w:val="063E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B96488E"/>
    <w:multiLevelType w:val="multilevel"/>
    <w:tmpl w:val="87D8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BDD6EDB"/>
    <w:multiLevelType w:val="multilevel"/>
    <w:tmpl w:val="1F26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E9711A5"/>
    <w:multiLevelType w:val="multilevel"/>
    <w:tmpl w:val="17F0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EB757B2"/>
    <w:multiLevelType w:val="multilevel"/>
    <w:tmpl w:val="17FE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F423B6F"/>
    <w:multiLevelType w:val="multilevel"/>
    <w:tmpl w:val="BD2A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FB02124"/>
    <w:multiLevelType w:val="multilevel"/>
    <w:tmpl w:val="3F6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1C87840"/>
    <w:multiLevelType w:val="multilevel"/>
    <w:tmpl w:val="F3D6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1E144ED"/>
    <w:multiLevelType w:val="multilevel"/>
    <w:tmpl w:val="D4E4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1E2650D"/>
    <w:multiLevelType w:val="multilevel"/>
    <w:tmpl w:val="FD1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2256CF6"/>
    <w:multiLevelType w:val="multilevel"/>
    <w:tmpl w:val="D73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24C4D7F"/>
    <w:multiLevelType w:val="multilevel"/>
    <w:tmpl w:val="7160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34F25E1"/>
    <w:multiLevelType w:val="multilevel"/>
    <w:tmpl w:val="B47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6CD00A5"/>
    <w:multiLevelType w:val="multilevel"/>
    <w:tmpl w:val="D744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74D5110"/>
    <w:multiLevelType w:val="multilevel"/>
    <w:tmpl w:val="3C82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7A448EC"/>
    <w:multiLevelType w:val="multilevel"/>
    <w:tmpl w:val="90BA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9AD5948"/>
    <w:multiLevelType w:val="multilevel"/>
    <w:tmpl w:val="D108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9BE5E0C"/>
    <w:multiLevelType w:val="multilevel"/>
    <w:tmpl w:val="8DD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A2C595A"/>
    <w:multiLevelType w:val="multilevel"/>
    <w:tmpl w:val="2E44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B6F415C"/>
    <w:multiLevelType w:val="multilevel"/>
    <w:tmpl w:val="3860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D471E0E"/>
    <w:multiLevelType w:val="multilevel"/>
    <w:tmpl w:val="8A64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D897BF9"/>
    <w:multiLevelType w:val="multilevel"/>
    <w:tmpl w:val="818C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DD2683C"/>
    <w:multiLevelType w:val="multilevel"/>
    <w:tmpl w:val="4A16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E0B77CA"/>
    <w:multiLevelType w:val="multilevel"/>
    <w:tmpl w:val="7FFE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E626F58"/>
    <w:multiLevelType w:val="multilevel"/>
    <w:tmpl w:val="958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EF16EDA"/>
    <w:multiLevelType w:val="multilevel"/>
    <w:tmpl w:val="EDD8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EFE5C7B"/>
    <w:multiLevelType w:val="multilevel"/>
    <w:tmpl w:val="48E2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F3F0DEB"/>
    <w:multiLevelType w:val="multilevel"/>
    <w:tmpl w:val="50CE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F8D3F05"/>
    <w:multiLevelType w:val="multilevel"/>
    <w:tmpl w:val="A92C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FC058D7"/>
    <w:multiLevelType w:val="multilevel"/>
    <w:tmpl w:val="D87C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FFC74C4"/>
    <w:multiLevelType w:val="multilevel"/>
    <w:tmpl w:val="9948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0B23AF0"/>
    <w:multiLevelType w:val="multilevel"/>
    <w:tmpl w:val="B604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0D73663"/>
    <w:multiLevelType w:val="multilevel"/>
    <w:tmpl w:val="4F58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0F64B59"/>
    <w:multiLevelType w:val="multilevel"/>
    <w:tmpl w:val="CB14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1517E2C"/>
    <w:multiLevelType w:val="multilevel"/>
    <w:tmpl w:val="43FE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19E08DB"/>
    <w:multiLevelType w:val="multilevel"/>
    <w:tmpl w:val="C84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20A4CA6"/>
    <w:multiLevelType w:val="multilevel"/>
    <w:tmpl w:val="90A0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23702AA"/>
    <w:multiLevelType w:val="multilevel"/>
    <w:tmpl w:val="C27C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3195C87"/>
    <w:multiLevelType w:val="multilevel"/>
    <w:tmpl w:val="E322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4AC3837"/>
    <w:multiLevelType w:val="multilevel"/>
    <w:tmpl w:val="BFBC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5674401"/>
    <w:multiLevelType w:val="multilevel"/>
    <w:tmpl w:val="144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6753FBF"/>
    <w:multiLevelType w:val="multilevel"/>
    <w:tmpl w:val="9F6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77A545D"/>
    <w:multiLevelType w:val="multilevel"/>
    <w:tmpl w:val="9A7E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7D1557F"/>
    <w:multiLevelType w:val="multilevel"/>
    <w:tmpl w:val="6EF8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8D3798F"/>
    <w:multiLevelType w:val="multilevel"/>
    <w:tmpl w:val="5C8A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905110D"/>
    <w:multiLevelType w:val="multilevel"/>
    <w:tmpl w:val="A318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970072D"/>
    <w:multiLevelType w:val="multilevel"/>
    <w:tmpl w:val="1508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9DE7C12"/>
    <w:multiLevelType w:val="multilevel"/>
    <w:tmpl w:val="200A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AD34F91"/>
    <w:multiLevelType w:val="multilevel"/>
    <w:tmpl w:val="697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C220844"/>
    <w:multiLevelType w:val="multilevel"/>
    <w:tmpl w:val="A94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E3C0E93"/>
    <w:multiLevelType w:val="multilevel"/>
    <w:tmpl w:val="97E6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FD7250D"/>
    <w:multiLevelType w:val="multilevel"/>
    <w:tmpl w:val="291E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num>
  <w:num w:numId="2">
    <w:abstractNumId w:val="42"/>
  </w:num>
  <w:num w:numId="3">
    <w:abstractNumId w:val="11"/>
  </w:num>
  <w:num w:numId="4">
    <w:abstractNumId w:val="21"/>
  </w:num>
  <w:num w:numId="5">
    <w:abstractNumId w:val="34"/>
  </w:num>
  <w:num w:numId="6">
    <w:abstractNumId w:val="37"/>
  </w:num>
  <w:num w:numId="7">
    <w:abstractNumId w:val="66"/>
  </w:num>
  <w:num w:numId="8">
    <w:abstractNumId w:val="92"/>
  </w:num>
  <w:num w:numId="9">
    <w:abstractNumId w:val="9"/>
  </w:num>
  <w:num w:numId="10">
    <w:abstractNumId w:val="46"/>
  </w:num>
  <w:num w:numId="11">
    <w:abstractNumId w:val="49"/>
  </w:num>
  <w:num w:numId="12">
    <w:abstractNumId w:val="124"/>
  </w:num>
  <w:num w:numId="13">
    <w:abstractNumId w:val="126"/>
  </w:num>
  <w:num w:numId="14">
    <w:abstractNumId w:val="105"/>
  </w:num>
  <w:num w:numId="15">
    <w:abstractNumId w:val="59"/>
  </w:num>
  <w:num w:numId="16">
    <w:abstractNumId w:val="40"/>
  </w:num>
  <w:num w:numId="17">
    <w:abstractNumId w:val="2"/>
  </w:num>
  <w:num w:numId="18">
    <w:abstractNumId w:val="71"/>
  </w:num>
  <w:num w:numId="19">
    <w:abstractNumId w:val="155"/>
  </w:num>
  <w:num w:numId="20">
    <w:abstractNumId w:val="77"/>
  </w:num>
  <w:num w:numId="21">
    <w:abstractNumId w:val="116"/>
  </w:num>
  <w:num w:numId="22">
    <w:abstractNumId w:val="54"/>
  </w:num>
  <w:num w:numId="23">
    <w:abstractNumId w:val="128"/>
  </w:num>
  <w:num w:numId="24">
    <w:abstractNumId w:val="78"/>
  </w:num>
  <w:num w:numId="25">
    <w:abstractNumId w:val="141"/>
  </w:num>
  <w:num w:numId="26">
    <w:abstractNumId w:val="43"/>
  </w:num>
  <w:num w:numId="27">
    <w:abstractNumId w:val="93"/>
  </w:num>
  <w:num w:numId="28">
    <w:abstractNumId w:val="154"/>
  </w:num>
  <w:num w:numId="29">
    <w:abstractNumId w:val="91"/>
  </w:num>
  <w:num w:numId="30">
    <w:abstractNumId w:val="64"/>
  </w:num>
  <w:num w:numId="31">
    <w:abstractNumId w:val="142"/>
  </w:num>
  <w:num w:numId="32">
    <w:abstractNumId w:val="86"/>
  </w:num>
  <w:num w:numId="33">
    <w:abstractNumId w:val="121"/>
  </w:num>
  <w:num w:numId="34">
    <w:abstractNumId w:val="14"/>
  </w:num>
  <w:num w:numId="35">
    <w:abstractNumId w:val="156"/>
  </w:num>
  <w:num w:numId="36">
    <w:abstractNumId w:val="95"/>
  </w:num>
  <w:num w:numId="37">
    <w:abstractNumId w:val="102"/>
  </w:num>
  <w:num w:numId="38">
    <w:abstractNumId w:val="125"/>
  </w:num>
  <w:num w:numId="39">
    <w:abstractNumId w:val="152"/>
  </w:num>
  <w:num w:numId="40">
    <w:abstractNumId w:val="45"/>
  </w:num>
  <w:num w:numId="41">
    <w:abstractNumId w:val="65"/>
  </w:num>
  <w:num w:numId="42">
    <w:abstractNumId w:val="113"/>
  </w:num>
  <w:num w:numId="43">
    <w:abstractNumId w:val="41"/>
  </w:num>
  <w:num w:numId="44">
    <w:abstractNumId w:val="122"/>
  </w:num>
  <w:num w:numId="45">
    <w:abstractNumId w:val="107"/>
  </w:num>
  <w:num w:numId="46">
    <w:abstractNumId w:val="167"/>
  </w:num>
  <w:num w:numId="47">
    <w:abstractNumId w:val="100"/>
  </w:num>
  <w:num w:numId="48">
    <w:abstractNumId w:val="68"/>
  </w:num>
  <w:num w:numId="49">
    <w:abstractNumId w:val="56"/>
  </w:num>
  <w:num w:numId="50">
    <w:abstractNumId w:val="129"/>
  </w:num>
  <w:num w:numId="51">
    <w:abstractNumId w:val="39"/>
  </w:num>
  <w:num w:numId="52">
    <w:abstractNumId w:val="12"/>
  </w:num>
  <w:num w:numId="53">
    <w:abstractNumId w:val="103"/>
  </w:num>
  <w:num w:numId="54">
    <w:abstractNumId w:val="165"/>
  </w:num>
  <w:num w:numId="55">
    <w:abstractNumId w:val="55"/>
  </w:num>
  <w:num w:numId="56">
    <w:abstractNumId w:val="108"/>
  </w:num>
  <w:num w:numId="57">
    <w:abstractNumId w:val="148"/>
  </w:num>
  <w:num w:numId="58">
    <w:abstractNumId w:val="117"/>
  </w:num>
  <w:num w:numId="59">
    <w:abstractNumId w:val="23"/>
  </w:num>
  <w:num w:numId="60">
    <w:abstractNumId w:val="146"/>
  </w:num>
  <w:num w:numId="61">
    <w:abstractNumId w:val="28"/>
  </w:num>
  <w:num w:numId="62">
    <w:abstractNumId w:val="62"/>
  </w:num>
  <w:num w:numId="63">
    <w:abstractNumId w:val="27"/>
  </w:num>
  <w:num w:numId="64">
    <w:abstractNumId w:val="160"/>
  </w:num>
  <w:num w:numId="65">
    <w:abstractNumId w:val="53"/>
  </w:num>
  <w:num w:numId="66">
    <w:abstractNumId w:val="131"/>
  </w:num>
  <w:num w:numId="67">
    <w:abstractNumId w:val="158"/>
  </w:num>
  <w:num w:numId="68">
    <w:abstractNumId w:val="90"/>
  </w:num>
  <w:num w:numId="69">
    <w:abstractNumId w:val="130"/>
  </w:num>
  <w:num w:numId="70">
    <w:abstractNumId w:val="15"/>
  </w:num>
  <w:num w:numId="71">
    <w:abstractNumId w:val="44"/>
  </w:num>
  <w:num w:numId="72">
    <w:abstractNumId w:val="75"/>
  </w:num>
  <w:num w:numId="73">
    <w:abstractNumId w:val="120"/>
  </w:num>
  <w:num w:numId="74">
    <w:abstractNumId w:val="4"/>
  </w:num>
  <w:num w:numId="75">
    <w:abstractNumId w:val="145"/>
  </w:num>
  <w:num w:numId="76">
    <w:abstractNumId w:val="112"/>
  </w:num>
  <w:num w:numId="77">
    <w:abstractNumId w:val="24"/>
  </w:num>
  <w:num w:numId="78">
    <w:abstractNumId w:val="81"/>
  </w:num>
  <w:num w:numId="79">
    <w:abstractNumId w:val="52"/>
  </w:num>
  <w:num w:numId="80">
    <w:abstractNumId w:val="97"/>
  </w:num>
  <w:num w:numId="81">
    <w:abstractNumId w:val="50"/>
  </w:num>
  <w:num w:numId="82">
    <w:abstractNumId w:val="85"/>
  </w:num>
  <w:num w:numId="83">
    <w:abstractNumId w:val="82"/>
  </w:num>
  <w:num w:numId="84">
    <w:abstractNumId w:val="161"/>
  </w:num>
  <w:num w:numId="85">
    <w:abstractNumId w:val="63"/>
  </w:num>
  <w:num w:numId="86">
    <w:abstractNumId w:val="101"/>
  </w:num>
  <w:num w:numId="87">
    <w:abstractNumId w:val="76"/>
  </w:num>
  <w:num w:numId="88">
    <w:abstractNumId w:val="114"/>
  </w:num>
  <w:num w:numId="89">
    <w:abstractNumId w:val="135"/>
  </w:num>
  <w:num w:numId="90">
    <w:abstractNumId w:val="80"/>
  </w:num>
  <w:num w:numId="91">
    <w:abstractNumId w:val="1"/>
  </w:num>
  <w:num w:numId="92">
    <w:abstractNumId w:val="104"/>
  </w:num>
  <w:num w:numId="93">
    <w:abstractNumId w:val="3"/>
  </w:num>
  <w:num w:numId="94">
    <w:abstractNumId w:val="31"/>
  </w:num>
  <w:num w:numId="95">
    <w:abstractNumId w:val="132"/>
  </w:num>
  <w:num w:numId="96">
    <w:abstractNumId w:val="94"/>
  </w:num>
  <w:num w:numId="97">
    <w:abstractNumId w:val="26"/>
  </w:num>
  <w:num w:numId="98">
    <w:abstractNumId w:val="5"/>
  </w:num>
  <w:num w:numId="99">
    <w:abstractNumId w:val="30"/>
  </w:num>
  <w:num w:numId="100">
    <w:abstractNumId w:val="89"/>
  </w:num>
  <w:num w:numId="101">
    <w:abstractNumId w:val="133"/>
  </w:num>
  <w:num w:numId="102">
    <w:abstractNumId w:val="109"/>
  </w:num>
  <w:num w:numId="103">
    <w:abstractNumId w:val="118"/>
  </w:num>
  <w:num w:numId="104">
    <w:abstractNumId w:val="79"/>
  </w:num>
  <w:num w:numId="105">
    <w:abstractNumId w:val="123"/>
  </w:num>
  <w:num w:numId="106">
    <w:abstractNumId w:val="29"/>
  </w:num>
  <w:num w:numId="107">
    <w:abstractNumId w:val="73"/>
  </w:num>
  <w:num w:numId="108">
    <w:abstractNumId w:val="143"/>
  </w:num>
  <w:num w:numId="109">
    <w:abstractNumId w:val="17"/>
  </w:num>
  <w:num w:numId="110">
    <w:abstractNumId w:val="22"/>
  </w:num>
  <w:num w:numId="111">
    <w:abstractNumId w:val="87"/>
  </w:num>
  <w:num w:numId="112">
    <w:abstractNumId w:val="99"/>
  </w:num>
  <w:num w:numId="113">
    <w:abstractNumId w:val="110"/>
  </w:num>
  <w:num w:numId="114">
    <w:abstractNumId w:val="166"/>
  </w:num>
  <w:num w:numId="115">
    <w:abstractNumId w:val="60"/>
  </w:num>
  <w:num w:numId="116">
    <w:abstractNumId w:val="163"/>
  </w:num>
  <w:num w:numId="117">
    <w:abstractNumId w:val="10"/>
  </w:num>
  <w:num w:numId="118">
    <w:abstractNumId w:val="157"/>
  </w:num>
  <w:num w:numId="119">
    <w:abstractNumId w:val="58"/>
  </w:num>
  <w:num w:numId="120">
    <w:abstractNumId w:val="38"/>
  </w:num>
  <w:num w:numId="121">
    <w:abstractNumId w:val="36"/>
  </w:num>
  <w:num w:numId="122">
    <w:abstractNumId w:val="140"/>
  </w:num>
  <w:num w:numId="123">
    <w:abstractNumId w:val="127"/>
  </w:num>
  <w:num w:numId="124">
    <w:abstractNumId w:val="61"/>
  </w:num>
  <w:num w:numId="125">
    <w:abstractNumId w:val="137"/>
  </w:num>
  <w:num w:numId="126">
    <w:abstractNumId w:val="19"/>
  </w:num>
  <w:num w:numId="127">
    <w:abstractNumId w:val="164"/>
  </w:num>
  <w:num w:numId="128">
    <w:abstractNumId w:val="13"/>
  </w:num>
  <w:num w:numId="129">
    <w:abstractNumId w:val="72"/>
  </w:num>
  <w:num w:numId="130">
    <w:abstractNumId w:val="115"/>
  </w:num>
  <w:num w:numId="131">
    <w:abstractNumId w:val="106"/>
  </w:num>
  <w:num w:numId="132">
    <w:abstractNumId w:val="144"/>
  </w:num>
  <w:num w:numId="133">
    <w:abstractNumId w:val="7"/>
  </w:num>
  <w:num w:numId="134">
    <w:abstractNumId w:val="168"/>
  </w:num>
  <w:num w:numId="135">
    <w:abstractNumId w:val="139"/>
  </w:num>
  <w:num w:numId="136">
    <w:abstractNumId w:val="18"/>
  </w:num>
  <w:num w:numId="137">
    <w:abstractNumId w:val="136"/>
  </w:num>
  <w:num w:numId="138">
    <w:abstractNumId w:val="149"/>
  </w:num>
  <w:num w:numId="139">
    <w:abstractNumId w:val="119"/>
  </w:num>
  <w:num w:numId="140">
    <w:abstractNumId w:val="69"/>
  </w:num>
  <w:num w:numId="141">
    <w:abstractNumId w:val="57"/>
  </w:num>
  <w:num w:numId="142">
    <w:abstractNumId w:val="134"/>
  </w:num>
  <w:num w:numId="143">
    <w:abstractNumId w:val="147"/>
  </w:num>
  <w:num w:numId="144">
    <w:abstractNumId w:val="16"/>
  </w:num>
  <w:num w:numId="145">
    <w:abstractNumId w:val="51"/>
  </w:num>
  <w:num w:numId="146">
    <w:abstractNumId w:val="159"/>
  </w:num>
  <w:num w:numId="147">
    <w:abstractNumId w:val="138"/>
  </w:num>
  <w:num w:numId="148">
    <w:abstractNumId w:val="153"/>
  </w:num>
  <w:num w:numId="149">
    <w:abstractNumId w:val="83"/>
  </w:num>
  <w:num w:numId="150">
    <w:abstractNumId w:val="67"/>
  </w:num>
  <w:num w:numId="151">
    <w:abstractNumId w:val="111"/>
  </w:num>
  <w:num w:numId="152">
    <w:abstractNumId w:val="20"/>
  </w:num>
  <w:num w:numId="153">
    <w:abstractNumId w:val="8"/>
  </w:num>
  <w:num w:numId="154">
    <w:abstractNumId w:val="25"/>
  </w:num>
  <w:num w:numId="155">
    <w:abstractNumId w:val="48"/>
  </w:num>
  <w:num w:numId="156">
    <w:abstractNumId w:val="33"/>
  </w:num>
  <w:num w:numId="157">
    <w:abstractNumId w:val="70"/>
  </w:num>
  <w:num w:numId="158">
    <w:abstractNumId w:val="0"/>
  </w:num>
  <w:num w:numId="159">
    <w:abstractNumId w:val="151"/>
  </w:num>
  <w:num w:numId="160">
    <w:abstractNumId w:val="47"/>
  </w:num>
  <w:num w:numId="161">
    <w:abstractNumId w:val="32"/>
  </w:num>
  <w:num w:numId="162">
    <w:abstractNumId w:val="84"/>
  </w:num>
  <w:num w:numId="163">
    <w:abstractNumId w:val="150"/>
  </w:num>
  <w:num w:numId="164">
    <w:abstractNumId w:val="6"/>
  </w:num>
  <w:num w:numId="165">
    <w:abstractNumId w:val="96"/>
  </w:num>
  <w:num w:numId="166">
    <w:abstractNumId w:val="162"/>
  </w:num>
  <w:num w:numId="167">
    <w:abstractNumId w:val="88"/>
  </w:num>
  <w:num w:numId="168">
    <w:abstractNumId w:val="35"/>
  </w:num>
  <w:num w:numId="169">
    <w:abstractNumId w:val="98"/>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363"/>
    <w:rsid w:val="000239CB"/>
    <w:rsid w:val="00026724"/>
    <w:rsid w:val="00034BE2"/>
    <w:rsid w:val="00053DB7"/>
    <w:rsid w:val="00060AAF"/>
    <w:rsid w:val="000A3FD1"/>
    <w:rsid w:val="0010260A"/>
    <w:rsid w:val="00221C58"/>
    <w:rsid w:val="00235061"/>
    <w:rsid w:val="00382F81"/>
    <w:rsid w:val="00397789"/>
    <w:rsid w:val="003F5678"/>
    <w:rsid w:val="00404850"/>
    <w:rsid w:val="004B4A54"/>
    <w:rsid w:val="00505A10"/>
    <w:rsid w:val="00576117"/>
    <w:rsid w:val="005E094E"/>
    <w:rsid w:val="005F3908"/>
    <w:rsid w:val="0061010C"/>
    <w:rsid w:val="00642CBE"/>
    <w:rsid w:val="00671CAB"/>
    <w:rsid w:val="007265CB"/>
    <w:rsid w:val="0077661B"/>
    <w:rsid w:val="00785DC8"/>
    <w:rsid w:val="00787A28"/>
    <w:rsid w:val="00790207"/>
    <w:rsid w:val="007B2662"/>
    <w:rsid w:val="007C51BE"/>
    <w:rsid w:val="007E5835"/>
    <w:rsid w:val="007F668B"/>
    <w:rsid w:val="00813B25"/>
    <w:rsid w:val="00837314"/>
    <w:rsid w:val="00843767"/>
    <w:rsid w:val="008E70BB"/>
    <w:rsid w:val="00936BBD"/>
    <w:rsid w:val="00965681"/>
    <w:rsid w:val="00971674"/>
    <w:rsid w:val="009C6D72"/>
    <w:rsid w:val="009F06E4"/>
    <w:rsid w:val="00A84499"/>
    <w:rsid w:val="00AC050D"/>
    <w:rsid w:val="00AE3A93"/>
    <w:rsid w:val="00B40DF6"/>
    <w:rsid w:val="00B530F4"/>
    <w:rsid w:val="00BD3FDF"/>
    <w:rsid w:val="00C43BC9"/>
    <w:rsid w:val="00C833FA"/>
    <w:rsid w:val="00CB5059"/>
    <w:rsid w:val="00D11DC3"/>
    <w:rsid w:val="00D15002"/>
    <w:rsid w:val="00D410F1"/>
    <w:rsid w:val="00DA1594"/>
    <w:rsid w:val="00DF3CBB"/>
    <w:rsid w:val="00DF660B"/>
    <w:rsid w:val="00E36182"/>
    <w:rsid w:val="00E572ED"/>
    <w:rsid w:val="00EA3B64"/>
    <w:rsid w:val="00EA7C0B"/>
    <w:rsid w:val="00EC59C0"/>
    <w:rsid w:val="00F05CF9"/>
    <w:rsid w:val="00F22363"/>
    <w:rsid w:val="00F24F99"/>
    <w:rsid w:val="00F37912"/>
    <w:rsid w:val="00F86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671CA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71CAB"/>
    <w:rPr>
      <w:rFonts w:ascii="宋体" w:eastAsia="宋体" w:hAnsi="宋体" w:cs="宋体"/>
      <w:b/>
      <w:bCs/>
      <w:kern w:val="0"/>
      <w:sz w:val="36"/>
      <w:szCs w:val="36"/>
    </w:rPr>
  </w:style>
  <w:style w:type="character" w:customStyle="1" w:styleId="flleft">
    <w:name w:val="fl_left"/>
    <w:basedOn w:val="a0"/>
    <w:rsid w:val="00671CAB"/>
  </w:style>
  <w:style w:type="character" w:customStyle="1" w:styleId="text-xs">
    <w:name w:val="text-xs"/>
    <w:basedOn w:val="a0"/>
    <w:rsid w:val="00671CAB"/>
  </w:style>
  <w:style w:type="character" w:customStyle="1" w:styleId="flright">
    <w:name w:val="fl_right"/>
    <w:basedOn w:val="a0"/>
    <w:rsid w:val="00671CAB"/>
  </w:style>
  <w:style w:type="character" w:customStyle="1" w:styleId="apple-converted-space">
    <w:name w:val="apple-converted-space"/>
    <w:basedOn w:val="a0"/>
    <w:rsid w:val="00671CAB"/>
  </w:style>
  <w:style w:type="character" w:customStyle="1" w:styleId="ng-binding">
    <w:name w:val="ng-binding"/>
    <w:basedOn w:val="a0"/>
    <w:rsid w:val="00671CAB"/>
  </w:style>
  <w:style w:type="paragraph" w:styleId="a3">
    <w:name w:val="Normal (Web)"/>
    <w:basedOn w:val="a"/>
    <w:uiPriority w:val="99"/>
    <w:semiHidden/>
    <w:unhideWhenUsed/>
    <w:rsid w:val="00671CAB"/>
    <w:pPr>
      <w:widowControl/>
      <w:spacing w:before="100" w:beforeAutospacing="1" w:after="100" w:afterAutospacing="1"/>
      <w:jc w:val="left"/>
    </w:pPr>
    <w:rPr>
      <w:rFonts w:ascii="宋体" w:eastAsia="宋体" w:hAnsi="宋体" w:cs="宋体"/>
      <w:kern w:val="0"/>
      <w:sz w:val="24"/>
      <w:szCs w:val="24"/>
    </w:rPr>
  </w:style>
  <w:style w:type="character" w:customStyle="1" w:styleId="color-red">
    <w:name w:val="color-red"/>
    <w:basedOn w:val="a0"/>
    <w:rsid w:val="00671CAB"/>
  </w:style>
  <w:style w:type="character" w:customStyle="1" w:styleId="ti-a-i">
    <w:name w:val="ti-a-i"/>
    <w:basedOn w:val="a0"/>
    <w:rsid w:val="00671CAB"/>
  </w:style>
  <w:style w:type="paragraph" w:customStyle="1" w:styleId="ng-binding1">
    <w:name w:val="ng-binding1"/>
    <w:basedOn w:val="a"/>
    <w:rsid w:val="00671CAB"/>
    <w:pPr>
      <w:widowControl/>
      <w:spacing w:before="100" w:beforeAutospacing="1" w:after="100" w:afterAutospacing="1"/>
      <w:jc w:val="left"/>
    </w:pPr>
    <w:rPr>
      <w:rFonts w:ascii="宋体" w:eastAsia="宋体" w:hAnsi="宋体" w:cs="宋体"/>
      <w:kern w:val="0"/>
      <w:sz w:val="24"/>
      <w:szCs w:val="24"/>
    </w:rPr>
  </w:style>
  <w:style w:type="character" w:customStyle="1" w:styleId="answerbox-title">
    <w:name w:val="answerbox-title"/>
    <w:basedOn w:val="a0"/>
    <w:rsid w:val="00671CAB"/>
  </w:style>
  <w:style w:type="character" w:customStyle="1" w:styleId="ati-a-i">
    <w:name w:val="ati-a-i"/>
    <w:basedOn w:val="a0"/>
    <w:rsid w:val="00785DC8"/>
  </w:style>
  <w:style w:type="paragraph" w:styleId="a4">
    <w:name w:val="Balloon Text"/>
    <w:basedOn w:val="a"/>
    <w:link w:val="Char"/>
    <w:uiPriority w:val="99"/>
    <w:semiHidden/>
    <w:unhideWhenUsed/>
    <w:rsid w:val="00785DC8"/>
    <w:rPr>
      <w:sz w:val="18"/>
      <w:szCs w:val="18"/>
    </w:rPr>
  </w:style>
  <w:style w:type="character" w:customStyle="1" w:styleId="Char">
    <w:name w:val="批注框文本 Char"/>
    <w:basedOn w:val="a0"/>
    <w:link w:val="a4"/>
    <w:uiPriority w:val="99"/>
    <w:semiHidden/>
    <w:rsid w:val="00785DC8"/>
    <w:rPr>
      <w:sz w:val="18"/>
      <w:szCs w:val="18"/>
    </w:rPr>
  </w:style>
  <w:style w:type="character" w:styleId="a5">
    <w:name w:val="Strong"/>
    <w:basedOn w:val="a0"/>
    <w:uiPriority w:val="22"/>
    <w:qFormat/>
    <w:rsid w:val="00785DC8"/>
    <w:rPr>
      <w:b/>
      <w:bCs/>
    </w:rPr>
  </w:style>
  <w:style w:type="paragraph" w:customStyle="1" w:styleId="p1">
    <w:name w:val="p1"/>
    <w:basedOn w:val="a"/>
    <w:rsid w:val="0077661B"/>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0"/>
    <w:uiPriority w:val="99"/>
    <w:unhideWhenUsed/>
    <w:rsid w:val="00D11D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D11DC3"/>
    <w:rPr>
      <w:sz w:val="18"/>
      <w:szCs w:val="18"/>
    </w:rPr>
  </w:style>
  <w:style w:type="paragraph" w:styleId="a7">
    <w:name w:val="footer"/>
    <w:basedOn w:val="a"/>
    <w:link w:val="Char1"/>
    <w:uiPriority w:val="99"/>
    <w:unhideWhenUsed/>
    <w:rsid w:val="00D11DC3"/>
    <w:pPr>
      <w:tabs>
        <w:tab w:val="center" w:pos="4153"/>
        <w:tab w:val="right" w:pos="8306"/>
      </w:tabs>
      <w:snapToGrid w:val="0"/>
      <w:jc w:val="left"/>
    </w:pPr>
    <w:rPr>
      <w:sz w:val="18"/>
      <w:szCs w:val="18"/>
    </w:rPr>
  </w:style>
  <w:style w:type="character" w:customStyle="1" w:styleId="Char1">
    <w:name w:val="页脚 Char"/>
    <w:basedOn w:val="a0"/>
    <w:link w:val="a7"/>
    <w:uiPriority w:val="99"/>
    <w:rsid w:val="00D11DC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671CA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71CAB"/>
    <w:rPr>
      <w:rFonts w:ascii="宋体" w:eastAsia="宋体" w:hAnsi="宋体" w:cs="宋体"/>
      <w:b/>
      <w:bCs/>
      <w:kern w:val="0"/>
      <w:sz w:val="36"/>
      <w:szCs w:val="36"/>
    </w:rPr>
  </w:style>
  <w:style w:type="character" w:customStyle="1" w:styleId="flleft">
    <w:name w:val="fl_left"/>
    <w:basedOn w:val="a0"/>
    <w:rsid w:val="00671CAB"/>
  </w:style>
  <w:style w:type="character" w:customStyle="1" w:styleId="text-xs">
    <w:name w:val="text-xs"/>
    <w:basedOn w:val="a0"/>
    <w:rsid w:val="00671CAB"/>
  </w:style>
  <w:style w:type="character" w:customStyle="1" w:styleId="flright">
    <w:name w:val="fl_right"/>
    <w:basedOn w:val="a0"/>
    <w:rsid w:val="00671CAB"/>
  </w:style>
  <w:style w:type="character" w:customStyle="1" w:styleId="apple-converted-space">
    <w:name w:val="apple-converted-space"/>
    <w:basedOn w:val="a0"/>
    <w:rsid w:val="00671CAB"/>
  </w:style>
  <w:style w:type="character" w:customStyle="1" w:styleId="ng-binding">
    <w:name w:val="ng-binding"/>
    <w:basedOn w:val="a0"/>
    <w:rsid w:val="00671CAB"/>
  </w:style>
  <w:style w:type="paragraph" w:styleId="a3">
    <w:name w:val="Normal (Web)"/>
    <w:basedOn w:val="a"/>
    <w:uiPriority w:val="99"/>
    <w:semiHidden/>
    <w:unhideWhenUsed/>
    <w:rsid w:val="00671CAB"/>
    <w:pPr>
      <w:widowControl/>
      <w:spacing w:before="100" w:beforeAutospacing="1" w:after="100" w:afterAutospacing="1"/>
      <w:jc w:val="left"/>
    </w:pPr>
    <w:rPr>
      <w:rFonts w:ascii="宋体" w:eastAsia="宋体" w:hAnsi="宋体" w:cs="宋体"/>
      <w:kern w:val="0"/>
      <w:sz w:val="24"/>
      <w:szCs w:val="24"/>
    </w:rPr>
  </w:style>
  <w:style w:type="character" w:customStyle="1" w:styleId="color-red">
    <w:name w:val="color-red"/>
    <w:basedOn w:val="a0"/>
    <w:rsid w:val="00671CAB"/>
  </w:style>
  <w:style w:type="character" w:customStyle="1" w:styleId="ti-a-i">
    <w:name w:val="ti-a-i"/>
    <w:basedOn w:val="a0"/>
    <w:rsid w:val="00671CAB"/>
  </w:style>
  <w:style w:type="paragraph" w:customStyle="1" w:styleId="ng-binding1">
    <w:name w:val="ng-binding1"/>
    <w:basedOn w:val="a"/>
    <w:rsid w:val="00671CAB"/>
    <w:pPr>
      <w:widowControl/>
      <w:spacing w:before="100" w:beforeAutospacing="1" w:after="100" w:afterAutospacing="1"/>
      <w:jc w:val="left"/>
    </w:pPr>
    <w:rPr>
      <w:rFonts w:ascii="宋体" w:eastAsia="宋体" w:hAnsi="宋体" w:cs="宋体"/>
      <w:kern w:val="0"/>
      <w:sz w:val="24"/>
      <w:szCs w:val="24"/>
    </w:rPr>
  </w:style>
  <w:style w:type="character" w:customStyle="1" w:styleId="answerbox-title">
    <w:name w:val="answerbox-title"/>
    <w:basedOn w:val="a0"/>
    <w:rsid w:val="00671CAB"/>
  </w:style>
  <w:style w:type="character" w:customStyle="1" w:styleId="ati-a-i">
    <w:name w:val="ati-a-i"/>
    <w:basedOn w:val="a0"/>
    <w:rsid w:val="00785DC8"/>
  </w:style>
  <w:style w:type="paragraph" w:styleId="a4">
    <w:name w:val="Balloon Text"/>
    <w:basedOn w:val="a"/>
    <w:link w:val="Char"/>
    <w:uiPriority w:val="99"/>
    <w:semiHidden/>
    <w:unhideWhenUsed/>
    <w:rsid w:val="00785DC8"/>
    <w:rPr>
      <w:sz w:val="18"/>
      <w:szCs w:val="18"/>
    </w:rPr>
  </w:style>
  <w:style w:type="character" w:customStyle="1" w:styleId="Char">
    <w:name w:val="批注框文本 Char"/>
    <w:basedOn w:val="a0"/>
    <w:link w:val="a4"/>
    <w:uiPriority w:val="99"/>
    <w:semiHidden/>
    <w:rsid w:val="00785DC8"/>
    <w:rPr>
      <w:sz w:val="18"/>
      <w:szCs w:val="18"/>
    </w:rPr>
  </w:style>
  <w:style w:type="character" w:styleId="a5">
    <w:name w:val="Strong"/>
    <w:basedOn w:val="a0"/>
    <w:uiPriority w:val="22"/>
    <w:qFormat/>
    <w:rsid w:val="00785DC8"/>
    <w:rPr>
      <w:b/>
      <w:bCs/>
    </w:rPr>
  </w:style>
  <w:style w:type="paragraph" w:customStyle="1" w:styleId="p1">
    <w:name w:val="p1"/>
    <w:basedOn w:val="a"/>
    <w:rsid w:val="0077661B"/>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0"/>
    <w:uiPriority w:val="99"/>
    <w:unhideWhenUsed/>
    <w:rsid w:val="00D11D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D11DC3"/>
    <w:rPr>
      <w:sz w:val="18"/>
      <w:szCs w:val="18"/>
    </w:rPr>
  </w:style>
  <w:style w:type="paragraph" w:styleId="a7">
    <w:name w:val="footer"/>
    <w:basedOn w:val="a"/>
    <w:link w:val="Char1"/>
    <w:uiPriority w:val="99"/>
    <w:unhideWhenUsed/>
    <w:rsid w:val="00D11DC3"/>
    <w:pPr>
      <w:tabs>
        <w:tab w:val="center" w:pos="4153"/>
        <w:tab w:val="right" w:pos="8306"/>
      </w:tabs>
      <w:snapToGrid w:val="0"/>
      <w:jc w:val="left"/>
    </w:pPr>
    <w:rPr>
      <w:sz w:val="18"/>
      <w:szCs w:val="18"/>
    </w:rPr>
  </w:style>
  <w:style w:type="character" w:customStyle="1" w:styleId="Char1">
    <w:name w:val="页脚 Char"/>
    <w:basedOn w:val="a0"/>
    <w:link w:val="a7"/>
    <w:uiPriority w:val="99"/>
    <w:rsid w:val="00D11D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0182">
      <w:bodyDiv w:val="1"/>
      <w:marLeft w:val="0"/>
      <w:marRight w:val="0"/>
      <w:marTop w:val="0"/>
      <w:marBottom w:val="0"/>
      <w:divBdr>
        <w:top w:val="none" w:sz="0" w:space="0" w:color="auto"/>
        <w:left w:val="none" w:sz="0" w:space="0" w:color="auto"/>
        <w:bottom w:val="none" w:sz="0" w:space="0" w:color="auto"/>
        <w:right w:val="none" w:sz="0" w:space="0" w:color="auto"/>
      </w:divBdr>
      <w:divsChild>
        <w:div w:id="885070729">
          <w:marLeft w:val="0"/>
          <w:marRight w:val="0"/>
          <w:marTop w:val="0"/>
          <w:marBottom w:val="0"/>
          <w:divBdr>
            <w:top w:val="none" w:sz="0" w:space="0" w:color="auto"/>
            <w:left w:val="none" w:sz="0" w:space="0" w:color="auto"/>
            <w:bottom w:val="single" w:sz="6" w:space="23" w:color="CCCCCC"/>
            <w:right w:val="none" w:sz="0" w:space="0" w:color="auto"/>
          </w:divBdr>
        </w:div>
        <w:div w:id="1346324151">
          <w:marLeft w:val="0"/>
          <w:marRight w:val="0"/>
          <w:marTop w:val="0"/>
          <w:marBottom w:val="0"/>
          <w:divBdr>
            <w:top w:val="none" w:sz="0" w:space="0" w:color="auto"/>
            <w:left w:val="none" w:sz="0" w:space="0" w:color="auto"/>
            <w:bottom w:val="none" w:sz="0" w:space="0" w:color="auto"/>
            <w:right w:val="none" w:sz="0" w:space="0" w:color="auto"/>
          </w:divBdr>
          <w:divsChild>
            <w:div w:id="546450854">
              <w:marLeft w:val="0"/>
              <w:marRight w:val="0"/>
              <w:marTop w:val="0"/>
              <w:marBottom w:val="0"/>
              <w:divBdr>
                <w:top w:val="none" w:sz="0" w:space="0" w:color="auto"/>
                <w:left w:val="none" w:sz="0" w:space="0" w:color="auto"/>
                <w:bottom w:val="none" w:sz="0" w:space="0" w:color="auto"/>
                <w:right w:val="none" w:sz="0" w:space="0" w:color="auto"/>
              </w:divBdr>
              <w:divsChild>
                <w:div w:id="142814899">
                  <w:marLeft w:val="300"/>
                  <w:marRight w:val="300"/>
                  <w:marTop w:val="450"/>
                  <w:marBottom w:val="975"/>
                  <w:divBdr>
                    <w:top w:val="none" w:sz="0" w:space="0" w:color="auto"/>
                    <w:left w:val="none" w:sz="0" w:space="0" w:color="auto"/>
                    <w:bottom w:val="none" w:sz="0" w:space="0" w:color="auto"/>
                    <w:right w:val="none" w:sz="0" w:space="0" w:color="auto"/>
                  </w:divBdr>
                  <w:divsChild>
                    <w:div w:id="1413622782">
                      <w:marLeft w:val="0"/>
                      <w:marRight w:val="0"/>
                      <w:marTop w:val="0"/>
                      <w:marBottom w:val="150"/>
                      <w:divBdr>
                        <w:top w:val="none" w:sz="0" w:space="0" w:color="auto"/>
                        <w:left w:val="none" w:sz="0" w:space="0" w:color="auto"/>
                        <w:bottom w:val="none" w:sz="0" w:space="0" w:color="auto"/>
                        <w:right w:val="none" w:sz="0" w:space="0" w:color="auto"/>
                      </w:divBdr>
                    </w:div>
                    <w:div w:id="531303603">
                      <w:marLeft w:val="0"/>
                      <w:marRight w:val="0"/>
                      <w:marTop w:val="375"/>
                      <w:marBottom w:val="75"/>
                      <w:divBdr>
                        <w:top w:val="none" w:sz="0" w:space="0" w:color="auto"/>
                        <w:left w:val="none" w:sz="0" w:space="0" w:color="auto"/>
                        <w:bottom w:val="none" w:sz="0" w:space="0" w:color="auto"/>
                        <w:right w:val="none" w:sz="0" w:space="0" w:color="auto"/>
                      </w:divBdr>
                    </w:div>
                    <w:div w:id="779181325">
                      <w:marLeft w:val="0"/>
                      <w:marRight w:val="0"/>
                      <w:marTop w:val="0"/>
                      <w:marBottom w:val="0"/>
                      <w:divBdr>
                        <w:top w:val="none" w:sz="0" w:space="0" w:color="auto"/>
                        <w:left w:val="none" w:sz="0" w:space="0" w:color="auto"/>
                        <w:bottom w:val="none" w:sz="0" w:space="0" w:color="auto"/>
                        <w:right w:val="none" w:sz="0" w:space="0" w:color="auto"/>
                      </w:divBdr>
                    </w:div>
                    <w:div w:id="128026260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8018892">
              <w:marLeft w:val="4650"/>
              <w:marRight w:val="0"/>
              <w:marTop w:val="0"/>
              <w:marBottom w:val="0"/>
              <w:divBdr>
                <w:top w:val="none" w:sz="0" w:space="0" w:color="auto"/>
                <w:left w:val="single" w:sz="6" w:space="0" w:color="CCCCCC"/>
                <w:bottom w:val="none" w:sz="0" w:space="0" w:color="auto"/>
                <w:right w:val="none" w:sz="0" w:space="0" w:color="auto"/>
              </w:divBdr>
              <w:divsChild>
                <w:div w:id="1660498557">
                  <w:marLeft w:val="0"/>
                  <w:marRight w:val="0"/>
                  <w:marTop w:val="0"/>
                  <w:marBottom w:val="0"/>
                  <w:divBdr>
                    <w:top w:val="none" w:sz="0" w:space="0" w:color="auto"/>
                    <w:left w:val="none" w:sz="0" w:space="0" w:color="auto"/>
                    <w:bottom w:val="none" w:sz="0" w:space="0" w:color="auto"/>
                    <w:right w:val="none" w:sz="0" w:space="0" w:color="auto"/>
                  </w:divBdr>
                  <w:divsChild>
                    <w:div w:id="2128347719">
                      <w:marLeft w:val="0"/>
                      <w:marRight w:val="0"/>
                      <w:marTop w:val="0"/>
                      <w:marBottom w:val="0"/>
                      <w:divBdr>
                        <w:top w:val="none" w:sz="0" w:space="0" w:color="auto"/>
                        <w:left w:val="none" w:sz="0" w:space="0" w:color="auto"/>
                        <w:bottom w:val="none" w:sz="0" w:space="0" w:color="auto"/>
                        <w:right w:val="none" w:sz="0" w:space="0" w:color="auto"/>
                      </w:divBdr>
                      <w:divsChild>
                        <w:div w:id="906577815">
                          <w:marLeft w:val="0"/>
                          <w:marRight w:val="0"/>
                          <w:marTop w:val="0"/>
                          <w:marBottom w:val="0"/>
                          <w:divBdr>
                            <w:top w:val="none" w:sz="0" w:space="0" w:color="auto"/>
                            <w:left w:val="none" w:sz="0" w:space="0" w:color="auto"/>
                            <w:bottom w:val="none" w:sz="0" w:space="0" w:color="auto"/>
                            <w:right w:val="none" w:sz="0" w:space="0" w:color="auto"/>
                          </w:divBdr>
                          <w:divsChild>
                            <w:div w:id="672759354">
                              <w:marLeft w:val="0"/>
                              <w:marRight w:val="0"/>
                              <w:marTop w:val="150"/>
                              <w:marBottom w:val="0"/>
                              <w:divBdr>
                                <w:top w:val="none" w:sz="0" w:space="0" w:color="auto"/>
                                <w:left w:val="none" w:sz="0" w:space="0" w:color="auto"/>
                                <w:bottom w:val="none" w:sz="0" w:space="0" w:color="auto"/>
                                <w:right w:val="none" w:sz="0" w:space="0" w:color="auto"/>
                              </w:divBdr>
                              <w:divsChild>
                                <w:div w:id="1425955305">
                                  <w:marLeft w:val="0"/>
                                  <w:marRight w:val="0"/>
                                  <w:marTop w:val="0"/>
                                  <w:marBottom w:val="0"/>
                                  <w:divBdr>
                                    <w:top w:val="none" w:sz="0" w:space="0" w:color="auto"/>
                                    <w:left w:val="none" w:sz="0" w:space="0" w:color="auto"/>
                                    <w:bottom w:val="none" w:sz="0" w:space="0" w:color="auto"/>
                                    <w:right w:val="none" w:sz="0" w:space="0" w:color="auto"/>
                                  </w:divBdr>
                                </w:div>
                                <w:div w:id="1657419696">
                                  <w:marLeft w:val="0"/>
                                  <w:marRight w:val="0"/>
                                  <w:marTop w:val="0"/>
                                  <w:marBottom w:val="0"/>
                                  <w:divBdr>
                                    <w:top w:val="none" w:sz="0" w:space="0" w:color="auto"/>
                                    <w:left w:val="none" w:sz="0" w:space="0" w:color="auto"/>
                                    <w:bottom w:val="none" w:sz="0" w:space="0" w:color="auto"/>
                                    <w:right w:val="none" w:sz="0" w:space="0" w:color="auto"/>
                                  </w:divBdr>
                                  <w:divsChild>
                                    <w:div w:id="1831948873">
                                      <w:marLeft w:val="0"/>
                                      <w:marRight w:val="0"/>
                                      <w:marTop w:val="0"/>
                                      <w:marBottom w:val="0"/>
                                      <w:divBdr>
                                        <w:top w:val="none" w:sz="0" w:space="0" w:color="auto"/>
                                        <w:left w:val="none" w:sz="0" w:space="0" w:color="auto"/>
                                        <w:bottom w:val="none" w:sz="0" w:space="0" w:color="auto"/>
                                        <w:right w:val="none" w:sz="0" w:space="0" w:color="auto"/>
                                      </w:divBdr>
                                      <w:divsChild>
                                        <w:div w:id="790825384">
                                          <w:marLeft w:val="0"/>
                                          <w:marRight w:val="0"/>
                                          <w:marTop w:val="0"/>
                                          <w:marBottom w:val="0"/>
                                          <w:divBdr>
                                            <w:top w:val="none" w:sz="0" w:space="0" w:color="auto"/>
                                            <w:left w:val="none" w:sz="0" w:space="0" w:color="auto"/>
                                            <w:bottom w:val="none" w:sz="0" w:space="0" w:color="auto"/>
                                            <w:right w:val="none" w:sz="0" w:space="0" w:color="auto"/>
                                          </w:divBdr>
                                          <w:divsChild>
                                            <w:div w:id="1413434675">
                                              <w:marLeft w:val="0"/>
                                              <w:marRight w:val="0"/>
                                              <w:marTop w:val="0"/>
                                              <w:marBottom w:val="0"/>
                                              <w:divBdr>
                                                <w:top w:val="none" w:sz="0" w:space="0" w:color="auto"/>
                                                <w:left w:val="none" w:sz="0" w:space="0" w:color="auto"/>
                                                <w:bottom w:val="none" w:sz="0" w:space="0" w:color="auto"/>
                                                <w:right w:val="none" w:sz="0" w:space="0" w:color="auto"/>
                                              </w:divBdr>
                                              <w:divsChild>
                                                <w:div w:id="30230485">
                                                  <w:marLeft w:val="0"/>
                                                  <w:marRight w:val="0"/>
                                                  <w:marTop w:val="0"/>
                                                  <w:marBottom w:val="0"/>
                                                  <w:divBdr>
                                                    <w:top w:val="none" w:sz="0" w:space="0" w:color="auto"/>
                                                    <w:left w:val="none" w:sz="0" w:space="0" w:color="auto"/>
                                                    <w:bottom w:val="none" w:sz="0" w:space="0" w:color="auto"/>
                                                    <w:right w:val="none" w:sz="0" w:space="0" w:color="auto"/>
                                                  </w:divBdr>
                                                  <w:divsChild>
                                                    <w:div w:id="17529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85069">
                                  <w:marLeft w:val="0"/>
                                  <w:marRight w:val="0"/>
                                  <w:marTop w:val="0"/>
                                  <w:marBottom w:val="0"/>
                                  <w:divBdr>
                                    <w:top w:val="none" w:sz="0" w:space="0" w:color="auto"/>
                                    <w:left w:val="none" w:sz="0" w:space="0" w:color="auto"/>
                                    <w:bottom w:val="none" w:sz="0" w:space="0" w:color="auto"/>
                                    <w:right w:val="none" w:sz="0" w:space="0" w:color="auto"/>
                                  </w:divBdr>
                                </w:div>
                                <w:div w:id="1384788690">
                                  <w:marLeft w:val="0"/>
                                  <w:marRight w:val="-2025"/>
                                  <w:marTop w:val="0"/>
                                  <w:marBottom w:val="0"/>
                                  <w:divBdr>
                                    <w:top w:val="none" w:sz="0" w:space="0" w:color="auto"/>
                                    <w:left w:val="none" w:sz="0" w:space="0" w:color="auto"/>
                                    <w:bottom w:val="none" w:sz="0" w:space="0" w:color="auto"/>
                                    <w:right w:val="none" w:sz="0" w:space="0" w:color="auto"/>
                                  </w:divBdr>
                                  <w:divsChild>
                                    <w:div w:id="876313618">
                                      <w:marLeft w:val="0"/>
                                      <w:marRight w:val="0"/>
                                      <w:marTop w:val="0"/>
                                      <w:marBottom w:val="150"/>
                                      <w:divBdr>
                                        <w:top w:val="none" w:sz="0" w:space="0" w:color="auto"/>
                                        <w:left w:val="none" w:sz="0" w:space="0" w:color="auto"/>
                                        <w:bottom w:val="none" w:sz="0" w:space="0" w:color="auto"/>
                                        <w:right w:val="none" w:sz="0" w:space="0" w:color="auto"/>
                                      </w:divBdr>
                                      <w:divsChild>
                                        <w:div w:id="395859318">
                                          <w:marLeft w:val="0"/>
                                          <w:marRight w:val="0"/>
                                          <w:marTop w:val="0"/>
                                          <w:marBottom w:val="0"/>
                                          <w:divBdr>
                                            <w:top w:val="none" w:sz="0" w:space="0" w:color="auto"/>
                                            <w:left w:val="none" w:sz="0" w:space="0" w:color="auto"/>
                                            <w:bottom w:val="none" w:sz="0" w:space="0" w:color="auto"/>
                                            <w:right w:val="none" w:sz="0" w:space="0" w:color="auto"/>
                                          </w:divBdr>
                                          <w:divsChild>
                                            <w:div w:id="1267887999">
                                              <w:marLeft w:val="0"/>
                                              <w:marRight w:val="0"/>
                                              <w:marTop w:val="0"/>
                                              <w:marBottom w:val="150"/>
                                              <w:divBdr>
                                                <w:top w:val="none" w:sz="0" w:space="0" w:color="auto"/>
                                                <w:left w:val="none" w:sz="0" w:space="0" w:color="auto"/>
                                                <w:bottom w:val="none" w:sz="0" w:space="0" w:color="auto"/>
                                                <w:right w:val="none" w:sz="0" w:space="0" w:color="auto"/>
                                              </w:divBdr>
                                              <w:divsChild>
                                                <w:div w:id="1839421321">
                                                  <w:marLeft w:val="0"/>
                                                  <w:marRight w:val="0"/>
                                                  <w:marTop w:val="0"/>
                                                  <w:marBottom w:val="0"/>
                                                  <w:divBdr>
                                                    <w:top w:val="none" w:sz="0" w:space="0" w:color="auto"/>
                                                    <w:left w:val="none" w:sz="0" w:space="0" w:color="auto"/>
                                                    <w:bottom w:val="none" w:sz="0" w:space="0" w:color="auto"/>
                                                    <w:right w:val="none" w:sz="0" w:space="0" w:color="auto"/>
                                                  </w:divBdr>
                                                </w:div>
                                              </w:divsChild>
                                            </w:div>
                                            <w:div w:id="822938070">
                                              <w:marLeft w:val="0"/>
                                              <w:marRight w:val="0"/>
                                              <w:marTop w:val="0"/>
                                              <w:marBottom w:val="150"/>
                                              <w:divBdr>
                                                <w:top w:val="none" w:sz="0" w:space="0" w:color="auto"/>
                                                <w:left w:val="none" w:sz="0" w:space="0" w:color="auto"/>
                                                <w:bottom w:val="none" w:sz="0" w:space="0" w:color="auto"/>
                                                <w:right w:val="none" w:sz="0" w:space="0" w:color="auto"/>
                                              </w:divBdr>
                                              <w:divsChild>
                                                <w:div w:id="158153763">
                                                  <w:marLeft w:val="0"/>
                                                  <w:marRight w:val="0"/>
                                                  <w:marTop w:val="0"/>
                                                  <w:marBottom w:val="0"/>
                                                  <w:divBdr>
                                                    <w:top w:val="none" w:sz="0" w:space="0" w:color="auto"/>
                                                    <w:left w:val="none" w:sz="0" w:space="0" w:color="auto"/>
                                                    <w:bottom w:val="none" w:sz="0" w:space="0" w:color="auto"/>
                                                    <w:right w:val="none" w:sz="0" w:space="0" w:color="auto"/>
                                                  </w:divBdr>
                                                </w:div>
                                              </w:divsChild>
                                            </w:div>
                                            <w:div w:id="1004673550">
                                              <w:marLeft w:val="0"/>
                                              <w:marRight w:val="0"/>
                                              <w:marTop w:val="0"/>
                                              <w:marBottom w:val="150"/>
                                              <w:divBdr>
                                                <w:top w:val="none" w:sz="0" w:space="0" w:color="auto"/>
                                                <w:left w:val="none" w:sz="0" w:space="0" w:color="auto"/>
                                                <w:bottom w:val="none" w:sz="0" w:space="0" w:color="auto"/>
                                                <w:right w:val="none" w:sz="0" w:space="0" w:color="auto"/>
                                              </w:divBdr>
                                              <w:divsChild>
                                                <w:div w:id="1728913722">
                                                  <w:marLeft w:val="0"/>
                                                  <w:marRight w:val="0"/>
                                                  <w:marTop w:val="0"/>
                                                  <w:marBottom w:val="0"/>
                                                  <w:divBdr>
                                                    <w:top w:val="none" w:sz="0" w:space="0" w:color="auto"/>
                                                    <w:left w:val="none" w:sz="0" w:space="0" w:color="auto"/>
                                                    <w:bottom w:val="none" w:sz="0" w:space="0" w:color="auto"/>
                                                    <w:right w:val="none" w:sz="0" w:space="0" w:color="auto"/>
                                                  </w:divBdr>
                                                </w:div>
                                              </w:divsChild>
                                            </w:div>
                                            <w:div w:id="1995331667">
                                              <w:marLeft w:val="0"/>
                                              <w:marRight w:val="0"/>
                                              <w:marTop w:val="0"/>
                                              <w:marBottom w:val="150"/>
                                              <w:divBdr>
                                                <w:top w:val="none" w:sz="0" w:space="0" w:color="auto"/>
                                                <w:left w:val="none" w:sz="0" w:space="0" w:color="auto"/>
                                                <w:bottom w:val="none" w:sz="0" w:space="0" w:color="auto"/>
                                                <w:right w:val="none" w:sz="0" w:space="0" w:color="auto"/>
                                              </w:divBdr>
                                              <w:divsChild>
                                                <w:div w:id="569578500">
                                                  <w:marLeft w:val="0"/>
                                                  <w:marRight w:val="0"/>
                                                  <w:marTop w:val="0"/>
                                                  <w:marBottom w:val="0"/>
                                                  <w:divBdr>
                                                    <w:top w:val="none" w:sz="0" w:space="0" w:color="auto"/>
                                                    <w:left w:val="none" w:sz="0" w:space="0" w:color="auto"/>
                                                    <w:bottom w:val="none" w:sz="0" w:space="0" w:color="auto"/>
                                                    <w:right w:val="none" w:sz="0" w:space="0" w:color="auto"/>
                                                  </w:divBdr>
                                                </w:div>
                                              </w:divsChild>
                                            </w:div>
                                            <w:div w:id="2046637860">
                                              <w:marLeft w:val="0"/>
                                              <w:marRight w:val="0"/>
                                              <w:marTop w:val="0"/>
                                              <w:marBottom w:val="150"/>
                                              <w:divBdr>
                                                <w:top w:val="none" w:sz="0" w:space="0" w:color="auto"/>
                                                <w:left w:val="none" w:sz="0" w:space="0" w:color="auto"/>
                                                <w:bottom w:val="none" w:sz="0" w:space="0" w:color="auto"/>
                                                <w:right w:val="none" w:sz="0" w:space="0" w:color="auto"/>
                                              </w:divBdr>
                                              <w:divsChild>
                                                <w:div w:id="335504598">
                                                  <w:marLeft w:val="0"/>
                                                  <w:marRight w:val="0"/>
                                                  <w:marTop w:val="0"/>
                                                  <w:marBottom w:val="0"/>
                                                  <w:divBdr>
                                                    <w:top w:val="none" w:sz="0" w:space="0" w:color="auto"/>
                                                    <w:left w:val="none" w:sz="0" w:space="0" w:color="auto"/>
                                                    <w:bottom w:val="none" w:sz="0" w:space="0" w:color="auto"/>
                                                    <w:right w:val="none" w:sz="0" w:space="0" w:color="auto"/>
                                                  </w:divBdr>
                                                </w:div>
                                              </w:divsChild>
                                            </w:div>
                                            <w:div w:id="445975660">
                                              <w:marLeft w:val="0"/>
                                              <w:marRight w:val="0"/>
                                              <w:marTop w:val="0"/>
                                              <w:marBottom w:val="150"/>
                                              <w:divBdr>
                                                <w:top w:val="none" w:sz="0" w:space="0" w:color="auto"/>
                                                <w:left w:val="none" w:sz="0" w:space="0" w:color="auto"/>
                                                <w:bottom w:val="none" w:sz="0" w:space="0" w:color="auto"/>
                                                <w:right w:val="none" w:sz="0" w:space="0" w:color="auto"/>
                                              </w:divBdr>
                                              <w:divsChild>
                                                <w:div w:id="17723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3486">
                                      <w:marLeft w:val="0"/>
                                      <w:marRight w:val="0"/>
                                      <w:marTop w:val="0"/>
                                      <w:marBottom w:val="150"/>
                                      <w:divBdr>
                                        <w:top w:val="none" w:sz="0" w:space="0" w:color="auto"/>
                                        <w:left w:val="none" w:sz="0" w:space="0" w:color="auto"/>
                                        <w:bottom w:val="none" w:sz="0" w:space="0" w:color="auto"/>
                                        <w:right w:val="none" w:sz="0" w:space="0" w:color="auto"/>
                                      </w:divBdr>
                                      <w:divsChild>
                                        <w:div w:id="290987099">
                                          <w:marLeft w:val="0"/>
                                          <w:marRight w:val="0"/>
                                          <w:marTop w:val="0"/>
                                          <w:marBottom w:val="0"/>
                                          <w:divBdr>
                                            <w:top w:val="none" w:sz="0" w:space="0" w:color="auto"/>
                                            <w:left w:val="none" w:sz="0" w:space="0" w:color="auto"/>
                                            <w:bottom w:val="none" w:sz="0" w:space="0" w:color="auto"/>
                                            <w:right w:val="none" w:sz="0" w:space="0" w:color="auto"/>
                                          </w:divBdr>
                                          <w:divsChild>
                                            <w:div w:id="453182859">
                                              <w:marLeft w:val="0"/>
                                              <w:marRight w:val="0"/>
                                              <w:marTop w:val="0"/>
                                              <w:marBottom w:val="150"/>
                                              <w:divBdr>
                                                <w:top w:val="none" w:sz="0" w:space="0" w:color="auto"/>
                                                <w:left w:val="none" w:sz="0" w:space="0" w:color="auto"/>
                                                <w:bottom w:val="none" w:sz="0" w:space="0" w:color="auto"/>
                                                <w:right w:val="none" w:sz="0" w:space="0" w:color="auto"/>
                                              </w:divBdr>
                                              <w:divsChild>
                                                <w:div w:id="1598906315">
                                                  <w:marLeft w:val="0"/>
                                                  <w:marRight w:val="0"/>
                                                  <w:marTop w:val="0"/>
                                                  <w:marBottom w:val="0"/>
                                                  <w:divBdr>
                                                    <w:top w:val="none" w:sz="0" w:space="0" w:color="auto"/>
                                                    <w:left w:val="none" w:sz="0" w:space="0" w:color="auto"/>
                                                    <w:bottom w:val="none" w:sz="0" w:space="0" w:color="auto"/>
                                                    <w:right w:val="none" w:sz="0" w:space="0" w:color="auto"/>
                                                  </w:divBdr>
                                                </w:div>
                                              </w:divsChild>
                                            </w:div>
                                            <w:div w:id="757096265">
                                              <w:marLeft w:val="0"/>
                                              <w:marRight w:val="0"/>
                                              <w:marTop w:val="0"/>
                                              <w:marBottom w:val="150"/>
                                              <w:divBdr>
                                                <w:top w:val="none" w:sz="0" w:space="0" w:color="auto"/>
                                                <w:left w:val="none" w:sz="0" w:space="0" w:color="auto"/>
                                                <w:bottom w:val="none" w:sz="0" w:space="0" w:color="auto"/>
                                                <w:right w:val="none" w:sz="0" w:space="0" w:color="auto"/>
                                              </w:divBdr>
                                              <w:divsChild>
                                                <w:div w:id="573708778">
                                                  <w:marLeft w:val="0"/>
                                                  <w:marRight w:val="0"/>
                                                  <w:marTop w:val="0"/>
                                                  <w:marBottom w:val="0"/>
                                                  <w:divBdr>
                                                    <w:top w:val="none" w:sz="0" w:space="0" w:color="auto"/>
                                                    <w:left w:val="none" w:sz="0" w:space="0" w:color="auto"/>
                                                    <w:bottom w:val="none" w:sz="0" w:space="0" w:color="auto"/>
                                                    <w:right w:val="none" w:sz="0" w:space="0" w:color="auto"/>
                                                  </w:divBdr>
                                                </w:div>
                                              </w:divsChild>
                                            </w:div>
                                            <w:div w:id="1488016683">
                                              <w:marLeft w:val="0"/>
                                              <w:marRight w:val="0"/>
                                              <w:marTop w:val="0"/>
                                              <w:marBottom w:val="150"/>
                                              <w:divBdr>
                                                <w:top w:val="none" w:sz="0" w:space="0" w:color="auto"/>
                                                <w:left w:val="none" w:sz="0" w:space="0" w:color="auto"/>
                                                <w:bottom w:val="none" w:sz="0" w:space="0" w:color="auto"/>
                                                <w:right w:val="none" w:sz="0" w:space="0" w:color="auto"/>
                                              </w:divBdr>
                                              <w:divsChild>
                                                <w:div w:id="450248127">
                                                  <w:marLeft w:val="0"/>
                                                  <w:marRight w:val="0"/>
                                                  <w:marTop w:val="0"/>
                                                  <w:marBottom w:val="0"/>
                                                  <w:divBdr>
                                                    <w:top w:val="none" w:sz="0" w:space="0" w:color="auto"/>
                                                    <w:left w:val="none" w:sz="0" w:space="0" w:color="auto"/>
                                                    <w:bottom w:val="none" w:sz="0" w:space="0" w:color="auto"/>
                                                    <w:right w:val="none" w:sz="0" w:space="0" w:color="auto"/>
                                                  </w:divBdr>
                                                </w:div>
                                              </w:divsChild>
                                            </w:div>
                                            <w:div w:id="2107142629">
                                              <w:marLeft w:val="0"/>
                                              <w:marRight w:val="0"/>
                                              <w:marTop w:val="0"/>
                                              <w:marBottom w:val="150"/>
                                              <w:divBdr>
                                                <w:top w:val="none" w:sz="0" w:space="0" w:color="auto"/>
                                                <w:left w:val="none" w:sz="0" w:space="0" w:color="auto"/>
                                                <w:bottom w:val="none" w:sz="0" w:space="0" w:color="auto"/>
                                                <w:right w:val="none" w:sz="0" w:space="0" w:color="auto"/>
                                              </w:divBdr>
                                              <w:divsChild>
                                                <w:div w:id="1846242788">
                                                  <w:marLeft w:val="0"/>
                                                  <w:marRight w:val="0"/>
                                                  <w:marTop w:val="0"/>
                                                  <w:marBottom w:val="0"/>
                                                  <w:divBdr>
                                                    <w:top w:val="none" w:sz="0" w:space="0" w:color="auto"/>
                                                    <w:left w:val="none" w:sz="0" w:space="0" w:color="auto"/>
                                                    <w:bottom w:val="none" w:sz="0" w:space="0" w:color="auto"/>
                                                    <w:right w:val="none" w:sz="0" w:space="0" w:color="auto"/>
                                                  </w:divBdr>
                                                </w:div>
                                              </w:divsChild>
                                            </w:div>
                                            <w:div w:id="922491459">
                                              <w:marLeft w:val="0"/>
                                              <w:marRight w:val="0"/>
                                              <w:marTop w:val="0"/>
                                              <w:marBottom w:val="150"/>
                                              <w:divBdr>
                                                <w:top w:val="none" w:sz="0" w:space="0" w:color="auto"/>
                                                <w:left w:val="none" w:sz="0" w:space="0" w:color="auto"/>
                                                <w:bottom w:val="none" w:sz="0" w:space="0" w:color="auto"/>
                                                <w:right w:val="none" w:sz="0" w:space="0" w:color="auto"/>
                                              </w:divBdr>
                                              <w:divsChild>
                                                <w:div w:id="288320471">
                                                  <w:marLeft w:val="0"/>
                                                  <w:marRight w:val="0"/>
                                                  <w:marTop w:val="0"/>
                                                  <w:marBottom w:val="0"/>
                                                  <w:divBdr>
                                                    <w:top w:val="none" w:sz="0" w:space="0" w:color="auto"/>
                                                    <w:left w:val="none" w:sz="0" w:space="0" w:color="auto"/>
                                                    <w:bottom w:val="none" w:sz="0" w:space="0" w:color="auto"/>
                                                    <w:right w:val="none" w:sz="0" w:space="0" w:color="auto"/>
                                                  </w:divBdr>
                                                </w:div>
                                              </w:divsChild>
                                            </w:div>
                                            <w:div w:id="889416238">
                                              <w:marLeft w:val="0"/>
                                              <w:marRight w:val="0"/>
                                              <w:marTop w:val="0"/>
                                              <w:marBottom w:val="150"/>
                                              <w:divBdr>
                                                <w:top w:val="none" w:sz="0" w:space="0" w:color="auto"/>
                                                <w:left w:val="none" w:sz="0" w:space="0" w:color="auto"/>
                                                <w:bottom w:val="none" w:sz="0" w:space="0" w:color="auto"/>
                                                <w:right w:val="none" w:sz="0" w:space="0" w:color="auto"/>
                                              </w:divBdr>
                                              <w:divsChild>
                                                <w:div w:id="21042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9577">
                                      <w:marLeft w:val="0"/>
                                      <w:marRight w:val="0"/>
                                      <w:marTop w:val="0"/>
                                      <w:marBottom w:val="150"/>
                                      <w:divBdr>
                                        <w:top w:val="none" w:sz="0" w:space="0" w:color="auto"/>
                                        <w:left w:val="none" w:sz="0" w:space="0" w:color="auto"/>
                                        <w:bottom w:val="none" w:sz="0" w:space="0" w:color="auto"/>
                                        <w:right w:val="none" w:sz="0" w:space="0" w:color="auto"/>
                                      </w:divBdr>
                                      <w:divsChild>
                                        <w:div w:id="4901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2973">
      <w:bodyDiv w:val="1"/>
      <w:marLeft w:val="0"/>
      <w:marRight w:val="0"/>
      <w:marTop w:val="0"/>
      <w:marBottom w:val="0"/>
      <w:divBdr>
        <w:top w:val="none" w:sz="0" w:space="0" w:color="auto"/>
        <w:left w:val="none" w:sz="0" w:space="0" w:color="auto"/>
        <w:bottom w:val="none" w:sz="0" w:space="0" w:color="auto"/>
        <w:right w:val="none" w:sz="0" w:space="0" w:color="auto"/>
      </w:divBdr>
      <w:divsChild>
        <w:div w:id="273709058">
          <w:marLeft w:val="0"/>
          <w:marRight w:val="0"/>
          <w:marTop w:val="0"/>
          <w:marBottom w:val="0"/>
          <w:divBdr>
            <w:top w:val="none" w:sz="0" w:space="0" w:color="auto"/>
            <w:left w:val="none" w:sz="0" w:space="0" w:color="auto"/>
            <w:bottom w:val="single" w:sz="6" w:space="23" w:color="CCCCCC"/>
            <w:right w:val="none" w:sz="0" w:space="0" w:color="auto"/>
          </w:divBdr>
        </w:div>
        <w:div w:id="1359888005">
          <w:marLeft w:val="0"/>
          <w:marRight w:val="0"/>
          <w:marTop w:val="0"/>
          <w:marBottom w:val="0"/>
          <w:divBdr>
            <w:top w:val="none" w:sz="0" w:space="0" w:color="auto"/>
            <w:left w:val="none" w:sz="0" w:space="0" w:color="auto"/>
            <w:bottom w:val="none" w:sz="0" w:space="0" w:color="auto"/>
            <w:right w:val="none" w:sz="0" w:space="0" w:color="auto"/>
          </w:divBdr>
          <w:divsChild>
            <w:div w:id="411857489">
              <w:marLeft w:val="0"/>
              <w:marRight w:val="0"/>
              <w:marTop w:val="0"/>
              <w:marBottom w:val="0"/>
              <w:divBdr>
                <w:top w:val="none" w:sz="0" w:space="0" w:color="auto"/>
                <w:left w:val="none" w:sz="0" w:space="0" w:color="auto"/>
                <w:bottom w:val="none" w:sz="0" w:space="0" w:color="auto"/>
                <w:right w:val="none" w:sz="0" w:space="0" w:color="auto"/>
              </w:divBdr>
              <w:divsChild>
                <w:div w:id="236090410">
                  <w:marLeft w:val="300"/>
                  <w:marRight w:val="300"/>
                  <w:marTop w:val="450"/>
                  <w:marBottom w:val="975"/>
                  <w:divBdr>
                    <w:top w:val="none" w:sz="0" w:space="0" w:color="auto"/>
                    <w:left w:val="none" w:sz="0" w:space="0" w:color="auto"/>
                    <w:bottom w:val="none" w:sz="0" w:space="0" w:color="auto"/>
                    <w:right w:val="none" w:sz="0" w:space="0" w:color="auto"/>
                  </w:divBdr>
                  <w:divsChild>
                    <w:div w:id="278991226">
                      <w:marLeft w:val="0"/>
                      <w:marRight w:val="0"/>
                      <w:marTop w:val="0"/>
                      <w:marBottom w:val="150"/>
                      <w:divBdr>
                        <w:top w:val="none" w:sz="0" w:space="0" w:color="auto"/>
                        <w:left w:val="none" w:sz="0" w:space="0" w:color="auto"/>
                        <w:bottom w:val="none" w:sz="0" w:space="0" w:color="auto"/>
                        <w:right w:val="none" w:sz="0" w:space="0" w:color="auto"/>
                      </w:divBdr>
                    </w:div>
                    <w:div w:id="630747208">
                      <w:marLeft w:val="0"/>
                      <w:marRight w:val="0"/>
                      <w:marTop w:val="375"/>
                      <w:marBottom w:val="75"/>
                      <w:divBdr>
                        <w:top w:val="none" w:sz="0" w:space="0" w:color="auto"/>
                        <w:left w:val="none" w:sz="0" w:space="0" w:color="auto"/>
                        <w:bottom w:val="none" w:sz="0" w:space="0" w:color="auto"/>
                        <w:right w:val="none" w:sz="0" w:space="0" w:color="auto"/>
                      </w:divBdr>
                    </w:div>
                    <w:div w:id="629633956">
                      <w:marLeft w:val="0"/>
                      <w:marRight w:val="0"/>
                      <w:marTop w:val="0"/>
                      <w:marBottom w:val="0"/>
                      <w:divBdr>
                        <w:top w:val="none" w:sz="0" w:space="0" w:color="auto"/>
                        <w:left w:val="none" w:sz="0" w:space="0" w:color="auto"/>
                        <w:bottom w:val="none" w:sz="0" w:space="0" w:color="auto"/>
                        <w:right w:val="none" w:sz="0" w:space="0" w:color="auto"/>
                      </w:divBdr>
                    </w:div>
                    <w:div w:id="3098666">
                      <w:marLeft w:val="0"/>
                      <w:marRight w:val="0"/>
                      <w:marTop w:val="375"/>
                      <w:marBottom w:val="75"/>
                      <w:divBdr>
                        <w:top w:val="none" w:sz="0" w:space="0" w:color="auto"/>
                        <w:left w:val="none" w:sz="0" w:space="0" w:color="auto"/>
                        <w:bottom w:val="none" w:sz="0" w:space="0" w:color="auto"/>
                        <w:right w:val="none" w:sz="0" w:space="0" w:color="auto"/>
                      </w:divBdr>
                    </w:div>
                    <w:div w:id="283199036">
                      <w:marLeft w:val="0"/>
                      <w:marRight w:val="0"/>
                      <w:marTop w:val="0"/>
                      <w:marBottom w:val="0"/>
                      <w:divBdr>
                        <w:top w:val="none" w:sz="0" w:space="0" w:color="auto"/>
                        <w:left w:val="none" w:sz="0" w:space="0" w:color="auto"/>
                        <w:bottom w:val="none" w:sz="0" w:space="0" w:color="auto"/>
                        <w:right w:val="none" w:sz="0" w:space="0" w:color="auto"/>
                      </w:divBdr>
                    </w:div>
                    <w:div w:id="20978266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14222708">
              <w:marLeft w:val="4650"/>
              <w:marRight w:val="0"/>
              <w:marTop w:val="0"/>
              <w:marBottom w:val="0"/>
              <w:divBdr>
                <w:top w:val="none" w:sz="0" w:space="0" w:color="auto"/>
                <w:left w:val="single" w:sz="6" w:space="0" w:color="CCCCCC"/>
                <w:bottom w:val="none" w:sz="0" w:space="0" w:color="auto"/>
                <w:right w:val="none" w:sz="0" w:space="0" w:color="auto"/>
              </w:divBdr>
              <w:divsChild>
                <w:div w:id="846675958">
                  <w:marLeft w:val="0"/>
                  <w:marRight w:val="0"/>
                  <w:marTop w:val="0"/>
                  <w:marBottom w:val="0"/>
                  <w:divBdr>
                    <w:top w:val="none" w:sz="0" w:space="0" w:color="auto"/>
                    <w:left w:val="none" w:sz="0" w:space="0" w:color="auto"/>
                    <w:bottom w:val="none" w:sz="0" w:space="0" w:color="auto"/>
                    <w:right w:val="none" w:sz="0" w:space="0" w:color="auto"/>
                  </w:divBdr>
                  <w:divsChild>
                    <w:div w:id="1425569205">
                      <w:marLeft w:val="0"/>
                      <w:marRight w:val="0"/>
                      <w:marTop w:val="0"/>
                      <w:marBottom w:val="0"/>
                      <w:divBdr>
                        <w:top w:val="none" w:sz="0" w:space="0" w:color="auto"/>
                        <w:left w:val="none" w:sz="0" w:space="0" w:color="auto"/>
                        <w:bottom w:val="none" w:sz="0" w:space="0" w:color="auto"/>
                        <w:right w:val="none" w:sz="0" w:space="0" w:color="auto"/>
                      </w:divBdr>
                      <w:divsChild>
                        <w:div w:id="1408266250">
                          <w:marLeft w:val="0"/>
                          <w:marRight w:val="0"/>
                          <w:marTop w:val="0"/>
                          <w:marBottom w:val="0"/>
                          <w:divBdr>
                            <w:top w:val="none" w:sz="0" w:space="0" w:color="auto"/>
                            <w:left w:val="none" w:sz="0" w:space="0" w:color="auto"/>
                            <w:bottom w:val="none" w:sz="0" w:space="0" w:color="auto"/>
                            <w:right w:val="none" w:sz="0" w:space="0" w:color="auto"/>
                          </w:divBdr>
                          <w:divsChild>
                            <w:div w:id="1845240690">
                              <w:marLeft w:val="0"/>
                              <w:marRight w:val="0"/>
                              <w:marTop w:val="150"/>
                              <w:marBottom w:val="0"/>
                              <w:divBdr>
                                <w:top w:val="none" w:sz="0" w:space="0" w:color="auto"/>
                                <w:left w:val="none" w:sz="0" w:space="0" w:color="auto"/>
                                <w:bottom w:val="dashed" w:sz="6" w:space="15" w:color="CCCCCC"/>
                                <w:right w:val="none" w:sz="0" w:space="0" w:color="auto"/>
                              </w:divBdr>
                              <w:divsChild>
                                <w:div w:id="822086812">
                                  <w:marLeft w:val="0"/>
                                  <w:marRight w:val="0"/>
                                  <w:marTop w:val="0"/>
                                  <w:marBottom w:val="0"/>
                                  <w:divBdr>
                                    <w:top w:val="none" w:sz="0" w:space="0" w:color="auto"/>
                                    <w:left w:val="none" w:sz="0" w:space="0" w:color="auto"/>
                                    <w:bottom w:val="none" w:sz="0" w:space="0" w:color="auto"/>
                                    <w:right w:val="none" w:sz="0" w:space="0" w:color="auto"/>
                                  </w:divBdr>
                                </w:div>
                                <w:div w:id="2097093623">
                                  <w:marLeft w:val="0"/>
                                  <w:marRight w:val="0"/>
                                  <w:marTop w:val="0"/>
                                  <w:marBottom w:val="0"/>
                                  <w:divBdr>
                                    <w:top w:val="none" w:sz="0" w:space="0" w:color="auto"/>
                                    <w:left w:val="none" w:sz="0" w:space="0" w:color="auto"/>
                                    <w:bottom w:val="none" w:sz="0" w:space="0" w:color="auto"/>
                                    <w:right w:val="none" w:sz="0" w:space="0" w:color="auto"/>
                                  </w:divBdr>
                                  <w:divsChild>
                                    <w:div w:id="1263950003">
                                      <w:marLeft w:val="0"/>
                                      <w:marRight w:val="0"/>
                                      <w:marTop w:val="0"/>
                                      <w:marBottom w:val="0"/>
                                      <w:divBdr>
                                        <w:top w:val="none" w:sz="0" w:space="0" w:color="auto"/>
                                        <w:left w:val="none" w:sz="0" w:space="0" w:color="auto"/>
                                        <w:bottom w:val="none" w:sz="0" w:space="0" w:color="auto"/>
                                        <w:right w:val="none" w:sz="0" w:space="0" w:color="auto"/>
                                      </w:divBdr>
                                      <w:divsChild>
                                        <w:div w:id="469325438">
                                          <w:marLeft w:val="0"/>
                                          <w:marRight w:val="0"/>
                                          <w:marTop w:val="0"/>
                                          <w:marBottom w:val="0"/>
                                          <w:divBdr>
                                            <w:top w:val="none" w:sz="0" w:space="0" w:color="auto"/>
                                            <w:left w:val="none" w:sz="0" w:space="0" w:color="auto"/>
                                            <w:bottom w:val="none" w:sz="0" w:space="0" w:color="auto"/>
                                            <w:right w:val="none" w:sz="0" w:space="0" w:color="auto"/>
                                          </w:divBdr>
                                          <w:divsChild>
                                            <w:div w:id="226308363">
                                              <w:marLeft w:val="0"/>
                                              <w:marRight w:val="0"/>
                                              <w:marTop w:val="0"/>
                                              <w:marBottom w:val="0"/>
                                              <w:divBdr>
                                                <w:top w:val="none" w:sz="0" w:space="0" w:color="auto"/>
                                                <w:left w:val="none" w:sz="0" w:space="0" w:color="auto"/>
                                                <w:bottom w:val="none" w:sz="0" w:space="0" w:color="auto"/>
                                                <w:right w:val="none" w:sz="0" w:space="0" w:color="auto"/>
                                              </w:divBdr>
                                              <w:divsChild>
                                                <w:div w:id="4940923">
                                                  <w:marLeft w:val="0"/>
                                                  <w:marRight w:val="0"/>
                                                  <w:marTop w:val="0"/>
                                                  <w:marBottom w:val="0"/>
                                                  <w:divBdr>
                                                    <w:top w:val="none" w:sz="0" w:space="0" w:color="auto"/>
                                                    <w:left w:val="none" w:sz="0" w:space="0" w:color="auto"/>
                                                    <w:bottom w:val="none" w:sz="0" w:space="0" w:color="auto"/>
                                                    <w:right w:val="none" w:sz="0" w:space="0" w:color="auto"/>
                                                  </w:divBdr>
                                                  <w:divsChild>
                                                    <w:div w:id="1131510626">
                                                      <w:marLeft w:val="0"/>
                                                      <w:marRight w:val="0"/>
                                                      <w:marTop w:val="0"/>
                                                      <w:marBottom w:val="0"/>
                                                      <w:divBdr>
                                                        <w:top w:val="none" w:sz="0" w:space="0" w:color="auto"/>
                                                        <w:left w:val="none" w:sz="0" w:space="0" w:color="auto"/>
                                                        <w:bottom w:val="none" w:sz="0" w:space="0" w:color="auto"/>
                                                        <w:right w:val="none" w:sz="0" w:space="0" w:color="auto"/>
                                                      </w:divBdr>
                                                    </w:div>
                                                  </w:divsChild>
                                                </w:div>
                                                <w:div w:id="2060277543">
                                                  <w:marLeft w:val="0"/>
                                                  <w:marRight w:val="0"/>
                                                  <w:marTop w:val="225"/>
                                                  <w:marBottom w:val="0"/>
                                                  <w:divBdr>
                                                    <w:top w:val="none" w:sz="0" w:space="0" w:color="auto"/>
                                                    <w:left w:val="none" w:sz="0" w:space="0" w:color="auto"/>
                                                    <w:bottom w:val="none" w:sz="0" w:space="0" w:color="auto"/>
                                                    <w:right w:val="none" w:sz="0" w:space="0" w:color="auto"/>
                                                  </w:divBdr>
                                                  <w:divsChild>
                                                    <w:div w:id="1571041458">
                                                      <w:marLeft w:val="0"/>
                                                      <w:marRight w:val="0"/>
                                                      <w:marTop w:val="0"/>
                                                      <w:marBottom w:val="0"/>
                                                      <w:divBdr>
                                                        <w:top w:val="none" w:sz="0" w:space="0" w:color="auto"/>
                                                        <w:left w:val="none" w:sz="0" w:space="0" w:color="auto"/>
                                                        <w:bottom w:val="none" w:sz="0" w:space="0" w:color="auto"/>
                                                        <w:right w:val="none" w:sz="0" w:space="0" w:color="auto"/>
                                                      </w:divBdr>
                                                    </w:div>
                                                    <w:div w:id="548955191">
                                                      <w:marLeft w:val="0"/>
                                                      <w:marRight w:val="0"/>
                                                      <w:marTop w:val="0"/>
                                                      <w:marBottom w:val="0"/>
                                                      <w:divBdr>
                                                        <w:top w:val="none" w:sz="0" w:space="0" w:color="auto"/>
                                                        <w:left w:val="none" w:sz="0" w:space="0" w:color="auto"/>
                                                        <w:bottom w:val="none" w:sz="0" w:space="0" w:color="auto"/>
                                                        <w:right w:val="none" w:sz="0" w:space="0" w:color="auto"/>
                                                      </w:divBdr>
                                                    </w:div>
                                                    <w:div w:id="863635095">
                                                      <w:marLeft w:val="0"/>
                                                      <w:marRight w:val="0"/>
                                                      <w:marTop w:val="0"/>
                                                      <w:marBottom w:val="0"/>
                                                      <w:divBdr>
                                                        <w:top w:val="none" w:sz="0" w:space="0" w:color="auto"/>
                                                        <w:left w:val="none" w:sz="0" w:space="0" w:color="auto"/>
                                                        <w:bottom w:val="none" w:sz="0" w:space="0" w:color="auto"/>
                                                        <w:right w:val="none" w:sz="0" w:space="0" w:color="auto"/>
                                                      </w:divBdr>
                                                    </w:div>
                                                    <w:div w:id="16648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011895">
                                  <w:marLeft w:val="0"/>
                                  <w:marRight w:val="0"/>
                                  <w:marTop w:val="0"/>
                                  <w:marBottom w:val="0"/>
                                  <w:divBdr>
                                    <w:top w:val="none" w:sz="0" w:space="0" w:color="auto"/>
                                    <w:left w:val="none" w:sz="0" w:space="0" w:color="auto"/>
                                    <w:bottom w:val="none" w:sz="0" w:space="0" w:color="auto"/>
                                    <w:right w:val="none" w:sz="0" w:space="0" w:color="auto"/>
                                  </w:divBdr>
                                </w:div>
                                <w:div w:id="1625578659">
                                  <w:marLeft w:val="0"/>
                                  <w:marRight w:val="-2025"/>
                                  <w:marTop w:val="0"/>
                                  <w:marBottom w:val="0"/>
                                  <w:divBdr>
                                    <w:top w:val="none" w:sz="0" w:space="0" w:color="auto"/>
                                    <w:left w:val="none" w:sz="0" w:space="0" w:color="auto"/>
                                    <w:bottom w:val="none" w:sz="0" w:space="0" w:color="auto"/>
                                    <w:right w:val="none" w:sz="0" w:space="0" w:color="auto"/>
                                  </w:divBdr>
                                  <w:divsChild>
                                    <w:div w:id="444883812">
                                      <w:marLeft w:val="0"/>
                                      <w:marRight w:val="0"/>
                                      <w:marTop w:val="0"/>
                                      <w:marBottom w:val="150"/>
                                      <w:divBdr>
                                        <w:top w:val="none" w:sz="0" w:space="0" w:color="auto"/>
                                        <w:left w:val="none" w:sz="0" w:space="0" w:color="auto"/>
                                        <w:bottom w:val="none" w:sz="0" w:space="0" w:color="auto"/>
                                        <w:right w:val="none" w:sz="0" w:space="0" w:color="auto"/>
                                      </w:divBdr>
                                      <w:divsChild>
                                        <w:div w:id="312562000">
                                          <w:marLeft w:val="0"/>
                                          <w:marRight w:val="0"/>
                                          <w:marTop w:val="0"/>
                                          <w:marBottom w:val="0"/>
                                          <w:divBdr>
                                            <w:top w:val="none" w:sz="0" w:space="0" w:color="auto"/>
                                            <w:left w:val="none" w:sz="0" w:space="0" w:color="auto"/>
                                            <w:bottom w:val="none" w:sz="0" w:space="0" w:color="auto"/>
                                            <w:right w:val="none" w:sz="0" w:space="0" w:color="auto"/>
                                          </w:divBdr>
                                        </w:div>
                                      </w:divsChild>
                                    </w:div>
                                    <w:div w:id="1917546114">
                                      <w:marLeft w:val="0"/>
                                      <w:marRight w:val="0"/>
                                      <w:marTop w:val="0"/>
                                      <w:marBottom w:val="150"/>
                                      <w:divBdr>
                                        <w:top w:val="none" w:sz="0" w:space="0" w:color="auto"/>
                                        <w:left w:val="none" w:sz="0" w:space="0" w:color="auto"/>
                                        <w:bottom w:val="none" w:sz="0" w:space="0" w:color="auto"/>
                                        <w:right w:val="none" w:sz="0" w:space="0" w:color="auto"/>
                                      </w:divBdr>
                                      <w:divsChild>
                                        <w:div w:id="393897027">
                                          <w:marLeft w:val="0"/>
                                          <w:marRight w:val="0"/>
                                          <w:marTop w:val="0"/>
                                          <w:marBottom w:val="0"/>
                                          <w:divBdr>
                                            <w:top w:val="none" w:sz="0" w:space="0" w:color="auto"/>
                                            <w:left w:val="none" w:sz="0" w:space="0" w:color="auto"/>
                                            <w:bottom w:val="none" w:sz="0" w:space="0" w:color="auto"/>
                                            <w:right w:val="none" w:sz="0" w:space="0" w:color="auto"/>
                                          </w:divBdr>
                                        </w:div>
                                      </w:divsChild>
                                    </w:div>
                                    <w:div w:id="1576167817">
                                      <w:marLeft w:val="0"/>
                                      <w:marRight w:val="0"/>
                                      <w:marTop w:val="0"/>
                                      <w:marBottom w:val="150"/>
                                      <w:divBdr>
                                        <w:top w:val="none" w:sz="0" w:space="0" w:color="auto"/>
                                        <w:left w:val="none" w:sz="0" w:space="0" w:color="auto"/>
                                        <w:bottom w:val="none" w:sz="0" w:space="0" w:color="auto"/>
                                        <w:right w:val="none" w:sz="0" w:space="0" w:color="auto"/>
                                      </w:divBdr>
                                      <w:divsChild>
                                        <w:div w:id="3715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8751">
                              <w:marLeft w:val="0"/>
                              <w:marRight w:val="0"/>
                              <w:marTop w:val="150"/>
                              <w:marBottom w:val="0"/>
                              <w:divBdr>
                                <w:top w:val="none" w:sz="0" w:space="0" w:color="auto"/>
                                <w:left w:val="none" w:sz="0" w:space="0" w:color="auto"/>
                                <w:bottom w:val="none" w:sz="0" w:space="0" w:color="auto"/>
                                <w:right w:val="none" w:sz="0" w:space="0" w:color="auto"/>
                              </w:divBdr>
                              <w:divsChild>
                                <w:div w:id="1681469906">
                                  <w:marLeft w:val="0"/>
                                  <w:marRight w:val="0"/>
                                  <w:marTop w:val="0"/>
                                  <w:marBottom w:val="0"/>
                                  <w:divBdr>
                                    <w:top w:val="none" w:sz="0" w:space="0" w:color="auto"/>
                                    <w:left w:val="none" w:sz="0" w:space="0" w:color="auto"/>
                                    <w:bottom w:val="none" w:sz="0" w:space="0" w:color="auto"/>
                                    <w:right w:val="none" w:sz="0" w:space="0" w:color="auto"/>
                                  </w:divBdr>
                                </w:div>
                                <w:div w:id="1490753830">
                                  <w:marLeft w:val="0"/>
                                  <w:marRight w:val="0"/>
                                  <w:marTop w:val="0"/>
                                  <w:marBottom w:val="0"/>
                                  <w:divBdr>
                                    <w:top w:val="none" w:sz="0" w:space="0" w:color="auto"/>
                                    <w:left w:val="none" w:sz="0" w:space="0" w:color="auto"/>
                                    <w:bottom w:val="none" w:sz="0" w:space="0" w:color="auto"/>
                                    <w:right w:val="none" w:sz="0" w:space="0" w:color="auto"/>
                                  </w:divBdr>
                                  <w:divsChild>
                                    <w:div w:id="927084106">
                                      <w:marLeft w:val="0"/>
                                      <w:marRight w:val="0"/>
                                      <w:marTop w:val="0"/>
                                      <w:marBottom w:val="0"/>
                                      <w:divBdr>
                                        <w:top w:val="none" w:sz="0" w:space="0" w:color="auto"/>
                                        <w:left w:val="none" w:sz="0" w:space="0" w:color="auto"/>
                                        <w:bottom w:val="none" w:sz="0" w:space="0" w:color="auto"/>
                                        <w:right w:val="none" w:sz="0" w:space="0" w:color="auto"/>
                                      </w:divBdr>
                                      <w:divsChild>
                                        <w:div w:id="1958216082">
                                          <w:marLeft w:val="0"/>
                                          <w:marRight w:val="0"/>
                                          <w:marTop w:val="0"/>
                                          <w:marBottom w:val="0"/>
                                          <w:divBdr>
                                            <w:top w:val="none" w:sz="0" w:space="0" w:color="auto"/>
                                            <w:left w:val="none" w:sz="0" w:space="0" w:color="auto"/>
                                            <w:bottom w:val="none" w:sz="0" w:space="0" w:color="auto"/>
                                            <w:right w:val="none" w:sz="0" w:space="0" w:color="auto"/>
                                          </w:divBdr>
                                          <w:divsChild>
                                            <w:div w:id="768819134">
                                              <w:marLeft w:val="0"/>
                                              <w:marRight w:val="0"/>
                                              <w:marTop w:val="0"/>
                                              <w:marBottom w:val="0"/>
                                              <w:divBdr>
                                                <w:top w:val="none" w:sz="0" w:space="0" w:color="auto"/>
                                                <w:left w:val="none" w:sz="0" w:space="0" w:color="auto"/>
                                                <w:bottom w:val="none" w:sz="0" w:space="0" w:color="auto"/>
                                                <w:right w:val="none" w:sz="0" w:space="0" w:color="auto"/>
                                              </w:divBdr>
                                              <w:divsChild>
                                                <w:div w:id="1892885490">
                                                  <w:marLeft w:val="0"/>
                                                  <w:marRight w:val="0"/>
                                                  <w:marTop w:val="0"/>
                                                  <w:marBottom w:val="0"/>
                                                  <w:divBdr>
                                                    <w:top w:val="none" w:sz="0" w:space="0" w:color="auto"/>
                                                    <w:left w:val="none" w:sz="0" w:space="0" w:color="auto"/>
                                                    <w:bottom w:val="none" w:sz="0" w:space="0" w:color="auto"/>
                                                    <w:right w:val="none" w:sz="0" w:space="0" w:color="auto"/>
                                                  </w:divBdr>
                                                  <w:divsChild>
                                                    <w:div w:id="1723552773">
                                                      <w:marLeft w:val="0"/>
                                                      <w:marRight w:val="0"/>
                                                      <w:marTop w:val="0"/>
                                                      <w:marBottom w:val="0"/>
                                                      <w:divBdr>
                                                        <w:top w:val="none" w:sz="0" w:space="0" w:color="auto"/>
                                                        <w:left w:val="none" w:sz="0" w:space="0" w:color="auto"/>
                                                        <w:bottom w:val="none" w:sz="0" w:space="0" w:color="auto"/>
                                                        <w:right w:val="none" w:sz="0" w:space="0" w:color="auto"/>
                                                      </w:divBdr>
                                                    </w:div>
                                                  </w:divsChild>
                                                </w:div>
                                                <w:div w:id="584997692">
                                                  <w:marLeft w:val="0"/>
                                                  <w:marRight w:val="0"/>
                                                  <w:marTop w:val="225"/>
                                                  <w:marBottom w:val="0"/>
                                                  <w:divBdr>
                                                    <w:top w:val="none" w:sz="0" w:space="0" w:color="auto"/>
                                                    <w:left w:val="none" w:sz="0" w:space="0" w:color="auto"/>
                                                    <w:bottom w:val="none" w:sz="0" w:space="0" w:color="auto"/>
                                                    <w:right w:val="none" w:sz="0" w:space="0" w:color="auto"/>
                                                  </w:divBdr>
                                                  <w:divsChild>
                                                    <w:div w:id="106002936">
                                                      <w:marLeft w:val="0"/>
                                                      <w:marRight w:val="0"/>
                                                      <w:marTop w:val="0"/>
                                                      <w:marBottom w:val="0"/>
                                                      <w:divBdr>
                                                        <w:top w:val="none" w:sz="0" w:space="0" w:color="auto"/>
                                                        <w:left w:val="none" w:sz="0" w:space="0" w:color="auto"/>
                                                        <w:bottom w:val="none" w:sz="0" w:space="0" w:color="auto"/>
                                                        <w:right w:val="none" w:sz="0" w:space="0" w:color="auto"/>
                                                      </w:divBdr>
                                                    </w:div>
                                                    <w:div w:id="1035352503">
                                                      <w:marLeft w:val="0"/>
                                                      <w:marRight w:val="0"/>
                                                      <w:marTop w:val="0"/>
                                                      <w:marBottom w:val="0"/>
                                                      <w:divBdr>
                                                        <w:top w:val="none" w:sz="0" w:space="0" w:color="auto"/>
                                                        <w:left w:val="none" w:sz="0" w:space="0" w:color="auto"/>
                                                        <w:bottom w:val="none" w:sz="0" w:space="0" w:color="auto"/>
                                                        <w:right w:val="none" w:sz="0" w:space="0" w:color="auto"/>
                                                      </w:divBdr>
                                                    </w:div>
                                                    <w:div w:id="11058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983394">
                                  <w:marLeft w:val="0"/>
                                  <w:marRight w:val="0"/>
                                  <w:marTop w:val="0"/>
                                  <w:marBottom w:val="0"/>
                                  <w:divBdr>
                                    <w:top w:val="none" w:sz="0" w:space="0" w:color="auto"/>
                                    <w:left w:val="none" w:sz="0" w:space="0" w:color="auto"/>
                                    <w:bottom w:val="none" w:sz="0" w:space="0" w:color="auto"/>
                                    <w:right w:val="none" w:sz="0" w:space="0" w:color="auto"/>
                                  </w:divBdr>
                                </w:div>
                                <w:div w:id="364330190">
                                  <w:marLeft w:val="0"/>
                                  <w:marRight w:val="-2025"/>
                                  <w:marTop w:val="0"/>
                                  <w:marBottom w:val="0"/>
                                  <w:divBdr>
                                    <w:top w:val="none" w:sz="0" w:space="0" w:color="auto"/>
                                    <w:left w:val="none" w:sz="0" w:space="0" w:color="auto"/>
                                    <w:bottom w:val="none" w:sz="0" w:space="0" w:color="auto"/>
                                    <w:right w:val="none" w:sz="0" w:space="0" w:color="auto"/>
                                  </w:divBdr>
                                  <w:divsChild>
                                    <w:div w:id="450050565">
                                      <w:marLeft w:val="0"/>
                                      <w:marRight w:val="0"/>
                                      <w:marTop w:val="0"/>
                                      <w:marBottom w:val="150"/>
                                      <w:divBdr>
                                        <w:top w:val="none" w:sz="0" w:space="0" w:color="auto"/>
                                        <w:left w:val="none" w:sz="0" w:space="0" w:color="auto"/>
                                        <w:bottom w:val="none" w:sz="0" w:space="0" w:color="auto"/>
                                        <w:right w:val="none" w:sz="0" w:space="0" w:color="auto"/>
                                      </w:divBdr>
                                      <w:divsChild>
                                        <w:div w:id="1747991730">
                                          <w:marLeft w:val="0"/>
                                          <w:marRight w:val="0"/>
                                          <w:marTop w:val="0"/>
                                          <w:marBottom w:val="0"/>
                                          <w:divBdr>
                                            <w:top w:val="none" w:sz="0" w:space="0" w:color="auto"/>
                                            <w:left w:val="none" w:sz="0" w:space="0" w:color="auto"/>
                                            <w:bottom w:val="none" w:sz="0" w:space="0" w:color="auto"/>
                                            <w:right w:val="none" w:sz="0" w:space="0" w:color="auto"/>
                                          </w:divBdr>
                                        </w:div>
                                      </w:divsChild>
                                    </w:div>
                                    <w:div w:id="693652193">
                                      <w:marLeft w:val="0"/>
                                      <w:marRight w:val="0"/>
                                      <w:marTop w:val="0"/>
                                      <w:marBottom w:val="150"/>
                                      <w:divBdr>
                                        <w:top w:val="none" w:sz="0" w:space="0" w:color="auto"/>
                                        <w:left w:val="none" w:sz="0" w:space="0" w:color="auto"/>
                                        <w:bottom w:val="none" w:sz="0" w:space="0" w:color="auto"/>
                                        <w:right w:val="none" w:sz="0" w:space="0" w:color="auto"/>
                                      </w:divBdr>
                                      <w:divsChild>
                                        <w:div w:id="1847207876">
                                          <w:marLeft w:val="0"/>
                                          <w:marRight w:val="0"/>
                                          <w:marTop w:val="0"/>
                                          <w:marBottom w:val="0"/>
                                          <w:divBdr>
                                            <w:top w:val="none" w:sz="0" w:space="0" w:color="auto"/>
                                            <w:left w:val="none" w:sz="0" w:space="0" w:color="auto"/>
                                            <w:bottom w:val="none" w:sz="0" w:space="0" w:color="auto"/>
                                            <w:right w:val="none" w:sz="0" w:space="0" w:color="auto"/>
                                          </w:divBdr>
                                        </w:div>
                                      </w:divsChild>
                                    </w:div>
                                    <w:div w:id="11108191">
                                      <w:marLeft w:val="0"/>
                                      <w:marRight w:val="0"/>
                                      <w:marTop w:val="0"/>
                                      <w:marBottom w:val="150"/>
                                      <w:divBdr>
                                        <w:top w:val="none" w:sz="0" w:space="0" w:color="auto"/>
                                        <w:left w:val="none" w:sz="0" w:space="0" w:color="auto"/>
                                        <w:bottom w:val="none" w:sz="0" w:space="0" w:color="auto"/>
                                        <w:right w:val="none" w:sz="0" w:space="0" w:color="auto"/>
                                      </w:divBdr>
                                      <w:divsChild>
                                        <w:div w:id="9096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698385">
                      <w:marLeft w:val="0"/>
                      <w:marRight w:val="0"/>
                      <w:marTop w:val="0"/>
                      <w:marBottom w:val="0"/>
                      <w:divBdr>
                        <w:top w:val="none" w:sz="0" w:space="0" w:color="auto"/>
                        <w:left w:val="none" w:sz="0" w:space="0" w:color="auto"/>
                        <w:bottom w:val="none" w:sz="0" w:space="0" w:color="auto"/>
                        <w:right w:val="none" w:sz="0" w:space="0" w:color="auto"/>
                      </w:divBdr>
                      <w:divsChild>
                        <w:div w:id="271086710">
                          <w:marLeft w:val="0"/>
                          <w:marRight w:val="0"/>
                          <w:marTop w:val="0"/>
                          <w:marBottom w:val="0"/>
                          <w:divBdr>
                            <w:top w:val="none" w:sz="0" w:space="0" w:color="auto"/>
                            <w:left w:val="none" w:sz="0" w:space="0" w:color="auto"/>
                            <w:bottom w:val="none" w:sz="0" w:space="0" w:color="auto"/>
                            <w:right w:val="none" w:sz="0" w:space="0" w:color="auto"/>
                          </w:divBdr>
                          <w:divsChild>
                            <w:div w:id="1965845902">
                              <w:marLeft w:val="0"/>
                              <w:marRight w:val="0"/>
                              <w:marTop w:val="150"/>
                              <w:marBottom w:val="0"/>
                              <w:divBdr>
                                <w:top w:val="none" w:sz="0" w:space="0" w:color="auto"/>
                                <w:left w:val="none" w:sz="0" w:space="0" w:color="auto"/>
                                <w:bottom w:val="none" w:sz="0" w:space="0" w:color="auto"/>
                                <w:right w:val="none" w:sz="0" w:space="0" w:color="auto"/>
                              </w:divBdr>
                              <w:divsChild>
                                <w:div w:id="1445612422">
                                  <w:marLeft w:val="0"/>
                                  <w:marRight w:val="0"/>
                                  <w:marTop w:val="0"/>
                                  <w:marBottom w:val="0"/>
                                  <w:divBdr>
                                    <w:top w:val="none" w:sz="0" w:space="0" w:color="auto"/>
                                    <w:left w:val="none" w:sz="0" w:space="0" w:color="auto"/>
                                    <w:bottom w:val="none" w:sz="0" w:space="0" w:color="auto"/>
                                    <w:right w:val="none" w:sz="0" w:space="0" w:color="auto"/>
                                  </w:divBdr>
                                </w:div>
                                <w:div w:id="118425181">
                                  <w:marLeft w:val="0"/>
                                  <w:marRight w:val="0"/>
                                  <w:marTop w:val="0"/>
                                  <w:marBottom w:val="0"/>
                                  <w:divBdr>
                                    <w:top w:val="none" w:sz="0" w:space="0" w:color="auto"/>
                                    <w:left w:val="none" w:sz="0" w:space="0" w:color="auto"/>
                                    <w:bottom w:val="none" w:sz="0" w:space="0" w:color="auto"/>
                                    <w:right w:val="none" w:sz="0" w:space="0" w:color="auto"/>
                                  </w:divBdr>
                                  <w:divsChild>
                                    <w:div w:id="997461657">
                                      <w:marLeft w:val="0"/>
                                      <w:marRight w:val="0"/>
                                      <w:marTop w:val="0"/>
                                      <w:marBottom w:val="0"/>
                                      <w:divBdr>
                                        <w:top w:val="none" w:sz="0" w:space="0" w:color="auto"/>
                                        <w:left w:val="none" w:sz="0" w:space="0" w:color="auto"/>
                                        <w:bottom w:val="none" w:sz="0" w:space="0" w:color="auto"/>
                                        <w:right w:val="none" w:sz="0" w:space="0" w:color="auto"/>
                                      </w:divBdr>
                                      <w:divsChild>
                                        <w:div w:id="397023425">
                                          <w:marLeft w:val="0"/>
                                          <w:marRight w:val="0"/>
                                          <w:marTop w:val="0"/>
                                          <w:marBottom w:val="0"/>
                                          <w:divBdr>
                                            <w:top w:val="none" w:sz="0" w:space="0" w:color="auto"/>
                                            <w:left w:val="none" w:sz="0" w:space="0" w:color="auto"/>
                                            <w:bottom w:val="none" w:sz="0" w:space="0" w:color="auto"/>
                                            <w:right w:val="none" w:sz="0" w:space="0" w:color="auto"/>
                                          </w:divBdr>
                                          <w:divsChild>
                                            <w:div w:id="36978009">
                                              <w:marLeft w:val="0"/>
                                              <w:marRight w:val="0"/>
                                              <w:marTop w:val="0"/>
                                              <w:marBottom w:val="0"/>
                                              <w:divBdr>
                                                <w:top w:val="none" w:sz="0" w:space="0" w:color="auto"/>
                                                <w:left w:val="none" w:sz="0" w:space="0" w:color="auto"/>
                                                <w:bottom w:val="none" w:sz="0" w:space="0" w:color="auto"/>
                                                <w:right w:val="none" w:sz="0" w:space="0" w:color="auto"/>
                                              </w:divBdr>
                                              <w:divsChild>
                                                <w:div w:id="39597527">
                                                  <w:marLeft w:val="0"/>
                                                  <w:marRight w:val="0"/>
                                                  <w:marTop w:val="0"/>
                                                  <w:marBottom w:val="0"/>
                                                  <w:divBdr>
                                                    <w:top w:val="none" w:sz="0" w:space="0" w:color="auto"/>
                                                    <w:left w:val="none" w:sz="0" w:space="0" w:color="auto"/>
                                                    <w:bottom w:val="none" w:sz="0" w:space="0" w:color="auto"/>
                                                    <w:right w:val="none" w:sz="0" w:space="0" w:color="auto"/>
                                                  </w:divBdr>
                                                  <w:divsChild>
                                                    <w:div w:id="19910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441498">
                                  <w:marLeft w:val="0"/>
                                  <w:marRight w:val="0"/>
                                  <w:marTop w:val="0"/>
                                  <w:marBottom w:val="0"/>
                                  <w:divBdr>
                                    <w:top w:val="none" w:sz="0" w:space="0" w:color="auto"/>
                                    <w:left w:val="none" w:sz="0" w:space="0" w:color="auto"/>
                                    <w:bottom w:val="none" w:sz="0" w:space="0" w:color="auto"/>
                                    <w:right w:val="none" w:sz="0" w:space="0" w:color="auto"/>
                                  </w:divBdr>
                                </w:div>
                                <w:div w:id="256985616">
                                  <w:marLeft w:val="0"/>
                                  <w:marRight w:val="-2025"/>
                                  <w:marTop w:val="0"/>
                                  <w:marBottom w:val="0"/>
                                  <w:divBdr>
                                    <w:top w:val="none" w:sz="0" w:space="0" w:color="auto"/>
                                    <w:left w:val="none" w:sz="0" w:space="0" w:color="auto"/>
                                    <w:bottom w:val="none" w:sz="0" w:space="0" w:color="auto"/>
                                    <w:right w:val="none" w:sz="0" w:space="0" w:color="auto"/>
                                  </w:divBdr>
                                  <w:divsChild>
                                    <w:div w:id="1727414811">
                                      <w:marLeft w:val="0"/>
                                      <w:marRight w:val="0"/>
                                      <w:marTop w:val="0"/>
                                      <w:marBottom w:val="150"/>
                                      <w:divBdr>
                                        <w:top w:val="none" w:sz="0" w:space="0" w:color="auto"/>
                                        <w:left w:val="none" w:sz="0" w:space="0" w:color="auto"/>
                                        <w:bottom w:val="none" w:sz="0" w:space="0" w:color="auto"/>
                                        <w:right w:val="none" w:sz="0" w:space="0" w:color="auto"/>
                                      </w:divBdr>
                                      <w:divsChild>
                                        <w:div w:id="1019433435">
                                          <w:marLeft w:val="0"/>
                                          <w:marRight w:val="0"/>
                                          <w:marTop w:val="0"/>
                                          <w:marBottom w:val="0"/>
                                          <w:divBdr>
                                            <w:top w:val="none" w:sz="0" w:space="0" w:color="auto"/>
                                            <w:left w:val="none" w:sz="0" w:space="0" w:color="auto"/>
                                            <w:bottom w:val="none" w:sz="0" w:space="0" w:color="auto"/>
                                            <w:right w:val="none" w:sz="0" w:space="0" w:color="auto"/>
                                          </w:divBdr>
                                          <w:divsChild>
                                            <w:div w:id="1858959967">
                                              <w:marLeft w:val="0"/>
                                              <w:marRight w:val="0"/>
                                              <w:marTop w:val="0"/>
                                              <w:marBottom w:val="150"/>
                                              <w:divBdr>
                                                <w:top w:val="none" w:sz="0" w:space="0" w:color="auto"/>
                                                <w:left w:val="none" w:sz="0" w:space="0" w:color="auto"/>
                                                <w:bottom w:val="none" w:sz="0" w:space="0" w:color="auto"/>
                                                <w:right w:val="none" w:sz="0" w:space="0" w:color="auto"/>
                                              </w:divBdr>
                                              <w:divsChild>
                                                <w:div w:id="1857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37772">
                                      <w:marLeft w:val="0"/>
                                      <w:marRight w:val="0"/>
                                      <w:marTop w:val="0"/>
                                      <w:marBottom w:val="150"/>
                                      <w:divBdr>
                                        <w:top w:val="none" w:sz="0" w:space="0" w:color="auto"/>
                                        <w:left w:val="none" w:sz="0" w:space="0" w:color="auto"/>
                                        <w:bottom w:val="none" w:sz="0" w:space="0" w:color="auto"/>
                                        <w:right w:val="none" w:sz="0" w:space="0" w:color="auto"/>
                                      </w:divBdr>
                                      <w:divsChild>
                                        <w:div w:id="1882279373">
                                          <w:marLeft w:val="0"/>
                                          <w:marRight w:val="0"/>
                                          <w:marTop w:val="0"/>
                                          <w:marBottom w:val="0"/>
                                          <w:divBdr>
                                            <w:top w:val="none" w:sz="0" w:space="0" w:color="auto"/>
                                            <w:left w:val="none" w:sz="0" w:space="0" w:color="auto"/>
                                            <w:bottom w:val="none" w:sz="0" w:space="0" w:color="auto"/>
                                            <w:right w:val="none" w:sz="0" w:space="0" w:color="auto"/>
                                          </w:divBdr>
                                          <w:divsChild>
                                            <w:div w:id="1454866420">
                                              <w:marLeft w:val="0"/>
                                              <w:marRight w:val="0"/>
                                              <w:marTop w:val="0"/>
                                              <w:marBottom w:val="150"/>
                                              <w:divBdr>
                                                <w:top w:val="none" w:sz="0" w:space="0" w:color="auto"/>
                                                <w:left w:val="none" w:sz="0" w:space="0" w:color="auto"/>
                                                <w:bottom w:val="none" w:sz="0" w:space="0" w:color="auto"/>
                                                <w:right w:val="none" w:sz="0" w:space="0" w:color="auto"/>
                                              </w:divBdr>
                                              <w:divsChild>
                                                <w:div w:id="4550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236753">
                                      <w:marLeft w:val="0"/>
                                      <w:marRight w:val="0"/>
                                      <w:marTop w:val="0"/>
                                      <w:marBottom w:val="150"/>
                                      <w:divBdr>
                                        <w:top w:val="none" w:sz="0" w:space="0" w:color="auto"/>
                                        <w:left w:val="none" w:sz="0" w:space="0" w:color="auto"/>
                                        <w:bottom w:val="none" w:sz="0" w:space="0" w:color="auto"/>
                                        <w:right w:val="none" w:sz="0" w:space="0" w:color="auto"/>
                                      </w:divBdr>
                                      <w:divsChild>
                                        <w:div w:id="15493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77330">
      <w:bodyDiv w:val="1"/>
      <w:marLeft w:val="0"/>
      <w:marRight w:val="0"/>
      <w:marTop w:val="0"/>
      <w:marBottom w:val="0"/>
      <w:divBdr>
        <w:top w:val="none" w:sz="0" w:space="0" w:color="auto"/>
        <w:left w:val="none" w:sz="0" w:space="0" w:color="auto"/>
        <w:bottom w:val="none" w:sz="0" w:space="0" w:color="auto"/>
        <w:right w:val="none" w:sz="0" w:space="0" w:color="auto"/>
      </w:divBdr>
      <w:divsChild>
        <w:div w:id="60178723">
          <w:marLeft w:val="0"/>
          <w:marRight w:val="0"/>
          <w:marTop w:val="0"/>
          <w:marBottom w:val="0"/>
          <w:divBdr>
            <w:top w:val="none" w:sz="0" w:space="0" w:color="auto"/>
            <w:left w:val="none" w:sz="0" w:space="0" w:color="auto"/>
            <w:bottom w:val="single" w:sz="6" w:space="23" w:color="CCCCCC"/>
            <w:right w:val="none" w:sz="0" w:space="0" w:color="auto"/>
          </w:divBdr>
        </w:div>
        <w:div w:id="1669671866">
          <w:marLeft w:val="0"/>
          <w:marRight w:val="0"/>
          <w:marTop w:val="0"/>
          <w:marBottom w:val="0"/>
          <w:divBdr>
            <w:top w:val="none" w:sz="0" w:space="0" w:color="auto"/>
            <w:left w:val="none" w:sz="0" w:space="0" w:color="auto"/>
            <w:bottom w:val="none" w:sz="0" w:space="0" w:color="auto"/>
            <w:right w:val="none" w:sz="0" w:space="0" w:color="auto"/>
          </w:divBdr>
          <w:divsChild>
            <w:div w:id="2138713341">
              <w:marLeft w:val="0"/>
              <w:marRight w:val="0"/>
              <w:marTop w:val="0"/>
              <w:marBottom w:val="0"/>
              <w:divBdr>
                <w:top w:val="none" w:sz="0" w:space="0" w:color="auto"/>
                <w:left w:val="none" w:sz="0" w:space="0" w:color="auto"/>
                <w:bottom w:val="none" w:sz="0" w:space="0" w:color="auto"/>
                <w:right w:val="none" w:sz="0" w:space="0" w:color="auto"/>
              </w:divBdr>
              <w:divsChild>
                <w:div w:id="422144207">
                  <w:marLeft w:val="300"/>
                  <w:marRight w:val="300"/>
                  <w:marTop w:val="450"/>
                  <w:marBottom w:val="975"/>
                  <w:divBdr>
                    <w:top w:val="none" w:sz="0" w:space="0" w:color="auto"/>
                    <w:left w:val="none" w:sz="0" w:space="0" w:color="auto"/>
                    <w:bottom w:val="none" w:sz="0" w:space="0" w:color="auto"/>
                    <w:right w:val="none" w:sz="0" w:space="0" w:color="auto"/>
                  </w:divBdr>
                  <w:divsChild>
                    <w:div w:id="118114685">
                      <w:marLeft w:val="0"/>
                      <w:marRight w:val="0"/>
                      <w:marTop w:val="0"/>
                      <w:marBottom w:val="150"/>
                      <w:divBdr>
                        <w:top w:val="none" w:sz="0" w:space="0" w:color="auto"/>
                        <w:left w:val="none" w:sz="0" w:space="0" w:color="auto"/>
                        <w:bottom w:val="none" w:sz="0" w:space="0" w:color="auto"/>
                        <w:right w:val="none" w:sz="0" w:space="0" w:color="auto"/>
                      </w:divBdr>
                    </w:div>
                    <w:div w:id="1903367237">
                      <w:marLeft w:val="0"/>
                      <w:marRight w:val="0"/>
                      <w:marTop w:val="375"/>
                      <w:marBottom w:val="75"/>
                      <w:divBdr>
                        <w:top w:val="none" w:sz="0" w:space="0" w:color="auto"/>
                        <w:left w:val="none" w:sz="0" w:space="0" w:color="auto"/>
                        <w:bottom w:val="none" w:sz="0" w:space="0" w:color="auto"/>
                        <w:right w:val="none" w:sz="0" w:space="0" w:color="auto"/>
                      </w:divBdr>
                    </w:div>
                    <w:div w:id="793645629">
                      <w:marLeft w:val="0"/>
                      <w:marRight w:val="0"/>
                      <w:marTop w:val="0"/>
                      <w:marBottom w:val="0"/>
                      <w:divBdr>
                        <w:top w:val="none" w:sz="0" w:space="0" w:color="auto"/>
                        <w:left w:val="none" w:sz="0" w:space="0" w:color="auto"/>
                        <w:bottom w:val="none" w:sz="0" w:space="0" w:color="auto"/>
                        <w:right w:val="none" w:sz="0" w:space="0" w:color="auto"/>
                      </w:divBdr>
                    </w:div>
                    <w:div w:id="8523086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36232194">
              <w:marLeft w:val="4650"/>
              <w:marRight w:val="0"/>
              <w:marTop w:val="0"/>
              <w:marBottom w:val="0"/>
              <w:divBdr>
                <w:top w:val="none" w:sz="0" w:space="0" w:color="auto"/>
                <w:left w:val="single" w:sz="6" w:space="0" w:color="CCCCCC"/>
                <w:bottom w:val="none" w:sz="0" w:space="0" w:color="auto"/>
                <w:right w:val="none" w:sz="0" w:space="0" w:color="auto"/>
              </w:divBdr>
              <w:divsChild>
                <w:div w:id="842161531">
                  <w:marLeft w:val="0"/>
                  <w:marRight w:val="0"/>
                  <w:marTop w:val="0"/>
                  <w:marBottom w:val="0"/>
                  <w:divBdr>
                    <w:top w:val="none" w:sz="0" w:space="0" w:color="auto"/>
                    <w:left w:val="none" w:sz="0" w:space="0" w:color="auto"/>
                    <w:bottom w:val="none" w:sz="0" w:space="0" w:color="auto"/>
                    <w:right w:val="none" w:sz="0" w:space="0" w:color="auto"/>
                  </w:divBdr>
                  <w:divsChild>
                    <w:div w:id="396905555">
                      <w:marLeft w:val="0"/>
                      <w:marRight w:val="0"/>
                      <w:marTop w:val="0"/>
                      <w:marBottom w:val="0"/>
                      <w:divBdr>
                        <w:top w:val="none" w:sz="0" w:space="0" w:color="auto"/>
                        <w:left w:val="none" w:sz="0" w:space="0" w:color="auto"/>
                        <w:bottom w:val="none" w:sz="0" w:space="0" w:color="auto"/>
                        <w:right w:val="none" w:sz="0" w:space="0" w:color="auto"/>
                      </w:divBdr>
                      <w:divsChild>
                        <w:div w:id="1582715210">
                          <w:marLeft w:val="0"/>
                          <w:marRight w:val="0"/>
                          <w:marTop w:val="0"/>
                          <w:marBottom w:val="0"/>
                          <w:divBdr>
                            <w:top w:val="none" w:sz="0" w:space="0" w:color="auto"/>
                            <w:left w:val="none" w:sz="0" w:space="0" w:color="auto"/>
                            <w:bottom w:val="none" w:sz="0" w:space="0" w:color="auto"/>
                            <w:right w:val="none" w:sz="0" w:space="0" w:color="auto"/>
                          </w:divBdr>
                          <w:divsChild>
                            <w:div w:id="1625773295">
                              <w:marLeft w:val="0"/>
                              <w:marRight w:val="0"/>
                              <w:marTop w:val="150"/>
                              <w:marBottom w:val="0"/>
                              <w:divBdr>
                                <w:top w:val="none" w:sz="0" w:space="0" w:color="auto"/>
                                <w:left w:val="none" w:sz="0" w:space="0" w:color="auto"/>
                                <w:bottom w:val="dashed" w:sz="6" w:space="15" w:color="CCCCCC"/>
                                <w:right w:val="none" w:sz="0" w:space="0" w:color="auto"/>
                              </w:divBdr>
                              <w:divsChild>
                                <w:div w:id="1749961056">
                                  <w:marLeft w:val="0"/>
                                  <w:marRight w:val="0"/>
                                  <w:marTop w:val="0"/>
                                  <w:marBottom w:val="0"/>
                                  <w:divBdr>
                                    <w:top w:val="none" w:sz="0" w:space="0" w:color="auto"/>
                                    <w:left w:val="none" w:sz="0" w:space="0" w:color="auto"/>
                                    <w:bottom w:val="none" w:sz="0" w:space="0" w:color="auto"/>
                                    <w:right w:val="none" w:sz="0" w:space="0" w:color="auto"/>
                                  </w:divBdr>
                                </w:div>
                                <w:div w:id="647244837">
                                  <w:marLeft w:val="0"/>
                                  <w:marRight w:val="0"/>
                                  <w:marTop w:val="0"/>
                                  <w:marBottom w:val="0"/>
                                  <w:divBdr>
                                    <w:top w:val="none" w:sz="0" w:space="0" w:color="auto"/>
                                    <w:left w:val="none" w:sz="0" w:space="0" w:color="auto"/>
                                    <w:bottom w:val="none" w:sz="0" w:space="0" w:color="auto"/>
                                    <w:right w:val="none" w:sz="0" w:space="0" w:color="auto"/>
                                  </w:divBdr>
                                  <w:divsChild>
                                    <w:div w:id="2058620389">
                                      <w:marLeft w:val="0"/>
                                      <w:marRight w:val="0"/>
                                      <w:marTop w:val="0"/>
                                      <w:marBottom w:val="0"/>
                                      <w:divBdr>
                                        <w:top w:val="none" w:sz="0" w:space="0" w:color="auto"/>
                                        <w:left w:val="none" w:sz="0" w:space="0" w:color="auto"/>
                                        <w:bottom w:val="none" w:sz="0" w:space="0" w:color="auto"/>
                                        <w:right w:val="none" w:sz="0" w:space="0" w:color="auto"/>
                                      </w:divBdr>
                                      <w:divsChild>
                                        <w:div w:id="70975521">
                                          <w:marLeft w:val="0"/>
                                          <w:marRight w:val="0"/>
                                          <w:marTop w:val="0"/>
                                          <w:marBottom w:val="0"/>
                                          <w:divBdr>
                                            <w:top w:val="none" w:sz="0" w:space="0" w:color="auto"/>
                                            <w:left w:val="none" w:sz="0" w:space="0" w:color="auto"/>
                                            <w:bottom w:val="none" w:sz="0" w:space="0" w:color="auto"/>
                                            <w:right w:val="none" w:sz="0" w:space="0" w:color="auto"/>
                                          </w:divBdr>
                                          <w:divsChild>
                                            <w:div w:id="656567050">
                                              <w:marLeft w:val="0"/>
                                              <w:marRight w:val="0"/>
                                              <w:marTop w:val="0"/>
                                              <w:marBottom w:val="0"/>
                                              <w:divBdr>
                                                <w:top w:val="none" w:sz="0" w:space="0" w:color="auto"/>
                                                <w:left w:val="none" w:sz="0" w:space="0" w:color="auto"/>
                                                <w:bottom w:val="none" w:sz="0" w:space="0" w:color="auto"/>
                                                <w:right w:val="none" w:sz="0" w:space="0" w:color="auto"/>
                                              </w:divBdr>
                                              <w:divsChild>
                                                <w:div w:id="1345742660">
                                                  <w:marLeft w:val="0"/>
                                                  <w:marRight w:val="0"/>
                                                  <w:marTop w:val="0"/>
                                                  <w:marBottom w:val="0"/>
                                                  <w:divBdr>
                                                    <w:top w:val="none" w:sz="0" w:space="0" w:color="auto"/>
                                                    <w:left w:val="none" w:sz="0" w:space="0" w:color="auto"/>
                                                    <w:bottom w:val="none" w:sz="0" w:space="0" w:color="auto"/>
                                                    <w:right w:val="none" w:sz="0" w:space="0" w:color="auto"/>
                                                  </w:divBdr>
                                                  <w:divsChild>
                                                    <w:div w:id="1981768860">
                                                      <w:marLeft w:val="0"/>
                                                      <w:marRight w:val="0"/>
                                                      <w:marTop w:val="0"/>
                                                      <w:marBottom w:val="0"/>
                                                      <w:divBdr>
                                                        <w:top w:val="none" w:sz="0" w:space="0" w:color="auto"/>
                                                        <w:left w:val="none" w:sz="0" w:space="0" w:color="auto"/>
                                                        <w:bottom w:val="none" w:sz="0" w:space="0" w:color="auto"/>
                                                        <w:right w:val="none" w:sz="0" w:space="0" w:color="auto"/>
                                                      </w:divBdr>
                                                    </w:div>
                                                  </w:divsChild>
                                                </w:div>
                                                <w:div w:id="629287786">
                                                  <w:marLeft w:val="0"/>
                                                  <w:marRight w:val="0"/>
                                                  <w:marTop w:val="225"/>
                                                  <w:marBottom w:val="0"/>
                                                  <w:divBdr>
                                                    <w:top w:val="none" w:sz="0" w:space="0" w:color="auto"/>
                                                    <w:left w:val="none" w:sz="0" w:space="0" w:color="auto"/>
                                                    <w:bottom w:val="none" w:sz="0" w:space="0" w:color="auto"/>
                                                    <w:right w:val="none" w:sz="0" w:space="0" w:color="auto"/>
                                                  </w:divBdr>
                                                  <w:divsChild>
                                                    <w:div w:id="1379931459">
                                                      <w:marLeft w:val="0"/>
                                                      <w:marRight w:val="0"/>
                                                      <w:marTop w:val="0"/>
                                                      <w:marBottom w:val="0"/>
                                                      <w:divBdr>
                                                        <w:top w:val="none" w:sz="0" w:space="0" w:color="auto"/>
                                                        <w:left w:val="none" w:sz="0" w:space="0" w:color="auto"/>
                                                        <w:bottom w:val="none" w:sz="0" w:space="0" w:color="auto"/>
                                                        <w:right w:val="none" w:sz="0" w:space="0" w:color="auto"/>
                                                      </w:divBdr>
                                                    </w:div>
                                                    <w:div w:id="8326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598077">
                                  <w:marLeft w:val="0"/>
                                  <w:marRight w:val="0"/>
                                  <w:marTop w:val="0"/>
                                  <w:marBottom w:val="0"/>
                                  <w:divBdr>
                                    <w:top w:val="none" w:sz="0" w:space="0" w:color="auto"/>
                                    <w:left w:val="none" w:sz="0" w:space="0" w:color="auto"/>
                                    <w:bottom w:val="none" w:sz="0" w:space="0" w:color="auto"/>
                                    <w:right w:val="none" w:sz="0" w:space="0" w:color="auto"/>
                                  </w:divBdr>
                                </w:div>
                                <w:div w:id="897546614">
                                  <w:marLeft w:val="0"/>
                                  <w:marRight w:val="-2025"/>
                                  <w:marTop w:val="0"/>
                                  <w:marBottom w:val="0"/>
                                  <w:divBdr>
                                    <w:top w:val="none" w:sz="0" w:space="0" w:color="auto"/>
                                    <w:left w:val="none" w:sz="0" w:space="0" w:color="auto"/>
                                    <w:bottom w:val="none" w:sz="0" w:space="0" w:color="auto"/>
                                    <w:right w:val="none" w:sz="0" w:space="0" w:color="auto"/>
                                  </w:divBdr>
                                  <w:divsChild>
                                    <w:div w:id="1864198869">
                                      <w:marLeft w:val="0"/>
                                      <w:marRight w:val="0"/>
                                      <w:marTop w:val="0"/>
                                      <w:marBottom w:val="150"/>
                                      <w:divBdr>
                                        <w:top w:val="none" w:sz="0" w:space="0" w:color="auto"/>
                                        <w:left w:val="none" w:sz="0" w:space="0" w:color="auto"/>
                                        <w:bottom w:val="none" w:sz="0" w:space="0" w:color="auto"/>
                                        <w:right w:val="none" w:sz="0" w:space="0" w:color="auto"/>
                                      </w:divBdr>
                                      <w:divsChild>
                                        <w:div w:id="7414526">
                                          <w:marLeft w:val="0"/>
                                          <w:marRight w:val="0"/>
                                          <w:marTop w:val="0"/>
                                          <w:marBottom w:val="0"/>
                                          <w:divBdr>
                                            <w:top w:val="none" w:sz="0" w:space="0" w:color="auto"/>
                                            <w:left w:val="none" w:sz="0" w:space="0" w:color="auto"/>
                                            <w:bottom w:val="none" w:sz="0" w:space="0" w:color="auto"/>
                                            <w:right w:val="none" w:sz="0" w:space="0" w:color="auto"/>
                                          </w:divBdr>
                                        </w:div>
                                      </w:divsChild>
                                    </w:div>
                                    <w:div w:id="1635788299">
                                      <w:marLeft w:val="0"/>
                                      <w:marRight w:val="0"/>
                                      <w:marTop w:val="0"/>
                                      <w:marBottom w:val="150"/>
                                      <w:divBdr>
                                        <w:top w:val="none" w:sz="0" w:space="0" w:color="auto"/>
                                        <w:left w:val="none" w:sz="0" w:space="0" w:color="auto"/>
                                        <w:bottom w:val="none" w:sz="0" w:space="0" w:color="auto"/>
                                        <w:right w:val="none" w:sz="0" w:space="0" w:color="auto"/>
                                      </w:divBdr>
                                      <w:divsChild>
                                        <w:div w:id="486629882">
                                          <w:marLeft w:val="0"/>
                                          <w:marRight w:val="0"/>
                                          <w:marTop w:val="0"/>
                                          <w:marBottom w:val="0"/>
                                          <w:divBdr>
                                            <w:top w:val="none" w:sz="0" w:space="0" w:color="auto"/>
                                            <w:left w:val="none" w:sz="0" w:space="0" w:color="auto"/>
                                            <w:bottom w:val="none" w:sz="0" w:space="0" w:color="auto"/>
                                            <w:right w:val="none" w:sz="0" w:space="0" w:color="auto"/>
                                          </w:divBdr>
                                        </w:div>
                                      </w:divsChild>
                                    </w:div>
                                    <w:div w:id="1384476381">
                                      <w:marLeft w:val="0"/>
                                      <w:marRight w:val="0"/>
                                      <w:marTop w:val="0"/>
                                      <w:marBottom w:val="150"/>
                                      <w:divBdr>
                                        <w:top w:val="none" w:sz="0" w:space="0" w:color="auto"/>
                                        <w:left w:val="none" w:sz="0" w:space="0" w:color="auto"/>
                                        <w:bottom w:val="none" w:sz="0" w:space="0" w:color="auto"/>
                                        <w:right w:val="none" w:sz="0" w:space="0" w:color="auto"/>
                                      </w:divBdr>
                                      <w:divsChild>
                                        <w:div w:id="1232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4750">
                              <w:marLeft w:val="0"/>
                              <w:marRight w:val="0"/>
                              <w:marTop w:val="150"/>
                              <w:marBottom w:val="0"/>
                              <w:divBdr>
                                <w:top w:val="none" w:sz="0" w:space="0" w:color="auto"/>
                                <w:left w:val="none" w:sz="0" w:space="0" w:color="auto"/>
                                <w:bottom w:val="dashed" w:sz="6" w:space="15" w:color="CCCCCC"/>
                                <w:right w:val="none" w:sz="0" w:space="0" w:color="auto"/>
                              </w:divBdr>
                              <w:divsChild>
                                <w:div w:id="135343303">
                                  <w:marLeft w:val="0"/>
                                  <w:marRight w:val="0"/>
                                  <w:marTop w:val="0"/>
                                  <w:marBottom w:val="0"/>
                                  <w:divBdr>
                                    <w:top w:val="none" w:sz="0" w:space="0" w:color="auto"/>
                                    <w:left w:val="none" w:sz="0" w:space="0" w:color="auto"/>
                                    <w:bottom w:val="none" w:sz="0" w:space="0" w:color="auto"/>
                                    <w:right w:val="none" w:sz="0" w:space="0" w:color="auto"/>
                                  </w:divBdr>
                                </w:div>
                                <w:div w:id="344987343">
                                  <w:marLeft w:val="0"/>
                                  <w:marRight w:val="0"/>
                                  <w:marTop w:val="0"/>
                                  <w:marBottom w:val="0"/>
                                  <w:divBdr>
                                    <w:top w:val="none" w:sz="0" w:space="0" w:color="auto"/>
                                    <w:left w:val="none" w:sz="0" w:space="0" w:color="auto"/>
                                    <w:bottom w:val="none" w:sz="0" w:space="0" w:color="auto"/>
                                    <w:right w:val="none" w:sz="0" w:space="0" w:color="auto"/>
                                  </w:divBdr>
                                  <w:divsChild>
                                    <w:div w:id="396975805">
                                      <w:marLeft w:val="0"/>
                                      <w:marRight w:val="0"/>
                                      <w:marTop w:val="0"/>
                                      <w:marBottom w:val="0"/>
                                      <w:divBdr>
                                        <w:top w:val="none" w:sz="0" w:space="0" w:color="auto"/>
                                        <w:left w:val="none" w:sz="0" w:space="0" w:color="auto"/>
                                        <w:bottom w:val="none" w:sz="0" w:space="0" w:color="auto"/>
                                        <w:right w:val="none" w:sz="0" w:space="0" w:color="auto"/>
                                      </w:divBdr>
                                      <w:divsChild>
                                        <w:div w:id="1207716439">
                                          <w:marLeft w:val="0"/>
                                          <w:marRight w:val="0"/>
                                          <w:marTop w:val="0"/>
                                          <w:marBottom w:val="0"/>
                                          <w:divBdr>
                                            <w:top w:val="none" w:sz="0" w:space="0" w:color="auto"/>
                                            <w:left w:val="none" w:sz="0" w:space="0" w:color="auto"/>
                                            <w:bottom w:val="none" w:sz="0" w:space="0" w:color="auto"/>
                                            <w:right w:val="none" w:sz="0" w:space="0" w:color="auto"/>
                                          </w:divBdr>
                                          <w:divsChild>
                                            <w:div w:id="1096360764">
                                              <w:marLeft w:val="0"/>
                                              <w:marRight w:val="0"/>
                                              <w:marTop w:val="0"/>
                                              <w:marBottom w:val="0"/>
                                              <w:divBdr>
                                                <w:top w:val="none" w:sz="0" w:space="0" w:color="auto"/>
                                                <w:left w:val="none" w:sz="0" w:space="0" w:color="auto"/>
                                                <w:bottom w:val="none" w:sz="0" w:space="0" w:color="auto"/>
                                                <w:right w:val="none" w:sz="0" w:space="0" w:color="auto"/>
                                              </w:divBdr>
                                              <w:divsChild>
                                                <w:div w:id="897738835">
                                                  <w:marLeft w:val="0"/>
                                                  <w:marRight w:val="0"/>
                                                  <w:marTop w:val="0"/>
                                                  <w:marBottom w:val="0"/>
                                                  <w:divBdr>
                                                    <w:top w:val="none" w:sz="0" w:space="0" w:color="auto"/>
                                                    <w:left w:val="none" w:sz="0" w:space="0" w:color="auto"/>
                                                    <w:bottom w:val="none" w:sz="0" w:space="0" w:color="auto"/>
                                                    <w:right w:val="none" w:sz="0" w:space="0" w:color="auto"/>
                                                  </w:divBdr>
                                                  <w:divsChild>
                                                    <w:div w:id="1651059586">
                                                      <w:marLeft w:val="0"/>
                                                      <w:marRight w:val="0"/>
                                                      <w:marTop w:val="0"/>
                                                      <w:marBottom w:val="0"/>
                                                      <w:divBdr>
                                                        <w:top w:val="none" w:sz="0" w:space="0" w:color="auto"/>
                                                        <w:left w:val="none" w:sz="0" w:space="0" w:color="auto"/>
                                                        <w:bottom w:val="none" w:sz="0" w:space="0" w:color="auto"/>
                                                        <w:right w:val="none" w:sz="0" w:space="0" w:color="auto"/>
                                                      </w:divBdr>
                                                    </w:div>
                                                  </w:divsChild>
                                                </w:div>
                                                <w:div w:id="909582543">
                                                  <w:marLeft w:val="0"/>
                                                  <w:marRight w:val="0"/>
                                                  <w:marTop w:val="225"/>
                                                  <w:marBottom w:val="0"/>
                                                  <w:divBdr>
                                                    <w:top w:val="none" w:sz="0" w:space="0" w:color="auto"/>
                                                    <w:left w:val="none" w:sz="0" w:space="0" w:color="auto"/>
                                                    <w:bottom w:val="none" w:sz="0" w:space="0" w:color="auto"/>
                                                    <w:right w:val="none" w:sz="0" w:space="0" w:color="auto"/>
                                                  </w:divBdr>
                                                  <w:divsChild>
                                                    <w:div w:id="1484158708">
                                                      <w:marLeft w:val="0"/>
                                                      <w:marRight w:val="0"/>
                                                      <w:marTop w:val="0"/>
                                                      <w:marBottom w:val="0"/>
                                                      <w:divBdr>
                                                        <w:top w:val="none" w:sz="0" w:space="0" w:color="auto"/>
                                                        <w:left w:val="none" w:sz="0" w:space="0" w:color="auto"/>
                                                        <w:bottom w:val="none" w:sz="0" w:space="0" w:color="auto"/>
                                                        <w:right w:val="none" w:sz="0" w:space="0" w:color="auto"/>
                                                      </w:divBdr>
                                                    </w:div>
                                                    <w:div w:id="7494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663962">
                                  <w:marLeft w:val="0"/>
                                  <w:marRight w:val="0"/>
                                  <w:marTop w:val="0"/>
                                  <w:marBottom w:val="0"/>
                                  <w:divBdr>
                                    <w:top w:val="none" w:sz="0" w:space="0" w:color="auto"/>
                                    <w:left w:val="none" w:sz="0" w:space="0" w:color="auto"/>
                                    <w:bottom w:val="none" w:sz="0" w:space="0" w:color="auto"/>
                                    <w:right w:val="none" w:sz="0" w:space="0" w:color="auto"/>
                                  </w:divBdr>
                                </w:div>
                                <w:div w:id="501313753">
                                  <w:marLeft w:val="0"/>
                                  <w:marRight w:val="-2025"/>
                                  <w:marTop w:val="0"/>
                                  <w:marBottom w:val="0"/>
                                  <w:divBdr>
                                    <w:top w:val="none" w:sz="0" w:space="0" w:color="auto"/>
                                    <w:left w:val="none" w:sz="0" w:space="0" w:color="auto"/>
                                    <w:bottom w:val="none" w:sz="0" w:space="0" w:color="auto"/>
                                    <w:right w:val="none" w:sz="0" w:space="0" w:color="auto"/>
                                  </w:divBdr>
                                  <w:divsChild>
                                    <w:div w:id="2134978323">
                                      <w:marLeft w:val="0"/>
                                      <w:marRight w:val="0"/>
                                      <w:marTop w:val="0"/>
                                      <w:marBottom w:val="150"/>
                                      <w:divBdr>
                                        <w:top w:val="none" w:sz="0" w:space="0" w:color="auto"/>
                                        <w:left w:val="none" w:sz="0" w:space="0" w:color="auto"/>
                                        <w:bottom w:val="none" w:sz="0" w:space="0" w:color="auto"/>
                                        <w:right w:val="none" w:sz="0" w:space="0" w:color="auto"/>
                                      </w:divBdr>
                                      <w:divsChild>
                                        <w:div w:id="1168712820">
                                          <w:marLeft w:val="0"/>
                                          <w:marRight w:val="0"/>
                                          <w:marTop w:val="0"/>
                                          <w:marBottom w:val="0"/>
                                          <w:divBdr>
                                            <w:top w:val="none" w:sz="0" w:space="0" w:color="auto"/>
                                            <w:left w:val="none" w:sz="0" w:space="0" w:color="auto"/>
                                            <w:bottom w:val="none" w:sz="0" w:space="0" w:color="auto"/>
                                            <w:right w:val="none" w:sz="0" w:space="0" w:color="auto"/>
                                          </w:divBdr>
                                        </w:div>
                                      </w:divsChild>
                                    </w:div>
                                    <w:div w:id="2058776534">
                                      <w:marLeft w:val="0"/>
                                      <w:marRight w:val="0"/>
                                      <w:marTop w:val="0"/>
                                      <w:marBottom w:val="150"/>
                                      <w:divBdr>
                                        <w:top w:val="none" w:sz="0" w:space="0" w:color="auto"/>
                                        <w:left w:val="none" w:sz="0" w:space="0" w:color="auto"/>
                                        <w:bottom w:val="none" w:sz="0" w:space="0" w:color="auto"/>
                                        <w:right w:val="none" w:sz="0" w:space="0" w:color="auto"/>
                                      </w:divBdr>
                                      <w:divsChild>
                                        <w:div w:id="2068063127">
                                          <w:marLeft w:val="0"/>
                                          <w:marRight w:val="0"/>
                                          <w:marTop w:val="0"/>
                                          <w:marBottom w:val="0"/>
                                          <w:divBdr>
                                            <w:top w:val="none" w:sz="0" w:space="0" w:color="auto"/>
                                            <w:left w:val="none" w:sz="0" w:space="0" w:color="auto"/>
                                            <w:bottom w:val="none" w:sz="0" w:space="0" w:color="auto"/>
                                            <w:right w:val="none" w:sz="0" w:space="0" w:color="auto"/>
                                          </w:divBdr>
                                        </w:div>
                                      </w:divsChild>
                                    </w:div>
                                    <w:div w:id="710693658">
                                      <w:marLeft w:val="0"/>
                                      <w:marRight w:val="0"/>
                                      <w:marTop w:val="0"/>
                                      <w:marBottom w:val="150"/>
                                      <w:divBdr>
                                        <w:top w:val="none" w:sz="0" w:space="0" w:color="auto"/>
                                        <w:left w:val="none" w:sz="0" w:space="0" w:color="auto"/>
                                        <w:bottom w:val="none" w:sz="0" w:space="0" w:color="auto"/>
                                        <w:right w:val="none" w:sz="0" w:space="0" w:color="auto"/>
                                      </w:divBdr>
                                      <w:divsChild>
                                        <w:div w:id="2183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4217">
                              <w:marLeft w:val="0"/>
                              <w:marRight w:val="0"/>
                              <w:marTop w:val="150"/>
                              <w:marBottom w:val="0"/>
                              <w:divBdr>
                                <w:top w:val="none" w:sz="0" w:space="0" w:color="auto"/>
                                <w:left w:val="none" w:sz="0" w:space="0" w:color="auto"/>
                                <w:bottom w:val="dashed" w:sz="6" w:space="15" w:color="CCCCCC"/>
                                <w:right w:val="none" w:sz="0" w:space="0" w:color="auto"/>
                              </w:divBdr>
                              <w:divsChild>
                                <w:div w:id="714743112">
                                  <w:marLeft w:val="0"/>
                                  <w:marRight w:val="0"/>
                                  <w:marTop w:val="0"/>
                                  <w:marBottom w:val="0"/>
                                  <w:divBdr>
                                    <w:top w:val="none" w:sz="0" w:space="0" w:color="auto"/>
                                    <w:left w:val="none" w:sz="0" w:space="0" w:color="auto"/>
                                    <w:bottom w:val="none" w:sz="0" w:space="0" w:color="auto"/>
                                    <w:right w:val="none" w:sz="0" w:space="0" w:color="auto"/>
                                  </w:divBdr>
                                </w:div>
                                <w:div w:id="765885861">
                                  <w:marLeft w:val="0"/>
                                  <w:marRight w:val="0"/>
                                  <w:marTop w:val="0"/>
                                  <w:marBottom w:val="0"/>
                                  <w:divBdr>
                                    <w:top w:val="none" w:sz="0" w:space="0" w:color="auto"/>
                                    <w:left w:val="none" w:sz="0" w:space="0" w:color="auto"/>
                                    <w:bottom w:val="none" w:sz="0" w:space="0" w:color="auto"/>
                                    <w:right w:val="none" w:sz="0" w:space="0" w:color="auto"/>
                                  </w:divBdr>
                                  <w:divsChild>
                                    <w:div w:id="329451188">
                                      <w:marLeft w:val="0"/>
                                      <w:marRight w:val="0"/>
                                      <w:marTop w:val="0"/>
                                      <w:marBottom w:val="0"/>
                                      <w:divBdr>
                                        <w:top w:val="none" w:sz="0" w:space="0" w:color="auto"/>
                                        <w:left w:val="none" w:sz="0" w:space="0" w:color="auto"/>
                                        <w:bottom w:val="none" w:sz="0" w:space="0" w:color="auto"/>
                                        <w:right w:val="none" w:sz="0" w:space="0" w:color="auto"/>
                                      </w:divBdr>
                                      <w:divsChild>
                                        <w:div w:id="1852405932">
                                          <w:marLeft w:val="0"/>
                                          <w:marRight w:val="0"/>
                                          <w:marTop w:val="0"/>
                                          <w:marBottom w:val="0"/>
                                          <w:divBdr>
                                            <w:top w:val="none" w:sz="0" w:space="0" w:color="auto"/>
                                            <w:left w:val="none" w:sz="0" w:space="0" w:color="auto"/>
                                            <w:bottom w:val="none" w:sz="0" w:space="0" w:color="auto"/>
                                            <w:right w:val="none" w:sz="0" w:space="0" w:color="auto"/>
                                          </w:divBdr>
                                          <w:divsChild>
                                            <w:div w:id="1542278592">
                                              <w:marLeft w:val="0"/>
                                              <w:marRight w:val="0"/>
                                              <w:marTop w:val="0"/>
                                              <w:marBottom w:val="0"/>
                                              <w:divBdr>
                                                <w:top w:val="none" w:sz="0" w:space="0" w:color="auto"/>
                                                <w:left w:val="none" w:sz="0" w:space="0" w:color="auto"/>
                                                <w:bottom w:val="none" w:sz="0" w:space="0" w:color="auto"/>
                                                <w:right w:val="none" w:sz="0" w:space="0" w:color="auto"/>
                                              </w:divBdr>
                                              <w:divsChild>
                                                <w:div w:id="1676763134">
                                                  <w:marLeft w:val="0"/>
                                                  <w:marRight w:val="0"/>
                                                  <w:marTop w:val="0"/>
                                                  <w:marBottom w:val="0"/>
                                                  <w:divBdr>
                                                    <w:top w:val="none" w:sz="0" w:space="0" w:color="auto"/>
                                                    <w:left w:val="none" w:sz="0" w:space="0" w:color="auto"/>
                                                    <w:bottom w:val="none" w:sz="0" w:space="0" w:color="auto"/>
                                                    <w:right w:val="none" w:sz="0" w:space="0" w:color="auto"/>
                                                  </w:divBdr>
                                                  <w:divsChild>
                                                    <w:div w:id="1377662927">
                                                      <w:marLeft w:val="0"/>
                                                      <w:marRight w:val="0"/>
                                                      <w:marTop w:val="0"/>
                                                      <w:marBottom w:val="0"/>
                                                      <w:divBdr>
                                                        <w:top w:val="none" w:sz="0" w:space="0" w:color="auto"/>
                                                        <w:left w:val="none" w:sz="0" w:space="0" w:color="auto"/>
                                                        <w:bottom w:val="none" w:sz="0" w:space="0" w:color="auto"/>
                                                        <w:right w:val="none" w:sz="0" w:space="0" w:color="auto"/>
                                                      </w:divBdr>
                                                    </w:div>
                                                  </w:divsChild>
                                                </w:div>
                                                <w:div w:id="215243101">
                                                  <w:marLeft w:val="0"/>
                                                  <w:marRight w:val="0"/>
                                                  <w:marTop w:val="225"/>
                                                  <w:marBottom w:val="0"/>
                                                  <w:divBdr>
                                                    <w:top w:val="none" w:sz="0" w:space="0" w:color="auto"/>
                                                    <w:left w:val="none" w:sz="0" w:space="0" w:color="auto"/>
                                                    <w:bottom w:val="none" w:sz="0" w:space="0" w:color="auto"/>
                                                    <w:right w:val="none" w:sz="0" w:space="0" w:color="auto"/>
                                                  </w:divBdr>
                                                  <w:divsChild>
                                                    <w:div w:id="1241216597">
                                                      <w:marLeft w:val="0"/>
                                                      <w:marRight w:val="0"/>
                                                      <w:marTop w:val="0"/>
                                                      <w:marBottom w:val="0"/>
                                                      <w:divBdr>
                                                        <w:top w:val="none" w:sz="0" w:space="0" w:color="auto"/>
                                                        <w:left w:val="none" w:sz="0" w:space="0" w:color="auto"/>
                                                        <w:bottom w:val="none" w:sz="0" w:space="0" w:color="auto"/>
                                                        <w:right w:val="none" w:sz="0" w:space="0" w:color="auto"/>
                                                      </w:divBdr>
                                                    </w:div>
                                                    <w:div w:id="11442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351824">
                                  <w:marLeft w:val="0"/>
                                  <w:marRight w:val="0"/>
                                  <w:marTop w:val="0"/>
                                  <w:marBottom w:val="0"/>
                                  <w:divBdr>
                                    <w:top w:val="none" w:sz="0" w:space="0" w:color="auto"/>
                                    <w:left w:val="none" w:sz="0" w:space="0" w:color="auto"/>
                                    <w:bottom w:val="none" w:sz="0" w:space="0" w:color="auto"/>
                                    <w:right w:val="none" w:sz="0" w:space="0" w:color="auto"/>
                                  </w:divBdr>
                                </w:div>
                                <w:div w:id="1487745597">
                                  <w:marLeft w:val="0"/>
                                  <w:marRight w:val="-2025"/>
                                  <w:marTop w:val="0"/>
                                  <w:marBottom w:val="0"/>
                                  <w:divBdr>
                                    <w:top w:val="none" w:sz="0" w:space="0" w:color="auto"/>
                                    <w:left w:val="none" w:sz="0" w:space="0" w:color="auto"/>
                                    <w:bottom w:val="none" w:sz="0" w:space="0" w:color="auto"/>
                                    <w:right w:val="none" w:sz="0" w:space="0" w:color="auto"/>
                                  </w:divBdr>
                                  <w:divsChild>
                                    <w:div w:id="1439445581">
                                      <w:marLeft w:val="0"/>
                                      <w:marRight w:val="0"/>
                                      <w:marTop w:val="0"/>
                                      <w:marBottom w:val="150"/>
                                      <w:divBdr>
                                        <w:top w:val="none" w:sz="0" w:space="0" w:color="auto"/>
                                        <w:left w:val="none" w:sz="0" w:space="0" w:color="auto"/>
                                        <w:bottom w:val="none" w:sz="0" w:space="0" w:color="auto"/>
                                        <w:right w:val="none" w:sz="0" w:space="0" w:color="auto"/>
                                      </w:divBdr>
                                      <w:divsChild>
                                        <w:div w:id="614948739">
                                          <w:marLeft w:val="0"/>
                                          <w:marRight w:val="0"/>
                                          <w:marTop w:val="0"/>
                                          <w:marBottom w:val="0"/>
                                          <w:divBdr>
                                            <w:top w:val="none" w:sz="0" w:space="0" w:color="auto"/>
                                            <w:left w:val="none" w:sz="0" w:space="0" w:color="auto"/>
                                            <w:bottom w:val="none" w:sz="0" w:space="0" w:color="auto"/>
                                            <w:right w:val="none" w:sz="0" w:space="0" w:color="auto"/>
                                          </w:divBdr>
                                        </w:div>
                                      </w:divsChild>
                                    </w:div>
                                    <w:div w:id="1358584759">
                                      <w:marLeft w:val="0"/>
                                      <w:marRight w:val="0"/>
                                      <w:marTop w:val="0"/>
                                      <w:marBottom w:val="150"/>
                                      <w:divBdr>
                                        <w:top w:val="none" w:sz="0" w:space="0" w:color="auto"/>
                                        <w:left w:val="none" w:sz="0" w:space="0" w:color="auto"/>
                                        <w:bottom w:val="none" w:sz="0" w:space="0" w:color="auto"/>
                                        <w:right w:val="none" w:sz="0" w:space="0" w:color="auto"/>
                                      </w:divBdr>
                                      <w:divsChild>
                                        <w:div w:id="1014575323">
                                          <w:marLeft w:val="0"/>
                                          <w:marRight w:val="0"/>
                                          <w:marTop w:val="0"/>
                                          <w:marBottom w:val="0"/>
                                          <w:divBdr>
                                            <w:top w:val="none" w:sz="0" w:space="0" w:color="auto"/>
                                            <w:left w:val="none" w:sz="0" w:space="0" w:color="auto"/>
                                            <w:bottom w:val="none" w:sz="0" w:space="0" w:color="auto"/>
                                            <w:right w:val="none" w:sz="0" w:space="0" w:color="auto"/>
                                          </w:divBdr>
                                        </w:div>
                                      </w:divsChild>
                                    </w:div>
                                    <w:div w:id="1094089255">
                                      <w:marLeft w:val="0"/>
                                      <w:marRight w:val="0"/>
                                      <w:marTop w:val="0"/>
                                      <w:marBottom w:val="150"/>
                                      <w:divBdr>
                                        <w:top w:val="none" w:sz="0" w:space="0" w:color="auto"/>
                                        <w:left w:val="none" w:sz="0" w:space="0" w:color="auto"/>
                                        <w:bottom w:val="none" w:sz="0" w:space="0" w:color="auto"/>
                                        <w:right w:val="none" w:sz="0" w:space="0" w:color="auto"/>
                                      </w:divBdr>
                                      <w:divsChild>
                                        <w:div w:id="3133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9629">
                              <w:marLeft w:val="0"/>
                              <w:marRight w:val="0"/>
                              <w:marTop w:val="150"/>
                              <w:marBottom w:val="0"/>
                              <w:divBdr>
                                <w:top w:val="none" w:sz="0" w:space="0" w:color="auto"/>
                                <w:left w:val="none" w:sz="0" w:space="0" w:color="auto"/>
                                <w:bottom w:val="dashed" w:sz="6" w:space="15" w:color="CCCCCC"/>
                                <w:right w:val="none" w:sz="0" w:space="0" w:color="auto"/>
                              </w:divBdr>
                              <w:divsChild>
                                <w:div w:id="448864583">
                                  <w:marLeft w:val="0"/>
                                  <w:marRight w:val="0"/>
                                  <w:marTop w:val="0"/>
                                  <w:marBottom w:val="0"/>
                                  <w:divBdr>
                                    <w:top w:val="none" w:sz="0" w:space="0" w:color="auto"/>
                                    <w:left w:val="none" w:sz="0" w:space="0" w:color="auto"/>
                                    <w:bottom w:val="none" w:sz="0" w:space="0" w:color="auto"/>
                                    <w:right w:val="none" w:sz="0" w:space="0" w:color="auto"/>
                                  </w:divBdr>
                                </w:div>
                                <w:div w:id="682249104">
                                  <w:marLeft w:val="0"/>
                                  <w:marRight w:val="0"/>
                                  <w:marTop w:val="0"/>
                                  <w:marBottom w:val="0"/>
                                  <w:divBdr>
                                    <w:top w:val="none" w:sz="0" w:space="0" w:color="auto"/>
                                    <w:left w:val="none" w:sz="0" w:space="0" w:color="auto"/>
                                    <w:bottom w:val="none" w:sz="0" w:space="0" w:color="auto"/>
                                    <w:right w:val="none" w:sz="0" w:space="0" w:color="auto"/>
                                  </w:divBdr>
                                  <w:divsChild>
                                    <w:div w:id="1539198155">
                                      <w:marLeft w:val="0"/>
                                      <w:marRight w:val="0"/>
                                      <w:marTop w:val="0"/>
                                      <w:marBottom w:val="0"/>
                                      <w:divBdr>
                                        <w:top w:val="none" w:sz="0" w:space="0" w:color="auto"/>
                                        <w:left w:val="none" w:sz="0" w:space="0" w:color="auto"/>
                                        <w:bottom w:val="none" w:sz="0" w:space="0" w:color="auto"/>
                                        <w:right w:val="none" w:sz="0" w:space="0" w:color="auto"/>
                                      </w:divBdr>
                                      <w:divsChild>
                                        <w:div w:id="1764647465">
                                          <w:marLeft w:val="0"/>
                                          <w:marRight w:val="0"/>
                                          <w:marTop w:val="0"/>
                                          <w:marBottom w:val="0"/>
                                          <w:divBdr>
                                            <w:top w:val="none" w:sz="0" w:space="0" w:color="auto"/>
                                            <w:left w:val="none" w:sz="0" w:space="0" w:color="auto"/>
                                            <w:bottom w:val="none" w:sz="0" w:space="0" w:color="auto"/>
                                            <w:right w:val="none" w:sz="0" w:space="0" w:color="auto"/>
                                          </w:divBdr>
                                          <w:divsChild>
                                            <w:div w:id="901794847">
                                              <w:marLeft w:val="0"/>
                                              <w:marRight w:val="0"/>
                                              <w:marTop w:val="0"/>
                                              <w:marBottom w:val="0"/>
                                              <w:divBdr>
                                                <w:top w:val="none" w:sz="0" w:space="0" w:color="auto"/>
                                                <w:left w:val="none" w:sz="0" w:space="0" w:color="auto"/>
                                                <w:bottom w:val="none" w:sz="0" w:space="0" w:color="auto"/>
                                                <w:right w:val="none" w:sz="0" w:space="0" w:color="auto"/>
                                              </w:divBdr>
                                              <w:divsChild>
                                                <w:div w:id="1488203403">
                                                  <w:marLeft w:val="0"/>
                                                  <w:marRight w:val="0"/>
                                                  <w:marTop w:val="0"/>
                                                  <w:marBottom w:val="0"/>
                                                  <w:divBdr>
                                                    <w:top w:val="none" w:sz="0" w:space="0" w:color="auto"/>
                                                    <w:left w:val="none" w:sz="0" w:space="0" w:color="auto"/>
                                                    <w:bottom w:val="none" w:sz="0" w:space="0" w:color="auto"/>
                                                    <w:right w:val="none" w:sz="0" w:space="0" w:color="auto"/>
                                                  </w:divBdr>
                                                  <w:divsChild>
                                                    <w:div w:id="1001851296">
                                                      <w:marLeft w:val="0"/>
                                                      <w:marRight w:val="0"/>
                                                      <w:marTop w:val="0"/>
                                                      <w:marBottom w:val="0"/>
                                                      <w:divBdr>
                                                        <w:top w:val="none" w:sz="0" w:space="0" w:color="auto"/>
                                                        <w:left w:val="none" w:sz="0" w:space="0" w:color="auto"/>
                                                        <w:bottom w:val="none" w:sz="0" w:space="0" w:color="auto"/>
                                                        <w:right w:val="none" w:sz="0" w:space="0" w:color="auto"/>
                                                      </w:divBdr>
                                                    </w:div>
                                                  </w:divsChild>
                                                </w:div>
                                                <w:div w:id="688877734">
                                                  <w:marLeft w:val="0"/>
                                                  <w:marRight w:val="0"/>
                                                  <w:marTop w:val="225"/>
                                                  <w:marBottom w:val="0"/>
                                                  <w:divBdr>
                                                    <w:top w:val="none" w:sz="0" w:space="0" w:color="auto"/>
                                                    <w:left w:val="none" w:sz="0" w:space="0" w:color="auto"/>
                                                    <w:bottom w:val="none" w:sz="0" w:space="0" w:color="auto"/>
                                                    <w:right w:val="none" w:sz="0" w:space="0" w:color="auto"/>
                                                  </w:divBdr>
                                                  <w:divsChild>
                                                    <w:div w:id="487597047">
                                                      <w:marLeft w:val="0"/>
                                                      <w:marRight w:val="0"/>
                                                      <w:marTop w:val="0"/>
                                                      <w:marBottom w:val="0"/>
                                                      <w:divBdr>
                                                        <w:top w:val="none" w:sz="0" w:space="0" w:color="auto"/>
                                                        <w:left w:val="none" w:sz="0" w:space="0" w:color="auto"/>
                                                        <w:bottom w:val="none" w:sz="0" w:space="0" w:color="auto"/>
                                                        <w:right w:val="none" w:sz="0" w:space="0" w:color="auto"/>
                                                      </w:divBdr>
                                                    </w:div>
                                                    <w:div w:id="1471552222">
                                                      <w:marLeft w:val="0"/>
                                                      <w:marRight w:val="0"/>
                                                      <w:marTop w:val="0"/>
                                                      <w:marBottom w:val="0"/>
                                                      <w:divBdr>
                                                        <w:top w:val="none" w:sz="0" w:space="0" w:color="auto"/>
                                                        <w:left w:val="none" w:sz="0" w:space="0" w:color="auto"/>
                                                        <w:bottom w:val="none" w:sz="0" w:space="0" w:color="auto"/>
                                                        <w:right w:val="none" w:sz="0" w:space="0" w:color="auto"/>
                                                      </w:divBdr>
                                                    </w:div>
                                                    <w:div w:id="1428575144">
                                                      <w:marLeft w:val="0"/>
                                                      <w:marRight w:val="0"/>
                                                      <w:marTop w:val="0"/>
                                                      <w:marBottom w:val="0"/>
                                                      <w:divBdr>
                                                        <w:top w:val="none" w:sz="0" w:space="0" w:color="auto"/>
                                                        <w:left w:val="none" w:sz="0" w:space="0" w:color="auto"/>
                                                        <w:bottom w:val="none" w:sz="0" w:space="0" w:color="auto"/>
                                                        <w:right w:val="none" w:sz="0" w:space="0" w:color="auto"/>
                                                      </w:divBdr>
                                                    </w:div>
                                                    <w:div w:id="19332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36493">
                                  <w:marLeft w:val="0"/>
                                  <w:marRight w:val="0"/>
                                  <w:marTop w:val="0"/>
                                  <w:marBottom w:val="0"/>
                                  <w:divBdr>
                                    <w:top w:val="none" w:sz="0" w:space="0" w:color="auto"/>
                                    <w:left w:val="none" w:sz="0" w:space="0" w:color="auto"/>
                                    <w:bottom w:val="none" w:sz="0" w:space="0" w:color="auto"/>
                                    <w:right w:val="none" w:sz="0" w:space="0" w:color="auto"/>
                                  </w:divBdr>
                                </w:div>
                                <w:div w:id="1255478298">
                                  <w:marLeft w:val="0"/>
                                  <w:marRight w:val="-2025"/>
                                  <w:marTop w:val="0"/>
                                  <w:marBottom w:val="0"/>
                                  <w:divBdr>
                                    <w:top w:val="none" w:sz="0" w:space="0" w:color="auto"/>
                                    <w:left w:val="none" w:sz="0" w:space="0" w:color="auto"/>
                                    <w:bottom w:val="none" w:sz="0" w:space="0" w:color="auto"/>
                                    <w:right w:val="none" w:sz="0" w:space="0" w:color="auto"/>
                                  </w:divBdr>
                                  <w:divsChild>
                                    <w:div w:id="78334448">
                                      <w:marLeft w:val="0"/>
                                      <w:marRight w:val="0"/>
                                      <w:marTop w:val="0"/>
                                      <w:marBottom w:val="150"/>
                                      <w:divBdr>
                                        <w:top w:val="none" w:sz="0" w:space="0" w:color="auto"/>
                                        <w:left w:val="none" w:sz="0" w:space="0" w:color="auto"/>
                                        <w:bottom w:val="none" w:sz="0" w:space="0" w:color="auto"/>
                                        <w:right w:val="none" w:sz="0" w:space="0" w:color="auto"/>
                                      </w:divBdr>
                                      <w:divsChild>
                                        <w:div w:id="1673800750">
                                          <w:marLeft w:val="0"/>
                                          <w:marRight w:val="0"/>
                                          <w:marTop w:val="0"/>
                                          <w:marBottom w:val="0"/>
                                          <w:divBdr>
                                            <w:top w:val="none" w:sz="0" w:space="0" w:color="auto"/>
                                            <w:left w:val="none" w:sz="0" w:space="0" w:color="auto"/>
                                            <w:bottom w:val="none" w:sz="0" w:space="0" w:color="auto"/>
                                            <w:right w:val="none" w:sz="0" w:space="0" w:color="auto"/>
                                          </w:divBdr>
                                        </w:div>
                                      </w:divsChild>
                                    </w:div>
                                    <w:div w:id="188419123">
                                      <w:marLeft w:val="0"/>
                                      <w:marRight w:val="0"/>
                                      <w:marTop w:val="0"/>
                                      <w:marBottom w:val="150"/>
                                      <w:divBdr>
                                        <w:top w:val="none" w:sz="0" w:space="0" w:color="auto"/>
                                        <w:left w:val="none" w:sz="0" w:space="0" w:color="auto"/>
                                        <w:bottom w:val="none" w:sz="0" w:space="0" w:color="auto"/>
                                        <w:right w:val="none" w:sz="0" w:space="0" w:color="auto"/>
                                      </w:divBdr>
                                      <w:divsChild>
                                        <w:div w:id="640355429">
                                          <w:marLeft w:val="0"/>
                                          <w:marRight w:val="0"/>
                                          <w:marTop w:val="0"/>
                                          <w:marBottom w:val="0"/>
                                          <w:divBdr>
                                            <w:top w:val="none" w:sz="0" w:space="0" w:color="auto"/>
                                            <w:left w:val="none" w:sz="0" w:space="0" w:color="auto"/>
                                            <w:bottom w:val="none" w:sz="0" w:space="0" w:color="auto"/>
                                            <w:right w:val="none" w:sz="0" w:space="0" w:color="auto"/>
                                          </w:divBdr>
                                        </w:div>
                                      </w:divsChild>
                                    </w:div>
                                    <w:div w:id="1099638035">
                                      <w:marLeft w:val="0"/>
                                      <w:marRight w:val="0"/>
                                      <w:marTop w:val="0"/>
                                      <w:marBottom w:val="150"/>
                                      <w:divBdr>
                                        <w:top w:val="none" w:sz="0" w:space="0" w:color="auto"/>
                                        <w:left w:val="none" w:sz="0" w:space="0" w:color="auto"/>
                                        <w:bottom w:val="none" w:sz="0" w:space="0" w:color="auto"/>
                                        <w:right w:val="none" w:sz="0" w:space="0" w:color="auto"/>
                                      </w:divBdr>
                                      <w:divsChild>
                                        <w:div w:id="21168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833137">
                              <w:marLeft w:val="0"/>
                              <w:marRight w:val="0"/>
                              <w:marTop w:val="150"/>
                              <w:marBottom w:val="0"/>
                              <w:divBdr>
                                <w:top w:val="none" w:sz="0" w:space="0" w:color="auto"/>
                                <w:left w:val="none" w:sz="0" w:space="0" w:color="auto"/>
                                <w:bottom w:val="dashed" w:sz="6" w:space="15" w:color="CCCCCC"/>
                                <w:right w:val="none" w:sz="0" w:space="0" w:color="auto"/>
                              </w:divBdr>
                              <w:divsChild>
                                <w:div w:id="857431606">
                                  <w:marLeft w:val="0"/>
                                  <w:marRight w:val="0"/>
                                  <w:marTop w:val="0"/>
                                  <w:marBottom w:val="0"/>
                                  <w:divBdr>
                                    <w:top w:val="none" w:sz="0" w:space="0" w:color="auto"/>
                                    <w:left w:val="none" w:sz="0" w:space="0" w:color="auto"/>
                                    <w:bottom w:val="none" w:sz="0" w:space="0" w:color="auto"/>
                                    <w:right w:val="none" w:sz="0" w:space="0" w:color="auto"/>
                                  </w:divBdr>
                                </w:div>
                                <w:div w:id="779840688">
                                  <w:marLeft w:val="0"/>
                                  <w:marRight w:val="0"/>
                                  <w:marTop w:val="0"/>
                                  <w:marBottom w:val="0"/>
                                  <w:divBdr>
                                    <w:top w:val="none" w:sz="0" w:space="0" w:color="auto"/>
                                    <w:left w:val="none" w:sz="0" w:space="0" w:color="auto"/>
                                    <w:bottom w:val="none" w:sz="0" w:space="0" w:color="auto"/>
                                    <w:right w:val="none" w:sz="0" w:space="0" w:color="auto"/>
                                  </w:divBdr>
                                  <w:divsChild>
                                    <w:div w:id="250282726">
                                      <w:marLeft w:val="0"/>
                                      <w:marRight w:val="0"/>
                                      <w:marTop w:val="0"/>
                                      <w:marBottom w:val="0"/>
                                      <w:divBdr>
                                        <w:top w:val="none" w:sz="0" w:space="0" w:color="auto"/>
                                        <w:left w:val="none" w:sz="0" w:space="0" w:color="auto"/>
                                        <w:bottom w:val="none" w:sz="0" w:space="0" w:color="auto"/>
                                        <w:right w:val="none" w:sz="0" w:space="0" w:color="auto"/>
                                      </w:divBdr>
                                      <w:divsChild>
                                        <w:div w:id="1013145984">
                                          <w:marLeft w:val="0"/>
                                          <w:marRight w:val="0"/>
                                          <w:marTop w:val="0"/>
                                          <w:marBottom w:val="0"/>
                                          <w:divBdr>
                                            <w:top w:val="none" w:sz="0" w:space="0" w:color="auto"/>
                                            <w:left w:val="none" w:sz="0" w:space="0" w:color="auto"/>
                                            <w:bottom w:val="none" w:sz="0" w:space="0" w:color="auto"/>
                                            <w:right w:val="none" w:sz="0" w:space="0" w:color="auto"/>
                                          </w:divBdr>
                                          <w:divsChild>
                                            <w:div w:id="1241673380">
                                              <w:marLeft w:val="0"/>
                                              <w:marRight w:val="0"/>
                                              <w:marTop w:val="0"/>
                                              <w:marBottom w:val="0"/>
                                              <w:divBdr>
                                                <w:top w:val="none" w:sz="0" w:space="0" w:color="auto"/>
                                                <w:left w:val="none" w:sz="0" w:space="0" w:color="auto"/>
                                                <w:bottom w:val="none" w:sz="0" w:space="0" w:color="auto"/>
                                                <w:right w:val="none" w:sz="0" w:space="0" w:color="auto"/>
                                              </w:divBdr>
                                              <w:divsChild>
                                                <w:div w:id="1914510185">
                                                  <w:marLeft w:val="0"/>
                                                  <w:marRight w:val="0"/>
                                                  <w:marTop w:val="0"/>
                                                  <w:marBottom w:val="0"/>
                                                  <w:divBdr>
                                                    <w:top w:val="none" w:sz="0" w:space="0" w:color="auto"/>
                                                    <w:left w:val="none" w:sz="0" w:space="0" w:color="auto"/>
                                                    <w:bottom w:val="none" w:sz="0" w:space="0" w:color="auto"/>
                                                    <w:right w:val="none" w:sz="0" w:space="0" w:color="auto"/>
                                                  </w:divBdr>
                                                  <w:divsChild>
                                                    <w:div w:id="1598053992">
                                                      <w:marLeft w:val="0"/>
                                                      <w:marRight w:val="0"/>
                                                      <w:marTop w:val="0"/>
                                                      <w:marBottom w:val="0"/>
                                                      <w:divBdr>
                                                        <w:top w:val="none" w:sz="0" w:space="0" w:color="auto"/>
                                                        <w:left w:val="none" w:sz="0" w:space="0" w:color="auto"/>
                                                        <w:bottom w:val="none" w:sz="0" w:space="0" w:color="auto"/>
                                                        <w:right w:val="none" w:sz="0" w:space="0" w:color="auto"/>
                                                      </w:divBdr>
                                                    </w:div>
                                                  </w:divsChild>
                                                </w:div>
                                                <w:div w:id="562445658">
                                                  <w:marLeft w:val="0"/>
                                                  <w:marRight w:val="0"/>
                                                  <w:marTop w:val="225"/>
                                                  <w:marBottom w:val="0"/>
                                                  <w:divBdr>
                                                    <w:top w:val="none" w:sz="0" w:space="0" w:color="auto"/>
                                                    <w:left w:val="none" w:sz="0" w:space="0" w:color="auto"/>
                                                    <w:bottom w:val="none" w:sz="0" w:space="0" w:color="auto"/>
                                                    <w:right w:val="none" w:sz="0" w:space="0" w:color="auto"/>
                                                  </w:divBdr>
                                                  <w:divsChild>
                                                    <w:div w:id="306207557">
                                                      <w:marLeft w:val="0"/>
                                                      <w:marRight w:val="0"/>
                                                      <w:marTop w:val="0"/>
                                                      <w:marBottom w:val="0"/>
                                                      <w:divBdr>
                                                        <w:top w:val="none" w:sz="0" w:space="0" w:color="auto"/>
                                                        <w:left w:val="none" w:sz="0" w:space="0" w:color="auto"/>
                                                        <w:bottom w:val="none" w:sz="0" w:space="0" w:color="auto"/>
                                                        <w:right w:val="none" w:sz="0" w:space="0" w:color="auto"/>
                                                      </w:divBdr>
                                                    </w:div>
                                                    <w:div w:id="210287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302584">
                                  <w:marLeft w:val="0"/>
                                  <w:marRight w:val="0"/>
                                  <w:marTop w:val="0"/>
                                  <w:marBottom w:val="0"/>
                                  <w:divBdr>
                                    <w:top w:val="none" w:sz="0" w:space="0" w:color="auto"/>
                                    <w:left w:val="none" w:sz="0" w:space="0" w:color="auto"/>
                                    <w:bottom w:val="none" w:sz="0" w:space="0" w:color="auto"/>
                                    <w:right w:val="none" w:sz="0" w:space="0" w:color="auto"/>
                                  </w:divBdr>
                                </w:div>
                                <w:div w:id="1352101483">
                                  <w:marLeft w:val="0"/>
                                  <w:marRight w:val="-2025"/>
                                  <w:marTop w:val="0"/>
                                  <w:marBottom w:val="0"/>
                                  <w:divBdr>
                                    <w:top w:val="none" w:sz="0" w:space="0" w:color="auto"/>
                                    <w:left w:val="none" w:sz="0" w:space="0" w:color="auto"/>
                                    <w:bottom w:val="none" w:sz="0" w:space="0" w:color="auto"/>
                                    <w:right w:val="none" w:sz="0" w:space="0" w:color="auto"/>
                                  </w:divBdr>
                                  <w:divsChild>
                                    <w:div w:id="1476334788">
                                      <w:marLeft w:val="0"/>
                                      <w:marRight w:val="0"/>
                                      <w:marTop w:val="0"/>
                                      <w:marBottom w:val="150"/>
                                      <w:divBdr>
                                        <w:top w:val="none" w:sz="0" w:space="0" w:color="auto"/>
                                        <w:left w:val="none" w:sz="0" w:space="0" w:color="auto"/>
                                        <w:bottom w:val="none" w:sz="0" w:space="0" w:color="auto"/>
                                        <w:right w:val="none" w:sz="0" w:space="0" w:color="auto"/>
                                      </w:divBdr>
                                      <w:divsChild>
                                        <w:div w:id="1871995596">
                                          <w:marLeft w:val="0"/>
                                          <w:marRight w:val="0"/>
                                          <w:marTop w:val="0"/>
                                          <w:marBottom w:val="0"/>
                                          <w:divBdr>
                                            <w:top w:val="none" w:sz="0" w:space="0" w:color="auto"/>
                                            <w:left w:val="none" w:sz="0" w:space="0" w:color="auto"/>
                                            <w:bottom w:val="none" w:sz="0" w:space="0" w:color="auto"/>
                                            <w:right w:val="none" w:sz="0" w:space="0" w:color="auto"/>
                                          </w:divBdr>
                                        </w:div>
                                      </w:divsChild>
                                    </w:div>
                                    <w:div w:id="679089738">
                                      <w:marLeft w:val="0"/>
                                      <w:marRight w:val="0"/>
                                      <w:marTop w:val="0"/>
                                      <w:marBottom w:val="150"/>
                                      <w:divBdr>
                                        <w:top w:val="none" w:sz="0" w:space="0" w:color="auto"/>
                                        <w:left w:val="none" w:sz="0" w:space="0" w:color="auto"/>
                                        <w:bottom w:val="none" w:sz="0" w:space="0" w:color="auto"/>
                                        <w:right w:val="none" w:sz="0" w:space="0" w:color="auto"/>
                                      </w:divBdr>
                                      <w:divsChild>
                                        <w:div w:id="735475241">
                                          <w:marLeft w:val="0"/>
                                          <w:marRight w:val="0"/>
                                          <w:marTop w:val="0"/>
                                          <w:marBottom w:val="0"/>
                                          <w:divBdr>
                                            <w:top w:val="none" w:sz="0" w:space="0" w:color="auto"/>
                                            <w:left w:val="none" w:sz="0" w:space="0" w:color="auto"/>
                                            <w:bottom w:val="none" w:sz="0" w:space="0" w:color="auto"/>
                                            <w:right w:val="none" w:sz="0" w:space="0" w:color="auto"/>
                                          </w:divBdr>
                                        </w:div>
                                      </w:divsChild>
                                    </w:div>
                                    <w:div w:id="845874021">
                                      <w:marLeft w:val="0"/>
                                      <w:marRight w:val="0"/>
                                      <w:marTop w:val="0"/>
                                      <w:marBottom w:val="150"/>
                                      <w:divBdr>
                                        <w:top w:val="none" w:sz="0" w:space="0" w:color="auto"/>
                                        <w:left w:val="none" w:sz="0" w:space="0" w:color="auto"/>
                                        <w:bottom w:val="none" w:sz="0" w:space="0" w:color="auto"/>
                                        <w:right w:val="none" w:sz="0" w:space="0" w:color="auto"/>
                                      </w:divBdr>
                                      <w:divsChild>
                                        <w:div w:id="5782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5431">
                              <w:marLeft w:val="0"/>
                              <w:marRight w:val="0"/>
                              <w:marTop w:val="150"/>
                              <w:marBottom w:val="0"/>
                              <w:divBdr>
                                <w:top w:val="none" w:sz="0" w:space="0" w:color="auto"/>
                                <w:left w:val="none" w:sz="0" w:space="0" w:color="auto"/>
                                <w:bottom w:val="none" w:sz="0" w:space="0" w:color="auto"/>
                                <w:right w:val="none" w:sz="0" w:space="0" w:color="auto"/>
                              </w:divBdr>
                              <w:divsChild>
                                <w:div w:id="1921282062">
                                  <w:marLeft w:val="0"/>
                                  <w:marRight w:val="0"/>
                                  <w:marTop w:val="0"/>
                                  <w:marBottom w:val="0"/>
                                  <w:divBdr>
                                    <w:top w:val="none" w:sz="0" w:space="0" w:color="auto"/>
                                    <w:left w:val="none" w:sz="0" w:space="0" w:color="auto"/>
                                    <w:bottom w:val="none" w:sz="0" w:space="0" w:color="auto"/>
                                    <w:right w:val="none" w:sz="0" w:space="0" w:color="auto"/>
                                  </w:divBdr>
                                </w:div>
                                <w:div w:id="1833370841">
                                  <w:marLeft w:val="0"/>
                                  <w:marRight w:val="0"/>
                                  <w:marTop w:val="0"/>
                                  <w:marBottom w:val="0"/>
                                  <w:divBdr>
                                    <w:top w:val="none" w:sz="0" w:space="0" w:color="auto"/>
                                    <w:left w:val="none" w:sz="0" w:space="0" w:color="auto"/>
                                    <w:bottom w:val="none" w:sz="0" w:space="0" w:color="auto"/>
                                    <w:right w:val="none" w:sz="0" w:space="0" w:color="auto"/>
                                  </w:divBdr>
                                  <w:divsChild>
                                    <w:div w:id="1609894262">
                                      <w:marLeft w:val="0"/>
                                      <w:marRight w:val="0"/>
                                      <w:marTop w:val="0"/>
                                      <w:marBottom w:val="0"/>
                                      <w:divBdr>
                                        <w:top w:val="none" w:sz="0" w:space="0" w:color="auto"/>
                                        <w:left w:val="none" w:sz="0" w:space="0" w:color="auto"/>
                                        <w:bottom w:val="none" w:sz="0" w:space="0" w:color="auto"/>
                                        <w:right w:val="none" w:sz="0" w:space="0" w:color="auto"/>
                                      </w:divBdr>
                                      <w:divsChild>
                                        <w:div w:id="892698315">
                                          <w:marLeft w:val="0"/>
                                          <w:marRight w:val="0"/>
                                          <w:marTop w:val="0"/>
                                          <w:marBottom w:val="0"/>
                                          <w:divBdr>
                                            <w:top w:val="none" w:sz="0" w:space="0" w:color="auto"/>
                                            <w:left w:val="none" w:sz="0" w:space="0" w:color="auto"/>
                                            <w:bottom w:val="none" w:sz="0" w:space="0" w:color="auto"/>
                                            <w:right w:val="none" w:sz="0" w:space="0" w:color="auto"/>
                                          </w:divBdr>
                                          <w:divsChild>
                                            <w:div w:id="1213809617">
                                              <w:marLeft w:val="0"/>
                                              <w:marRight w:val="0"/>
                                              <w:marTop w:val="0"/>
                                              <w:marBottom w:val="0"/>
                                              <w:divBdr>
                                                <w:top w:val="none" w:sz="0" w:space="0" w:color="auto"/>
                                                <w:left w:val="none" w:sz="0" w:space="0" w:color="auto"/>
                                                <w:bottom w:val="none" w:sz="0" w:space="0" w:color="auto"/>
                                                <w:right w:val="none" w:sz="0" w:space="0" w:color="auto"/>
                                              </w:divBdr>
                                              <w:divsChild>
                                                <w:div w:id="1593511746">
                                                  <w:marLeft w:val="0"/>
                                                  <w:marRight w:val="0"/>
                                                  <w:marTop w:val="0"/>
                                                  <w:marBottom w:val="0"/>
                                                  <w:divBdr>
                                                    <w:top w:val="none" w:sz="0" w:space="0" w:color="auto"/>
                                                    <w:left w:val="none" w:sz="0" w:space="0" w:color="auto"/>
                                                    <w:bottom w:val="none" w:sz="0" w:space="0" w:color="auto"/>
                                                    <w:right w:val="none" w:sz="0" w:space="0" w:color="auto"/>
                                                  </w:divBdr>
                                                  <w:divsChild>
                                                    <w:div w:id="1724332592">
                                                      <w:marLeft w:val="0"/>
                                                      <w:marRight w:val="0"/>
                                                      <w:marTop w:val="0"/>
                                                      <w:marBottom w:val="0"/>
                                                      <w:divBdr>
                                                        <w:top w:val="none" w:sz="0" w:space="0" w:color="auto"/>
                                                        <w:left w:val="none" w:sz="0" w:space="0" w:color="auto"/>
                                                        <w:bottom w:val="none" w:sz="0" w:space="0" w:color="auto"/>
                                                        <w:right w:val="none" w:sz="0" w:space="0" w:color="auto"/>
                                                      </w:divBdr>
                                                    </w:div>
                                                  </w:divsChild>
                                                </w:div>
                                                <w:div w:id="1552617151">
                                                  <w:marLeft w:val="0"/>
                                                  <w:marRight w:val="0"/>
                                                  <w:marTop w:val="225"/>
                                                  <w:marBottom w:val="0"/>
                                                  <w:divBdr>
                                                    <w:top w:val="none" w:sz="0" w:space="0" w:color="auto"/>
                                                    <w:left w:val="none" w:sz="0" w:space="0" w:color="auto"/>
                                                    <w:bottom w:val="none" w:sz="0" w:space="0" w:color="auto"/>
                                                    <w:right w:val="none" w:sz="0" w:space="0" w:color="auto"/>
                                                  </w:divBdr>
                                                  <w:divsChild>
                                                    <w:div w:id="1949582435">
                                                      <w:marLeft w:val="0"/>
                                                      <w:marRight w:val="0"/>
                                                      <w:marTop w:val="0"/>
                                                      <w:marBottom w:val="0"/>
                                                      <w:divBdr>
                                                        <w:top w:val="none" w:sz="0" w:space="0" w:color="auto"/>
                                                        <w:left w:val="none" w:sz="0" w:space="0" w:color="auto"/>
                                                        <w:bottom w:val="none" w:sz="0" w:space="0" w:color="auto"/>
                                                        <w:right w:val="none" w:sz="0" w:space="0" w:color="auto"/>
                                                      </w:divBdr>
                                                    </w:div>
                                                    <w:div w:id="9292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72">
                                  <w:marLeft w:val="0"/>
                                  <w:marRight w:val="0"/>
                                  <w:marTop w:val="0"/>
                                  <w:marBottom w:val="0"/>
                                  <w:divBdr>
                                    <w:top w:val="none" w:sz="0" w:space="0" w:color="auto"/>
                                    <w:left w:val="none" w:sz="0" w:space="0" w:color="auto"/>
                                    <w:bottom w:val="none" w:sz="0" w:space="0" w:color="auto"/>
                                    <w:right w:val="none" w:sz="0" w:space="0" w:color="auto"/>
                                  </w:divBdr>
                                </w:div>
                                <w:div w:id="1448357070">
                                  <w:marLeft w:val="0"/>
                                  <w:marRight w:val="-2025"/>
                                  <w:marTop w:val="0"/>
                                  <w:marBottom w:val="0"/>
                                  <w:divBdr>
                                    <w:top w:val="none" w:sz="0" w:space="0" w:color="auto"/>
                                    <w:left w:val="none" w:sz="0" w:space="0" w:color="auto"/>
                                    <w:bottom w:val="none" w:sz="0" w:space="0" w:color="auto"/>
                                    <w:right w:val="none" w:sz="0" w:space="0" w:color="auto"/>
                                  </w:divBdr>
                                  <w:divsChild>
                                    <w:div w:id="523252663">
                                      <w:marLeft w:val="0"/>
                                      <w:marRight w:val="0"/>
                                      <w:marTop w:val="0"/>
                                      <w:marBottom w:val="150"/>
                                      <w:divBdr>
                                        <w:top w:val="none" w:sz="0" w:space="0" w:color="auto"/>
                                        <w:left w:val="none" w:sz="0" w:space="0" w:color="auto"/>
                                        <w:bottom w:val="none" w:sz="0" w:space="0" w:color="auto"/>
                                        <w:right w:val="none" w:sz="0" w:space="0" w:color="auto"/>
                                      </w:divBdr>
                                      <w:divsChild>
                                        <w:div w:id="2124763729">
                                          <w:marLeft w:val="0"/>
                                          <w:marRight w:val="0"/>
                                          <w:marTop w:val="0"/>
                                          <w:marBottom w:val="0"/>
                                          <w:divBdr>
                                            <w:top w:val="none" w:sz="0" w:space="0" w:color="auto"/>
                                            <w:left w:val="none" w:sz="0" w:space="0" w:color="auto"/>
                                            <w:bottom w:val="none" w:sz="0" w:space="0" w:color="auto"/>
                                            <w:right w:val="none" w:sz="0" w:space="0" w:color="auto"/>
                                          </w:divBdr>
                                        </w:div>
                                      </w:divsChild>
                                    </w:div>
                                    <w:div w:id="640886035">
                                      <w:marLeft w:val="0"/>
                                      <w:marRight w:val="0"/>
                                      <w:marTop w:val="0"/>
                                      <w:marBottom w:val="150"/>
                                      <w:divBdr>
                                        <w:top w:val="none" w:sz="0" w:space="0" w:color="auto"/>
                                        <w:left w:val="none" w:sz="0" w:space="0" w:color="auto"/>
                                        <w:bottom w:val="none" w:sz="0" w:space="0" w:color="auto"/>
                                        <w:right w:val="none" w:sz="0" w:space="0" w:color="auto"/>
                                      </w:divBdr>
                                      <w:divsChild>
                                        <w:div w:id="112674595">
                                          <w:marLeft w:val="0"/>
                                          <w:marRight w:val="0"/>
                                          <w:marTop w:val="0"/>
                                          <w:marBottom w:val="0"/>
                                          <w:divBdr>
                                            <w:top w:val="none" w:sz="0" w:space="0" w:color="auto"/>
                                            <w:left w:val="none" w:sz="0" w:space="0" w:color="auto"/>
                                            <w:bottom w:val="none" w:sz="0" w:space="0" w:color="auto"/>
                                            <w:right w:val="none" w:sz="0" w:space="0" w:color="auto"/>
                                          </w:divBdr>
                                        </w:div>
                                      </w:divsChild>
                                    </w:div>
                                    <w:div w:id="288124641">
                                      <w:marLeft w:val="0"/>
                                      <w:marRight w:val="0"/>
                                      <w:marTop w:val="0"/>
                                      <w:marBottom w:val="150"/>
                                      <w:divBdr>
                                        <w:top w:val="none" w:sz="0" w:space="0" w:color="auto"/>
                                        <w:left w:val="none" w:sz="0" w:space="0" w:color="auto"/>
                                        <w:bottom w:val="none" w:sz="0" w:space="0" w:color="auto"/>
                                        <w:right w:val="none" w:sz="0" w:space="0" w:color="auto"/>
                                      </w:divBdr>
                                      <w:divsChild>
                                        <w:div w:id="12853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4005">
      <w:bodyDiv w:val="1"/>
      <w:marLeft w:val="0"/>
      <w:marRight w:val="0"/>
      <w:marTop w:val="0"/>
      <w:marBottom w:val="0"/>
      <w:divBdr>
        <w:top w:val="none" w:sz="0" w:space="0" w:color="auto"/>
        <w:left w:val="none" w:sz="0" w:space="0" w:color="auto"/>
        <w:bottom w:val="none" w:sz="0" w:space="0" w:color="auto"/>
        <w:right w:val="none" w:sz="0" w:space="0" w:color="auto"/>
      </w:divBdr>
      <w:divsChild>
        <w:div w:id="1669484424">
          <w:marLeft w:val="0"/>
          <w:marRight w:val="0"/>
          <w:marTop w:val="0"/>
          <w:marBottom w:val="0"/>
          <w:divBdr>
            <w:top w:val="none" w:sz="0" w:space="0" w:color="auto"/>
            <w:left w:val="none" w:sz="0" w:space="0" w:color="auto"/>
            <w:bottom w:val="single" w:sz="6" w:space="23" w:color="CCCCCC"/>
            <w:right w:val="none" w:sz="0" w:space="0" w:color="auto"/>
          </w:divBdr>
        </w:div>
        <w:div w:id="1043672614">
          <w:marLeft w:val="0"/>
          <w:marRight w:val="0"/>
          <w:marTop w:val="0"/>
          <w:marBottom w:val="0"/>
          <w:divBdr>
            <w:top w:val="none" w:sz="0" w:space="0" w:color="auto"/>
            <w:left w:val="none" w:sz="0" w:space="0" w:color="auto"/>
            <w:bottom w:val="none" w:sz="0" w:space="0" w:color="auto"/>
            <w:right w:val="none" w:sz="0" w:space="0" w:color="auto"/>
          </w:divBdr>
          <w:divsChild>
            <w:div w:id="723795669">
              <w:marLeft w:val="0"/>
              <w:marRight w:val="0"/>
              <w:marTop w:val="0"/>
              <w:marBottom w:val="0"/>
              <w:divBdr>
                <w:top w:val="none" w:sz="0" w:space="0" w:color="auto"/>
                <w:left w:val="none" w:sz="0" w:space="0" w:color="auto"/>
                <w:bottom w:val="none" w:sz="0" w:space="0" w:color="auto"/>
                <w:right w:val="none" w:sz="0" w:space="0" w:color="auto"/>
              </w:divBdr>
              <w:divsChild>
                <w:div w:id="1824734270">
                  <w:marLeft w:val="300"/>
                  <w:marRight w:val="300"/>
                  <w:marTop w:val="450"/>
                  <w:marBottom w:val="975"/>
                  <w:divBdr>
                    <w:top w:val="none" w:sz="0" w:space="0" w:color="auto"/>
                    <w:left w:val="none" w:sz="0" w:space="0" w:color="auto"/>
                    <w:bottom w:val="none" w:sz="0" w:space="0" w:color="auto"/>
                    <w:right w:val="none" w:sz="0" w:space="0" w:color="auto"/>
                  </w:divBdr>
                  <w:divsChild>
                    <w:div w:id="792023021">
                      <w:marLeft w:val="0"/>
                      <w:marRight w:val="0"/>
                      <w:marTop w:val="0"/>
                      <w:marBottom w:val="150"/>
                      <w:divBdr>
                        <w:top w:val="none" w:sz="0" w:space="0" w:color="auto"/>
                        <w:left w:val="none" w:sz="0" w:space="0" w:color="auto"/>
                        <w:bottom w:val="none" w:sz="0" w:space="0" w:color="auto"/>
                        <w:right w:val="none" w:sz="0" w:space="0" w:color="auto"/>
                      </w:divBdr>
                    </w:div>
                    <w:div w:id="1192300128">
                      <w:marLeft w:val="0"/>
                      <w:marRight w:val="0"/>
                      <w:marTop w:val="375"/>
                      <w:marBottom w:val="75"/>
                      <w:divBdr>
                        <w:top w:val="none" w:sz="0" w:space="0" w:color="auto"/>
                        <w:left w:val="none" w:sz="0" w:space="0" w:color="auto"/>
                        <w:bottom w:val="none" w:sz="0" w:space="0" w:color="auto"/>
                        <w:right w:val="none" w:sz="0" w:space="0" w:color="auto"/>
                      </w:divBdr>
                    </w:div>
                    <w:div w:id="284433478">
                      <w:marLeft w:val="0"/>
                      <w:marRight w:val="0"/>
                      <w:marTop w:val="0"/>
                      <w:marBottom w:val="0"/>
                      <w:divBdr>
                        <w:top w:val="none" w:sz="0" w:space="0" w:color="auto"/>
                        <w:left w:val="none" w:sz="0" w:space="0" w:color="auto"/>
                        <w:bottom w:val="none" w:sz="0" w:space="0" w:color="auto"/>
                        <w:right w:val="none" w:sz="0" w:space="0" w:color="auto"/>
                      </w:divBdr>
                    </w:div>
                    <w:div w:id="749541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52504490">
              <w:marLeft w:val="4650"/>
              <w:marRight w:val="0"/>
              <w:marTop w:val="0"/>
              <w:marBottom w:val="0"/>
              <w:divBdr>
                <w:top w:val="none" w:sz="0" w:space="0" w:color="auto"/>
                <w:left w:val="single" w:sz="6" w:space="0" w:color="CCCCCC"/>
                <w:bottom w:val="none" w:sz="0" w:space="0" w:color="auto"/>
                <w:right w:val="none" w:sz="0" w:space="0" w:color="auto"/>
              </w:divBdr>
              <w:divsChild>
                <w:div w:id="884826899">
                  <w:marLeft w:val="0"/>
                  <w:marRight w:val="0"/>
                  <w:marTop w:val="0"/>
                  <w:marBottom w:val="0"/>
                  <w:divBdr>
                    <w:top w:val="none" w:sz="0" w:space="0" w:color="auto"/>
                    <w:left w:val="none" w:sz="0" w:space="0" w:color="auto"/>
                    <w:bottom w:val="none" w:sz="0" w:space="0" w:color="auto"/>
                    <w:right w:val="none" w:sz="0" w:space="0" w:color="auto"/>
                  </w:divBdr>
                  <w:divsChild>
                    <w:div w:id="1349405342">
                      <w:marLeft w:val="0"/>
                      <w:marRight w:val="0"/>
                      <w:marTop w:val="0"/>
                      <w:marBottom w:val="0"/>
                      <w:divBdr>
                        <w:top w:val="none" w:sz="0" w:space="0" w:color="auto"/>
                        <w:left w:val="none" w:sz="0" w:space="0" w:color="auto"/>
                        <w:bottom w:val="none" w:sz="0" w:space="0" w:color="auto"/>
                        <w:right w:val="none" w:sz="0" w:space="0" w:color="auto"/>
                      </w:divBdr>
                      <w:divsChild>
                        <w:div w:id="579094398">
                          <w:marLeft w:val="0"/>
                          <w:marRight w:val="0"/>
                          <w:marTop w:val="0"/>
                          <w:marBottom w:val="0"/>
                          <w:divBdr>
                            <w:top w:val="none" w:sz="0" w:space="0" w:color="auto"/>
                            <w:left w:val="none" w:sz="0" w:space="0" w:color="auto"/>
                            <w:bottom w:val="none" w:sz="0" w:space="0" w:color="auto"/>
                            <w:right w:val="none" w:sz="0" w:space="0" w:color="auto"/>
                          </w:divBdr>
                          <w:divsChild>
                            <w:div w:id="1687368218">
                              <w:marLeft w:val="0"/>
                              <w:marRight w:val="0"/>
                              <w:marTop w:val="150"/>
                              <w:marBottom w:val="0"/>
                              <w:divBdr>
                                <w:top w:val="none" w:sz="0" w:space="0" w:color="auto"/>
                                <w:left w:val="none" w:sz="0" w:space="0" w:color="auto"/>
                                <w:bottom w:val="none" w:sz="0" w:space="0" w:color="auto"/>
                                <w:right w:val="none" w:sz="0" w:space="0" w:color="auto"/>
                              </w:divBdr>
                              <w:divsChild>
                                <w:div w:id="144705035">
                                  <w:marLeft w:val="0"/>
                                  <w:marRight w:val="0"/>
                                  <w:marTop w:val="0"/>
                                  <w:marBottom w:val="0"/>
                                  <w:divBdr>
                                    <w:top w:val="none" w:sz="0" w:space="0" w:color="auto"/>
                                    <w:left w:val="none" w:sz="0" w:space="0" w:color="auto"/>
                                    <w:bottom w:val="none" w:sz="0" w:space="0" w:color="auto"/>
                                    <w:right w:val="none" w:sz="0" w:space="0" w:color="auto"/>
                                  </w:divBdr>
                                </w:div>
                                <w:div w:id="1057389446">
                                  <w:marLeft w:val="0"/>
                                  <w:marRight w:val="0"/>
                                  <w:marTop w:val="0"/>
                                  <w:marBottom w:val="0"/>
                                  <w:divBdr>
                                    <w:top w:val="none" w:sz="0" w:space="0" w:color="auto"/>
                                    <w:left w:val="none" w:sz="0" w:space="0" w:color="auto"/>
                                    <w:bottom w:val="none" w:sz="0" w:space="0" w:color="auto"/>
                                    <w:right w:val="none" w:sz="0" w:space="0" w:color="auto"/>
                                  </w:divBdr>
                                  <w:divsChild>
                                    <w:div w:id="1464424839">
                                      <w:marLeft w:val="0"/>
                                      <w:marRight w:val="0"/>
                                      <w:marTop w:val="0"/>
                                      <w:marBottom w:val="0"/>
                                      <w:divBdr>
                                        <w:top w:val="none" w:sz="0" w:space="0" w:color="auto"/>
                                        <w:left w:val="none" w:sz="0" w:space="0" w:color="auto"/>
                                        <w:bottom w:val="none" w:sz="0" w:space="0" w:color="auto"/>
                                        <w:right w:val="none" w:sz="0" w:space="0" w:color="auto"/>
                                      </w:divBdr>
                                      <w:divsChild>
                                        <w:div w:id="1556235351">
                                          <w:marLeft w:val="0"/>
                                          <w:marRight w:val="0"/>
                                          <w:marTop w:val="0"/>
                                          <w:marBottom w:val="0"/>
                                          <w:divBdr>
                                            <w:top w:val="none" w:sz="0" w:space="0" w:color="auto"/>
                                            <w:left w:val="none" w:sz="0" w:space="0" w:color="auto"/>
                                            <w:bottom w:val="none" w:sz="0" w:space="0" w:color="auto"/>
                                            <w:right w:val="none" w:sz="0" w:space="0" w:color="auto"/>
                                          </w:divBdr>
                                          <w:divsChild>
                                            <w:div w:id="7218274">
                                              <w:marLeft w:val="0"/>
                                              <w:marRight w:val="0"/>
                                              <w:marTop w:val="0"/>
                                              <w:marBottom w:val="0"/>
                                              <w:divBdr>
                                                <w:top w:val="none" w:sz="0" w:space="0" w:color="auto"/>
                                                <w:left w:val="none" w:sz="0" w:space="0" w:color="auto"/>
                                                <w:bottom w:val="none" w:sz="0" w:space="0" w:color="auto"/>
                                                <w:right w:val="none" w:sz="0" w:space="0" w:color="auto"/>
                                              </w:divBdr>
                                              <w:divsChild>
                                                <w:div w:id="731541438">
                                                  <w:marLeft w:val="0"/>
                                                  <w:marRight w:val="0"/>
                                                  <w:marTop w:val="0"/>
                                                  <w:marBottom w:val="0"/>
                                                  <w:divBdr>
                                                    <w:top w:val="none" w:sz="0" w:space="0" w:color="auto"/>
                                                    <w:left w:val="none" w:sz="0" w:space="0" w:color="auto"/>
                                                    <w:bottom w:val="none" w:sz="0" w:space="0" w:color="auto"/>
                                                    <w:right w:val="none" w:sz="0" w:space="0" w:color="auto"/>
                                                  </w:divBdr>
                                                  <w:divsChild>
                                                    <w:div w:id="12731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109892">
                                  <w:marLeft w:val="0"/>
                                  <w:marRight w:val="0"/>
                                  <w:marTop w:val="0"/>
                                  <w:marBottom w:val="0"/>
                                  <w:divBdr>
                                    <w:top w:val="none" w:sz="0" w:space="0" w:color="auto"/>
                                    <w:left w:val="none" w:sz="0" w:space="0" w:color="auto"/>
                                    <w:bottom w:val="none" w:sz="0" w:space="0" w:color="auto"/>
                                    <w:right w:val="none" w:sz="0" w:space="0" w:color="auto"/>
                                  </w:divBdr>
                                </w:div>
                                <w:div w:id="997029549">
                                  <w:marLeft w:val="0"/>
                                  <w:marRight w:val="-2025"/>
                                  <w:marTop w:val="0"/>
                                  <w:marBottom w:val="0"/>
                                  <w:divBdr>
                                    <w:top w:val="none" w:sz="0" w:space="0" w:color="auto"/>
                                    <w:left w:val="none" w:sz="0" w:space="0" w:color="auto"/>
                                    <w:bottom w:val="none" w:sz="0" w:space="0" w:color="auto"/>
                                    <w:right w:val="none" w:sz="0" w:space="0" w:color="auto"/>
                                  </w:divBdr>
                                  <w:divsChild>
                                    <w:div w:id="590742724">
                                      <w:marLeft w:val="0"/>
                                      <w:marRight w:val="0"/>
                                      <w:marTop w:val="0"/>
                                      <w:marBottom w:val="150"/>
                                      <w:divBdr>
                                        <w:top w:val="none" w:sz="0" w:space="0" w:color="auto"/>
                                        <w:left w:val="none" w:sz="0" w:space="0" w:color="auto"/>
                                        <w:bottom w:val="none" w:sz="0" w:space="0" w:color="auto"/>
                                        <w:right w:val="none" w:sz="0" w:space="0" w:color="auto"/>
                                      </w:divBdr>
                                      <w:divsChild>
                                        <w:div w:id="1121536089">
                                          <w:marLeft w:val="0"/>
                                          <w:marRight w:val="0"/>
                                          <w:marTop w:val="0"/>
                                          <w:marBottom w:val="0"/>
                                          <w:divBdr>
                                            <w:top w:val="none" w:sz="0" w:space="0" w:color="auto"/>
                                            <w:left w:val="none" w:sz="0" w:space="0" w:color="auto"/>
                                            <w:bottom w:val="none" w:sz="0" w:space="0" w:color="auto"/>
                                            <w:right w:val="none" w:sz="0" w:space="0" w:color="auto"/>
                                          </w:divBdr>
                                          <w:divsChild>
                                            <w:div w:id="2030599038">
                                              <w:marLeft w:val="0"/>
                                              <w:marRight w:val="0"/>
                                              <w:marTop w:val="0"/>
                                              <w:marBottom w:val="150"/>
                                              <w:divBdr>
                                                <w:top w:val="none" w:sz="0" w:space="0" w:color="auto"/>
                                                <w:left w:val="none" w:sz="0" w:space="0" w:color="auto"/>
                                                <w:bottom w:val="none" w:sz="0" w:space="0" w:color="auto"/>
                                                <w:right w:val="none" w:sz="0" w:space="0" w:color="auto"/>
                                              </w:divBdr>
                                              <w:divsChild>
                                                <w:div w:id="17496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170">
                                      <w:marLeft w:val="0"/>
                                      <w:marRight w:val="0"/>
                                      <w:marTop w:val="0"/>
                                      <w:marBottom w:val="150"/>
                                      <w:divBdr>
                                        <w:top w:val="none" w:sz="0" w:space="0" w:color="auto"/>
                                        <w:left w:val="none" w:sz="0" w:space="0" w:color="auto"/>
                                        <w:bottom w:val="none" w:sz="0" w:space="0" w:color="auto"/>
                                        <w:right w:val="none" w:sz="0" w:space="0" w:color="auto"/>
                                      </w:divBdr>
                                      <w:divsChild>
                                        <w:div w:id="1808737563">
                                          <w:marLeft w:val="0"/>
                                          <w:marRight w:val="0"/>
                                          <w:marTop w:val="0"/>
                                          <w:marBottom w:val="0"/>
                                          <w:divBdr>
                                            <w:top w:val="none" w:sz="0" w:space="0" w:color="auto"/>
                                            <w:left w:val="none" w:sz="0" w:space="0" w:color="auto"/>
                                            <w:bottom w:val="none" w:sz="0" w:space="0" w:color="auto"/>
                                            <w:right w:val="none" w:sz="0" w:space="0" w:color="auto"/>
                                          </w:divBdr>
                                          <w:divsChild>
                                            <w:div w:id="1841891965">
                                              <w:marLeft w:val="0"/>
                                              <w:marRight w:val="0"/>
                                              <w:marTop w:val="0"/>
                                              <w:marBottom w:val="150"/>
                                              <w:divBdr>
                                                <w:top w:val="none" w:sz="0" w:space="0" w:color="auto"/>
                                                <w:left w:val="none" w:sz="0" w:space="0" w:color="auto"/>
                                                <w:bottom w:val="none" w:sz="0" w:space="0" w:color="auto"/>
                                                <w:right w:val="none" w:sz="0" w:space="0" w:color="auto"/>
                                              </w:divBdr>
                                              <w:divsChild>
                                                <w:div w:id="16338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05490">
                                      <w:marLeft w:val="0"/>
                                      <w:marRight w:val="0"/>
                                      <w:marTop w:val="0"/>
                                      <w:marBottom w:val="150"/>
                                      <w:divBdr>
                                        <w:top w:val="none" w:sz="0" w:space="0" w:color="auto"/>
                                        <w:left w:val="none" w:sz="0" w:space="0" w:color="auto"/>
                                        <w:bottom w:val="none" w:sz="0" w:space="0" w:color="auto"/>
                                        <w:right w:val="none" w:sz="0" w:space="0" w:color="auto"/>
                                      </w:divBdr>
                                      <w:divsChild>
                                        <w:div w:id="4066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24457">
      <w:bodyDiv w:val="1"/>
      <w:marLeft w:val="0"/>
      <w:marRight w:val="0"/>
      <w:marTop w:val="0"/>
      <w:marBottom w:val="0"/>
      <w:divBdr>
        <w:top w:val="none" w:sz="0" w:space="0" w:color="auto"/>
        <w:left w:val="none" w:sz="0" w:space="0" w:color="auto"/>
        <w:bottom w:val="none" w:sz="0" w:space="0" w:color="auto"/>
        <w:right w:val="none" w:sz="0" w:space="0" w:color="auto"/>
      </w:divBdr>
      <w:divsChild>
        <w:div w:id="1633291563">
          <w:marLeft w:val="0"/>
          <w:marRight w:val="0"/>
          <w:marTop w:val="0"/>
          <w:marBottom w:val="0"/>
          <w:divBdr>
            <w:top w:val="none" w:sz="0" w:space="0" w:color="auto"/>
            <w:left w:val="none" w:sz="0" w:space="0" w:color="auto"/>
            <w:bottom w:val="single" w:sz="6" w:space="23" w:color="CCCCCC"/>
            <w:right w:val="none" w:sz="0" w:space="0" w:color="auto"/>
          </w:divBdr>
        </w:div>
        <w:div w:id="528762498">
          <w:marLeft w:val="0"/>
          <w:marRight w:val="0"/>
          <w:marTop w:val="0"/>
          <w:marBottom w:val="0"/>
          <w:divBdr>
            <w:top w:val="none" w:sz="0" w:space="0" w:color="auto"/>
            <w:left w:val="none" w:sz="0" w:space="0" w:color="auto"/>
            <w:bottom w:val="none" w:sz="0" w:space="0" w:color="auto"/>
            <w:right w:val="none" w:sz="0" w:space="0" w:color="auto"/>
          </w:divBdr>
          <w:divsChild>
            <w:div w:id="2082560279">
              <w:marLeft w:val="0"/>
              <w:marRight w:val="0"/>
              <w:marTop w:val="0"/>
              <w:marBottom w:val="0"/>
              <w:divBdr>
                <w:top w:val="none" w:sz="0" w:space="0" w:color="auto"/>
                <w:left w:val="none" w:sz="0" w:space="0" w:color="auto"/>
                <w:bottom w:val="none" w:sz="0" w:space="0" w:color="auto"/>
                <w:right w:val="none" w:sz="0" w:space="0" w:color="auto"/>
              </w:divBdr>
              <w:divsChild>
                <w:div w:id="1389257992">
                  <w:marLeft w:val="300"/>
                  <w:marRight w:val="300"/>
                  <w:marTop w:val="450"/>
                  <w:marBottom w:val="975"/>
                  <w:divBdr>
                    <w:top w:val="none" w:sz="0" w:space="0" w:color="auto"/>
                    <w:left w:val="none" w:sz="0" w:space="0" w:color="auto"/>
                    <w:bottom w:val="none" w:sz="0" w:space="0" w:color="auto"/>
                    <w:right w:val="none" w:sz="0" w:space="0" w:color="auto"/>
                  </w:divBdr>
                  <w:divsChild>
                    <w:div w:id="961305272">
                      <w:marLeft w:val="0"/>
                      <w:marRight w:val="0"/>
                      <w:marTop w:val="0"/>
                      <w:marBottom w:val="150"/>
                      <w:divBdr>
                        <w:top w:val="none" w:sz="0" w:space="0" w:color="auto"/>
                        <w:left w:val="none" w:sz="0" w:space="0" w:color="auto"/>
                        <w:bottom w:val="none" w:sz="0" w:space="0" w:color="auto"/>
                        <w:right w:val="none" w:sz="0" w:space="0" w:color="auto"/>
                      </w:divBdr>
                    </w:div>
                    <w:div w:id="2361901">
                      <w:marLeft w:val="0"/>
                      <w:marRight w:val="0"/>
                      <w:marTop w:val="375"/>
                      <w:marBottom w:val="75"/>
                      <w:divBdr>
                        <w:top w:val="none" w:sz="0" w:space="0" w:color="auto"/>
                        <w:left w:val="none" w:sz="0" w:space="0" w:color="auto"/>
                        <w:bottom w:val="none" w:sz="0" w:space="0" w:color="auto"/>
                        <w:right w:val="none" w:sz="0" w:space="0" w:color="auto"/>
                      </w:divBdr>
                    </w:div>
                    <w:div w:id="1676833792">
                      <w:marLeft w:val="0"/>
                      <w:marRight w:val="0"/>
                      <w:marTop w:val="0"/>
                      <w:marBottom w:val="0"/>
                      <w:divBdr>
                        <w:top w:val="none" w:sz="0" w:space="0" w:color="auto"/>
                        <w:left w:val="none" w:sz="0" w:space="0" w:color="auto"/>
                        <w:bottom w:val="none" w:sz="0" w:space="0" w:color="auto"/>
                        <w:right w:val="none" w:sz="0" w:space="0" w:color="auto"/>
                      </w:divBdr>
                    </w:div>
                    <w:div w:id="15041242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32598491">
              <w:marLeft w:val="4650"/>
              <w:marRight w:val="0"/>
              <w:marTop w:val="0"/>
              <w:marBottom w:val="0"/>
              <w:divBdr>
                <w:top w:val="none" w:sz="0" w:space="0" w:color="auto"/>
                <w:left w:val="single" w:sz="6" w:space="0" w:color="CCCCCC"/>
                <w:bottom w:val="none" w:sz="0" w:space="0" w:color="auto"/>
                <w:right w:val="none" w:sz="0" w:space="0" w:color="auto"/>
              </w:divBdr>
              <w:divsChild>
                <w:div w:id="1539976297">
                  <w:marLeft w:val="0"/>
                  <w:marRight w:val="0"/>
                  <w:marTop w:val="0"/>
                  <w:marBottom w:val="0"/>
                  <w:divBdr>
                    <w:top w:val="none" w:sz="0" w:space="0" w:color="auto"/>
                    <w:left w:val="none" w:sz="0" w:space="0" w:color="auto"/>
                    <w:bottom w:val="none" w:sz="0" w:space="0" w:color="auto"/>
                    <w:right w:val="none" w:sz="0" w:space="0" w:color="auto"/>
                  </w:divBdr>
                  <w:divsChild>
                    <w:div w:id="1057120575">
                      <w:marLeft w:val="0"/>
                      <w:marRight w:val="0"/>
                      <w:marTop w:val="0"/>
                      <w:marBottom w:val="0"/>
                      <w:divBdr>
                        <w:top w:val="none" w:sz="0" w:space="0" w:color="auto"/>
                        <w:left w:val="none" w:sz="0" w:space="0" w:color="auto"/>
                        <w:bottom w:val="none" w:sz="0" w:space="0" w:color="auto"/>
                        <w:right w:val="none" w:sz="0" w:space="0" w:color="auto"/>
                      </w:divBdr>
                      <w:divsChild>
                        <w:div w:id="212353817">
                          <w:marLeft w:val="0"/>
                          <w:marRight w:val="0"/>
                          <w:marTop w:val="0"/>
                          <w:marBottom w:val="0"/>
                          <w:divBdr>
                            <w:top w:val="none" w:sz="0" w:space="0" w:color="auto"/>
                            <w:left w:val="none" w:sz="0" w:space="0" w:color="auto"/>
                            <w:bottom w:val="none" w:sz="0" w:space="0" w:color="auto"/>
                            <w:right w:val="none" w:sz="0" w:space="0" w:color="auto"/>
                          </w:divBdr>
                          <w:divsChild>
                            <w:div w:id="1613367413">
                              <w:marLeft w:val="0"/>
                              <w:marRight w:val="0"/>
                              <w:marTop w:val="150"/>
                              <w:marBottom w:val="0"/>
                              <w:divBdr>
                                <w:top w:val="none" w:sz="0" w:space="0" w:color="auto"/>
                                <w:left w:val="none" w:sz="0" w:space="0" w:color="auto"/>
                                <w:bottom w:val="none" w:sz="0" w:space="0" w:color="auto"/>
                                <w:right w:val="none" w:sz="0" w:space="0" w:color="auto"/>
                              </w:divBdr>
                              <w:divsChild>
                                <w:div w:id="1635985895">
                                  <w:marLeft w:val="0"/>
                                  <w:marRight w:val="0"/>
                                  <w:marTop w:val="0"/>
                                  <w:marBottom w:val="0"/>
                                  <w:divBdr>
                                    <w:top w:val="none" w:sz="0" w:space="0" w:color="auto"/>
                                    <w:left w:val="none" w:sz="0" w:space="0" w:color="auto"/>
                                    <w:bottom w:val="none" w:sz="0" w:space="0" w:color="auto"/>
                                    <w:right w:val="none" w:sz="0" w:space="0" w:color="auto"/>
                                  </w:divBdr>
                                </w:div>
                                <w:div w:id="28115304">
                                  <w:marLeft w:val="0"/>
                                  <w:marRight w:val="0"/>
                                  <w:marTop w:val="0"/>
                                  <w:marBottom w:val="0"/>
                                  <w:divBdr>
                                    <w:top w:val="none" w:sz="0" w:space="0" w:color="auto"/>
                                    <w:left w:val="none" w:sz="0" w:space="0" w:color="auto"/>
                                    <w:bottom w:val="none" w:sz="0" w:space="0" w:color="auto"/>
                                    <w:right w:val="none" w:sz="0" w:space="0" w:color="auto"/>
                                  </w:divBdr>
                                  <w:divsChild>
                                    <w:div w:id="4868865">
                                      <w:marLeft w:val="0"/>
                                      <w:marRight w:val="0"/>
                                      <w:marTop w:val="0"/>
                                      <w:marBottom w:val="0"/>
                                      <w:divBdr>
                                        <w:top w:val="none" w:sz="0" w:space="0" w:color="auto"/>
                                        <w:left w:val="none" w:sz="0" w:space="0" w:color="auto"/>
                                        <w:bottom w:val="none" w:sz="0" w:space="0" w:color="auto"/>
                                        <w:right w:val="none" w:sz="0" w:space="0" w:color="auto"/>
                                      </w:divBdr>
                                      <w:divsChild>
                                        <w:div w:id="125395241">
                                          <w:marLeft w:val="0"/>
                                          <w:marRight w:val="0"/>
                                          <w:marTop w:val="0"/>
                                          <w:marBottom w:val="0"/>
                                          <w:divBdr>
                                            <w:top w:val="none" w:sz="0" w:space="0" w:color="auto"/>
                                            <w:left w:val="none" w:sz="0" w:space="0" w:color="auto"/>
                                            <w:bottom w:val="none" w:sz="0" w:space="0" w:color="auto"/>
                                            <w:right w:val="none" w:sz="0" w:space="0" w:color="auto"/>
                                          </w:divBdr>
                                          <w:divsChild>
                                            <w:div w:id="1445926727">
                                              <w:marLeft w:val="0"/>
                                              <w:marRight w:val="0"/>
                                              <w:marTop w:val="0"/>
                                              <w:marBottom w:val="0"/>
                                              <w:divBdr>
                                                <w:top w:val="none" w:sz="0" w:space="0" w:color="auto"/>
                                                <w:left w:val="none" w:sz="0" w:space="0" w:color="auto"/>
                                                <w:bottom w:val="none" w:sz="0" w:space="0" w:color="auto"/>
                                                <w:right w:val="none" w:sz="0" w:space="0" w:color="auto"/>
                                              </w:divBdr>
                                              <w:divsChild>
                                                <w:div w:id="1249851942">
                                                  <w:marLeft w:val="0"/>
                                                  <w:marRight w:val="0"/>
                                                  <w:marTop w:val="0"/>
                                                  <w:marBottom w:val="0"/>
                                                  <w:divBdr>
                                                    <w:top w:val="none" w:sz="0" w:space="0" w:color="auto"/>
                                                    <w:left w:val="none" w:sz="0" w:space="0" w:color="auto"/>
                                                    <w:bottom w:val="none" w:sz="0" w:space="0" w:color="auto"/>
                                                    <w:right w:val="none" w:sz="0" w:space="0" w:color="auto"/>
                                                  </w:divBdr>
                                                  <w:divsChild>
                                                    <w:div w:id="4670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431">
                                  <w:marLeft w:val="0"/>
                                  <w:marRight w:val="0"/>
                                  <w:marTop w:val="0"/>
                                  <w:marBottom w:val="0"/>
                                  <w:divBdr>
                                    <w:top w:val="none" w:sz="0" w:space="0" w:color="auto"/>
                                    <w:left w:val="none" w:sz="0" w:space="0" w:color="auto"/>
                                    <w:bottom w:val="none" w:sz="0" w:space="0" w:color="auto"/>
                                    <w:right w:val="none" w:sz="0" w:space="0" w:color="auto"/>
                                  </w:divBdr>
                                </w:div>
                                <w:div w:id="1390498247">
                                  <w:marLeft w:val="0"/>
                                  <w:marRight w:val="-2025"/>
                                  <w:marTop w:val="0"/>
                                  <w:marBottom w:val="0"/>
                                  <w:divBdr>
                                    <w:top w:val="none" w:sz="0" w:space="0" w:color="auto"/>
                                    <w:left w:val="none" w:sz="0" w:space="0" w:color="auto"/>
                                    <w:bottom w:val="none" w:sz="0" w:space="0" w:color="auto"/>
                                    <w:right w:val="none" w:sz="0" w:space="0" w:color="auto"/>
                                  </w:divBdr>
                                  <w:divsChild>
                                    <w:div w:id="1743521418">
                                      <w:marLeft w:val="0"/>
                                      <w:marRight w:val="0"/>
                                      <w:marTop w:val="0"/>
                                      <w:marBottom w:val="150"/>
                                      <w:divBdr>
                                        <w:top w:val="none" w:sz="0" w:space="0" w:color="auto"/>
                                        <w:left w:val="none" w:sz="0" w:space="0" w:color="auto"/>
                                        <w:bottom w:val="none" w:sz="0" w:space="0" w:color="auto"/>
                                        <w:right w:val="none" w:sz="0" w:space="0" w:color="auto"/>
                                      </w:divBdr>
                                      <w:divsChild>
                                        <w:div w:id="1731419065">
                                          <w:marLeft w:val="0"/>
                                          <w:marRight w:val="0"/>
                                          <w:marTop w:val="0"/>
                                          <w:marBottom w:val="0"/>
                                          <w:divBdr>
                                            <w:top w:val="none" w:sz="0" w:space="0" w:color="auto"/>
                                            <w:left w:val="none" w:sz="0" w:space="0" w:color="auto"/>
                                            <w:bottom w:val="none" w:sz="0" w:space="0" w:color="auto"/>
                                            <w:right w:val="none" w:sz="0" w:space="0" w:color="auto"/>
                                          </w:divBdr>
                                          <w:divsChild>
                                            <w:div w:id="1633902609">
                                              <w:marLeft w:val="0"/>
                                              <w:marRight w:val="0"/>
                                              <w:marTop w:val="0"/>
                                              <w:marBottom w:val="150"/>
                                              <w:divBdr>
                                                <w:top w:val="none" w:sz="0" w:space="0" w:color="auto"/>
                                                <w:left w:val="none" w:sz="0" w:space="0" w:color="auto"/>
                                                <w:bottom w:val="none" w:sz="0" w:space="0" w:color="auto"/>
                                                <w:right w:val="none" w:sz="0" w:space="0" w:color="auto"/>
                                              </w:divBdr>
                                              <w:divsChild>
                                                <w:div w:id="1750080920">
                                                  <w:marLeft w:val="0"/>
                                                  <w:marRight w:val="0"/>
                                                  <w:marTop w:val="0"/>
                                                  <w:marBottom w:val="0"/>
                                                  <w:divBdr>
                                                    <w:top w:val="none" w:sz="0" w:space="0" w:color="auto"/>
                                                    <w:left w:val="none" w:sz="0" w:space="0" w:color="auto"/>
                                                    <w:bottom w:val="none" w:sz="0" w:space="0" w:color="auto"/>
                                                    <w:right w:val="none" w:sz="0" w:space="0" w:color="auto"/>
                                                  </w:divBdr>
                                                </w:div>
                                              </w:divsChild>
                                            </w:div>
                                            <w:div w:id="475950390">
                                              <w:marLeft w:val="0"/>
                                              <w:marRight w:val="0"/>
                                              <w:marTop w:val="0"/>
                                              <w:marBottom w:val="150"/>
                                              <w:divBdr>
                                                <w:top w:val="none" w:sz="0" w:space="0" w:color="auto"/>
                                                <w:left w:val="none" w:sz="0" w:space="0" w:color="auto"/>
                                                <w:bottom w:val="none" w:sz="0" w:space="0" w:color="auto"/>
                                                <w:right w:val="none" w:sz="0" w:space="0" w:color="auto"/>
                                              </w:divBdr>
                                              <w:divsChild>
                                                <w:div w:id="204372958">
                                                  <w:marLeft w:val="0"/>
                                                  <w:marRight w:val="0"/>
                                                  <w:marTop w:val="0"/>
                                                  <w:marBottom w:val="0"/>
                                                  <w:divBdr>
                                                    <w:top w:val="none" w:sz="0" w:space="0" w:color="auto"/>
                                                    <w:left w:val="none" w:sz="0" w:space="0" w:color="auto"/>
                                                    <w:bottom w:val="none" w:sz="0" w:space="0" w:color="auto"/>
                                                    <w:right w:val="none" w:sz="0" w:space="0" w:color="auto"/>
                                                  </w:divBdr>
                                                </w:div>
                                              </w:divsChild>
                                            </w:div>
                                            <w:div w:id="601377562">
                                              <w:marLeft w:val="0"/>
                                              <w:marRight w:val="0"/>
                                              <w:marTop w:val="0"/>
                                              <w:marBottom w:val="150"/>
                                              <w:divBdr>
                                                <w:top w:val="none" w:sz="0" w:space="0" w:color="auto"/>
                                                <w:left w:val="none" w:sz="0" w:space="0" w:color="auto"/>
                                                <w:bottom w:val="none" w:sz="0" w:space="0" w:color="auto"/>
                                                <w:right w:val="none" w:sz="0" w:space="0" w:color="auto"/>
                                              </w:divBdr>
                                              <w:divsChild>
                                                <w:div w:id="1356425825">
                                                  <w:marLeft w:val="0"/>
                                                  <w:marRight w:val="0"/>
                                                  <w:marTop w:val="0"/>
                                                  <w:marBottom w:val="0"/>
                                                  <w:divBdr>
                                                    <w:top w:val="none" w:sz="0" w:space="0" w:color="auto"/>
                                                    <w:left w:val="none" w:sz="0" w:space="0" w:color="auto"/>
                                                    <w:bottom w:val="none" w:sz="0" w:space="0" w:color="auto"/>
                                                    <w:right w:val="none" w:sz="0" w:space="0" w:color="auto"/>
                                                  </w:divBdr>
                                                </w:div>
                                              </w:divsChild>
                                            </w:div>
                                            <w:div w:id="1469202848">
                                              <w:marLeft w:val="0"/>
                                              <w:marRight w:val="0"/>
                                              <w:marTop w:val="0"/>
                                              <w:marBottom w:val="150"/>
                                              <w:divBdr>
                                                <w:top w:val="none" w:sz="0" w:space="0" w:color="auto"/>
                                                <w:left w:val="none" w:sz="0" w:space="0" w:color="auto"/>
                                                <w:bottom w:val="none" w:sz="0" w:space="0" w:color="auto"/>
                                                <w:right w:val="none" w:sz="0" w:space="0" w:color="auto"/>
                                              </w:divBdr>
                                              <w:divsChild>
                                                <w:div w:id="1235778898">
                                                  <w:marLeft w:val="0"/>
                                                  <w:marRight w:val="0"/>
                                                  <w:marTop w:val="0"/>
                                                  <w:marBottom w:val="0"/>
                                                  <w:divBdr>
                                                    <w:top w:val="none" w:sz="0" w:space="0" w:color="auto"/>
                                                    <w:left w:val="none" w:sz="0" w:space="0" w:color="auto"/>
                                                    <w:bottom w:val="none" w:sz="0" w:space="0" w:color="auto"/>
                                                    <w:right w:val="none" w:sz="0" w:space="0" w:color="auto"/>
                                                  </w:divBdr>
                                                </w:div>
                                              </w:divsChild>
                                            </w:div>
                                            <w:div w:id="1663116370">
                                              <w:marLeft w:val="0"/>
                                              <w:marRight w:val="0"/>
                                              <w:marTop w:val="0"/>
                                              <w:marBottom w:val="150"/>
                                              <w:divBdr>
                                                <w:top w:val="none" w:sz="0" w:space="0" w:color="auto"/>
                                                <w:left w:val="none" w:sz="0" w:space="0" w:color="auto"/>
                                                <w:bottom w:val="none" w:sz="0" w:space="0" w:color="auto"/>
                                                <w:right w:val="none" w:sz="0" w:space="0" w:color="auto"/>
                                              </w:divBdr>
                                              <w:divsChild>
                                                <w:div w:id="9189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8425">
                                      <w:marLeft w:val="0"/>
                                      <w:marRight w:val="0"/>
                                      <w:marTop w:val="0"/>
                                      <w:marBottom w:val="150"/>
                                      <w:divBdr>
                                        <w:top w:val="none" w:sz="0" w:space="0" w:color="auto"/>
                                        <w:left w:val="none" w:sz="0" w:space="0" w:color="auto"/>
                                        <w:bottom w:val="none" w:sz="0" w:space="0" w:color="auto"/>
                                        <w:right w:val="none" w:sz="0" w:space="0" w:color="auto"/>
                                      </w:divBdr>
                                      <w:divsChild>
                                        <w:div w:id="665331008">
                                          <w:marLeft w:val="0"/>
                                          <w:marRight w:val="0"/>
                                          <w:marTop w:val="0"/>
                                          <w:marBottom w:val="0"/>
                                          <w:divBdr>
                                            <w:top w:val="none" w:sz="0" w:space="0" w:color="auto"/>
                                            <w:left w:val="none" w:sz="0" w:space="0" w:color="auto"/>
                                            <w:bottom w:val="none" w:sz="0" w:space="0" w:color="auto"/>
                                            <w:right w:val="none" w:sz="0" w:space="0" w:color="auto"/>
                                          </w:divBdr>
                                          <w:divsChild>
                                            <w:div w:id="413672221">
                                              <w:marLeft w:val="0"/>
                                              <w:marRight w:val="0"/>
                                              <w:marTop w:val="0"/>
                                              <w:marBottom w:val="150"/>
                                              <w:divBdr>
                                                <w:top w:val="none" w:sz="0" w:space="0" w:color="auto"/>
                                                <w:left w:val="none" w:sz="0" w:space="0" w:color="auto"/>
                                                <w:bottom w:val="none" w:sz="0" w:space="0" w:color="auto"/>
                                                <w:right w:val="none" w:sz="0" w:space="0" w:color="auto"/>
                                              </w:divBdr>
                                              <w:divsChild>
                                                <w:div w:id="1411269811">
                                                  <w:marLeft w:val="0"/>
                                                  <w:marRight w:val="0"/>
                                                  <w:marTop w:val="0"/>
                                                  <w:marBottom w:val="0"/>
                                                  <w:divBdr>
                                                    <w:top w:val="none" w:sz="0" w:space="0" w:color="auto"/>
                                                    <w:left w:val="none" w:sz="0" w:space="0" w:color="auto"/>
                                                    <w:bottom w:val="none" w:sz="0" w:space="0" w:color="auto"/>
                                                    <w:right w:val="none" w:sz="0" w:space="0" w:color="auto"/>
                                                  </w:divBdr>
                                                </w:div>
                                              </w:divsChild>
                                            </w:div>
                                            <w:div w:id="2096780704">
                                              <w:marLeft w:val="0"/>
                                              <w:marRight w:val="0"/>
                                              <w:marTop w:val="0"/>
                                              <w:marBottom w:val="150"/>
                                              <w:divBdr>
                                                <w:top w:val="none" w:sz="0" w:space="0" w:color="auto"/>
                                                <w:left w:val="none" w:sz="0" w:space="0" w:color="auto"/>
                                                <w:bottom w:val="none" w:sz="0" w:space="0" w:color="auto"/>
                                                <w:right w:val="none" w:sz="0" w:space="0" w:color="auto"/>
                                              </w:divBdr>
                                              <w:divsChild>
                                                <w:div w:id="400753477">
                                                  <w:marLeft w:val="0"/>
                                                  <w:marRight w:val="0"/>
                                                  <w:marTop w:val="0"/>
                                                  <w:marBottom w:val="0"/>
                                                  <w:divBdr>
                                                    <w:top w:val="none" w:sz="0" w:space="0" w:color="auto"/>
                                                    <w:left w:val="none" w:sz="0" w:space="0" w:color="auto"/>
                                                    <w:bottom w:val="none" w:sz="0" w:space="0" w:color="auto"/>
                                                    <w:right w:val="none" w:sz="0" w:space="0" w:color="auto"/>
                                                  </w:divBdr>
                                                </w:div>
                                              </w:divsChild>
                                            </w:div>
                                            <w:div w:id="1284309523">
                                              <w:marLeft w:val="0"/>
                                              <w:marRight w:val="0"/>
                                              <w:marTop w:val="0"/>
                                              <w:marBottom w:val="150"/>
                                              <w:divBdr>
                                                <w:top w:val="none" w:sz="0" w:space="0" w:color="auto"/>
                                                <w:left w:val="none" w:sz="0" w:space="0" w:color="auto"/>
                                                <w:bottom w:val="none" w:sz="0" w:space="0" w:color="auto"/>
                                                <w:right w:val="none" w:sz="0" w:space="0" w:color="auto"/>
                                              </w:divBdr>
                                              <w:divsChild>
                                                <w:div w:id="75135737">
                                                  <w:marLeft w:val="0"/>
                                                  <w:marRight w:val="0"/>
                                                  <w:marTop w:val="0"/>
                                                  <w:marBottom w:val="0"/>
                                                  <w:divBdr>
                                                    <w:top w:val="none" w:sz="0" w:space="0" w:color="auto"/>
                                                    <w:left w:val="none" w:sz="0" w:space="0" w:color="auto"/>
                                                    <w:bottom w:val="none" w:sz="0" w:space="0" w:color="auto"/>
                                                    <w:right w:val="none" w:sz="0" w:space="0" w:color="auto"/>
                                                  </w:divBdr>
                                                </w:div>
                                              </w:divsChild>
                                            </w:div>
                                            <w:div w:id="588854171">
                                              <w:marLeft w:val="0"/>
                                              <w:marRight w:val="0"/>
                                              <w:marTop w:val="0"/>
                                              <w:marBottom w:val="150"/>
                                              <w:divBdr>
                                                <w:top w:val="none" w:sz="0" w:space="0" w:color="auto"/>
                                                <w:left w:val="none" w:sz="0" w:space="0" w:color="auto"/>
                                                <w:bottom w:val="none" w:sz="0" w:space="0" w:color="auto"/>
                                                <w:right w:val="none" w:sz="0" w:space="0" w:color="auto"/>
                                              </w:divBdr>
                                              <w:divsChild>
                                                <w:div w:id="722405271">
                                                  <w:marLeft w:val="0"/>
                                                  <w:marRight w:val="0"/>
                                                  <w:marTop w:val="0"/>
                                                  <w:marBottom w:val="0"/>
                                                  <w:divBdr>
                                                    <w:top w:val="none" w:sz="0" w:space="0" w:color="auto"/>
                                                    <w:left w:val="none" w:sz="0" w:space="0" w:color="auto"/>
                                                    <w:bottom w:val="none" w:sz="0" w:space="0" w:color="auto"/>
                                                    <w:right w:val="none" w:sz="0" w:space="0" w:color="auto"/>
                                                  </w:divBdr>
                                                </w:div>
                                              </w:divsChild>
                                            </w:div>
                                            <w:div w:id="83914577">
                                              <w:marLeft w:val="0"/>
                                              <w:marRight w:val="0"/>
                                              <w:marTop w:val="0"/>
                                              <w:marBottom w:val="150"/>
                                              <w:divBdr>
                                                <w:top w:val="none" w:sz="0" w:space="0" w:color="auto"/>
                                                <w:left w:val="none" w:sz="0" w:space="0" w:color="auto"/>
                                                <w:bottom w:val="none" w:sz="0" w:space="0" w:color="auto"/>
                                                <w:right w:val="none" w:sz="0" w:space="0" w:color="auto"/>
                                              </w:divBdr>
                                              <w:divsChild>
                                                <w:div w:id="13956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128898">
      <w:bodyDiv w:val="1"/>
      <w:marLeft w:val="0"/>
      <w:marRight w:val="0"/>
      <w:marTop w:val="0"/>
      <w:marBottom w:val="0"/>
      <w:divBdr>
        <w:top w:val="none" w:sz="0" w:space="0" w:color="auto"/>
        <w:left w:val="none" w:sz="0" w:space="0" w:color="auto"/>
        <w:bottom w:val="none" w:sz="0" w:space="0" w:color="auto"/>
        <w:right w:val="none" w:sz="0" w:space="0" w:color="auto"/>
      </w:divBdr>
      <w:divsChild>
        <w:div w:id="673457440">
          <w:marLeft w:val="0"/>
          <w:marRight w:val="0"/>
          <w:marTop w:val="0"/>
          <w:marBottom w:val="0"/>
          <w:divBdr>
            <w:top w:val="none" w:sz="0" w:space="0" w:color="auto"/>
            <w:left w:val="none" w:sz="0" w:space="0" w:color="auto"/>
            <w:bottom w:val="single" w:sz="6" w:space="23" w:color="CCCCCC"/>
            <w:right w:val="none" w:sz="0" w:space="0" w:color="auto"/>
          </w:divBdr>
        </w:div>
        <w:div w:id="1799181028">
          <w:marLeft w:val="0"/>
          <w:marRight w:val="0"/>
          <w:marTop w:val="0"/>
          <w:marBottom w:val="0"/>
          <w:divBdr>
            <w:top w:val="none" w:sz="0" w:space="0" w:color="auto"/>
            <w:left w:val="none" w:sz="0" w:space="0" w:color="auto"/>
            <w:bottom w:val="none" w:sz="0" w:space="0" w:color="auto"/>
            <w:right w:val="none" w:sz="0" w:space="0" w:color="auto"/>
          </w:divBdr>
          <w:divsChild>
            <w:div w:id="72822652">
              <w:marLeft w:val="0"/>
              <w:marRight w:val="0"/>
              <w:marTop w:val="0"/>
              <w:marBottom w:val="0"/>
              <w:divBdr>
                <w:top w:val="none" w:sz="0" w:space="0" w:color="auto"/>
                <w:left w:val="none" w:sz="0" w:space="0" w:color="auto"/>
                <w:bottom w:val="none" w:sz="0" w:space="0" w:color="auto"/>
                <w:right w:val="none" w:sz="0" w:space="0" w:color="auto"/>
              </w:divBdr>
              <w:divsChild>
                <w:div w:id="985277716">
                  <w:marLeft w:val="300"/>
                  <w:marRight w:val="300"/>
                  <w:marTop w:val="450"/>
                  <w:marBottom w:val="975"/>
                  <w:divBdr>
                    <w:top w:val="none" w:sz="0" w:space="0" w:color="auto"/>
                    <w:left w:val="none" w:sz="0" w:space="0" w:color="auto"/>
                    <w:bottom w:val="none" w:sz="0" w:space="0" w:color="auto"/>
                    <w:right w:val="none" w:sz="0" w:space="0" w:color="auto"/>
                  </w:divBdr>
                  <w:divsChild>
                    <w:div w:id="1363556554">
                      <w:marLeft w:val="0"/>
                      <w:marRight w:val="0"/>
                      <w:marTop w:val="0"/>
                      <w:marBottom w:val="150"/>
                      <w:divBdr>
                        <w:top w:val="none" w:sz="0" w:space="0" w:color="auto"/>
                        <w:left w:val="none" w:sz="0" w:space="0" w:color="auto"/>
                        <w:bottom w:val="none" w:sz="0" w:space="0" w:color="auto"/>
                        <w:right w:val="none" w:sz="0" w:space="0" w:color="auto"/>
                      </w:divBdr>
                    </w:div>
                    <w:div w:id="1177765748">
                      <w:marLeft w:val="0"/>
                      <w:marRight w:val="0"/>
                      <w:marTop w:val="375"/>
                      <w:marBottom w:val="75"/>
                      <w:divBdr>
                        <w:top w:val="none" w:sz="0" w:space="0" w:color="auto"/>
                        <w:left w:val="none" w:sz="0" w:space="0" w:color="auto"/>
                        <w:bottom w:val="none" w:sz="0" w:space="0" w:color="auto"/>
                        <w:right w:val="none" w:sz="0" w:space="0" w:color="auto"/>
                      </w:divBdr>
                    </w:div>
                    <w:div w:id="1191144629">
                      <w:marLeft w:val="0"/>
                      <w:marRight w:val="0"/>
                      <w:marTop w:val="0"/>
                      <w:marBottom w:val="0"/>
                      <w:divBdr>
                        <w:top w:val="none" w:sz="0" w:space="0" w:color="auto"/>
                        <w:left w:val="none" w:sz="0" w:space="0" w:color="auto"/>
                        <w:bottom w:val="none" w:sz="0" w:space="0" w:color="auto"/>
                        <w:right w:val="none" w:sz="0" w:space="0" w:color="auto"/>
                      </w:divBdr>
                    </w:div>
                    <w:div w:id="19075648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21620829">
              <w:marLeft w:val="4650"/>
              <w:marRight w:val="0"/>
              <w:marTop w:val="0"/>
              <w:marBottom w:val="0"/>
              <w:divBdr>
                <w:top w:val="none" w:sz="0" w:space="0" w:color="auto"/>
                <w:left w:val="single" w:sz="6" w:space="0" w:color="CCCCCC"/>
                <w:bottom w:val="none" w:sz="0" w:space="0" w:color="auto"/>
                <w:right w:val="none" w:sz="0" w:space="0" w:color="auto"/>
              </w:divBdr>
              <w:divsChild>
                <w:div w:id="1412002813">
                  <w:marLeft w:val="0"/>
                  <w:marRight w:val="0"/>
                  <w:marTop w:val="0"/>
                  <w:marBottom w:val="0"/>
                  <w:divBdr>
                    <w:top w:val="none" w:sz="0" w:space="0" w:color="auto"/>
                    <w:left w:val="none" w:sz="0" w:space="0" w:color="auto"/>
                    <w:bottom w:val="none" w:sz="0" w:space="0" w:color="auto"/>
                    <w:right w:val="none" w:sz="0" w:space="0" w:color="auto"/>
                  </w:divBdr>
                  <w:divsChild>
                    <w:div w:id="123542302">
                      <w:marLeft w:val="0"/>
                      <w:marRight w:val="0"/>
                      <w:marTop w:val="0"/>
                      <w:marBottom w:val="0"/>
                      <w:divBdr>
                        <w:top w:val="none" w:sz="0" w:space="0" w:color="auto"/>
                        <w:left w:val="none" w:sz="0" w:space="0" w:color="auto"/>
                        <w:bottom w:val="none" w:sz="0" w:space="0" w:color="auto"/>
                        <w:right w:val="none" w:sz="0" w:space="0" w:color="auto"/>
                      </w:divBdr>
                      <w:divsChild>
                        <w:div w:id="777602163">
                          <w:marLeft w:val="0"/>
                          <w:marRight w:val="0"/>
                          <w:marTop w:val="0"/>
                          <w:marBottom w:val="0"/>
                          <w:divBdr>
                            <w:top w:val="none" w:sz="0" w:space="0" w:color="auto"/>
                            <w:left w:val="none" w:sz="0" w:space="0" w:color="auto"/>
                            <w:bottom w:val="none" w:sz="0" w:space="0" w:color="auto"/>
                            <w:right w:val="none" w:sz="0" w:space="0" w:color="auto"/>
                          </w:divBdr>
                          <w:divsChild>
                            <w:div w:id="834490191">
                              <w:marLeft w:val="0"/>
                              <w:marRight w:val="0"/>
                              <w:marTop w:val="150"/>
                              <w:marBottom w:val="0"/>
                              <w:divBdr>
                                <w:top w:val="none" w:sz="0" w:space="0" w:color="auto"/>
                                <w:left w:val="none" w:sz="0" w:space="0" w:color="auto"/>
                                <w:bottom w:val="none" w:sz="0" w:space="0" w:color="auto"/>
                                <w:right w:val="none" w:sz="0" w:space="0" w:color="auto"/>
                              </w:divBdr>
                              <w:divsChild>
                                <w:div w:id="780415936">
                                  <w:marLeft w:val="0"/>
                                  <w:marRight w:val="0"/>
                                  <w:marTop w:val="0"/>
                                  <w:marBottom w:val="0"/>
                                  <w:divBdr>
                                    <w:top w:val="none" w:sz="0" w:space="0" w:color="auto"/>
                                    <w:left w:val="none" w:sz="0" w:space="0" w:color="auto"/>
                                    <w:bottom w:val="none" w:sz="0" w:space="0" w:color="auto"/>
                                    <w:right w:val="none" w:sz="0" w:space="0" w:color="auto"/>
                                  </w:divBdr>
                                </w:div>
                                <w:div w:id="305398009">
                                  <w:marLeft w:val="0"/>
                                  <w:marRight w:val="0"/>
                                  <w:marTop w:val="0"/>
                                  <w:marBottom w:val="0"/>
                                  <w:divBdr>
                                    <w:top w:val="none" w:sz="0" w:space="0" w:color="auto"/>
                                    <w:left w:val="none" w:sz="0" w:space="0" w:color="auto"/>
                                    <w:bottom w:val="none" w:sz="0" w:space="0" w:color="auto"/>
                                    <w:right w:val="none" w:sz="0" w:space="0" w:color="auto"/>
                                  </w:divBdr>
                                  <w:divsChild>
                                    <w:div w:id="1402216818">
                                      <w:marLeft w:val="0"/>
                                      <w:marRight w:val="0"/>
                                      <w:marTop w:val="0"/>
                                      <w:marBottom w:val="0"/>
                                      <w:divBdr>
                                        <w:top w:val="none" w:sz="0" w:space="0" w:color="auto"/>
                                        <w:left w:val="none" w:sz="0" w:space="0" w:color="auto"/>
                                        <w:bottom w:val="none" w:sz="0" w:space="0" w:color="auto"/>
                                        <w:right w:val="none" w:sz="0" w:space="0" w:color="auto"/>
                                      </w:divBdr>
                                      <w:divsChild>
                                        <w:div w:id="777991774">
                                          <w:marLeft w:val="0"/>
                                          <w:marRight w:val="0"/>
                                          <w:marTop w:val="0"/>
                                          <w:marBottom w:val="0"/>
                                          <w:divBdr>
                                            <w:top w:val="none" w:sz="0" w:space="0" w:color="auto"/>
                                            <w:left w:val="none" w:sz="0" w:space="0" w:color="auto"/>
                                            <w:bottom w:val="none" w:sz="0" w:space="0" w:color="auto"/>
                                            <w:right w:val="none" w:sz="0" w:space="0" w:color="auto"/>
                                          </w:divBdr>
                                          <w:divsChild>
                                            <w:div w:id="1122964713">
                                              <w:marLeft w:val="0"/>
                                              <w:marRight w:val="0"/>
                                              <w:marTop w:val="0"/>
                                              <w:marBottom w:val="0"/>
                                              <w:divBdr>
                                                <w:top w:val="none" w:sz="0" w:space="0" w:color="auto"/>
                                                <w:left w:val="none" w:sz="0" w:space="0" w:color="auto"/>
                                                <w:bottom w:val="none" w:sz="0" w:space="0" w:color="auto"/>
                                                <w:right w:val="none" w:sz="0" w:space="0" w:color="auto"/>
                                              </w:divBdr>
                                              <w:divsChild>
                                                <w:div w:id="712769594">
                                                  <w:marLeft w:val="0"/>
                                                  <w:marRight w:val="0"/>
                                                  <w:marTop w:val="0"/>
                                                  <w:marBottom w:val="0"/>
                                                  <w:divBdr>
                                                    <w:top w:val="none" w:sz="0" w:space="0" w:color="auto"/>
                                                    <w:left w:val="none" w:sz="0" w:space="0" w:color="auto"/>
                                                    <w:bottom w:val="none" w:sz="0" w:space="0" w:color="auto"/>
                                                    <w:right w:val="none" w:sz="0" w:space="0" w:color="auto"/>
                                                  </w:divBdr>
                                                  <w:divsChild>
                                                    <w:div w:id="15348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861705">
                                  <w:marLeft w:val="0"/>
                                  <w:marRight w:val="0"/>
                                  <w:marTop w:val="0"/>
                                  <w:marBottom w:val="0"/>
                                  <w:divBdr>
                                    <w:top w:val="none" w:sz="0" w:space="0" w:color="auto"/>
                                    <w:left w:val="none" w:sz="0" w:space="0" w:color="auto"/>
                                    <w:bottom w:val="none" w:sz="0" w:space="0" w:color="auto"/>
                                    <w:right w:val="none" w:sz="0" w:space="0" w:color="auto"/>
                                  </w:divBdr>
                                </w:div>
                                <w:div w:id="1756635006">
                                  <w:marLeft w:val="0"/>
                                  <w:marRight w:val="-2025"/>
                                  <w:marTop w:val="0"/>
                                  <w:marBottom w:val="0"/>
                                  <w:divBdr>
                                    <w:top w:val="none" w:sz="0" w:space="0" w:color="auto"/>
                                    <w:left w:val="none" w:sz="0" w:space="0" w:color="auto"/>
                                    <w:bottom w:val="none" w:sz="0" w:space="0" w:color="auto"/>
                                    <w:right w:val="none" w:sz="0" w:space="0" w:color="auto"/>
                                  </w:divBdr>
                                  <w:divsChild>
                                    <w:div w:id="1278290980">
                                      <w:marLeft w:val="0"/>
                                      <w:marRight w:val="0"/>
                                      <w:marTop w:val="0"/>
                                      <w:marBottom w:val="150"/>
                                      <w:divBdr>
                                        <w:top w:val="none" w:sz="0" w:space="0" w:color="auto"/>
                                        <w:left w:val="none" w:sz="0" w:space="0" w:color="auto"/>
                                        <w:bottom w:val="none" w:sz="0" w:space="0" w:color="auto"/>
                                        <w:right w:val="none" w:sz="0" w:space="0" w:color="auto"/>
                                      </w:divBdr>
                                      <w:divsChild>
                                        <w:div w:id="1699501628">
                                          <w:marLeft w:val="0"/>
                                          <w:marRight w:val="0"/>
                                          <w:marTop w:val="0"/>
                                          <w:marBottom w:val="0"/>
                                          <w:divBdr>
                                            <w:top w:val="none" w:sz="0" w:space="0" w:color="auto"/>
                                            <w:left w:val="none" w:sz="0" w:space="0" w:color="auto"/>
                                            <w:bottom w:val="none" w:sz="0" w:space="0" w:color="auto"/>
                                            <w:right w:val="none" w:sz="0" w:space="0" w:color="auto"/>
                                          </w:divBdr>
                                          <w:divsChild>
                                            <w:div w:id="1299605809">
                                              <w:marLeft w:val="0"/>
                                              <w:marRight w:val="0"/>
                                              <w:marTop w:val="0"/>
                                              <w:marBottom w:val="150"/>
                                              <w:divBdr>
                                                <w:top w:val="none" w:sz="0" w:space="0" w:color="auto"/>
                                                <w:left w:val="none" w:sz="0" w:space="0" w:color="auto"/>
                                                <w:bottom w:val="none" w:sz="0" w:space="0" w:color="auto"/>
                                                <w:right w:val="none" w:sz="0" w:space="0" w:color="auto"/>
                                              </w:divBdr>
                                              <w:divsChild>
                                                <w:div w:id="1480075983">
                                                  <w:marLeft w:val="0"/>
                                                  <w:marRight w:val="0"/>
                                                  <w:marTop w:val="0"/>
                                                  <w:marBottom w:val="0"/>
                                                  <w:divBdr>
                                                    <w:top w:val="none" w:sz="0" w:space="0" w:color="auto"/>
                                                    <w:left w:val="none" w:sz="0" w:space="0" w:color="auto"/>
                                                    <w:bottom w:val="none" w:sz="0" w:space="0" w:color="auto"/>
                                                    <w:right w:val="none" w:sz="0" w:space="0" w:color="auto"/>
                                                  </w:divBdr>
                                                </w:div>
                                              </w:divsChild>
                                            </w:div>
                                            <w:div w:id="1736318886">
                                              <w:marLeft w:val="0"/>
                                              <w:marRight w:val="0"/>
                                              <w:marTop w:val="0"/>
                                              <w:marBottom w:val="150"/>
                                              <w:divBdr>
                                                <w:top w:val="none" w:sz="0" w:space="0" w:color="auto"/>
                                                <w:left w:val="none" w:sz="0" w:space="0" w:color="auto"/>
                                                <w:bottom w:val="none" w:sz="0" w:space="0" w:color="auto"/>
                                                <w:right w:val="none" w:sz="0" w:space="0" w:color="auto"/>
                                              </w:divBdr>
                                              <w:divsChild>
                                                <w:div w:id="569386630">
                                                  <w:marLeft w:val="0"/>
                                                  <w:marRight w:val="0"/>
                                                  <w:marTop w:val="0"/>
                                                  <w:marBottom w:val="0"/>
                                                  <w:divBdr>
                                                    <w:top w:val="none" w:sz="0" w:space="0" w:color="auto"/>
                                                    <w:left w:val="none" w:sz="0" w:space="0" w:color="auto"/>
                                                    <w:bottom w:val="none" w:sz="0" w:space="0" w:color="auto"/>
                                                    <w:right w:val="none" w:sz="0" w:space="0" w:color="auto"/>
                                                  </w:divBdr>
                                                </w:div>
                                              </w:divsChild>
                                            </w:div>
                                            <w:div w:id="2080445380">
                                              <w:marLeft w:val="0"/>
                                              <w:marRight w:val="0"/>
                                              <w:marTop w:val="0"/>
                                              <w:marBottom w:val="150"/>
                                              <w:divBdr>
                                                <w:top w:val="none" w:sz="0" w:space="0" w:color="auto"/>
                                                <w:left w:val="none" w:sz="0" w:space="0" w:color="auto"/>
                                                <w:bottom w:val="none" w:sz="0" w:space="0" w:color="auto"/>
                                                <w:right w:val="none" w:sz="0" w:space="0" w:color="auto"/>
                                              </w:divBdr>
                                              <w:divsChild>
                                                <w:div w:id="6070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886">
                                      <w:marLeft w:val="0"/>
                                      <w:marRight w:val="0"/>
                                      <w:marTop w:val="0"/>
                                      <w:marBottom w:val="150"/>
                                      <w:divBdr>
                                        <w:top w:val="none" w:sz="0" w:space="0" w:color="auto"/>
                                        <w:left w:val="none" w:sz="0" w:space="0" w:color="auto"/>
                                        <w:bottom w:val="none" w:sz="0" w:space="0" w:color="auto"/>
                                        <w:right w:val="none" w:sz="0" w:space="0" w:color="auto"/>
                                      </w:divBdr>
                                      <w:divsChild>
                                        <w:div w:id="373896135">
                                          <w:marLeft w:val="0"/>
                                          <w:marRight w:val="0"/>
                                          <w:marTop w:val="0"/>
                                          <w:marBottom w:val="0"/>
                                          <w:divBdr>
                                            <w:top w:val="none" w:sz="0" w:space="0" w:color="auto"/>
                                            <w:left w:val="none" w:sz="0" w:space="0" w:color="auto"/>
                                            <w:bottom w:val="none" w:sz="0" w:space="0" w:color="auto"/>
                                            <w:right w:val="none" w:sz="0" w:space="0" w:color="auto"/>
                                          </w:divBdr>
                                          <w:divsChild>
                                            <w:div w:id="788545077">
                                              <w:marLeft w:val="0"/>
                                              <w:marRight w:val="0"/>
                                              <w:marTop w:val="0"/>
                                              <w:marBottom w:val="150"/>
                                              <w:divBdr>
                                                <w:top w:val="none" w:sz="0" w:space="0" w:color="auto"/>
                                                <w:left w:val="none" w:sz="0" w:space="0" w:color="auto"/>
                                                <w:bottom w:val="none" w:sz="0" w:space="0" w:color="auto"/>
                                                <w:right w:val="none" w:sz="0" w:space="0" w:color="auto"/>
                                              </w:divBdr>
                                              <w:divsChild>
                                                <w:div w:id="1960448669">
                                                  <w:marLeft w:val="0"/>
                                                  <w:marRight w:val="0"/>
                                                  <w:marTop w:val="0"/>
                                                  <w:marBottom w:val="0"/>
                                                  <w:divBdr>
                                                    <w:top w:val="none" w:sz="0" w:space="0" w:color="auto"/>
                                                    <w:left w:val="none" w:sz="0" w:space="0" w:color="auto"/>
                                                    <w:bottom w:val="none" w:sz="0" w:space="0" w:color="auto"/>
                                                    <w:right w:val="none" w:sz="0" w:space="0" w:color="auto"/>
                                                  </w:divBdr>
                                                </w:div>
                                              </w:divsChild>
                                            </w:div>
                                            <w:div w:id="487940108">
                                              <w:marLeft w:val="0"/>
                                              <w:marRight w:val="0"/>
                                              <w:marTop w:val="0"/>
                                              <w:marBottom w:val="150"/>
                                              <w:divBdr>
                                                <w:top w:val="none" w:sz="0" w:space="0" w:color="auto"/>
                                                <w:left w:val="none" w:sz="0" w:space="0" w:color="auto"/>
                                                <w:bottom w:val="none" w:sz="0" w:space="0" w:color="auto"/>
                                                <w:right w:val="none" w:sz="0" w:space="0" w:color="auto"/>
                                              </w:divBdr>
                                              <w:divsChild>
                                                <w:div w:id="174226211">
                                                  <w:marLeft w:val="0"/>
                                                  <w:marRight w:val="0"/>
                                                  <w:marTop w:val="0"/>
                                                  <w:marBottom w:val="0"/>
                                                  <w:divBdr>
                                                    <w:top w:val="none" w:sz="0" w:space="0" w:color="auto"/>
                                                    <w:left w:val="none" w:sz="0" w:space="0" w:color="auto"/>
                                                    <w:bottom w:val="none" w:sz="0" w:space="0" w:color="auto"/>
                                                    <w:right w:val="none" w:sz="0" w:space="0" w:color="auto"/>
                                                  </w:divBdr>
                                                </w:div>
                                              </w:divsChild>
                                            </w:div>
                                            <w:div w:id="753664811">
                                              <w:marLeft w:val="0"/>
                                              <w:marRight w:val="0"/>
                                              <w:marTop w:val="0"/>
                                              <w:marBottom w:val="150"/>
                                              <w:divBdr>
                                                <w:top w:val="none" w:sz="0" w:space="0" w:color="auto"/>
                                                <w:left w:val="none" w:sz="0" w:space="0" w:color="auto"/>
                                                <w:bottom w:val="none" w:sz="0" w:space="0" w:color="auto"/>
                                                <w:right w:val="none" w:sz="0" w:space="0" w:color="auto"/>
                                              </w:divBdr>
                                              <w:divsChild>
                                                <w:div w:id="16518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76817">
                                      <w:marLeft w:val="0"/>
                                      <w:marRight w:val="0"/>
                                      <w:marTop w:val="0"/>
                                      <w:marBottom w:val="150"/>
                                      <w:divBdr>
                                        <w:top w:val="none" w:sz="0" w:space="0" w:color="auto"/>
                                        <w:left w:val="none" w:sz="0" w:space="0" w:color="auto"/>
                                        <w:bottom w:val="none" w:sz="0" w:space="0" w:color="auto"/>
                                        <w:right w:val="none" w:sz="0" w:space="0" w:color="auto"/>
                                      </w:divBdr>
                                      <w:divsChild>
                                        <w:div w:id="3368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45094">
      <w:bodyDiv w:val="1"/>
      <w:marLeft w:val="0"/>
      <w:marRight w:val="0"/>
      <w:marTop w:val="0"/>
      <w:marBottom w:val="0"/>
      <w:divBdr>
        <w:top w:val="none" w:sz="0" w:space="0" w:color="auto"/>
        <w:left w:val="none" w:sz="0" w:space="0" w:color="auto"/>
        <w:bottom w:val="none" w:sz="0" w:space="0" w:color="auto"/>
        <w:right w:val="none" w:sz="0" w:space="0" w:color="auto"/>
      </w:divBdr>
      <w:divsChild>
        <w:div w:id="2013682329">
          <w:marLeft w:val="0"/>
          <w:marRight w:val="0"/>
          <w:marTop w:val="0"/>
          <w:marBottom w:val="0"/>
          <w:divBdr>
            <w:top w:val="none" w:sz="0" w:space="0" w:color="auto"/>
            <w:left w:val="none" w:sz="0" w:space="0" w:color="auto"/>
            <w:bottom w:val="single" w:sz="6" w:space="23" w:color="CCCCCC"/>
            <w:right w:val="none" w:sz="0" w:space="0" w:color="auto"/>
          </w:divBdr>
        </w:div>
        <w:div w:id="1298142169">
          <w:marLeft w:val="0"/>
          <w:marRight w:val="0"/>
          <w:marTop w:val="0"/>
          <w:marBottom w:val="0"/>
          <w:divBdr>
            <w:top w:val="none" w:sz="0" w:space="0" w:color="auto"/>
            <w:left w:val="none" w:sz="0" w:space="0" w:color="auto"/>
            <w:bottom w:val="none" w:sz="0" w:space="0" w:color="auto"/>
            <w:right w:val="none" w:sz="0" w:space="0" w:color="auto"/>
          </w:divBdr>
          <w:divsChild>
            <w:div w:id="1692753848">
              <w:marLeft w:val="0"/>
              <w:marRight w:val="0"/>
              <w:marTop w:val="0"/>
              <w:marBottom w:val="0"/>
              <w:divBdr>
                <w:top w:val="none" w:sz="0" w:space="0" w:color="auto"/>
                <w:left w:val="none" w:sz="0" w:space="0" w:color="auto"/>
                <w:bottom w:val="none" w:sz="0" w:space="0" w:color="auto"/>
                <w:right w:val="none" w:sz="0" w:space="0" w:color="auto"/>
              </w:divBdr>
              <w:divsChild>
                <w:div w:id="582645320">
                  <w:marLeft w:val="300"/>
                  <w:marRight w:val="300"/>
                  <w:marTop w:val="450"/>
                  <w:marBottom w:val="975"/>
                  <w:divBdr>
                    <w:top w:val="none" w:sz="0" w:space="0" w:color="auto"/>
                    <w:left w:val="none" w:sz="0" w:space="0" w:color="auto"/>
                    <w:bottom w:val="none" w:sz="0" w:space="0" w:color="auto"/>
                    <w:right w:val="none" w:sz="0" w:space="0" w:color="auto"/>
                  </w:divBdr>
                  <w:divsChild>
                    <w:div w:id="984506152">
                      <w:marLeft w:val="0"/>
                      <w:marRight w:val="0"/>
                      <w:marTop w:val="0"/>
                      <w:marBottom w:val="150"/>
                      <w:divBdr>
                        <w:top w:val="none" w:sz="0" w:space="0" w:color="auto"/>
                        <w:left w:val="none" w:sz="0" w:space="0" w:color="auto"/>
                        <w:bottom w:val="none" w:sz="0" w:space="0" w:color="auto"/>
                        <w:right w:val="none" w:sz="0" w:space="0" w:color="auto"/>
                      </w:divBdr>
                    </w:div>
                    <w:div w:id="1994872853">
                      <w:marLeft w:val="0"/>
                      <w:marRight w:val="0"/>
                      <w:marTop w:val="375"/>
                      <w:marBottom w:val="75"/>
                      <w:divBdr>
                        <w:top w:val="none" w:sz="0" w:space="0" w:color="auto"/>
                        <w:left w:val="none" w:sz="0" w:space="0" w:color="auto"/>
                        <w:bottom w:val="none" w:sz="0" w:space="0" w:color="auto"/>
                        <w:right w:val="none" w:sz="0" w:space="0" w:color="auto"/>
                      </w:divBdr>
                    </w:div>
                    <w:div w:id="1065493022">
                      <w:marLeft w:val="0"/>
                      <w:marRight w:val="0"/>
                      <w:marTop w:val="0"/>
                      <w:marBottom w:val="0"/>
                      <w:divBdr>
                        <w:top w:val="none" w:sz="0" w:space="0" w:color="auto"/>
                        <w:left w:val="none" w:sz="0" w:space="0" w:color="auto"/>
                        <w:bottom w:val="none" w:sz="0" w:space="0" w:color="auto"/>
                        <w:right w:val="none" w:sz="0" w:space="0" w:color="auto"/>
                      </w:divBdr>
                    </w:div>
                    <w:div w:id="20968946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34594871">
              <w:marLeft w:val="4650"/>
              <w:marRight w:val="0"/>
              <w:marTop w:val="0"/>
              <w:marBottom w:val="0"/>
              <w:divBdr>
                <w:top w:val="none" w:sz="0" w:space="0" w:color="auto"/>
                <w:left w:val="single" w:sz="6" w:space="0" w:color="CCCCCC"/>
                <w:bottom w:val="none" w:sz="0" w:space="0" w:color="auto"/>
                <w:right w:val="none" w:sz="0" w:space="0" w:color="auto"/>
              </w:divBdr>
              <w:divsChild>
                <w:div w:id="1117406626">
                  <w:marLeft w:val="0"/>
                  <w:marRight w:val="0"/>
                  <w:marTop w:val="0"/>
                  <w:marBottom w:val="0"/>
                  <w:divBdr>
                    <w:top w:val="none" w:sz="0" w:space="0" w:color="auto"/>
                    <w:left w:val="none" w:sz="0" w:space="0" w:color="auto"/>
                    <w:bottom w:val="none" w:sz="0" w:space="0" w:color="auto"/>
                    <w:right w:val="none" w:sz="0" w:space="0" w:color="auto"/>
                  </w:divBdr>
                  <w:divsChild>
                    <w:div w:id="627709818">
                      <w:marLeft w:val="0"/>
                      <w:marRight w:val="0"/>
                      <w:marTop w:val="0"/>
                      <w:marBottom w:val="0"/>
                      <w:divBdr>
                        <w:top w:val="none" w:sz="0" w:space="0" w:color="auto"/>
                        <w:left w:val="none" w:sz="0" w:space="0" w:color="auto"/>
                        <w:bottom w:val="none" w:sz="0" w:space="0" w:color="auto"/>
                        <w:right w:val="none" w:sz="0" w:space="0" w:color="auto"/>
                      </w:divBdr>
                      <w:divsChild>
                        <w:div w:id="669211649">
                          <w:marLeft w:val="0"/>
                          <w:marRight w:val="0"/>
                          <w:marTop w:val="0"/>
                          <w:marBottom w:val="0"/>
                          <w:divBdr>
                            <w:top w:val="none" w:sz="0" w:space="0" w:color="auto"/>
                            <w:left w:val="none" w:sz="0" w:space="0" w:color="auto"/>
                            <w:bottom w:val="none" w:sz="0" w:space="0" w:color="auto"/>
                            <w:right w:val="none" w:sz="0" w:space="0" w:color="auto"/>
                          </w:divBdr>
                          <w:divsChild>
                            <w:div w:id="1864240817">
                              <w:marLeft w:val="0"/>
                              <w:marRight w:val="0"/>
                              <w:marTop w:val="150"/>
                              <w:marBottom w:val="0"/>
                              <w:divBdr>
                                <w:top w:val="none" w:sz="0" w:space="0" w:color="auto"/>
                                <w:left w:val="none" w:sz="0" w:space="0" w:color="auto"/>
                                <w:bottom w:val="none" w:sz="0" w:space="0" w:color="auto"/>
                                <w:right w:val="none" w:sz="0" w:space="0" w:color="auto"/>
                              </w:divBdr>
                              <w:divsChild>
                                <w:div w:id="796723787">
                                  <w:marLeft w:val="0"/>
                                  <w:marRight w:val="0"/>
                                  <w:marTop w:val="0"/>
                                  <w:marBottom w:val="0"/>
                                  <w:divBdr>
                                    <w:top w:val="none" w:sz="0" w:space="0" w:color="auto"/>
                                    <w:left w:val="none" w:sz="0" w:space="0" w:color="auto"/>
                                    <w:bottom w:val="none" w:sz="0" w:space="0" w:color="auto"/>
                                    <w:right w:val="none" w:sz="0" w:space="0" w:color="auto"/>
                                  </w:divBdr>
                                </w:div>
                                <w:div w:id="2114353380">
                                  <w:marLeft w:val="0"/>
                                  <w:marRight w:val="0"/>
                                  <w:marTop w:val="0"/>
                                  <w:marBottom w:val="0"/>
                                  <w:divBdr>
                                    <w:top w:val="none" w:sz="0" w:space="0" w:color="auto"/>
                                    <w:left w:val="none" w:sz="0" w:space="0" w:color="auto"/>
                                    <w:bottom w:val="none" w:sz="0" w:space="0" w:color="auto"/>
                                    <w:right w:val="none" w:sz="0" w:space="0" w:color="auto"/>
                                  </w:divBdr>
                                  <w:divsChild>
                                    <w:div w:id="477306578">
                                      <w:marLeft w:val="0"/>
                                      <w:marRight w:val="0"/>
                                      <w:marTop w:val="0"/>
                                      <w:marBottom w:val="0"/>
                                      <w:divBdr>
                                        <w:top w:val="none" w:sz="0" w:space="0" w:color="auto"/>
                                        <w:left w:val="none" w:sz="0" w:space="0" w:color="auto"/>
                                        <w:bottom w:val="none" w:sz="0" w:space="0" w:color="auto"/>
                                        <w:right w:val="none" w:sz="0" w:space="0" w:color="auto"/>
                                      </w:divBdr>
                                      <w:divsChild>
                                        <w:div w:id="1725785793">
                                          <w:marLeft w:val="0"/>
                                          <w:marRight w:val="0"/>
                                          <w:marTop w:val="0"/>
                                          <w:marBottom w:val="0"/>
                                          <w:divBdr>
                                            <w:top w:val="none" w:sz="0" w:space="0" w:color="auto"/>
                                            <w:left w:val="none" w:sz="0" w:space="0" w:color="auto"/>
                                            <w:bottom w:val="none" w:sz="0" w:space="0" w:color="auto"/>
                                            <w:right w:val="none" w:sz="0" w:space="0" w:color="auto"/>
                                          </w:divBdr>
                                          <w:divsChild>
                                            <w:div w:id="1905681751">
                                              <w:marLeft w:val="0"/>
                                              <w:marRight w:val="0"/>
                                              <w:marTop w:val="0"/>
                                              <w:marBottom w:val="0"/>
                                              <w:divBdr>
                                                <w:top w:val="none" w:sz="0" w:space="0" w:color="auto"/>
                                                <w:left w:val="none" w:sz="0" w:space="0" w:color="auto"/>
                                                <w:bottom w:val="none" w:sz="0" w:space="0" w:color="auto"/>
                                                <w:right w:val="none" w:sz="0" w:space="0" w:color="auto"/>
                                              </w:divBdr>
                                              <w:divsChild>
                                                <w:div w:id="386875242">
                                                  <w:marLeft w:val="0"/>
                                                  <w:marRight w:val="0"/>
                                                  <w:marTop w:val="0"/>
                                                  <w:marBottom w:val="0"/>
                                                  <w:divBdr>
                                                    <w:top w:val="none" w:sz="0" w:space="0" w:color="auto"/>
                                                    <w:left w:val="none" w:sz="0" w:space="0" w:color="auto"/>
                                                    <w:bottom w:val="none" w:sz="0" w:space="0" w:color="auto"/>
                                                    <w:right w:val="none" w:sz="0" w:space="0" w:color="auto"/>
                                                  </w:divBdr>
                                                  <w:divsChild>
                                                    <w:div w:id="1645701388">
                                                      <w:marLeft w:val="0"/>
                                                      <w:marRight w:val="0"/>
                                                      <w:marTop w:val="0"/>
                                                      <w:marBottom w:val="0"/>
                                                      <w:divBdr>
                                                        <w:top w:val="none" w:sz="0" w:space="0" w:color="auto"/>
                                                        <w:left w:val="none" w:sz="0" w:space="0" w:color="auto"/>
                                                        <w:bottom w:val="none" w:sz="0" w:space="0" w:color="auto"/>
                                                        <w:right w:val="none" w:sz="0" w:space="0" w:color="auto"/>
                                                      </w:divBdr>
                                                    </w:div>
                                                  </w:divsChild>
                                                </w:div>
                                                <w:div w:id="648676792">
                                                  <w:marLeft w:val="0"/>
                                                  <w:marRight w:val="0"/>
                                                  <w:marTop w:val="225"/>
                                                  <w:marBottom w:val="0"/>
                                                  <w:divBdr>
                                                    <w:top w:val="none" w:sz="0" w:space="0" w:color="auto"/>
                                                    <w:left w:val="none" w:sz="0" w:space="0" w:color="auto"/>
                                                    <w:bottom w:val="none" w:sz="0" w:space="0" w:color="auto"/>
                                                    <w:right w:val="none" w:sz="0" w:space="0" w:color="auto"/>
                                                  </w:divBdr>
                                                  <w:divsChild>
                                                    <w:div w:id="1927885140">
                                                      <w:marLeft w:val="0"/>
                                                      <w:marRight w:val="0"/>
                                                      <w:marTop w:val="0"/>
                                                      <w:marBottom w:val="0"/>
                                                      <w:divBdr>
                                                        <w:top w:val="none" w:sz="0" w:space="0" w:color="auto"/>
                                                        <w:left w:val="none" w:sz="0" w:space="0" w:color="auto"/>
                                                        <w:bottom w:val="none" w:sz="0" w:space="0" w:color="auto"/>
                                                        <w:right w:val="none" w:sz="0" w:space="0" w:color="auto"/>
                                                      </w:divBdr>
                                                    </w:div>
                                                    <w:div w:id="13924000">
                                                      <w:marLeft w:val="0"/>
                                                      <w:marRight w:val="0"/>
                                                      <w:marTop w:val="0"/>
                                                      <w:marBottom w:val="0"/>
                                                      <w:divBdr>
                                                        <w:top w:val="none" w:sz="0" w:space="0" w:color="auto"/>
                                                        <w:left w:val="none" w:sz="0" w:space="0" w:color="auto"/>
                                                        <w:bottom w:val="none" w:sz="0" w:space="0" w:color="auto"/>
                                                        <w:right w:val="none" w:sz="0" w:space="0" w:color="auto"/>
                                                      </w:divBdr>
                                                    </w:div>
                                                    <w:div w:id="1930116258">
                                                      <w:marLeft w:val="0"/>
                                                      <w:marRight w:val="0"/>
                                                      <w:marTop w:val="0"/>
                                                      <w:marBottom w:val="0"/>
                                                      <w:divBdr>
                                                        <w:top w:val="none" w:sz="0" w:space="0" w:color="auto"/>
                                                        <w:left w:val="none" w:sz="0" w:space="0" w:color="auto"/>
                                                        <w:bottom w:val="none" w:sz="0" w:space="0" w:color="auto"/>
                                                        <w:right w:val="none" w:sz="0" w:space="0" w:color="auto"/>
                                                      </w:divBdr>
                                                    </w:div>
                                                    <w:div w:id="4326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959720">
                                  <w:marLeft w:val="0"/>
                                  <w:marRight w:val="0"/>
                                  <w:marTop w:val="0"/>
                                  <w:marBottom w:val="0"/>
                                  <w:divBdr>
                                    <w:top w:val="none" w:sz="0" w:space="0" w:color="auto"/>
                                    <w:left w:val="none" w:sz="0" w:space="0" w:color="auto"/>
                                    <w:bottom w:val="none" w:sz="0" w:space="0" w:color="auto"/>
                                    <w:right w:val="none" w:sz="0" w:space="0" w:color="auto"/>
                                  </w:divBdr>
                                </w:div>
                                <w:div w:id="659357992">
                                  <w:marLeft w:val="0"/>
                                  <w:marRight w:val="-2025"/>
                                  <w:marTop w:val="0"/>
                                  <w:marBottom w:val="0"/>
                                  <w:divBdr>
                                    <w:top w:val="none" w:sz="0" w:space="0" w:color="auto"/>
                                    <w:left w:val="none" w:sz="0" w:space="0" w:color="auto"/>
                                    <w:bottom w:val="none" w:sz="0" w:space="0" w:color="auto"/>
                                    <w:right w:val="none" w:sz="0" w:space="0" w:color="auto"/>
                                  </w:divBdr>
                                  <w:divsChild>
                                    <w:div w:id="2128156740">
                                      <w:marLeft w:val="0"/>
                                      <w:marRight w:val="0"/>
                                      <w:marTop w:val="0"/>
                                      <w:marBottom w:val="150"/>
                                      <w:divBdr>
                                        <w:top w:val="none" w:sz="0" w:space="0" w:color="auto"/>
                                        <w:left w:val="none" w:sz="0" w:space="0" w:color="auto"/>
                                        <w:bottom w:val="none" w:sz="0" w:space="0" w:color="auto"/>
                                        <w:right w:val="none" w:sz="0" w:space="0" w:color="auto"/>
                                      </w:divBdr>
                                      <w:divsChild>
                                        <w:div w:id="1144078661">
                                          <w:marLeft w:val="0"/>
                                          <w:marRight w:val="0"/>
                                          <w:marTop w:val="0"/>
                                          <w:marBottom w:val="0"/>
                                          <w:divBdr>
                                            <w:top w:val="none" w:sz="0" w:space="0" w:color="auto"/>
                                            <w:left w:val="none" w:sz="0" w:space="0" w:color="auto"/>
                                            <w:bottom w:val="none" w:sz="0" w:space="0" w:color="auto"/>
                                            <w:right w:val="none" w:sz="0" w:space="0" w:color="auto"/>
                                          </w:divBdr>
                                        </w:div>
                                      </w:divsChild>
                                    </w:div>
                                    <w:div w:id="34504110">
                                      <w:marLeft w:val="0"/>
                                      <w:marRight w:val="0"/>
                                      <w:marTop w:val="0"/>
                                      <w:marBottom w:val="150"/>
                                      <w:divBdr>
                                        <w:top w:val="none" w:sz="0" w:space="0" w:color="auto"/>
                                        <w:left w:val="none" w:sz="0" w:space="0" w:color="auto"/>
                                        <w:bottom w:val="none" w:sz="0" w:space="0" w:color="auto"/>
                                        <w:right w:val="none" w:sz="0" w:space="0" w:color="auto"/>
                                      </w:divBdr>
                                      <w:divsChild>
                                        <w:div w:id="138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8504">
      <w:bodyDiv w:val="1"/>
      <w:marLeft w:val="0"/>
      <w:marRight w:val="0"/>
      <w:marTop w:val="0"/>
      <w:marBottom w:val="0"/>
      <w:divBdr>
        <w:top w:val="none" w:sz="0" w:space="0" w:color="auto"/>
        <w:left w:val="none" w:sz="0" w:space="0" w:color="auto"/>
        <w:bottom w:val="none" w:sz="0" w:space="0" w:color="auto"/>
        <w:right w:val="none" w:sz="0" w:space="0" w:color="auto"/>
      </w:divBdr>
      <w:divsChild>
        <w:div w:id="969625510">
          <w:marLeft w:val="0"/>
          <w:marRight w:val="0"/>
          <w:marTop w:val="0"/>
          <w:marBottom w:val="0"/>
          <w:divBdr>
            <w:top w:val="none" w:sz="0" w:space="0" w:color="auto"/>
            <w:left w:val="none" w:sz="0" w:space="0" w:color="auto"/>
            <w:bottom w:val="single" w:sz="6" w:space="23" w:color="CCCCCC"/>
            <w:right w:val="none" w:sz="0" w:space="0" w:color="auto"/>
          </w:divBdr>
        </w:div>
        <w:div w:id="1447503484">
          <w:marLeft w:val="0"/>
          <w:marRight w:val="0"/>
          <w:marTop w:val="0"/>
          <w:marBottom w:val="0"/>
          <w:divBdr>
            <w:top w:val="none" w:sz="0" w:space="0" w:color="auto"/>
            <w:left w:val="none" w:sz="0" w:space="0" w:color="auto"/>
            <w:bottom w:val="none" w:sz="0" w:space="0" w:color="auto"/>
            <w:right w:val="none" w:sz="0" w:space="0" w:color="auto"/>
          </w:divBdr>
          <w:divsChild>
            <w:div w:id="2088991235">
              <w:marLeft w:val="0"/>
              <w:marRight w:val="0"/>
              <w:marTop w:val="0"/>
              <w:marBottom w:val="0"/>
              <w:divBdr>
                <w:top w:val="none" w:sz="0" w:space="0" w:color="auto"/>
                <w:left w:val="none" w:sz="0" w:space="0" w:color="auto"/>
                <w:bottom w:val="none" w:sz="0" w:space="0" w:color="auto"/>
                <w:right w:val="none" w:sz="0" w:space="0" w:color="auto"/>
              </w:divBdr>
              <w:divsChild>
                <w:div w:id="1091507632">
                  <w:marLeft w:val="300"/>
                  <w:marRight w:val="300"/>
                  <w:marTop w:val="450"/>
                  <w:marBottom w:val="975"/>
                  <w:divBdr>
                    <w:top w:val="none" w:sz="0" w:space="0" w:color="auto"/>
                    <w:left w:val="none" w:sz="0" w:space="0" w:color="auto"/>
                    <w:bottom w:val="none" w:sz="0" w:space="0" w:color="auto"/>
                    <w:right w:val="none" w:sz="0" w:space="0" w:color="auto"/>
                  </w:divBdr>
                  <w:divsChild>
                    <w:div w:id="911738268">
                      <w:marLeft w:val="0"/>
                      <w:marRight w:val="0"/>
                      <w:marTop w:val="0"/>
                      <w:marBottom w:val="150"/>
                      <w:divBdr>
                        <w:top w:val="none" w:sz="0" w:space="0" w:color="auto"/>
                        <w:left w:val="none" w:sz="0" w:space="0" w:color="auto"/>
                        <w:bottom w:val="none" w:sz="0" w:space="0" w:color="auto"/>
                        <w:right w:val="none" w:sz="0" w:space="0" w:color="auto"/>
                      </w:divBdr>
                    </w:div>
                    <w:div w:id="1113549415">
                      <w:marLeft w:val="0"/>
                      <w:marRight w:val="0"/>
                      <w:marTop w:val="375"/>
                      <w:marBottom w:val="75"/>
                      <w:divBdr>
                        <w:top w:val="none" w:sz="0" w:space="0" w:color="auto"/>
                        <w:left w:val="none" w:sz="0" w:space="0" w:color="auto"/>
                        <w:bottom w:val="none" w:sz="0" w:space="0" w:color="auto"/>
                        <w:right w:val="none" w:sz="0" w:space="0" w:color="auto"/>
                      </w:divBdr>
                    </w:div>
                    <w:div w:id="672029076">
                      <w:marLeft w:val="0"/>
                      <w:marRight w:val="0"/>
                      <w:marTop w:val="0"/>
                      <w:marBottom w:val="0"/>
                      <w:divBdr>
                        <w:top w:val="none" w:sz="0" w:space="0" w:color="auto"/>
                        <w:left w:val="none" w:sz="0" w:space="0" w:color="auto"/>
                        <w:bottom w:val="none" w:sz="0" w:space="0" w:color="auto"/>
                        <w:right w:val="none" w:sz="0" w:space="0" w:color="auto"/>
                      </w:divBdr>
                    </w:div>
                    <w:div w:id="457991827">
                      <w:marLeft w:val="0"/>
                      <w:marRight w:val="0"/>
                      <w:marTop w:val="375"/>
                      <w:marBottom w:val="75"/>
                      <w:divBdr>
                        <w:top w:val="none" w:sz="0" w:space="0" w:color="auto"/>
                        <w:left w:val="none" w:sz="0" w:space="0" w:color="auto"/>
                        <w:bottom w:val="none" w:sz="0" w:space="0" w:color="auto"/>
                        <w:right w:val="none" w:sz="0" w:space="0" w:color="auto"/>
                      </w:divBdr>
                    </w:div>
                    <w:div w:id="899092342">
                      <w:marLeft w:val="0"/>
                      <w:marRight w:val="0"/>
                      <w:marTop w:val="0"/>
                      <w:marBottom w:val="0"/>
                      <w:divBdr>
                        <w:top w:val="none" w:sz="0" w:space="0" w:color="auto"/>
                        <w:left w:val="none" w:sz="0" w:space="0" w:color="auto"/>
                        <w:bottom w:val="none" w:sz="0" w:space="0" w:color="auto"/>
                        <w:right w:val="none" w:sz="0" w:space="0" w:color="auto"/>
                      </w:divBdr>
                    </w:div>
                    <w:div w:id="5195876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40166413">
              <w:marLeft w:val="4650"/>
              <w:marRight w:val="0"/>
              <w:marTop w:val="0"/>
              <w:marBottom w:val="0"/>
              <w:divBdr>
                <w:top w:val="none" w:sz="0" w:space="0" w:color="auto"/>
                <w:left w:val="single" w:sz="6" w:space="0" w:color="CCCCCC"/>
                <w:bottom w:val="none" w:sz="0" w:space="0" w:color="auto"/>
                <w:right w:val="none" w:sz="0" w:space="0" w:color="auto"/>
              </w:divBdr>
              <w:divsChild>
                <w:div w:id="34474711">
                  <w:marLeft w:val="0"/>
                  <w:marRight w:val="0"/>
                  <w:marTop w:val="0"/>
                  <w:marBottom w:val="0"/>
                  <w:divBdr>
                    <w:top w:val="none" w:sz="0" w:space="0" w:color="auto"/>
                    <w:left w:val="none" w:sz="0" w:space="0" w:color="auto"/>
                    <w:bottom w:val="none" w:sz="0" w:space="0" w:color="auto"/>
                    <w:right w:val="none" w:sz="0" w:space="0" w:color="auto"/>
                  </w:divBdr>
                  <w:divsChild>
                    <w:div w:id="975530776">
                      <w:marLeft w:val="0"/>
                      <w:marRight w:val="0"/>
                      <w:marTop w:val="0"/>
                      <w:marBottom w:val="0"/>
                      <w:divBdr>
                        <w:top w:val="none" w:sz="0" w:space="0" w:color="auto"/>
                        <w:left w:val="none" w:sz="0" w:space="0" w:color="auto"/>
                        <w:bottom w:val="none" w:sz="0" w:space="0" w:color="auto"/>
                        <w:right w:val="none" w:sz="0" w:space="0" w:color="auto"/>
                      </w:divBdr>
                      <w:divsChild>
                        <w:div w:id="2112042770">
                          <w:marLeft w:val="0"/>
                          <w:marRight w:val="0"/>
                          <w:marTop w:val="0"/>
                          <w:marBottom w:val="0"/>
                          <w:divBdr>
                            <w:top w:val="none" w:sz="0" w:space="0" w:color="auto"/>
                            <w:left w:val="none" w:sz="0" w:space="0" w:color="auto"/>
                            <w:bottom w:val="none" w:sz="0" w:space="0" w:color="auto"/>
                            <w:right w:val="none" w:sz="0" w:space="0" w:color="auto"/>
                          </w:divBdr>
                          <w:divsChild>
                            <w:div w:id="1643071053">
                              <w:marLeft w:val="0"/>
                              <w:marRight w:val="0"/>
                              <w:marTop w:val="150"/>
                              <w:marBottom w:val="0"/>
                              <w:divBdr>
                                <w:top w:val="none" w:sz="0" w:space="0" w:color="auto"/>
                                <w:left w:val="none" w:sz="0" w:space="0" w:color="auto"/>
                                <w:bottom w:val="dashed" w:sz="6" w:space="15" w:color="CCCCCC"/>
                                <w:right w:val="none" w:sz="0" w:space="0" w:color="auto"/>
                              </w:divBdr>
                              <w:divsChild>
                                <w:div w:id="4021873">
                                  <w:marLeft w:val="0"/>
                                  <w:marRight w:val="0"/>
                                  <w:marTop w:val="0"/>
                                  <w:marBottom w:val="0"/>
                                  <w:divBdr>
                                    <w:top w:val="none" w:sz="0" w:space="0" w:color="auto"/>
                                    <w:left w:val="none" w:sz="0" w:space="0" w:color="auto"/>
                                    <w:bottom w:val="none" w:sz="0" w:space="0" w:color="auto"/>
                                    <w:right w:val="none" w:sz="0" w:space="0" w:color="auto"/>
                                  </w:divBdr>
                                </w:div>
                                <w:div w:id="1022436969">
                                  <w:marLeft w:val="0"/>
                                  <w:marRight w:val="0"/>
                                  <w:marTop w:val="0"/>
                                  <w:marBottom w:val="0"/>
                                  <w:divBdr>
                                    <w:top w:val="none" w:sz="0" w:space="0" w:color="auto"/>
                                    <w:left w:val="none" w:sz="0" w:space="0" w:color="auto"/>
                                    <w:bottom w:val="none" w:sz="0" w:space="0" w:color="auto"/>
                                    <w:right w:val="none" w:sz="0" w:space="0" w:color="auto"/>
                                  </w:divBdr>
                                  <w:divsChild>
                                    <w:div w:id="1969048866">
                                      <w:marLeft w:val="0"/>
                                      <w:marRight w:val="0"/>
                                      <w:marTop w:val="0"/>
                                      <w:marBottom w:val="0"/>
                                      <w:divBdr>
                                        <w:top w:val="none" w:sz="0" w:space="0" w:color="auto"/>
                                        <w:left w:val="none" w:sz="0" w:space="0" w:color="auto"/>
                                        <w:bottom w:val="none" w:sz="0" w:space="0" w:color="auto"/>
                                        <w:right w:val="none" w:sz="0" w:space="0" w:color="auto"/>
                                      </w:divBdr>
                                      <w:divsChild>
                                        <w:div w:id="662707769">
                                          <w:marLeft w:val="0"/>
                                          <w:marRight w:val="0"/>
                                          <w:marTop w:val="0"/>
                                          <w:marBottom w:val="0"/>
                                          <w:divBdr>
                                            <w:top w:val="none" w:sz="0" w:space="0" w:color="auto"/>
                                            <w:left w:val="none" w:sz="0" w:space="0" w:color="auto"/>
                                            <w:bottom w:val="none" w:sz="0" w:space="0" w:color="auto"/>
                                            <w:right w:val="none" w:sz="0" w:space="0" w:color="auto"/>
                                          </w:divBdr>
                                          <w:divsChild>
                                            <w:div w:id="1025207378">
                                              <w:marLeft w:val="0"/>
                                              <w:marRight w:val="0"/>
                                              <w:marTop w:val="0"/>
                                              <w:marBottom w:val="0"/>
                                              <w:divBdr>
                                                <w:top w:val="none" w:sz="0" w:space="0" w:color="auto"/>
                                                <w:left w:val="none" w:sz="0" w:space="0" w:color="auto"/>
                                                <w:bottom w:val="none" w:sz="0" w:space="0" w:color="auto"/>
                                                <w:right w:val="none" w:sz="0" w:space="0" w:color="auto"/>
                                              </w:divBdr>
                                              <w:divsChild>
                                                <w:div w:id="793642251">
                                                  <w:marLeft w:val="0"/>
                                                  <w:marRight w:val="0"/>
                                                  <w:marTop w:val="0"/>
                                                  <w:marBottom w:val="0"/>
                                                  <w:divBdr>
                                                    <w:top w:val="none" w:sz="0" w:space="0" w:color="auto"/>
                                                    <w:left w:val="none" w:sz="0" w:space="0" w:color="auto"/>
                                                    <w:bottom w:val="none" w:sz="0" w:space="0" w:color="auto"/>
                                                    <w:right w:val="none" w:sz="0" w:space="0" w:color="auto"/>
                                                  </w:divBdr>
                                                  <w:divsChild>
                                                    <w:div w:id="1260338004">
                                                      <w:marLeft w:val="0"/>
                                                      <w:marRight w:val="0"/>
                                                      <w:marTop w:val="0"/>
                                                      <w:marBottom w:val="0"/>
                                                      <w:divBdr>
                                                        <w:top w:val="none" w:sz="0" w:space="0" w:color="auto"/>
                                                        <w:left w:val="none" w:sz="0" w:space="0" w:color="auto"/>
                                                        <w:bottom w:val="none" w:sz="0" w:space="0" w:color="auto"/>
                                                        <w:right w:val="none" w:sz="0" w:space="0" w:color="auto"/>
                                                      </w:divBdr>
                                                    </w:div>
                                                  </w:divsChild>
                                                </w:div>
                                                <w:div w:id="122312301">
                                                  <w:marLeft w:val="0"/>
                                                  <w:marRight w:val="0"/>
                                                  <w:marTop w:val="225"/>
                                                  <w:marBottom w:val="0"/>
                                                  <w:divBdr>
                                                    <w:top w:val="none" w:sz="0" w:space="0" w:color="auto"/>
                                                    <w:left w:val="none" w:sz="0" w:space="0" w:color="auto"/>
                                                    <w:bottom w:val="none" w:sz="0" w:space="0" w:color="auto"/>
                                                    <w:right w:val="none" w:sz="0" w:space="0" w:color="auto"/>
                                                  </w:divBdr>
                                                  <w:divsChild>
                                                    <w:div w:id="24991308">
                                                      <w:marLeft w:val="0"/>
                                                      <w:marRight w:val="0"/>
                                                      <w:marTop w:val="0"/>
                                                      <w:marBottom w:val="0"/>
                                                      <w:divBdr>
                                                        <w:top w:val="none" w:sz="0" w:space="0" w:color="auto"/>
                                                        <w:left w:val="none" w:sz="0" w:space="0" w:color="auto"/>
                                                        <w:bottom w:val="none" w:sz="0" w:space="0" w:color="auto"/>
                                                        <w:right w:val="none" w:sz="0" w:space="0" w:color="auto"/>
                                                      </w:divBdr>
                                                    </w:div>
                                                    <w:div w:id="1123689702">
                                                      <w:marLeft w:val="0"/>
                                                      <w:marRight w:val="0"/>
                                                      <w:marTop w:val="0"/>
                                                      <w:marBottom w:val="0"/>
                                                      <w:divBdr>
                                                        <w:top w:val="none" w:sz="0" w:space="0" w:color="auto"/>
                                                        <w:left w:val="none" w:sz="0" w:space="0" w:color="auto"/>
                                                        <w:bottom w:val="none" w:sz="0" w:space="0" w:color="auto"/>
                                                        <w:right w:val="none" w:sz="0" w:space="0" w:color="auto"/>
                                                      </w:divBdr>
                                                    </w:div>
                                                    <w:div w:id="629821588">
                                                      <w:marLeft w:val="0"/>
                                                      <w:marRight w:val="0"/>
                                                      <w:marTop w:val="0"/>
                                                      <w:marBottom w:val="0"/>
                                                      <w:divBdr>
                                                        <w:top w:val="none" w:sz="0" w:space="0" w:color="auto"/>
                                                        <w:left w:val="none" w:sz="0" w:space="0" w:color="auto"/>
                                                        <w:bottom w:val="none" w:sz="0" w:space="0" w:color="auto"/>
                                                        <w:right w:val="none" w:sz="0" w:space="0" w:color="auto"/>
                                                      </w:divBdr>
                                                    </w:div>
                                                    <w:div w:id="16844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861018">
                                  <w:marLeft w:val="0"/>
                                  <w:marRight w:val="0"/>
                                  <w:marTop w:val="0"/>
                                  <w:marBottom w:val="0"/>
                                  <w:divBdr>
                                    <w:top w:val="none" w:sz="0" w:space="0" w:color="auto"/>
                                    <w:left w:val="none" w:sz="0" w:space="0" w:color="auto"/>
                                    <w:bottom w:val="none" w:sz="0" w:space="0" w:color="auto"/>
                                    <w:right w:val="none" w:sz="0" w:space="0" w:color="auto"/>
                                  </w:divBdr>
                                </w:div>
                                <w:div w:id="11955867">
                                  <w:marLeft w:val="0"/>
                                  <w:marRight w:val="-2025"/>
                                  <w:marTop w:val="0"/>
                                  <w:marBottom w:val="0"/>
                                  <w:divBdr>
                                    <w:top w:val="none" w:sz="0" w:space="0" w:color="auto"/>
                                    <w:left w:val="none" w:sz="0" w:space="0" w:color="auto"/>
                                    <w:bottom w:val="none" w:sz="0" w:space="0" w:color="auto"/>
                                    <w:right w:val="none" w:sz="0" w:space="0" w:color="auto"/>
                                  </w:divBdr>
                                  <w:divsChild>
                                    <w:div w:id="1826048970">
                                      <w:marLeft w:val="0"/>
                                      <w:marRight w:val="0"/>
                                      <w:marTop w:val="0"/>
                                      <w:marBottom w:val="150"/>
                                      <w:divBdr>
                                        <w:top w:val="none" w:sz="0" w:space="0" w:color="auto"/>
                                        <w:left w:val="none" w:sz="0" w:space="0" w:color="auto"/>
                                        <w:bottom w:val="none" w:sz="0" w:space="0" w:color="auto"/>
                                        <w:right w:val="none" w:sz="0" w:space="0" w:color="auto"/>
                                      </w:divBdr>
                                      <w:divsChild>
                                        <w:div w:id="896626078">
                                          <w:marLeft w:val="0"/>
                                          <w:marRight w:val="0"/>
                                          <w:marTop w:val="0"/>
                                          <w:marBottom w:val="0"/>
                                          <w:divBdr>
                                            <w:top w:val="none" w:sz="0" w:space="0" w:color="auto"/>
                                            <w:left w:val="none" w:sz="0" w:space="0" w:color="auto"/>
                                            <w:bottom w:val="none" w:sz="0" w:space="0" w:color="auto"/>
                                            <w:right w:val="none" w:sz="0" w:space="0" w:color="auto"/>
                                          </w:divBdr>
                                        </w:div>
                                      </w:divsChild>
                                    </w:div>
                                    <w:div w:id="336856366">
                                      <w:marLeft w:val="0"/>
                                      <w:marRight w:val="0"/>
                                      <w:marTop w:val="0"/>
                                      <w:marBottom w:val="150"/>
                                      <w:divBdr>
                                        <w:top w:val="none" w:sz="0" w:space="0" w:color="auto"/>
                                        <w:left w:val="none" w:sz="0" w:space="0" w:color="auto"/>
                                        <w:bottom w:val="none" w:sz="0" w:space="0" w:color="auto"/>
                                        <w:right w:val="none" w:sz="0" w:space="0" w:color="auto"/>
                                      </w:divBdr>
                                      <w:divsChild>
                                        <w:div w:id="773748825">
                                          <w:marLeft w:val="0"/>
                                          <w:marRight w:val="0"/>
                                          <w:marTop w:val="0"/>
                                          <w:marBottom w:val="0"/>
                                          <w:divBdr>
                                            <w:top w:val="none" w:sz="0" w:space="0" w:color="auto"/>
                                            <w:left w:val="none" w:sz="0" w:space="0" w:color="auto"/>
                                            <w:bottom w:val="none" w:sz="0" w:space="0" w:color="auto"/>
                                            <w:right w:val="none" w:sz="0" w:space="0" w:color="auto"/>
                                          </w:divBdr>
                                        </w:div>
                                      </w:divsChild>
                                    </w:div>
                                    <w:div w:id="54399734">
                                      <w:marLeft w:val="0"/>
                                      <w:marRight w:val="0"/>
                                      <w:marTop w:val="0"/>
                                      <w:marBottom w:val="150"/>
                                      <w:divBdr>
                                        <w:top w:val="none" w:sz="0" w:space="0" w:color="auto"/>
                                        <w:left w:val="none" w:sz="0" w:space="0" w:color="auto"/>
                                        <w:bottom w:val="none" w:sz="0" w:space="0" w:color="auto"/>
                                        <w:right w:val="none" w:sz="0" w:space="0" w:color="auto"/>
                                      </w:divBdr>
                                      <w:divsChild>
                                        <w:div w:id="9298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2928">
                              <w:marLeft w:val="0"/>
                              <w:marRight w:val="0"/>
                              <w:marTop w:val="150"/>
                              <w:marBottom w:val="0"/>
                              <w:divBdr>
                                <w:top w:val="none" w:sz="0" w:space="0" w:color="auto"/>
                                <w:left w:val="none" w:sz="0" w:space="0" w:color="auto"/>
                                <w:bottom w:val="dashed" w:sz="6" w:space="15" w:color="CCCCCC"/>
                                <w:right w:val="none" w:sz="0" w:space="0" w:color="auto"/>
                              </w:divBdr>
                              <w:divsChild>
                                <w:div w:id="94252618">
                                  <w:marLeft w:val="0"/>
                                  <w:marRight w:val="0"/>
                                  <w:marTop w:val="0"/>
                                  <w:marBottom w:val="0"/>
                                  <w:divBdr>
                                    <w:top w:val="none" w:sz="0" w:space="0" w:color="auto"/>
                                    <w:left w:val="none" w:sz="0" w:space="0" w:color="auto"/>
                                    <w:bottom w:val="none" w:sz="0" w:space="0" w:color="auto"/>
                                    <w:right w:val="none" w:sz="0" w:space="0" w:color="auto"/>
                                  </w:divBdr>
                                </w:div>
                                <w:div w:id="1705986391">
                                  <w:marLeft w:val="0"/>
                                  <w:marRight w:val="0"/>
                                  <w:marTop w:val="0"/>
                                  <w:marBottom w:val="0"/>
                                  <w:divBdr>
                                    <w:top w:val="none" w:sz="0" w:space="0" w:color="auto"/>
                                    <w:left w:val="none" w:sz="0" w:space="0" w:color="auto"/>
                                    <w:bottom w:val="none" w:sz="0" w:space="0" w:color="auto"/>
                                    <w:right w:val="none" w:sz="0" w:space="0" w:color="auto"/>
                                  </w:divBdr>
                                  <w:divsChild>
                                    <w:div w:id="1897281085">
                                      <w:marLeft w:val="0"/>
                                      <w:marRight w:val="0"/>
                                      <w:marTop w:val="0"/>
                                      <w:marBottom w:val="0"/>
                                      <w:divBdr>
                                        <w:top w:val="none" w:sz="0" w:space="0" w:color="auto"/>
                                        <w:left w:val="none" w:sz="0" w:space="0" w:color="auto"/>
                                        <w:bottom w:val="none" w:sz="0" w:space="0" w:color="auto"/>
                                        <w:right w:val="none" w:sz="0" w:space="0" w:color="auto"/>
                                      </w:divBdr>
                                      <w:divsChild>
                                        <w:div w:id="1360817429">
                                          <w:marLeft w:val="0"/>
                                          <w:marRight w:val="0"/>
                                          <w:marTop w:val="0"/>
                                          <w:marBottom w:val="0"/>
                                          <w:divBdr>
                                            <w:top w:val="none" w:sz="0" w:space="0" w:color="auto"/>
                                            <w:left w:val="none" w:sz="0" w:space="0" w:color="auto"/>
                                            <w:bottom w:val="none" w:sz="0" w:space="0" w:color="auto"/>
                                            <w:right w:val="none" w:sz="0" w:space="0" w:color="auto"/>
                                          </w:divBdr>
                                          <w:divsChild>
                                            <w:div w:id="665524301">
                                              <w:marLeft w:val="0"/>
                                              <w:marRight w:val="0"/>
                                              <w:marTop w:val="0"/>
                                              <w:marBottom w:val="0"/>
                                              <w:divBdr>
                                                <w:top w:val="none" w:sz="0" w:space="0" w:color="auto"/>
                                                <w:left w:val="none" w:sz="0" w:space="0" w:color="auto"/>
                                                <w:bottom w:val="none" w:sz="0" w:space="0" w:color="auto"/>
                                                <w:right w:val="none" w:sz="0" w:space="0" w:color="auto"/>
                                              </w:divBdr>
                                              <w:divsChild>
                                                <w:div w:id="1601646429">
                                                  <w:marLeft w:val="0"/>
                                                  <w:marRight w:val="0"/>
                                                  <w:marTop w:val="0"/>
                                                  <w:marBottom w:val="0"/>
                                                  <w:divBdr>
                                                    <w:top w:val="none" w:sz="0" w:space="0" w:color="auto"/>
                                                    <w:left w:val="none" w:sz="0" w:space="0" w:color="auto"/>
                                                    <w:bottom w:val="none" w:sz="0" w:space="0" w:color="auto"/>
                                                    <w:right w:val="none" w:sz="0" w:space="0" w:color="auto"/>
                                                  </w:divBdr>
                                                  <w:divsChild>
                                                    <w:div w:id="1850633513">
                                                      <w:marLeft w:val="0"/>
                                                      <w:marRight w:val="0"/>
                                                      <w:marTop w:val="0"/>
                                                      <w:marBottom w:val="0"/>
                                                      <w:divBdr>
                                                        <w:top w:val="none" w:sz="0" w:space="0" w:color="auto"/>
                                                        <w:left w:val="none" w:sz="0" w:space="0" w:color="auto"/>
                                                        <w:bottom w:val="none" w:sz="0" w:space="0" w:color="auto"/>
                                                        <w:right w:val="none" w:sz="0" w:space="0" w:color="auto"/>
                                                      </w:divBdr>
                                                    </w:div>
                                                  </w:divsChild>
                                                </w:div>
                                                <w:div w:id="1721317231">
                                                  <w:marLeft w:val="0"/>
                                                  <w:marRight w:val="0"/>
                                                  <w:marTop w:val="225"/>
                                                  <w:marBottom w:val="0"/>
                                                  <w:divBdr>
                                                    <w:top w:val="none" w:sz="0" w:space="0" w:color="auto"/>
                                                    <w:left w:val="none" w:sz="0" w:space="0" w:color="auto"/>
                                                    <w:bottom w:val="none" w:sz="0" w:space="0" w:color="auto"/>
                                                    <w:right w:val="none" w:sz="0" w:space="0" w:color="auto"/>
                                                  </w:divBdr>
                                                  <w:divsChild>
                                                    <w:div w:id="161940221">
                                                      <w:marLeft w:val="0"/>
                                                      <w:marRight w:val="0"/>
                                                      <w:marTop w:val="0"/>
                                                      <w:marBottom w:val="0"/>
                                                      <w:divBdr>
                                                        <w:top w:val="none" w:sz="0" w:space="0" w:color="auto"/>
                                                        <w:left w:val="none" w:sz="0" w:space="0" w:color="auto"/>
                                                        <w:bottom w:val="none" w:sz="0" w:space="0" w:color="auto"/>
                                                        <w:right w:val="none" w:sz="0" w:space="0" w:color="auto"/>
                                                      </w:divBdr>
                                                    </w:div>
                                                    <w:div w:id="10136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383852">
                                  <w:marLeft w:val="0"/>
                                  <w:marRight w:val="0"/>
                                  <w:marTop w:val="0"/>
                                  <w:marBottom w:val="0"/>
                                  <w:divBdr>
                                    <w:top w:val="none" w:sz="0" w:space="0" w:color="auto"/>
                                    <w:left w:val="none" w:sz="0" w:space="0" w:color="auto"/>
                                    <w:bottom w:val="none" w:sz="0" w:space="0" w:color="auto"/>
                                    <w:right w:val="none" w:sz="0" w:space="0" w:color="auto"/>
                                  </w:divBdr>
                                </w:div>
                                <w:div w:id="366686326">
                                  <w:marLeft w:val="0"/>
                                  <w:marRight w:val="-2025"/>
                                  <w:marTop w:val="0"/>
                                  <w:marBottom w:val="0"/>
                                  <w:divBdr>
                                    <w:top w:val="none" w:sz="0" w:space="0" w:color="auto"/>
                                    <w:left w:val="none" w:sz="0" w:space="0" w:color="auto"/>
                                    <w:bottom w:val="none" w:sz="0" w:space="0" w:color="auto"/>
                                    <w:right w:val="none" w:sz="0" w:space="0" w:color="auto"/>
                                  </w:divBdr>
                                  <w:divsChild>
                                    <w:div w:id="1639415197">
                                      <w:marLeft w:val="0"/>
                                      <w:marRight w:val="0"/>
                                      <w:marTop w:val="0"/>
                                      <w:marBottom w:val="150"/>
                                      <w:divBdr>
                                        <w:top w:val="none" w:sz="0" w:space="0" w:color="auto"/>
                                        <w:left w:val="none" w:sz="0" w:space="0" w:color="auto"/>
                                        <w:bottom w:val="none" w:sz="0" w:space="0" w:color="auto"/>
                                        <w:right w:val="none" w:sz="0" w:space="0" w:color="auto"/>
                                      </w:divBdr>
                                      <w:divsChild>
                                        <w:div w:id="156189870">
                                          <w:marLeft w:val="0"/>
                                          <w:marRight w:val="0"/>
                                          <w:marTop w:val="0"/>
                                          <w:marBottom w:val="0"/>
                                          <w:divBdr>
                                            <w:top w:val="none" w:sz="0" w:space="0" w:color="auto"/>
                                            <w:left w:val="none" w:sz="0" w:space="0" w:color="auto"/>
                                            <w:bottom w:val="none" w:sz="0" w:space="0" w:color="auto"/>
                                            <w:right w:val="none" w:sz="0" w:space="0" w:color="auto"/>
                                          </w:divBdr>
                                        </w:div>
                                      </w:divsChild>
                                    </w:div>
                                    <w:div w:id="948393980">
                                      <w:marLeft w:val="0"/>
                                      <w:marRight w:val="0"/>
                                      <w:marTop w:val="0"/>
                                      <w:marBottom w:val="150"/>
                                      <w:divBdr>
                                        <w:top w:val="none" w:sz="0" w:space="0" w:color="auto"/>
                                        <w:left w:val="none" w:sz="0" w:space="0" w:color="auto"/>
                                        <w:bottom w:val="none" w:sz="0" w:space="0" w:color="auto"/>
                                        <w:right w:val="none" w:sz="0" w:space="0" w:color="auto"/>
                                      </w:divBdr>
                                      <w:divsChild>
                                        <w:div w:id="223957589">
                                          <w:marLeft w:val="0"/>
                                          <w:marRight w:val="0"/>
                                          <w:marTop w:val="0"/>
                                          <w:marBottom w:val="0"/>
                                          <w:divBdr>
                                            <w:top w:val="none" w:sz="0" w:space="0" w:color="auto"/>
                                            <w:left w:val="none" w:sz="0" w:space="0" w:color="auto"/>
                                            <w:bottom w:val="none" w:sz="0" w:space="0" w:color="auto"/>
                                            <w:right w:val="none" w:sz="0" w:space="0" w:color="auto"/>
                                          </w:divBdr>
                                        </w:div>
                                      </w:divsChild>
                                    </w:div>
                                    <w:div w:id="1163086864">
                                      <w:marLeft w:val="0"/>
                                      <w:marRight w:val="0"/>
                                      <w:marTop w:val="0"/>
                                      <w:marBottom w:val="150"/>
                                      <w:divBdr>
                                        <w:top w:val="none" w:sz="0" w:space="0" w:color="auto"/>
                                        <w:left w:val="none" w:sz="0" w:space="0" w:color="auto"/>
                                        <w:bottom w:val="none" w:sz="0" w:space="0" w:color="auto"/>
                                        <w:right w:val="none" w:sz="0" w:space="0" w:color="auto"/>
                                      </w:divBdr>
                                      <w:divsChild>
                                        <w:div w:id="18600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82271">
                              <w:marLeft w:val="0"/>
                              <w:marRight w:val="0"/>
                              <w:marTop w:val="150"/>
                              <w:marBottom w:val="0"/>
                              <w:divBdr>
                                <w:top w:val="none" w:sz="0" w:space="0" w:color="auto"/>
                                <w:left w:val="none" w:sz="0" w:space="0" w:color="auto"/>
                                <w:bottom w:val="dashed" w:sz="6" w:space="15" w:color="CCCCCC"/>
                                <w:right w:val="none" w:sz="0" w:space="0" w:color="auto"/>
                              </w:divBdr>
                              <w:divsChild>
                                <w:div w:id="179904352">
                                  <w:marLeft w:val="0"/>
                                  <w:marRight w:val="0"/>
                                  <w:marTop w:val="0"/>
                                  <w:marBottom w:val="0"/>
                                  <w:divBdr>
                                    <w:top w:val="none" w:sz="0" w:space="0" w:color="auto"/>
                                    <w:left w:val="none" w:sz="0" w:space="0" w:color="auto"/>
                                    <w:bottom w:val="none" w:sz="0" w:space="0" w:color="auto"/>
                                    <w:right w:val="none" w:sz="0" w:space="0" w:color="auto"/>
                                  </w:divBdr>
                                </w:div>
                                <w:div w:id="1784227507">
                                  <w:marLeft w:val="0"/>
                                  <w:marRight w:val="0"/>
                                  <w:marTop w:val="0"/>
                                  <w:marBottom w:val="0"/>
                                  <w:divBdr>
                                    <w:top w:val="none" w:sz="0" w:space="0" w:color="auto"/>
                                    <w:left w:val="none" w:sz="0" w:space="0" w:color="auto"/>
                                    <w:bottom w:val="none" w:sz="0" w:space="0" w:color="auto"/>
                                    <w:right w:val="none" w:sz="0" w:space="0" w:color="auto"/>
                                  </w:divBdr>
                                  <w:divsChild>
                                    <w:div w:id="807430818">
                                      <w:marLeft w:val="0"/>
                                      <w:marRight w:val="0"/>
                                      <w:marTop w:val="0"/>
                                      <w:marBottom w:val="0"/>
                                      <w:divBdr>
                                        <w:top w:val="none" w:sz="0" w:space="0" w:color="auto"/>
                                        <w:left w:val="none" w:sz="0" w:space="0" w:color="auto"/>
                                        <w:bottom w:val="none" w:sz="0" w:space="0" w:color="auto"/>
                                        <w:right w:val="none" w:sz="0" w:space="0" w:color="auto"/>
                                      </w:divBdr>
                                      <w:divsChild>
                                        <w:div w:id="1270502704">
                                          <w:marLeft w:val="0"/>
                                          <w:marRight w:val="0"/>
                                          <w:marTop w:val="0"/>
                                          <w:marBottom w:val="0"/>
                                          <w:divBdr>
                                            <w:top w:val="none" w:sz="0" w:space="0" w:color="auto"/>
                                            <w:left w:val="none" w:sz="0" w:space="0" w:color="auto"/>
                                            <w:bottom w:val="none" w:sz="0" w:space="0" w:color="auto"/>
                                            <w:right w:val="none" w:sz="0" w:space="0" w:color="auto"/>
                                          </w:divBdr>
                                          <w:divsChild>
                                            <w:div w:id="920333821">
                                              <w:marLeft w:val="0"/>
                                              <w:marRight w:val="0"/>
                                              <w:marTop w:val="0"/>
                                              <w:marBottom w:val="0"/>
                                              <w:divBdr>
                                                <w:top w:val="none" w:sz="0" w:space="0" w:color="auto"/>
                                                <w:left w:val="none" w:sz="0" w:space="0" w:color="auto"/>
                                                <w:bottom w:val="none" w:sz="0" w:space="0" w:color="auto"/>
                                                <w:right w:val="none" w:sz="0" w:space="0" w:color="auto"/>
                                              </w:divBdr>
                                              <w:divsChild>
                                                <w:div w:id="570241026">
                                                  <w:marLeft w:val="0"/>
                                                  <w:marRight w:val="0"/>
                                                  <w:marTop w:val="0"/>
                                                  <w:marBottom w:val="0"/>
                                                  <w:divBdr>
                                                    <w:top w:val="none" w:sz="0" w:space="0" w:color="auto"/>
                                                    <w:left w:val="none" w:sz="0" w:space="0" w:color="auto"/>
                                                    <w:bottom w:val="none" w:sz="0" w:space="0" w:color="auto"/>
                                                    <w:right w:val="none" w:sz="0" w:space="0" w:color="auto"/>
                                                  </w:divBdr>
                                                  <w:divsChild>
                                                    <w:div w:id="1047489184">
                                                      <w:marLeft w:val="0"/>
                                                      <w:marRight w:val="0"/>
                                                      <w:marTop w:val="0"/>
                                                      <w:marBottom w:val="0"/>
                                                      <w:divBdr>
                                                        <w:top w:val="none" w:sz="0" w:space="0" w:color="auto"/>
                                                        <w:left w:val="none" w:sz="0" w:space="0" w:color="auto"/>
                                                        <w:bottom w:val="none" w:sz="0" w:space="0" w:color="auto"/>
                                                        <w:right w:val="none" w:sz="0" w:space="0" w:color="auto"/>
                                                      </w:divBdr>
                                                    </w:div>
                                                  </w:divsChild>
                                                </w:div>
                                                <w:div w:id="1060247582">
                                                  <w:marLeft w:val="0"/>
                                                  <w:marRight w:val="0"/>
                                                  <w:marTop w:val="225"/>
                                                  <w:marBottom w:val="0"/>
                                                  <w:divBdr>
                                                    <w:top w:val="none" w:sz="0" w:space="0" w:color="auto"/>
                                                    <w:left w:val="none" w:sz="0" w:space="0" w:color="auto"/>
                                                    <w:bottom w:val="none" w:sz="0" w:space="0" w:color="auto"/>
                                                    <w:right w:val="none" w:sz="0" w:space="0" w:color="auto"/>
                                                  </w:divBdr>
                                                  <w:divsChild>
                                                    <w:div w:id="1463693241">
                                                      <w:marLeft w:val="0"/>
                                                      <w:marRight w:val="0"/>
                                                      <w:marTop w:val="0"/>
                                                      <w:marBottom w:val="0"/>
                                                      <w:divBdr>
                                                        <w:top w:val="none" w:sz="0" w:space="0" w:color="auto"/>
                                                        <w:left w:val="none" w:sz="0" w:space="0" w:color="auto"/>
                                                        <w:bottom w:val="none" w:sz="0" w:space="0" w:color="auto"/>
                                                        <w:right w:val="none" w:sz="0" w:space="0" w:color="auto"/>
                                                      </w:divBdr>
                                                    </w:div>
                                                    <w:div w:id="15412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20025">
                                  <w:marLeft w:val="0"/>
                                  <w:marRight w:val="0"/>
                                  <w:marTop w:val="0"/>
                                  <w:marBottom w:val="0"/>
                                  <w:divBdr>
                                    <w:top w:val="none" w:sz="0" w:space="0" w:color="auto"/>
                                    <w:left w:val="none" w:sz="0" w:space="0" w:color="auto"/>
                                    <w:bottom w:val="none" w:sz="0" w:space="0" w:color="auto"/>
                                    <w:right w:val="none" w:sz="0" w:space="0" w:color="auto"/>
                                  </w:divBdr>
                                </w:div>
                                <w:div w:id="1337344219">
                                  <w:marLeft w:val="0"/>
                                  <w:marRight w:val="-2025"/>
                                  <w:marTop w:val="0"/>
                                  <w:marBottom w:val="0"/>
                                  <w:divBdr>
                                    <w:top w:val="none" w:sz="0" w:space="0" w:color="auto"/>
                                    <w:left w:val="none" w:sz="0" w:space="0" w:color="auto"/>
                                    <w:bottom w:val="none" w:sz="0" w:space="0" w:color="auto"/>
                                    <w:right w:val="none" w:sz="0" w:space="0" w:color="auto"/>
                                  </w:divBdr>
                                  <w:divsChild>
                                    <w:div w:id="318776136">
                                      <w:marLeft w:val="0"/>
                                      <w:marRight w:val="0"/>
                                      <w:marTop w:val="0"/>
                                      <w:marBottom w:val="150"/>
                                      <w:divBdr>
                                        <w:top w:val="none" w:sz="0" w:space="0" w:color="auto"/>
                                        <w:left w:val="none" w:sz="0" w:space="0" w:color="auto"/>
                                        <w:bottom w:val="none" w:sz="0" w:space="0" w:color="auto"/>
                                        <w:right w:val="none" w:sz="0" w:space="0" w:color="auto"/>
                                      </w:divBdr>
                                      <w:divsChild>
                                        <w:div w:id="1111434570">
                                          <w:marLeft w:val="0"/>
                                          <w:marRight w:val="0"/>
                                          <w:marTop w:val="0"/>
                                          <w:marBottom w:val="0"/>
                                          <w:divBdr>
                                            <w:top w:val="none" w:sz="0" w:space="0" w:color="auto"/>
                                            <w:left w:val="none" w:sz="0" w:space="0" w:color="auto"/>
                                            <w:bottom w:val="none" w:sz="0" w:space="0" w:color="auto"/>
                                            <w:right w:val="none" w:sz="0" w:space="0" w:color="auto"/>
                                          </w:divBdr>
                                        </w:div>
                                      </w:divsChild>
                                    </w:div>
                                    <w:div w:id="1858227165">
                                      <w:marLeft w:val="0"/>
                                      <w:marRight w:val="0"/>
                                      <w:marTop w:val="0"/>
                                      <w:marBottom w:val="150"/>
                                      <w:divBdr>
                                        <w:top w:val="none" w:sz="0" w:space="0" w:color="auto"/>
                                        <w:left w:val="none" w:sz="0" w:space="0" w:color="auto"/>
                                        <w:bottom w:val="none" w:sz="0" w:space="0" w:color="auto"/>
                                        <w:right w:val="none" w:sz="0" w:space="0" w:color="auto"/>
                                      </w:divBdr>
                                      <w:divsChild>
                                        <w:div w:id="442771251">
                                          <w:marLeft w:val="0"/>
                                          <w:marRight w:val="0"/>
                                          <w:marTop w:val="0"/>
                                          <w:marBottom w:val="0"/>
                                          <w:divBdr>
                                            <w:top w:val="none" w:sz="0" w:space="0" w:color="auto"/>
                                            <w:left w:val="none" w:sz="0" w:space="0" w:color="auto"/>
                                            <w:bottom w:val="none" w:sz="0" w:space="0" w:color="auto"/>
                                            <w:right w:val="none" w:sz="0" w:space="0" w:color="auto"/>
                                          </w:divBdr>
                                        </w:div>
                                      </w:divsChild>
                                    </w:div>
                                    <w:div w:id="811290318">
                                      <w:marLeft w:val="0"/>
                                      <w:marRight w:val="0"/>
                                      <w:marTop w:val="0"/>
                                      <w:marBottom w:val="150"/>
                                      <w:divBdr>
                                        <w:top w:val="none" w:sz="0" w:space="0" w:color="auto"/>
                                        <w:left w:val="none" w:sz="0" w:space="0" w:color="auto"/>
                                        <w:bottom w:val="none" w:sz="0" w:space="0" w:color="auto"/>
                                        <w:right w:val="none" w:sz="0" w:space="0" w:color="auto"/>
                                      </w:divBdr>
                                      <w:divsChild>
                                        <w:div w:id="20079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1465">
                              <w:marLeft w:val="0"/>
                              <w:marRight w:val="0"/>
                              <w:marTop w:val="150"/>
                              <w:marBottom w:val="0"/>
                              <w:divBdr>
                                <w:top w:val="none" w:sz="0" w:space="0" w:color="auto"/>
                                <w:left w:val="none" w:sz="0" w:space="0" w:color="auto"/>
                                <w:bottom w:val="none" w:sz="0" w:space="0" w:color="auto"/>
                                <w:right w:val="none" w:sz="0" w:space="0" w:color="auto"/>
                              </w:divBdr>
                              <w:divsChild>
                                <w:div w:id="1607228190">
                                  <w:marLeft w:val="0"/>
                                  <w:marRight w:val="0"/>
                                  <w:marTop w:val="0"/>
                                  <w:marBottom w:val="0"/>
                                  <w:divBdr>
                                    <w:top w:val="none" w:sz="0" w:space="0" w:color="auto"/>
                                    <w:left w:val="none" w:sz="0" w:space="0" w:color="auto"/>
                                    <w:bottom w:val="none" w:sz="0" w:space="0" w:color="auto"/>
                                    <w:right w:val="none" w:sz="0" w:space="0" w:color="auto"/>
                                  </w:divBdr>
                                </w:div>
                                <w:div w:id="1911573506">
                                  <w:marLeft w:val="0"/>
                                  <w:marRight w:val="0"/>
                                  <w:marTop w:val="0"/>
                                  <w:marBottom w:val="0"/>
                                  <w:divBdr>
                                    <w:top w:val="none" w:sz="0" w:space="0" w:color="auto"/>
                                    <w:left w:val="none" w:sz="0" w:space="0" w:color="auto"/>
                                    <w:bottom w:val="none" w:sz="0" w:space="0" w:color="auto"/>
                                    <w:right w:val="none" w:sz="0" w:space="0" w:color="auto"/>
                                  </w:divBdr>
                                  <w:divsChild>
                                    <w:div w:id="240719513">
                                      <w:marLeft w:val="0"/>
                                      <w:marRight w:val="0"/>
                                      <w:marTop w:val="0"/>
                                      <w:marBottom w:val="0"/>
                                      <w:divBdr>
                                        <w:top w:val="none" w:sz="0" w:space="0" w:color="auto"/>
                                        <w:left w:val="none" w:sz="0" w:space="0" w:color="auto"/>
                                        <w:bottom w:val="none" w:sz="0" w:space="0" w:color="auto"/>
                                        <w:right w:val="none" w:sz="0" w:space="0" w:color="auto"/>
                                      </w:divBdr>
                                      <w:divsChild>
                                        <w:div w:id="500312981">
                                          <w:marLeft w:val="0"/>
                                          <w:marRight w:val="0"/>
                                          <w:marTop w:val="0"/>
                                          <w:marBottom w:val="0"/>
                                          <w:divBdr>
                                            <w:top w:val="none" w:sz="0" w:space="0" w:color="auto"/>
                                            <w:left w:val="none" w:sz="0" w:space="0" w:color="auto"/>
                                            <w:bottom w:val="none" w:sz="0" w:space="0" w:color="auto"/>
                                            <w:right w:val="none" w:sz="0" w:space="0" w:color="auto"/>
                                          </w:divBdr>
                                          <w:divsChild>
                                            <w:div w:id="1894660097">
                                              <w:marLeft w:val="0"/>
                                              <w:marRight w:val="0"/>
                                              <w:marTop w:val="0"/>
                                              <w:marBottom w:val="0"/>
                                              <w:divBdr>
                                                <w:top w:val="none" w:sz="0" w:space="0" w:color="auto"/>
                                                <w:left w:val="none" w:sz="0" w:space="0" w:color="auto"/>
                                                <w:bottom w:val="none" w:sz="0" w:space="0" w:color="auto"/>
                                                <w:right w:val="none" w:sz="0" w:space="0" w:color="auto"/>
                                              </w:divBdr>
                                              <w:divsChild>
                                                <w:div w:id="1431046265">
                                                  <w:marLeft w:val="0"/>
                                                  <w:marRight w:val="0"/>
                                                  <w:marTop w:val="0"/>
                                                  <w:marBottom w:val="0"/>
                                                  <w:divBdr>
                                                    <w:top w:val="none" w:sz="0" w:space="0" w:color="auto"/>
                                                    <w:left w:val="none" w:sz="0" w:space="0" w:color="auto"/>
                                                    <w:bottom w:val="none" w:sz="0" w:space="0" w:color="auto"/>
                                                    <w:right w:val="none" w:sz="0" w:space="0" w:color="auto"/>
                                                  </w:divBdr>
                                                  <w:divsChild>
                                                    <w:div w:id="977347035">
                                                      <w:marLeft w:val="0"/>
                                                      <w:marRight w:val="0"/>
                                                      <w:marTop w:val="0"/>
                                                      <w:marBottom w:val="0"/>
                                                      <w:divBdr>
                                                        <w:top w:val="none" w:sz="0" w:space="0" w:color="auto"/>
                                                        <w:left w:val="none" w:sz="0" w:space="0" w:color="auto"/>
                                                        <w:bottom w:val="none" w:sz="0" w:space="0" w:color="auto"/>
                                                        <w:right w:val="none" w:sz="0" w:space="0" w:color="auto"/>
                                                      </w:divBdr>
                                                    </w:div>
                                                  </w:divsChild>
                                                </w:div>
                                                <w:div w:id="571890841">
                                                  <w:marLeft w:val="0"/>
                                                  <w:marRight w:val="0"/>
                                                  <w:marTop w:val="225"/>
                                                  <w:marBottom w:val="0"/>
                                                  <w:divBdr>
                                                    <w:top w:val="none" w:sz="0" w:space="0" w:color="auto"/>
                                                    <w:left w:val="none" w:sz="0" w:space="0" w:color="auto"/>
                                                    <w:bottom w:val="none" w:sz="0" w:space="0" w:color="auto"/>
                                                    <w:right w:val="none" w:sz="0" w:space="0" w:color="auto"/>
                                                  </w:divBdr>
                                                  <w:divsChild>
                                                    <w:div w:id="107552440">
                                                      <w:marLeft w:val="0"/>
                                                      <w:marRight w:val="0"/>
                                                      <w:marTop w:val="0"/>
                                                      <w:marBottom w:val="0"/>
                                                      <w:divBdr>
                                                        <w:top w:val="none" w:sz="0" w:space="0" w:color="auto"/>
                                                        <w:left w:val="none" w:sz="0" w:space="0" w:color="auto"/>
                                                        <w:bottom w:val="none" w:sz="0" w:space="0" w:color="auto"/>
                                                        <w:right w:val="none" w:sz="0" w:space="0" w:color="auto"/>
                                                      </w:divBdr>
                                                    </w:div>
                                                    <w:div w:id="4534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841738">
                                  <w:marLeft w:val="0"/>
                                  <w:marRight w:val="0"/>
                                  <w:marTop w:val="0"/>
                                  <w:marBottom w:val="0"/>
                                  <w:divBdr>
                                    <w:top w:val="none" w:sz="0" w:space="0" w:color="auto"/>
                                    <w:left w:val="none" w:sz="0" w:space="0" w:color="auto"/>
                                    <w:bottom w:val="none" w:sz="0" w:space="0" w:color="auto"/>
                                    <w:right w:val="none" w:sz="0" w:space="0" w:color="auto"/>
                                  </w:divBdr>
                                </w:div>
                                <w:div w:id="1879245264">
                                  <w:marLeft w:val="0"/>
                                  <w:marRight w:val="-2025"/>
                                  <w:marTop w:val="0"/>
                                  <w:marBottom w:val="0"/>
                                  <w:divBdr>
                                    <w:top w:val="none" w:sz="0" w:space="0" w:color="auto"/>
                                    <w:left w:val="none" w:sz="0" w:space="0" w:color="auto"/>
                                    <w:bottom w:val="none" w:sz="0" w:space="0" w:color="auto"/>
                                    <w:right w:val="none" w:sz="0" w:space="0" w:color="auto"/>
                                  </w:divBdr>
                                  <w:divsChild>
                                    <w:div w:id="573778294">
                                      <w:marLeft w:val="0"/>
                                      <w:marRight w:val="0"/>
                                      <w:marTop w:val="0"/>
                                      <w:marBottom w:val="150"/>
                                      <w:divBdr>
                                        <w:top w:val="none" w:sz="0" w:space="0" w:color="auto"/>
                                        <w:left w:val="none" w:sz="0" w:space="0" w:color="auto"/>
                                        <w:bottom w:val="none" w:sz="0" w:space="0" w:color="auto"/>
                                        <w:right w:val="none" w:sz="0" w:space="0" w:color="auto"/>
                                      </w:divBdr>
                                      <w:divsChild>
                                        <w:div w:id="427845747">
                                          <w:marLeft w:val="0"/>
                                          <w:marRight w:val="0"/>
                                          <w:marTop w:val="0"/>
                                          <w:marBottom w:val="0"/>
                                          <w:divBdr>
                                            <w:top w:val="none" w:sz="0" w:space="0" w:color="auto"/>
                                            <w:left w:val="none" w:sz="0" w:space="0" w:color="auto"/>
                                            <w:bottom w:val="none" w:sz="0" w:space="0" w:color="auto"/>
                                            <w:right w:val="none" w:sz="0" w:space="0" w:color="auto"/>
                                          </w:divBdr>
                                        </w:div>
                                      </w:divsChild>
                                    </w:div>
                                    <w:div w:id="562563243">
                                      <w:marLeft w:val="0"/>
                                      <w:marRight w:val="0"/>
                                      <w:marTop w:val="0"/>
                                      <w:marBottom w:val="150"/>
                                      <w:divBdr>
                                        <w:top w:val="none" w:sz="0" w:space="0" w:color="auto"/>
                                        <w:left w:val="none" w:sz="0" w:space="0" w:color="auto"/>
                                        <w:bottom w:val="none" w:sz="0" w:space="0" w:color="auto"/>
                                        <w:right w:val="none" w:sz="0" w:space="0" w:color="auto"/>
                                      </w:divBdr>
                                      <w:divsChild>
                                        <w:div w:id="860704334">
                                          <w:marLeft w:val="0"/>
                                          <w:marRight w:val="0"/>
                                          <w:marTop w:val="0"/>
                                          <w:marBottom w:val="0"/>
                                          <w:divBdr>
                                            <w:top w:val="none" w:sz="0" w:space="0" w:color="auto"/>
                                            <w:left w:val="none" w:sz="0" w:space="0" w:color="auto"/>
                                            <w:bottom w:val="none" w:sz="0" w:space="0" w:color="auto"/>
                                            <w:right w:val="none" w:sz="0" w:space="0" w:color="auto"/>
                                          </w:divBdr>
                                        </w:div>
                                      </w:divsChild>
                                    </w:div>
                                    <w:div w:id="1297833653">
                                      <w:marLeft w:val="0"/>
                                      <w:marRight w:val="0"/>
                                      <w:marTop w:val="0"/>
                                      <w:marBottom w:val="150"/>
                                      <w:divBdr>
                                        <w:top w:val="none" w:sz="0" w:space="0" w:color="auto"/>
                                        <w:left w:val="none" w:sz="0" w:space="0" w:color="auto"/>
                                        <w:bottom w:val="none" w:sz="0" w:space="0" w:color="auto"/>
                                        <w:right w:val="none" w:sz="0" w:space="0" w:color="auto"/>
                                      </w:divBdr>
                                      <w:divsChild>
                                        <w:div w:id="1503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648294">
                      <w:marLeft w:val="0"/>
                      <w:marRight w:val="0"/>
                      <w:marTop w:val="0"/>
                      <w:marBottom w:val="0"/>
                      <w:divBdr>
                        <w:top w:val="none" w:sz="0" w:space="0" w:color="auto"/>
                        <w:left w:val="none" w:sz="0" w:space="0" w:color="auto"/>
                        <w:bottom w:val="none" w:sz="0" w:space="0" w:color="auto"/>
                        <w:right w:val="none" w:sz="0" w:space="0" w:color="auto"/>
                      </w:divBdr>
                      <w:divsChild>
                        <w:div w:id="756024175">
                          <w:marLeft w:val="0"/>
                          <w:marRight w:val="0"/>
                          <w:marTop w:val="0"/>
                          <w:marBottom w:val="0"/>
                          <w:divBdr>
                            <w:top w:val="none" w:sz="0" w:space="0" w:color="auto"/>
                            <w:left w:val="none" w:sz="0" w:space="0" w:color="auto"/>
                            <w:bottom w:val="none" w:sz="0" w:space="0" w:color="auto"/>
                            <w:right w:val="none" w:sz="0" w:space="0" w:color="auto"/>
                          </w:divBdr>
                          <w:divsChild>
                            <w:div w:id="711729750">
                              <w:marLeft w:val="0"/>
                              <w:marRight w:val="0"/>
                              <w:marTop w:val="150"/>
                              <w:marBottom w:val="0"/>
                              <w:divBdr>
                                <w:top w:val="none" w:sz="0" w:space="0" w:color="auto"/>
                                <w:left w:val="none" w:sz="0" w:space="0" w:color="auto"/>
                                <w:bottom w:val="dashed" w:sz="6" w:space="15" w:color="CCCCCC"/>
                                <w:right w:val="none" w:sz="0" w:space="0" w:color="auto"/>
                              </w:divBdr>
                              <w:divsChild>
                                <w:div w:id="679703371">
                                  <w:marLeft w:val="0"/>
                                  <w:marRight w:val="0"/>
                                  <w:marTop w:val="0"/>
                                  <w:marBottom w:val="0"/>
                                  <w:divBdr>
                                    <w:top w:val="none" w:sz="0" w:space="0" w:color="auto"/>
                                    <w:left w:val="none" w:sz="0" w:space="0" w:color="auto"/>
                                    <w:bottom w:val="none" w:sz="0" w:space="0" w:color="auto"/>
                                    <w:right w:val="none" w:sz="0" w:space="0" w:color="auto"/>
                                  </w:divBdr>
                                </w:div>
                                <w:div w:id="439034586">
                                  <w:marLeft w:val="0"/>
                                  <w:marRight w:val="0"/>
                                  <w:marTop w:val="0"/>
                                  <w:marBottom w:val="0"/>
                                  <w:divBdr>
                                    <w:top w:val="none" w:sz="0" w:space="0" w:color="auto"/>
                                    <w:left w:val="none" w:sz="0" w:space="0" w:color="auto"/>
                                    <w:bottom w:val="none" w:sz="0" w:space="0" w:color="auto"/>
                                    <w:right w:val="none" w:sz="0" w:space="0" w:color="auto"/>
                                  </w:divBdr>
                                  <w:divsChild>
                                    <w:div w:id="1377271350">
                                      <w:marLeft w:val="0"/>
                                      <w:marRight w:val="0"/>
                                      <w:marTop w:val="0"/>
                                      <w:marBottom w:val="0"/>
                                      <w:divBdr>
                                        <w:top w:val="none" w:sz="0" w:space="0" w:color="auto"/>
                                        <w:left w:val="none" w:sz="0" w:space="0" w:color="auto"/>
                                        <w:bottom w:val="none" w:sz="0" w:space="0" w:color="auto"/>
                                        <w:right w:val="none" w:sz="0" w:space="0" w:color="auto"/>
                                      </w:divBdr>
                                      <w:divsChild>
                                        <w:div w:id="2061979292">
                                          <w:marLeft w:val="0"/>
                                          <w:marRight w:val="0"/>
                                          <w:marTop w:val="0"/>
                                          <w:marBottom w:val="0"/>
                                          <w:divBdr>
                                            <w:top w:val="none" w:sz="0" w:space="0" w:color="auto"/>
                                            <w:left w:val="none" w:sz="0" w:space="0" w:color="auto"/>
                                            <w:bottom w:val="none" w:sz="0" w:space="0" w:color="auto"/>
                                            <w:right w:val="none" w:sz="0" w:space="0" w:color="auto"/>
                                          </w:divBdr>
                                          <w:divsChild>
                                            <w:div w:id="211887016">
                                              <w:marLeft w:val="0"/>
                                              <w:marRight w:val="0"/>
                                              <w:marTop w:val="0"/>
                                              <w:marBottom w:val="0"/>
                                              <w:divBdr>
                                                <w:top w:val="none" w:sz="0" w:space="0" w:color="auto"/>
                                                <w:left w:val="none" w:sz="0" w:space="0" w:color="auto"/>
                                                <w:bottom w:val="none" w:sz="0" w:space="0" w:color="auto"/>
                                                <w:right w:val="none" w:sz="0" w:space="0" w:color="auto"/>
                                              </w:divBdr>
                                              <w:divsChild>
                                                <w:div w:id="1204057683">
                                                  <w:marLeft w:val="0"/>
                                                  <w:marRight w:val="0"/>
                                                  <w:marTop w:val="0"/>
                                                  <w:marBottom w:val="0"/>
                                                  <w:divBdr>
                                                    <w:top w:val="none" w:sz="0" w:space="0" w:color="auto"/>
                                                    <w:left w:val="none" w:sz="0" w:space="0" w:color="auto"/>
                                                    <w:bottom w:val="none" w:sz="0" w:space="0" w:color="auto"/>
                                                    <w:right w:val="none" w:sz="0" w:space="0" w:color="auto"/>
                                                  </w:divBdr>
                                                  <w:divsChild>
                                                    <w:div w:id="10876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161328">
                                  <w:marLeft w:val="0"/>
                                  <w:marRight w:val="0"/>
                                  <w:marTop w:val="0"/>
                                  <w:marBottom w:val="0"/>
                                  <w:divBdr>
                                    <w:top w:val="none" w:sz="0" w:space="0" w:color="auto"/>
                                    <w:left w:val="none" w:sz="0" w:space="0" w:color="auto"/>
                                    <w:bottom w:val="none" w:sz="0" w:space="0" w:color="auto"/>
                                    <w:right w:val="none" w:sz="0" w:space="0" w:color="auto"/>
                                  </w:divBdr>
                                </w:div>
                                <w:div w:id="1557278968">
                                  <w:marLeft w:val="0"/>
                                  <w:marRight w:val="-2025"/>
                                  <w:marTop w:val="0"/>
                                  <w:marBottom w:val="0"/>
                                  <w:divBdr>
                                    <w:top w:val="none" w:sz="0" w:space="0" w:color="auto"/>
                                    <w:left w:val="none" w:sz="0" w:space="0" w:color="auto"/>
                                    <w:bottom w:val="none" w:sz="0" w:space="0" w:color="auto"/>
                                    <w:right w:val="none" w:sz="0" w:space="0" w:color="auto"/>
                                  </w:divBdr>
                                  <w:divsChild>
                                    <w:div w:id="496651072">
                                      <w:marLeft w:val="0"/>
                                      <w:marRight w:val="0"/>
                                      <w:marTop w:val="0"/>
                                      <w:marBottom w:val="150"/>
                                      <w:divBdr>
                                        <w:top w:val="none" w:sz="0" w:space="0" w:color="auto"/>
                                        <w:left w:val="none" w:sz="0" w:space="0" w:color="auto"/>
                                        <w:bottom w:val="none" w:sz="0" w:space="0" w:color="auto"/>
                                        <w:right w:val="none" w:sz="0" w:space="0" w:color="auto"/>
                                      </w:divBdr>
                                      <w:divsChild>
                                        <w:div w:id="1912079721">
                                          <w:marLeft w:val="0"/>
                                          <w:marRight w:val="0"/>
                                          <w:marTop w:val="0"/>
                                          <w:marBottom w:val="0"/>
                                          <w:divBdr>
                                            <w:top w:val="none" w:sz="0" w:space="0" w:color="auto"/>
                                            <w:left w:val="none" w:sz="0" w:space="0" w:color="auto"/>
                                            <w:bottom w:val="none" w:sz="0" w:space="0" w:color="auto"/>
                                            <w:right w:val="none" w:sz="0" w:space="0" w:color="auto"/>
                                          </w:divBdr>
                                          <w:divsChild>
                                            <w:div w:id="1181625813">
                                              <w:marLeft w:val="0"/>
                                              <w:marRight w:val="0"/>
                                              <w:marTop w:val="0"/>
                                              <w:marBottom w:val="150"/>
                                              <w:divBdr>
                                                <w:top w:val="none" w:sz="0" w:space="0" w:color="auto"/>
                                                <w:left w:val="none" w:sz="0" w:space="0" w:color="auto"/>
                                                <w:bottom w:val="none" w:sz="0" w:space="0" w:color="auto"/>
                                                <w:right w:val="none" w:sz="0" w:space="0" w:color="auto"/>
                                              </w:divBdr>
                                              <w:divsChild>
                                                <w:div w:id="798884015">
                                                  <w:marLeft w:val="0"/>
                                                  <w:marRight w:val="0"/>
                                                  <w:marTop w:val="0"/>
                                                  <w:marBottom w:val="0"/>
                                                  <w:divBdr>
                                                    <w:top w:val="none" w:sz="0" w:space="0" w:color="auto"/>
                                                    <w:left w:val="none" w:sz="0" w:space="0" w:color="auto"/>
                                                    <w:bottom w:val="none" w:sz="0" w:space="0" w:color="auto"/>
                                                    <w:right w:val="none" w:sz="0" w:space="0" w:color="auto"/>
                                                  </w:divBdr>
                                                </w:div>
                                              </w:divsChild>
                                            </w:div>
                                            <w:div w:id="408431295">
                                              <w:marLeft w:val="0"/>
                                              <w:marRight w:val="0"/>
                                              <w:marTop w:val="0"/>
                                              <w:marBottom w:val="150"/>
                                              <w:divBdr>
                                                <w:top w:val="none" w:sz="0" w:space="0" w:color="auto"/>
                                                <w:left w:val="none" w:sz="0" w:space="0" w:color="auto"/>
                                                <w:bottom w:val="none" w:sz="0" w:space="0" w:color="auto"/>
                                                <w:right w:val="none" w:sz="0" w:space="0" w:color="auto"/>
                                              </w:divBdr>
                                              <w:divsChild>
                                                <w:div w:id="13875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81206">
                                      <w:marLeft w:val="0"/>
                                      <w:marRight w:val="0"/>
                                      <w:marTop w:val="0"/>
                                      <w:marBottom w:val="150"/>
                                      <w:divBdr>
                                        <w:top w:val="none" w:sz="0" w:space="0" w:color="auto"/>
                                        <w:left w:val="none" w:sz="0" w:space="0" w:color="auto"/>
                                        <w:bottom w:val="none" w:sz="0" w:space="0" w:color="auto"/>
                                        <w:right w:val="none" w:sz="0" w:space="0" w:color="auto"/>
                                      </w:divBdr>
                                      <w:divsChild>
                                        <w:div w:id="2026132300">
                                          <w:marLeft w:val="0"/>
                                          <w:marRight w:val="0"/>
                                          <w:marTop w:val="0"/>
                                          <w:marBottom w:val="0"/>
                                          <w:divBdr>
                                            <w:top w:val="none" w:sz="0" w:space="0" w:color="auto"/>
                                            <w:left w:val="none" w:sz="0" w:space="0" w:color="auto"/>
                                            <w:bottom w:val="none" w:sz="0" w:space="0" w:color="auto"/>
                                            <w:right w:val="none" w:sz="0" w:space="0" w:color="auto"/>
                                          </w:divBdr>
                                          <w:divsChild>
                                            <w:div w:id="668873031">
                                              <w:marLeft w:val="0"/>
                                              <w:marRight w:val="0"/>
                                              <w:marTop w:val="0"/>
                                              <w:marBottom w:val="150"/>
                                              <w:divBdr>
                                                <w:top w:val="none" w:sz="0" w:space="0" w:color="auto"/>
                                                <w:left w:val="none" w:sz="0" w:space="0" w:color="auto"/>
                                                <w:bottom w:val="none" w:sz="0" w:space="0" w:color="auto"/>
                                                <w:right w:val="none" w:sz="0" w:space="0" w:color="auto"/>
                                              </w:divBdr>
                                              <w:divsChild>
                                                <w:div w:id="1994748600">
                                                  <w:marLeft w:val="0"/>
                                                  <w:marRight w:val="0"/>
                                                  <w:marTop w:val="0"/>
                                                  <w:marBottom w:val="0"/>
                                                  <w:divBdr>
                                                    <w:top w:val="none" w:sz="0" w:space="0" w:color="auto"/>
                                                    <w:left w:val="none" w:sz="0" w:space="0" w:color="auto"/>
                                                    <w:bottom w:val="none" w:sz="0" w:space="0" w:color="auto"/>
                                                    <w:right w:val="none" w:sz="0" w:space="0" w:color="auto"/>
                                                  </w:divBdr>
                                                </w:div>
                                              </w:divsChild>
                                            </w:div>
                                            <w:div w:id="976646956">
                                              <w:marLeft w:val="0"/>
                                              <w:marRight w:val="0"/>
                                              <w:marTop w:val="0"/>
                                              <w:marBottom w:val="150"/>
                                              <w:divBdr>
                                                <w:top w:val="none" w:sz="0" w:space="0" w:color="auto"/>
                                                <w:left w:val="none" w:sz="0" w:space="0" w:color="auto"/>
                                                <w:bottom w:val="none" w:sz="0" w:space="0" w:color="auto"/>
                                                <w:right w:val="none" w:sz="0" w:space="0" w:color="auto"/>
                                              </w:divBdr>
                                              <w:divsChild>
                                                <w:div w:id="3805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9367">
                                      <w:marLeft w:val="0"/>
                                      <w:marRight w:val="0"/>
                                      <w:marTop w:val="0"/>
                                      <w:marBottom w:val="150"/>
                                      <w:divBdr>
                                        <w:top w:val="none" w:sz="0" w:space="0" w:color="auto"/>
                                        <w:left w:val="none" w:sz="0" w:space="0" w:color="auto"/>
                                        <w:bottom w:val="none" w:sz="0" w:space="0" w:color="auto"/>
                                        <w:right w:val="none" w:sz="0" w:space="0" w:color="auto"/>
                                      </w:divBdr>
                                      <w:divsChild>
                                        <w:div w:id="6941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11052">
                              <w:marLeft w:val="0"/>
                              <w:marRight w:val="0"/>
                              <w:marTop w:val="150"/>
                              <w:marBottom w:val="0"/>
                              <w:divBdr>
                                <w:top w:val="none" w:sz="0" w:space="0" w:color="auto"/>
                                <w:left w:val="none" w:sz="0" w:space="0" w:color="auto"/>
                                <w:bottom w:val="none" w:sz="0" w:space="0" w:color="auto"/>
                                <w:right w:val="none" w:sz="0" w:space="0" w:color="auto"/>
                              </w:divBdr>
                              <w:divsChild>
                                <w:div w:id="1064841894">
                                  <w:marLeft w:val="0"/>
                                  <w:marRight w:val="0"/>
                                  <w:marTop w:val="0"/>
                                  <w:marBottom w:val="0"/>
                                  <w:divBdr>
                                    <w:top w:val="none" w:sz="0" w:space="0" w:color="auto"/>
                                    <w:left w:val="none" w:sz="0" w:space="0" w:color="auto"/>
                                    <w:bottom w:val="none" w:sz="0" w:space="0" w:color="auto"/>
                                    <w:right w:val="none" w:sz="0" w:space="0" w:color="auto"/>
                                  </w:divBdr>
                                </w:div>
                                <w:div w:id="1444812806">
                                  <w:marLeft w:val="0"/>
                                  <w:marRight w:val="0"/>
                                  <w:marTop w:val="0"/>
                                  <w:marBottom w:val="0"/>
                                  <w:divBdr>
                                    <w:top w:val="none" w:sz="0" w:space="0" w:color="auto"/>
                                    <w:left w:val="none" w:sz="0" w:space="0" w:color="auto"/>
                                    <w:bottom w:val="none" w:sz="0" w:space="0" w:color="auto"/>
                                    <w:right w:val="none" w:sz="0" w:space="0" w:color="auto"/>
                                  </w:divBdr>
                                  <w:divsChild>
                                    <w:div w:id="1304851626">
                                      <w:marLeft w:val="0"/>
                                      <w:marRight w:val="0"/>
                                      <w:marTop w:val="0"/>
                                      <w:marBottom w:val="0"/>
                                      <w:divBdr>
                                        <w:top w:val="none" w:sz="0" w:space="0" w:color="auto"/>
                                        <w:left w:val="none" w:sz="0" w:space="0" w:color="auto"/>
                                        <w:bottom w:val="none" w:sz="0" w:space="0" w:color="auto"/>
                                        <w:right w:val="none" w:sz="0" w:space="0" w:color="auto"/>
                                      </w:divBdr>
                                      <w:divsChild>
                                        <w:div w:id="2136368284">
                                          <w:marLeft w:val="0"/>
                                          <w:marRight w:val="0"/>
                                          <w:marTop w:val="0"/>
                                          <w:marBottom w:val="0"/>
                                          <w:divBdr>
                                            <w:top w:val="none" w:sz="0" w:space="0" w:color="auto"/>
                                            <w:left w:val="none" w:sz="0" w:space="0" w:color="auto"/>
                                            <w:bottom w:val="none" w:sz="0" w:space="0" w:color="auto"/>
                                            <w:right w:val="none" w:sz="0" w:space="0" w:color="auto"/>
                                          </w:divBdr>
                                          <w:divsChild>
                                            <w:div w:id="603029456">
                                              <w:marLeft w:val="0"/>
                                              <w:marRight w:val="0"/>
                                              <w:marTop w:val="0"/>
                                              <w:marBottom w:val="0"/>
                                              <w:divBdr>
                                                <w:top w:val="none" w:sz="0" w:space="0" w:color="auto"/>
                                                <w:left w:val="none" w:sz="0" w:space="0" w:color="auto"/>
                                                <w:bottom w:val="none" w:sz="0" w:space="0" w:color="auto"/>
                                                <w:right w:val="none" w:sz="0" w:space="0" w:color="auto"/>
                                              </w:divBdr>
                                              <w:divsChild>
                                                <w:div w:id="1787851361">
                                                  <w:marLeft w:val="0"/>
                                                  <w:marRight w:val="0"/>
                                                  <w:marTop w:val="0"/>
                                                  <w:marBottom w:val="0"/>
                                                  <w:divBdr>
                                                    <w:top w:val="none" w:sz="0" w:space="0" w:color="auto"/>
                                                    <w:left w:val="none" w:sz="0" w:space="0" w:color="auto"/>
                                                    <w:bottom w:val="none" w:sz="0" w:space="0" w:color="auto"/>
                                                    <w:right w:val="none" w:sz="0" w:space="0" w:color="auto"/>
                                                  </w:divBdr>
                                                  <w:divsChild>
                                                    <w:div w:id="8669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700186">
                                  <w:marLeft w:val="0"/>
                                  <w:marRight w:val="0"/>
                                  <w:marTop w:val="0"/>
                                  <w:marBottom w:val="0"/>
                                  <w:divBdr>
                                    <w:top w:val="none" w:sz="0" w:space="0" w:color="auto"/>
                                    <w:left w:val="none" w:sz="0" w:space="0" w:color="auto"/>
                                    <w:bottom w:val="none" w:sz="0" w:space="0" w:color="auto"/>
                                    <w:right w:val="none" w:sz="0" w:space="0" w:color="auto"/>
                                  </w:divBdr>
                                </w:div>
                                <w:div w:id="735395536">
                                  <w:marLeft w:val="0"/>
                                  <w:marRight w:val="-2025"/>
                                  <w:marTop w:val="0"/>
                                  <w:marBottom w:val="0"/>
                                  <w:divBdr>
                                    <w:top w:val="none" w:sz="0" w:space="0" w:color="auto"/>
                                    <w:left w:val="none" w:sz="0" w:space="0" w:color="auto"/>
                                    <w:bottom w:val="none" w:sz="0" w:space="0" w:color="auto"/>
                                    <w:right w:val="none" w:sz="0" w:space="0" w:color="auto"/>
                                  </w:divBdr>
                                  <w:divsChild>
                                    <w:div w:id="1820223588">
                                      <w:marLeft w:val="0"/>
                                      <w:marRight w:val="0"/>
                                      <w:marTop w:val="0"/>
                                      <w:marBottom w:val="150"/>
                                      <w:divBdr>
                                        <w:top w:val="none" w:sz="0" w:space="0" w:color="auto"/>
                                        <w:left w:val="none" w:sz="0" w:space="0" w:color="auto"/>
                                        <w:bottom w:val="none" w:sz="0" w:space="0" w:color="auto"/>
                                        <w:right w:val="none" w:sz="0" w:space="0" w:color="auto"/>
                                      </w:divBdr>
                                      <w:divsChild>
                                        <w:div w:id="861865900">
                                          <w:marLeft w:val="0"/>
                                          <w:marRight w:val="0"/>
                                          <w:marTop w:val="0"/>
                                          <w:marBottom w:val="0"/>
                                          <w:divBdr>
                                            <w:top w:val="none" w:sz="0" w:space="0" w:color="auto"/>
                                            <w:left w:val="none" w:sz="0" w:space="0" w:color="auto"/>
                                            <w:bottom w:val="none" w:sz="0" w:space="0" w:color="auto"/>
                                            <w:right w:val="none" w:sz="0" w:space="0" w:color="auto"/>
                                          </w:divBdr>
                                          <w:divsChild>
                                            <w:div w:id="389156446">
                                              <w:marLeft w:val="0"/>
                                              <w:marRight w:val="0"/>
                                              <w:marTop w:val="0"/>
                                              <w:marBottom w:val="150"/>
                                              <w:divBdr>
                                                <w:top w:val="none" w:sz="0" w:space="0" w:color="auto"/>
                                                <w:left w:val="none" w:sz="0" w:space="0" w:color="auto"/>
                                                <w:bottom w:val="none" w:sz="0" w:space="0" w:color="auto"/>
                                                <w:right w:val="none" w:sz="0" w:space="0" w:color="auto"/>
                                              </w:divBdr>
                                              <w:divsChild>
                                                <w:div w:id="1755975408">
                                                  <w:marLeft w:val="0"/>
                                                  <w:marRight w:val="0"/>
                                                  <w:marTop w:val="0"/>
                                                  <w:marBottom w:val="0"/>
                                                  <w:divBdr>
                                                    <w:top w:val="none" w:sz="0" w:space="0" w:color="auto"/>
                                                    <w:left w:val="none" w:sz="0" w:space="0" w:color="auto"/>
                                                    <w:bottom w:val="none" w:sz="0" w:space="0" w:color="auto"/>
                                                    <w:right w:val="none" w:sz="0" w:space="0" w:color="auto"/>
                                                  </w:divBdr>
                                                </w:div>
                                              </w:divsChild>
                                            </w:div>
                                            <w:div w:id="805775597">
                                              <w:marLeft w:val="0"/>
                                              <w:marRight w:val="0"/>
                                              <w:marTop w:val="0"/>
                                              <w:marBottom w:val="150"/>
                                              <w:divBdr>
                                                <w:top w:val="none" w:sz="0" w:space="0" w:color="auto"/>
                                                <w:left w:val="none" w:sz="0" w:space="0" w:color="auto"/>
                                                <w:bottom w:val="none" w:sz="0" w:space="0" w:color="auto"/>
                                                <w:right w:val="none" w:sz="0" w:space="0" w:color="auto"/>
                                              </w:divBdr>
                                              <w:divsChild>
                                                <w:div w:id="9234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03383">
                                      <w:marLeft w:val="0"/>
                                      <w:marRight w:val="0"/>
                                      <w:marTop w:val="0"/>
                                      <w:marBottom w:val="150"/>
                                      <w:divBdr>
                                        <w:top w:val="none" w:sz="0" w:space="0" w:color="auto"/>
                                        <w:left w:val="none" w:sz="0" w:space="0" w:color="auto"/>
                                        <w:bottom w:val="none" w:sz="0" w:space="0" w:color="auto"/>
                                        <w:right w:val="none" w:sz="0" w:space="0" w:color="auto"/>
                                      </w:divBdr>
                                      <w:divsChild>
                                        <w:div w:id="1642539888">
                                          <w:marLeft w:val="0"/>
                                          <w:marRight w:val="0"/>
                                          <w:marTop w:val="0"/>
                                          <w:marBottom w:val="0"/>
                                          <w:divBdr>
                                            <w:top w:val="none" w:sz="0" w:space="0" w:color="auto"/>
                                            <w:left w:val="none" w:sz="0" w:space="0" w:color="auto"/>
                                            <w:bottom w:val="none" w:sz="0" w:space="0" w:color="auto"/>
                                            <w:right w:val="none" w:sz="0" w:space="0" w:color="auto"/>
                                          </w:divBdr>
                                          <w:divsChild>
                                            <w:div w:id="1397775730">
                                              <w:marLeft w:val="0"/>
                                              <w:marRight w:val="0"/>
                                              <w:marTop w:val="0"/>
                                              <w:marBottom w:val="150"/>
                                              <w:divBdr>
                                                <w:top w:val="none" w:sz="0" w:space="0" w:color="auto"/>
                                                <w:left w:val="none" w:sz="0" w:space="0" w:color="auto"/>
                                                <w:bottom w:val="none" w:sz="0" w:space="0" w:color="auto"/>
                                                <w:right w:val="none" w:sz="0" w:space="0" w:color="auto"/>
                                              </w:divBdr>
                                              <w:divsChild>
                                                <w:div w:id="1654092693">
                                                  <w:marLeft w:val="0"/>
                                                  <w:marRight w:val="0"/>
                                                  <w:marTop w:val="0"/>
                                                  <w:marBottom w:val="0"/>
                                                  <w:divBdr>
                                                    <w:top w:val="none" w:sz="0" w:space="0" w:color="auto"/>
                                                    <w:left w:val="none" w:sz="0" w:space="0" w:color="auto"/>
                                                    <w:bottom w:val="none" w:sz="0" w:space="0" w:color="auto"/>
                                                    <w:right w:val="none" w:sz="0" w:space="0" w:color="auto"/>
                                                  </w:divBdr>
                                                </w:div>
                                              </w:divsChild>
                                            </w:div>
                                            <w:div w:id="1729645566">
                                              <w:marLeft w:val="0"/>
                                              <w:marRight w:val="0"/>
                                              <w:marTop w:val="0"/>
                                              <w:marBottom w:val="150"/>
                                              <w:divBdr>
                                                <w:top w:val="none" w:sz="0" w:space="0" w:color="auto"/>
                                                <w:left w:val="none" w:sz="0" w:space="0" w:color="auto"/>
                                                <w:bottom w:val="none" w:sz="0" w:space="0" w:color="auto"/>
                                                <w:right w:val="none" w:sz="0" w:space="0" w:color="auto"/>
                                              </w:divBdr>
                                              <w:divsChild>
                                                <w:div w:id="18933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08701">
                                      <w:marLeft w:val="0"/>
                                      <w:marRight w:val="0"/>
                                      <w:marTop w:val="0"/>
                                      <w:marBottom w:val="150"/>
                                      <w:divBdr>
                                        <w:top w:val="none" w:sz="0" w:space="0" w:color="auto"/>
                                        <w:left w:val="none" w:sz="0" w:space="0" w:color="auto"/>
                                        <w:bottom w:val="none" w:sz="0" w:space="0" w:color="auto"/>
                                        <w:right w:val="none" w:sz="0" w:space="0" w:color="auto"/>
                                      </w:divBdr>
                                      <w:divsChild>
                                        <w:div w:id="1953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52400">
      <w:bodyDiv w:val="1"/>
      <w:marLeft w:val="0"/>
      <w:marRight w:val="0"/>
      <w:marTop w:val="0"/>
      <w:marBottom w:val="0"/>
      <w:divBdr>
        <w:top w:val="none" w:sz="0" w:space="0" w:color="auto"/>
        <w:left w:val="none" w:sz="0" w:space="0" w:color="auto"/>
        <w:bottom w:val="none" w:sz="0" w:space="0" w:color="auto"/>
        <w:right w:val="none" w:sz="0" w:space="0" w:color="auto"/>
      </w:divBdr>
      <w:divsChild>
        <w:div w:id="972635032">
          <w:marLeft w:val="0"/>
          <w:marRight w:val="0"/>
          <w:marTop w:val="0"/>
          <w:marBottom w:val="0"/>
          <w:divBdr>
            <w:top w:val="none" w:sz="0" w:space="0" w:color="auto"/>
            <w:left w:val="none" w:sz="0" w:space="0" w:color="auto"/>
            <w:bottom w:val="single" w:sz="6" w:space="23" w:color="CCCCCC"/>
            <w:right w:val="none" w:sz="0" w:space="0" w:color="auto"/>
          </w:divBdr>
        </w:div>
        <w:div w:id="1604459739">
          <w:marLeft w:val="0"/>
          <w:marRight w:val="0"/>
          <w:marTop w:val="0"/>
          <w:marBottom w:val="0"/>
          <w:divBdr>
            <w:top w:val="none" w:sz="0" w:space="0" w:color="auto"/>
            <w:left w:val="none" w:sz="0" w:space="0" w:color="auto"/>
            <w:bottom w:val="none" w:sz="0" w:space="0" w:color="auto"/>
            <w:right w:val="none" w:sz="0" w:space="0" w:color="auto"/>
          </w:divBdr>
          <w:divsChild>
            <w:div w:id="1294747363">
              <w:marLeft w:val="0"/>
              <w:marRight w:val="0"/>
              <w:marTop w:val="0"/>
              <w:marBottom w:val="0"/>
              <w:divBdr>
                <w:top w:val="none" w:sz="0" w:space="0" w:color="auto"/>
                <w:left w:val="none" w:sz="0" w:space="0" w:color="auto"/>
                <w:bottom w:val="none" w:sz="0" w:space="0" w:color="auto"/>
                <w:right w:val="none" w:sz="0" w:space="0" w:color="auto"/>
              </w:divBdr>
              <w:divsChild>
                <w:div w:id="1023093561">
                  <w:marLeft w:val="300"/>
                  <w:marRight w:val="300"/>
                  <w:marTop w:val="450"/>
                  <w:marBottom w:val="975"/>
                  <w:divBdr>
                    <w:top w:val="none" w:sz="0" w:space="0" w:color="auto"/>
                    <w:left w:val="none" w:sz="0" w:space="0" w:color="auto"/>
                    <w:bottom w:val="none" w:sz="0" w:space="0" w:color="auto"/>
                    <w:right w:val="none" w:sz="0" w:space="0" w:color="auto"/>
                  </w:divBdr>
                  <w:divsChild>
                    <w:div w:id="1315178466">
                      <w:marLeft w:val="0"/>
                      <w:marRight w:val="0"/>
                      <w:marTop w:val="0"/>
                      <w:marBottom w:val="150"/>
                      <w:divBdr>
                        <w:top w:val="none" w:sz="0" w:space="0" w:color="auto"/>
                        <w:left w:val="none" w:sz="0" w:space="0" w:color="auto"/>
                        <w:bottom w:val="none" w:sz="0" w:space="0" w:color="auto"/>
                        <w:right w:val="none" w:sz="0" w:space="0" w:color="auto"/>
                      </w:divBdr>
                    </w:div>
                    <w:div w:id="2120566237">
                      <w:marLeft w:val="0"/>
                      <w:marRight w:val="0"/>
                      <w:marTop w:val="375"/>
                      <w:marBottom w:val="75"/>
                      <w:divBdr>
                        <w:top w:val="none" w:sz="0" w:space="0" w:color="auto"/>
                        <w:left w:val="none" w:sz="0" w:space="0" w:color="auto"/>
                        <w:bottom w:val="none" w:sz="0" w:space="0" w:color="auto"/>
                        <w:right w:val="none" w:sz="0" w:space="0" w:color="auto"/>
                      </w:divBdr>
                    </w:div>
                    <w:div w:id="1517888096">
                      <w:marLeft w:val="0"/>
                      <w:marRight w:val="0"/>
                      <w:marTop w:val="0"/>
                      <w:marBottom w:val="0"/>
                      <w:divBdr>
                        <w:top w:val="none" w:sz="0" w:space="0" w:color="auto"/>
                        <w:left w:val="none" w:sz="0" w:space="0" w:color="auto"/>
                        <w:bottom w:val="none" w:sz="0" w:space="0" w:color="auto"/>
                        <w:right w:val="none" w:sz="0" w:space="0" w:color="auto"/>
                      </w:divBdr>
                    </w:div>
                    <w:div w:id="12917890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33116008">
              <w:marLeft w:val="4650"/>
              <w:marRight w:val="0"/>
              <w:marTop w:val="0"/>
              <w:marBottom w:val="0"/>
              <w:divBdr>
                <w:top w:val="none" w:sz="0" w:space="0" w:color="auto"/>
                <w:left w:val="single" w:sz="6" w:space="0" w:color="CCCCCC"/>
                <w:bottom w:val="none" w:sz="0" w:space="0" w:color="auto"/>
                <w:right w:val="none" w:sz="0" w:space="0" w:color="auto"/>
              </w:divBdr>
              <w:divsChild>
                <w:div w:id="634800352">
                  <w:marLeft w:val="0"/>
                  <w:marRight w:val="0"/>
                  <w:marTop w:val="0"/>
                  <w:marBottom w:val="0"/>
                  <w:divBdr>
                    <w:top w:val="none" w:sz="0" w:space="0" w:color="auto"/>
                    <w:left w:val="none" w:sz="0" w:space="0" w:color="auto"/>
                    <w:bottom w:val="none" w:sz="0" w:space="0" w:color="auto"/>
                    <w:right w:val="none" w:sz="0" w:space="0" w:color="auto"/>
                  </w:divBdr>
                  <w:divsChild>
                    <w:div w:id="533350876">
                      <w:marLeft w:val="0"/>
                      <w:marRight w:val="0"/>
                      <w:marTop w:val="0"/>
                      <w:marBottom w:val="0"/>
                      <w:divBdr>
                        <w:top w:val="none" w:sz="0" w:space="0" w:color="auto"/>
                        <w:left w:val="none" w:sz="0" w:space="0" w:color="auto"/>
                        <w:bottom w:val="none" w:sz="0" w:space="0" w:color="auto"/>
                        <w:right w:val="none" w:sz="0" w:space="0" w:color="auto"/>
                      </w:divBdr>
                      <w:divsChild>
                        <w:div w:id="498427548">
                          <w:marLeft w:val="0"/>
                          <w:marRight w:val="0"/>
                          <w:marTop w:val="0"/>
                          <w:marBottom w:val="0"/>
                          <w:divBdr>
                            <w:top w:val="none" w:sz="0" w:space="0" w:color="auto"/>
                            <w:left w:val="none" w:sz="0" w:space="0" w:color="auto"/>
                            <w:bottom w:val="none" w:sz="0" w:space="0" w:color="auto"/>
                            <w:right w:val="none" w:sz="0" w:space="0" w:color="auto"/>
                          </w:divBdr>
                          <w:divsChild>
                            <w:div w:id="1378822261">
                              <w:marLeft w:val="0"/>
                              <w:marRight w:val="0"/>
                              <w:marTop w:val="150"/>
                              <w:marBottom w:val="0"/>
                              <w:divBdr>
                                <w:top w:val="none" w:sz="0" w:space="0" w:color="auto"/>
                                <w:left w:val="none" w:sz="0" w:space="0" w:color="auto"/>
                                <w:bottom w:val="none" w:sz="0" w:space="0" w:color="auto"/>
                                <w:right w:val="none" w:sz="0" w:space="0" w:color="auto"/>
                              </w:divBdr>
                              <w:divsChild>
                                <w:div w:id="458960541">
                                  <w:marLeft w:val="0"/>
                                  <w:marRight w:val="0"/>
                                  <w:marTop w:val="0"/>
                                  <w:marBottom w:val="0"/>
                                  <w:divBdr>
                                    <w:top w:val="none" w:sz="0" w:space="0" w:color="auto"/>
                                    <w:left w:val="none" w:sz="0" w:space="0" w:color="auto"/>
                                    <w:bottom w:val="none" w:sz="0" w:space="0" w:color="auto"/>
                                    <w:right w:val="none" w:sz="0" w:space="0" w:color="auto"/>
                                  </w:divBdr>
                                </w:div>
                                <w:div w:id="2095125734">
                                  <w:marLeft w:val="0"/>
                                  <w:marRight w:val="0"/>
                                  <w:marTop w:val="0"/>
                                  <w:marBottom w:val="0"/>
                                  <w:divBdr>
                                    <w:top w:val="none" w:sz="0" w:space="0" w:color="auto"/>
                                    <w:left w:val="none" w:sz="0" w:space="0" w:color="auto"/>
                                    <w:bottom w:val="none" w:sz="0" w:space="0" w:color="auto"/>
                                    <w:right w:val="none" w:sz="0" w:space="0" w:color="auto"/>
                                  </w:divBdr>
                                  <w:divsChild>
                                    <w:div w:id="719014270">
                                      <w:marLeft w:val="0"/>
                                      <w:marRight w:val="0"/>
                                      <w:marTop w:val="0"/>
                                      <w:marBottom w:val="0"/>
                                      <w:divBdr>
                                        <w:top w:val="none" w:sz="0" w:space="0" w:color="auto"/>
                                        <w:left w:val="none" w:sz="0" w:space="0" w:color="auto"/>
                                        <w:bottom w:val="none" w:sz="0" w:space="0" w:color="auto"/>
                                        <w:right w:val="none" w:sz="0" w:space="0" w:color="auto"/>
                                      </w:divBdr>
                                      <w:divsChild>
                                        <w:div w:id="1934165670">
                                          <w:marLeft w:val="0"/>
                                          <w:marRight w:val="0"/>
                                          <w:marTop w:val="0"/>
                                          <w:marBottom w:val="0"/>
                                          <w:divBdr>
                                            <w:top w:val="none" w:sz="0" w:space="0" w:color="auto"/>
                                            <w:left w:val="none" w:sz="0" w:space="0" w:color="auto"/>
                                            <w:bottom w:val="none" w:sz="0" w:space="0" w:color="auto"/>
                                            <w:right w:val="none" w:sz="0" w:space="0" w:color="auto"/>
                                          </w:divBdr>
                                          <w:divsChild>
                                            <w:div w:id="994258136">
                                              <w:marLeft w:val="0"/>
                                              <w:marRight w:val="0"/>
                                              <w:marTop w:val="0"/>
                                              <w:marBottom w:val="0"/>
                                              <w:divBdr>
                                                <w:top w:val="none" w:sz="0" w:space="0" w:color="auto"/>
                                                <w:left w:val="none" w:sz="0" w:space="0" w:color="auto"/>
                                                <w:bottom w:val="none" w:sz="0" w:space="0" w:color="auto"/>
                                                <w:right w:val="none" w:sz="0" w:space="0" w:color="auto"/>
                                              </w:divBdr>
                                              <w:divsChild>
                                                <w:div w:id="1699817703">
                                                  <w:marLeft w:val="0"/>
                                                  <w:marRight w:val="0"/>
                                                  <w:marTop w:val="0"/>
                                                  <w:marBottom w:val="0"/>
                                                  <w:divBdr>
                                                    <w:top w:val="none" w:sz="0" w:space="0" w:color="auto"/>
                                                    <w:left w:val="none" w:sz="0" w:space="0" w:color="auto"/>
                                                    <w:bottom w:val="none" w:sz="0" w:space="0" w:color="auto"/>
                                                    <w:right w:val="none" w:sz="0" w:space="0" w:color="auto"/>
                                                  </w:divBdr>
                                                  <w:divsChild>
                                                    <w:div w:id="10943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10055">
                                  <w:marLeft w:val="0"/>
                                  <w:marRight w:val="0"/>
                                  <w:marTop w:val="0"/>
                                  <w:marBottom w:val="0"/>
                                  <w:divBdr>
                                    <w:top w:val="none" w:sz="0" w:space="0" w:color="auto"/>
                                    <w:left w:val="none" w:sz="0" w:space="0" w:color="auto"/>
                                    <w:bottom w:val="none" w:sz="0" w:space="0" w:color="auto"/>
                                    <w:right w:val="none" w:sz="0" w:space="0" w:color="auto"/>
                                  </w:divBdr>
                                </w:div>
                                <w:div w:id="1502239325">
                                  <w:marLeft w:val="0"/>
                                  <w:marRight w:val="-2025"/>
                                  <w:marTop w:val="0"/>
                                  <w:marBottom w:val="0"/>
                                  <w:divBdr>
                                    <w:top w:val="none" w:sz="0" w:space="0" w:color="auto"/>
                                    <w:left w:val="none" w:sz="0" w:space="0" w:color="auto"/>
                                    <w:bottom w:val="none" w:sz="0" w:space="0" w:color="auto"/>
                                    <w:right w:val="none" w:sz="0" w:space="0" w:color="auto"/>
                                  </w:divBdr>
                                  <w:divsChild>
                                    <w:div w:id="332146385">
                                      <w:marLeft w:val="0"/>
                                      <w:marRight w:val="0"/>
                                      <w:marTop w:val="0"/>
                                      <w:marBottom w:val="150"/>
                                      <w:divBdr>
                                        <w:top w:val="none" w:sz="0" w:space="0" w:color="auto"/>
                                        <w:left w:val="none" w:sz="0" w:space="0" w:color="auto"/>
                                        <w:bottom w:val="none" w:sz="0" w:space="0" w:color="auto"/>
                                        <w:right w:val="none" w:sz="0" w:space="0" w:color="auto"/>
                                      </w:divBdr>
                                      <w:divsChild>
                                        <w:div w:id="1081367742">
                                          <w:marLeft w:val="0"/>
                                          <w:marRight w:val="0"/>
                                          <w:marTop w:val="0"/>
                                          <w:marBottom w:val="0"/>
                                          <w:divBdr>
                                            <w:top w:val="none" w:sz="0" w:space="0" w:color="auto"/>
                                            <w:left w:val="none" w:sz="0" w:space="0" w:color="auto"/>
                                            <w:bottom w:val="none" w:sz="0" w:space="0" w:color="auto"/>
                                            <w:right w:val="none" w:sz="0" w:space="0" w:color="auto"/>
                                          </w:divBdr>
                                          <w:divsChild>
                                            <w:div w:id="93016788">
                                              <w:marLeft w:val="0"/>
                                              <w:marRight w:val="0"/>
                                              <w:marTop w:val="0"/>
                                              <w:marBottom w:val="150"/>
                                              <w:divBdr>
                                                <w:top w:val="none" w:sz="0" w:space="0" w:color="auto"/>
                                                <w:left w:val="none" w:sz="0" w:space="0" w:color="auto"/>
                                                <w:bottom w:val="none" w:sz="0" w:space="0" w:color="auto"/>
                                                <w:right w:val="none" w:sz="0" w:space="0" w:color="auto"/>
                                              </w:divBdr>
                                              <w:divsChild>
                                                <w:div w:id="6293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4215">
                                      <w:marLeft w:val="0"/>
                                      <w:marRight w:val="0"/>
                                      <w:marTop w:val="0"/>
                                      <w:marBottom w:val="150"/>
                                      <w:divBdr>
                                        <w:top w:val="none" w:sz="0" w:space="0" w:color="auto"/>
                                        <w:left w:val="none" w:sz="0" w:space="0" w:color="auto"/>
                                        <w:bottom w:val="none" w:sz="0" w:space="0" w:color="auto"/>
                                        <w:right w:val="none" w:sz="0" w:space="0" w:color="auto"/>
                                      </w:divBdr>
                                      <w:divsChild>
                                        <w:div w:id="419181963">
                                          <w:marLeft w:val="0"/>
                                          <w:marRight w:val="0"/>
                                          <w:marTop w:val="0"/>
                                          <w:marBottom w:val="0"/>
                                          <w:divBdr>
                                            <w:top w:val="none" w:sz="0" w:space="0" w:color="auto"/>
                                            <w:left w:val="none" w:sz="0" w:space="0" w:color="auto"/>
                                            <w:bottom w:val="none" w:sz="0" w:space="0" w:color="auto"/>
                                            <w:right w:val="none" w:sz="0" w:space="0" w:color="auto"/>
                                          </w:divBdr>
                                          <w:divsChild>
                                            <w:div w:id="447047811">
                                              <w:marLeft w:val="0"/>
                                              <w:marRight w:val="0"/>
                                              <w:marTop w:val="0"/>
                                              <w:marBottom w:val="150"/>
                                              <w:divBdr>
                                                <w:top w:val="none" w:sz="0" w:space="0" w:color="auto"/>
                                                <w:left w:val="none" w:sz="0" w:space="0" w:color="auto"/>
                                                <w:bottom w:val="none" w:sz="0" w:space="0" w:color="auto"/>
                                                <w:right w:val="none" w:sz="0" w:space="0" w:color="auto"/>
                                              </w:divBdr>
                                              <w:divsChild>
                                                <w:div w:id="9721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48361">
                                      <w:marLeft w:val="0"/>
                                      <w:marRight w:val="0"/>
                                      <w:marTop w:val="0"/>
                                      <w:marBottom w:val="150"/>
                                      <w:divBdr>
                                        <w:top w:val="none" w:sz="0" w:space="0" w:color="auto"/>
                                        <w:left w:val="none" w:sz="0" w:space="0" w:color="auto"/>
                                        <w:bottom w:val="none" w:sz="0" w:space="0" w:color="auto"/>
                                        <w:right w:val="none" w:sz="0" w:space="0" w:color="auto"/>
                                      </w:divBdr>
                                      <w:divsChild>
                                        <w:div w:id="18388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10484">
      <w:bodyDiv w:val="1"/>
      <w:marLeft w:val="0"/>
      <w:marRight w:val="0"/>
      <w:marTop w:val="0"/>
      <w:marBottom w:val="0"/>
      <w:divBdr>
        <w:top w:val="none" w:sz="0" w:space="0" w:color="auto"/>
        <w:left w:val="none" w:sz="0" w:space="0" w:color="auto"/>
        <w:bottom w:val="none" w:sz="0" w:space="0" w:color="auto"/>
        <w:right w:val="none" w:sz="0" w:space="0" w:color="auto"/>
      </w:divBdr>
      <w:divsChild>
        <w:div w:id="1234506592">
          <w:marLeft w:val="0"/>
          <w:marRight w:val="0"/>
          <w:marTop w:val="0"/>
          <w:marBottom w:val="0"/>
          <w:divBdr>
            <w:top w:val="none" w:sz="0" w:space="0" w:color="auto"/>
            <w:left w:val="none" w:sz="0" w:space="0" w:color="auto"/>
            <w:bottom w:val="single" w:sz="6" w:space="23" w:color="CCCCCC"/>
            <w:right w:val="none" w:sz="0" w:space="0" w:color="auto"/>
          </w:divBdr>
        </w:div>
        <w:div w:id="781605638">
          <w:marLeft w:val="0"/>
          <w:marRight w:val="0"/>
          <w:marTop w:val="0"/>
          <w:marBottom w:val="0"/>
          <w:divBdr>
            <w:top w:val="none" w:sz="0" w:space="0" w:color="auto"/>
            <w:left w:val="none" w:sz="0" w:space="0" w:color="auto"/>
            <w:bottom w:val="none" w:sz="0" w:space="0" w:color="auto"/>
            <w:right w:val="none" w:sz="0" w:space="0" w:color="auto"/>
          </w:divBdr>
          <w:divsChild>
            <w:div w:id="2087801042">
              <w:marLeft w:val="0"/>
              <w:marRight w:val="0"/>
              <w:marTop w:val="0"/>
              <w:marBottom w:val="0"/>
              <w:divBdr>
                <w:top w:val="none" w:sz="0" w:space="0" w:color="auto"/>
                <w:left w:val="none" w:sz="0" w:space="0" w:color="auto"/>
                <w:bottom w:val="none" w:sz="0" w:space="0" w:color="auto"/>
                <w:right w:val="none" w:sz="0" w:space="0" w:color="auto"/>
              </w:divBdr>
              <w:divsChild>
                <w:div w:id="1030910981">
                  <w:marLeft w:val="300"/>
                  <w:marRight w:val="300"/>
                  <w:marTop w:val="450"/>
                  <w:marBottom w:val="975"/>
                  <w:divBdr>
                    <w:top w:val="none" w:sz="0" w:space="0" w:color="auto"/>
                    <w:left w:val="none" w:sz="0" w:space="0" w:color="auto"/>
                    <w:bottom w:val="none" w:sz="0" w:space="0" w:color="auto"/>
                    <w:right w:val="none" w:sz="0" w:space="0" w:color="auto"/>
                  </w:divBdr>
                  <w:divsChild>
                    <w:div w:id="1686442107">
                      <w:marLeft w:val="0"/>
                      <w:marRight w:val="0"/>
                      <w:marTop w:val="0"/>
                      <w:marBottom w:val="150"/>
                      <w:divBdr>
                        <w:top w:val="none" w:sz="0" w:space="0" w:color="auto"/>
                        <w:left w:val="none" w:sz="0" w:space="0" w:color="auto"/>
                        <w:bottom w:val="none" w:sz="0" w:space="0" w:color="auto"/>
                        <w:right w:val="none" w:sz="0" w:space="0" w:color="auto"/>
                      </w:divBdr>
                    </w:div>
                    <w:div w:id="775100555">
                      <w:marLeft w:val="0"/>
                      <w:marRight w:val="0"/>
                      <w:marTop w:val="375"/>
                      <w:marBottom w:val="75"/>
                      <w:divBdr>
                        <w:top w:val="none" w:sz="0" w:space="0" w:color="auto"/>
                        <w:left w:val="none" w:sz="0" w:space="0" w:color="auto"/>
                        <w:bottom w:val="none" w:sz="0" w:space="0" w:color="auto"/>
                        <w:right w:val="none" w:sz="0" w:space="0" w:color="auto"/>
                      </w:divBdr>
                    </w:div>
                    <w:div w:id="719399679">
                      <w:marLeft w:val="0"/>
                      <w:marRight w:val="0"/>
                      <w:marTop w:val="0"/>
                      <w:marBottom w:val="0"/>
                      <w:divBdr>
                        <w:top w:val="none" w:sz="0" w:space="0" w:color="auto"/>
                        <w:left w:val="none" w:sz="0" w:space="0" w:color="auto"/>
                        <w:bottom w:val="none" w:sz="0" w:space="0" w:color="auto"/>
                        <w:right w:val="none" w:sz="0" w:space="0" w:color="auto"/>
                      </w:divBdr>
                    </w:div>
                    <w:div w:id="21332827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50777014">
              <w:marLeft w:val="4650"/>
              <w:marRight w:val="0"/>
              <w:marTop w:val="0"/>
              <w:marBottom w:val="0"/>
              <w:divBdr>
                <w:top w:val="none" w:sz="0" w:space="0" w:color="auto"/>
                <w:left w:val="single" w:sz="6" w:space="0" w:color="CCCCCC"/>
                <w:bottom w:val="none" w:sz="0" w:space="0" w:color="auto"/>
                <w:right w:val="none" w:sz="0" w:space="0" w:color="auto"/>
              </w:divBdr>
              <w:divsChild>
                <w:div w:id="607733881">
                  <w:marLeft w:val="0"/>
                  <w:marRight w:val="0"/>
                  <w:marTop w:val="0"/>
                  <w:marBottom w:val="0"/>
                  <w:divBdr>
                    <w:top w:val="none" w:sz="0" w:space="0" w:color="auto"/>
                    <w:left w:val="none" w:sz="0" w:space="0" w:color="auto"/>
                    <w:bottom w:val="none" w:sz="0" w:space="0" w:color="auto"/>
                    <w:right w:val="none" w:sz="0" w:space="0" w:color="auto"/>
                  </w:divBdr>
                  <w:divsChild>
                    <w:div w:id="1834486175">
                      <w:marLeft w:val="0"/>
                      <w:marRight w:val="0"/>
                      <w:marTop w:val="0"/>
                      <w:marBottom w:val="0"/>
                      <w:divBdr>
                        <w:top w:val="none" w:sz="0" w:space="0" w:color="auto"/>
                        <w:left w:val="none" w:sz="0" w:space="0" w:color="auto"/>
                        <w:bottom w:val="none" w:sz="0" w:space="0" w:color="auto"/>
                        <w:right w:val="none" w:sz="0" w:space="0" w:color="auto"/>
                      </w:divBdr>
                      <w:divsChild>
                        <w:div w:id="1922791218">
                          <w:marLeft w:val="0"/>
                          <w:marRight w:val="0"/>
                          <w:marTop w:val="0"/>
                          <w:marBottom w:val="0"/>
                          <w:divBdr>
                            <w:top w:val="none" w:sz="0" w:space="0" w:color="auto"/>
                            <w:left w:val="none" w:sz="0" w:space="0" w:color="auto"/>
                            <w:bottom w:val="none" w:sz="0" w:space="0" w:color="auto"/>
                            <w:right w:val="none" w:sz="0" w:space="0" w:color="auto"/>
                          </w:divBdr>
                          <w:divsChild>
                            <w:div w:id="1768576796">
                              <w:marLeft w:val="0"/>
                              <w:marRight w:val="0"/>
                              <w:marTop w:val="150"/>
                              <w:marBottom w:val="0"/>
                              <w:divBdr>
                                <w:top w:val="none" w:sz="0" w:space="0" w:color="auto"/>
                                <w:left w:val="none" w:sz="0" w:space="0" w:color="auto"/>
                                <w:bottom w:val="none" w:sz="0" w:space="0" w:color="auto"/>
                                <w:right w:val="none" w:sz="0" w:space="0" w:color="auto"/>
                              </w:divBdr>
                              <w:divsChild>
                                <w:div w:id="634338068">
                                  <w:marLeft w:val="0"/>
                                  <w:marRight w:val="0"/>
                                  <w:marTop w:val="0"/>
                                  <w:marBottom w:val="0"/>
                                  <w:divBdr>
                                    <w:top w:val="none" w:sz="0" w:space="0" w:color="auto"/>
                                    <w:left w:val="none" w:sz="0" w:space="0" w:color="auto"/>
                                    <w:bottom w:val="none" w:sz="0" w:space="0" w:color="auto"/>
                                    <w:right w:val="none" w:sz="0" w:space="0" w:color="auto"/>
                                  </w:divBdr>
                                </w:div>
                                <w:div w:id="1760785471">
                                  <w:marLeft w:val="0"/>
                                  <w:marRight w:val="0"/>
                                  <w:marTop w:val="0"/>
                                  <w:marBottom w:val="0"/>
                                  <w:divBdr>
                                    <w:top w:val="none" w:sz="0" w:space="0" w:color="auto"/>
                                    <w:left w:val="none" w:sz="0" w:space="0" w:color="auto"/>
                                    <w:bottom w:val="none" w:sz="0" w:space="0" w:color="auto"/>
                                    <w:right w:val="none" w:sz="0" w:space="0" w:color="auto"/>
                                  </w:divBdr>
                                  <w:divsChild>
                                    <w:div w:id="536508885">
                                      <w:marLeft w:val="0"/>
                                      <w:marRight w:val="0"/>
                                      <w:marTop w:val="0"/>
                                      <w:marBottom w:val="0"/>
                                      <w:divBdr>
                                        <w:top w:val="none" w:sz="0" w:space="0" w:color="auto"/>
                                        <w:left w:val="none" w:sz="0" w:space="0" w:color="auto"/>
                                        <w:bottom w:val="none" w:sz="0" w:space="0" w:color="auto"/>
                                        <w:right w:val="none" w:sz="0" w:space="0" w:color="auto"/>
                                      </w:divBdr>
                                      <w:divsChild>
                                        <w:div w:id="329407115">
                                          <w:marLeft w:val="0"/>
                                          <w:marRight w:val="0"/>
                                          <w:marTop w:val="0"/>
                                          <w:marBottom w:val="0"/>
                                          <w:divBdr>
                                            <w:top w:val="none" w:sz="0" w:space="0" w:color="auto"/>
                                            <w:left w:val="none" w:sz="0" w:space="0" w:color="auto"/>
                                            <w:bottom w:val="none" w:sz="0" w:space="0" w:color="auto"/>
                                            <w:right w:val="none" w:sz="0" w:space="0" w:color="auto"/>
                                          </w:divBdr>
                                          <w:divsChild>
                                            <w:div w:id="1543858064">
                                              <w:marLeft w:val="0"/>
                                              <w:marRight w:val="0"/>
                                              <w:marTop w:val="0"/>
                                              <w:marBottom w:val="0"/>
                                              <w:divBdr>
                                                <w:top w:val="none" w:sz="0" w:space="0" w:color="auto"/>
                                                <w:left w:val="none" w:sz="0" w:space="0" w:color="auto"/>
                                                <w:bottom w:val="none" w:sz="0" w:space="0" w:color="auto"/>
                                                <w:right w:val="none" w:sz="0" w:space="0" w:color="auto"/>
                                              </w:divBdr>
                                              <w:divsChild>
                                                <w:div w:id="804201096">
                                                  <w:marLeft w:val="0"/>
                                                  <w:marRight w:val="0"/>
                                                  <w:marTop w:val="0"/>
                                                  <w:marBottom w:val="0"/>
                                                  <w:divBdr>
                                                    <w:top w:val="none" w:sz="0" w:space="0" w:color="auto"/>
                                                    <w:left w:val="none" w:sz="0" w:space="0" w:color="auto"/>
                                                    <w:bottom w:val="none" w:sz="0" w:space="0" w:color="auto"/>
                                                    <w:right w:val="none" w:sz="0" w:space="0" w:color="auto"/>
                                                  </w:divBdr>
                                                  <w:divsChild>
                                                    <w:div w:id="2540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6330">
                                      <w:marLeft w:val="0"/>
                                      <w:marRight w:val="-2025"/>
                                      <w:marTop w:val="0"/>
                                      <w:marBottom w:val="0"/>
                                      <w:divBdr>
                                        <w:top w:val="none" w:sz="0" w:space="0" w:color="auto"/>
                                        <w:left w:val="none" w:sz="0" w:space="0" w:color="auto"/>
                                        <w:bottom w:val="none" w:sz="0" w:space="0" w:color="auto"/>
                                        <w:right w:val="none" w:sz="0" w:space="0" w:color="auto"/>
                                      </w:divBdr>
                                      <w:divsChild>
                                        <w:div w:id="438181562">
                                          <w:marLeft w:val="0"/>
                                          <w:marRight w:val="0"/>
                                          <w:marTop w:val="0"/>
                                          <w:marBottom w:val="0"/>
                                          <w:divBdr>
                                            <w:top w:val="none" w:sz="0" w:space="0" w:color="auto"/>
                                            <w:left w:val="none" w:sz="0" w:space="0" w:color="auto"/>
                                            <w:bottom w:val="none" w:sz="0" w:space="0" w:color="auto"/>
                                            <w:right w:val="none" w:sz="0" w:space="0" w:color="auto"/>
                                          </w:divBdr>
                                        </w:div>
                                        <w:div w:id="1640069938">
                                          <w:marLeft w:val="0"/>
                                          <w:marRight w:val="0"/>
                                          <w:marTop w:val="0"/>
                                          <w:marBottom w:val="0"/>
                                          <w:divBdr>
                                            <w:top w:val="none" w:sz="0" w:space="0" w:color="auto"/>
                                            <w:left w:val="none" w:sz="0" w:space="0" w:color="auto"/>
                                            <w:bottom w:val="none" w:sz="0" w:space="0" w:color="auto"/>
                                            <w:right w:val="none" w:sz="0" w:space="0" w:color="auto"/>
                                          </w:divBdr>
                                          <w:divsChild>
                                            <w:div w:id="425854832">
                                              <w:marLeft w:val="0"/>
                                              <w:marRight w:val="0"/>
                                              <w:marTop w:val="0"/>
                                              <w:marBottom w:val="0"/>
                                              <w:divBdr>
                                                <w:top w:val="none" w:sz="0" w:space="0" w:color="auto"/>
                                                <w:left w:val="none" w:sz="0" w:space="0" w:color="auto"/>
                                                <w:bottom w:val="none" w:sz="0" w:space="0" w:color="auto"/>
                                                <w:right w:val="none" w:sz="0" w:space="0" w:color="auto"/>
                                              </w:divBdr>
                                              <w:divsChild>
                                                <w:div w:id="585460878">
                                                  <w:marLeft w:val="0"/>
                                                  <w:marRight w:val="0"/>
                                                  <w:marTop w:val="0"/>
                                                  <w:marBottom w:val="0"/>
                                                  <w:divBdr>
                                                    <w:top w:val="none" w:sz="0" w:space="0" w:color="auto"/>
                                                    <w:left w:val="none" w:sz="0" w:space="0" w:color="auto"/>
                                                    <w:bottom w:val="none" w:sz="0" w:space="0" w:color="auto"/>
                                                    <w:right w:val="none" w:sz="0" w:space="0" w:color="auto"/>
                                                  </w:divBdr>
                                                  <w:divsChild>
                                                    <w:div w:id="1374187400">
                                                      <w:marLeft w:val="0"/>
                                                      <w:marRight w:val="0"/>
                                                      <w:marTop w:val="0"/>
                                                      <w:marBottom w:val="0"/>
                                                      <w:divBdr>
                                                        <w:top w:val="none" w:sz="0" w:space="0" w:color="auto"/>
                                                        <w:left w:val="none" w:sz="0" w:space="0" w:color="auto"/>
                                                        <w:bottom w:val="none" w:sz="0" w:space="0" w:color="auto"/>
                                                        <w:right w:val="none" w:sz="0" w:space="0" w:color="auto"/>
                                                      </w:divBdr>
                                                      <w:divsChild>
                                                        <w:div w:id="1684815415">
                                                          <w:marLeft w:val="0"/>
                                                          <w:marRight w:val="0"/>
                                                          <w:marTop w:val="0"/>
                                                          <w:marBottom w:val="0"/>
                                                          <w:divBdr>
                                                            <w:top w:val="none" w:sz="0" w:space="0" w:color="auto"/>
                                                            <w:left w:val="none" w:sz="0" w:space="0" w:color="auto"/>
                                                            <w:bottom w:val="none" w:sz="0" w:space="0" w:color="auto"/>
                                                            <w:right w:val="none" w:sz="0" w:space="0" w:color="auto"/>
                                                          </w:divBdr>
                                                        </w:div>
                                                      </w:divsChild>
                                                    </w:div>
                                                    <w:div w:id="1625038527">
                                                      <w:marLeft w:val="0"/>
                                                      <w:marRight w:val="0"/>
                                                      <w:marTop w:val="225"/>
                                                      <w:marBottom w:val="0"/>
                                                      <w:divBdr>
                                                        <w:top w:val="none" w:sz="0" w:space="0" w:color="auto"/>
                                                        <w:left w:val="none" w:sz="0" w:space="0" w:color="auto"/>
                                                        <w:bottom w:val="none" w:sz="0" w:space="0" w:color="auto"/>
                                                        <w:right w:val="none" w:sz="0" w:space="0" w:color="auto"/>
                                                      </w:divBdr>
                                                      <w:divsChild>
                                                        <w:div w:id="1332029256">
                                                          <w:marLeft w:val="0"/>
                                                          <w:marRight w:val="0"/>
                                                          <w:marTop w:val="0"/>
                                                          <w:marBottom w:val="0"/>
                                                          <w:divBdr>
                                                            <w:top w:val="none" w:sz="0" w:space="0" w:color="auto"/>
                                                            <w:left w:val="none" w:sz="0" w:space="0" w:color="auto"/>
                                                            <w:bottom w:val="none" w:sz="0" w:space="0" w:color="auto"/>
                                                            <w:right w:val="none" w:sz="0" w:space="0" w:color="auto"/>
                                                          </w:divBdr>
                                                        </w:div>
                                                        <w:div w:id="3684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24081">
                                          <w:marLeft w:val="0"/>
                                          <w:marRight w:val="0"/>
                                          <w:marTop w:val="0"/>
                                          <w:marBottom w:val="0"/>
                                          <w:divBdr>
                                            <w:top w:val="none" w:sz="0" w:space="0" w:color="auto"/>
                                            <w:left w:val="none" w:sz="0" w:space="0" w:color="auto"/>
                                            <w:bottom w:val="none" w:sz="0" w:space="0" w:color="auto"/>
                                            <w:right w:val="none" w:sz="0" w:space="0" w:color="auto"/>
                                          </w:divBdr>
                                        </w:div>
                                      </w:divsChild>
                                    </w:div>
                                    <w:div w:id="132991842">
                                      <w:marLeft w:val="0"/>
                                      <w:marRight w:val="-2025"/>
                                      <w:marTop w:val="0"/>
                                      <w:marBottom w:val="0"/>
                                      <w:divBdr>
                                        <w:top w:val="none" w:sz="0" w:space="0" w:color="auto"/>
                                        <w:left w:val="none" w:sz="0" w:space="0" w:color="auto"/>
                                        <w:bottom w:val="none" w:sz="0" w:space="0" w:color="auto"/>
                                        <w:right w:val="none" w:sz="0" w:space="0" w:color="auto"/>
                                      </w:divBdr>
                                      <w:divsChild>
                                        <w:div w:id="780799792">
                                          <w:marLeft w:val="0"/>
                                          <w:marRight w:val="0"/>
                                          <w:marTop w:val="0"/>
                                          <w:marBottom w:val="0"/>
                                          <w:divBdr>
                                            <w:top w:val="none" w:sz="0" w:space="0" w:color="auto"/>
                                            <w:left w:val="none" w:sz="0" w:space="0" w:color="auto"/>
                                            <w:bottom w:val="none" w:sz="0" w:space="0" w:color="auto"/>
                                            <w:right w:val="none" w:sz="0" w:space="0" w:color="auto"/>
                                          </w:divBdr>
                                        </w:div>
                                        <w:div w:id="1258637572">
                                          <w:marLeft w:val="0"/>
                                          <w:marRight w:val="0"/>
                                          <w:marTop w:val="0"/>
                                          <w:marBottom w:val="0"/>
                                          <w:divBdr>
                                            <w:top w:val="none" w:sz="0" w:space="0" w:color="auto"/>
                                            <w:left w:val="none" w:sz="0" w:space="0" w:color="auto"/>
                                            <w:bottom w:val="none" w:sz="0" w:space="0" w:color="auto"/>
                                            <w:right w:val="none" w:sz="0" w:space="0" w:color="auto"/>
                                          </w:divBdr>
                                          <w:divsChild>
                                            <w:div w:id="2023361926">
                                              <w:marLeft w:val="0"/>
                                              <w:marRight w:val="0"/>
                                              <w:marTop w:val="0"/>
                                              <w:marBottom w:val="0"/>
                                              <w:divBdr>
                                                <w:top w:val="none" w:sz="0" w:space="0" w:color="auto"/>
                                                <w:left w:val="none" w:sz="0" w:space="0" w:color="auto"/>
                                                <w:bottom w:val="none" w:sz="0" w:space="0" w:color="auto"/>
                                                <w:right w:val="none" w:sz="0" w:space="0" w:color="auto"/>
                                              </w:divBdr>
                                              <w:divsChild>
                                                <w:div w:id="138419906">
                                                  <w:marLeft w:val="0"/>
                                                  <w:marRight w:val="0"/>
                                                  <w:marTop w:val="0"/>
                                                  <w:marBottom w:val="0"/>
                                                  <w:divBdr>
                                                    <w:top w:val="none" w:sz="0" w:space="0" w:color="auto"/>
                                                    <w:left w:val="none" w:sz="0" w:space="0" w:color="auto"/>
                                                    <w:bottom w:val="none" w:sz="0" w:space="0" w:color="auto"/>
                                                    <w:right w:val="none" w:sz="0" w:space="0" w:color="auto"/>
                                                  </w:divBdr>
                                                  <w:divsChild>
                                                    <w:div w:id="509954730">
                                                      <w:marLeft w:val="0"/>
                                                      <w:marRight w:val="0"/>
                                                      <w:marTop w:val="0"/>
                                                      <w:marBottom w:val="0"/>
                                                      <w:divBdr>
                                                        <w:top w:val="none" w:sz="0" w:space="0" w:color="auto"/>
                                                        <w:left w:val="none" w:sz="0" w:space="0" w:color="auto"/>
                                                        <w:bottom w:val="none" w:sz="0" w:space="0" w:color="auto"/>
                                                        <w:right w:val="none" w:sz="0" w:space="0" w:color="auto"/>
                                                      </w:divBdr>
                                                      <w:divsChild>
                                                        <w:div w:id="910431464">
                                                          <w:marLeft w:val="0"/>
                                                          <w:marRight w:val="0"/>
                                                          <w:marTop w:val="0"/>
                                                          <w:marBottom w:val="0"/>
                                                          <w:divBdr>
                                                            <w:top w:val="none" w:sz="0" w:space="0" w:color="auto"/>
                                                            <w:left w:val="none" w:sz="0" w:space="0" w:color="auto"/>
                                                            <w:bottom w:val="none" w:sz="0" w:space="0" w:color="auto"/>
                                                            <w:right w:val="none" w:sz="0" w:space="0" w:color="auto"/>
                                                          </w:divBdr>
                                                        </w:div>
                                                      </w:divsChild>
                                                    </w:div>
                                                    <w:div w:id="444810452">
                                                      <w:marLeft w:val="0"/>
                                                      <w:marRight w:val="0"/>
                                                      <w:marTop w:val="225"/>
                                                      <w:marBottom w:val="0"/>
                                                      <w:divBdr>
                                                        <w:top w:val="none" w:sz="0" w:space="0" w:color="auto"/>
                                                        <w:left w:val="none" w:sz="0" w:space="0" w:color="auto"/>
                                                        <w:bottom w:val="none" w:sz="0" w:space="0" w:color="auto"/>
                                                        <w:right w:val="none" w:sz="0" w:space="0" w:color="auto"/>
                                                      </w:divBdr>
                                                      <w:divsChild>
                                                        <w:div w:id="99877139">
                                                          <w:marLeft w:val="0"/>
                                                          <w:marRight w:val="0"/>
                                                          <w:marTop w:val="0"/>
                                                          <w:marBottom w:val="0"/>
                                                          <w:divBdr>
                                                            <w:top w:val="none" w:sz="0" w:space="0" w:color="auto"/>
                                                            <w:left w:val="none" w:sz="0" w:space="0" w:color="auto"/>
                                                            <w:bottom w:val="none" w:sz="0" w:space="0" w:color="auto"/>
                                                            <w:right w:val="none" w:sz="0" w:space="0" w:color="auto"/>
                                                          </w:divBdr>
                                                        </w:div>
                                                        <w:div w:id="9442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96669">
                                          <w:marLeft w:val="0"/>
                                          <w:marRight w:val="0"/>
                                          <w:marTop w:val="0"/>
                                          <w:marBottom w:val="0"/>
                                          <w:divBdr>
                                            <w:top w:val="none" w:sz="0" w:space="0" w:color="auto"/>
                                            <w:left w:val="none" w:sz="0" w:space="0" w:color="auto"/>
                                            <w:bottom w:val="none" w:sz="0" w:space="0" w:color="auto"/>
                                            <w:right w:val="none" w:sz="0" w:space="0" w:color="auto"/>
                                          </w:divBdr>
                                        </w:div>
                                      </w:divsChild>
                                    </w:div>
                                    <w:div w:id="645476930">
                                      <w:marLeft w:val="0"/>
                                      <w:marRight w:val="-2025"/>
                                      <w:marTop w:val="0"/>
                                      <w:marBottom w:val="0"/>
                                      <w:divBdr>
                                        <w:top w:val="none" w:sz="0" w:space="0" w:color="auto"/>
                                        <w:left w:val="none" w:sz="0" w:space="0" w:color="auto"/>
                                        <w:bottom w:val="none" w:sz="0" w:space="0" w:color="auto"/>
                                        <w:right w:val="none" w:sz="0" w:space="0" w:color="auto"/>
                                      </w:divBdr>
                                      <w:divsChild>
                                        <w:div w:id="492717814">
                                          <w:marLeft w:val="0"/>
                                          <w:marRight w:val="0"/>
                                          <w:marTop w:val="0"/>
                                          <w:marBottom w:val="0"/>
                                          <w:divBdr>
                                            <w:top w:val="none" w:sz="0" w:space="0" w:color="auto"/>
                                            <w:left w:val="none" w:sz="0" w:space="0" w:color="auto"/>
                                            <w:bottom w:val="none" w:sz="0" w:space="0" w:color="auto"/>
                                            <w:right w:val="none" w:sz="0" w:space="0" w:color="auto"/>
                                          </w:divBdr>
                                        </w:div>
                                        <w:div w:id="703597197">
                                          <w:marLeft w:val="0"/>
                                          <w:marRight w:val="0"/>
                                          <w:marTop w:val="0"/>
                                          <w:marBottom w:val="0"/>
                                          <w:divBdr>
                                            <w:top w:val="none" w:sz="0" w:space="0" w:color="auto"/>
                                            <w:left w:val="none" w:sz="0" w:space="0" w:color="auto"/>
                                            <w:bottom w:val="none" w:sz="0" w:space="0" w:color="auto"/>
                                            <w:right w:val="none" w:sz="0" w:space="0" w:color="auto"/>
                                          </w:divBdr>
                                          <w:divsChild>
                                            <w:div w:id="1285962107">
                                              <w:marLeft w:val="0"/>
                                              <w:marRight w:val="0"/>
                                              <w:marTop w:val="0"/>
                                              <w:marBottom w:val="0"/>
                                              <w:divBdr>
                                                <w:top w:val="none" w:sz="0" w:space="0" w:color="auto"/>
                                                <w:left w:val="none" w:sz="0" w:space="0" w:color="auto"/>
                                                <w:bottom w:val="none" w:sz="0" w:space="0" w:color="auto"/>
                                                <w:right w:val="none" w:sz="0" w:space="0" w:color="auto"/>
                                              </w:divBdr>
                                              <w:divsChild>
                                                <w:div w:id="169374440">
                                                  <w:marLeft w:val="0"/>
                                                  <w:marRight w:val="0"/>
                                                  <w:marTop w:val="0"/>
                                                  <w:marBottom w:val="0"/>
                                                  <w:divBdr>
                                                    <w:top w:val="none" w:sz="0" w:space="0" w:color="auto"/>
                                                    <w:left w:val="none" w:sz="0" w:space="0" w:color="auto"/>
                                                    <w:bottom w:val="none" w:sz="0" w:space="0" w:color="auto"/>
                                                    <w:right w:val="none" w:sz="0" w:space="0" w:color="auto"/>
                                                  </w:divBdr>
                                                  <w:divsChild>
                                                    <w:div w:id="1971981137">
                                                      <w:marLeft w:val="0"/>
                                                      <w:marRight w:val="0"/>
                                                      <w:marTop w:val="0"/>
                                                      <w:marBottom w:val="0"/>
                                                      <w:divBdr>
                                                        <w:top w:val="none" w:sz="0" w:space="0" w:color="auto"/>
                                                        <w:left w:val="none" w:sz="0" w:space="0" w:color="auto"/>
                                                        <w:bottom w:val="none" w:sz="0" w:space="0" w:color="auto"/>
                                                        <w:right w:val="none" w:sz="0" w:space="0" w:color="auto"/>
                                                      </w:divBdr>
                                                      <w:divsChild>
                                                        <w:div w:id="2001613454">
                                                          <w:marLeft w:val="0"/>
                                                          <w:marRight w:val="0"/>
                                                          <w:marTop w:val="0"/>
                                                          <w:marBottom w:val="0"/>
                                                          <w:divBdr>
                                                            <w:top w:val="none" w:sz="0" w:space="0" w:color="auto"/>
                                                            <w:left w:val="none" w:sz="0" w:space="0" w:color="auto"/>
                                                            <w:bottom w:val="none" w:sz="0" w:space="0" w:color="auto"/>
                                                            <w:right w:val="none" w:sz="0" w:space="0" w:color="auto"/>
                                                          </w:divBdr>
                                                        </w:div>
                                                      </w:divsChild>
                                                    </w:div>
                                                    <w:div w:id="561406873">
                                                      <w:marLeft w:val="0"/>
                                                      <w:marRight w:val="0"/>
                                                      <w:marTop w:val="225"/>
                                                      <w:marBottom w:val="0"/>
                                                      <w:divBdr>
                                                        <w:top w:val="none" w:sz="0" w:space="0" w:color="auto"/>
                                                        <w:left w:val="none" w:sz="0" w:space="0" w:color="auto"/>
                                                        <w:bottom w:val="none" w:sz="0" w:space="0" w:color="auto"/>
                                                        <w:right w:val="none" w:sz="0" w:space="0" w:color="auto"/>
                                                      </w:divBdr>
                                                      <w:divsChild>
                                                        <w:div w:id="704986659">
                                                          <w:marLeft w:val="0"/>
                                                          <w:marRight w:val="0"/>
                                                          <w:marTop w:val="0"/>
                                                          <w:marBottom w:val="0"/>
                                                          <w:divBdr>
                                                            <w:top w:val="none" w:sz="0" w:space="0" w:color="auto"/>
                                                            <w:left w:val="none" w:sz="0" w:space="0" w:color="auto"/>
                                                            <w:bottom w:val="none" w:sz="0" w:space="0" w:color="auto"/>
                                                            <w:right w:val="none" w:sz="0" w:space="0" w:color="auto"/>
                                                          </w:divBdr>
                                                        </w:div>
                                                        <w:div w:id="16379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70156">
                                          <w:marLeft w:val="0"/>
                                          <w:marRight w:val="0"/>
                                          <w:marTop w:val="0"/>
                                          <w:marBottom w:val="0"/>
                                          <w:divBdr>
                                            <w:top w:val="none" w:sz="0" w:space="0" w:color="auto"/>
                                            <w:left w:val="none" w:sz="0" w:space="0" w:color="auto"/>
                                            <w:bottom w:val="none" w:sz="0" w:space="0" w:color="auto"/>
                                            <w:right w:val="none" w:sz="0" w:space="0" w:color="auto"/>
                                          </w:divBdr>
                                        </w:div>
                                      </w:divsChild>
                                    </w:div>
                                    <w:div w:id="69547212">
                                      <w:marLeft w:val="0"/>
                                      <w:marRight w:val="-2025"/>
                                      <w:marTop w:val="0"/>
                                      <w:marBottom w:val="0"/>
                                      <w:divBdr>
                                        <w:top w:val="none" w:sz="0" w:space="0" w:color="auto"/>
                                        <w:left w:val="none" w:sz="0" w:space="0" w:color="auto"/>
                                        <w:bottom w:val="none" w:sz="0" w:space="0" w:color="auto"/>
                                        <w:right w:val="none" w:sz="0" w:space="0" w:color="auto"/>
                                      </w:divBdr>
                                      <w:divsChild>
                                        <w:div w:id="730158691">
                                          <w:marLeft w:val="0"/>
                                          <w:marRight w:val="0"/>
                                          <w:marTop w:val="0"/>
                                          <w:marBottom w:val="0"/>
                                          <w:divBdr>
                                            <w:top w:val="none" w:sz="0" w:space="0" w:color="auto"/>
                                            <w:left w:val="none" w:sz="0" w:space="0" w:color="auto"/>
                                            <w:bottom w:val="none" w:sz="0" w:space="0" w:color="auto"/>
                                            <w:right w:val="none" w:sz="0" w:space="0" w:color="auto"/>
                                          </w:divBdr>
                                        </w:div>
                                        <w:div w:id="179128225">
                                          <w:marLeft w:val="0"/>
                                          <w:marRight w:val="0"/>
                                          <w:marTop w:val="0"/>
                                          <w:marBottom w:val="0"/>
                                          <w:divBdr>
                                            <w:top w:val="none" w:sz="0" w:space="0" w:color="auto"/>
                                            <w:left w:val="none" w:sz="0" w:space="0" w:color="auto"/>
                                            <w:bottom w:val="none" w:sz="0" w:space="0" w:color="auto"/>
                                            <w:right w:val="none" w:sz="0" w:space="0" w:color="auto"/>
                                          </w:divBdr>
                                          <w:divsChild>
                                            <w:div w:id="1457945706">
                                              <w:marLeft w:val="0"/>
                                              <w:marRight w:val="0"/>
                                              <w:marTop w:val="0"/>
                                              <w:marBottom w:val="0"/>
                                              <w:divBdr>
                                                <w:top w:val="none" w:sz="0" w:space="0" w:color="auto"/>
                                                <w:left w:val="none" w:sz="0" w:space="0" w:color="auto"/>
                                                <w:bottom w:val="none" w:sz="0" w:space="0" w:color="auto"/>
                                                <w:right w:val="none" w:sz="0" w:space="0" w:color="auto"/>
                                              </w:divBdr>
                                              <w:divsChild>
                                                <w:div w:id="805245605">
                                                  <w:marLeft w:val="0"/>
                                                  <w:marRight w:val="0"/>
                                                  <w:marTop w:val="0"/>
                                                  <w:marBottom w:val="0"/>
                                                  <w:divBdr>
                                                    <w:top w:val="none" w:sz="0" w:space="0" w:color="auto"/>
                                                    <w:left w:val="none" w:sz="0" w:space="0" w:color="auto"/>
                                                    <w:bottom w:val="none" w:sz="0" w:space="0" w:color="auto"/>
                                                    <w:right w:val="none" w:sz="0" w:space="0" w:color="auto"/>
                                                  </w:divBdr>
                                                  <w:divsChild>
                                                    <w:div w:id="349651037">
                                                      <w:marLeft w:val="0"/>
                                                      <w:marRight w:val="0"/>
                                                      <w:marTop w:val="0"/>
                                                      <w:marBottom w:val="0"/>
                                                      <w:divBdr>
                                                        <w:top w:val="none" w:sz="0" w:space="0" w:color="auto"/>
                                                        <w:left w:val="none" w:sz="0" w:space="0" w:color="auto"/>
                                                        <w:bottom w:val="none" w:sz="0" w:space="0" w:color="auto"/>
                                                        <w:right w:val="none" w:sz="0" w:space="0" w:color="auto"/>
                                                      </w:divBdr>
                                                      <w:divsChild>
                                                        <w:div w:id="1099180395">
                                                          <w:marLeft w:val="0"/>
                                                          <w:marRight w:val="0"/>
                                                          <w:marTop w:val="0"/>
                                                          <w:marBottom w:val="0"/>
                                                          <w:divBdr>
                                                            <w:top w:val="none" w:sz="0" w:space="0" w:color="auto"/>
                                                            <w:left w:val="none" w:sz="0" w:space="0" w:color="auto"/>
                                                            <w:bottom w:val="none" w:sz="0" w:space="0" w:color="auto"/>
                                                            <w:right w:val="none" w:sz="0" w:space="0" w:color="auto"/>
                                                          </w:divBdr>
                                                        </w:div>
                                                      </w:divsChild>
                                                    </w:div>
                                                    <w:div w:id="686370557">
                                                      <w:marLeft w:val="0"/>
                                                      <w:marRight w:val="0"/>
                                                      <w:marTop w:val="225"/>
                                                      <w:marBottom w:val="0"/>
                                                      <w:divBdr>
                                                        <w:top w:val="none" w:sz="0" w:space="0" w:color="auto"/>
                                                        <w:left w:val="none" w:sz="0" w:space="0" w:color="auto"/>
                                                        <w:bottom w:val="none" w:sz="0" w:space="0" w:color="auto"/>
                                                        <w:right w:val="none" w:sz="0" w:space="0" w:color="auto"/>
                                                      </w:divBdr>
                                                      <w:divsChild>
                                                        <w:div w:id="1495027738">
                                                          <w:marLeft w:val="0"/>
                                                          <w:marRight w:val="0"/>
                                                          <w:marTop w:val="0"/>
                                                          <w:marBottom w:val="0"/>
                                                          <w:divBdr>
                                                            <w:top w:val="none" w:sz="0" w:space="0" w:color="auto"/>
                                                            <w:left w:val="none" w:sz="0" w:space="0" w:color="auto"/>
                                                            <w:bottom w:val="none" w:sz="0" w:space="0" w:color="auto"/>
                                                            <w:right w:val="none" w:sz="0" w:space="0" w:color="auto"/>
                                                          </w:divBdr>
                                                        </w:div>
                                                        <w:div w:id="364797390">
                                                          <w:marLeft w:val="0"/>
                                                          <w:marRight w:val="0"/>
                                                          <w:marTop w:val="0"/>
                                                          <w:marBottom w:val="0"/>
                                                          <w:divBdr>
                                                            <w:top w:val="none" w:sz="0" w:space="0" w:color="auto"/>
                                                            <w:left w:val="none" w:sz="0" w:space="0" w:color="auto"/>
                                                            <w:bottom w:val="none" w:sz="0" w:space="0" w:color="auto"/>
                                                            <w:right w:val="none" w:sz="0" w:space="0" w:color="auto"/>
                                                          </w:divBdr>
                                                        </w:div>
                                                        <w:div w:id="10536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464602">
                                          <w:marLeft w:val="0"/>
                                          <w:marRight w:val="0"/>
                                          <w:marTop w:val="0"/>
                                          <w:marBottom w:val="0"/>
                                          <w:divBdr>
                                            <w:top w:val="none" w:sz="0" w:space="0" w:color="auto"/>
                                            <w:left w:val="none" w:sz="0" w:space="0" w:color="auto"/>
                                            <w:bottom w:val="none" w:sz="0" w:space="0" w:color="auto"/>
                                            <w:right w:val="none" w:sz="0" w:space="0" w:color="auto"/>
                                          </w:divBdr>
                                        </w:div>
                                      </w:divsChild>
                                    </w:div>
                                    <w:div w:id="1382241729">
                                      <w:marLeft w:val="0"/>
                                      <w:marRight w:val="-2025"/>
                                      <w:marTop w:val="0"/>
                                      <w:marBottom w:val="0"/>
                                      <w:divBdr>
                                        <w:top w:val="none" w:sz="0" w:space="0" w:color="auto"/>
                                        <w:left w:val="none" w:sz="0" w:space="0" w:color="auto"/>
                                        <w:bottom w:val="none" w:sz="0" w:space="0" w:color="auto"/>
                                        <w:right w:val="none" w:sz="0" w:space="0" w:color="auto"/>
                                      </w:divBdr>
                                      <w:divsChild>
                                        <w:div w:id="2081900482">
                                          <w:marLeft w:val="0"/>
                                          <w:marRight w:val="0"/>
                                          <w:marTop w:val="0"/>
                                          <w:marBottom w:val="0"/>
                                          <w:divBdr>
                                            <w:top w:val="none" w:sz="0" w:space="0" w:color="auto"/>
                                            <w:left w:val="none" w:sz="0" w:space="0" w:color="auto"/>
                                            <w:bottom w:val="none" w:sz="0" w:space="0" w:color="auto"/>
                                            <w:right w:val="none" w:sz="0" w:space="0" w:color="auto"/>
                                          </w:divBdr>
                                        </w:div>
                                        <w:div w:id="859007539">
                                          <w:marLeft w:val="0"/>
                                          <w:marRight w:val="0"/>
                                          <w:marTop w:val="0"/>
                                          <w:marBottom w:val="0"/>
                                          <w:divBdr>
                                            <w:top w:val="none" w:sz="0" w:space="0" w:color="auto"/>
                                            <w:left w:val="none" w:sz="0" w:space="0" w:color="auto"/>
                                            <w:bottom w:val="none" w:sz="0" w:space="0" w:color="auto"/>
                                            <w:right w:val="none" w:sz="0" w:space="0" w:color="auto"/>
                                          </w:divBdr>
                                          <w:divsChild>
                                            <w:div w:id="1282151880">
                                              <w:marLeft w:val="0"/>
                                              <w:marRight w:val="0"/>
                                              <w:marTop w:val="0"/>
                                              <w:marBottom w:val="0"/>
                                              <w:divBdr>
                                                <w:top w:val="none" w:sz="0" w:space="0" w:color="auto"/>
                                                <w:left w:val="none" w:sz="0" w:space="0" w:color="auto"/>
                                                <w:bottom w:val="none" w:sz="0" w:space="0" w:color="auto"/>
                                                <w:right w:val="none" w:sz="0" w:space="0" w:color="auto"/>
                                              </w:divBdr>
                                              <w:divsChild>
                                                <w:div w:id="2079862552">
                                                  <w:marLeft w:val="0"/>
                                                  <w:marRight w:val="0"/>
                                                  <w:marTop w:val="0"/>
                                                  <w:marBottom w:val="0"/>
                                                  <w:divBdr>
                                                    <w:top w:val="none" w:sz="0" w:space="0" w:color="auto"/>
                                                    <w:left w:val="none" w:sz="0" w:space="0" w:color="auto"/>
                                                    <w:bottom w:val="none" w:sz="0" w:space="0" w:color="auto"/>
                                                    <w:right w:val="none" w:sz="0" w:space="0" w:color="auto"/>
                                                  </w:divBdr>
                                                  <w:divsChild>
                                                    <w:div w:id="1098060567">
                                                      <w:marLeft w:val="0"/>
                                                      <w:marRight w:val="0"/>
                                                      <w:marTop w:val="0"/>
                                                      <w:marBottom w:val="0"/>
                                                      <w:divBdr>
                                                        <w:top w:val="none" w:sz="0" w:space="0" w:color="auto"/>
                                                        <w:left w:val="none" w:sz="0" w:space="0" w:color="auto"/>
                                                        <w:bottom w:val="none" w:sz="0" w:space="0" w:color="auto"/>
                                                        <w:right w:val="none" w:sz="0" w:space="0" w:color="auto"/>
                                                      </w:divBdr>
                                                      <w:divsChild>
                                                        <w:div w:id="1810442394">
                                                          <w:marLeft w:val="0"/>
                                                          <w:marRight w:val="0"/>
                                                          <w:marTop w:val="0"/>
                                                          <w:marBottom w:val="0"/>
                                                          <w:divBdr>
                                                            <w:top w:val="none" w:sz="0" w:space="0" w:color="auto"/>
                                                            <w:left w:val="none" w:sz="0" w:space="0" w:color="auto"/>
                                                            <w:bottom w:val="none" w:sz="0" w:space="0" w:color="auto"/>
                                                            <w:right w:val="none" w:sz="0" w:space="0" w:color="auto"/>
                                                          </w:divBdr>
                                                        </w:div>
                                                      </w:divsChild>
                                                    </w:div>
                                                    <w:div w:id="1553224479">
                                                      <w:marLeft w:val="0"/>
                                                      <w:marRight w:val="0"/>
                                                      <w:marTop w:val="225"/>
                                                      <w:marBottom w:val="0"/>
                                                      <w:divBdr>
                                                        <w:top w:val="none" w:sz="0" w:space="0" w:color="auto"/>
                                                        <w:left w:val="none" w:sz="0" w:space="0" w:color="auto"/>
                                                        <w:bottom w:val="none" w:sz="0" w:space="0" w:color="auto"/>
                                                        <w:right w:val="none" w:sz="0" w:space="0" w:color="auto"/>
                                                      </w:divBdr>
                                                      <w:divsChild>
                                                        <w:div w:id="1916165562">
                                                          <w:marLeft w:val="0"/>
                                                          <w:marRight w:val="0"/>
                                                          <w:marTop w:val="0"/>
                                                          <w:marBottom w:val="0"/>
                                                          <w:divBdr>
                                                            <w:top w:val="none" w:sz="0" w:space="0" w:color="auto"/>
                                                            <w:left w:val="none" w:sz="0" w:space="0" w:color="auto"/>
                                                            <w:bottom w:val="none" w:sz="0" w:space="0" w:color="auto"/>
                                                            <w:right w:val="none" w:sz="0" w:space="0" w:color="auto"/>
                                                          </w:divBdr>
                                                        </w:div>
                                                        <w:div w:id="1099180895">
                                                          <w:marLeft w:val="0"/>
                                                          <w:marRight w:val="0"/>
                                                          <w:marTop w:val="0"/>
                                                          <w:marBottom w:val="0"/>
                                                          <w:divBdr>
                                                            <w:top w:val="none" w:sz="0" w:space="0" w:color="auto"/>
                                                            <w:left w:val="none" w:sz="0" w:space="0" w:color="auto"/>
                                                            <w:bottom w:val="none" w:sz="0" w:space="0" w:color="auto"/>
                                                            <w:right w:val="none" w:sz="0" w:space="0" w:color="auto"/>
                                                          </w:divBdr>
                                                        </w:div>
                                                        <w:div w:id="19718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7806">
                                  <w:marLeft w:val="0"/>
                                  <w:marRight w:val="0"/>
                                  <w:marTop w:val="0"/>
                                  <w:marBottom w:val="0"/>
                                  <w:divBdr>
                                    <w:top w:val="none" w:sz="0" w:space="0" w:color="auto"/>
                                    <w:left w:val="none" w:sz="0" w:space="0" w:color="auto"/>
                                    <w:bottom w:val="none" w:sz="0" w:space="0" w:color="auto"/>
                                    <w:right w:val="none" w:sz="0" w:space="0" w:color="auto"/>
                                  </w:divBdr>
                                </w:div>
                                <w:div w:id="1842623204">
                                  <w:marLeft w:val="0"/>
                                  <w:marRight w:val="-2025"/>
                                  <w:marTop w:val="0"/>
                                  <w:marBottom w:val="0"/>
                                  <w:divBdr>
                                    <w:top w:val="none" w:sz="0" w:space="0" w:color="auto"/>
                                    <w:left w:val="none" w:sz="0" w:space="0" w:color="auto"/>
                                    <w:bottom w:val="none" w:sz="0" w:space="0" w:color="auto"/>
                                    <w:right w:val="none" w:sz="0" w:space="0" w:color="auto"/>
                                  </w:divBdr>
                                  <w:divsChild>
                                    <w:div w:id="1516846965">
                                      <w:marLeft w:val="0"/>
                                      <w:marRight w:val="0"/>
                                      <w:marTop w:val="0"/>
                                      <w:marBottom w:val="150"/>
                                      <w:divBdr>
                                        <w:top w:val="none" w:sz="0" w:space="0" w:color="auto"/>
                                        <w:left w:val="none" w:sz="0" w:space="0" w:color="auto"/>
                                        <w:bottom w:val="none" w:sz="0" w:space="0" w:color="auto"/>
                                        <w:right w:val="none" w:sz="0" w:space="0" w:color="auto"/>
                                      </w:divBdr>
                                      <w:divsChild>
                                        <w:div w:id="402222756">
                                          <w:marLeft w:val="0"/>
                                          <w:marRight w:val="0"/>
                                          <w:marTop w:val="0"/>
                                          <w:marBottom w:val="150"/>
                                          <w:divBdr>
                                            <w:top w:val="none" w:sz="0" w:space="0" w:color="auto"/>
                                            <w:left w:val="none" w:sz="0" w:space="0" w:color="auto"/>
                                            <w:bottom w:val="none" w:sz="0" w:space="0" w:color="auto"/>
                                            <w:right w:val="none" w:sz="0" w:space="0" w:color="auto"/>
                                          </w:divBdr>
                                          <w:divsChild>
                                            <w:div w:id="207954997">
                                              <w:marLeft w:val="0"/>
                                              <w:marRight w:val="0"/>
                                              <w:marTop w:val="0"/>
                                              <w:marBottom w:val="0"/>
                                              <w:divBdr>
                                                <w:top w:val="none" w:sz="0" w:space="0" w:color="auto"/>
                                                <w:left w:val="none" w:sz="0" w:space="0" w:color="auto"/>
                                                <w:bottom w:val="none" w:sz="0" w:space="0" w:color="auto"/>
                                                <w:right w:val="none" w:sz="0" w:space="0" w:color="auto"/>
                                              </w:divBdr>
                                            </w:div>
                                          </w:divsChild>
                                        </w:div>
                                        <w:div w:id="2015762232">
                                          <w:marLeft w:val="0"/>
                                          <w:marRight w:val="0"/>
                                          <w:marTop w:val="0"/>
                                          <w:marBottom w:val="150"/>
                                          <w:divBdr>
                                            <w:top w:val="none" w:sz="0" w:space="0" w:color="auto"/>
                                            <w:left w:val="none" w:sz="0" w:space="0" w:color="auto"/>
                                            <w:bottom w:val="none" w:sz="0" w:space="0" w:color="auto"/>
                                            <w:right w:val="none" w:sz="0" w:space="0" w:color="auto"/>
                                          </w:divBdr>
                                          <w:divsChild>
                                            <w:div w:id="601837837">
                                              <w:marLeft w:val="0"/>
                                              <w:marRight w:val="0"/>
                                              <w:marTop w:val="0"/>
                                              <w:marBottom w:val="0"/>
                                              <w:divBdr>
                                                <w:top w:val="none" w:sz="0" w:space="0" w:color="auto"/>
                                                <w:left w:val="none" w:sz="0" w:space="0" w:color="auto"/>
                                                <w:bottom w:val="none" w:sz="0" w:space="0" w:color="auto"/>
                                                <w:right w:val="none" w:sz="0" w:space="0" w:color="auto"/>
                                              </w:divBdr>
                                            </w:div>
                                          </w:divsChild>
                                        </w:div>
                                        <w:div w:id="969895242">
                                          <w:marLeft w:val="0"/>
                                          <w:marRight w:val="0"/>
                                          <w:marTop w:val="0"/>
                                          <w:marBottom w:val="150"/>
                                          <w:divBdr>
                                            <w:top w:val="none" w:sz="0" w:space="0" w:color="auto"/>
                                            <w:left w:val="none" w:sz="0" w:space="0" w:color="auto"/>
                                            <w:bottom w:val="none" w:sz="0" w:space="0" w:color="auto"/>
                                            <w:right w:val="none" w:sz="0" w:space="0" w:color="auto"/>
                                          </w:divBdr>
                                          <w:divsChild>
                                            <w:div w:id="1092355771">
                                              <w:marLeft w:val="0"/>
                                              <w:marRight w:val="0"/>
                                              <w:marTop w:val="0"/>
                                              <w:marBottom w:val="0"/>
                                              <w:divBdr>
                                                <w:top w:val="none" w:sz="0" w:space="0" w:color="auto"/>
                                                <w:left w:val="none" w:sz="0" w:space="0" w:color="auto"/>
                                                <w:bottom w:val="none" w:sz="0" w:space="0" w:color="auto"/>
                                                <w:right w:val="none" w:sz="0" w:space="0" w:color="auto"/>
                                              </w:divBdr>
                                            </w:div>
                                          </w:divsChild>
                                        </w:div>
                                        <w:div w:id="1222904690">
                                          <w:marLeft w:val="0"/>
                                          <w:marRight w:val="0"/>
                                          <w:marTop w:val="0"/>
                                          <w:marBottom w:val="150"/>
                                          <w:divBdr>
                                            <w:top w:val="none" w:sz="0" w:space="0" w:color="auto"/>
                                            <w:left w:val="none" w:sz="0" w:space="0" w:color="auto"/>
                                            <w:bottom w:val="none" w:sz="0" w:space="0" w:color="auto"/>
                                            <w:right w:val="none" w:sz="0" w:space="0" w:color="auto"/>
                                          </w:divBdr>
                                          <w:divsChild>
                                            <w:div w:id="1676683615">
                                              <w:marLeft w:val="0"/>
                                              <w:marRight w:val="0"/>
                                              <w:marTop w:val="0"/>
                                              <w:marBottom w:val="0"/>
                                              <w:divBdr>
                                                <w:top w:val="none" w:sz="0" w:space="0" w:color="auto"/>
                                                <w:left w:val="none" w:sz="0" w:space="0" w:color="auto"/>
                                                <w:bottom w:val="none" w:sz="0" w:space="0" w:color="auto"/>
                                                <w:right w:val="none" w:sz="0" w:space="0" w:color="auto"/>
                                              </w:divBdr>
                                            </w:div>
                                          </w:divsChild>
                                        </w:div>
                                        <w:div w:id="1550259534">
                                          <w:marLeft w:val="0"/>
                                          <w:marRight w:val="0"/>
                                          <w:marTop w:val="0"/>
                                          <w:marBottom w:val="150"/>
                                          <w:divBdr>
                                            <w:top w:val="none" w:sz="0" w:space="0" w:color="auto"/>
                                            <w:left w:val="none" w:sz="0" w:space="0" w:color="auto"/>
                                            <w:bottom w:val="none" w:sz="0" w:space="0" w:color="auto"/>
                                            <w:right w:val="none" w:sz="0" w:space="0" w:color="auto"/>
                                          </w:divBdr>
                                          <w:divsChild>
                                            <w:div w:id="4207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3564">
                                      <w:marLeft w:val="0"/>
                                      <w:marRight w:val="0"/>
                                      <w:marTop w:val="0"/>
                                      <w:marBottom w:val="150"/>
                                      <w:divBdr>
                                        <w:top w:val="none" w:sz="0" w:space="0" w:color="auto"/>
                                        <w:left w:val="none" w:sz="0" w:space="0" w:color="auto"/>
                                        <w:bottom w:val="none" w:sz="0" w:space="0" w:color="auto"/>
                                        <w:right w:val="none" w:sz="0" w:space="0" w:color="auto"/>
                                      </w:divBdr>
                                      <w:divsChild>
                                        <w:div w:id="332490600">
                                          <w:marLeft w:val="0"/>
                                          <w:marRight w:val="0"/>
                                          <w:marTop w:val="0"/>
                                          <w:marBottom w:val="150"/>
                                          <w:divBdr>
                                            <w:top w:val="none" w:sz="0" w:space="0" w:color="auto"/>
                                            <w:left w:val="none" w:sz="0" w:space="0" w:color="auto"/>
                                            <w:bottom w:val="none" w:sz="0" w:space="0" w:color="auto"/>
                                            <w:right w:val="none" w:sz="0" w:space="0" w:color="auto"/>
                                          </w:divBdr>
                                          <w:divsChild>
                                            <w:div w:id="2146047598">
                                              <w:marLeft w:val="0"/>
                                              <w:marRight w:val="0"/>
                                              <w:marTop w:val="0"/>
                                              <w:marBottom w:val="0"/>
                                              <w:divBdr>
                                                <w:top w:val="none" w:sz="0" w:space="0" w:color="auto"/>
                                                <w:left w:val="none" w:sz="0" w:space="0" w:color="auto"/>
                                                <w:bottom w:val="none" w:sz="0" w:space="0" w:color="auto"/>
                                                <w:right w:val="none" w:sz="0" w:space="0" w:color="auto"/>
                                              </w:divBdr>
                                            </w:div>
                                          </w:divsChild>
                                        </w:div>
                                        <w:div w:id="1850635549">
                                          <w:marLeft w:val="0"/>
                                          <w:marRight w:val="0"/>
                                          <w:marTop w:val="0"/>
                                          <w:marBottom w:val="150"/>
                                          <w:divBdr>
                                            <w:top w:val="none" w:sz="0" w:space="0" w:color="auto"/>
                                            <w:left w:val="none" w:sz="0" w:space="0" w:color="auto"/>
                                            <w:bottom w:val="none" w:sz="0" w:space="0" w:color="auto"/>
                                            <w:right w:val="none" w:sz="0" w:space="0" w:color="auto"/>
                                          </w:divBdr>
                                          <w:divsChild>
                                            <w:div w:id="398284041">
                                              <w:marLeft w:val="0"/>
                                              <w:marRight w:val="0"/>
                                              <w:marTop w:val="0"/>
                                              <w:marBottom w:val="0"/>
                                              <w:divBdr>
                                                <w:top w:val="none" w:sz="0" w:space="0" w:color="auto"/>
                                                <w:left w:val="none" w:sz="0" w:space="0" w:color="auto"/>
                                                <w:bottom w:val="none" w:sz="0" w:space="0" w:color="auto"/>
                                                <w:right w:val="none" w:sz="0" w:space="0" w:color="auto"/>
                                              </w:divBdr>
                                            </w:div>
                                          </w:divsChild>
                                        </w:div>
                                        <w:div w:id="1156993648">
                                          <w:marLeft w:val="0"/>
                                          <w:marRight w:val="0"/>
                                          <w:marTop w:val="0"/>
                                          <w:marBottom w:val="150"/>
                                          <w:divBdr>
                                            <w:top w:val="none" w:sz="0" w:space="0" w:color="auto"/>
                                            <w:left w:val="none" w:sz="0" w:space="0" w:color="auto"/>
                                            <w:bottom w:val="none" w:sz="0" w:space="0" w:color="auto"/>
                                            <w:right w:val="none" w:sz="0" w:space="0" w:color="auto"/>
                                          </w:divBdr>
                                          <w:divsChild>
                                            <w:div w:id="14159581">
                                              <w:marLeft w:val="0"/>
                                              <w:marRight w:val="0"/>
                                              <w:marTop w:val="0"/>
                                              <w:marBottom w:val="0"/>
                                              <w:divBdr>
                                                <w:top w:val="none" w:sz="0" w:space="0" w:color="auto"/>
                                                <w:left w:val="none" w:sz="0" w:space="0" w:color="auto"/>
                                                <w:bottom w:val="none" w:sz="0" w:space="0" w:color="auto"/>
                                                <w:right w:val="none" w:sz="0" w:space="0" w:color="auto"/>
                                              </w:divBdr>
                                            </w:div>
                                          </w:divsChild>
                                        </w:div>
                                        <w:div w:id="730351762">
                                          <w:marLeft w:val="0"/>
                                          <w:marRight w:val="0"/>
                                          <w:marTop w:val="0"/>
                                          <w:marBottom w:val="150"/>
                                          <w:divBdr>
                                            <w:top w:val="none" w:sz="0" w:space="0" w:color="auto"/>
                                            <w:left w:val="none" w:sz="0" w:space="0" w:color="auto"/>
                                            <w:bottom w:val="none" w:sz="0" w:space="0" w:color="auto"/>
                                            <w:right w:val="none" w:sz="0" w:space="0" w:color="auto"/>
                                          </w:divBdr>
                                          <w:divsChild>
                                            <w:div w:id="1131441668">
                                              <w:marLeft w:val="0"/>
                                              <w:marRight w:val="0"/>
                                              <w:marTop w:val="0"/>
                                              <w:marBottom w:val="0"/>
                                              <w:divBdr>
                                                <w:top w:val="none" w:sz="0" w:space="0" w:color="auto"/>
                                                <w:left w:val="none" w:sz="0" w:space="0" w:color="auto"/>
                                                <w:bottom w:val="none" w:sz="0" w:space="0" w:color="auto"/>
                                                <w:right w:val="none" w:sz="0" w:space="0" w:color="auto"/>
                                              </w:divBdr>
                                            </w:div>
                                          </w:divsChild>
                                        </w:div>
                                        <w:div w:id="544870874">
                                          <w:marLeft w:val="0"/>
                                          <w:marRight w:val="0"/>
                                          <w:marTop w:val="0"/>
                                          <w:marBottom w:val="150"/>
                                          <w:divBdr>
                                            <w:top w:val="none" w:sz="0" w:space="0" w:color="auto"/>
                                            <w:left w:val="none" w:sz="0" w:space="0" w:color="auto"/>
                                            <w:bottom w:val="none" w:sz="0" w:space="0" w:color="auto"/>
                                            <w:right w:val="none" w:sz="0" w:space="0" w:color="auto"/>
                                          </w:divBdr>
                                          <w:divsChild>
                                            <w:div w:id="6192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1082">
                                      <w:marLeft w:val="0"/>
                                      <w:marRight w:val="0"/>
                                      <w:marTop w:val="0"/>
                                      <w:marBottom w:val="150"/>
                                      <w:divBdr>
                                        <w:top w:val="none" w:sz="0" w:space="0" w:color="auto"/>
                                        <w:left w:val="none" w:sz="0" w:space="0" w:color="auto"/>
                                        <w:bottom w:val="none" w:sz="0" w:space="0" w:color="auto"/>
                                        <w:right w:val="none" w:sz="0" w:space="0" w:color="auto"/>
                                      </w:divBdr>
                                      <w:divsChild>
                                        <w:div w:id="1608538367">
                                          <w:marLeft w:val="0"/>
                                          <w:marRight w:val="0"/>
                                          <w:marTop w:val="0"/>
                                          <w:marBottom w:val="0"/>
                                          <w:divBdr>
                                            <w:top w:val="none" w:sz="0" w:space="0" w:color="auto"/>
                                            <w:left w:val="none" w:sz="0" w:space="0" w:color="auto"/>
                                            <w:bottom w:val="none" w:sz="0" w:space="0" w:color="auto"/>
                                            <w:right w:val="none" w:sz="0" w:space="0" w:color="auto"/>
                                          </w:divBdr>
                                          <w:divsChild>
                                            <w:div w:id="1095705961">
                                              <w:marLeft w:val="0"/>
                                              <w:marRight w:val="0"/>
                                              <w:marTop w:val="0"/>
                                              <w:marBottom w:val="150"/>
                                              <w:divBdr>
                                                <w:top w:val="none" w:sz="0" w:space="0" w:color="auto"/>
                                                <w:left w:val="none" w:sz="0" w:space="0" w:color="auto"/>
                                                <w:bottom w:val="none" w:sz="0" w:space="0" w:color="auto"/>
                                                <w:right w:val="none" w:sz="0" w:space="0" w:color="auto"/>
                                              </w:divBdr>
                                            </w:div>
                                            <w:div w:id="2024279036">
                                              <w:marLeft w:val="0"/>
                                              <w:marRight w:val="0"/>
                                              <w:marTop w:val="0"/>
                                              <w:marBottom w:val="150"/>
                                              <w:divBdr>
                                                <w:top w:val="none" w:sz="0" w:space="0" w:color="auto"/>
                                                <w:left w:val="none" w:sz="0" w:space="0" w:color="auto"/>
                                                <w:bottom w:val="none" w:sz="0" w:space="0" w:color="auto"/>
                                                <w:right w:val="none" w:sz="0" w:space="0" w:color="auto"/>
                                              </w:divBdr>
                                              <w:divsChild>
                                                <w:div w:id="935821174">
                                                  <w:marLeft w:val="0"/>
                                                  <w:marRight w:val="0"/>
                                                  <w:marTop w:val="0"/>
                                                  <w:marBottom w:val="0"/>
                                                  <w:divBdr>
                                                    <w:top w:val="none" w:sz="0" w:space="0" w:color="auto"/>
                                                    <w:left w:val="none" w:sz="0" w:space="0" w:color="auto"/>
                                                    <w:bottom w:val="none" w:sz="0" w:space="0" w:color="auto"/>
                                                    <w:right w:val="none" w:sz="0" w:space="0" w:color="auto"/>
                                                  </w:divBdr>
                                                </w:div>
                                              </w:divsChild>
                                            </w:div>
                                            <w:div w:id="1021201725">
                                              <w:marLeft w:val="0"/>
                                              <w:marRight w:val="0"/>
                                              <w:marTop w:val="0"/>
                                              <w:marBottom w:val="150"/>
                                              <w:divBdr>
                                                <w:top w:val="none" w:sz="0" w:space="0" w:color="auto"/>
                                                <w:left w:val="none" w:sz="0" w:space="0" w:color="auto"/>
                                                <w:bottom w:val="none" w:sz="0" w:space="0" w:color="auto"/>
                                                <w:right w:val="none" w:sz="0" w:space="0" w:color="auto"/>
                                              </w:divBdr>
                                            </w:div>
                                            <w:div w:id="1972009553">
                                              <w:marLeft w:val="0"/>
                                              <w:marRight w:val="0"/>
                                              <w:marTop w:val="0"/>
                                              <w:marBottom w:val="150"/>
                                              <w:divBdr>
                                                <w:top w:val="none" w:sz="0" w:space="0" w:color="auto"/>
                                                <w:left w:val="none" w:sz="0" w:space="0" w:color="auto"/>
                                                <w:bottom w:val="none" w:sz="0" w:space="0" w:color="auto"/>
                                                <w:right w:val="none" w:sz="0" w:space="0" w:color="auto"/>
                                              </w:divBdr>
                                              <w:divsChild>
                                                <w:div w:id="922909584">
                                                  <w:marLeft w:val="0"/>
                                                  <w:marRight w:val="0"/>
                                                  <w:marTop w:val="0"/>
                                                  <w:marBottom w:val="0"/>
                                                  <w:divBdr>
                                                    <w:top w:val="none" w:sz="0" w:space="0" w:color="auto"/>
                                                    <w:left w:val="none" w:sz="0" w:space="0" w:color="auto"/>
                                                    <w:bottom w:val="none" w:sz="0" w:space="0" w:color="auto"/>
                                                    <w:right w:val="none" w:sz="0" w:space="0" w:color="auto"/>
                                                  </w:divBdr>
                                                </w:div>
                                              </w:divsChild>
                                            </w:div>
                                            <w:div w:id="1932854798">
                                              <w:marLeft w:val="0"/>
                                              <w:marRight w:val="0"/>
                                              <w:marTop w:val="0"/>
                                              <w:marBottom w:val="150"/>
                                              <w:divBdr>
                                                <w:top w:val="none" w:sz="0" w:space="0" w:color="auto"/>
                                                <w:left w:val="none" w:sz="0" w:space="0" w:color="auto"/>
                                                <w:bottom w:val="none" w:sz="0" w:space="0" w:color="auto"/>
                                                <w:right w:val="none" w:sz="0" w:space="0" w:color="auto"/>
                                              </w:divBdr>
                                              <w:divsChild>
                                                <w:div w:id="5128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8826">
                                      <w:marLeft w:val="0"/>
                                      <w:marRight w:val="0"/>
                                      <w:marTop w:val="0"/>
                                      <w:marBottom w:val="150"/>
                                      <w:divBdr>
                                        <w:top w:val="none" w:sz="0" w:space="0" w:color="auto"/>
                                        <w:left w:val="none" w:sz="0" w:space="0" w:color="auto"/>
                                        <w:bottom w:val="none" w:sz="0" w:space="0" w:color="auto"/>
                                        <w:right w:val="none" w:sz="0" w:space="0" w:color="auto"/>
                                      </w:divBdr>
                                      <w:divsChild>
                                        <w:div w:id="2056926116">
                                          <w:marLeft w:val="0"/>
                                          <w:marRight w:val="0"/>
                                          <w:marTop w:val="0"/>
                                          <w:marBottom w:val="0"/>
                                          <w:divBdr>
                                            <w:top w:val="none" w:sz="0" w:space="0" w:color="auto"/>
                                            <w:left w:val="none" w:sz="0" w:space="0" w:color="auto"/>
                                            <w:bottom w:val="none" w:sz="0" w:space="0" w:color="auto"/>
                                            <w:right w:val="none" w:sz="0" w:space="0" w:color="auto"/>
                                          </w:divBdr>
                                          <w:divsChild>
                                            <w:div w:id="1011878367">
                                              <w:marLeft w:val="0"/>
                                              <w:marRight w:val="0"/>
                                              <w:marTop w:val="0"/>
                                              <w:marBottom w:val="150"/>
                                              <w:divBdr>
                                                <w:top w:val="none" w:sz="0" w:space="0" w:color="auto"/>
                                                <w:left w:val="none" w:sz="0" w:space="0" w:color="auto"/>
                                                <w:bottom w:val="none" w:sz="0" w:space="0" w:color="auto"/>
                                                <w:right w:val="none" w:sz="0" w:space="0" w:color="auto"/>
                                              </w:divBdr>
                                              <w:divsChild>
                                                <w:div w:id="1169441748">
                                                  <w:marLeft w:val="0"/>
                                                  <w:marRight w:val="0"/>
                                                  <w:marTop w:val="0"/>
                                                  <w:marBottom w:val="0"/>
                                                  <w:divBdr>
                                                    <w:top w:val="none" w:sz="0" w:space="0" w:color="auto"/>
                                                    <w:left w:val="none" w:sz="0" w:space="0" w:color="auto"/>
                                                    <w:bottom w:val="none" w:sz="0" w:space="0" w:color="auto"/>
                                                    <w:right w:val="none" w:sz="0" w:space="0" w:color="auto"/>
                                                  </w:divBdr>
                                                </w:div>
                                              </w:divsChild>
                                            </w:div>
                                            <w:div w:id="127674956">
                                              <w:marLeft w:val="0"/>
                                              <w:marRight w:val="0"/>
                                              <w:marTop w:val="0"/>
                                              <w:marBottom w:val="150"/>
                                              <w:divBdr>
                                                <w:top w:val="none" w:sz="0" w:space="0" w:color="auto"/>
                                                <w:left w:val="none" w:sz="0" w:space="0" w:color="auto"/>
                                                <w:bottom w:val="none" w:sz="0" w:space="0" w:color="auto"/>
                                                <w:right w:val="none" w:sz="0" w:space="0" w:color="auto"/>
                                              </w:divBdr>
                                              <w:divsChild>
                                                <w:div w:id="713887919">
                                                  <w:marLeft w:val="0"/>
                                                  <w:marRight w:val="0"/>
                                                  <w:marTop w:val="0"/>
                                                  <w:marBottom w:val="0"/>
                                                  <w:divBdr>
                                                    <w:top w:val="none" w:sz="0" w:space="0" w:color="auto"/>
                                                    <w:left w:val="none" w:sz="0" w:space="0" w:color="auto"/>
                                                    <w:bottom w:val="none" w:sz="0" w:space="0" w:color="auto"/>
                                                    <w:right w:val="none" w:sz="0" w:space="0" w:color="auto"/>
                                                  </w:divBdr>
                                                </w:div>
                                              </w:divsChild>
                                            </w:div>
                                            <w:div w:id="277832493">
                                              <w:marLeft w:val="0"/>
                                              <w:marRight w:val="0"/>
                                              <w:marTop w:val="0"/>
                                              <w:marBottom w:val="150"/>
                                              <w:divBdr>
                                                <w:top w:val="none" w:sz="0" w:space="0" w:color="auto"/>
                                                <w:left w:val="none" w:sz="0" w:space="0" w:color="auto"/>
                                                <w:bottom w:val="none" w:sz="0" w:space="0" w:color="auto"/>
                                                <w:right w:val="none" w:sz="0" w:space="0" w:color="auto"/>
                                              </w:divBdr>
                                              <w:divsChild>
                                                <w:div w:id="734402405">
                                                  <w:marLeft w:val="0"/>
                                                  <w:marRight w:val="0"/>
                                                  <w:marTop w:val="0"/>
                                                  <w:marBottom w:val="0"/>
                                                  <w:divBdr>
                                                    <w:top w:val="none" w:sz="0" w:space="0" w:color="auto"/>
                                                    <w:left w:val="none" w:sz="0" w:space="0" w:color="auto"/>
                                                    <w:bottom w:val="none" w:sz="0" w:space="0" w:color="auto"/>
                                                    <w:right w:val="none" w:sz="0" w:space="0" w:color="auto"/>
                                                  </w:divBdr>
                                                </w:div>
                                              </w:divsChild>
                                            </w:div>
                                            <w:div w:id="1415207740">
                                              <w:marLeft w:val="0"/>
                                              <w:marRight w:val="0"/>
                                              <w:marTop w:val="0"/>
                                              <w:marBottom w:val="150"/>
                                              <w:divBdr>
                                                <w:top w:val="none" w:sz="0" w:space="0" w:color="auto"/>
                                                <w:left w:val="none" w:sz="0" w:space="0" w:color="auto"/>
                                                <w:bottom w:val="none" w:sz="0" w:space="0" w:color="auto"/>
                                                <w:right w:val="none" w:sz="0" w:space="0" w:color="auto"/>
                                              </w:divBdr>
                                              <w:divsChild>
                                                <w:div w:id="1583837024">
                                                  <w:marLeft w:val="0"/>
                                                  <w:marRight w:val="0"/>
                                                  <w:marTop w:val="0"/>
                                                  <w:marBottom w:val="0"/>
                                                  <w:divBdr>
                                                    <w:top w:val="none" w:sz="0" w:space="0" w:color="auto"/>
                                                    <w:left w:val="none" w:sz="0" w:space="0" w:color="auto"/>
                                                    <w:bottom w:val="none" w:sz="0" w:space="0" w:color="auto"/>
                                                    <w:right w:val="none" w:sz="0" w:space="0" w:color="auto"/>
                                                  </w:divBdr>
                                                </w:div>
                                              </w:divsChild>
                                            </w:div>
                                            <w:div w:id="1448889609">
                                              <w:marLeft w:val="0"/>
                                              <w:marRight w:val="0"/>
                                              <w:marTop w:val="0"/>
                                              <w:marBottom w:val="150"/>
                                              <w:divBdr>
                                                <w:top w:val="none" w:sz="0" w:space="0" w:color="auto"/>
                                                <w:left w:val="none" w:sz="0" w:space="0" w:color="auto"/>
                                                <w:bottom w:val="none" w:sz="0" w:space="0" w:color="auto"/>
                                                <w:right w:val="none" w:sz="0" w:space="0" w:color="auto"/>
                                              </w:divBdr>
                                              <w:divsChild>
                                                <w:div w:id="5455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528785">
      <w:bodyDiv w:val="1"/>
      <w:marLeft w:val="0"/>
      <w:marRight w:val="0"/>
      <w:marTop w:val="0"/>
      <w:marBottom w:val="0"/>
      <w:divBdr>
        <w:top w:val="none" w:sz="0" w:space="0" w:color="auto"/>
        <w:left w:val="none" w:sz="0" w:space="0" w:color="auto"/>
        <w:bottom w:val="none" w:sz="0" w:space="0" w:color="auto"/>
        <w:right w:val="none" w:sz="0" w:space="0" w:color="auto"/>
      </w:divBdr>
      <w:divsChild>
        <w:div w:id="1835955753">
          <w:marLeft w:val="0"/>
          <w:marRight w:val="0"/>
          <w:marTop w:val="0"/>
          <w:marBottom w:val="0"/>
          <w:divBdr>
            <w:top w:val="none" w:sz="0" w:space="0" w:color="auto"/>
            <w:left w:val="none" w:sz="0" w:space="0" w:color="auto"/>
            <w:bottom w:val="single" w:sz="6" w:space="23" w:color="CCCCCC"/>
            <w:right w:val="none" w:sz="0" w:space="0" w:color="auto"/>
          </w:divBdr>
        </w:div>
        <w:div w:id="551884805">
          <w:marLeft w:val="0"/>
          <w:marRight w:val="0"/>
          <w:marTop w:val="0"/>
          <w:marBottom w:val="0"/>
          <w:divBdr>
            <w:top w:val="none" w:sz="0" w:space="0" w:color="auto"/>
            <w:left w:val="none" w:sz="0" w:space="0" w:color="auto"/>
            <w:bottom w:val="none" w:sz="0" w:space="0" w:color="auto"/>
            <w:right w:val="none" w:sz="0" w:space="0" w:color="auto"/>
          </w:divBdr>
          <w:divsChild>
            <w:div w:id="1514420450">
              <w:marLeft w:val="0"/>
              <w:marRight w:val="0"/>
              <w:marTop w:val="0"/>
              <w:marBottom w:val="0"/>
              <w:divBdr>
                <w:top w:val="none" w:sz="0" w:space="0" w:color="auto"/>
                <w:left w:val="none" w:sz="0" w:space="0" w:color="auto"/>
                <w:bottom w:val="none" w:sz="0" w:space="0" w:color="auto"/>
                <w:right w:val="none" w:sz="0" w:space="0" w:color="auto"/>
              </w:divBdr>
              <w:divsChild>
                <w:div w:id="752164915">
                  <w:marLeft w:val="300"/>
                  <w:marRight w:val="300"/>
                  <w:marTop w:val="450"/>
                  <w:marBottom w:val="975"/>
                  <w:divBdr>
                    <w:top w:val="none" w:sz="0" w:space="0" w:color="auto"/>
                    <w:left w:val="none" w:sz="0" w:space="0" w:color="auto"/>
                    <w:bottom w:val="none" w:sz="0" w:space="0" w:color="auto"/>
                    <w:right w:val="none" w:sz="0" w:space="0" w:color="auto"/>
                  </w:divBdr>
                  <w:divsChild>
                    <w:div w:id="1078747377">
                      <w:marLeft w:val="0"/>
                      <w:marRight w:val="0"/>
                      <w:marTop w:val="0"/>
                      <w:marBottom w:val="150"/>
                      <w:divBdr>
                        <w:top w:val="none" w:sz="0" w:space="0" w:color="auto"/>
                        <w:left w:val="none" w:sz="0" w:space="0" w:color="auto"/>
                        <w:bottom w:val="none" w:sz="0" w:space="0" w:color="auto"/>
                        <w:right w:val="none" w:sz="0" w:space="0" w:color="auto"/>
                      </w:divBdr>
                    </w:div>
                    <w:div w:id="1870491733">
                      <w:marLeft w:val="0"/>
                      <w:marRight w:val="0"/>
                      <w:marTop w:val="375"/>
                      <w:marBottom w:val="75"/>
                      <w:divBdr>
                        <w:top w:val="none" w:sz="0" w:space="0" w:color="auto"/>
                        <w:left w:val="none" w:sz="0" w:space="0" w:color="auto"/>
                        <w:bottom w:val="none" w:sz="0" w:space="0" w:color="auto"/>
                        <w:right w:val="none" w:sz="0" w:space="0" w:color="auto"/>
                      </w:divBdr>
                    </w:div>
                    <w:div w:id="374014163">
                      <w:marLeft w:val="0"/>
                      <w:marRight w:val="0"/>
                      <w:marTop w:val="0"/>
                      <w:marBottom w:val="0"/>
                      <w:divBdr>
                        <w:top w:val="none" w:sz="0" w:space="0" w:color="auto"/>
                        <w:left w:val="none" w:sz="0" w:space="0" w:color="auto"/>
                        <w:bottom w:val="none" w:sz="0" w:space="0" w:color="auto"/>
                        <w:right w:val="none" w:sz="0" w:space="0" w:color="auto"/>
                      </w:divBdr>
                    </w:div>
                    <w:div w:id="4629643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69116540">
              <w:marLeft w:val="4650"/>
              <w:marRight w:val="0"/>
              <w:marTop w:val="0"/>
              <w:marBottom w:val="0"/>
              <w:divBdr>
                <w:top w:val="none" w:sz="0" w:space="0" w:color="auto"/>
                <w:left w:val="single" w:sz="6" w:space="0" w:color="CCCCCC"/>
                <w:bottom w:val="none" w:sz="0" w:space="0" w:color="auto"/>
                <w:right w:val="none" w:sz="0" w:space="0" w:color="auto"/>
              </w:divBdr>
              <w:divsChild>
                <w:div w:id="1096751153">
                  <w:marLeft w:val="0"/>
                  <w:marRight w:val="0"/>
                  <w:marTop w:val="0"/>
                  <w:marBottom w:val="0"/>
                  <w:divBdr>
                    <w:top w:val="none" w:sz="0" w:space="0" w:color="auto"/>
                    <w:left w:val="none" w:sz="0" w:space="0" w:color="auto"/>
                    <w:bottom w:val="none" w:sz="0" w:space="0" w:color="auto"/>
                    <w:right w:val="none" w:sz="0" w:space="0" w:color="auto"/>
                  </w:divBdr>
                  <w:divsChild>
                    <w:div w:id="1459059215">
                      <w:marLeft w:val="0"/>
                      <w:marRight w:val="0"/>
                      <w:marTop w:val="0"/>
                      <w:marBottom w:val="0"/>
                      <w:divBdr>
                        <w:top w:val="none" w:sz="0" w:space="0" w:color="auto"/>
                        <w:left w:val="none" w:sz="0" w:space="0" w:color="auto"/>
                        <w:bottom w:val="none" w:sz="0" w:space="0" w:color="auto"/>
                        <w:right w:val="none" w:sz="0" w:space="0" w:color="auto"/>
                      </w:divBdr>
                      <w:divsChild>
                        <w:div w:id="1506673196">
                          <w:marLeft w:val="0"/>
                          <w:marRight w:val="0"/>
                          <w:marTop w:val="0"/>
                          <w:marBottom w:val="0"/>
                          <w:divBdr>
                            <w:top w:val="none" w:sz="0" w:space="0" w:color="auto"/>
                            <w:left w:val="none" w:sz="0" w:space="0" w:color="auto"/>
                            <w:bottom w:val="none" w:sz="0" w:space="0" w:color="auto"/>
                            <w:right w:val="none" w:sz="0" w:space="0" w:color="auto"/>
                          </w:divBdr>
                          <w:divsChild>
                            <w:div w:id="1281179296">
                              <w:marLeft w:val="0"/>
                              <w:marRight w:val="0"/>
                              <w:marTop w:val="150"/>
                              <w:marBottom w:val="0"/>
                              <w:divBdr>
                                <w:top w:val="none" w:sz="0" w:space="0" w:color="auto"/>
                                <w:left w:val="none" w:sz="0" w:space="0" w:color="auto"/>
                                <w:bottom w:val="dashed" w:sz="6" w:space="15" w:color="CCCCCC"/>
                                <w:right w:val="none" w:sz="0" w:space="0" w:color="auto"/>
                              </w:divBdr>
                              <w:divsChild>
                                <w:div w:id="1638955587">
                                  <w:marLeft w:val="0"/>
                                  <w:marRight w:val="0"/>
                                  <w:marTop w:val="0"/>
                                  <w:marBottom w:val="0"/>
                                  <w:divBdr>
                                    <w:top w:val="none" w:sz="0" w:space="0" w:color="auto"/>
                                    <w:left w:val="none" w:sz="0" w:space="0" w:color="auto"/>
                                    <w:bottom w:val="none" w:sz="0" w:space="0" w:color="auto"/>
                                    <w:right w:val="none" w:sz="0" w:space="0" w:color="auto"/>
                                  </w:divBdr>
                                </w:div>
                                <w:div w:id="1621296873">
                                  <w:marLeft w:val="0"/>
                                  <w:marRight w:val="0"/>
                                  <w:marTop w:val="0"/>
                                  <w:marBottom w:val="0"/>
                                  <w:divBdr>
                                    <w:top w:val="none" w:sz="0" w:space="0" w:color="auto"/>
                                    <w:left w:val="none" w:sz="0" w:space="0" w:color="auto"/>
                                    <w:bottom w:val="none" w:sz="0" w:space="0" w:color="auto"/>
                                    <w:right w:val="none" w:sz="0" w:space="0" w:color="auto"/>
                                  </w:divBdr>
                                  <w:divsChild>
                                    <w:div w:id="284432541">
                                      <w:marLeft w:val="0"/>
                                      <w:marRight w:val="0"/>
                                      <w:marTop w:val="0"/>
                                      <w:marBottom w:val="0"/>
                                      <w:divBdr>
                                        <w:top w:val="none" w:sz="0" w:space="0" w:color="auto"/>
                                        <w:left w:val="none" w:sz="0" w:space="0" w:color="auto"/>
                                        <w:bottom w:val="none" w:sz="0" w:space="0" w:color="auto"/>
                                        <w:right w:val="none" w:sz="0" w:space="0" w:color="auto"/>
                                      </w:divBdr>
                                      <w:divsChild>
                                        <w:div w:id="1415082509">
                                          <w:marLeft w:val="0"/>
                                          <w:marRight w:val="0"/>
                                          <w:marTop w:val="0"/>
                                          <w:marBottom w:val="0"/>
                                          <w:divBdr>
                                            <w:top w:val="none" w:sz="0" w:space="0" w:color="auto"/>
                                            <w:left w:val="none" w:sz="0" w:space="0" w:color="auto"/>
                                            <w:bottom w:val="none" w:sz="0" w:space="0" w:color="auto"/>
                                            <w:right w:val="none" w:sz="0" w:space="0" w:color="auto"/>
                                          </w:divBdr>
                                          <w:divsChild>
                                            <w:div w:id="436871269">
                                              <w:marLeft w:val="0"/>
                                              <w:marRight w:val="0"/>
                                              <w:marTop w:val="0"/>
                                              <w:marBottom w:val="0"/>
                                              <w:divBdr>
                                                <w:top w:val="none" w:sz="0" w:space="0" w:color="auto"/>
                                                <w:left w:val="none" w:sz="0" w:space="0" w:color="auto"/>
                                                <w:bottom w:val="none" w:sz="0" w:space="0" w:color="auto"/>
                                                <w:right w:val="none" w:sz="0" w:space="0" w:color="auto"/>
                                              </w:divBdr>
                                              <w:divsChild>
                                                <w:div w:id="1582791079">
                                                  <w:marLeft w:val="0"/>
                                                  <w:marRight w:val="0"/>
                                                  <w:marTop w:val="0"/>
                                                  <w:marBottom w:val="0"/>
                                                  <w:divBdr>
                                                    <w:top w:val="none" w:sz="0" w:space="0" w:color="auto"/>
                                                    <w:left w:val="none" w:sz="0" w:space="0" w:color="auto"/>
                                                    <w:bottom w:val="none" w:sz="0" w:space="0" w:color="auto"/>
                                                    <w:right w:val="none" w:sz="0" w:space="0" w:color="auto"/>
                                                  </w:divBdr>
                                                  <w:divsChild>
                                                    <w:div w:id="923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801149">
                                  <w:marLeft w:val="0"/>
                                  <w:marRight w:val="0"/>
                                  <w:marTop w:val="0"/>
                                  <w:marBottom w:val="0"/>
                                  <w:divBdr>
                                    <w:top w:val="none" w:sz="0" w:space="0" w:color="auto"/>
                                    <w:left w:val="none" w:sz="0" w:space="0" w:color="auto"/>
                                    <w:bottom w:val="none" w:sz="0" w:space="0" w:color="auto"/>
                                    <w:right w:val="none" w:sz="0" w:space="0" w:color="auto"/>
                                  </w:divBdr>
                                </w:div>
                                <w:div w:id="785348468">
                                  <w:marLeft w:val="0"/>
                                  <w:marRight w:val="-2025"/>
                                  <w:marTop w:val="0"/>
                                  <w:marBottom w:val="0"/>
                                  <w:divBdr>
                                    <w:top w:val="none" w:sz="0" w:space="0" w:color="auto"/>
                                    <w:left w:val="none" w:sz="0" w:space="0" w:color="auto"/>
                                    <w:bottom w:val="none" w:sz="0" w:space="0" w:color="auto"/>
                                    <w:right w:val="none" w:sz="0" w:space="0" w:color="auto"/>
                                  </w:divBdr>
                                  <w:divsChild>
                                    <w:div w:id="1587153779">
                                      <w:marLeft w:val="0"/>
                                      <w:marRight w:val="0"/>
                                      <w:marTop w:val="0"/>
                                      <w:marBottom w:val="150"/>
                                      <w:divBdr>
                                        <w:top w:val="none" w:sz="0" w:space="0" w:color="auto"/>
                                        <w:left w:val="none" w:sz="0" w:space="0" w:color="auto"/>
                                        <w:bottom w:val="none" w:sz="0" w:space="0" w:color="auto"/>
                                        <w:right w:val="none" w:sz="0" w:space="0" w:color="auto"/>
                                      </w:divBdr>
                                      <w:divsChild>
                                        <w:div w:id="402722409">
                                          <w:marLeft w:val="0"/>
                                          <w:marRight w:val="0"/>
                                          <w:marTop w:val="0"/>
                                          <w:marBottom w:val="0"/>
                                          <w:divBdr>
                                            <w:top w:val="none" w:sz="0" w:space="0" w:color="auto"/>
                                            <w:left w:val="none" w:sz="0" w:space="0" w:color="auto"/>
                                            <w:bottom w:val="none" w:sz="0" w:space="0" w:color="auto"/>
                                            <w:right w:val="none" w:sz="0" w:space="0" w:color="auto"/>
                                          </w:divBdr>
                                          <w:divsChild>
                                            <w:div w:id="716661499">
                                              <w:marLeft w:val="0"/>
                                              <w:marRight w:val="0"/>
                                              <w:marTop w:val="0"/>
                                              <w:marBottom w:val="150"/>
                                              <w:divBdr>
                                                <w:top w:val="none" w:sz="0" w:space="0" w:color="auto"/>
                                                <w:left w:val="none" w:sz="0" w:space="0" w:color="auto"/>
                                                <w:bottom w:val="none" w:sz="0" w:space="0" w:color="auto"/>
                                                <w:right w:val="none" w:sz="0" w:space="0" w:color="auto"/>
                                              </w:divBdr>
                                              <w:divsChild>
                                                <w:div w:id="1930894499">
                                                  <w:marLeft w:val="0"/>
                                                  <w:marRight w:val="0"/>
                                                  <w:marTop w:val="0"/>
                                                  <w:marBottom w:val="0"/>
                                                  <w:divBdr>
                                                    <w:top w:val="none" w:sz="0" w:space="0" w:color="auto"/>
                                                    <w:left w:val="none" w:sz="0" w:space="0" w:color="auto"/>
                                                    <w:bottom w:val="none" w:sz="0" w:space="0" w:color="auto"/>
                                                    <w:right w:val="none" w:sz="0" w:space="0" w:color="auto"/>
                                                  </w:divBdr>
                                                </w:div>
                                              </w:divsChild>
                                            </w:div>
                                            <w:div w:id="1379361072">
                                              <w:marLeft w:val="0"/>
                                              <w:marRight w:val="0"/>
                                              <w:marTop w:val="0"/>
                                              <w:marBottom w:val="150"/>
                                              <w:divBdr>
                                                <w:top w:val="none" w:sz="0" w:space="0" w:color="auto"/>
                                                <w:left w:val="none" w:sz="0" w:space="0" w:color="auto"/>
                                                <w:bottom w:val="none" w:sz="0" w:space="0" w:color="auto"/>
                                                <w:right w:val="none" w:sz="0" w:space="0" w:color="auto"/>
                                              </w:divBdr>
                                              <w:divsChild>
                                                <w:div w:id="13966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244">
                                      <w:marLeft w:val="0"/>
                                      <w:marRight w:val="0"/>
                                      <w:marTop w:val="0"/>
                                      <w:marBottom w:val="150"/>
                                      <w:divBdr>
                                        <w:top w:val="none" w:sz="0" w:space="0" w:color="auto"/>
                                        <w:left w:val="none" w:sz="0" w:space="0" w:color="auto"/>
                                        <w:bottom w:val="none" w:sz="0" w:space="0" w:color="auto"/>
                                        <w:right w:val="none" w:sz="0" w:space="0" w:color="auto"/>
                                      </w:divBdr>
                                      <w:divsChild>
                                        <w:div w:id="807356919">
                                          <w:marLeft w:val="0"/>
                                          <w:marRight w:val="0"/>
                                          <w:marTop w:val="0"/>
                                          <w:marBottom w:val="0"/>
                                          <w:divBdr>
                                            <w:top w:val="none" w:sz="0" w:space="0" w:color="auto"/>
                                            <w:left w:val="none" w:sz="0" w:space="0" w:color="auto"/>
                                            <w:bottom w:val="none" w:sz="0" w:space="0" w:color="auto"/>
                                            <w:right w:val="none" w:sz="0" w:space="0" w:color="auto"/>
                                          </w:divBdr>
                                          <w:divsChild>
                                            <w:div w:id="1423183305">
                                              <w:marLeft w:val="0"/>
                                              <w:marRight w:val="0"/>
                                              <w:marTop w:val="0"/>
                                              <w:marBottom w:val="150"/>
                                              <w:divBdr>
                                                <w:top w:val="none" w:sz="0" w:space="0" w:color="auto"/>
                                                <w:left w:val="none" w:sz="0" w:space="0" w:color="auto"/>
                                                <w:bottom w:val="none" w:sz="0" w:space="0" w:color="auto"/>
                                                <w:right w:val="none" w:sz="0" w:space="0" w:color="auto"/>
                                              </w:divBdr>
                                              <w:divsChild>
                                                <w:div w:id="1427966492">
                                                  <w:marLeft w:val="0"/>
                                                  <w:marRight w:val="0"/>
                                                  <w:marTop w:val="0"/>
                                                  <w:marBottom w:val="0"/>
                                                  <w:divBdr>
                                                    <w:top w:val="none" w:sz="0" w:space="0" w:color="auto"/>
                                                    <w:left w:val="none" w:sz="0" w:space="0" w:color="auto"/>
                                                    <w:bottom w:val="none" w:sz="0" w:space="0" w:color="auto"/>
                                                    <w:right w:val="none" w:sz="0" w:space="0" w:color="auto"/>
                                                  </w:divBdr>
                                                </w:div>
                                              </w:divsChild>
                                            </w:div>
                                            <w:div w:id="82532176">
                                              <w:marLeft w:val="0"/>
                                              <w:marRight w:val="0"/>
                                              <w:marTop w:val="0"/>
                                              <w:marBottom w:val="150"/>
                                              <w:divBdr>
                                                <w:top w:val="none" w:sz="0" w:space="0" w:color="auto"/>
                                                <w:left w:val="none" w:sz="0" w:space="0" w:color="auto"/>
                                                <w:bottom w:val="none" w:sz="0" w:space="0" w:color="auto"/>
                                                <w:right w:val="none" w:sz="0" w:space="0" w:color="auto"/>
                                              </w:divBdr>
                                              <w:divsChild>
                                                <w:div w:id="14712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165365">
                                      <w:marLeft w:val="0"/>
                                      <w:marRight w:val="0"/>
                                      <w:marTop w:val="0"/>
                                      <w:marBottom w:val="150"/>
                                      <w:divBdr>
                                        <w:top w:val="none" w:sz="0" w:space="0" w:color="auto"/>
                                        <w:left w:val="none" w:sz="0" w:space="0" w:color="auto"/>
                                        <w:bottom w:val="none" w:sz="0" w:space="0" w:color="auto"/>
                                        <w:right w:val="none" w:sz="0" w:space="0" w:color="auto"/>
                                      </w:divBdr>
                                      <w:divsChild>
                                        <w:div w:id="17831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83423">
                              <w:marLeft w:val="0"/>
                              <w:marRight w:val="0"/>
                              <w:marTop w:val="150"/>
                              <w:marBottom w:val="0"/>
                              <w:divBdr>
                                <w:top w:val="none" w:sz="0" w:space="0" w:color="auto"/>
                                <w:left w:val="none" w:sz="0" w:space="0" w:color="auto"/>
                                <w:bottom w:val="dashed" w:sz="6" w:space="15" w:color="CCCCCC"/>
                                <w:right w:val="none" w:sz="0" w:space="0" w:color="auto"/>
                              </w:divBdr>
                              <w:divsChild>
                                <w:div w:id="136148189">
                                  <w:marLeft w:val="0"/>
                                  <w:marRight w:val="0"/>
                                  <w:marTop w:val="0"/>
                                  <w:marBottom w:val="0"/>
                                  <w:divBdr>
                                    <w:top w:val="none" w:sz="0" w:space="0" w:color="auto"/>
                                    <w:left w:val="none" w:sz="0" w:space="0" w:color="auto"/>
                                    <w:bottom w:val="none" w:sz="0" w:space="0" w:color="auto"/>
                                    <w:right w:val="none" w:sz="0" w:space="0" w:color="auto"/>
                                  </w:divBdr>
                                </w:div>
                                <w:div w:id="1996254646">
                                  <w:marLeft w:val="0"/>
                                  <w:marRight w:val="0"/>
                                  <w:marTop w:val="0"/>
                                  <w:marBottom w:val="0"/>
                                  <w:divBdr>
                                    <w:top w:val="none" w:sz="0" w:space="0" w:color="auto"/>
                                    <w:left w:val="none" w:sz="0" w:space="0" w:color="auto"/>
                                    <w:bottom w:val="none" w:sz="0" w:space="0" w:color="auto"/>
                                    <w:right w:val="none" w:sz="0" w:space="0" w:color="auto"/>
                                  </w:divBdr>
                                  <w:divsChild>
                                    <w:div w:id="655844585">
                                      <w:marLeft w:val="0"/>
                                      <w:marRight w:val="0"/>
                                      <w:marTop w:val="0"/>
                                      <w:marBottom w:val="0"/>
                                      <w:divBdr>
                                        <w:top w:val="none" w:sz="0" w:space="0" w:color="auto"/>
                                        <w:left w:val="none" w:sz="0" w:space="0" w:color="auto"/>
                                        <w:bottom w:val="none" w:sz="0" w:space="0" w:color="auto"/>
                                        <w:right w:val="none" w:sz="0" w:space="0" w:color="auto"/>
                                      </w:divBdr>
                                      <w:divsChild>
                                        <w:div w:id="612640054">
                                          <w:marLeft w:val="0"/>
                                          <w:marRight w:val="0"/>
                                          <w:marTop w:val="0"/>
                                          <w:marBottom w:val="0"/>
                                          <w:divBdr>
                                            <w:top w:val="none" w:sz="0" w:space="0" w:color="auto"/>
                                            <w:left w:val="none" w:sz="0" w:space="0" w:color="auto"/>
                                            <w:bottom w:val="none" w:sz="0" w:space="0" w:color="auto"/>
                                            <w:right w:val="none" w:sz="0" w:space="0" w:color="auto"/>
                                          </w:divBdr>
                                          <w:divsChild>
                                            <w:div w:id="923758634">
                                              <w:marLeft w:val="0"/>
                                              <w:marRight w:val="0"/>
                                              <w:marTop w:val="0"/>
                                              <w:marBottom w:val="0"/>
                                              <w:divBdr>
                                                <w:top w:val="none" w:sz="0" w:space="0" w:color="auto"/>
                                                <w:left w:val="none" w:sz="0" w:space="0" w:color="auto"/>
                                                <w:bottom w:val="none" w:sz="0" w:space="0" w:color="auto"/>
                                                <w:right w:val="none" w:sz="0" w:space="0" w:color="auto"/>
                                              </w:divBdr>
                                              <w:divsChild>
                                                <w:div w:id="1533416914">
                                                  <w:marLeft w:val="0"/>
                                                  <w:marRight w:val="0"/>
                                                  <w:marTop w:val="0"/>
                                                  <w:marBottom w:val="0"/>
                                                  <w:divBdr>
                                                    <w:top w:val="none" w:sz="0" w:space="0" w:color="auto"/>
                                                    <w:left w:val="none" w:sz="0" w:space="0" w:color="auto"/>
                                                    <w:bottom w:val="none" w:sz="0" w:space="0" w:color="auto"/>
                                                    <w:right w:val="none" w:sz="0" w:space="0" w:color="auto"/>
                                                  </w:divBdr>
                                                  <w:divsChild>
                                                    <w:div w:id="18604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664009">
                                  <w:marLeft w:val="0"/>
                                  <w:marRight w:val="0"/>
                                  <w:marTop w:val="0"/>
                                  <w:marBottom w:val="0"/>
                                  <w:divBdr>
                                    <w:top w:val="none" w:sz="0" w:space="0" w:color="auto"/>
                                    <w:left w:val="none" w:sz="0" w:space="0" w:color="auto"/>
                                    <w:bottom w:val="none" w:sz="0" w:space="0" w:color="auto"/>
                                    <w:right w:val="none" w:sz="0" w:space="0" w:color="auto"/>
                                  </w:divBdr>
                                </w:div>
                                <w:div w:id="928467259">
                                  <w:marLeft w:val="0"/>
                                  <w:marRight w:val="-2025"/>
                                  <w:marTop w:val="0"/>
                                  <w:marBottom w:val="0"/>
                                  <w:divBdr>
                                    <w:top w:val="none" w:sz="0" w:space="0" w:color="auto"/>
                                    <w:left w:val="none" w:sz="0" w:space="0" w:color="auto"/>
                                    <w:bottom w:val="none" w:sz="0" w:space="0" w:color="auto"/>
                                    <w:right w:val="none" w:sz="0" w:space="0" w:color="auto"/>
                                  </w:divBdr>
                                  <w:divsChild>
                                    <w:div w:id="410271605">
                                      <w:marLeft w:val="0"/>
                                      <w:marRight w:val="0"/>
                                      <w:marTop w:val="0"/>
                                      <w:marBottom w:val="150"/>
                                      <w:divBdr>
                                        <w:top w:val="none" w:sz="0" w:space="0" w:color="auto"/>
                                        <w:left w:val="none" w:sz="0" w:space="0" w:color="auto"/>
                                        <w:bottom w:val="none" w:sz="0" w:space="0" w:color="auto"/>
                                        <w:right w:val="none" w:sz="0" w:space="0" w:color="auto"/>
                                      </w:divBdr>
                                      <w:divsChild>
                                        <w:div w:id="2010138092">
                                          <w:marLeft w:val="0"/>
                                          <w:marRight w:val="0"/>
                                          <w:marTop w:val="0"/>
                                          <w:marBottom w:val="0"/>
                                          <w:divBdr>
                                            <w:top w:val="none" w:sz="0" w:space="0" w:color="auto"/>
                                            <w:left w:val="none" w:sz="0" w:space="0" w:color="auto"/>
                                            <w:bottom w:val="none" w:sz="0" w:space="0" w:color="auto"/>
                                            <w:right w:val="none" w:sz="0" w:space="0" w:color="auto"/>
                                          </w:divBdr>
                                          <w:divsChild>
                                            <w:div w:id="1429812567">
                                              <w:marLeft w:val="0"/>
                                              <w:marRight w:val="0"/>
                                              <w:marTop w:val="0"/>
                                              <w:marBottom w:val="150"/>
                                              <w:divBdr>
                                                <w:top w:val="none" w:sz="0" w:space="0" w:color="auto"/>
                                                <w:left w:val="none" w:sz="0" w:space="0" w:color="auto"/>
                                                <w:bottom w:val="none" w:sz="0" w:space="0" w:color="auto"/>
                                                <w:right w:val="none" w:sz="0" w:space="0" w:color="auto"/>
                                              </w:divBdr>
                                              <w:divsChild>
                                                <w:div w:id="907422722">
                                                  <w:marLeft w:val="0"/>
                                                  <w:marRight w:val="0"/>
                                                  <w:marTop w:val="0"/>
                                                  <w:marBottom w:val="0"/>
                                                  <w:divBdr>
                                                    <w:top w:val="none" w:sz="0" w:space="0" w:color="auto"/>
                                                    <w:left w:val="none" w:sz="0" w:space="0" w:color="auto"/>
                                                    <w:bottom w:val="none" w:sz="0" w:space="0" w:color="auto"/>
                                                    <w:right w:val="none" w:sz="0" w:space="0" w:color="auto"/>
                                                  </w:divBdr>
                                                </w:div>
                                              </w:divsChild>
                                            </w:div>
                                            <w:div w:id="252903834">
                                              <w:marLeft w:val="0"/>
                                              <w:marRight w:val="0"/>
                                              <w:marTop w:val="0"/>
                                              <w:marBottom w:val="150"/>
                                              <w:divBdr>
                                                <w:top w:val="none" w:sz="0" w:space="0" w:color="auto"/>
                                                <w:left w:val="none" w:sz="0" w:space="0" w:color="auto"/>
                                                <w:bottom w:val="none" w:sz="0" w:space="0" w:color="auto"/>
                                                <w:right w:val="none" w:sz="0" w:space="0" w:color="auto"/>
                                              </w:divBdr>
                                              <w:divsChild>
                                                <w:div w:id="16736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6079">
                                      <w:marLeft w:val="0"/>
                                      <w:marRight w:val="0"/>
                                      <w:marTop w:val="0"/>
                                      <w:marBottom w:val="150"/>
                                      <w:divBdr>
                                        <w:top w:val="none" w:sz="0" w:space="0" w:color="auto"/>
                                        <w:left w:val="none" w:sz="0" w:space="0" w:color="auto"/>
                                        <w:bottom w:val="none" w:sz="0" w:space="0" w:color="auto"/>
                                        <w:right w:val="none" w:sz="0" w:space="0" w:color="auto"/>
                                      </w:divBdr>
                                      <w:divsChild>
                                        <w:div w:id="1255045334">
                                          <w:marLeft w:val="0"/>
                                          <w:marRight w:val="0"/>
                                          <w:marTop w:val="0"/>
                                          <w:marBottom w:val="0"/>
                                          <w:divBdr>
                                            <w:top w:val="none" w:sz="0" w:space="0" w:color="auto"/>
                                            <w:left w:val="none" w:sz="0" w:space="0" w:color="auto"/>
                                            <w:bottom w:val="none" w:sz="0" w:space="0" w:color="auto"/>
                                            <w:right w:val="none" w:sz="0" w:space="0" w:color="auto"/>
                                          </w:divBdr>
                                          <w:divsChild>
                                            <w:div w:id="1818766750">
                                              <w:marLeft w:val="0"/>
                                              <w:marRight w:val="0"/>
                                              <w:marTop w:val="0"/>
                                              <w:marBottom w:val="150"/>
                                              <w:divBdr>
                                                <w:top w:val="none" w:sz="0" w:space="0" w:color="auto"/>
                                                <w:left w:val="none" w:sz="0" w:space="0" w:color="auto"/>
                                                <w:bottom w:val="none" w:sz="0" w:space="0" w:color="auto"/>
                                                <w:right w:val="none" w:sz="0" w:space="0" w:color="auto"/>
                                              </w:divBdr>
                                              <w:divsChild>
                                                <w:div w:id="295650565">
                                                  <w:marLeft w:val="0"/>
                                                  <w:marRight w:val="0"/>
                                                  <w:marTop w:val="0"/>
                                                  <w:marBottom w:val="0"/>
                                                  <w:divBdr>
                                                    <w:top w:val="none" w:sz="0" w:space="0" w:color="auto"/>
                                                    <w:left w:val="none" w:sz="0" w:space="0" w:color="auto"/>
                                                    <w:bottom w:val="none" w:sz="0" w:space="0" w:color="auto"/>
                                                    <w:right w:val="none" w:sz="0" w:space="0" w:color="auto"/>
                                                  </w:divBdr>
                                                </w:div>
                                              </w:divsChild>
                                            </w:div>
                                            <w:div w:id="231546394">
                                              <w:marLeft w:val="0"/>
                                              <w:marRight w:val="0"/>
                                              <w:marTop w:val="0"/>
                                              <w:marBottom w:val="150"/>
                                              <w:divBdr>
                                                <w:top w:val="none" w:sz="0" w:space="0" w:color="auto"/>
                                                <w:left w:val="none" w:sz="0" w:space="0" w:color="auto"/>
                                                <w:bottom w:val="none" w:sz="0" w:space="0" w:color="auto"/>
                                                <w:right w:val="none" w:sz="0" w:space="0" w:color="auto"/>
                                              </w:divBdr>
                                              <w:divsChild>
                                                <w:div w:id="7289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15152">
                                      <w:marLeft w:val="0"/>
                                      <w:marRight w:val="0"/>
                                      <w:marTop w:val="0"/>
                                      <w:marBottom w:val="150"/>
                                      <w:divBdr>
                                        <w:top w:val="none" w:sz="0" w:space="0" w:color="auto"/>
                                        <w:left w:val="none" w:sz="0" w:space="0" w:color="auto"/>
                                        <w:bottom w:val="none" w:sz="0" w:space="0" w:color="auto"/>
                                        <w:right w:val="none" w:sz="0" w:space="0" w:color="auto"/>
                                      </w:divBdr>
                                      <w:divsChild>
                                        <w:div w:id="14208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10525">
                              <w:marLeft w:val="0"/>
                              <w:marRight w:val="0"/>
                              <w:marTop w:val="150"/>
                              <w:marBottom w:val="0"/>
                              <w:divBdr>
                                <w:top w:val="none" w:sz="0" w:space="0" w:color="auto"/>
                                <w:left w:val="none" w:sz="0" w:space="0" w:color="auto"/>
                                <w:bottom w:val="none" w:sz="0" w:space="0" w:color="auto"/>
                                <w:right w:val="none" w:sz="0" w:space="0" w:color="auto"/>
                              </w:divBdr>
                              <w:divsChild>
                                <w:div w:id="1552884553">
                                  <w:marLeft w:val="0"/>
                                  <w:marRight w:val="0"/>
                                  <w:marTop w:val="0"/>
                                  <w:marBottom w:val="0"/>
                                  <w:divBdr>
                                    <w:top w:val="none" w:sz="0" w:space="0" w:color="auto"/>
                                    <w:left w:val="none" w:sz="0" w:space="0" w:color="auto"/>
                                    <w:bottom w:val="none" w:sz="0" w:space="0" w:color="auto"/>
                                    <w:right w:val="none" w:sz="0" w:space="0" w:color="auto"/>
                                  </w:divBdr>
                                </w:div>
                                <w:div w:id="763234304">
                                  <w:marLeft w:val="0"/>
                                  <w:marRight w:val="0"/>
                                  <w:marTop w:val="0"/>
                                  <w:marBottom w:val="0"/>
                                  <w:divBdr>
                                    <w:top w:val="none" w:sz="0" w:space="0" w:color="auto"/>
                                    <w:left w:val="none" w:sz="0" w:space="0" w:color="auto"/>
                                    <w:bottom w:val="none" w:sz="0" w:space="0" w:color="auto"/>
                                    <w:right w:val="none" w:sz="0" w:space="0" w:color="auto"/>
                                  </w:divBdr>
                                  <w:divsChild>
                                    <w:div w:id="2092047043">
                                      <w:marLeft w:val="0"/>
                                      <w:marRight w:val="0"/>
                                      <w:marTop w:val="0"/>
                                      <w:marBottom w:val="0"/>
                                      <w:divBdr>
                                        <w:top w:val="none" w:sz="0" w:space="0" w:color="auto"/>
                                        <w:left w:val="none" w:sz="0" w:space="0" w:color="auto"/>
                                        <w:bottom w:val="none" w:sz="0" w:space="0" w:color="auto"/>
                                        <w:right w:val="none" w:sz="0" w:space="0" w:color="auto"/>
                                      </w:divBdr>
                                      <w:divsChild>
                                        <w:div w:id="337149414">
                                          <w:marLeft w:val="0"/>
                                          <w:marRight w:val="0"/>
                                          <w:marTop w:val="0"/>
                                          <w:marBottom w:val="0"/>
                                          <w:divBdr>
                                            <w:top w:val="none" w:sz="0" w:space="0" w:color="auto"/>
                                            <w:left w:val="none" w:sz="0" w:space="0" w:color="auto"/>
                                            <w:bottom w:val="none" w:sz="0" w:space="0" w:color="auto"/>
                                            <w:right w:val="none" w:sz="0" w:space="0" w:color="auto"/>
                                          </w:divBdr>
                                          <w:divsChild>
                                            <w:div w:id="1863131275">
                                              <w:marLeft w:val="0"/>
                                              <w:marRight w:val="0"/>
                                              <w:marTop w:val="0"/>
                                              <w:marBottom w:val="0"/>
                                              <w:divBdr>
                                                <w:top w:val="none" w:sz="0" w:space="0" w:color="auto"/>
                                                <w:left w:val="none" w:sz="0" w:space="0" w:color="auto"/>
                                                <w:bottom w:val="none" w:sz="0" w:space="0" w:color="auto"/>
                                                <w:right w:val="none" w:sz="0" w:space="0" w:color="auto"/>
                                              </w:divBdr>
                                              <w:divsChild>
                                                <w:div w:id="447940912">
                                                  <w:marLeft w:val="0"/>
                                                  <w:marRight w:val="0"/>
                                                  <w:marTop w:val="0"/>
                                                  <w:marBottom w:val="0"/>
                                                  <w:divBdr>
                                                    <w:top w:val="none" w:sz="0" w:space="0" w:color="auto"/>
                                                    <w:left w:val="none" w:sz="0" w:space="0" w:color="auto"/>
                                                    <w:bottom w:val="none" w:sz="0" w:space="0" w:color="auto"/>
                                                    <w:right w:val="none" w:sz="0" w:space="0" w:color="auto"/>
                                                  </w:divBdr>
                                                  <w:divsChild>
                                                    <w:div w:id="6643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77085">
                                  <w:marLeft w:val="0"/>
                                  <w:marRight w:val="0"/>
                                  <w:marTop w:val="0"/>
                                  <w:marBottom w:val="0"/>
                                  <w:divBdr>
                                    <w:top w:val="none" w:sz="0" w:space="0" w:color="auto"/>
                                    <w:left w:val="none" w:sz="0" w:space="0" w:color="auto"/>
                                    <w:bottom w:val="none" w:sz="0" w:space="0" w:color="auto"/>
                                    <w:right w:val="none" w:sz="0" w:space="0" w:color="auto"/>
                                  </w:divBdr>
                                </w:div>
                                <w:div w:id="586232976">
                                  <w:marLeft w:val="0"/>
                                  <w:marRight w:val="-2025"/>
                                  <w:marTop w:val="0"/>
                                  <w:marBottom w:val="0"/>
                                  <w:divBdr>
                                    <w:top w:val="none" w:sz="0" w:space="0" w:color="auto"/>
                                    <w:left w:val="none" w:sz="0" w:space="0" w:color="auto"/>
                                    <w:bottom w:val="none" w:sz="0" w:space="0" w:color="auto"/>
                                    <w:right w:val="none" w:sz="0" w:space="0" w:color="auto"/>
                                  </w:divBdr>
                                  <w:divsChild>
                                    <w:div w:id="1894921999">
                                      <w:marLeft w:val="0"/>
                                      <w:marRight w:val="0"/>
                                      <w:marTop w:val="0"/>
                                      <w:marBottom w:val="150"/>
                                      <w:divBdr>
                                        <w:top w:val="none" w:sz="0" w:space="0" w:color="auto"/>
                                        <w:left w:val="none" w:sz="0" w:space="0" w:color="auto"/>
                                        <w:bottom w:val="none" w:sz="0" w:space="0" w:color="auto"/>
                                        <w:right w:val="none" w:sz="0" w:space="0" w:color="auto"/>
                                      </w:divBdr>
                                      <w:divsChild>
                                        <w:div w:id="94134739">
                                          <w:marLeft w:val="0"/>
                                          <w:marRight w:val="0"/>
                                          <w:marTop w:val="0"/>
                                          <w:marBottom w:val="0"/>
                                          <w:divBdr>
                                            <w:top w:val="none" w:sz="0" w:space="0" w:color="auto"/>
                                            <w:left w:val="none" w:sz="0" w:space="0" w:color="auto"/>
                                            <w:bottom w:val="none" w:sz="0" w:space="0" w:color="auto"/>
                                            <w:right w:val="none" w:sz="0" w:space="0" w:color="auto"/>
                                          </w:divBdr>
                                          <w:divsChild>
                                            <w:div w:id="603534749">
                                              <w:marLeft w:val="0"/>
                                              <w:marRight w:val="0"/>
                                              <w:marTop w:val="0"/>
                                              <w:marBottom w:val="150"/>
                                              <w:divBdr>
                                                <w:top w:val="none" w:sz="0" w:space="0" w:color="auto"/>
                                                <w:left w:val="none" w:sz="0" w:space="0" w:color="auto"/>
                                                <w:bottom w:val="none" w:sz="0" w:space="0" w:color="auto"/>
                                                <w:right w:val="none" w:sz="0" w:space="0" w:color="auto"/>
                                              </w:divBdr>
                                              <w:divsChild>
                                                <w:div w:id="116487184">
                                                  <w:marLeft w:val="0"/>
                                                  <w:marRight w:val="0"/>
                                                  <w:marTop w:val="0"/>
                                                  <w:marBottom w:val="0"/>
                                                  <w:divBdr>
                                                    <w:top w:val="none" w:sz="0" w:space="0" w:color="auto"/>
                                                    <w:left w:val="none" w:sz="0" w:space="0" w:color="auto"/>
                                                    <w:bottom w:val="none" w:sz="0" w:space="0" w:color="auto"/>
                                                    <w:right w:val="none" w:sz="0" w:space="0" w:color="auto"/>
                                                  </w:divBdr>
                                                </w:div>
                                              </w:divsChild>
                                            </w:div>
                                            <w:div w:id="1568807590">
                                              <w:marLeft w:val="0"/>
                                              <w:marRight w:val="0"/>
                                              <w:marTop w:val="0"/>
                                              <w:marBottom w:val="150"/>
                                              <w:divBdr>
                                                <w:top w:val="none" w:sz="0" w:space="0" w:color="auto"/>
                                                <w:left w:val="none" w:sz="0" w:space="0" w:color="auto"/>
                                                <w:bottom w:val="none" w:sz="0" w:space="0" w:color="auto"/>
                                                <w:right w:val="none" w:sz="0" w:space="0" w:color="auto"/>
                                              </w:divBdr>
                                              <w:divsChild>
                                                <w:div w:id="1682002372">
                                                  <w:marLeft w:val="0"/>
                                                  <w:marRight w:val="0"/>
                                                  <w:marTop w:val="0"/>
                                                  <w:marBottom w:val="0"/>
                                                  <w:divBdr>
                                                    <w:top w:val="none" w:sz="0" w:space="0" w:color="auto"/>
                                                    <w:left w:val="none" w:sz="0" w:space="0" w:color="auto"/>
                                                    <w:bottom w:val="none" w:sz="0" w:space="0" w:color="auto"/>
                                                    <w:right w:val="none" w:sz="0" w:space="0" w:color="auto"/>
                                                  </w:divBdr>
                                                </w:div>
                                              </w:divsChild>
                                            </w:div>
                                            <w:div w:id="1605189810">
                                              <w:marLeft w:val="0"/>
                                              <w:marRight w:val="0"/>
                                              <w:marTop w:val="0"/>
                                              <w:marBottom w:val="150"/>
                                              <w:divBdr>
                                                <w:top w:val="none" w:sz="0" w:space="0" w:color="auto"/>
                                                <w:left w:val="none" w:sz="0" w:space="0" w:color="auto"/>
                                                <w:bottom w:val="none" w:sz="0" w:space="0" w:color="auto"/>
                                                <w:right w:val="none" w:sz="0" w:space="0" w:color="auto"/>
                                              </w:divBdr>
                                              <w:divsChild>
                                                <w:div w:id="17863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08337">
                                      <w:marLeft w:val="0"/>
                                      <w:marRight w:val="0"/>
                                      <w:marTop w:val="0"/>
                                      <w:marBottom w:val="150"/>
                                      <w:divBdr>
                                        <w:top w:val="none" w:sz="0" w:space="0" w:color="auto"/>
                                        <w:left w:val="none" w:sz="0" w:space="0" w:color="auto"/>
                                        <w:bottom w:val="none" w:sz="0" w:space="0" w:color="auto"/>
                                        <w:right w:val="none" w:sz="0" w:space="0" w:color="auto"/>
                                      </w:divBdr>
                                      <w:divsChild>
                                        <w:div w:id="1504392337">
                                          <w:marLeft w:val="0"/>
                                          <w:marRight w:val="0"/>
                                          <w:marTop w:val="0"/>
                                          <w:marBottom w:val="0"/>
                                          <w:divBdr>
                                            <w:top w:val="none" w:sz="0" w:space="0" w:color="auto"/>
                                            <w:left w:val="none" w:sz="0" w:space="0" w:color="auto"/>
                                            <w:bottom w:val="none" w:sz="0" w:space="0" w:color="auto"/>
                                            <w:right w:val="none" w:sz="0" w:space="0" w:color="auto"/>
                                          </w:divBdr>
                                          <w:divsChild>
                                            <w:div w:id="719012336">
                                              <w:marLeft w:val="0"/>
                                              <w:marRight w:val="0"/>
                                              <w:marTop w:val="0"/>
                                              <w:marBottom w:val="150"/>
                                              <w:divBdr>
                                                <w:top w:val="none" w:sz="0" w:space="0" w:color="auto"/>
                                                <w:left w:val="none" w:sz="0" w:space="0" w:color="auto"/>
                                                <w:bottom w:val="none" w:sz="0" w:space="0" w:color="auto"/>
                                                <w:right w:val="none" w:sz="0" w:space="0" w:color="auto"/>
                                              </w:divBdr>
                                              <w:divsChild>
                                                <w:div w:id="1145515322">
                                                  <w:marLeft w:val="0"/>
                                                  <w:marRight w:val="0"/>
                                                  <w:marTop w:val="0"/>
                                                  <w:marBottom w:val="0"/>
                                                  <w:divBdr>
                                                    <w:top w:val="none" w:sz="0" w:space="0" w:color="auto"/>
                                                    <w:left w:val="none" w:sz="0" w:space="0" w:color="auto"/>
                                                    <w:bottom w:val="none" w:sz="0" w:space="0" w:color="auto"/>
                                                    <w:right w:val="none" w:sz="0" w:space="0" w:color="auto"/>
                                                  </w:divBdr>
                                                </w:div>
                                              </w:divsChild>
                                            </w:div>
                                            <w:div w:id="1029799026">
                                              <w:marLeft w:val="0"/>
                                              <w:marRight w:val="0"/>
                                              <w:marTop w:val="0"/>
                                              <w:marBottom w:val="150"/>
                                              <w:divBdr>
                                                <w:top w:val="none" w:sz="0" w:space="0" w:color="auto"/>
                                                <w:left w:val="none" w:sz="0" w:space="0" w:color="auto"/>
                                                <w:bottom w:val="none" w:sz="0" w:space="0" w:color="auto"/>
                                                <w:right w:val="none" w:sz="0" w:space="0" w:color="auto"/>
                                              </w:divBdr>
                                              <w:divsChild>
                                                <w:div w:id="780999250">
                                                  <w:marLeft w:val="0"/>
                                                  <w:marRight w:val="0"/>
                                                  <w:marTop w:val="0"/>
                                                  <w:marBottom w:val="0"/>
                                                  <w:divBdr>
                                                    <w:top w:val="none" w:sz="0" w:space="0" w:color="auto"/>
                                                    <w:left w:val="none" w:sz="0" w:space="0" w:color="auto"/>
                                                    <w:bottom w:val="none" w:sz="0" w:space="0" w:color="auto"/>
                                                    <w:right w:val="none" w:sz="0" w:space="0" w:color="auto"/>
                                                  </w:divBdr>
                                                </w:div>
                                              </w:divsChild>
                                            </w:div>
                                            <w:div w:id="360252712">
                                              <w:marLeft w:val="0"/>
                                              <w:marRight w:val="0"/>
                                              <w:marTop w:val="0"/>
                                              <w:marBottom w:val="150"/>
                                              <w:divBdr>
                                                <w:top w:val="none" w:sz="0" w:space="0" w:color="auto"/>
                                                <w:left w:val="none" w:sz="0" w:space="0" w:color="auto"/>
                                                <w:bottom w:val="none" w:sz="0" w:space="0" w:color="auto"/>
                                                <w:right w:val="none" w:sz="0" w:space="0" w:color="auto"/>
                                              </w:divBdr>
                                              <w:divsChild>
                                                <w:div w:id="10328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66639">
                                      <w:marLeft w:val="0"/>
                                      <w:marRight w:val="0"/>
                                      <w:marTop w:val="0"/>
                                      <w:marBottom w:val="150"/>
                                      <w:divBdr>
                                        <w:top w:val="none" w:sz="0" w:space="0" w:color="auto"/>
                                        <w:left w:val="none" w:sz="0" w:space="0" w:color="auto"/>
                                        <w:bottom w:val="none" w:sz="0" w:space="0" w:color="auto"/>
                                        <w:right w:val="none" w:sz="0" w:space="0" w:color="auto"/>
                                      </w:divBdr>
                                      <w:divsChild>
                                        <w:div w:id="4846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80493">
      <w:bodyDiv w:val="1"/>
      <w:marLeft w:val="0"/>
      <w:marRight w:val="0"/>
      <w:marTop w:val="0"/>
      <w:marBottom w:val="0"/>
      <w:divBdr>
        <w:top w:val="none" w:sz="0" w:space="0" w:color="auto"/>
        <w:left w:val="none" w:sz="0" w:space="0" w:color="auto"/>
        <w:bottom w:val="none" w:sz="0" w:space="0" w:color="auto"/>
        <w:right w:val="none" w:sz="0" w:space="0" w:color="auto"/>
      </w:divBdr>
      <w:divsChild>
        <w:div w:id="1089230900">
          <w:marLeft w:val="0"/>
          <w:marRight w:val="0"/>
          <w:marTop w:val="0"/>
          <w:marBottom w:val="0"/>
          <w:divBdr>
            <w:top w:val="none" w:sz="0" w:space="0" w:color="auto"/>
            <w:left w:val="none" w:sz="0" w:space="0" w:color="auto"/>
            <w:bottom w:val="single" w:sz="6" w:space="23" w:color="CCCCCC"/>
            <w:right w:val="none" w:sz="0" w:space="0" w:color="auto"/>
          </w:divBdr>
        </w:div>
        <w:div w:id="460534244">
          <w:marLeft w:val="0"/>
          <w:marRight w:val="0"/>
          <w:marTop w:val="0"/>
          <w:marBottom w:val="0"/>
          <w:divBdr>
            <w:top w:val="none" w:sz="0" w:space="0" w:color="auto"/>
            <w:left w:val="none" w:sz="0" w:space="0" w:color="auto"/>
            <w:bottom w:val="none" w:sz="0" w:space="0" w:color="auto"/>
            <w:right w:val="none" w:sz="0" w:space="0" w:color="auto"/>
          </w:divBdr>
          <w:divsChild>
            <w:div w:id="2044472811">
              <w:marLeft w:val="0"/>
              <w:marRight w:val="0"/>
              <w:marTop w:val="0"/>
              <w:marBottom w:val="0"/>
              <w:divBdr>
                <w:top w:val="none" w:sz="0" w:space="0" w:color="auto"/>
                <w:left w:val="none" w:sz="0" w:space="0" w:color="auto"/>
                <w:bottom w:val="none" w:sz="0" w:space="0" w:color="auto"/>
                <w:right w:val="none" w:sz="0" w:space="0" w:color="auto"/>
              </w:divBdr>
              <w:divsChild>
                <w:div w:id="1333147511">
                  <w:marLeft w:val="300"/>
                  <w:marRight w:val="300"/>
                  <w:marTop w:val="450"/>
                  <w:marBottom w:val="975"/>
                  <w:divBdr>
                    <w:top w:val="none" w:sz="0" w:space="0" w:color="auto"/>
                    <w:left w:val="none" w:sz="0" w:space="0" w:color="auto"/>
                    <w:bottom w:val="none" w:sz="0" w:space="0" w:color="auto"/>
                    <w:right w:val="none" w:sz="0" w:space="0" w:color="auto"/>
                  </w:divBdr>
                  <w:divsChild>
                    <w:div w:id="1805272408">
                      <w:marLeft w:val="0"/>
                      <w:marRight w:val="0"/>
                      <w:marTop w:val="0"/>
                      <w:marBottom w:val="150"/>
                      <w:divBdr>
                        <w:top w:val="none" w:sz="0" w:space="0" w:color="auto"/>
                        <w:left w:val="none" w:sz="0" w:space="0" w:color="auto"/>
                        <w:bottom w:val="none" w:sz="0" w:space="0" w:color="auto"/>
                        <w:right w:val="none" w:sz="0" w:space="0" w:color="auto"/>
                      </w:divBdr>
                    </w:div>
                    <w:div w:id="442843756">
                      <w:marLeft w:val="0"/>
                      <w:marRight w:val="0"/>
                      <w:marTop w:val="375"/>
                      <w:marBottom w:val="75"/>
                      <w:divBdr>
                        <w:top w:val="none" w:sz="0" w:space="0" w:color="auto"/>
                        <w:left w:val="none" w:sz="0" w:space="0" w:color="auto"/>
                        <w:bottom w:val="none" w:sz="0" w:space="0" w:color="auto"/>
                        <w:right w:val="none" w:sz="0" w:space="0" w:color="auto"/>
                      </w:divBdr>
                    </w:div>
                    <w:div w:id="1243298159">
                      <w:marLeft w:val="0"/>
                      <w:marRight w:val="0"/>
                      <w:marTop w:val="0"/>
                      <w:marBottom w:val="0"/>
                      <w:divBdr>
                        <w:top w:val="none" w:sz="0" w:space="0" w:color="auto"/>
                        <w:left w:val="none" w:sz="0" w:space="0" w:color="auto"/>
                        <w:bottom w:val="none" w:sz="0" w:space="0" w:color="auto"/>
                        <w:right w:val="none" w:sz="0" w:space="0" w:color="auto"/>
                      </w:divBdr>
                    </w:div>
                    <w:div w:id="57439048">
                      <w:marLeft w:val="0"/>
                      <w:marRight w:val="0"/>
                      <w:marTop w:val="375"/>
                      <w:marBottom w:val="75"/>
                      <w:divBdr>
                        <w:top w:val="none" w:sz="0" w:space="0" w:color="auto"/>
                        <w:left w:val="none" w:sz="0" w:space="0" w:color="auto"/>
                        <w:bottom w:val="none" w:sz="0" w:space="0" w:color="auto"/>
                        <w:right w:val="none" w:sz="0" w:space="0" w:color="auto"/>
                      </w:divBdr>
                    </w:div>
                    <w:div w:id="780032053">
                      <w:marLeft w:val="0"/>
                      <w:marRight w:val="0"/>
                      <w:marTop w:val="0"/>
                      <w:marBottom w:val="0"/>
                      <w:divBdr>
                        <w:top w:val="none" w:sz="0" w:space="0" w:color="auto"/>
                        <w:left w:val="none" w:sz="0" w:space="0" w:color="auto"/>
                        <w:bottom w:val="none" w:sz="0" w:space="0" w:color="auto"/>
                        <w:right w:val="none" w:sz="0" w:space="0" w:color="auto"/>
                      </w:divBdr>
                    </w:div>
                    <w:div w:id="37724457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97774294">
              <w:marLeft w:val="4650"/>
              <w:marRight w:val="0"/>
              <w:marTop w:val="0"/>
              <w:marBottom w:val="0"/>
              <w:divBdr>
                <w:top w:val="none" w:sz="0" w:space="0" w:color="auto"/>
                <w:left w:val="single" w:sz="6" w:space="0" w:color="CCCCCC"/>
                <w:bottom w:val="none" w:sz="0" w:space="0" w:color="auto"/>
                <w:right w:val="none" w:sz="0" w:space="0" w:color="auto"/>
              </w:divBdr>
              <w:divsChild>
                <w:div w:id="553931666">
                  <w:marLeft w:val="0"/>
                  <w:marRight w:val="0"/>
                  <w:marTop w:val="0"/>
                  <w:marBottom w:val="0"/>
                  <w:divBdr>
                    <w:top w:val="none" w:sz="0" w:space="0" w:color="auto"/>
                    <w:left w:val="none" w:sz="0" w:space="0" w:color="auto"/>
                    <w:bottom w:val="none" w:sz="0" w:space="0" w:color="auto"/>
                    <w:right w:val="none" w:sz="0" w:space="0" w:color="auto"/>
                  </w:divBdr>
                  <w:divsChild>
                    <w:div w:id="1098984385">
                      <w:marLeft w:val="0"/>
                      <w:marRight w:val="0"/>
                      <w:marTop w:val="0"/>
                      <w:marBottom w:val="0"/>
                      <w:divBdr>
                        <w:top w:val="none" w:sz="0" w:space="0" w:color="auto"/>
                        <w:left w:val="none" w:sz="0" w:space="0" w:color="auto"/>
                        <w:bottom w:val="none" w:sz="0" w:space="0" w:color="auto"/>
                        <w:right w:val="none" w:sz="0" w:space="0" w:color="auto"/>
                      </w:divBdr>
                      <w:divsChild>
                        <w:div w:id="534932219">
                          <w:marLeft w:val="0"/>
                          <w:marRight w:val="0"/>
                          <w:marTop w:val="0"/>
                          <w:marBottom w:val="0"/>
                          <w:divBdr>
                            <w:top w:val="none" w:sz="0" w:space="0" w:color="auto"/>
                            <w:left w:val="none" w:sz="0" w:space="0" w:color="auto"/>
                            <w:bottom w:val="none" w:sz="0" w:space="0" w:color="auto"/>
                            <w:right w:val="none" w:sz="0" w:space="0" w:color="auto"/>
                          </w:divBdr>
                          <w:divsChild>
                            <w:div w:id="1368523967">
                              <w:marLeft w:val="0"/>
                              <w:marRight w:val="0"/>
                              <w:marTop w:val="150"/>
                              <w:marBottom w:val="0"/>
                              <w:divBdr>
                                <w:top w:val="none" w:sz="0" w:space="0" w:color="auto"/>
                                <w:left w:val="none" w:sz="0" w:space="0" w:color="auto"/>
                                <w:bottom w:val="none" w:sz="0" w:space="0" w:color="auto"/>
                                <w:right w:val="none" w:sz="0" w:space="0" w:color="auto"/>
                              </w:divBdr>
                              <w:divsChild>
                                <w:div w:id="320619296">
                                  <w:marLeft w:val="0"/>
                                  <w:marRight w:val="0"/>
                                  <w:marTop w:val="0"/>
                                  <w:marBottom w:val="0"/>
                                  <w:divBdr>
                                    <w:top w:val="none" w:sz="0" w:space="0" w:color="auto"/>
                                    <w:left w:val="none" w:sz="0" w:space="0" w:color="auto"/>
                                    <w:bottom w:val="none" w:sz="0" w:space="0" w:color="auto"/>
                                    <w:right w:val="none" w:sz="0" w:space="0" w:color="auto"/>
                                  </w:divBdr>
                                </w:div>
                                <w:div w:id="1677072162">
                                  <w:marLeft w:val="0"/>
                                  <w:marRight w:val="0"/>
                                  <w:marTop w:val="0"/>
                                  <w:marBottom w:val="0"/>
                                  <w:divBdr>
                                    <w:top w:val="none" w:sz="0" w:space="0" w:color="auto"/>
                                    <w:left w:val="none" w:sz="0" w:space="0" w:color="auto"/>
                                    <w:bottom w:val="none" w:sz="0" w:space="0" w:color="auto"/>
                                    <w:right w:val="none" w:sz="0" w:space="0" w:color="auto"/>
                                  </w:divBdr>
                                  <w:divsChild>
                                    <w:div w:id="261112489">
                                      <w:marLeft w:val="0"/>
                                      <w:marRight w:val="0"/>
                                      <w:marTop w:val="0"/>
                                      <w:marBottom w:val="0"/>
                                      <w:divBdr>
                                        <w:top w:val="none" w:sz="0" w:space="0" w:color="auto"/>
                                        <w:left w:val="none" w:sz="0" w:space="0" w:color="auto"/>
                                        <w:bottom w:val="none" w:sz="0" w:space="0" w:color="auto"/>
                                        <w:right w:val="none" w:sz="0" w:space="0" w:color="auto"/>
                                      </w:divBdr>
                                      <w:divsChild>
                                        <w:div w:id="627466447">
                                          <w:marLeft w:val="0"/>
                                          <w:marRight w:val="0"/>
                                          <w:marTop w:val="0"/>
                                          <w:marBottom w:val="0"/>
                                          <w:divBdr>
                                            <w:top w:val="none" w:sz="0" w:space="0" w:color="auto"/>
                                            <w:left w:val="none" w:sz="0" w:space="0" w:color="auto"/>
                                            <w:bottom w:val="none" w:sz="0" w:space="0" w:color="auto"/>
                                            <w:right w:val="none" w:sz="0" w:space="0" w:color="auto"/>
                                          </w:divBdr>
                                          <w:divsChild>
                                            <w:div w:id="1479301801">
                                              <w:marLeft w:val="0"/>
                                              <w:marRight w:val="0"/>
                                              <w:marTop w:val="0"/>
                                              <w:marBottom w:val="0"/>
                                              <w:divBdr>
                                                <w:top w:val="none" w:sz="0" w:space="0" w:color="auto"/>
                                                <w:left w:val="none" w:sz="0" w:space="0" w:color="auto"/>
                                                <w:bottom w:val="none" w:sz="0" w:space="0" w:color="auto"/>
                                                <w:right w:val="none" w:sz="0" w:space="0" w:color="auto"/>
                                              </w:divBdr>
                                              <w:divsChild>
                                                <w:div w:id="1990817167">
                                                  <w:marLeft w:val="0"/>
                                                  <w:marRight w:val="0"/>
                                                  <w:marTop w:val="0"/>
                                                  <w:marBottom w:val="0"/>
                                                  <w:divBdr>
                                                    <w:top w:val="none" w:sz="0" w:space="0" w:color="auto"/>
                                                    <w:left w:val="none" w:sz="0" w:space="0" w:color="auto"/>
                                                    <w:bottom w:val="none" w:sz="0" w:space="0" w:color="auto"/>
                                                    <w:right w:val="none" w:sz="0" w:space="0" w:color="auto"/>
                                                  </w:divBdr>
                                                  <w:divsChild>
                                                    <w:div w:id="1058671083">
                                                      <w:marLeft w:val="0"/>
                                                      <w:marRight w:val="0"/>
                                                      <w:marTop w:val="0"/>
                                                      <w:marBottom w:val="0"/>
                                                      <w:divBdr>
                                                        <w:top w:val="none" w:sz="0" w:space="0" w:color="auto"/>
                                                        <w:left w:val="none" w:sz="0" w:space="0" w:color="auto"/>
                                                        <w:bottom w:val="none" w:sz="0" w:space="0" w:color="auto"/>
                                                        <w:right w:val="none" w:sz="0" w:space="0" w:color="auto"/>
                                                      </w:divBdr>
                                                    </w:div>
                                                  </w:divsChild>
                                                </w:div>
                                                <w:div w:id="913708249">
                                                  <w:marLeft w:val="0"/>
                                                  <w:marRight w:val="0"/>
                                                  <w:marTop w:val="225"/>
                                                  <w:marBottom w:val="0"/>
                                                  <w:divBdr>
                                                    <w:top w:val="none" w:sz="0" w:space="0" w:color="auto"/>
                                                    <w:left w:val="none" w:sz="0" w:space="0" w:color="auto"/>
                                                    <w:bottom w:val="none" w:sz="0" w:space="0" w:color="auto"/>
                                                    <w:right w:val="none" w:sz="0" w:space="0" w:color="auto"/>
                                                  </w:divBdr>
                                                  <w:divsChild>
                                                    <w:div w:id="609092600">
                                                      <w:marLeft w:val="0"/>
                                                      <w:marRight w:val="0"/>
                                                      <w:marTop w:val="0"/>
                                                      <w:marBottom w:val="0"/>
                                                      <w:divBdr>
                                                        <w:top w:val="none" w:sz="0" w:space="0" w:color="auto"/>
                                                        <w:left w:val="none" w:sz="0" w:space="0" w:color="auto"/>
                                                        <w:bottom w:val="none" w:sz="0" w:space="0" w:color="auto"/>
                                                        <w:right w:val="none" w:sz="0" w:space="0" w:color="auto"/>
                                                      </w:divBdr>
                                                    </w:div>
                                                    <w:div w:id="1458912300">
                                                      <w:marLeft w:val="0"/>
                                                      <w:marRight w:val="0"/>
                                                      <w:marTop w:val="0"/>
                                                      <w:marBottom w:val="0"/>
                                                      <w:divBdr>
                                                        <w:top w:val="none" w:sz="0" w:space="0" w:color="auto"/>
                                                        <w:left w:val="none" w:sz="0" w:space="0" w:color="auto"/>
                                                        <w:bottom w:val="none" w:sz="0" w:space="0" w:color="auto"/>
                                                        <w:right w:val="none" w:sz="0" w:space="0" w:color="auto"/>
                                                      </w:divBdr>
                                                    </w:div>
                                                    <w:div w:id="1889763322">
                                                      <w:marLeft w:val="0"/>
                                                      <w:marRight w:val="0"/>
                                                      <w:marTop w:val="0"/>
                                                      <w:marBottom w:val="0"/>
                                                      <w:divBdr>
                                                        <w:top w:val="none" w:sz="0" w:space="0" w:color="auto"/>
                                                        <w:left w:val="none" w:sz="0" w:space="0" w:color="auto"/>
                                                        <w:bottom w:val="none" w:sz="0" w:space="0" w:color="auto"/>
                                                        <w:right w:val="none" w:sz="0" w:space="0" w:color="auto"/>
                                                      </w:divBdr>
                                                    </w:div>
                                                    <w:div w:id="9065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4271">
                                  <w:marLeft w:val="0"/>
                                  <w:marRight w:val="0"/>
                                  <w:marTop w:val="0"/>
                                  <w:marBottom w:val="0"/>
                                  <w:divBdr>
                                    <w:top w:val="none" w:sz="0" w:space="0" w:color="auto"/>
                                    <w:left w:val="none" w:sz="0" w:space="0" w:color="auto"/>
                                    <w:bottom w:val="none" w:sz="0" w:space="0" w:color="auto"/>
                                    <w:right w:val="none" w:sz="0" w:space="0" w:color="auto"/>
                                  </w:divBdr>
                                </w:div>
                                <w:div w:id="760569388">
                                  <w:marLeft w:val="0"/>
                                  <w:marRight w:val="-2025"/>
                                  <w:marTop w:val="0"/>
                                  <w:marBottom w:val="0"/>
                                  <w:divBdr>
                                    <w:top w:val="none" w:sz="0" w:space="0" w:color="auto"/>
                                    <w:left w:val="none" w:sz="0" w:space="0" w:color="auto"/>
                                    <w:bottom w:val="none" w:sz="0" w:space="0" w:color="auto"/>
                                    <w:right w:val="none" w:sz="0" w:space="0" w:color="auto"/>
                                  </w:divBdr>
                                  <w:divsChild>
                                    <w:div w:id="1388264916">
                                      <w:marLeft w:val="0"/>
                                      <w:marRight w:val="0"/>
                                      <w:marTop w:val="0"/>
                                      <w:marBottom w:val="150"/>
                                      <w:divBdr>
                                        <w:top w:val="none" w:sz="0" w:space="0" w:color="auto"/>
                                        <w:left w:val="none" w:sz="0" w:space="0" w:color="auto"/>
                                        <w:bottom w:val="none" w:sz="0" w:space="0" w:color="auto"/>
                                        <w:right w:val="none" w:sz="0" w:space="0" w:color="auto"/>
                                      </w:divBdr>
                                      <w:divsChild>
                                        <w:div w:id="840896392">
                                          <w:marLeft w:val="0"/>
                                          <w:marRight w:val="0"/>
                                          <w:marTop w:val="0"/>
                                          <w:marBottom w:val="0"/>
                                          <w:divBdr>
                                            <w:top w:val="none" w:sz="0" w:space="0" w:color="auto"/>
                                            <w:left w:val="none" w:sz="0" w:space="0" w:color="auto"/>
                                            <w:bottom w:val="none" w:sz="0" w:space="0" w:color="auto"/>
                                            <w:right w:val="none" w:sz="0" w:space="0" w:color="auto"/>
                                          </w:divBdr>
                                        </w:div>
                                      </w:divsChild>
                                    </w:div>
                                    <w:div w:id="794567728">
                                      <w:marLeft w:val="0"/>
                                      <w:marRight w:val="0"/>
                                      <w:marTop w:val="0"/>
                                      <w:marBottom w:val="150"/>
                                      <w:divBdr>
                                        <w:top w:val="none" w:sz="0" w:space="0" w:color="auto"/>
                                        <w:left w:val="none" w:sz="0" w:space="0" w:color="auto"/>
                                        <w:bottom w:val="none" w:sz="0" w:space="0" w:color="auto"/>
                                        <w:right w:val="none" w:sz="0" w:space="0" w:color="auto"/>
                                      </w:divBdr>
                                      <w:divsChild>
                                        <w:div w:id="214125721">
                                          <w:marLeft w:val="0"/>
                                          <w:marRight w:val="0"/>
                                          <w:marTop w:val="0"/>
                                          <w:marBottom w:val="0"/>
                                          <w:divBdr>
                                            <w:top w:val="none" w:sz="0" w:space="0" w:color="auto"/>
                                            <w:left w:val="none" w:sz="0" w:space="0" w:color="auto"/>
                                            <w:bottom w:val="none" w:sz="0" w:space="0" w:color="auto"/>
                                            <w:right w:val="none" w:sz="0" w:space="0" w:color="auto"/>
                                          </w:divBdr>
                                        </w:div>
                                      </w:divsChild>
                                    </w:div>
                                    <w:div w:id="796601625">
                                      <w:marLeft w:val="0"/>
                                      <w:marRight w:val="0"/>
                                      <w:marTop w:val="0"/>
                                      <w:marBottom w:val="150"/>
                                      <w:divBdr>
                                        <w:top w:val="none" w:sz="0" w:space="0" w:color="auto"/>
                                        <w:left w:val="none" w:sz="0" w:space="0" w:color="auto"/>
                                        <w:bottom w:val="none" w:sz="0" w:space="0" w:color="auto"/>
                                        <w:right w:val="none" w:sz="0" w:space="0" w:color="auto"/>
                                      </w:divBdr>
                                      <w:divsChild>
                                        <w:div w:id="13085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488781">
                      <w:marLeft w:val="0"/>
                      <w:marRight w:val="0"/>
                      <w:marTop w:val="0"/>
                      <w:marBottom w:val="0"/>
                      <w:divBdr>
                        <w:top w:val="none" w:sz="0" w:space="0" w:color="auto"/>
                        <w:left w:val="none" w:sz="0" w:space="0" w:color="auto"/>
                        <w:bottom w:val="none" w:sz="0" w:space="0" w:color="auto"/>
                        <w:right w:val="none" w:sz="0" w:space="0" w:color="auto"/>
                      </w:divBdr>
                      <w:divsChild>
                        <w:div w:id="133986728">
                          <w:marLeft w:val="0"/>
                          <w:marRight w:val="0"/>
                          <w:marTop w:val="0"/>
                          <w:marBottom w:val="0"/>
                          <w:divBdr>
                            <w:top w:val="none" w:sz="0" w:space="0" w:color="auto"/>
                            <w:left w:val="none" w:sz="0" w:space="0" w:color="auto"/>
                            <w:bottom w:val="none" w:sz="0" w:space="0" w:color="auto"/>
                            <w:right w:val="none" w:sz="0" w:space="0" w:color="auto"/>
                          </w:divBdr>
                          <w:divsChild>
                            <w:div w:id="763263644">
                              <w:marLeft w:val="0"/>
                              <w:marRight w:val="0"/>
                              <w:marTop w:val="150"/>
                              <w:marBottom w:val="0"/>
                              <w:divBdr>
                                <w:top w:val="none" w:sz="0" w:space="0" w:color="auto"/>
                                <w:left w:val="none" w:sz="0" w:space="0" w:color="auto"/>
                                <w:bottom w:val="dashed" w:sz="6" w:space="15" w:color="CCCCCC"/>
                                <w:right w:val="none" w:sz="0" w:space="0" w:color="auto"/>
                              </w:divBdr>
                              <w:divsChild>
                                <w:div w:id="333411544">
                                  <w:marLeft w:val="0"/>
                                  <w:marRight w:val="0"/>
                                  <w:marTop w:val="0"/>
                                  <w:marBottom w:val="0"/>
                                  <w:divBdr>
                                    <w:top w:val="none" w:sz="0" w:space="0" w:color="auto"/>
                                    <w:left w:val="none" w:sz="0" w:space="0" w:color="auto"/>
                                    <w:bottom w:val="none" w:sz="0" w:space="0" w:color="auto"/>
                                    <w:right w:val="none" w:sz="0" w:space="0" w:color="auto"/>
                                  </w:divBdr>
                                </w:div>
                                <w:div w:id="2136629644">
                                  <w:marLeft w:val="0"/>
                                  <w:marRight w:val="0"/>
                                  <w:marTop w:val="0"/>
                                  <w:marBottom w:val="0"/>
                                  <w:divBdr>
                                    <w:top w:val="none" w:sz="0" w:space="0" w:color="auto"/>
                                    <w:left w:val="none" w:sz="0" w:space="0" w:color="auto"/>
                                    <w:bottom w:val="none" w:sz="0" w:space="0" w:color="auto"/>
                                    <w:right w:val="none" w:sz="0" w:space="0" w:color="auto"/>
                                  </w:divBdr>
                                  <w:divsChild>
                                    <w:div w:id="388918923">
                                      <w:marLeft w:val="0"/>
                                      <w:marRight w:val="0"/>
                                      <w:marTop w:val="0"/>
                                      <w:marBottom w:val="0"/>
                                      <w:divBdr>
                                        <w:top w:val="none" w:sz="0" w:space="0" w:color="auto"/>
                                        <w:left w:val="none" w:sz="0" w:space="0" w:color="auto"/>
                                        <w:bottom w:val="none" w:sz="0" w:space="0" w:color="auto"/>
                                        <w:right w:val="none" w:sz="0" w:space="0" w:color="auto"/>
                                      </w:divBdr>
                                      <w:divsChild>
                                        <w:div w:id="1393384515">
                                          <w:marLeft w:val="0"/>
                                          <w:marRight w:val="0"/>
                                          <w:marTop w:val="0"/>
                                          <w:marBottom w:val="0"/>
                                          <w:divBdr>
                                            <w:top w:val="none" w:sz="0" w:space="0" w:color="auto"/>
                                            <w:left w:val="none" w:sz="0" w:space="0" w:color="auto"/>
                                            <w:bottom w:val="none" w:sz="0" w:space="0" w:color="auto"/>
                                            <w:right w:val="none" w:sz="0" w:space="0" w:color="auto"/>
                                          </w:divBdr>
                                          <w:divsChild>
                                            <w:div w:id="306515721">
                                              <w:marLeft w:val="0"/>
                                              <w:marRight w:val="0"/>
                                              <w:marTop w:val="0"/>
                                              <w:marBottom w:val="0"/>
                                              <w:divBdr>
                                                <w:top w:val="none" w:sz="0" w:space="0" w:color="auto"/>
                                                <w:left w:val="none" w:sz="0" w:space="0" w:color="auto"/>
                                                <w:bottom w:val="none" w:sz="0" w:space="0" w:color="auto"/>
                                                <w:right w:val="none" w:sz="0" w:space="0" w:color="auto"/>
                                              </w:divBdr>
                                              <w:divsChild>
                                                <w:div w:id="1018699558">
                                                  <w:marLeft w:val="0"/>
                                                  <w:marRight w:val="0"/>
                                                  <w:marTop w:val="0"/>
                                                  <w:marBottom w:val="0"/>
                                                  <w:divBdr>
                                                    <w:top w:val="none" w:sz="0" w:space="0" w:color="auto"/>
                                                    <w:left w:val="none" w:sz="0" w:space="0" w:color="auto"/>
                                                    <w:bottom w:val="none" w:sz="0" w:space="0" w:color="auto"/>
                                                    <w:right w:val="none" w:sz="0" w:space="0" w:color="auto"/>
                                                  </w:divBdr>
                                                  <w:divsChild>
                                                    <w:div w:id="6392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930523">
                                  <w:marLeft w:val="0"/>
                                  <w:marRight w:val="0"/>
                                  <w:marTop w:val="0"/>
                                  <w:marBottom w:val="0"/>
                                  <w:divBdr>
                                    <w:top w:val="none" w:sz="0" w:space="0" w:color="auto"/>
                                    <w:left w:val="none" w:sz="0" w:space="0" w:color="auto"/>
                                    <w:bottom w:val="none" w:sz="0" w:space="0" w:color="auto"/>
                                    <w:right w:val="none" w:sz="0" w:space="0" w:color="auto"/>
                                  </w:divBdr>
                                </w:div>
                                <w:div w:id="775174599">
                                  <w:marLeft w:val="0"/>
                                  <w:marRight w:val="-2025"/>
                                  <w:marTop w:val="0"/>
                                  <w:marBottom w:val="0"/>
                                  <w:divBdr>
                                    <w:top w:val="none" w:sz="0" w:space="0" w:color="auto"/>
                                    <w:left w:val="none" w:sz="0" w:space="0" w:color="auto"/>
                                    <w:bottom w:val="none" w:sz="0" w:space="0" w:color="auto"/>
                                    <w:right w:val="none" w:sz="0" w:space="0" w:color="auto"/>
                                  </w:divBdr>
                                  <w:divsChild>
                                    <w:div w:id="431317169">
                                      <w:marLeft w:val="0"/>
                                      <w:marRight w:val="0"/>
                                      <w:marTop w:val="0"/>
                                      <w:marBottom w:val="150"/>
                                      <w:divBdr>
                                        <w:top w:val="none" w:sz="0" w:space="0" w:color="auto"/>
                                        <w:left w:val="none" w:sz="0" w:space="0" w:color="auto"/>
                                        <w:bottom w:val="none" w:sz="0" w:space="0" w:color="auto"/>
                                        <w:right w:val="none" w:sz="0" w:space="0" w:color="auto"/>
                                      </w:divBdr>
                                      <w:divsChild>
                                        <w:div w:id="1579362527">
                                          <w:marLeft w:val="0"/>
                                          <w:marRight w:val="0"/>
                                          <w:marTop w:val="0"/>
                                          <w:marBottom w:val="0"/>
                                          <w:divBdr>
                                            <w:top w:val="none" w:sz="0" w:space="0" w:color="auto"/>
                                            <w:left w:val="none" w:sz="0" w:space="0" w:color="auto"/>
                                            <w:bottom w:val="none" w:sz="0" w:space="0" w:color="auto"/>
                                            <w:right w:val="none" w:sz="0" w:space="0" w:color="auto"/>
                                          </w:divBdr>
                                          <w:divsChild>
                                            <w:div w:id="1605723953">
                                              <w:marLeft w:val="0"/>
                                              <w:marRight w:val="0"/>
                                              <w:marTop w:val="0"/>
                                              <w:marBottom w:val="150"/>
                                              <w:divBdr>
                                                <w:top w:val="none" w:sz="0" w:space="0" w:color="auto"/>
                                                <w:left w:val="none" w:sz="0" w:space="0" w:color="auto"/>
                                                <w:bottom w:val="none" w:sz="0" w:space="0" w:color="auto"/>
                                                <w:right w:val="none" w:sz="0" w:space="0" w:color="auto"/>
                                              </w:divBdr>
                                              <w:divsChild>
                                                <w:div w:id="1912962866">
                                                  <w:marLeft w:val="0"/>
                                                  <w:marRight w:val="0"/>
                                                  <w:marTop w:val="0"/>
                                                  <w:marBottom w:val="0"/>
                                                  <w:divBdr>
                                                    <w:top w:val="none" w:sz="0" w:space="0" w:color="auto"/>
                                                    <w:left w:val="none" w:sz="0" w:space="0" w:color="auto"/>
                                                    <w:bottom w:val="none" w:sz="0" w:space="0" w:color="auto"/>
                                                    <w:right w:val="none" w:sz="0" w:space="0" w:color="auto"/>
                                                  </w:divBdr>
                                                </w:div>
                                              </w:divsChild>
                                            </w:div>
                                            <w:div w:id="669453656">
                                              <w:marLeft w:val="0"/>
                                              <w:marRight w:val="0"/>
                                              <w:marTop w:val="0"/>
                                              <w:marBottom w:val="150"/>
                                              <w:divBdr>
                                                <w:top w:val="none" w:sz="0" w:space="0" w:color="auto"/>
                                                <w:left w:val="none" w:sz="0" w:space="0" w:color="auto"/>
                                                <w:bottom w:val="none" w:sz="0" w:space="0" w:color="auto"/>
                                                <w:right w:val="none" w:sz="0" w:space="0" w:color="auto"/>
                                              </w:divBdr>
                                              <w:divsChild>
                                                <w:div w:id="1643778627">
                                                  <w:marLeft w:val="0"/>
                                                  <w:marRight w:val="0"/>
                                                  <w:marTop w:val="0"/>
                                                  <w:marBottom w:val="0"/>
                                                  <w:divBdr>
                                                    <w:top w:val="none" w:sz="0" w:space="0" w:color="auto"/>
                                                    <w:left w:val="none" w:sz="0" w:space="0" w:color="auto"/>
                                                    <w:bottom w:val="none" w:sz="0" w:space="0" w:color="auto"/>
                                                    <w:right w:val="none" w:sz="0" w:space="0" w:color="auto"/>
                                                  </w:divBdr>
                                                </w:div>
                                              </w:divsChild>
                                            </w:div>
                                            <w:div w:id="984771901">
                                              <w:marLeft w:val="0"/>
                                              <w:marRight w:val="0"/>
                                              <w:marTop w:val="0"/>
                                              <w:marBottom w:val="150"/>
                                              <w:divBdr>
                                                <w:top w:val="none" w:sz="0" w:space="0" w:color="auto"/>
                                                <w:left w:val="none" w:sz="0" w:space="0" w:color="auto"/>
                                                <w:bottom w:val="none" w:sz="0" w:space="0" w:color="auto"/>
                                                <w:right w:val="none" w:sz="0" w:space="0" w:color="auto"/>
                                              </w:divBdr>
                                              <w:divsChild>
                                                <w:div w:id="16417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68260">
                                      <w:marLeft w:val="0"/>
                                      <w:marRight w:val="0"/>
                                      <w:marTop w:val="0"/>
                                      <w:marBottom w:val="150"/>
                                      <w:divBdr>
                                        <w:top w:val="none" w:sz="0" w:space="0" w:color="auto"/>
                                        <w:left w:val="none" w:sz="0" w:space="0" w:color="auto"/>
                                        <w:bottom w:val="none" w:sz="0" w:space="0" w:color="auto"/>
                                        <w:right w:val="none" w:sz="0" w:space="0" w:color="auto"/>
                                      </w:divBdr>
                                      <w:divsChild>
                                        <w:div w:id="1549493809">
                                          <w:marLeft w:val="0"/>
                                          <w:marRight w:val="0"/>
                                          <w:marTop w:val="0"/>
                                          <w:marBottom w:val="0"/>
                                          <w:divBdr>
                                            <w:top w:val="none" w:sz="0" w:space="0" w:color="auto"/>
                                            <w:left w:val="none" w:sz="0" w:space="0" w:color="auto"/>
                                            <w:bottom w:val="none" w:sz="0" w:space="0" w:color="auto"/>
                                            <w:right w:val="none" w:sz="0" w:space="0" w:color="auto"/>
                                          </w:divBdr>
                                          <w:divsChild>
                                            <w:div w:id="1561362338">
                                              <w:marLeft w:val="0"/>
                                              <w:marRight w:val="0"/>
                                              <w:marTop w:val="0"/>
                                              <w:marBottom w:val="150"/>
                                              <w:divBdr>
                                                <w:top w:val="none" w:sz="0" w:space="0" w:color="auto"/>
                                                <w:left w:val="none" w:sz="0" w:space="0" w:color="auto"/>
                                                <w:bottom w:val="none" w:sz="0" w:space="0" w:color="auto"/>
                                                <w:right w:val="none" w:sz="0" w:space="0" w:color="auto"/>
                                              </w:divBdr>
                                              <w:divsChild>
                                                <w:div w:id="206796344">
                                                  <w:marLeft w:val="0"/>
                                                  <w:marRight w:val="0"/>
                                                  <w:marTop w:val="0"/>
                                                  <w:marBottom w:val="0"/>
                                                  <w:divBdr>
                                                    <w:top w:val="none" w:sz="0" w:space="0" w:color="auto"/>
                                                    <w:left w:val="none" w:sz="0" w:space="0" w:color="auto"/>
                                                    <w:bottom w:val="none" w:sz="0" w:space="0" w:color="auto"/>
                                                    <w:right w:val="none" w:sz="0" w:space="0" w:color="auto"/>
                                                  </w:divBdr>
                                                </w:div>
                                              </w:divsChild>
                                            </w:div>
                                            <w:div w:id="790175757">
                                              <w:marLeft w:val="0"/>
                                              <w:marRight w:val="0"/>
                                              <w:marTop w:val="0"/>
                                              <w:marBottom w:val="150"/>
                                              <w:divBdr>
                                                <w:top w:val="none" w:sz="0" w:space="0" w:color="auto"/>
                                                <w:left w:val="none" w:sz="0" w:space="0" w:color="auto"/>
                                                <w:bottom w:val="none" w:sz="0" w:space="0" w:color="auto"/>
                                                <w:right w:val="none" w:sz="0" w:space="0" w:color="auto"/>
                                              </w:divBdr>
                                              <w:divsChild>
                                                <w:div w:id="100493491">
                                                  <w:marLeft w:val="0"/>
                                                  <w:marRight w:val="0"/>
                                                  <w:marTop w:val="0"/>
                                                  <w:marBottom w:val="0"/>
                                                  <w:divBdr>
                                                    <w:top w:val="none" w:sz="0" w:space="0" w:color="auto"/>
                                                    <w:left w:val="none" w:sz="0" w:space="0" w:color="auto"/>
                                                    <w:bottom w:val="none" w:sz="0" w:space="0" w:color="auto"/>
                                                    <w:right w:val="none" w:sz="0" w:space="0" w:color="auto"/>
                                                  </w:divBdr>
                                                </w:div>
                                              </w:divsChild>
                                            </w:div>
                                            <w:div w:id="147669085">
                                              <w:marLeft w:val="0"/>
                                              <w:marRight w:val="0"/>
                                              <w:marTop w:val="0"/>
                                              <w:marBottom w:val="150"/>
                                              <w:divBdr>
                                                <w:top w:val="none" w:sz="0" w:space="0" w:color="auto"/>
                                                <w:left w:val="none" w:sz="0" w:space="0" w:color="auto"/>
                                                <w:bottom w:val="none" w:sz="0" w:space="0" w:color="auto"/>
                                                <w:right w:val="none" w:sz="0" w:space="0" w:color="auto"/>
                                              </w:divBdr>
                                              <w:divsChild>
                                                <w:div w:id="3179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3205">
                                      <w:marLeft w:val="0"/>
                                      <w:marRight w:val="0"/>
                                      <w:marTop w:val="0"/>
                                      <w:marBottom w:val="150"/>
                                      <w:divBdr>
                                        <w:top w:val="none" w:sz="0" w:space="0" w:color="auto"/>
                                        <w:left w:val="none" w:sz="0" w:space="0" w:color="auto"/>
                                        <w:bottom w:val="none" w:sz="0" w:space="0" w:color="auto"/>
                                        <w:right w:val="none" w:sz="0" w:space="0" w:color="auto"/>
                                      </w:divBdr>
                                      <w:divsChild>
                                        <w:div w:id="8862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2049">
                              <w:marLeft w:val="0"/>
                              <w:marRight w:val="0"/>
                              <w:marTop w:val="150"/>
                              <w:marBottom w:val="0"/>
                              <w:divBdr>
                                <w:top w:val="none" w:sz="0" w:space="0" w:color="auto"/>
                                <w:left w:val="none" w:sz="0" w:space="0" w:color="auto"/>
                                <w:bottom w:val="none" w:sz="0" w:space="0" w:color="auto"/>
                                <w:right w:val="none" w:sz="0" w:space="0" w:color="auto"/>
                              </w:divBdr>
                              <w:divsChild>
                                <w:div w:id="1685016679">
                                  <w:marLeft w:val="0"/>
                                  <w:marRight w:val="0"/>
                                  <w:marTop w:val="0"/>
                                  <w:marBottom w:val="0"/>
                                  <w:divBdr>
                                    <w:top w:val="none" w:sz="0" w:space="0" w:color="auto"/>
                                    <w:left w:val="none" w:sz="0" w:space="0" w:color="auto"/>
                                    <w:bottom w:val="none" w:sz="0" w:space="0" w:color="auto"/>
                                    <w:right w:val="none" w:sz="0" w:space="0" w:color="auto"/>
                                  </w:divBdr>
                                </w:div>
                                <w:div w:id="1223981804">
                                  <w:marLeft w:val="0"/>
                                  <w:marRight w:val="0"/>
                                  <w:marTop w:val="0"/>
                                  <w:marBottom w:val="0"/>
                                  <w:divBdr>
                                    <w:top w:val="none" w:sz="0" w:space="0" w:color="auto"/>
                                    <w:left w:val="none" w:sz="0" w:space="0" w:color="auto"/>
                                    <w:bottom w:val="none" w:sz="0" w:space="0" w:color="auto"/>
                                    <w:right w:val="none" w:sz="0" w:space="0" w:color="auto"/>
                                  </w:divBdr>
                                  <w:divsChild>
                                    <w:div w:id="234050014">
                                      <w:marLeft w:val="0"/>
                                      <w:marRight w:val="0"/>
                                      <w:marTop w:val="0"/>
                                      <w:marBottom w:val="0"/>
                                      <w:divBdr>
                                        <w:top w:val="none" w:sz="0" w:space="0" w:color="auto"/>
                                        <w:left w:val="none" w:sz="0" w:space="0" w:color="auto"/>
                                        <w:bottom w:val="none" w:sz="0" w:space="0" w:color="auto"/>
                                        <w:right w:val="none" w:sz="0" w:space="0" w:color="auto"/>
                                      </w:divBdr>
                                      <w:divsChild>
                                        <w:div w:id="1878851864">
                                          <w:marLeft w:val="0"/>
                                          <w:marRight w:val="0"/>
                                          <w:marTop w:val="0"/>
                                          <w:marBottom w:val="0"/>
                                          <w:divBdr>
                                            <w:top w:val="none" w:sz="0" w:space="0" w:color="auto"/>
                                            <w:left w:val="none" w:sz="0" w:space="0" w:color="auto"/>
                                            <w:bottom w:val="none" w:sz="0" w:space="0" w:color="auto"/>
                                            <w:right w:val="none" w:sz="0" w:space="0" w:color="auto"/>
                                          </w:divBdr>
                                          <w:divsChild>
                                            <w:div w:id="1648319507">
                                              <w:marLeft w:val="0"/>
                                              <w:marRight w:val="0"/>
                                              <w:marTop w:val="0"/>
                                              <w:marBottom w:val="0"/>
                                              <w:divBdr>
                                                <w:top w:val="none" w:sz="0" w:space="0" w:color="auto"/>
                                                <w:left w:val="none" w:sz="0" w:space="0" w:color="auto"/>
                                                <w:bottom w:val="none" w:sz="0" w:space="0" w:color="auto"/>
                                                <w:right w:val="none" w:sz="0" w:space="0" w:color="auto"/>
                                              </w:divBdr>
                                              <w:divsChild>
                                                <w:div w:id="1431967208">
                                                  <w:marLeft w:val="0"/>
                                                  <w:marRight w:val="0"/>
                                                  <w:marTop w:val="0"/>
                                                  <w:marBottom w:val="0"/>
                                                  <w:divBdr>
                                                    <w:top w:val="none" w:sz="0" w:space="0" w:color="auto"/>
                                                    <w:left w:val="none" w:sz="0" w:space="0" w:color="auto"/>
                                                    <w:bottom w:val="none" w:sz="0" w:space="0" w:color="auto"/>
                                                    <w:right w:val="none" w:sz="0" w:space="0" w:color="auto"/>
                                                  </w:divBdr>
                                                  <w:divsChild>
                                                    <w:div w:id="5826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744568">
                                  <w:marLeft w:val="0"/>
                                  <w:marRight w:val="0"/>
                                  <w:marTop w:val="0"/>
                                  <w:marBottom w:val="0"/>
                                  <w:divBdr>
                                    <w:top w:val="none" w:sz="0" w:space="0" w:color="auto"/>
                                    <w:left w:val="none" w:sz="0" w:space="0" w:color="auto"/>
                                    <w:bottom w:val="none" w:sz="0" w:space="0" w:color="auto"/>
                                    <w:right w:val="none" w:sz="0" w:space="0" w:color="auto"/>
                                  </w:divBdr>
                                </w:div>
                                <w:div w:id="1052121283">
                                  <w:marLeft w:val="0"/>
                                  <w:marRight w:val="-2025"/>
                                  <w:marTop w:val="0"/>
                                  <w:marBottom w:val="0"/>
                                  <w:divBdr>
                                    <w:top w:val="none" w:sz="0" w:space="0" w:color="auto"/>
                                    <w:left w:val="none" w:sz="0" w:space="0" w:color="auto"/>
                                    <w:bottom w:val="none" w:sz="0" w:space="0" w:color="auto"/>
                                    <w:right w:val="none" w:sz="0" w:space="0" w:color="auto"/>
                                  </w:divBdr>
                                  <w:divsChild>
                                    <w:div w:id="931275723">
                                      <w:marLeft w:val="0"/>
                                      <w:marRight w:val="0"/>
                                      <w:marTop w:val="0"/>
                                      <w:marBottom w:val="150"/>
                                      <w:divBdr>
                                        <w:top w:val="none" w:sz="0" w:space="0" w:color="auto"/>
                                        <w:left w:val="none" w:sz="0" w:space="0" w:color="auto"/>
                                        <w:bottom w:val="none" w:sz="0" w:space="0" w:color="auto"/>
                                        <w:right w:val="none" w:sz="0" w:space="0" w:color="auto"/>
                                      </w:divBdr>
                                      <w:divsChild>
                                        <w:div w:id="564606187">
                                          <w:marLeft w:val="0"/>
                                          <w:marRight w:val="0"/>
                                          <w:marTop w:val="0"/>
                                          <w:marBottom w:val="0"/>
                                          <w:divBdr>
                                            <w:top w:val="none" w:sz="0" w:space="0" w:color="auto"/>
                                            <w:left w:val="none" w:sz="0" w:space="0" w:color="auto"/>
                                            <w:bottom w:val="none" w:sz="0" w:space="0" w:color="auto"/>
                                            <w:right w:val="none" w:sz="0" w:space="0" w:color="auto"/>
                                          </w:divBdr>
                                          <w:divsChild>
                                            <w:div w:id="209150755">
                                              <w:marLeft w:val="0"/>
                                              <w:marRight w:val="0"/>
                                              <w:marTop w:val="0"/>
                                              <w:marBottom w:val="150"/>
                                              <w:divBdr>
                                                <w:top w:val="none" w:sz="0" w:space="0" w:color="auto"/>
                                                <w:left w:val="none" w:sz="0" w:space="0" w:color="auto"/>
                                                <w:bottom w:val="none" w:sz="0" w:space="0" w:color="auto"/>
                                                <w:right w:val="none" w:sz="0" w:space="0" w:color="auto"/>
                                              </w:divBdr>
                                              <w:divsChild>
                                                <w:div w:id="467020133">
                                                  <w:marLeft w:val="0"/>
                                                  <w:marRight w:val="0"/>
                                                  <w:marTop w:val="0"/>
                                                  <w:marBottom w:val="0"/>
                                                  <w:divBdr>
                                                    <w:top w:val="none" w:sz="0" w:space="0" w:color="auto"/>
                                                    <w:left w:val="none" w:sz="0" w:space="0" w:color="auto"/>
                                                    <w:bottom w:val="none" w:sz="0" w:space="0" w:color="auto"/>
                                                    <w:right w:val="none" w:sz="0" w:space="0" w:color="auto"/>
                                                  </w:divBdr>
                                                </w:div>
                                              </w:divsChild>
                                            </w:div>
                                            <w:div w:id="1170683606">
                                              <w:marLeft w:val="0"/>
                                              <w:marRight w:val="0"/>
                                              <w:marTop w:val="0"/>
                                              <w:marBottom w:val="150"/>
                                              <w:divBdr>
                                                <w:top w:val="none" w:sz="0" w:space="0" w:color="auto"/>
                                                <w:left w:val="none" w:sz="0" w:space="0" w:color="auto"/>
                                                <w:bottom w:val="none" w:sz="0" w:space="0" w:color="auto"/>
                                                <w:right w:val="none" w:sz="0" w:space="0" w:color="auto"/>
                                              </w:divBdr>
                                              <w:divsChild>
                                                <w:div w:id="1233274633">
                                                  <w:marLeft w:val="0"/>
                                                  <w:marRight w:val="0"/>
                                                  <w:marTop w:val="0"/>
                                                  <w:marBottom w:val="0"/>
                                                  <w:divBdr>
                                                    <w:top w:val="none" w:sz="0" w:space="0" w:color="auto"/>
                                                    <w:left w:val="none" w:sz="0" w:space="0" w:color="auto"/>
                                                    <w:bottom w:val="none" w:sz="0" w:space="0" w:color="auto"/>
                                                    <w:right w:val="none" w:sz="0" w:space="0" w:color="auto"/>
                                                  </w:divBdr>
                                                </w:div>
                                              </w:divsChild>
                                            </w:div>
                                            <w:div w:id="1160579570">
                                              <w:marLeft w:val="0"/>
                                              <w:marRight w:val="0"/>
                                              <w:marTop w:val="0"/>
                                              <w:marBottom w:val="150"/>
                                              <w:divBdr>
                                                <w:top w:val="none" w:sz="0" w:space="0" w:color="auto"/>
                                                <w:left w:val="none" w:sz="0" w:space="0" w:color="auto"/>
                                                <w:bottom w:val="none" w:sz="0" w:space="0" w:color="auto"/>
                                                <w:right w:val="none" w:sz="0" w:space="0" w:color="auto"/>
                                              </w:divBdr>
                                              <w:divsChild>
                                                <w:div w:id="14967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32142">
                                      <w:marLeft w:val="0"/>
                                      <w:marRight w:val="0"/>
                                      <w:marTop w:val="0"/>
                                      <w:marBottom w:val="150"/>
                                      <w:divBdr>
                                        <w:top w:val="none" w:sz="0" w:space="0" w:color="auto"/>
                                        <w:left w:val="none" w:sz="0" w:space="0" w:color="auto"/>
                                        <w:bottom w:val="none" w:sz="0" w:space="0" w:color="auto"/>
                                        <w:right w:val="none" w:sz="0" w:space="0" w:color="auto"/>
                                      </w:divBdr>
                                      <w:divsChild>
                                        <w:div w:id="499395189">
                                          <w:marLeft w:val="0"/>
                                          <w:marRight w:val="0"/>
                                          <w:marTop w:val="0"/>
                                          <w:marBottom w:val="0"/>
                                          <w:divBdr>
                                            <w:top w:val="none" w:sz="0" w:space="0" w:color="auto"/>
                                            <w:left w:val="none" w:sz="0" w:space="0" w:color="auto"/>
                                            <w:bottom w:val="none" w:sz="0" w:space="0" w:color="auto"/>
                                            <w:right w:val="none" w:sz="0" w:space="0" w:color="auto"/>
                                          </w:divBdr>
                                          <w:divsChild>
                                            <w:div w:id="2130080751">
                                              <w:marLeft w:val="0"/>
                                              <w:marRight w:val="0"/>
                                              <w:marTop w:val="0"/>
                                              <w:marBottom w:val="150"/>
                                              <w:divBdr>
                                                <w:top w:val="none" w:sz="0" w:space="0" w:color="auto"/>
                                                <w:left w:val="none" w:sz="0" w:space="0" w:color="auto"/>
                                                <w:bottom w:val="none" w:sz="0" w:space="0" w:color="auto"/>
                                                <w:right w:val="none" w:sz="0" w:space="0" w:color="auto"/>
                                              </w:divBdr>
                                              <w:divsChild>
                                                <w:div w:id="604388783">
                                                  <w:marLeft w:val="0"/>
                                                  <w:marRight w:val="0"/>
                                                  <w:marTop w:val="0"/>
                                                  <w:marBottom w:val="0"/>
                                                  <w:divBdr>
                                                    <w:top w:val="none" w:sz="0" w:space="0" w:color="auto"/>
                                                    <w:left w:val="none" w:sz="0" w:space="0" w:color="auto"/>
                                                    <w:bottom w:val="none" w:sz="0" w:space="0" w:color="auto"/>
                                                    <w:right w:val="none" w:sz="0" w:space="0" w:color="auto"/>
                                                  </w:divBdr>
                                                </w:div>
                                              </w:divsChild>
                                            </w:div>
                                            <w:div w:id="1074278538">
                                              <w:marLeft w:val="0"/>
                                              <w:marRight w:val="0"/>
                                              <w:marTop w:val="0"/>
                                              <w:marBottom w:val="150"/>
                                              <w:divBdr>
                                                <w:top w:val="none" w:sz="0" w:space="0" w:color="auto"/>
                                                <w:left w:val="none" w:sz="0" w:space="0" w:color="auto"/>
                                                <w:bottom w:val="none" w:sz="0" w:space="0" w:color="auto"/>
                                                <w:right w:val="none" w:sz="0" w:space="0" w:color="auto"/>
                                              </w:divBdr>
                                              <w:divsChild>
                                                <w:div w:id="1361739279">
                                                  <w:marLeft w:val="0"/>
                                                  <w:marRight w:val="0"/>
                                                  <w:marTop w:val="0"/>
                                                  <w:marBottom w:val="0"/>
                                                  <w:divBdr>
                                                    <w:top w:val="none" w:sz="0" w:space="0" w:color="auto"/>
                                                    <w:left w:val="none" w:sz="0" w:space="0" w:color="auto"/>
                                                    <w:bottom w:val="none" w:sz="0" w:space="0" w:color="auto"/>
                                                    <w:right w:val="none" w:sz="0" w:space="0" w:color="auto"/>
                                                  </w:divBdr>
                                                </w:div>
                                              </w:divsChild>
                                            </w:div>
                                            <w:div w:id="2093315922">
                                              <w:marLeft w:val="0"/>
                                              <w:marRight w:val="0"/>
                                              <w:marTop w:val="0"/>
                                              <w:marBottom w:val="150"/>
                                              <w:divBdr>
                                                <w:top w:val="none" w:sz="0" w:space="0" w:color="auto"/>
                                                <w:left w:val="none" w:sz="0" w:space="0" w:color="auto"/>
                                                <w:bottom w:val="none" w:sz="0" w:space="0" w:color="auto"/>
                                                <w:right w:val="none" w:sz="0" w:space="0" w:color="auto"/>
                                              </w:divBdr>
                                              <w:divsChild>
                                                <w:div w:id="6040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70391">
                                      <w:marLeft w:val="0"/>
                                      <w:marRight w:val="0"/>
                                      <w:marTop w:val="0"/>
                                      <w:marBottom w:val="150"/>
                                      <w:divBdr>
                                        <w:top w:val="none" w:sz="0" w:space="0" w:color="auto"/>
                                        <w:left w:val="none" w:sz="0" w:space="0" w:color="auto"/>
                                        <w:bottom w:val="none" w:sz="0" w:space="0" w:color="auto"/>
                                        <w:right w:val="none" w:sz="0" w:space="0" w:color="auto"/>
                                      </w:divBdr>
                                      <w:divsChild>
                                        <w:div w:id="12323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410829">
      <w:bodyDiv w:val="1"/>
      <w:marLeft w:val="0"/>
      <w:marRight w:val="0"/>
      <w:marTop w:val="0"/>
      <w:marBottom w:val="0"/>
      <w:divBdr>
        <w:top w:val="none" w:sz="0" w:space="0" w:color="auto"/>
        <w:left w:val="none" w:sz="0" w:space="0" w:color="auto"/>
        <w:bottom w:val="none" w:sz="0" w:space="0" w:color="auto"/>
        <w:right w:val="none" w:sz="0" w:space="0" w:color="auto"/>
      </w:divBdr>
      <w:divsChild>
        <w:div w:id="1023818922">
          <w:marLeft w:val="0"/>
          <w:marRight w:val="0"/>
          <w:marTop w:val="0"/>
          <w:marBottom w:val="0"/>
          <w:divBdr>
            <w:top w:val="none" w:sz="0" w:space="0" w:color="auto"/>
            <w:left w:val="none" w:sz="0" w:space="0" w:color="auto"/>
            <w:bottom w:val="single" w:sz="6" w:space="23" w:color="CCCCCC"/>
            <w:right w:val="none" w:sz="0" w:space="0" w:color="auto"/>
          </w:divBdr>
        </w:div>
        <w:div w:id="935478227">
          <w:marLeft w:val="0"/>
          <w:marRight w:val="0"/>
          <w:marTop w:val="0"/>
          <w:marBottom w:val="0"/>
          <w:divBdr>
            <w:top w:val="none" w:sz="0" w:space="0" w:color="auto"/>
            <w:left w:val="none" w:sz="0" w:space="0" w:color="auto"/>
            <w:bottom w:val="none" w:sz="0" w:space="0" w:color="auto"/>
            <w:right w:val="none" w:sz="0" w:space="0" w:color="auto"/>
          </w:divBdr>
          <w:divsChild>
            <w:div w:id="416832144">
              <w:marLeft w:val="0"/>
              <w:marRight w:val="0"/>
              <w:marTop w:val="0"/>
              <w:marBottom w:val="0"/>
              <w:divBdr>
                <w:top w:val="none" w:sz="0" w:space="0" w:color="auto"/>
                <w:left w:val="none" w:sz="0" w:space="0" w:color="auto"/>
                <w:bottom w:val="none" w:sz="0" w:space="0" w:color="auto"/>
                <w:right w:val="none" w:sz="0" w:space="0" w:color="auto"/>
              </w:divBdr>
              <w:divsChild>
                <w:div w:id="173955416">
                  <w:marLeft w:val="300"/>
                  <w:marRight w:val="300"/>
                  <w:marTop w:val="450"/>
                  <w:marBottom w:val="975"/>
                  <w:divBdr>
                    <w:top w:val="none" w:sz="0" w:space="0" w:color="auto"/>
                    <w:left w:val="none" w:sz="0" w:space="0" w:color="auto"/>
                    <w:bottom w:val="none" w:sz="0" w:space="0" w:color="auto"/>
                    <w:right w:val="none" w:sz="0" w:space="0" w:color="auto"/>
                  </w:divBdr>
                  <w:divsChild>
                    <w:div w:id="1607078134">
                      <w:marLeft w:val="0"/>
                      <w:marRight w:val="0"/>
                      <w:marTop w:val="0"/>
                      <w:marBottom w:val="150"/>
                      <w:divBdr>
                        <w:top w:val="none" w:sz="0" w:space="0" w:color="auto"/>
                        <w:left w:val="none" w:sz="0" w:space="0" w:color="auto"/>
                        <w:bottom w:val="none" w:sz="0" w:space="0" w:color="auto"/>
                        <w:right w:val="none" w:sz="0" w:space="0" w:color="auto"/>
                      </w:divBdr>
                    </w:div>
                    <w:div w:id="1332444208">
                      <w:marLeft w:val="0"/>
                      <w:marRight w:val="0"/>
                      <w:marTop w:val="375"/>
                      <w:marBottom w:val="75"/>
                      <w:divBdr>
                        <w:top w:val="none" w:sz="0" w:space="0" w:color="auto"/>
                        <w:left w:val="none" w:sz="0" w:space="0" w:color="auto"/>
                        <w:bottom w:val="none" w:sz="0" w:space="0" w:color="auto"/>
                        <w:right w:val="none" w:sz="0" w:space="0" w:color="auto"/>
                      </w:divBdr>
                    </w:div>
                    <w:div w:id="1937984662">
                      <w:marLeft w:val="0"/>
                      <w:marRight w:val="0"/>
                      <w:marTop w:val="0"/>
                      <w:marBottom w:val="0"/>
                      <w:divBdr>
                        <w:top w:val="none" w:sz="0" w:space="0" w:color="auto"/>
                        <w:left w:val="none" w:sz="0" w:space="0" w:color="auto"/>
                        <w:bottom w:val="none" w:sz="0" w:space="0" w:color="auto"/>
                        <w:right w:val="none" w:sz="0" w:space="0" w:color="auto"/>
                      </w:divBdr>
                    </w:div>
                    <w:div w:id="8443197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6190161">
              <w:marLeft w:val="4650"/>
              <w:marRight w:val="0"/>
              <w:marTop w:val="0"/>
              <w:marBottom w:val="0"/>
              <w:divBdr>
                <w:top w:val="none" w:sz="0" w:space="0" w:color="auto"/>
                <w:left w:val="single" w:sz="6" w:space="0" w:color="CCCCCC"/>
                <w:bottom w:val="none" w:sz="0" w:space="0" w:color="auto"/>
                <w:right w:val="none" w:sz="0" w:space="0" w:color="auto"/>
              </w:divBdr>
              <w:divsChild>
                <w:div w:id="43871114">
                  <w:marLeft w:val="0"/>
                  <w:marRight w:val="0"/>
                  <w:marTop w:val="0"/>
                  <w:marBottom w:val="0"/>
                  <w:divBdr>
                    <w:top w:val="none" w:sz="0" w:space="0" w:color="auto"/>
                    <w:left w:val="none" w:sz="0" w:space="0" w:color="auto"/>
                    <w:bottom w:val="none" w:sz="0" w:space="0" w:color="auto"/>
                    <w:right w:val="none" w:sz="0" w:space="0" w:color="auto"/>
                  </w:divBdr>
                  <w:divsChild>
                    <w:div w:id="675422587">
                      <w:marLeft w:val="0"/>
                      <w:marRight w:val="0"/>
                      <w:marTop w:val="0"/>
                      <w:marBottom w:val="0"/>
                      <w:divBdr>
                        <w:top w:val="none" w:sz="0" w:space="0" w:color="auto"/>
                        <w:left w:val="none" w:sz="0" w:space="0" w:color="auto"/>
                        <w:bottom w:val="none" w:sz="0" w:space="0" w:color="auto"/>
                        <w:right w:val="none" w:sz="0" w:space="0" w:color="auto"/>
                      </w:divBdr>
                      <w:divsChild>
                        <w:div w:id="187302306">
                          <w:marLeft w:val="0"/>
                          <w:marRight w:val="0"/>
                          <w:marTop w:val="0"/>
                          <w:marBottom w:val="0"/>
                          <w:divBdr>
                            <w:top w:val="none" w:sz="0" w:space="0" w:color="auto"/>
                            <w:left w:val="none" w:sz="0" w:space="0" w:color="auto"/>
                            <w:bottom w:val="none" w:sz="0" w:space="0" w:color="auto"/>
                            <w:right w:val="none" w:sz="0" w:space="0" w:color="auto"/>
                          </w:divBdr>
                          <w:divsChild>
                            <w:div w:id="991133161">
                              <w:marLeft w:val="0"/>
                              <w:marRight w:val="0"/>
                              <w:marTop w:val="150"/>
                              <w:marBottom w:val="0"/>
                              <w:divBdr>
                                <w:top w:val="none" w:sz="0" w:space="0" w:color="auto"/>
                                <w:left w:val="none" w:sz="0" w:space="0" w:color="auto"/>
                                <w:bottom w:val="none" w:sz="0" w:space="0" w:color="auto"/>
                                <w:right w:val="none" w:sz="0" w:space="0" w:color="auto"/>
                              </w:divBdr>
                              <w:divsChild>
                                <w:div w:id="2064402498">
                                  <w:marLeft w:val="0"/>
                                  <w:marRight w:val="0"/>
                                  <w:marTop w:val="0"/>
                                  <w:marBottom w:val="0"/>
                                  <w:divBdr>
                                    <w:top w:val="none" w:sz="0" w:space="0" w:color="auto"/>
                                    <w:left w:val="none" w:sz="0" w:space="0" w:color="auto"/>
                                    <w:bottom w:val="none" w:sz="0" w:space="0" w:color="auto"/>
                                    <w:right w:val="none" w:sz="0" w:space="0" w:color="auto"/>
                                  </w:divBdr>
                                </w:div>
                                <w:div w:id="468941442">
                                  <w:marLeft w:val="0"/>
                                  <w:marRight w:val="0"/>
                                  <w:marTop w:val="0"/>
                                  <w:marBottom w:val="0"/>
                                  <w:divBdr>
                                    <w:top w:val="none" w:sz="0" w:space="0" w:color="auto"/>
                                    <w:left w:val="none" w:sz="0" w:space="0" w:color="auto"/>
                                    <w:bottom w:val="none" w:sz="0" w:space="0" w:color="auto"/>
                                    <w:right w:val="none" w:sz="0" w:space="0" w:color="auto"/>
                                  </w:divBdr>
                                  <w:divsChild>
                                    <w:div w:id="1815831917">
                                      <w:marLeft w:val="0"/>
                                      <w:marRight w:val="0"/>
                                      <w:marTop w:val="0"/>
                                      <w:marBottom w:val="0"/>
                                      <w:divBdr>
                                        <w:top w:val="none" w:sz="0" w:space="0" w:color="auto"/>
                                        <w:left w:val="none" w:sz="0" w:space="0" w:color="auto"/>
                                        <w:bottom w:val="none" w:sz="0" w:space="0" w:color="auto"/>
                                        <w:right w:val="none" w:sz="0" w:space="0" w:color="auto"/>
                                      </w:divBdr>
                                      <w:divsChild>
                                        <w:div w:id="399601765">
                                          <w:marLeft w:val="0"/>
                                          <w:marRight w:val="0"/>
                                          <w:marTop w:val="0"/>
                                          <w:marBottom w:val="0"/>
                                          <w:divBdr>
                                            <w:top w:val="none" w:sz="0" w:space="0" w:color="auto"/>
                                            <w:left w:val="none" w:sz="0" w:space="0" w:color="auto"/>
                                            <w:bottom w:val="none" w:sz="0" w:space="0" w:color="auto"/>
                                            <w:right w:val="none" w:sz="0" w:space="0" w:color="auto"/>
                                          </w:divBdr>
                                          <w:divsChild>
                                            <w:div w:id="1981230020">
                                              <w:marLeft w:val="0"/>
                                              <w:marRight w:val="0"/>
                                              <w:marTop w:val="0"/>
                                              <w:marBottom w:val="0"/>
                                              <w:divBdr>
                                                <w:top w:val="none" w:sz="0" w:space="0" w:color="auto"/>
                                                <w:left w:val="none" w:sz="0" w:space="0" w:color="auto"/>
                                                <w:bottom w:val="none" w:sz="0" w:space="0" w:color="auto"/>
                                                <w:right w:val="none" w:sz="0" w:space="0" w:color="auto"/>
                                              </w:divBdr>
                                              <w:divsChild>
                                                <w:div w:id="1470825682">
                                                  <w:marLeft w:val="0"/>
                                                  <w:marRight w:val="0"/>
                                                  <w:marTop w:val="0"/>
                                                  <w:marBottom w:val="0"/>
                                                  <w:divBdr>
                                                    <w:top w:val="none" w:sz="0" w:space="0" w:color="auto"/>
                                                    <w:left w:val="none" w:sz="0" w:space="0" w:color="auto"/>
                                                    <w:bottom w:val="none" w:sz="0" w:space="0" w:color="auto"/>
                                                    <w:right w:val="none" w:sz="0" w:space="0" w:color="auto"/>
                                                  </w:divBdr>
                                                  <w:divsChild>
                                                    <w:div w:id="6231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24808">
                                  <w:marLeft w:val="0"/>
                                  <w:marRight w:val="0"/>
                                  <w:marTop w:val="0"/>
                                  <w:marBottom w:val="0"/>
                                  <w:divBdr>
                                    <w:top w:val="none" w:sz="0" w:space="0" w:color="auto"/>
                                    <w:left w:val="none" w:sz="0" w:space="0" w:color="auto"/>
                                    <w:bottom w:val="none" w:sz="0" w:space="0" w:color="auto"/>
                                    <w:right w:val="none" w:sz="0" w:space="0" w:color="auto"/>
                                  </w:divBdr>
                                </w:div>
                                <w:div w:id="654725120">
                                  <w:marLeft w:val="0"/>
                                  <w:marRight w:val="-2025"/>
                                  <w:marTop w:val="0"/>
                                  <w:marBottom w:val="0"/>
                                  <w:divBdr>
                                    <w:top w:val="none" w:sz="0" w:space="0" w:color="auto"/>
                                    <w:left w:val="none" w:sz="0" w:space="0" w:color="auto"/>
                                    <w:bottom w:val="none" w:sz="0" w:space="0" w:color="auto"/>
                                    <w:right w:val="none" w:sz="0" w:space="0" w:color="auto"/>
                                  </w:divBdr>
                                  <w:divsChild>
                                    <w:div w:id="643780391">
                                      <w:marLeft w:val="0"/>
                                      <w:marRight w:val="0"/>
                                      <w:marTop w:val="0"/>
                                      <w:marBottom w:val="150"/>
                                      <w:divBdr>
                                        <w:top w:val="none" w:sz="0" w:space="0" w:color="auto"/>
                                        <w:left w:val="none" w:sz="0" w:space="0" w:color="auto"/>
                                        <w:bottom w:val="none" w:sz="0" w:space="0" w:color="auto"/>
                                        <w:right w:val="none" w:sz="0" w:space="0" w:color="auto"/>
                                      </w:divBdr>
                                      <w:divsChild>
                                        <w:div w:id="599073368">
                                          <w:marLeft w:val="0"/>
                                          <w:marRight w:val="0"/>
                                          <w:marTop w:val="0"/>
                                          <w:marBottom w:val="0"/>
                                          <w:divBdr>
                                            <w:top w:val="none" w:sz="0" w:space="0" w:color="auto"/>
                                            <w:left w:val="none" w:sz="0" w:space="0" w:color="auto"/>
                                            <w:bottom w:val="none" w:sz="0" w:space="0" w:color="auto"/>
                                            <w:right w:val="none" w:sz="0" w:space="0" w:color="auto"/>
                                          </w:divBdr>
                                          <w:divsChild>
                                            <w:div w:id="103502102">
                                              <w:marLeft w:val="0"/>
                                              <w:marRight w:val="0"/>
                                              <w:marTop w:val="0"/>
                                              <w:marBottom w:val="150"/>
                                              <w:divBdr>
                                                <w:top w:val="none" w:sz="0" w:space="0" w:color="auto"/>
                                                <w:left w:val="none" w:sz="0" w:space="0" w:color="auto"/>
                                                <w:bottom w:val="none" w:sz="0" w:space="0" w:color="auto"/>
                                                <w:right w:val="none" w:sz="0" w:space="0" w:color="auto"/>
                                              </w:divBdr>
                                              <w:divsChild>
                                                <w:div w:id="811946724">
                                                  <w:marLeft w:val="0"/>
                                                  <w:marRight w:val="0"/>
                                                  <w:marTop w:val="0"/>
                                                  <w:marBottom w:val="0"/>
                                                  <w:divBdr>
                                                    <w:top w:val="none" w:sz="0" w:space="0" w:color="auto"/>
                                                    <w:left w:val="none" w:sz="0" w:space="0" w:color="auto"/>
                                                    <w:bottom w:val="none" w:sz="0" w:space="0" w:color="auto"/>
                                                    <w:right w:val="none" w:sz="0" w:space="0" w:color="auto"/>
                                                  </w:divBdr>
                                                </w:div>
                                              </w:divsChild>
                                            </w:div>
                                            <w:div w:id="1506362662">
                                              <w:marLeft w:val="0"/>
                                              <w:marRight w:val="0"/>
                                              <w:marTop w:val="0"/>
                                              <w:marBottom w:val="150"/>
                                              <w:divBdr>
                                                <w:top w:val="none" w:sz="0" w:space="0" w:color="auto"/>
                                                <w:left w:val="none" w:sz="0" w:space="0" w:color="auto"/>
                                                <w:bottom w:val="none" w:sz="0" w:space="0" w:color="auto"/>
                                                <w:right w:val="none" w:sz="0" w:space="0" w:color="auto"/>
                                              </w:divBdr>
                                              <w:divsChild>
                                                <w:div w:id="1283725693">
                                                  <w:marLeft w:val="0"/>
                                                  <w:marRight w:val="0"/>
                                                  <w:marTop w:val="0"/>
                                                  <w:marBottom w:val="0"/>
                                                  <w:divBdr>
                                                    <w:top w:val="none" w:sz="0" w:space="0" w:color="auto"/>
                                                    <w:left w:val="none" w:sz="0" w:space="0" w:color="auto"/>
                                                    <w:bottom w:val="none" w:sz="0" w:space="0" w:color="auto"/>
                                                    <w:right w:val="none" w:sz="0" w:space="0" w:color="auto"/>
                                                  </w:divBdr>
                                                </w:div>
                                              </w:divsChild>
                                            </w:div>
                                            <w:div w:id="429009488">
                                              <w:marLeft w:val="0"/>
                                              <w:marRight w:val="0"/>
                                              <w:marTop w:val="0"/>
                                              <w:marBottom w:val="150"/>
                                              <w:divBdr>
                                                <w:top w:val="none" w:sz="0" w:space="0" w:color="auto"/>
                                                <w:left w:val="none" w:sz="0" w:space="0" w:color="auto"/>
                                                <w:bottom w:val="none" w:sz="0" w:space="0" w:color="auto"/>
                                                <w:right w:val="none" w:sz="0" w:space="0" w:color="auto"/>
                                              </w:divBdr>
                                              <w:divsChild>
                                                <w:div w:id="1692761668">
                                                  <w:marLeft w:val="0"/>
                                                  <w:marRight w:val="0"/>
                                                  <w:marTop w:val="0"/>
                                                  <w:marBottom w:val="0"/>
                                                  <w:divBdr>
                                                    <w:top w:val="none" w:sz="0" w:space="0" w:color="auto"/>
                                                    <w:left w:val="none" w:sz="0" w:space="0" w:color="auto"/>
                                                    <w:bottom w:val="none" w:sz="0" w:space="0" w:color="auto"/>
                                                    <w:right w:val="none" w:sz="0" w:space="0" w:color="auto"/>
                                                  </w:divBdr>
                                                </w:div>
                                              </w:divsChild>
                                            </w:div>
                                            <w:div w:id="1324435732">
                                              <w:marLeft w:val="0"/>
                                              <w:marRight w:val="0"/>
                                              <w:marTop w:val="0"/>
                                              <w:marBottom w:val="150"/>
                                              <w:divBdr>
                                                <w:top w:val="none" w:sz="0" w:space="0" w:color="auto"/>
                                                <w:left w:val="none" w:sz="0" w:space="0" w:color="auto"/>
                                                <w:bottom w:val="none" w:sz="0" w:space="0" w:color="auto"/>
                                                <w:right w:val="none" w:sz="0" w:space="0" w:color="auto"/>
                                              </w:divBdr>
                                              <w:divsChild>
                                                <w:div w:id="15996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27801">
                                      <w:marLeft w:val="0"/>
                                      <w:marRight w:val="0"/>
                                      <w:marTop w:val="0"/>
                                      <w:marBottom w:val="150"/>
                                      <w:divBdr>
                                        <w:top w:val="none" w:sz="0" w:space="0" w:color="auto"/>
                                        <w:left w:val="none" w:sz="0" w:space="0" w:color="auto"/>
                                        <w:bottom w:val="none" w:sz="0" w:space="0" w:color="auto"/>
                                        <w:right w:val="none" w:sz="0" w:space="0" w:color="auto"/>
                                      </w:divBdr>
                                      <w:divsChild>
                                        <w:div w:id="284117043">
                                          <w:marLeft w:val="0"/>
                                          <w:marRight w:val="0"/>
                                          <w:marTop w:val="0"/>
                                          <w:marBottom w:val="0"/>
                                          <w:divBdr>
                                            <w:top w:val="none" w:sz="0" w:space="0" w:color="auto"/>
                                            <w:left w:val="none" w:sz="0" w:space="0" w:color="auto"/>
                                            <w:bottom w:val="none" w:sz="0" w:space="0" w:color="auto"/>
                                            <w:right w:val="none" w:sz="0" w:space="0" w:color="auto"/>
                                          </w:divBdr>
                                          <w:divsChild>
                                            <w:div w:id="1964994109">
                                              <w:marLeft w:val="0"/>
                                              <w:marRight w:val="0"/>
                                              <w:marTop w:val="0"/>
                                              <w:marBottom w:val="150"/>
                                              <w:divBdr>
                                                <w:top w:val="none" w:sz="0" w:space="0" w:color="auto"/>
                                                <w:left w:val="none" w:sz="0" w:space="0" w:color="auto"/>
                                                <w:bottom w:val="none" w:sz="0" w:space="0" w:color="auto"/>
                                                <w:right w:val="none" w:sz="0" w:space="0" w:color="auto"/>
                                              </w:divBdr>
                                              <w:divsChild>
                                                <w:div w:id="591203395">
                                                  <w:marLeft w:val="0"/>
                                                  <w:marRight w:val="0"/>
                                                  <w:marTop w:val="0"/>
                                                  <w:marBottom w:val="0"/>
                                                  <w:divBdr>
                                                    <w:top w:val="none" w:sz="0" w:space="0" w:color="auto"/>
                                                    <w:left w:val="none" w:sz="0" w:space="0" w:color="auto"/>
                                                    <w:bottom w:val="none" w:sz="0" w:space="0" w:color="auto"/>
                                                    <w:right w:val="none" w:sz="0" w:space="0" w:color="auto"/>
                                                  </w:divBdr>
                                                </w:div>
                                              </w:divsChild>
                                            </w:div>
                                            <w:div w:id="601575608">
                                              <w:marLeft w:val="0"/>
                                              <w:marRight w:val="0"/>
                                              <w:marTop w:val="0"/>
                                              <w:marBottom w:val="150"/>
                                              <w:divBdr>
                                                <w:top w:val="none" w:sz="0" w:space="0" w:color="auto"/>
                                                <w:left w:val="none" w:sz="0" w:space="0" w:color="auto"/>
                                                <w:bottom w:val="none" w:sz="0" w:space="0" w:color="auto"/>
                                                <w:right w:val="none" w:sz="0" w:space="0" w:color="auto"/>
                                              </w:divBdr>
                                              <w:divsChild>
                                                <w:div w:id="1418987391">
                                                  <w:marLeft w:val="0"/>
                                                  <w:marRight w:val="0"/>
                                                  <w:marTop w:val="0"/>
                                                  <w:marBottom w:val="0"/>
                                                  <w:divBdr>
                                                    <w:top w:val="none" w:sz="0" w:space="0" w:color="auto"/>
                                                    <w:left w:val="none" w:sz="0" w:space="0" w:color="auto"/>
                                                    <w:bottom w:val="none" w:sz="0" w:space="0" w:color="auto"/>
                                                    <w:right w:val="none" w:sz="0" w:space="0" w:color="auto"/>
                                                  </w:divBdr>
                                                </w:div>
                                              </w:divsChild>
                                            </w:div>
                                            <w:div w:id="1299334708">
                                              <w:marLeft w:val="0"/>
                                              <w:marRight w:val="0"/>
                                              <w:marTop w:val="0"/>
                                              <w:marBottom w:val="150"/>
                                              <w:divBdr>
                                                <w:top w:val="none" w:sz="0" w:space="0" w:color="auto"/>
                                                <w:left w:val="none" w:sz="0" w:space="0" w:color="auto"/>
                                                <w:bottom w:val="none" w:sz="0" w:space="0" w:color="auto"/>
                                                <w:right w:val="none" w:sz="0" w:space="0" w:color="auto"/>
                                              </w:divBdr>
                                              <w:divsChild>
                                                <w:div w:id="1338264216">
                                                  <w:marLeft w:val="0"/>
                                                  <w:marRight w:val="0"/>
                                                  <w:marTop w:val="0"/>
                                                  <w:marBottom w:val="0"/>
                                                  <w:divBdr>
                                                    <w:top w:val="none" w:sz="0" w:space="0" w:color="auto"/>
                                                    <w:left w:val="none" w:sz="0" w:space="0" w:color="auto"/>
                                                    <w:bottom w:val="none" w:sz="0" w:space="0" w:color="auto"/>
                                                    <w:right w:val="none" w:sz="0" w:space="0" w:color="auto"/>
                                                  </w:divBdr>
                                                </w:div>
                                              </w:divsChild>
                                            </w:div>
                                            <w:div w:id="1934167341">
                                              <w:marLeft w:val="0"/>
                                              <w:marRight w:val="0"/>
                                              <w:marTop w:val="0"/>
                                              <w:marBottom w:val="150"/>
                                              <w:divBdr>
                                                <w:top w:val="none" w:sz="0" w:space="0" w:color="auto"/>
                                                <w:left w:val="none" w:sz="0" w:space="0" w:color="auto"/>
                                                <w:bottom w:val="none" w:sz="0" w:space="0" w:color="auto"/>
                                                <w:right w:val="none" w:sz="0" w:space="0" w:color="auto"/>
                                              </w:divBdr>
                                              <w:divsChild>
                                                <w:div w:id="14609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43680">
                                      <w:marLeft w:val="0"/>
                                      <w:marRight w:val="0"/>
                                      <w:marTop w:val="0"/>
                                      <w:marBottom w:val="150"/>
                                      <w:divBdr>
                                        <w:top w:val="none" w:sz="0" w:space="0" w:color="auto"/>
                                        <w:left w:val="none" w:sz="0" w:space="0" w:color="auto"/>
                                        <w:bottom w:val="none" w:sz="0" w:space="0" w:color="auto"/>
                                        <w:right w:val="none" w:sz="0" w:space="0" w:color="auto"/>
                                      </w:divBdr>
                                      <w:divsChild>
                                        <w:div w:id="16790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69596">
      <w:bodyDiv w:val="1"/>
      <w:marLeft w:val="0"/>
      <w:marRight w:val="0"/>
      <w:marTop w:val="0"/>
      <w:marBottom w:val="0"/>
      <w:divBdr>
        <w:top w:val="none" w:sz="0" w:space="0" w:color="auto"/>
        <w:left w:val="none" w:sz="0" w:space="0" w:color="auto"/>
        <w:bottom w:val="none" w:sz="0" w:space="0" w:color="auto"/>
        <w:right w:val="none" w:sz="0" w:space="0" w:color="auto"/>
      </w:divBdr>
      <w:divsChild>
        <w:div w:id="1624768542">
          <w:marLeft w:val="0"/>
          <w:marRight w:val="0"/>
          <w:marTop w:val="0"/>
          <w:marBottom w:val="0"/>
          <w:divBdr>
            <w:top w:val="none" w:sz="0" w:space="0" w:color="auto"/>
            <w:left w:val="none" w:sz="0" w:space="0" w:color="auto"/>
            <w:bottom w:val="single" w:sz="6" w:space="23" w:color="CCCCCC"/>
            <w:right w:val="none" w:sz="0" w:space="0" w:color="auto"/>
          </w:divBdr>
        </w:div>
        <w:div w:id="1344940675">
          <w:marLeft w:val="0"/>
          <w:marRight w:val="0"/>
          <w:marTop w:val="0"/>
          <w:marBottom w:val="0"/>
          <w:divBdr>
            <w:top w:val="none" w:sz="0" w:space="0" w:color="auto"/>
            <w:left w:val="none" w:sz="0" w:space="0" w:color="auto"/>
            <w:bottom w:val="none" w:sz="0" w:space="0" w:color="auto"/>
            <w:right w:val="none" w:sz="0" w:space="0" w:color="auto"/>
          </w:divBdr>
          <w:divsChild>
            <w:div w:id="215899740">
              <w:marLeft w:val="0"/>
              <w:marRight w:val="0"/>
              <w:marTop w:val="0"/>
              <w:marBottom w:val="0"/>
              <w:divBdr>
                <w:top w:val="none" w:sz="0" w:space="0" w:color="auto"/>
                <w:left w:val="none" w:sz="0" w:space="0" w:color="auto"/>
                <w:bottom w:val="none" w:sz="0" w:space="0" w:color="auto"/>
                <w:right w:val="none" w:sz="0" w:space="0" w:color="auto"/>
              </w:divBdr>
              <w:divsChild>
                <w:div w:id="1582642927">
                  <w:marLeft w:val="300"/>
                  <w:marRight w:val="300"/>
                  <w:marTop w:val="450"/>
                  <w:marBottom w:val="975"/>
                  <w:divBdr>
                    <w:top w:val="none" w:sz="0" w:space="0" w:color="auto"/>
                    <w:left w:val="none" w:sz="0" w:space="0" w:color="auto"/>
                    <w:bottom w:val="none" w:sz="0" w:space="0" w:color="auto"/>
                    <w:right w:val="none" w:sz="0" w:space="0" w:color="auto"/>
                  </w:divBdr>
                  <w:divsChild>
                    <w:div w:id="2114326896">
                      <w:marLeft w:val="0"/>
                      <w:marRight w:val="0"/>
                      <w:marTop w:val="0"/>
                      <w:marBottom w:val="150"/>
                      <w:divBdr>
                        <w:top w:val="none" w:sz="0" w:space="0" w:color="auto"/>
                        <w:left w:val="none" w:sz="0" w:space="0" w:color="auto"/>
                        <w:bottom w:val="none" w:sz="0" w:space="0" w:color="auto"/>
                        <w:right w:val="none" w:sz="0" w:space="0" w:color="auto"/>
                      </w:divBdr>
                    </w:div>
                    <w:div w:id="623266855">
                      <w:marLeft w:val="0"/>
                      <w:marRight w:val="0"/>
                      <w:marTop w:val="375"/>
                      <w:marBottom w:val="75"/>
                      <w:divBdr>
                        <w:top w:val="none" w:sz="0" w:space="0" w:color="auto"/>
                        <w:left w:val="none" w:sz="0" w:space="0" w:color="auto"/>
                        <w:bottom w:val="none" w:sz="0" w:space="0" w:color="auto"/>
                        <w:right w:val="none" w:sz="0" w:space="0" w:color="auto"/>
                      </w:divBdr>
                    </w:div>
                    <w:div w:id="195118177">
                      <w:marLeft w:val="0"/>
                      <w:marRight w:val="0"/>
                      <w:marTop w:val="0"/>
                      <w:marBottom w:val="0"/>
                      <w:divBdr>
                        <w:top w:val="none" w:sz="0" w:space="0" w:color="auto"/>
                        <w:left w:val="none" w:sz="0" w:space="0" w:color="auto"/>
                        <w:bottom w:val="none" w:sz="0" w:space="0" w:color="auto"/>
                        <w:right w:val="none" w:sz="0" w:space="0" w:color="auto"/>
                      </w:divBdr>
                    </w:div>
                    <w:div w:id="15519161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74124622">
              <w:marLeft w:val="4650"/>
              <w:marRight w:val="0"/>
              <w:marTop w:val="0"/>
              <w:marBottom w:val="0"/>
              <w:divBdr>
                <w:top w:val="none" w:sz="0" w:space="0" w:color="auto"/>
                <w:left w:val="single" w:sz="6" w:space="0" w:color="CCCCCC"/>
                <w:bottom w:val="none" w:sz="0" w:space="0" w:color="auto"/>
                <w:right w:val="none" w:sz="0" w:space="0" w:color="auto"/>
              </w:divBdr>
              <w:divsChild>
                <w:div w:id="2137403006">
                  <w:marLeft w:val="0"/>
                  <w:marRight w:val="0"/>
                  <w:marTop w:val="0"/>
                  <w:marBottom w:val="0"/>
                  <w:divBdr>
                    <w:top w:val="none" w:sz="0" w:space="0" w:color="auto"/>
                    <w:left w:val="none" w:sz="0" w:space="0" w:color="auto"/>
                    <w:bottom w:val="none" w:sz="0" w:space="0" w:color="auto"/>
                    <w:right w:val="none" w:sz="0" w:space="0" w:color="auto"/>
                  </w:divBdr>
                  <w:divsChild>
                    <w:div w:id="1889301449">
                      <w:marLeft w:val="0"/>
                      <w:marRight w:val="0"/>
                      <w:marTop w:val="0"/>
                      <w:marBottom w:val="0"/>
                      <w:divBdr>
                        <w:top w:val="none" w:sz="0" w:space="0" w:color="auto"/>
                        <w:left w:val="none" w:sz="0" w:space="0" w:color="auto"/>
                        <w:bottom w:val="none" w:sz="0" w:space="0" w:color="auto"/>
                        <w:right w:val="none" w:sz="0" w:space="0" w:color="auto"/>
                      </w:divBdr>
                      <w:divsChild>
                        <w:div w:id="118884539">
                          <w:marLeft w:val="0"/>
                          <w:marRight w:val="0"/>
                          <w:marTop w:val="0"/>
                          <w:marBottom w:val="0"/>
                          <w:divBdr>
                            <w:top w:val="none" w:sz="0" w:space="0" w:color="auto"/>
                            <w:left w:val="none" w:sz="0" w:space="0" w:color="auto"/>
                            <w:bottom w:val="none" w:sz="0" w:space="0" w:color="auto"/>
                            <w:right w:val="none" w:sz="0" w:space="0" w:color="auto"/>
                          </w:divBdr>
                          <w:divsChild>
                            <w:div w:id="416482708">
                              <w:marLeft w:val="0"/>
                              <w:marRight w:val="0"/>
                              <w:marTop w:val="150"/>
                              <w:marBottom w:val="0"/>
                              <w:divBdr>
                                <w:top w:val="none" w:sz="0" w:space="0" w:color="auto"/>
                                <w:left w:val="none" w:sz="0" w:space="0" w:color="auto"/>
                                <w:bottom w:val="none" w:sz="0" w:space="0" w:color="auto"/>
                                <w:right w:val="none" w:sz="0" w:space="0" w:color="auto"/>
                              </w:divBdr>
                              <w:divsChild>
                                <w:div w:id="137769226">
                                  <w:marLeft w:val="0"/>
                                  <w:marRight w:val="0"/>
                                  <w:marTop w:val="0"/>
                                  <w:marBottom w:val="0"/>
                                  <w:divBdr>
                                    <w:top w:val="none" w:sz="0" w:space="0" w:color="auto"/>
                                    <w:left w:val="none" w:sz="0" w:space="0" w:color="auto"/>
                                    <w:bottom w:val="none" w:sz="0" w:space="0" w:color="auto"/>
                                    <w:right w:val="none" w:sz="0" w:space="0" w:color="auto"/>
                                  </w:divBdr>
                                </w:div>
                                <w:div w:id="1943688537">
                                  <w:marLeft w:val="0"/>
                                  <w:marRight w:val="0"/>
                                  <w:marTop w:val="0"/>
                                  <w:marBottom w:val="0"/>
                                  <w:divBdr>
                                    <w:top w:val="none" w:sz="0" w:space="0" w:color="auto"/>
                                    <w:left w:val="none" w:sz="0" w:space="0" w:color="auto"/>
                                    <w:bottom w:val="none" w:sz="0" w:space="0" w:color="auto"/>
                                    <w:right w:val="none" w:sz="0" w:space="0" w:color="auto"/>
                                  </w:divBdr>
                                  <w:divsChild>
                                    <w:div w:id="172959099">
                                      <w:marLeft w:val="0"/>
                                      <w:marRight w:val="0"/>
                                      <w:marTop w:val="0"/>
                                      <w:marBottom w:val="0"/>
                                      <w:divBdr>
                                        <w:top w:val="none" w:sz="0" w:space="0" w:color="auto"/>
                                        <w:left w:val="none" w:sz="0" w:space="0" w:color="auto"/>
                                        <w:bottom w:val="none" w:sz="0" w:space="0" w:color="auto"/>
                                        <w:right w:val="none" w:sz="0" w:space="0" w:color="auto"/>
                                      </w:divBdr>
                                      <w:divsChild>
                                        <w:div w:id="1318799342">
                                          <w:marLeft w:val="0"/>
                                          <w:marRight w:val="0"/>
                                          <w:marTop w:val="0"/>
                                          <w:marBottom w:val="0"/>
                                          <w:divBdr>
                                            <w:top w:val="none" w:sz="0" w:space="0" w:color="auto"/>
                                            <w:left w:val="none" w:sz="0" w:space="0" w:color="auto"/>
                                            <w:bottom w:val="none" w:sz="0" w:space="0" w:color="auto"/>
                                            <w:right w:val="none" w:sz="0" w:space="0" w:color="auto"/>
                                          </w:divBdr>
                                          <w:divsChild>
                                            <w:div w:id="1890678030">
                                              <w:marLeft w:val="0"/>
                                              <w:marRight w:val="0"/>
                                              <w:marTop w:val="0"/>
                                              <w:marBottom w:val="0"/>
                                              <w:divBdr>
                                                <w:top w:val="none" w:sz="0" w:space="0" w:color="auto"/>
                                                <w:left w:val="none" w:sz="0" w:space="0" w:color="auto"/>
                                                <w:bottom w:val="none" w:sz="0" w:space="0" w:color="auto"/>
                                                <w:right w:val="none" w:sz="0" w:space="0" w:color="auto"/>
                                              </w:divBdr>
                                              <w:divsChild>
                                                <w:div w:id="126625887">
                                                  <w:marLeft w:val="0"/>
                                                  <w:marRight w:val="0"/>
                                                  <w:marTop w:val="0"/>
                                                  <w:marBottom w:val="0"/>
                                                  <w:divBdr>
                                                    <w:top w:val="none" w:sz="0" w:space="0" w:color="auto"/>
                                                    <w:left w:val="none" w:sz="0" w:space="0" w:color="auto"/>
                                                    <w:bottom w:val="none" w:sz="0" w:space="0" w:color="auto"/>
                                                    <w:right w:val="none" w:sz="0" w:space="0" w:color="auto"/>
                                                  </w:divBdr>
                                                  <w:divsChild>
                                                    <w:div w:id="1551310376">
                                                      <w:marLeft w:val="0"/>
                                                      <w:marRight w:val="0"/>
                                                      <w:marTop w:val="0"/>
                                                      <w:marBottom w:val="0"/>
                                                      <w:divBdr>
                                                        <w:top w:val="none" w:sz="0" w:space="0" w:color="auto"/>
                                                        <w:left w:val="none" w:sz="0" w:space="0" w:color="auto"/>
                                                        <w:bottom w:val="none" w:sz="0" w:space="0" w:color="auto"/>
                                                        <w:right w:val="none" w:sz="0" w:space="0" w:color="auto"/>
                                                      </w:divBdr>
                                                    </w:div>
                                                  </w:divsChild>
                                                </w:div>
                                                <w:div w:id="1541747425">
                                                  <w:marLeft w:val="0"/>
                                                  <w:marRight w:val="0"/>
                                                  <w:marTop w:val="225"/>
                                                  <w:marBottom w:val="0"/>
                                                  <w:divBdr>
                                                    <w:top w:val="none" w:sz="0" w:space="0" w:color="auto"/>
                                                    <w:left w:val="none" w:sz="0" w:space="0" w:color="auto"/>
                                                    <w:bottom w:val="none" w:sz="0" w:space="0" w:color="auto"/>
                                                    <w:right w:val="none" w:sz="0" w:space="0" w:color="auto"/>
                                                  </w:divBdr>
                                                  <w:divsChild>
                                                    <w:div w:id="1746534456">
                                                      <w:marLeft w:val="0"/>
                                                      <w:marRight w:val="0"/>
                                                      <w:marTop w:val="0"/>
                                                      <w:marBottom w:val="0"/>
                                                      <w:divBdr>
                                                        <w:top w:val="none" w:sz="0" w:space="0" w:color="auto"/>
                                                        <w:left w:val="none" w:sz="0" w:space="0" w:color="auto"/>
                                                        <w:bottom w:val="none" w:sz="0" w:space="0" w:color="auto"/>
                                                        <w:right w:val="none" w:sz="0" w:space="0" w:color="auto"/>
                                                      </w:divBdr>
                                                    </w:div>
                                                    <w:div w:id="15452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12022">
                                  <w:marLeft w:val="0"/>
                                  <w:marRight w:val="0"/>
                                  <w:marTop w:val="0"/>
                                  <w:marBottom w:val="0"/>
                                  <w:divBdr>
                                    <w:top w:val="none" w:sz="0" w:space="0" w:color="auto"/>
                                    <w:left w:val="none" w:sz="0" w:space="0" w:color="auto"/>
                                    <w:bottom w:val="none" w:sz="0" w:space="0" w:color="auto"/>
                                    <w:right w:val="none" w:sz="0" w:space="0" w:color="auto"/>
                                  </w:divBdr>
                                </w:div>
                                <w:div w:id="1055473756">
                                  <w:marLeft w:val="0"/>
                                  <w:marRight w:val="-2025"/>
                                  <w:marTop w:val="0"/>
                                  <w:marBottom w:val="0"/>
                                  <w:divBdr>
                                    <w:top w:val="none" w:sz="0" w:space="0" w:color="auto"/>
                                    <w:left w:val="none" w:sz="0" w:space="0" w:color="auto"/>
                                    <w:bottom w:val="none" w:sz="0" w:space="0" w:color="auto"/>
                                    <w:right w:val="none" w:sz="0" w:space="0" w:color="auto"/>
                                  </w:divBdr>
                                  <w:divsChild>
                                    <w:div w:id="500583445">
                                      <w:marLeft w:val="0"/>
                                      <w:marRight w:val="0"/>
                                      <w:marTop w:val="0"/>
                                      <w:marBottom w:val="150"/>
                                      <w:divBdr>
                                        <w:top w:val="none" w:sz="0" w:space="0" w:color="auto"/>
                                        <w:left w:val="none" w:sz="0" w:space="0" w:color="auto"/>
                                        <w:bottom w:val="none" w:sz="0" w:space="0" w:color="auto"/>
                                        <w:right w:val="none" w:sz="0" w:space="0" w:color="auto"/>
                                      </w:divBdr>
                                      <w:divsChild>
                                        <w:div w:id="48307383">
                                          <w:marLeft w:val="0"/>
                                          <w:marRight w:val="0"/>
                                          <w:marTop w:val="0"/>
                                          <w:marBottom w:val="0"/>
                                          <w:divBdr>
                                            <w:top w:val="none" w:sz="0" w:space="0" w:color="auto"/>
                                            <w:left w:val="none" w:sz="0" w:space="0" w:color="auto"/>
                                            <w:bottom w:val="none" w:sz="0" w:space="0" w:color="auto"/>
                                            <w:right w:val="none" w:sz="0" w:space="0" w:color="auto"/>
                                          </w:divBdr>
                                        </w:div>
                                      </w:divsChild>
                                    </w:div>
                                    <w:div w:id="861866560">
                                      <w:marLeft w:val="0"/>
                                      <w:marRight w:val="0"/>
                                      <w:marTop w:val="0"/>
                                      <w:marBottom w:val="150"/>
                                      <w:divBdr>
                                        <w:top w:val="none" w:sz="0" w:space="0" w:color="auto"/>
                                        <w:left w:val="none" w:sz="0" w:space="0" w:color="auto"/>
                                        <w:bottom w:val="none" w:sz="0" w:space="0" w:color="auto"/>
                                        <w:right w:val="none" w:sz="0" w:space="0" w:color="auto"/>
                                      </w:divBdr>
                                      <w:divsChild>
                                        <w:div w:id="1476264338">
                                          <w:marLeft w:val="0"/>
                                          <w:marRight w:val="0"/>
                                          <w:marTop w:val="0"/>
                                          <w:marBottom w:val="0"/>
                                          <w:divBdr>
                                            <w:top w:val="none" w:sz="0" w:space="0" w:color="auto"/>
                                            <w:left w:val="none" w:sz="0" w:space="0" w:color="auto"/>
                                            <w:bottom w:val="none" w:sz="0" w:space="0" w:color="auto"/>
                                            <w:right w:val="none" w:sz="0" w:space="0" w:color="auto"/>
                                          </w:divBdr>
                                        </w:div>
                                      </w:divsChild>
                                    </w:div>
                                    <w:div w:id="1513835697">
                                      <w:marLeft w:val="0"/>
                                      <w:marRight w:val="0"/>
                                      <w:marTop w:val="0"/>
                                      <w:marBottom w:val="150"/>
                                      <w:divBdr>
                                        <w:top w:val="none" w:sz="0" w:space="0" w:color="auto"/>
                                        <w:left w:val="none" w:sz="0" w:space="0" w:color="auto"/>
                                        <w:bottom w:val="none" w:sz="0" w:space="0" w:color="auto"/>
                                        <w:right w:val="none" w:sz="0" w:space="0" w:color="auto"/>
                                      </w:divBdr>
                                      <w:divsChild>
                                        <w:div w:id="10816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610169">
      <w:bodyDiv w:val="1"/>
      <w:marLeft w:val="0"/>
      <w:marRight w:val="0"/>
      <w:marTop w:val="0"/>
      <w:marBottom w:val="0"/>
      <w:divBdr>
        <w:top w:val="none" w:sz="0" w:space="0" w:color="auto"/>
        <w:left w:val="none" w:sz="0" w:space="0" w:color="auto"/>
        <w:bottom w:val="none" w:sz="0" w:space="0" w:color="auto"/>
        <w:right w:val="none" w:sz="0" w:space="0" w:color="auto"/>
      </w:divBdr>
      <w:divsChild>
        <w:div w:id="1841239511">
          <w:marLeft w:val="0"/>
          <w:marRight w:val="0"/>
          <w:marTop w:val="0"/>
          <w:marBottom w:val="0"/>
          <w:divBdr>
            <w:top w:val="none" w:sz="0" w:space="0" w:color="auto"/>
            <w:left w:val="none" w:sz="0" w:space="0" w:color="auto"/>
            <w:bottom w:val="single" w:sz="6" w:space="23" w:color="CCCCCC"/>
            <w:right w:val="none" w:sz="0" w:space="0" w:color="auto"/>
          </w:divBdr>
        </w:div>
        <w:div w:id="1888638168">
          <w:marLeft w:val="0"/>
          <w:marRight w:val="0"/>
          <w:marTop w:val="0"/>
          <w:marBottom w:val="0"/>
          <w:divBdr>
            <w:top w:val="none" w:sz="0" w:space="0" w:color="auto"/>
            <w:left w:val="none" w:sz="0" w:space="0" w:color="auto"/>
            <w:bottom w:val="none" w:sz="0" w:space="0" w:color="auto"/>
            <w:right w:val="none" w:sz="0" w:space="0" w:color="auto"/>
          </w:divBdr>
          <w:divsChild>
            <w:div w:id="453715505">
              <w:marLeft w:val="0"/>
              <w:marRight w:val="0"/>
              <w:marTop w:val="0"/>
              <w:marBottom w:val="0"/>
              <w:divBdr>
                <w:top w:val="none" w:sz="0" w:space="0" w:color="auto"/>
                <w:left w:val="none" w:sz="0" w:space="0" w:color="auto"/>
                <w:bottom w:val="none" w:sz="0" w:space="0" w:color="auto"/>
                <w:right w:val="none" w:sz="0" w:space="0" w:color="auto"/>
              </w:divBdr>
              <w:divsChild>
                <w:div w:id="108205368">
                  <w:marLeft w:val="300"/>
                  <w:marRight w:val="300"/>
                  <w:marTop w:val="450"/>
                  <w:marBottom w:val="975"/>
                  <w:divBdr>
                    <w:top w:val="none" w:sz="0" w:space="0" w:color="auto"/>
                    <w:left w:val="none" w:sz="0" w:space="0" w:color="auto"/>
                    <w:bottom w:val="none" w:sz="0" w:space="0" w:color="auto"/>
                    <w:right w:val="none" w:sz="0" w:space="0" w:color="auto"/>
                  </w:divBdr>
                  <w:divsChild>
                    <w:div w:id="1415473393">
                      <w:marLeft w:val="0"/>
                      <w:marRight w:val="0"/>
                      <w:marTop w:val="0"/>
                      <w:marBottom w:val="150"/>
                      <w:divBdr>
                        <w:top w:val="none" w:sz="0" w:space="0" w:color="auto"/>
                        <w:left w:val="none" w:sz="0" w:space="0" w:color="auto"/>
                        <w:bottom w:val="none" w:sz="0" w:space="0" w:color="auto"/>
                        <w:right w:val="none" w:sz="0" w:space="0" w:color="auto"/>
                      </w:divBdr>
                    </w:div>
                    <w:div w:id="106852130">
                      <w:marLeft w:val="0"/>
                      <w:marRight w:val="0"/>
                      <w:marTop w:val="375"/>
                      <w:marBottom w:val="75"/>
                      <w:divBdr>
                        <w:top w:val="none" w:sz="0" w:space="0" w:color="auto"/>
                        <w:left w:val="none" w:sz="0" w:space="0" w:color="auto"/>
                        <w:bottom w:val="none" w:sz="0" w:space="0" w:color="auto"/>
                        <w:right w:val="none" w:sz="0" w:space="0" w:color="auto"/>
                      </w:divBdr>
                    </w:div>
                    <w:div w:id="582645330">
                      <w:marLeft w:val="0"/>
                      <w:marRight w:val="0"/>
                      <w:marTop w:val="0"/>
                      <w:marBottom w:val="0"/>
                      <w:divBdr>
                        <w:top w:val="none" w:sz="0" w:space="0" w:color="auto"/>
                        <w:left w:val="none" w:sz="0" w:space="0" w:color="auto"/>
                        <w:bottom w:val="none" w:sz="0" w:space="0" w:color="auto"/>
                        <w:right w:val="none" w:sz="0" w:space="0" w:color="auto"/>
                      </w:divBdr>
                    </w:div>
                    <w:div w:id="17037056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42194176">
              <w:marLeft w:val="4650"/>
              <w:marRight w:val="0"/>
              <w:marTop w:val="0"/>
              <w:marBottom w:val="0"/>
              <w:divBdr>
                <w:top w:val="none" w:sz="0" w:space="0" w:color="auto"/>
                <w:left w:val="single" w:sz="6" w:space="0" w:color="CCCCCC"/>
                <w:bottom w:val="none" w:sz="0" w:space="0" w:color="auto"/>
                <w:right w:val="none" w:sz="0" w:space="0" w:color="auto"/>
              </w:divBdr>
              <w:divsChild>
                <w:div w:id="1054617611">
                  <w:marLeft w:val="0"/>
                  <w:marRight w:val="0"/>
                  <w:marTop w:val="0"/>
                  <w:marBottom w:val="0"/>
                  <w:divBdr>
                    <w:top w:val="none" w:sz="0" w:space="0" w:color="auto"/>
                    <w:left w:val="none" w:sz="0" w:space="0" w:color="auto"/>
                    <w:bottom w:val="none" w:sz="0" w:space="0" w:color="auto"/>
                    <w:right w:val="none" w:sz="0" w:space="0" w:color="auto"/>
                  </w:divBdr>
                  <w:divsChild>
                    <w:div w:id="1787850978">
                      <w:marLeft w:val="0"/>
                      <w:marRight w:val="0"/>
                      <w:marTop w:val="0"/>
                      <w:marBottom w:val="0"/>
                      <w:divBdr>
                        <w:top w:val="none" w:sz="0" w:space="0" w:color="auto"/>
                        <w:left w:val="none" w:sz="0" w:space="0" w:color="auto"/>
                        <w:bottom w:val="none" w:sz="0" w:space="0" w:color="auto"/>
                        <w:right w:val="none" w:sz="0" w:space="0" w:color="auto"/>
                      </w:divBdr>
                      <w:divsChild>
                        <w:div w:id="421729518">
                          <w:marLeft w:val="0"/>
                          <w:marRight w:val="0"/>
                          <w:marTop w:val="0"/>
                          <w:marBottom w:val="0"/>
                          <w:divBdr>
                            <w:top w:val="none" w:sz="0" w:space="0" w:color="auto"/>
                            <w:left w:val="none" w:sz="0" w:space="0" w:color="auto"/>
                            <w:bottom w:val="none" w:sz="0" w:space="0" w:color="auto"/>
                            <w:right w:val="none" w:sz="0" w:space="0" w:color="auto"/>
                          </w:divBdr>
                          <w:divsChild>
                            <w:div w:id="2074111960">
                              <w:marLeft w:val="0"/>
                              <w:marRight w:val="0"/>
                              <w:marTop w:val="150"/>
                              <w:marBottom w:val="0"/>
                              <w:divBdr>
                                <w:top w:val="none" w:sz="0" w:space="0" w:color="auto"/>
                                <w:left w:val="none" w:sz="0" w:space="0" w:color="auto"/>
                                <w:bottom w:val="dashed" w:sz="6" w:space="15" w:color="CCCCCC"/>
                                <w:right w:val="none" w:sz="0" w:space="0" w:color="auto"/>
                              </w:divBdr>
                              <w:divsChild>
                                <w:div w:id="994798480">
                                  <w:marLeft w:val="0"/>
                                  <w:marRight w:val="0"/>
                                  <w:marTop w:val="0"/>
                                  <w:marBottom w:val="0"/>
                                  <w:divBdr>
                                    <w:top w:val="none" w:sz="0" w:space="0" w:color="auto"/>
                                    <w:left w:val="none" w:sz="0" w:space="0" w:color="auto"/>
                                    <w:bottom w:val="none" w:sz="0" w:space="0" w:color="auto"/>
                                    <w:right w:val="none" w:sz="0" w:space="0" w:color="auto"/>
                                  </w:divBdr>
                                </w:div>
                                <w:div w:id="32199679">
                                  <w:marLeft w:val="0"/>
                                  <w:marRight w:val="0"/>
                                  <w:marTop w:val="0"/>
                                  <w:marBottom w:val="0"/>
                                  <w:divBdr>
                                    <w:top w:val="none" w:sz="0" w:space="0" w:color="auto"/>
                                    <w:left w:val="none" w:sz="0" w:space="0" w:color="auto"/>
                                    <w:bottom w:val="none" w:sz="0" w:space="0" w:color="auto"/>
                                    <w:right w:val="none" w:sz="0" w:space="0" w:color="auto"/>
                                  </w:divBdr>
                                  <w:divsChild>
                                    <w:div w:id="1651597289">
                                      <w:marLeft w:val="0"/>
                                      <w:marRight w:val="0"/>
                                      <w:marTop w:val="0"/>
                                      <w:marBottom w:val="0"/>
                                      <w:divBdr>
                                        <w:top w:val="none" w:sz="0" w:space="0" w:color="auto"/>
                                        <w:left w:val="none" w:sz="0" w:space="0" w:color="auto"/>
                                        <w:bottom w:val="none" w:sz="0" w:space="0" w:color="auto"/>
                                        <w:right w:val="none" w:sz="0" w:space="0" w:color="auto"/>
                                      </w:divBdr>
                                      <w:divsChild>
                                        <w:div w:id="229392554">
                                          <w:marLeft w:val="0"/>
                                          <w:marRight w:val="0"/>
                                          <w:marTop w:val="0"/>
                                          <w:marBottom w:val="0"/>
                                          <w:divBdr>
                                            <w:top w:val="none" w:sz="0" w:space="0" w:color="auto"/>
                                            <w:left w:val="none" w:sz="0" w:space="0" w:color="auto"/>
                                            <w:bottom w:val="none" w:sz="0" w:space="0" w:color="auto"/>
                                            <w:right w:val="none" w:sz="0" w:space="0" w:color="auto"/>
                                          </w:divBdr>
                                          <w:divsChild>
                                            <w:div w:id="615870555">
                                              <w:marLeft w:val="0"/>
                                              <w:marRight w:val="0"/>
                                              <w:marTop w:val="0"/>
                                              <w:marBottom w:val="0"/>
                                              <w:divBdr>
                                                <w:top w:val="none" w:sz="0" w:space="0" w:color="auto"/>
                                                <w:left w:val="none" w:sz="0" w:space="0" w:color="auto"/>
                                                <w:bottom w:val="none" w:sz="0" w:space="0" w:color="auto"/>
                                                <w:right w:val="none" w:sz="0" w:space="0" w:color="auto"/>
                                              </w:divBdr>
                                              <w:divsChild>
                                                <w:div w:id="1247492105">
                                                  <w:marLeft w:val="0"/>
                                                  <w:marRight w:val="0"/>
                                                  <w:marTop w:val="0"/>
                                                  <w:marBottom w:val="0"/>
                                                  <w:divBdr>
                                                    <w:top w:val="none" w:sz="0" w:space="0" w:color="auto"/>
                                                    <w:left w:val="none" w:sz="0" w:space="0" w:color="auto"/>
                                                    <w:bottom w:val="none" w:sz="0" w:space="0" w:color="auto"/>
                                                    <w:right w:val="none" w:sz="0" w:space="0" w:color="auto"/>
                                                  </w:divBdr>
                                                  <w:divsChild>
                                                    <w:div w:id="528959265">
                                                      <w:marLeft w:val="0"/>
                                                      <w:marRight w:val="0"/>
                                                      <w:marTop w:val="0"/>
                                                      <w:marBottom w:val="0"/>
                                                      <w:divBdr>
                                                        <w:top w:val="none" w:sz="0" w:space="0" w:color="auto"/>
                                                        <w:left w:val="none" w:sz="0" w:space="0" w:color="auto"/>
                                                        <w:bottom w:val="none" w:sz="0" w:space="0" w:color="auto"/>
                                                        <w:right w:val="none" w:sz="0" w:space="0" w:color="auto"/>
                                                      </w:divBdr>
                                                    </w:div>
                                                  </w:divsChild>
                                                </w:div>
                                                <w:div w:id="1697465623">
                                                  <w:marLeft w:val="0"/>
                                                  <w:marRight w:val="0"/>
                                                  <w:marTop w:val="225"/>
                                                  <w:marBottom w:val="0"/>
                                                  <w:divBdr>
                                                    <w:top w:val="none" w:sz="0" w:space="0" w:color="auto"/>
                                                    <w:left w:val="none" w:sz="0" w:space="0" w:color="auto"/>
                                                    <w:bottom w:val="none" w:sz="0" w:space="0" w:color="auto"/>
                                                    <w:right w:val="none" w:sz="0" w:space="0" w:color="auto"/>
                                                  </w:divBdr>
                                                  <w:divsChild>
                                                    <w:div w:id="1005666229">
                                                      <w:marLeft w:val="0"/>
                                                      <w:marRight w:val="0"/>
                                                      <w:marTop w:val="0"/>
                                                      <w:marBottom w:val="0"/>
                                                      <w:divBdr>
                                                        <w:top w:val="none" w:sz="0" w:space="0" w:color="auto"/>
                                                        <w:left w:val="none" w:sz="0" w:space="0" w:color="auto"/>
                                                        <w:bottom w:val="none" w:sz="0" w:space="0" w:color="auto"/>
                                                        <w:right w:val="none" w:sz="0" w:space="0" w:color="auto"/>
                                                      </w:divBdr>
                                                    </w:div>
                                                    <w:div w:id="662007214">
                                                      <w:marLeft w:val="0"/>
                                                      <w:marRight w:val="0"/>
                                                      <w:marTop w:val="0"/>
                                                      <w:marBottom w:val="0"/>
                                                      <w:divBdr>
                                                        <w:top w:val="none" w:sz="0" w:space="0" w:color="auto"/>
                                                        <w:left w:val="none" w:sz="0" w:space="0" w:color="auto"/>
                                                        <w:bottom w:val="none" w:sz="0" w:space="0" w:color="auto"/>
                                                        <w:right w:val="none" w:sz="0" w:space="0" w:color="auto"/>
                                                      </w:divBdr>
                                                    </w:div>
                                                    <w:div w:id="1615790567">
                                                      <w:marLeft w:val="0"/>
                                                      <w:marRight w:val="0"/>
                                                      <w:marTop w:val="0"/>
                                                      <w:marBottom w:val="0"/>
                                                      <w:divBdr>
                                                        <w:top w:val="none" w:sz="0" w:space="0" w:color="auto"/>
                                                        <w:left w:val="none" w:sz="0" w:space="0" w:color="auto"/>
                                                        <w:bottom w:val="none" w:sz="0" w:space="0" w:color="auto"/>
                                                        <w:right w:val="none" w:sz="0" w:space="0" w:color="auto"/>
                                                      </w:divBdr>
                                                    </w:div>
                                                    <w:div w:id="400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824919">
                                  <w:marLeft w:val="0"/>
                                  <w:marRight w:val="0"/>
                                  <w:marTop w:val="0"/>
                                  <w:marBottom w:val="0"/>
                                  <w:divBdr>
                                    <w:top w:val="none" w:sz="0" w:space="0" w:color="auto"/>
                                    <w:left w:val="none" w:sz="0" w:space="0" w:color="auto"/>
                                    <w:bottom w:val="none" w:sz="0" w:space="0" w:color="auto"/>
                                    <w:right w:val="none" w:sz="0" w:space="0" w:color="auto"/>
                                  </w:divBdr>
                                </w:div>
                                <w:div w:id="342245177">
                                  <w:marLeft w:val="0"/>
                                  <w:marRight w:val="-2025"/>
                                  <w:marTop w:val="0"/>
                                  <w:marBottom w:val="0"/>
                                  <w:divBdr>
                                    <w:top w:val="none" w:sz="0" w:space="0" w:color="auto"/>
                                    <w:left w:val="none" w:sz="0" w:space="0" w:color="auto"/>
                                    <w:bottom w:val="none" w:sz="0" w:space="0" w:color="auto"/>
                                    <w:right w:val="none" w:sz="0" w:space="0" w:color="auto"/>
                                  </w:divBdr>
                                  <w:divsChild>
                                    <w:div w:id="295839890">
                                      <w:marLeft w:val="0"/>
                                      <w:marRight w:val="0"/>
                                      <w:marTop w:val="0"/>
                                      <w:marBottom w:val="150"/>
                                      <w:divBdr>
                                        <w:top w:val="none" w:sz="0" w:space="0" w:color="auto"/>
                                        <w:left w:val="none" w:sz="0" w:space="0" w:color="auto"/>
                                        <w:bottom w:val="none" w:sz="0" w:space="0" w:color="auto"/>
                                        <w:right w:val="none" w:sz="0" w:space="0" w:color="auto"/>
                                      </w:divBdr>
                                      <w:divsChild>
                                        <w:div w:id="35933683">
                                          <w:marLeft w:val="0"/>
                                          <w:marRight w:val="0"/>
                                          <w:marTop w:val="0"/>
                                          <w:marBottom w:val="0"/>
                                          <w:divBdr>
                                            <w:top w:val="none" w:sz="0" w:space="0" w:color="auto"/>
                                            <w:left w:val="none" w:sz="0" w:space="0" w:color="auto"/>
                                            <w:bottom w:val="none" w:sz="0" w:space="0" w:color="auto"/>
                                            <w:right w:val="none" w:sz="0" w:space="0" w:color="auto"/>
                                          </w:divBdr>
                                        </w:div>
                                      </w:divsChild>
                                    </w:div>
                                    <w:div w:id="182862448">
                                      <w:marLeft w:val="0"/>
                                      <w:marRight w:val="0"/>
                                      <w:marTop w:val="0"/>
                                      <w:marBottom w:val="150"/>
                                      <w:divBdr>
                                        <w:top w:val="none" w:sz="0" w:space="0" w:color="auto"/>
                                        <w:left w:val="none" w:sz="0" w:space="0" w:color="auto"/>
                                        <w:bottom w:val="none" w:sz="0" w:space="0" w:color="auto"/>
                                        <w:right w:val="none" w:sz="0" w:space="0" w:color="auto"/>
                                      </w:divBdr>
                                      <w:divsChild>
                                        <w:div w:id="1848667144">
                                          <w:marLeft w:val="0"/>
                                          <w:marRight w:val="0"/>
                                          <w:marTop w:val="0"/>
                                          <w:marBottom w:val="0"/>
                                          <w:divBdr>
                                            <w:top w:val="none" w:sz="0" w:space="0" w:color="auto"/>
                                            <w:left w:val="none" w:sz="0" w:space="0" w:color="auto"/>
                                            <w:bottom w:val="none" w:sz="0" w:space="0" w:color="auto"/>
                                            <w:right w:val="none" w:sz="0" w:space="0" w:color="auto"/>
                                          </w:divBdr>
                                        </w:div>
                                      </w:divsChild>
                                    </w:div>
                                    <w:div w:id="1944997040">
                                      <w:marLeft w:val="0"/>
                                      <w:marRight w:val="0"/>
                                      <w:marTop w:val="0"/>
                                      <w:marBottom w:val="150"/>
                                      <w:divBdr>
                                        <w:top w:val="none" w:sz="0" w:space="0" w:color="auto"/>
                                        <w:left w:val="none" w:sz="0" w:space="0" w:color="auto"/>
                                        <w:bottom w:val="none" w:sz="0" w:space="0" w:color="auto"/>
                                        <w:right w:val="none" w:sz="0" w:space="0" w:color="auto"/>
                                      </w:divBdr>
                                      <w:divsChild>
                                        <w:div w:id="17502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93550">
                              <w:marLeft w:val="0"/>
                              <w:marRight w:val="0"/>
                              <w:marTop w:val="150"/>
                              <w:marBottom w:val="0"/>
                              <w:divBdr>
                                <w:top w:val="none" w:sz="0" w:space="0" w:color="auto"/>
                                <w:left w:val="none" w:sz="0" w:space="0" w:color="auto"/>
                                <w:bottom w:val="dashed" w:sz="6" w:space="15" w:color="CCCCCC"/>
                                <w:right w:val="none" w:sz="0" w:space="0" w:color="auto"/>
                              </w:divBdr>
                              <w:divsChild>
                                <w:div w:id="1248032453">
                                  <w:marLeft w:val="0"/>
                                  <w:marRight w:val="0"/>
                                  <w:marTop w:val="0"/>
                                  <w:marBottom w:val="0"/>
                                  <w:divBdr>
                                    <w:top w:val="none" w:sz="0" w:space="0" w:color="auto"/>
                                    <w:left w:val="none" w:sz="0" w:space="0" w:color="auto"/>
                                    <w:bottom w:val="none" w:sz="0" w:space="0" w:color="auto"/>
                                    <w:right w:val="none" w:sz="0" w:space="0" w:color="auto"/>
                                  </w:divBdr>
                                </w:div>
                                <w:div w:id="986055871">
                                  <w:marLeft w:val="0"/>
                                  <w:marRight w:val="0"/>
                                  <w:marTop w:val="0"/>
                                  <w:marBottom w:val="0"/>
                                  <w:divBdr>
                                    <w:top w:val="none" w:sz="0" w:space="0" w:color="auto"/>
                                    <w:left w:val="none" w:sz="0" w:space="0" w:color="auto"/>
                                    <w:bottom w:val="none" w:sz="0" w:space="0" w:color="auto"/>
                                    <w:right w:val="none" w:sz="0" w:space="0" w:color="auto"/>
                                  </w:divBdr>
                                  <w:divsChild>
                                    <w:div w:id="1127747069">
                                      <w:marLeft w:val="0"/>
                                      <w:marRight w:val="0"/>
                                      <w:marTop w:val="0"/>
                                      <w:marBottom w:val="0"/>
                                      <w:divBdr>
                                        <w:top w:val="none" w:sz="0" w:space="0" w:color="auto"/>
                                        <w:left w:val="none" w:sz="0" w:space="0" w:color="auto"/>
                                        <w:bottom w:val="none" w:sz="0" w:space="0" w:color="auto"/>
                                        <w:right w:val="none" w:sz="0" w:space="0" w:color="auto"/>
                                      </w:divBdr>
                                      <w:divsChild>
                                        <w:div w:id="996346799">
                                          <w:marLeft w:val="0"/>
                                          <w:marRight w:val="0"/>
                                          <w:marTop w:val="0"/>
                                          <w:marBottom w:val="0"/>
                                          <w:divBdr>
                                            <w:top w:val="none" w:sz="0" w:space="0" w:color="auto"/>
                                            <w:left w:val="none" w:sz="0" w:space="0" w:color="auto"/>
                                            <w:bottom w:val="none" w:sz="0" w:space="0" w:color="auto"/>
                                            <w:right w:val="none" w:sz="0" w:space="0" w:color="auto"/>
                                          </w:divBdr>
                                          <w:divsChild>
                                            <w:div w:id="1699546781">
                                              <w:marLeft w:val="0"/>
                                              <w:marRight w:val="0"/>
                                              <w:marTop w:val="0"/>
                                              <w:marBottom w:val="0"/>
                                              <w:divBdr>
                                                <w:top w:val="none" w:sz="0" w:space="0" w:color="auto"/>
                                                <w:left w:val="none" w:sz="0" w:space="0" w:color="auto"/>
                                                <w:bottom w:val="none" w:sz="0" w:space="0" w:color="auto"/>
                                                <w:right w:val="none" w:sz="0" w:space="0" w:color="auto"/>
                                              </w:divBdr>
                                              <w:divsChild>
                                                <w:div w:id="1704136295">
                                                  <w:marLeft w:val="0"/>
                                                  <w:marRight w:val="0"/>
                                                  <w:marTop w:val="0"/>
                                                  <w:marBottom w:val="0"/>
                                                  <w:divBdr>
                                                    <w:top w:val="none" w:sz="0" w:space="0" w:color="auto"/>
                                                    <w:left w:val="none" w:sz="0" w:space="0" w:color="auto"/>
                                                    <w:bottom w:val="none" w:sz="0" w:space="0" w:color="auto"/>
                                                    <w:right w:val="none" w:sz="0" w:space="0" w:color="auto"/>
                                                  </w:divBdr>
                                                  <w:divsChild>
                                                    <w:div w:id="393814027">
                                                      <w:marLeft w:val="0"/>
                                                      <w:marRight w:val="0"/>
                                                      <w:marTop w:val="0"/>
                                                      <w:marBottom w:val="0"/>
                                                      <w:divBdr>
                                                        <w:top w:val="none" w:sz="0" w:space="0" w:color="auto"/>
                                                        <w:left w:val="none" w:sz="0" w:space="0" w:color="auto"/>
                                                        <w:bottom w:val="none" w:sz="0" w:space="0" w:color="auto"/>
                                                        <w:right w:val="none" w:sz="0" w:space="0" w:color="auto"/>
                                                      </w:divBdr>
                                                    </w:div>
                                                  </w:divsChild>
                                                </w:div>
                                                <w:div w:id="1281912465">
                                                  <w:marLeft w:val="0"/>
                                                  <w:marRight w:val="0"/>
                                                  <w:marTop w:val="225"/>
                                                  <w:marBottom w:val="0"/>
                                                  <w:divBdr>
                                                    <w:top w:val="none" w:sz="0" w:space="0" w:color="auto"/>
                                                    <w:left w:val="none" w:sz="0" w:space="0" w:color="auto"/>
                                                    <w:bottom w:val="none" w:sz="0" w:space="0" w:color="auto"/>
                                                    <w:right w:val="none" w:sz="0" w:space="0" w:color="auto"/>
                                                  </w:divBdr>
                                                  <w:divsChild>
                                                    <w:div w:id="324089624">
                                                      <w:marLeft w:val="0"/>
                                                      <w:marRight w:val="0"/>
                                                      <w:marTop w:val="0"/>
                                                      <w:marBottom w:val="0"/>
                                                      <w:divBdr>
                                                        <w:top w:val="none" w:sz="0" w:space="0" w:color="auto"/>
                                                        <w:left w:val="none" w:sz="0" w:space="0" w:color="auto"/>
                                                        <w:bottom w:val="none" w:sz="0" w:space="0" w:color="auto"/>
                                                        <w:right w:val="none" w:sz="0" w:space="0" w:color="auto"/>
                                                      </w:divBdr>
                                                    </w:div>
                                                    <w:div w:id="8627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900287">
                                  <w:marLeft w:val="0"/>
                                  <w:marRight w:val="0"/>
                                  <w:marTop w:val="0"/>
                                  <w:marBottom w:val="0"/>
                                  <w:divBdr>
                                    <w:top w:val="none" w:sz="0" w:space="0" w:color="auto"/>
                                    <w:left w:val="none" w:sz="0" w:space="0" w:color="auto"/>
                                    <w:bottom w:val="none" w:sz="0" w:space="0" w:color="auto"/>
                                    <w:right w:val="none" w:sz="0" w:space="0" w:color="auto"/>
                                  </w:divBdr>
                                </w:div>
                                <w:div w:id="1265454252">
                                  <w:marLeft w:val="0"/>
                                  <w:marRight w:val="-2025"/>
                                  <w:marTop w:val="0"/>
                                  <w:marBottom w:val="0"/>
                                  <w:divBdr>
                                    <w:top w:val="none" w:sz="0" w:space="0" w:color="auto"/>
                                    <w:left w:val="none" w:sz="0" w:space="0" w:color="auto"/>
                                    <w:bottom w:val="none" w:sz="0" w:space="0" w:color="auto"/>
                                    <w:right w:val="none" w:sz="0" w:space="0" w:color="auto"/>
                                  </w:divBdr>
                                  <w:divsChild>
                                    <w:div w:id="538274868">
                                      <w:marLeft w:val="0"/>
                                      <w:marRight w:val="0"/>
                                      <w:marTop w:val="0"/>
                                      <w:marBottom w:val="150"/>
                                      <w:divBdr>
                                        <w:top w:val="none" w:sz="0" w:space="0" w:color="auto"/>
                                        <w:left w:val="none" w:sz="0" w:space="0" w:color="auto"/>
                                        <w:bottom w:val="none" w:sz="0" w:space="0" w:color="auto"/>
                                        <w:right w:val="none" w:sz="0" w:space="0" w:color="auto"/>
                                      </w:divBdr>
                                      <w:divsChild>
                                        <w:div w:id="1102721282">
                                          <w:marLeft w:val="0"/>
                                          <w:marRight w:val="0"/>
                                          <w:marTop w:val="0"/>
                                          <w:marBottom w:val="0"/>
                                          <w:divBdr>
                                            <w:top w:val="none" w:sz="0" w:space="0" w:color="auto"/>
                                            <w:left w:val="none" w:sz="0" w:space="0" w:color="auto"/>
                                            <w:bottom w:val="none" w:sz="0" w:space="0" w:color="auto"/>
                                            <w:right w:val="none" w:sz="0" w:space="0" w:color="auto"/>
                                          </w:divBdr>
                                        </w:div>
                                      </w:divsChild>
                                    </w:div>
                                    <w:div w:id="2119788008">
                                      <w:marLeft w:val="0"/>
                                      <w:marRight w:val="0"/>
                                      <w:marTop w:val="0"/>
                                      <w:marBottom w:val="150"/>
                                      <w:divBdr>
                                        <w:top w:val="none" w:sz="0" w:space="0" w:color="auto"/>
                                        <w:left w:val="none" w:sz="0" w:space="0" w:color="auto"/>
                                        <w:bottom w:val="none" w:sz="0" w:space="0" w:color="auto"/>
                                        <w:right w:val="none" w:sz="0" w:space="0" w:color="auto"/>
                                      </w:divBdr>
                                      <w:divsChild>
                                        <w:div w:id="596865175">
                                          <w:marLeft w:val="0"/>
                                          <w:marRight w:val="0"/>
                                          <w:marTop w:val="0"/>
                                          <w:marBottom w:val="0"/>
                                          <w:divBdr>
                                            <w:top w:val="none" w:sz="0" w:space="0" w:color="auto"/>
                                            <w:left w:val="none" w:sz="0" w:space="0" w:color="auto"/>
                                            <w:bottom w:val="none" w:sz="0" w:space="0" w:color="auto"/>
                                            <w:right w:val="none" w:sz="0" w:space="0" w:color="auto"/>
                                          </w:divBdr>
                                        </w:div>
                                      </w:divsChild>
                                    </w:div>
                                    <w:div w:id="341512292">
                                      <w:marLeft w:val="0"/>
                                      <w:marRight w:val="0"/>
                                      <w:marTop w:val="0"/>
                                      <w:marBottom w:val="150"/>
                                      <w:divBdr>
                                        <w:top w:val="none" w:sz="0" w:space="0" w:color="auto"/>
                                        <w:left w:val="none" w:sz="0" w:space="0" w:color="auto"/>
                                        <w:bottom w:val="none" w:sz="0" w:space="0" w:color="auto"/>
                                        <w:right w:val="none" w:sz="0" w:space="0" w:color="auto"/>
                                      </w:divBdr>
                                      <w:divsChild>
                                        <w:div w:id="4160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8767">
                              <w:marLeft w:val="0"/>
                              <w:marRight w:val="0"/>
                              <w:marTop w:val="150"/>
                              <w:marBottom w:val="0"/>
                              <w:divBdr>
                                <w:top w:val="none" w:sz="0" w:space="0" w:color="auto"/>
                                <w:left w:val="none" w:sz="0" w:space="0" w:color="auto"/>
                                <w:bottom w:val="none" w:sz="0" w:space="0" w:color="auto"/>
                                <w:right w:val="none" w:sz="0" w:space="0" w:color="auto"/>
                              </w:divBdr>
                              <w:divsChild>
                                <w:div w:id="883980713">
                                  <w:marLeft w:val="0"/>
                                  <w:marRight w:val="0"/>
                                  <w:marTop w:val="0"/>
                                  <w:marBottom w:val="0"/>
                                  <w:divBdr>
                                    <w:top w:val="none" w:sz="0" w:space="0" w:color="auto"/>
                                    <w:left w:val="none" w:sz="0" w:space="0" w:color="auto"/>
                                    <w:bottom w:val="none" w:sz="0" w:space="0" w:color="auto"/>
                                    <w:right w:val="none" w:sz="0" w:space="0" w:color="auto"/>
                                  </w:divBdr>
                                </w:div>
                                <w:div w:id="1660572971">
                                  <w:marLeft w:val="0"/>
                                  <w:marRight w:val="0"/>
                                  <w:marTop w:val="0"/>
                                  <w:marBottom w:val="0"/>
                                  <w:divBdr>
                                    <w:top w:val="none" w:sz="0" w:space="0" w:color="auto"/>
                                    <w:left w:val="none" w:sz="0" w:space="0" w:color="auto"/>
                                    <w:bottom w:val="none" w:sz="0" w:space="0" w:color="auto"/>
                                    <w:right w:val="none" w:sz="0" w:space="0" w:color="auto"/>
                                  </w:divBdr>
                                  <w:divsChild>
                                    <w:div w:id="2093893493">
                                      <w:marLeft w:val="0"/>
                                      <w:marRight w:val="0"/>
                                      <w:marTop w:val="0"/>
                                      <w:marBottom w:val="0"/>
                                      <w:divBdr>
                                        <w:top w:val="none" w:sz="0" w:space="0" w:color="auto"/>
                                        <w:left w:val="none" w:sz="0" w:space="0" w:color="auto"/>
                                        <w:bottom w:val="none" w:sz="0" w:space="0" w:color="auto"/>
                                        <w:right w:val="none" w:sz="0" w:space="0" w:color="auto"/>
                                      </w:divBdr>
                                      <w:divsChild>
                                        <w:div w:id="114644137">
                                          <w:marLeft w:val="0"/>
                                          <w:marRight w:val="0"/>
                                          <w:marTop w:val="0"/>
                                          <w:marBottom w:val="0"/>
                                          <w:divBdr>
                                            <w:top w:val="none" w:sz="0" w:space="0" w:color="auto"/>
                                            <w:left w:val="none" w:sz="0" w:space="0" w:color="auto"/>
                                            <w:bottom w:val="none" w:sz="0" w:space="0" w:color="auto"/>
                                            <w:right w:val="none" w:sz="0" w:space="0" w:color="auto"/>
                                          </w:divBdr>
                                          <w:divsChild>
                                            <w:div w:id="676731829">
                                              <w:marLeft w:val="0"/>
                                              <w:marRight w:val="0"/>
                                              <w:marTop w:val="0"/>
                                              <w:marBottom w:val="0"/>
                                              <w:divBdr>
                                                <w:top w:val="none" w:sz="0" w:space="0" w:color="auto"/>
                                                <w:left w:val="none" w:sz="0" w:space="0" w:color="auto"/>
                                                <w:bottom w:val="none" w:sz="0" w:space="0" w:color="auto"/>
                                                <w:right w:val="none" w:sz="0" w:space="0" w:color="auto"/>
                                              </w:divBdr>
                                              <w:divsChild>
                                                <w:div w:id="1129931942">
                                                  <w:marLeft w:val="0"/>
                                                  <w:marRight w:val="0"/>
                                                  <w:marTop w:val="0"/>
                                                  <w:marBottom w:val="0"/>
                                                  <w:divBdr>
                                                    <w:top w:val="none" w:sz="0" w:space="0" w:color="auto"/>
                                                    <w:left w:val="none" w:sz="0" w:space="0" w:color="auto"/>
                                                    <w:bottom w:val="none" w:sz="0" w:space="0" w:color="auto"/>
                                                    <w:right w:val="none" w:sz="0" w:space="0" w:color="auto"/>
                                                  </w:divBdr>
                                                  <w:divsChild>
                                                    <w:div w:id="2005274790">
                                                      <w:marLeft w:val="0"/>
                                                      <w:marRight w:val="0"/>
                                                      <w:marTop w:val="0"/>
                                                      <w:marBottom w:val="0"/>
                                                      <w:divBdr>
                                                        <w:top w:val="none" w:sz="0" w:space="0" w:color="auto"/>
                                                        <w:left w:val="none" w:sz="0" w:space="0" w:color="auto"/>
                                                        <w:bottom w:val="none" w:sz="0" w:space="0" w:color="auto"/>
                                                        <w:right w:val="none" w:sz="0" w:space="0" w:color="auto"/>
                                                      </w:divBdr>
                                                    </w:div>
                                                  </w:divsChild>
                                                </w:div>
                                                <w:div w:id="2092005429">
                                                  <w:marLeft w:val="0"/>
                                                  <w:marRight w:val="0"/>
                                                  <w:marTop w:val="225"/>
                                                  <w:marBottom w:val="0"/>
                                                  <w:divBdr>
                                                    <w:top w:val="none" w:sz="0" w:space="0" w:color="auto"/>
                                                    <w:left w:val="none" w:sz="0" w:space="0" w:color="auto"/>
                                                    <w:bottom w:val="none" w:sz="0" w:space="0" w:color="auto"/>
                                                    <w:right w:val="none" w:sz="0" w:space="0" w:color="auto"/>
                                                  </w:divBdr>
                                                  <w:divsChild>
                                                    <w:div w:id="1415976570">
                                                      <w:marLeft w:val="0"/>
                                                      <w:marRight w:val="0"/>
                                                      <w:marTop w:val="0"/>
                                                      <w:marBottom w:val="0"/>
                                                      <w:divBdr>
                                                        <w:top w:val="none" w:sz="0" w:space="0" w:color="auto"/>
                                                        <w:left w:val="none" w:sz="0" w:space="0" w:color="auto"/>
                                                        <w:bottom w:val="none" w:sz="0" w:space="0" w:color="auto"/>
                                                        <w:right w:val="none" w:sz="0" w:space="0" w:color="auto"/>
                                                      </w:divBdr>
                                                    </w:div>
                                                    <w:div w:id="1322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06768">
                                  <w:marLeft w:val="0"/>
                                  <w:marRight w:val="0"/>
                                  <w:marTop w:val="0"/>
                                  <w:marBottom w:val="0"/>
                                  <w:divBdr>
                                    <w:top w:val="none" w:sz="0" w:space="0" w:color="auto"/>
                                    <w:left w:val="none" w:sz="0" w:space="0" w:color="auto"/>
                                    <w:bottom w:val="none" w:sz="0" w:space="0" w:color="auto"/>
                                    <w:right w:val="none" w:sz="0" w:space="0" w:color="auto"/>
                                  </w:divBdr>
                                </w:div>
                                <w:div w:id="284166619">
                                  <w:marLeft w:val="0"/>
                                  <w:marRight w:val="-2025"/>
                                  <w:marTop w:val="0"/>
                                  <w:marBottom w:val="0"/>
                                  <w:divBdr>
                                    <w:top w:val="none" w:sz="0" w:space="0" w:color="auto"/>
                                    <w:left w:val="none" w:sz="0" w:space="0" w:color="auto"/>
                                    <w:bottom w:val="none" w:sz="0" w:space="0" w:color="auto"/>
                                    <w:right w:val="none" w:sz="0" w:space="0" w:color="auto"/>
                                  </w:divBdr>
                                  <w:divsChild>
                                    <w:div w:id="1946692803">
                                      <w:marLeft w:val="0"/>
                                      <w:marRight w:val="0"/>
                                      <w:marTop w:val="0"/>
                                      <w:marBottom w:val="150"/>
                                      <w:divBdr>
                                        <w:top w:val="none" w:sz="0" w:space="0" w:color="auto"/>
                                        <w:left w:val="none" w:sz="0" w:space="0" w:color="auto"/>
                                        <w:bottom w:val="none" w:sz="0" w:space="0" w:color="auto"/>
                                        <w:right w:val="none" w:sz="0" w:space="0" w:color="auto"/>
                                      </w:divBdr>
                                      <w:divsChild>
                                        <w:div w:id="377626032">
                                          <w:marLeft w:val="0"/>
                                          <w:marRight w:val="0"/>
                                          <w:marTop w:val="0"/>
                                          <w:marBottom w:val="0"/>
                                          <w:divBdr>
                                            <w:top w:val="none" w:sz="0" w:space="0" w:color="auto"/>
                                            <w:left w:val="none" w:sz="0" w:space="0" w:color="auto"/>
                                            <w:bottom w:val="none" w:sz="0" w:space="0" w:color="auto"/>
                                            <w:right w:val="none" w:sz="0" w:space="0" w:color="auto"/>
                                          </w:divBdr>
                                        </w:div>
                                      </w:divsChild>
                                    </w:div>
                                    <w:div w:id="9375461">
                                      <w:marLeft w:val="0"/>
                                      <w:marRight w:val="0"/>
                                      <w:marTop w:val="0"/>
                                      <w:marBottom w:val="150"/>
                                      <w:divBdr>
                                        <w:top w:val="none" w:sz="0" w:space="0" w:color="auto"/>
                                        <w:left w:val="none" w:sz="0" w:space="0" w:color="auto"/>
                                        <w:bottom w:val="none" w:sz="0" w:space="0" w:color="auto"/>
                                        <w:right w:val="none" w:sz="0" w:space="0" w:color="auto"/>
                                      </w:divBdr>
                                      <w:divsChild>
                                        <w:div w:id="1281112708">
                                          <w:marLeft w:val="0"/>
                                          <w:marRight w:val="0"/>
                                          <w:marTop w:val="0"/>
                                          <w:marBottom w:val="0"/>
                                          <w:divBdr>
                                            <w:top w:val="none" w:sz="0" w:space="0" w:color="auto"/>
                                            <w:left w:val="none" w:sz="0" w:space="0" w:color="auto"/>
                                            <w:bottom w:val="none" w:sz="0" w:space="0" w:color="auto"/>
                                            <w:right w:val="none" w:sz="0" w:space="0" w:color="auto"/>
                                          </w:divBdr>
                                        </w:div>
                                      </w:divsChild>
                                    </w:div>
                                    <w:div w:id="1735735977">
                                      <w:marLeft w:val="0"/>
                                      <w:marRight w:val="0"/>
                                      <w:marTop w:val="0"/>
                                      <w:marBottom w:val="150"/>
                                      <w:divBdr>
                                        <w:top w:val="none" w:sz="0" w:space="0" w:color="auto"/>
                                        <w:left w:val="none" w:sz="0" w:space="0" w:color="auto"/>
                                        <w:bottom w:val="none" w:sz="0" w:space="0" w:color="auto"/>
                                        <w:right w:val="none" w:sz="0" w:space="0" w:color="auto"/>
                                      </w:divBdr>
                                      <w:divsChild>
                                        <w:div w:id="19299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2881574">
      <w:bodyDiv w:val="1"/>
      <w:marLeft w:val="0"/>
      <w:marRight w:val="0"/>
      <w:marTop w:val="0"/>
      <w:marBottom w:val="0"/>
      <w:divBdr>
        <w:top w:val="none" w:sz="0" w:space="0" w:color="auto"/>
        <w:left w:val="none" w:sz="0" w:space="0" w:color="auto"/>
        <w:bottom w:val="none" w:sz="0" w:space="0" w:color="auto"/>
        <w:right w:val="none" w:sz="0" w:space="0" w:color="auto"/>
      </w:divBdr>
      <w:divsChild>
        <w:div w:id="1172912614">
          <w:marLeft w:val="0"/>
          <w:marRight w:val="0"/>
          <w:marTop w:val="0"/>
          <w:marBottom w:val="0"/>
          <w:divBdr>
            <w:top w:val="none" w:sz="0" w:space="0" w:color="auto"/>
            <w:left w:val="none" w:sz="0" w:space="0" w:color="auto"/>
            <w:bottom w:val="single" w:sz="6" w:space="23" w:color="CCCCCC"/>
            <w:right w:val="none" w:sz="0" w:space="0" w:color="auto"/>
          </w:divBdr>
        </w:div>
        <w:div w:id="1191721101">
          <w:marLeft w:val="0"/>
          <w:marRight w:val="0"/>
          <w:marTop w:val="0"/>
          <w:marBottom w:val="0"/>
          <w:divBdr>
            <w:top w:val="none" w:sz="0" w:space="0" w:color="auto"/>
            <w:left w:val="none" w:sz="0" w:space="0" w:color="auto"/>
            <w:bottom w:val="none" w:sz="0" w:space="0" w:color="auto"/>
            <w:right w:val="none" w:sz="0" w:space="0" w:color="auto"/>
          </w:divBdr>
          <w:divsChild>
            <w:div w:id="752354047">
              <w:marLeft w:val="0"/>
              <w:marRight w:val="0"/>
              <w:marTop w:val="0"/>
              <w:marBottom w:val="0"/>
              <w:divBdr>
                <w:top w:val="none" w:sz="0" w:space="0" w:color="auto"/>
                <w:left w:val="none" w:sz="0" w:space="0" w:color="auto"/>
                <w:bottom w:val="none" w:sz="0" w:space="0" w:color="auto"/>
                <w:right w:val="none" w:sz="0" w:space="0" w:color="auto"/>
              </w:divBdr>
              <w:divsChild>
                <w:div w:id="64300169">
                  <w:marLeft w:val="300"/>
                  <w:marRight w:val="300"/>
                  <w:marTop w:val="450"/>
                  <w:marBottom w:val="975"/>
                  <w:divBdr>
                    <w:top w:val="none" w:sz="0" w:space="0" w:color="auto"/>
                    <w:left w:val="none" w:sz="0" w:space="0" w:color="auto"/>
                    <w:bottom w:val="none" w:sz="0" w:space="0" w:color="auto"/>
                    <w:right w:val="none" w:sz="0" w:space="0" w:color="auto"/>
                  </w:divBdr>
                  <w:divsChild>
                    <w:div w:id="963458852">
                      <w:marLeft w:val="0"/>
                      <w:marRight w:val="0"/>
                      <w:marTop w:val="0"/>
                      <w:marBottom w:val="150"/>
                      <w:divBdr>
                        <w:top w:val="none" w:sz="0" w:space="0" w:color="auto"/>
                        <w:left w:val="none" w:sz="0" w:space="0" w:color="auto"/>
                        <w:bottom w:val="none" w:sz="0" w:space="0" w:color="auto"/>
                        <w:right w:val="none" w:sz="0" w:space="0" w:color="auto"/>
                      </w:divBdr>
                    </w:div>
                    <w:div w:id="2083217138">
                      <w:marLeft w:val="0"/>
                      <w:marRight w:val="0"/>
                      <w:marTop w:val="375"/>
                      <w:marBottom w:val="75"/>
                      <w:divBdr>
                        <w:top w:val="none" w:sz="0" w:space="0" w:color="auto"/>
                        <w:left w:val="none" w:sz="0" w:space="0" w:color="auto"/>
                        <w:bottom w:val="none" w:sz="0" w:space="0" w:color="auto"/>
                        <w:right w:val="none" w:sz="0" w:space="0" w:color="auto"/>
                      </w:divBdr>
                    </w:div>
                    <w:div w:id="88965">
                      <w:marLeft w:val="0"/>
                      <w:marRight w:val="0"/>
                      <w:marTop w:val="0"/>
                      <w:marBottom w:val="0"/>
                      <w:divBdr>
                        <w:top w:val="none" w:sz="0" w:space="0" w:color="auto"/>
                        <w:left w:val="none" w:sz="0" w:space="0" w:color="auto"/>
                        <w:bottom w:val="none" w:sz="0" w:space="0" w:color="auto"/>
                        <w:right w:val="none" w:sz="0" w:space="0" w:color="auto"/>
                      </w:divBdr>
                    </w:div>
                    <w:div w:id="699935509">
                      <w:marLeft w:val="0"/>
                      <w:marRight w:val="0"/>
                      <w:marTop w:val="375"/>
                      <w:marBottom w:val="75"/>
                      <w:divBdr>
                        <w:top w:val="none" w:sz="0" w:space="0" w:color="auto"/>
                        <w:left w:val="none" w:sz="0" w:space="0" w:color="auto"/>
                        <w:bottom w:val="none" w:sz="0" w:space="0" w:color="auto"/>
                        <w:right w:val="none" w:sz="0" w:space="0" w:color="auto"/>
                      </w:divBdr>
                    </w:div>
                    <w:div w:id="1256136486">
                      <w:marLeft w:val="0"/>
                      <w:marRight w:val="0"/>
                      <w:marTop w:val="0"/>
                      <w:marBottom w:val="0"/>
                      <w:divBdr>
                        <w:top w:val="none" w:sz="0" w:space="0" w:color="auto"/>
                        <w:left w:val="none" w:sz="0" w:space="0" w:color="auto"/>
                        <w:bottom w:val="none" w:sz="0" w:space="0" w:color="auto"/>
                        <w:right w:val="none" w:sz="0" w:space="0" w:color="auto"/>
                      </w:divBdr>
                    </w:div>
                    <w:div w:id="20186556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25967394">
              <w:marLeft w:val="4650"/>
              <w:marRight w:val="0"/>
              <w:marTop w:val="0"/>
              <w:marBottom w:val="0"/>
              <w:divBdr>
                <w:top w:val="none" w:sz="0" w:space="0" w:color="auto"/>
                <w:left w:val="single" w:sz="6" w:space="0" w:color="CCCCCC"/>
                <w:bottom w:val="none" w:sz="0" w:space="0" w:color="auto"/>
                <w:right w:val="none" w:sz="0" w:space="0" w:color="auto"/>
              </w:divBdr>
              <w:divsChild>
                <w:div w:id="991833569">
                  <w:marLeft w:val="0"/>
                  <w:marRight w:val="0"/>
                  <w:marTop w:val="0"/>
                  <w:marBottom w:val="0"/>
                  <w:divBdr>
                    <w:top w:val="none" w:sz="0" w:space="0" w:color="auto"/>
                    <w:left w:val="none" w:sz="0" w:space="0" w:color="auto"/>
                    <w:bottom w:val="none" w:sz="0" w:space="0" w:color="auto"/>
                    <w:right w:val="none" w:sz="0" w:space="0" w:color="auto"/>
                  </w:divBdr>
                  <w:divsChild>
                    <w:div w:id="1656300868">
                      <w:marLeft w:val="0"/>
                      <w:marRight w:val="0"/>
                      <w:marTop w:val="0"/>
                      <w:marBottom w:val="0"/>
                      <w:divBdr>
                        <w:top w:val="none" w:sz="0" w:space="0" w:color="auto"/>
                        <w:left w:val="none" w:sz="0" w:space="0" w:color="auto"/>
                        <w:bottom w:val="none" w:sz="0" w:space="0" w:color="auto"/>
                        <w:right w:val="none" w:sz="0" w:space="0" w:color="auto"/>
                      </w:divBdr>
                      <w:divsChild>
                        <w:div w:id="1037658552">
                          <w:marLeft w:val="0"/>
                          <w:marRight w:val="0"/>
                          <w:marTop w:val="0"/>
                          <w:marBottom w:val="0"/>
                          <w:divBdr>
                            <w:top w:val="none" w:sz="0" w:space="0" w:color="auto"/>
                            <w:left w:val="none" w:sz="0" w:space="0" w:color="auto"/>
                            <w:bottom w:val="none" w:sz="0" w:space="0" w:color="auto"/>
                            <w:right w:val="none" w:sz="0" w:space="0" w:color="auto"/>
                          </w:divBdr>
                          <w:divsChild>
                            <w:div w:id="1844932731">
                              <w:marLeft w:val="0"/>
                              <w:marRight w:val="0"/>
                              <w:marTop w:val="150"/>
                              <w:marBottom w:val="0"/>
                              <w:divBdr>
                                <w:top w:val="none" w:sz="0" w:space="0" w:color="auto"/>
                                <w:left w:val="none" w:sz="0" w:space="0" w:color="auto"/>
                                <w:bottom w:val="none" w:sz="0" w:space="0" w:color="auto"/>
                                <w:right w:val="none" w:sz="0" w:space="0" w:color="auto"/>
                              </w:divBdr>
                              <w:divsChild>
                                <w:div w:id="1827815145">
                                  <w:marLeft w:val="0"/>
                                  <w:marRight w:val="0"/>
                                  <w:marTop w:val="0"/>
                                  <w:marBottom w:val="0"/>
                                  <w:divBdr>
                                    <w:top w:val="none" w:sz="0" w:space="0" w:color="auto"/>
                                    <w:left w:val="none" w:sz="0" w:space="0" w:color="auto"/>
                                    <w:bottom w:val="none" w:sz="0" w:space="0" w:color="auto"/>
                                    <w:right w:val="none" w:sz="0" w:space="0" w:color="auto"/>
                                  </w:divBdr>
                                </w:div>
                                <w:div w:id="1299989697">
                                  <w:marLeft w:val="0"/>
                                  <w:marRight w:val="0"/>
                                  <w:marTop w:val="0"/>
                                  <w:marBottom w:val="0"/>
                                  <w:divBdr>
                                    <w:top w:val="none" w:sz="0" w:space="0" w:color="auto"/>
                                    <w:left w:val="none" w:sz="0" w:space="0" w:color="auto"/>
                                    <w:bottom w:val="none" w:sz="0" w:space="0" w:color="auto"/>
                                    <w:right w:val="none" w:sz="0" w:space="0" w:color="auto"/>
                                  </w:divBdr>
                                  <w:divsChild>
                                    <w:div w:id="693116295">
                                      <w:marLeft w:val="0"/>
                                      <w:marRight w:val="0"/>
                                      <w:marTop w:val="0"/>
                                      <w:marBottom w:val="0"/>
                                      <w:divBdr>
                                        <w:top w:val="none" w:sz="0" w:space="0" w:color="auto"/>
                                        <w:left w:val="none" w:sz="0" w:space="0" w:color="auto"/>
                                        <w:bottom w:val="none" w:sz="0" w:space="0" w:color="auto"/>
                                        <w:right w:val="none" w:sz="0" w:space="0" w:color="auto"/>
                                      </w:divBdr>
                                      <w:divsChild>
                                        <w:div w:id="1437675918">
                                          <w:marLeft w:val="0"/>
                                          <w:marRight w:val="0"/>
                                          <w:marTop w:val="0"/>
                                          <w:marBottom w:val="0"/>
                                          <w:divBdr>
                                            <w:top w:val="none" w:sz="0" w:space="0" w:color="auto"/>
                                            <w:left w:val="none" w:sz="0" w:space="0" w:color="auto"/>
                                            <w:bottom w:val="none" w:sz="0" w:space="0" w:color="auto"/>
                                            <w:right w:val="none" w:sz="0" w:space="0" w:color="auto"/>
                                          </w:divBdr>
                                          <w:divsChild>
                                            <w:div w:id="1659188623">
                                              <w:marLeft w:val="0"/>
                                              <w:marRight w:val="0"/>
                                              <w:marTop w:val="0"/>
                                              <w:marBottom w:val="0"/>
                                              <w:divBdr>
                                                <w:top w:val="none" w:sz="0" w:space="0" w:color="auto"/>
                                                <w:left w:val="none" w:sz="0" w:space="0" w:color="auto"/>
                                                <w:bottom w:val="none" w:sz="0" w:space="0" w:color="auto"/>
                                                <w:right w:val="none" w:sz="0" w:space="0" w:color="auto"/>
                                              </w:divBdr>
                                              <w:divsChild>
                                                <w:div w:id="992831094">
                                                  <w:marLeft w:val="0"/>
                                                  <w:marRight w:val="0"/>
                                                  <w:marTop w:val="0"/>
                                                  <w:marBottom w:val="0"/>
                                                  <w:divBdr>
                                                    <w:top w:val="none" w:sz="0" w:space="0" w:color="auto"/>
                                                    <w:left w:val="none" w:sz="0" w:space="0" w:color="auto"/>
                                                    <w:bottom w:val="none" w:sz="0" w:space="0" w:color="auto"/>
                                                    <w:right w:val="none" w:sz="0" w:space="0" w:color="auto"/>
                                                  </w:divBdr>
                                                  <w:divsChild>
                                                    <w:div w:id="407774709">
                                                      <w:marLeft w:val="0"/>
                                                      <w:marRight w:val="0"/>
                                                      <w:marTop w:val="0"/>
                                                      <w:marBottom w:val="0"/>
                                                      <w:divBdr>
                                                        <w:top w:val="none" w:sz="0" w:space="0" w:color="auto"/>
                                                        <w:left w:val="none" w:sz="0" w:space="0" w:color="auto"/>
                                                        <w:bottom w:val="none" w:sz="0" w:space="0" w:color="auto"/>
                                                        <w:right w:val="none" w:sz="0" w:space="0" w:color="auto"/>
                                                      </w:divBdr>
                                                    </w:div>
                                                  </w:divsChild>
                                                </w:div>
                                                <w:div w:id="1392072185">
                                                  <w:marLeft w:val="0"/>
                                                  <w:marRight w:val="0"/>
                                                  <w:marTop w:val="225"/>
                                                  <w:marBottom w:val="0"/>
                                                  <w:divBdr>
                                                    <w:top w:val="none" w:sz="0" w:space="0" w:color="auto"/>
                                                    <w:left w:val="none" w:sz="0" w:space="0" w:color="auto"/>
                                                    <w:bottom w:val="none" w:sz="0" w:space="0" w:color="auto"/>
                                                    <w:right w:val="none" w:sz="0" w:space="0" w:color="auto"/>
                                                  </w:divBdr>
                                                  <w:divsChild>
                                                    <w:div w:id="1856529077">
                                                      <w:marLeft w:val="0"/>
                                                      <w:marRight w:val="0"/>
                                                      <w:marTop w:val="0"/>
                                                      <w:marBottom w:val="0"/>
                                                      <w:divBdr>
                                                        <w:top w:val="none" w:sz="0" w:space="0" w:color="auto"/>
                                                        <w:left w:val="none" w:sz="0" w:space="0" w:color="auto"/>
                                                        <w:bottom w:val="none" w:sz="0" w:space="0" w:color="auto"/>
                                                        <w:right w:val="none" w:sz="0" w:space="0" w:color="auto"/>
                                                      </w:divBdr>
                                                    </w:div>
                                                    <w:div w:id="1870803048">
                                                      <w:marLeft w:val="0"/>
                                                      <w:marRight w:val="0"/>
                                                      <w:marTop w:val="0"/>
                                                      <w:marBottom w:val="0"/>
                                                      <w:divBdr>
                                                        <w:top w:val="none" w:sz="0" w:space="0" w:color="auto"/>
                                                        <w:left w:val="none" w:sz="0" w:space="0" w:color="auto"/>
                                                        <w:bottom w:val="none" w:sz="0" w:space="0" w:color="auto"/>
                                                        <w:right w:val="none" w:sz="0" w:space="0" w:color="auto"/>
                                                      </w:divBdr>
                                                    </w:div>
                                                    <w:div w:id="556403844">
                                                      <w:marLeft w:val="0"/>
                                                      <w:marRight w:val="0"/>
                                                      <w:marTop w:val="0"/>
                                                      <w:marBottom w:val="0"/>
                                                      <w:divBdr>
                                                        <w:top w:val="none" w:sz="0" w:space="0" w:color="auto"/>
                                                        <w:left w:val="none" w:sz="0" w:space="0" w:color="auto"/>
                                                        <w:bottom w:val="none" w:sz="0" w:space="0" w:color="auto"/>
                                                        <w:right w:val="none" w:sz="0" w:space="0" w:color="auto"/>
                                                      </w:divBdr>
                                                    </w:div>
                                                    <w:div w:id="6060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743790">
                                  <w:marLeft w:val="0"/>
                                  <w:marRight w:val="0"/>
                                  <w:marTop w:val="0"/>
                                  <w:marBottom w:val="0"/>
                                  <w:divBdr>
                                    <w:top w:val="none" w:sz="0" w:space="0" w:color="auto"/>
                                    <w:left w:val="none" w:sz="0" w:space="0" w:color="auto"/>
                                    <w:bottom w:val="none" w:sz="0" w:space="0" w:color="auto"/>
                                    <w:right w:val="none" w:sz="0" w:space="0" w:color="auto"/>
                                  </w:divBdr>
                                </w:div>
                                <w:div w:id="1696300898">
                                  <w:marLeft w:val="0"/>
                                  <w:marRight w:val="-2025"/>
                                  <w:marTop w:val="0"/>
                                  <w:marBottom w:val="0"/>
                                  <w:divBdr>
                                    <w:top w:val="none" w:sz="0" w:space="0" w:color="auto"/>
                                    <w:left w:val="none" w:sz="0" w:space="0" w:color="auto"/>
                                    <w:bottom w:val="none" w:sz="0" w:space="0" w:color="auto"/>
                                    <w:right w:val="none" w:sz="0" w:space="0" w:color="auto"/>
                                  </w:divBdr>
                                  <w:divsChild>
                                    <w:div w:id="2053382889">
                                      <w:marLeft w:val="0"/>
                                      <w:marRight w:val="0"/>
                                      <w:marTop w:val="0"/>
                                      <w:marBottom w:val="150"/>
                                      <w:divBdr>
                                        <w:top w:val="none" w:sz="0" w:space="0" w:color="auto"/>
                                        <w:left w:val="none" w:sz="0" w:space="0" w:color="auto"/>
                                        <w:bottom w:val="none" w:sz="0" w:space="0" w:color="auto"/>
                                        <w:right w:val="none" w:sz="0" w:space="0" w:color="auto"/>
                                      </w:divBdr>
                                      <w:divsChild>
                                        <w:div w:id="446196917">
                                          <w:marLeft w:val="0"/>
                                          <w:marRight w:val="0"/>
                                          <w:marTop w:val="0"/>
                                          <w:marBottom w:val="0"/>
                                          <w:divBdr>
                                            <w:top w:val="none" w:sz="0" w:space="0" w:color="auto"/>
                                            <w:left w:val="none" w:sz="0" w:space="0" w:color="auto"/>
                                            <w:bottom w:val="none" w:sz="0" w:space="0" w:color="auto"/>
                                            <w:right w:val="none" w:sz="0" w:space="0" w:color="auto"/>
                                          </w:divBdr>
                                        </w:div>
                                      </w:divsChild>
                                    </w:div>
                                    <w:div w:id="1772965390">
                                      <w:marLeft w:val="0"/>
                                      <w:marRight w:val="0"/>
                                      <w:marTop w:val="0"/>
                                      <w:marBottom w:val="150"/>
                                      <w:divBdr>
                                        <w:top w:val="none" w:sz="0" w:space="0" w:color="auto"/>
                                        <w:left w:val="none" w:sz="0" w:space="0" w:color="auto"/>
                                        <w:bottom w:val="none" w:sz="0" w:space="0" w:color="auto"/>
                                        <w:right w:val="none" w:sz="0" w:space="0" w:color="auto"/>
                                      </w:divBdr>
                                      <w:divsChild>
                                        <w:div w:id="1323006146">
                                          <w:marLeft w:val="0"/>
                                          <w:marRight w:val="0"/>
                                          <w:marTop w:val="0"/>
                                          <w:marBottom w:val="0"/>
                                          <w:divBdr>
                                            <w:top w:val="none" w:sz="0" w:space="0" w:color="auto"/>
                                            <w:left w:val="none" w:sz="0" w:space="0" w:color="auto"/>
                                            <w:bottom w:val="none" w:sz="0" w:space="0" w:color="auto"/>
                                            <w:right w:val="none" w:sz="0" w:space="0" w:color="auto"/>
                                          </w:divBdr>
                                        </w:div>
                                      </w:divsChild>
                                    </w:div>
                                    <w:div w:id="186068054">
                                      <w:marLeft w:val="0"/>
                                      <w:marRight w:val="0"/>
                                      <w:marTop w:val="0"/>
                                      <w:marBottom w:val="150"/>
                                      <w:divBdr>
                                        <w:top w:val="none" w:sz="0" w:space="0" w:color="auto"/>
                                        <w:left w:val="none" w:sz="0" w:space="0" w:color="auto"/>
                                        <w:bottom w:val="none" w:sz="0" w:space="0" w:color="auto"/>
                                        <w:right w:val="none" w:sz="0" w:space="0" w:color="auto"/>
                                      </w:divBdr>
                                      <w:divsChild>
                                        <w:div w:id="4987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9">
                      <w:marLeft w:val="0"/>
                      <w:marRight w:val="0"/>
                      <w:marTop w:val="0"/>
                      <w:marBottom w:val="0"/>
                      <w:divBdr>
                        <w:top w:val="none" w:sz="0" w:space="0" w:color="auto"/>
                        <w:left w:val="none" w:sz="0" w:space="0" w:color="auto"/>
                        <w:bottom w:val="none" w:sz="0" w:space="0" w:color="auto"/>
                        <w:right w:val="none" w:sz="0" w:space="0" w:color="auto"/>
                      </w:divBdr>
                      <w:divsChild>
                        <w:div w:id="57676645">
                          <w:marLeft w:val="0"/>
                          <w:marRight w:val="0"/>
                          <w:marTop w:val="0"/>
                          <w:marBottom w:val="0"/>
                          <w:divBdr>
                            <w:top w:val="none" w:sz="0" w:space="0" w:color="auto"/>
                            <w:left w:val="none" w:sz="0" w:space="0" w:color="auto"/>
                            <w:bottom w:val="none" w:sz="0" w:space="0" w:color="auto"/>
                            <w:right w:val="none" w:sz="0" w:space="0" w:color="auto"/>
                          </w:divBdr>
                          <w:divsChild>
                            <w:div w:id="1590115105">
                              <w:marLeft w:val="0"/>
                              <w:marRight w:val="0"/>
                              <w:marTop w:val="150"/>
                              <w:marBottom w:val="0"/>
                              <w:divBdr>
                                <w:top w:val="none" w:sz="0" w:space="0" w:color="auto"/>
                                <w:left w:val="none" w:sz="0" w:space="0" w:color="auto"/>
                                <w:bottom w:val="none" w:sz="0" w:space="0" w:color="auto"/>
                                <w:right w:val="none" w:sz="0" w:space="0" w:color="auto"/>
                              </w:divBdr>
                              <w:divsChild>
                                <w:div w:id="1199464776">
                                  <w:marLeft w:val="0"/>
                                  <w:marRight w:val="0"/>
                                  <w:marTop w:val="0"/>
                                  <w:marBottom w:val="0"/>
                                  <w:divBdr>
                                    <w:top w:val="none" w:sz="0" w:space="0" w:color="auto"/>
                                    <w:left w:val="none" w:sz="0" w:space="0" w:color="auto"/>
                                    <w:bottom w:val="none" w:sz="0" w:space="0" w:color="auto"/>
                                    <w:right w:val="none" w:sz="0" w:space="0" w:color="auto"/>
                                  </w:divBdr>
                                </w:div>
                                <w:div w:id="1760132836">
                                  <w:marLeft w:val="0"/>
                                  <w:marRight w:val="0"/>
                                  <w:marTop w:val="0"/>
                                  <w:marBottom w:val="0"/>
                                  <w:divBdr>
                                    <w:top w:val="none" w:sz="0" w:space="0" w:color="auto"/>
                                    <w:left w:val="none" w:sz="0" w:space="0" w:color="auto"/>
                                    <w:bottom w:val="none" w:sz="0" w:space="0" w:color="auto"/>
                                    <w:right w:val="none" w:sz="0" w:space="0" w:color="auto"/>
                                  </w:divBdr>
                                  <w:divsChild>
                                    <w:div w:id="438332379">
                                      <w:marLeft w:val="0"/>
                                      <w:marRight w:val="0"/>
                                      <w:marTop w:val="0"/>
                                      <w:marBottom w:val="0"/>
                                      <w:divBdr>
                                        <w:top w:val="none" w:sz="0" w:space="0" w:color="auto"/>
                                        <w:left w:val="none" w:sz="0" w:space="0" w:color="auto"/>
                                        <w:bottom w:val="none" w:sz="0" w:space="0" w:color="auto"/>
                                        <w:right w:val="none" w:sz="0" w:space="0" w:color="auto"/>
                                      </w:divBdr>
                                      <w:divsChild>
                                        <w:div w:id="1660301903">
                                          <w:marLeft w:val="0"/>
                                          <w:marRight w:val="0"/>
                                          <w:marTop w:val="0"/>
                                          <w:marBottom w:val="0"/>
                                          <w:divBdr>
                                            <w:top w:val="none" w:sz="0" w:space="0" w:color="auto"/>
                                            <w:left w:val="none" w:sz="0" w:space="0" w:color="auto"/>
                                            <w:bottom w:val="none" w:sz="0" w:space="0" w:color="auto"/>
                                            <w:right w:val="none" w:sz="0" w:space="0" w:color="auto"/>
                                          </w:divBdr>
                                          <w:divsChild>
                                            <w:div w:id="959185679">
                                              <w:marLeft w:val="0"/>
                                              <w:marRight w:val="0"/>
                                              <w:marTop w:val="0"/>
                                              <w:marBottom w:val="0"/>
                                              <w:divBdr>
                                                <w:top w:val="none" w:sz="0" w:space="0" w:color="auto"/>
                                                <w:left w:val="none" w:sz="0" w:space="0" w:color="auto"/>
                                                <w:bottom w:val="none" w:sz="0" w:space="0" w:color="auto"/>
                                                <w:right w:val="none" w:sz="0" w:space="0" w:color="auto"/>
                                              </w:divBdr>
                                              <w:divsChild>
                                                <w:div w:id="1446383405">
                                                  <w:marLeft w:val="0"/>
                                                  <w:marRight w:val="0"/>
                                                  <w:marTop w:val="0"/>
                                                  <w:marBottom w:val="0"/>
                                                  <w:divBdr>
                                                    <w:top w:val="none" w:sz="0" w:space="0" w:color="auto"/>
                                                    <w:left w:val="none" w:sz="0" w:space="0" w:color="auto"/>
                                                    <w:bottom w:val="none" w:sz="0" w:space="0" w:color="auto"/>
                                                    <w:right w:val="none" w:sz="0" w:space="0" w:color="auto"/>
                                                  </w:divBdr>
                                                  <w:divsChild>
                                                    <w:div w:id="7871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613688">
                                  <w:marLeft w:val="0"/>
                                  <w:marRight w:val="0"/>
                                  <w:marTop w:val="0"/>
                                  <w:marBottom w:val="0"/>
                                  <w:divBdr>
                                    <w:top w:val="none" w:sz="0" w:space="0" w:color="auto"/>
                                    <w:left w:val="none" w:sz="0" w:space="0" w:color="auto"/>
                                    <w:bottom w:val="none" w:sz="0" w:space="0" w:color="auto"/>
                                    <w:right w:val="none" w:sz="0" w:space="0" w:color="auto"/>
                                  </w:divBdr>
                                </w:div>
                                <w:div w:id="1970427282">
                                  <w:marLeft w:val="0"/>
                                  <w:marRight w:val="-2025"/>
                                  <w:marTop w:val="0"/>
                                  <w:marBottom w:val="0"/>
                                  <w:divBdr>
                                    <w:top w:val="none" w:sz="0" w:space="0" w:color="auto"/>
                                    <w:left w:val="none" w:sz="0" w:space="0" w:color="auto"/>
                                    <w:bottom w:val="none" w:sz="0" w:space="0" w:color="auto"/>
                                    <w:right w:val="none" w:sz="0" w:space="0" w:color="auto"/>
                                  </w:divBdr>
                                  <w:divsChild>
                                    <w:div w:id="1106584640">
                                      <w:marLeft w:val="0"/>
                                      <w:marRight w:val="0"/>
                                      <w:marTop w:val="0"/>
                                      <w:marBottom w:val="150"/>
                                      <w:divBdr>
                                        <w:top w:val="none" w:sz="0" w:space="0" w:color="auto"/>
                                        <w:left w:val="none" w:sz="0" w:space="0" w:color="auto"/>
                                        <w:bottom w:val="none" w:sz="0" w:space="0" w:color="auto"/>
                                        <w:right w:val="none" w:sz="0" w:space="0" w:color="auto"/>
                                      </w:divBdr>
                                      <w:divsChild>
                                        <w:div w:id="14383691">
                                          <w:marLeft w:val="0"/>
                                          <w:marRight w:val="0"/>
                                          <w:marTop w:val="0"/>
                                          <w:marBottom w:val="0"/>
                                          <w:divBdr>
                                            <w:top w:val="none" w:sz="0" w:space="0" w:color="auto"/>
                                            <w:left w:val="none" w:sz="0" w:space="0" w:color="auto"/>
                                            <w:bottom w:val="none" w:sz="0" w:space="0" w:color="auto"/>
                                            <w:right w:val="none" w:sz="0" w:space="0" w:color="auto"/>
                                          </w:divBdr>
                                          <w:divsChild>
                                            <w:div w:id="1039359654">
                                              <w:marLeft w:val="0"/>
                                              <w:marRight w:val="0"/>
                                              <w:marTop w:val="0"/>
                                              <w:marBottom w:val="150"/>
                                              <w:divBdr>
                                                <w:top w:val="none" w:sz="0" w:space="0" w:color="auto"/>
                                                <w:left w:val="none" w:sz="0" w:space="0" w:color="auto"/>
                                                <w:bottom w:val="none" w:sz="0" w:space="0" w:color="auto"/>
                                                <w:right w:val="none" w:sz="0" w:space="0" w:color="auto"/>
                                              </w:divBdr>
                                              <w:divsChild>
                                                <w:div w:id="58284016">
                                                  <w:marLeft w:val="0"/>
                                                  <w:marRight w:val="0"/>
                                                  <w:marTop w:val="0"/>
                                                  <w:marBottom w:val="0"/>
                                                  <w:divBdr>
                                                    <w:top w:val="none" w:sz="0" w:space="0" w:color="auto"/>
                                                    <w:left w:val="none" w:sz="0" w:space="0" w:color="auto"/>
                                                    <w:bottom w:val="none" w:sz="0" w:space="0" w:color="auto"/>
                                                    <w:right w:val="none" w:sz="0" w:space="0" w:color="auto"/>
                                                  </w:divBdr>
                                                </w:div>
                                              </w:divsChild>
                                            </w:div>
                                            <w:div w:id="1187867345">
                                              <w:marLeft w:val="0"/>
                                              <w:marRight w:val="0"/>
                                              <w:marTop w:val="0"/>
                                              <w:marBottom w:val="150"/>
                                              <w:divBdr>
                                                <w:top w:val="none" w:sz="0" w:space="0" w:color="auto"/>
                                                <w:left w:val="none" w:sz="0" w:space="0" w:color="auto"/>
                                                <w:bottom w:val="none" w:sz="0" w:space="0" w:color="auto"/>
                                                <w:right w:val="none" w:sz="0" w:space="0" w:color="auto"/>
                                              </w:divBdr>
                                              <w:divsChild>
                                                <w:div w:id="5634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64636">
                                      <w:marLeft w:val="0"/>
                                      <w:marRight w:val="0"/>
                                      <w:marTop w:val="0"/>
                                      <w:marBottom w:val="150"/>
                                      <w:divBdr>
                                        <w:top w:val="none" w:sz="0" w:space="0" w:color="auto"/>
                                        <w:left w:val="none" w:sz="0" w:space="0" w:color="auto"/>
                                        <w:bottom w:val="none" w:sz="0" w:space="0" w:color="auto"/>
                                        <w:right w:val="none" w:sz="0" w:space="0" w:color="auto"/>
                                      </w:divBdr>
                                      <w:divsChild>
                                        <w:div w:id="1904245041">
                                          <w:marLeft w:val="0"/>
                                          <w:marRight w:val="0"/>
                                          <w:marTop w:val="0"/>
                                          <w:marBottom w:val="0"/>
                                          <w:divBdr>
                                            <w:top w:val="none" w:sz="0" w:space="0" w:color="auto"/>
                                            <w:left w:val="none" w:sz="0" w:space="0" w:color="auto"/>
                                            <w:bottom w:val="none" w:sz="0" w:space="0" w:color="auto"/>
                                            <w:right w:val="none" w:sz="0" w:space="0" w:color="auto"/>
                                          </w:divBdr>
                                          <w:divsChild>
                                            <w:div w:id="277104839">
                                              <w:marLeft w:val="0"/>
                                              <w:marRight w:val="0"/>
                                              <w:marTop w:val="0"/>
                                              <w:marBottom w:val="150"/>
                                              <w:divBdr>
                                                <w:top w:val="none" w:sz="0" w:space="0" w:color="auto"/>
                                                <w:left w:val="none" w:sz="0" w:space="0" w:color="auto"/>
                                                <w:bottom w:val="none" w:sz="0" w:space="0" w:color="auto"/>
                                                <w:right w:val="none" w:sz="0" w:space="0" w:color="auto"/>
                                              </w:divBdr>
                                              <w:divsChild>
                                                <w:div w:id="880828360">
                                                  <w:marLeft w:val="0"/>
                                                  <w:marRight w:val="0"/>
                                                  <w:marTop w:val="0"/>
                                                  <w:marBottom w:val="0"/>
                                                  <w:divBdr>
                                                    <w:top w:val="none" w:sz="0" w:space="0" w:color="auto"/>
                                                    <w:left w:val="none" w:sz="0" w:space="0" w:color="auto"/>
                                                    <w:bottom w:val="none" w:sz="0" w:space="0" w:color="auto"/>
                                                    <w:right w:val="none" w:sz="0" w:space="0" w:color="auto"/>
                                                  </w:divBdr>
                                                </w:div>
                                              </w:divsChild>
                                            </w:div>
                                            <w:div w:id="1182628926">
                                              <w:marLeft w:val="0"/>
                                              <w:marRight w:val="0"/>
                                              <w:marTop w:val="0"/>
                                              <w:marBottom w:val="150"/>
                                              <w:divBdr>
                                                <w:top w:val="none" w:sz="0" w:space="0" w:color="auto"/>
                                                <w:left w:val="none" w:sz="0" w:space="0" w:color="auto"/>
                                                <w:bottom w:val="none" w:sz="0" w:space="0" w:color="auto"/>
                                                <w:right w:val="none" w:sz="0" w:space="0" w:color="auto"/>
                                              </w:divBdr>
                                              <w:divsChild>
                                                <w:div w:id="4937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31051">
                                      <w:marLeft w:val="0"/>
                                      <w:marRight w:val="0"/>
                                      <w:marTop w:val="0"/>
                                      <w:marBottom w:val="150"/>
                                      <w:divBdr>
                                        <w:top w:val="none" w:sz="0" w:space="0" w:color="auto"/>
                                        <w:left w:val="none" w:sz="0" w:space="0" w:color="auto"/>
                                        <w:bottom w:val="none" w:sz="0" w:space="0" w:color="auto"/>
                                        <w:right w:val="none" w:sz="0" w:space="0" w:color="auto"/>
                                      </w:divBdr>
                                      <w:divsChild>
                                        <w:div w:id="19860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514973">
      <w:bodyDiv w:val="1"/>
      <w:marLeft w:val="0"/>
      <w:marRight w:val="0"/>
      <w:marTop w:val="0"/>
      <w:marBottom w:val="0"/>
      <w:divBdr>
        <w:top w:val="none" w:sz="0" w:space="0" w:color="auto"/>
        <w:left w:val="none" w:sz="0" w:space="0" w:color="auto"/>
        <w:bottom w:val="none" w:sz="0" w:space="0" w:color="auto"/>
        <w:right w:val="none" w:sz="0" w:space="0" w:color="auto"/>
      </w:divBdr>
      <w:divsChild>
        <w:div w:id="1548758722">
          <w:marLeft w:val="0"/>
          <w:marRight w:val="0"/>
          <w:marTop w:val="0"/>
          <w:marBottom w:val="0"/>
          <w:divBdr>
            <w:top w:val="none" w:sz="0" w:space="0" w:color="auto"/>
            <w:left w:val="none" w:sz="0" w:space="0" w:color="auto"/>
            <w:bottom w:val="single" w:sz="6" w:space="23" w:color="CCCCCC"/>
            <w:right w:val="none" w:sz="0" w:space="0" w:color="auto"/>
          </w:divBdr>
        </w:div>
        <w:div w:id="1126856643">
          <w:marLeft w:val="0"/>
          <w:marRight w:val="0"/>
          <w:marTop w:val="0"/>
          <w:marBottom w:val="0"/>
          <w:divBdr>
            <w:top w:val="none" w:sz="0" w:space="0" w:color="auto"/>
            <w:left w:val="none" w:sz="0" w:space="0" w:color="auto"/>
            <w:bottom w:val="none" w:sz="0" w:space="0" w:color="auto"/>
            <w:right w:val="none" w:sz="0" w:space="0" w:color="auto"/>
          </w:divBdr>
          <w:divsChild>
            <w:div w:id="2050258784">
              <w:marLeft w:val="0"/>
              <w:marRight w:val="0"/>
              <w:marTop w:val="0"/>
              <w:marBottom w:val="0"/>
              <w:divBdr>
                <w:top w:val="none" w:sz="0" w:space="0" w:color="auto"/>
                <w:left w:val="none" w:sz="0" w:space="0" w:color="auto"/>
                <w:bottom w:val="none" w:sz="0" w:space="0" w:color="auto"/>
                <w:right w:val="none" w:sz="0" w:space="0" w:color="auto"/>
              </w:divBdr>
              <w:divsChild>
                <w:div w:id="1941602012">
                  <w:marLeft w:val="300"/>
                  <w:marRight w:val="300"/>
                  <w:marTop w:val="450"/>
                  <w:marBottom w:val="975"/>
                  <w:divBdr>
                    <w:top w:val="none" w:sz="0" w:space="0" w:color="auto"/>
                    <w:left w:val="none" w:sz="0" w:space="0" w:color="auto"/>
                    <w:bottom w:val="none" w:sz="0" w:space="0" w:color="auto"/>
                    <w:right w:val="none" w:sz="0" w:space="0" w:color="auto"/>
                  </w:divBdr>
                  <w:divsChild>
                    <w:div w:id="1702051802">
                      <w:marLeft w:val="0"/>
                      <w:marRight w:val="0"/>
                      <w:marTop w:val="0"/>
                      <w:marBottom w:val="150"/>
                      <w:divBdr>
                        <w:top w:val="none" w:sz="0" w:space="0" w:color="auto"/>
                        <w:left w:val="none" w:sz="0" w:space="0" w:color="auto"/>
                        <w:bottom w:val="none" w:sz="0" w:space="0" w:color="auto"/>
                        <w:right w:val="none" w:sz="0" w:space="0" w:color="auto"/>
                      </w:divBdr>
                    </w:div>
                    <w:div w:id="664941567">
                      <w:marLeft w:val="0"/>
                      <w:marRight w:val="0"/>
                      <w:marTop w:val="375"/>
                      <w:marBottom w:val="75"/>
                      <w:divBdr>
                        <w:top w:val="none" w:sz="0" w:space="0" w:color="auto"/>
                        <w:left w:val="none" w:sz="0" w:space="0" w:color="auto"/>
                        <w:bottom w:val="none" w:sz="0" w:space="0" w:color="auto"/>
                        <w:right w:val="none" w:sz="0" w:space="0" w:color="auto"/>
                      </w:divBdr>
                    </w:div>
                    <w:div w:id="1436100508">
                      <w:marLeft w:val="0"/>
                      <w:marRight w:val="0"/>
                      <w:marTop w:val="0"/>
                      <w:marBottom w:val="0"/>
                      <w:divBdr>
                        <w:top w:val="none" w:sz="0" w:space="0" w:color="auto"/>
                        <w:left w:val="none" w:sz="0" w:space="0" w:color="auto"/>
                        <w:bottom w:val="none" w:sz="0" w:space="0" w:color="auto"/>
                        <w:right w:val="none" w:sz="0" w:space="0" w:color="auto"/>
                      </w:divBdr>
                    </w:div>
                    <w:div w:id="5446046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29132401">
              <w:marLeft w:val="4650"/>
              <w:marRight w:val="0"/>
              <w:marTop w:val="0"/>
              <w:marBottom w:val="0"/>
              <w:divBdr>
                <w:top w:val="none" w:sz="0" w:space="0" w:color="auto"/>
                <w:left w:val="single" w:sz="6" w:space="0" w:color="CCCCCC"/>
                <w:bottom w:val="none" w:sz="0" w:space="0" w:color="auto"/>
                <w:right w:val="none" w:sz="0" w:space="0" w:color="auto"/>
              </w:divBdr>
              <w:divsChild>
                <w:div w:id="431970652">
                  <w:marLeft w:val="0"/>
                  <w:marRight w:val="0"/>
                  <w:marTop w:val="0"/>
                  <w:marBottom w:val="0"/>
                  <w:divBdr>
                    <w:top w:val="none" w:sz="0" w:space="0" w:color="auto"/>
                    <w:left w:val="none" w:sz="0" w:space="0" w:color="auto"/>
                    <w:bottom w:val="none" w:sz="0" w:space="0" w:color="auto"/>
                    <w:right w:val="none" w:sz="0" w:space="0" w:color="auto"/>
                  </w:divBdr>
                  <w:divsChild>
                    <w:div w:id="290602139">
                      <w:marLeft w:val="0"/>
                      <w:marRight w:val="0"/>
                      <w:marTop w:val="0"/>
                      <w:marBottom w:val="0"/>
                      <w:divBdr>
                        <w:top w:val="none" w:sz="0" w:space="0" w:color="auto"/>
                        <w:left w:val="none" w:sz="0" w:space="0" w:color="auto"/>
                        <w:bottom w:val="none" w:sz="0" w:space="0" w:color="auto"/>
                        <w:right w:val="none" w:sz="0" w:space="0" w:color="auto"/>
                      </w:divBdr>
                      <w:divsChild>
                        <w:div w:id="3289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609443">
      <w:bodyDiv w:val="1"/>
      <w:marLeft w:val="0"/>
      <w:marRight w:val="0"/>
      <w:marTop w:val="0"/>
      <w:marBottom w:val="0"/>
      <w:divBdr>
        <w:top w:val="none" w:sz="0" w:space="0" w:color="auto"/>
        <w:left w:val="none" w:sz="0" w:space="0" w:color="auto"/>
        <w:bottom w:val="none" w:sz="0" w:space="0" w:color="auto"/>
        <w:right w:val="none" w:sz="0" w:space="0" w:color="auto"/>
      </w:divBdr>
      <w:divsChild>
        <w:div w:id="1646622442">
          <w:marLeft w:val="0"/>
          <w:marRight w:val="0"/>
          <w:marTop w:val="0"/>
          <w:marBottom w:val="0"/>
          <w:divBdr>
            <w:top w:val="none" w:sz="0" w:space="0" w:color="auto"/>
            <w:left w:val="none" w:sz="0" w:space="0" w:color="auto"/>
            <w:bottom w:val="single" w:sz="6" w:space="23" w:color="CCCCCC"/>
            <w:right w:val="none" w:sz="0" w:space="0" w:color="auto"/>
          </w:divBdr>
        </w:div>
        <w:div w:id="1516727824">
          <w:marLeft w:val="0"/>
          <w:marRight w:val="0"/>
          <w:marTop w:val="0"/>
          <w:marBottom w:val="0"/>
          <w:divBdr>
            <w:top w:val="none" w:sz="0" w:space="0" w:color="auto"/>
            <w:left w:val="none" w:sz="0" w:space="0" w:color="auto"/>
            <w:bottom w:val="none" w:sz="0" w:space="0" w:color="auto"/>
            <w:right w:val="none" w:sz="0" w:space="0" w:color="auto"/>
          </w:divBdr>
          <w:divsChild>
            <w:div w:id="234558522">
              <w:marLeft w:val="0"/>
              <w:marRight w:val="0"/>
              <w:marTop w:val="0"/>
              <w:marBottom w:val="0"/>
              <w:divBdr>
                <w:top w:val="none" w:sz="0" w:space="0" w:color="auto"/>
                <w:left w:val="none" w:sz="0" w:space="0" w:color="auto"/>
                <w:bottom w:val="none" w:sz="0" w:space="0" w:color="auto"/>
                <w:right w:val="none" w:sz="0" w:space="0" w:color="auto"/>
              </w:divBdr>
              <w:divsChild>
                <w:div w:id="523441777">
                  <w:marLeft w:val="300"/>
                  <w:marRight w:val="300"/>
                  <w:marTop w:val="450"/>
                  <w:marBottom w:val="975"/>
                  <w:divBdr>
                    <w:top w:val="none" w:sz="0" w:space="0" w:color="auto"/>
                    <w:left w:val="none" w:sz="0" w:space="0" w:color="auto"/>
                    <w:bottom w:val="none" w:sz="0" w:space="0" w:color="auto"/>
                    <w:right w:val="none" w:sz="0" w:space="0" w:color="auto"/>
                  </w:divBdr>
                  <w:divsChild>
                    <w:div w:id="517159928">
                      <w:marLeft w:val="0"/>
                      <w:marRight w:val="0"/>
                      <w:marTop w:val="0"/>
                      <w:marBottom w:val="150"/>
                      <w:divBdr>
                        <w:top w:val="none" w:sz="0" w:space="0" w:color="auto"/>
                        <w:left w:val="none" w:sz="0" w:space="0" w:color="auto"/>
                        <w:bottom w:val="none" w:sz="0" w:space="0" w:color="auto"/>
                        <w:right w:val="none" w:sz="0" w:space="0" w:color="auto"/>
                      </w:divBdr>
                    </w:div>
                    <w:div w:id="1999989969">
                      <w:marLeft w:val="0"/>
                      <w:marRight w:val="0"/>
                      <w:marTop w:val="375"/>
                      <w:marBottom w:val="75"/>
                      <w:divBdr>
                        <w:top w:val="none" w:sz="0" w:space="0" w:color="auto"/>
                        <w:left w:val="none" w:sz="0" w:space="0" w:color="auto"/>
                        <w:bottom w:val="none" w:sz="0" w:space="0" w:color="auto"/>
                        <w:right w:val="none" w:sz="0" w:space="0" w:color="auto"/>
                      </w:divBdr>
                    </w:div>
                    <w:div w:id="987630388">
                      <w:marLeft w:val="0"/>
                      <w:marRight w:val="0"/>
                      <w:marTop w:val="0"/>
                      <w:marBottom w:val="0"/>
                      <w:divBdr>
                        <w:top w:val="none" w:sz="0" w:space="0" w:color="auto"/>
                        <w:left w:val="none" w:sz="0" w:space="0" w:color="auto"/>
                        <w:bottom w:val="none" w:sz="0" w:space="0" w:color="auto"/>
                        <w:right w:val="none" w:sz="0" w:space="0" w:color="auto"/>
                      </w:divBdr>
                    </w:div>
                    <w:div w:id="1151099228">
                      <w:marLeft w:val="0"/>
                      <w:marRight w:val="0"/>
                      <w:marTop w:val="375"/>
                      <w:marBottom w:val="75"/>
                      <w:divBdr>
                        <w:top w:val="none" w:sz="0" w:space="0" w:color="auto"/>
                        <w:left w:val="none" w:sz="0" w:space="0" w:color="auto"/>
                        <w:bottom w:val="none" w:sz="0" w:space="0" w:color="auto"/>
                        <w:right w:val="none" w:sz="0" w:space="0" w:color="auto"/>
                      </w:divBdr>
                    </w:div>
                    <w:div w:id="766119450">
                      <w:marLeft w:val="0"/>
                      <w:marRight w:val="0"/>
                      <w:marTop w:val="0"/>
                      <w:marBottom w:val="0"/>
                      <w:divBdr>
                        <w:top w:val="none" w:sz="0" w:space="0" w:color="auto"/>
                        <w:left w:val="none" w:sz="0" w:space="0" w:color="auto"/>
                        <w:bottom w:val="none" w:sz="0" w:space="0" w:color="auto"/>
                        <w:right w:val="none" w:sz="0" w:space="0" w:color="auto"/>
                      </w:divBdr>
                    </w:div>
                    <w:div w:id="3475630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40825654">
              <w:marLeft w:val="4650"/>
              <w:marRight w:val="0"/>
              <w:marTop w:val="0"/>
              <w:marBottom w:val="0"/>
              <w:divBdr>
                <w:top w:val="none" w:sz="0" w:space="0" w:color="auto"/>
                <w:left w:val="single" w:sz="6" w:space="0" w:color="CCCCCC"/>
                <w:bottom w:val="none" w:sz="0" w:space="0" w:color="auto"/>
                <w:right w:val="none" w:sz="0" w:space="0" w:color="auto"/>
              </w:divBdr>
              <w:divsChild>
                <w:div w:id="1937443856">
                  <w:marLeft w:val="0"/>
                  <w:marRight w:val="0"/>
                  <w:marTop w:val="0"/>
                  <w:marBottom w:val="0"/>
                  <w:divBdr>
                    <w:top w:val="none" w:sz="0" w:space="0" w:color="auto"/>
                    <w:left w:val="none" w:sz="0" w:space="0" w:color="auto"/>
                    <w:bottom w:val="none" w:sz="0" w:space="0" w:color="auto"/>
                    <w:right w:val="none" w:sz="0" w:space="0" w:color="auto"/>
                  </w:divBdr>
                  <w:divsChild>
                    <w:div w:id="1044057252">
                      <w:marLeft w:val="0"/>
                      <w:marRight w:val="0"/>
                      <w:marTop w:val="0"/>
                      <w:marBottom w:val="0"/>
                      <w:divBdr>
                        <w:top w:val="none" w:sz="0" w:space="0" w:color="auto"/>
                        <w:left w:val="none" w:sz="0" w:space="0" w:color="auto"/>
                        <w:bottom w:val="none" w:sz="0" w:space="0" w:color="auto"/>
                        <w:right w:val="none" w:sz="0" w:space="0" w:color="auto"/>
                      </w:divBdr>
                      <w:divsChild>
                        <w:div w:id="911235313">
                          <w:marLeft w:val="0"/>
                          <w:marRight w:val="0"/>
                          <w:marTop w:val="0"/>
                          <w:marBottom w:val="0"/>
                          <w:divBdr>
                            <w:top w:val="none" w:sz="0" w:space="0" w:color="auto"/>
                            <w:left w:val="none" w:sz="0" w:space="0" w:color="auto"/>
                            <w:bottom w:val="none" w:sz="0" w:space="0" w:color="auto"/>
                            <w:right w:val="none" w:sz="0" w:space="0" w:color="auto"/>
                          </w:divBdr>
                          <w:divsChild>
                            <w:div w:id="922686250">
                              <w:marLeft w:val="0"/>
                              <w:marRight w:val="0"/>
                              <w:marTop w:val="150"/>
                              <w:marBottom w:val="0"/>
                              <w:divBdr>
                                <w:top w:val="none" w:sz="0" w:space="0" w:color="auto"/>
                                <w:left w:val="none" w:sz="0" w:space="0" w:color="auto"/>
                                <w:bottom w:val="none" w:sz="0" w:space="0" w:color="auto"/>
                                <w:right w:val="none" w:sz="0" w:space="0" w:color="auto"/>
                              </w:divBdr>
                              <w:divsChild>
                                <w:div w:id="1961375726">
                                  <w:marLeft w:val="0"/>
                                  <w:marRight w:val="0"/>
                                  <w:marTop w:val="0"/>
                                  <w:marBottom w:val="0"/>
                                  <w:divBdr>
                                    <w:top w:val="none" w:sz="0" w:space="0" w:color="auto"/>
                                    <w:left w:val="none" w:sz="0" w:space="0" w:color="auto"/>
                                    <w:bottom w:val="none" w:sz="0" w:space="0" w:color="auto"/>
                                    <w:right w:val="none" w:sz="0" w:space="0" w:color="auto"/>
                                  </w:divBdr>
                                </w:div>
                                <w:div w:id="498690684">
                                  <w:marLeft w:val="0"/>
                                  <w:marRight w:val="0"/>
                                  <w:marTop w:val="0"/>
                                  <w:marBottom w:val="0"/>
                                  <w:divBdr>
                                    <w:top w:val="none" w:sz="0" w:space="0" w:color="auto"/>
                                    <w:left w:val="none" w:sz="0" w:space="0" w:color="auto"/>
                                    <w:bottom w:val="none" w:sz="0" w:space="0" w:color="auto"/>
                                    <w:right w:val="none" w:sz="0" w:space="0" w:color="auto"/>
                                  </w:divBdr>
                                  <w:divsChild>
                                    <w:div w:id="639726981">
                                      <w:marLeft w:val="0"/>
                                      <w:marRight w:val="0"/>
                                      <w:marTop w:val="0"/>
                                      <w:marBottom w:val="0"/>
                                      <w:divBdr>
                                        <w:top w:val="none" w:sz="0" w:space="0" w:color="auto"/>
                                        <w:left w:val="none" w:sz="0" w:space="0" w:color="auto"/>
                                        <w:bottom w:val="none" w:sz="0" w:space="0" w:color="auto"/>
                                        <w:right w:val="none" w:sz="0" w:space="0" w:color="auto"/>
                                      </w:divBdr>
                                      <w:divsChild>
                                        <w:div w:id="1192838360">
                                          <w:marLeft w:val="0"/>
                                          <w:marRight w:val="0"/>
                                          <w:marTop w:val="0"/>
                                          <w:marBottom w:val="0"/>
                                          <w:divBdr>
                                            <w:top w:val="none" w:sz="0" w:space="0" w:color="auto"/>
                                            <w:left w:val="none" w:sz="0" w:space="0" w:color="auto"/>
                                            <w:bottom w:val="none" w:sz="0" w:space="0" w:color="auto"/>
                                            <w:right w:val="none" w:sz="0" w:space="0" w:color="auto"/>
                                          </w:divBdr>
                                          <w:divsChild>
                                            <w:div w:id="20397018">
                                              <w:marLeft w:val="0"/>
                                              <w:marRight w:val="0"/>
                                              <w:marTop w:val="0"/>
                                              <w:marBottom w:val="0"/>
                                              <w:divBdr>
                                                <w:top w:val="none" w:sz="0" w:space="0" w:color="auto"/>
                                                <w:left w:val="none" w:sz="0" w:space="0" w:color="auto"/>
                                                <w:bottom w:val="none" w:sz="0" w:space="0" w:color="auto"/>
                                                <w:right w:val="none" w:sz="0" w:space="0" w:color="auto"/>
                                              </w:divBdr>
                                              <w:divsChild>
                                                <w:div w:id="2032878796">
                                                  <w:marLeft w:val="0"/>
                                                  <w:marRight w:val="0"/>
                                                  <w:marTop w:val="0"/>
                                                  <w:marBottom w:val="0"/>
                                                  <w:divBdr>
                                                    <w:top w:val="none" w:sz="0" w:space="0" w:color="auto"/>
                                                    <w:left w:val="none" w:sz="0" w:space="0" w:color="auto"/>
                                                    <w:bottom w:val="none" w:sz="0" w:space="0" w:color="auto"/>
                                                    <w:right w:val="none" w:sz="0" w:space="0" w:color="auto"/>
                                                  </w:divBdr>
                                                  <w:divsChild>
                                                    <w:div w:id="1005594933">
                                                      <w:marLeft w:val="0"/>
                                                      <w:marRight w:val="0"/>
                                                      <w:marTop w:val="0"/>
                                                      <w:marBottom w:val="0"/>
                                                      <w:divBdr>
                                                        <w:top w:val="none" w:sz="0" w:space="0" w:color="auto"/>
                                                        <w:left w:val="none" w:sz="0" w:space="0" w:color="auto"/>
                                                        <w:bottom w:val="none" w:sz="0" w:space="0" w:color="auto"/>
                                                        <w:right w:val="none" w:sz="0" w:space="0" w:color="auto"/>
                                                      </w:divBdr>
                                                    </w:div>
                                                  </w:divsChild>
                                                </w:div>
                                                <w:div w:id="279454062">
                                                  <w:marLeft w:val="0"/>
                                                  <w:marRight w:val="0"/>
                                                  <w:marTop w:val="225"/>
                                                  <w:marBottom w:val="0"/>
                                                  <w:divBdr>
                                                    <w:top w:val="none" w:sz="0" w:space="0" w:color="auto"/>
                                                    <w:left w:val="none" w:sz="0" w:space="0" w:color="auto"/>
                                                    <w:bottom w:val="none" w:sz="0" w:space="0" w:color="auto"/>
                                                    <w:right w:val="none" w:sz="0" w:space="0" w:color="auto"/>
                                                  </w:divBdr>
                                                  <w:divsChild>
                                                    <w:div w:id="1735738935">
                                                      <w:marLeft w:val="0"/>
                                                      <w:marRight w:val="0"/>
                                                      <w:marTop w:val="0"/>
                                                      <w:marBottom w:val="0"/>
                                                      <w:divBdr>
                                                        <w:top w:val="none" w:sz="0" w:space="0" w:color="auto"/>
                                                        <w:left w:val="none" w:sz="0" w:space="0" w:color="auto"/>
                                                        <w:bottom w:val="none" w:sz="0" w:space="0" w:color="auto"/>
                                                        <w:right w:val="none" w:sz="0" w:space="0" w:color="auto"/>
                                                      </w:divBdr>
                                                    </w:div>
                                                    <w:div w:id="904801994">
                                                      <w:marLeft w:val="0"/>
                                                      <w:marRight w:val="0"/>
                                                      <w:marTop w:val="0"/>
                                                      <w:marBottom w:val="0"/>
                                                      <w:divBdr>
                                                        <w:top w:val="none" w:sz="0" w:space="0" w:color="auto"/>
                                                        <w:left w:val="none" w:sz="0" w:space="0" w:color="auto"/>
                                                        <w:bottom w:val="none" w:sz="0" w:space="0" w:color="auto"/>
                                                        <w:right w:val="none" w:sz="0" w:space="0" w:color="auto"/>
                                                      </w:divBdr>
                                                    </w:div>
                                                    <w:div w:id="188643301">
                                                      <w:marLeft w:val="0"/>
                                                      <w:marRight w:val="0"/>
                                                      <w:marTop w:val="0"/>
                                                      <w:marBottom w:val="0"/>
                                                      <w:divBdr>
                                                        <w:top w:val="none" w:sz="0" w:space="0" w:color="auto"/>
                                                        <w:left w:val="none" w:sz="0" w:space="0" w:color="auto"/>
                                                        <w:bottom w:val="none" w:sz="0" w:space="0" w:color="auto"/>
                                                        <w:right w:val="none" w:sz="0" w:space="0" w:color="auto"/>
                                                      </w:divBdr>
                                                    </w:div>
                                                    <w:div w:id="639190409">
                                                      <w:marLeft w:val="0"/>
                                                      <w:marRight w:val="0"/>
                                                      <w:marTop w:val="0"/>
                                                      <w:marBottom w:val="0"/>
                                                      <w:divBdr>
                                                        <w:top w:val="none" w:sz="0" w:space="0" w:color="auto"/>
                                                        <w:left w:val="none" w:sz="0" w:space="0" w:color="auto"/>
                                                        <w:bottom w:val="none" w:sz="0" w:space="0" w:color="auto"/>
                                                        <w:right w:val="none" w:sz="0" w:space="0" w:color="auto"/>
                                                      </w:divBdr>
                                                    </w:div>
                                                    <w:div w:id="8738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536672">
                                  <w:marLeft w:val="0"/>
                                  <w:marRight w:val="0"/>
                                  <w:marTop w:val="0"/>
                                  <w:marBottom w:val="0"/>
                                  <w:divBdr>
                                    <w:top w:val="none" w:sz="0" w:space="0" w:color="auto"/>
                                    <w:left w:val="none" w:sz="0" w:space="0" w:color="auto"/>
                                    <w:bottom w:val="none" w:sz="0" w:space="0" w:color="auto"/>
                                    <w:right w:val="none" w:sz="0" w:space="0" w:color="auto"/>
                                  </w:divBdr>
                                </w:div>
                                <w:div w:id="1793354931">
                                  <w:marLeft w:val="0"/>
                                  <w:marRight w:val="-2025"/>
                                  <w:marTop w:val="0"/>
                                  <w:marBottom w:val="0"/>
                                  <w:divBdr>
                                    <w:top w:val="none" w:sz="0" w:space="0" w:color="auto"/>
                                    <w:left w:val="none" w:sz="0" w:space="0" w:color="auto"/>
                                    <w:bottom w:val="none" w:sz="0" w:space="0" w:color="auto"/>
                                    <w:right w:val="none" w:sz="0" w:space="0" w:color="auto"/>
                                  </w:divBdr>
                                  <w:divsChild>
                                    <w:div w:id="389159619">
                                      <w:marLeft w:val="0"/>
                                      <w:marRight w:val="0"/>
                                      <w:marTop w:val="0"/>
                                      <w:marBottom w:val="150"/>
                                      <w:divBdr>
                                        <w:top w:val="none" w:sz="0" w:space="0" w:color="auto"/>
                                        <w:left w:val="none" w:sz="0" w:space="0" w:color="auto"/>
                                        <w:bottom w:val="none" w:sz="0" w:space="0" w:color="auto"/>
                                        <w:right w:val="none" w:sz="0" w:space="0" w:color="auto"/>
                                      </w:divBdr>
                                      <w:divsChild>
                                        <w:div w:id="1168787245">
                                          <w:marLeft w:val="0"/>
                                          <w:marRight w:val="0"/>
                                          <w:marTop w:val="0"/>
                                          <w:marBottom w:val="0"/>
                                          <w:divBdr>
                                            <w:top w:val="none" w:sz="0" w:space="0" w:color="auto"/>
                                            <w:left w:val="none" w:sz="0" w:space="0" w:color="auto"/>
                                            <w:bottom w:val="none" w:sz="0" w:space="0" w:color="auto"/>
                                            <w:right w:val="none" w:sz="0" w:space="0" w:color="auto"/>
                                          </w:divBdr>
                                        </w:div>
                                      </w:divsChild>
                                    </w:div>
                                    <w:div w:id="81802279">
                                      <w:marLeft w:val="0"/>
                                      <w:marRight w:val="0"/>
                                      <w:marTop w:val="0"/>
                                      <w:marBottom w:val="150"/>
                                      <w:divBdr>
                                        <w:top w:val="none" w:sz="0" w:space="0" w:color="auto"/>
                                        <w:left w:val="none" w:sz="0" w:space="0" w:color="auto"/>
                                        <w:bottom w:val="none" w:sz="0" w:space="0" w:color="auto"/>
                                        <w:right w:val="none" w:sz="0" w:space="0" w:color="auto"/>
                                      </w:divBdr>
                                      <w:divsChild>
                                        <w:div w:id="926577475">
                                          <w:marLeft w:val="0"/>
                                          <w:marRight w:val="0"/>
                                          <w:marTop w:val="0"/>
                                          <w:marBottom w:val="0"/>
                                          <w:divBdr>
                                            <w:top w:val="none" w:sz="0" w:space="0" w:color="auto"/>
                                            <w:left w:val="none" w:sz="0" w:space="0" w:color="auto"/>
                                            <w:bottom w:val="none" w:sz="0" w:space="0" w:color="auto"/>
                                            <w:right w:val="none" w:sz="0" w:space="0" w:color="auto"/>
                                          </w:divBdr>
                                        </w:div>
                                      </w:divsChild>
                                    </w:div>
                                    <w:div w:id="1924950073">
                                      <w:marLeft w:val="0"/>
                                      <w:marRight w:val="0"/>
                                      <w:marTop w:val="0"/>
                                      <w:marBottom w:val="150"/>
                                      <w:divBdr>
                                        <w:top w:val="none" w:sz="0" w:space="0" w:color="auto"/>
                                        <w:left w:val="none" w:sz="0" w:space="0" w:color="auto"/>
                                        <w:bottom w:val="none" w:sz="0" w:space="0" w:color="auto"/>
                                        <w:right w:val="none" w:sz="0" w:space="0" w:color="auto"/>
                                      </w:divBdr>
                                      <w:divsChild>
                                        <w:div w:id="1181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731892">
                      <w:marLeft w:val="0"/>
                      <w:marRight w:val="0"/>
                      <w:marTop w:val="0"/>
                      <w:marBottom w:val="0"/>
                      <w:divBdr>
                        <w:top w:val="none" w:sz="0" w:space="0" w:color="auto"/>
                        <w:left w:val="none" w:sz="0" w:space="0" w:color="auto"/>
                        <w:bottom w:val="none" w:sz="0" w:space="0" w:color="auto"/>
                        <w:right w:val="none" w:sz="0" w:space="0" w:color="auto"/>
                      </w:divBdr>
                      <w:divsChild>
                        <w:div w:id="1265916243">
                          <w:marLeft w:val="0"/>
                          <w:marRight w:val="0"/>
                          <w:marTop w:val="0"/>
                          <w:marBottom w:val="0"/>
                          <w:divBdr>
                            <w:top w:val="none" w:sz="0" w:space="0" w:color="auto"/>
                            <w:left w:val="none" w:sz="0" w:space="0" w:color="auto"/>
                            <w:bottom w:val="none" w:sz="0" w:space="0" w:color="auto"/>
                            <w:right w:val="none" w:sz="0" w:space="0" w:color="auto"/>
                          </w:divBdr>
                          <w:divsChild>
                            <w:div w:id="546918614">
                              <w:marLeft w:val="0"/>
                              <w:marRight w:val="0"/>
                              <w:marTop w:val="150"/>
                              <w:marBottom w:val="0"/>
                              <w:divBdr>
                                <w:top w:val="none" w:sz="0" w:space="0" w:color="auto"/>
                                <w:left w:val="none" w:sz="0" w:space="0" w:color="auto"/>
                                <w:bottom w:val="none" w:sz="0" w:space="0" w:color="auto"/>
                                <w:right w:val="none" w:sz="0" w:space="0" w:color="auto"/>
                              </w:divBdr>
                              <w:divsChild>
                                <w:div w:id="71054277">
                                  <w:marLeft w:val="0"/>
                                  <w:marRight w:val="0"/>
                                  <w:marTop w:val="0"/>
                                  <w:marBottom w:val="0"/>
                                  <w:divBdr>
                                    <w:top w:val="none" w:sz="0" w:space="0" w:color="auto"/>
                                    <w:left w:val="none" w:sz="0" w:space="0" w:color="auto"/>
                                    <w:bottom w:val="none" w:sz="0" w:space="0" w:color="auto"/>
                                    <w:right w:val="none" w:sz="0" w:space="0" w:color="auto"/>
                                  </w:divBdr>
                                </w:div>
                                <w:div w:id="1184201451">
                                  <w:marLeft w:val="0"/>
                                  <w:marRight w:val="0"/>
                                  <w:marTop w:val="0"/>
                                  <w:marBottom w:val="0"/>
                                  <w:divBdr>
                                    <w:top w:val="none" w:sz="0" w:space="0" w:color="auto"/>
                                    <w:left w:val="none" w:sz="0" w:space="0" w:color="auto"/>
                                    <w:bottom w:val="none" w:sz="0" w:space="0" w:color="auto"/>
                                    <w:right w:val="none" w:sz="0" w:space="0" w:color="auto"/>
                                  </w:divBdr>
                                  <w:divsChild>
                                    <w:div w:id="1595240928">
                                      <w:marLeft w:val="0"/>
                                      <w:marRight w:val="0"/>
                                      <w:marTop w:val="0"/>
                                      <w:marBottom w:val="0"/>
                                      <w:divBdr>
                                        <w:top w:val="none" w:sz="0" w:space="0" w:color="auto"/>
                                        <w:left w:val="none" w:sz="0" w:space="0" w:color="auto"/>
                                        <w:bottom w:val="none" w:sz="0" w:space="0" w:color="auto"/>
                                        <w:right w:val="none" w:sz="0" w:space="0" w:color="auto"/>
                                      </w:divBdr>
                                      <w:divsChild>
                                        <w:div w:id="29576080">
                                          <w:marLeft w:val="0"/>
                                          <w:marRight w:val="0"/>
                                          <w:marTop w:val="0"/>
                                          <w:marBottom w:val="0"/>
                                          <w:divBdr>
                                            <w:top w:val="none" w:sz="0" w:space="0" w:color="auto"/>
                                            <w:left w:val="none" w:sz="0" w:space="0" w:color="auto"/>
                                            <w:bottom w:val="none" w:sz="0" w:space="0" w:color="auto"/>
                                            <w:right w:val="none" w:sz="0" w:space="0" w:color="auto"/>
                                          </w:divBdr>
                                          <w:divsChild>
                                            <w:div w:id="1719359060">
                                              <w:marLeft w:val="0"/>
                                              <w:marRight w:val="0"/>
                                              <w:marTop w:val="0"/>
                                              <w:marBottom w:val="0"/>
                                              <w:divBdr>
                                                <w:top w:val="none" w:sz="0" w:space="0" w:color="auto"/>
                                                <w:left w:val="none" w:sz="0" w:space="0" w:color="auto"/>
                                                <w:bottom w:val="none" w:sz="0" w:space="0" w:color="auto"/>
                                                <w:right w:val="none" w:sz="0" w:space="0" w:color="auto"/>
                                              </w:divBdr>
                                              <w:divsChild>
                                                <w:div w:id="1716848313">
                                                  <w:marLeft w:val="0"/>
                                                  <w:marRight w:val="0"/>
                                                  <w:marTop w:val="0"/>
                                                  <w:marBottom w:val="0"/>
                                                  <w:divBdr>
                                                    <w:top w:val="none" w:sz="0" w:space="0" w:color="auto"/>
                                                    <w:left w:val="none" w:sz="0" w:space="0" w:color="auto"/>
                                                    <w:bottom w:val="none" w:sz="0" w:space="0" w:color="auto"/>
                                                    <w:right w:val="none" w:sz="0" w:space="0" w:color="auto"/>
                                                  </w:divBdr>
                                                  <w:divsChild>
                                                    <w:div w:id="7876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49317">
                                  <w:marLeft w:val="0"/>
                                  <w:marRight w:val="0"/>
                                  <w:marTop w:val="0"/>
                                  <w:marBottom w:val="0"/>
                                  <w:divBdr>
                                    <w:top w:val="none" w:sz="0" w:space="0" w:color="auto"/>
                                    <w:left w:val="none" w:sz="0" w:space="0" w:color="auto"/>
                                    <w:bottom w:val="none" w:sz="0" w:space="0" w:color="auto"/>
                                    <w:right w:val="none" w:sz="0" w:space="0" w:color="auto"/>
                                  </w:divBdr>
                                </w:div>
                                <w:div w:id="1635912145">
                                  <w:marLeft w:val="0"/>
                                  <w:marRight w:val="-2025"/>
                                  <w:marTop w:val="0"/>
                                  <w:marBottom w:val="0"/>
                                  <w:divBdr>
                                    <w:top w:val="none" w:sz="0" w:space="0" w:color="auto"/>
                                    <w:left w:val="none" w:sz="0" w:space="0" w:color="auto"/>
                                    <w:bottom w:val="none" w:sz="0" w:space="0" w:color="auto"/>
                                    <w:right w:val="none" w:sz="0" w:space="0" w:color="auto"/>
                                  </w:divBdr>
                                  <w:divsChild>
                                    <w:div w:id="714232654">
                                      <w:marLeft w:val="0"/>
                                      <w:marRight w:val="0"/>
                                      <w:marTop w:val="0"/>
                                      <w:marBottom w:val="150"/>
                                      <w:divBdr>
                                        <w:top w:val="none" w:sz="0" w:space="0" w:color="auto"/>
                                        <w:left w:val="none" w:sz="0" w:space="0" w:color="auto"/>
                                        <w:bottom w:val="none" w:sz="0" w:space="0" w:color="auto"/>
                                        <w:right w:val="none" w:sz="0" w:space="0" w:color="auto"/>
                                      </w:divBdr>
                                      <w:divsChild>
                                        <w:div w:id="2023967083">
                                          <w:marLeft w:val="0"/>
                                          <w:marRight w:val="0"/>
                                          <w:marTop w:val="0"/>
                                          <w:marBottom w:val="0"/>
                                          <w:divBdr>
                                            <w:top w:val="none" w:sz="0" w:space="0" w:color="auto"/>
                                            <w:left w:val="none" w:sz="0" w:space="0" w:color="auto"/>
                                            <w:bottom w:val="none" w:sz="0" w:space="0" w:color="auto"/>
                                            <w:right w:val="none" w:sz="0" w:space="0" w:color="auto"/>
                                          </w:divBdr>
                                          <w:divsChild>
                                            <w:div w:id="299463014">
                                              <w:marLeft w:val="0"/>
                                              <w:marRight w:val="0"/>
                                              <w:marTop w:val="0"/>
                                              <w:marBottom w:val="150"/>
                                              <w:divBdr>
                                                <w:top w:val="none" w:sz="0" w:space="0" w:color="auto"/>
                                                <w:left w:val="none" w:sz="0" w:space="0" w:color="auto"/>
                                                <w:bottom w:val="none" w:sz="0" w:space="0" w:color="auto"/>
                                                <w:right w:val="none" w:sz="0" w:space="0" w:color="auto"/>
                                              </w:divBdr>
                                              <w:divsChild>
                                                <w:div w:id="115177020">
                                                  <w:marLeft w:val="0"/>
                                                  <w:marRight w:val="0"/>
                                                  <w:marTop w:val="0"/>
                                                  <w:marBottom w:val="0"/>
                                                  <w:divBdr>
                                                    <w:top w:val="none" w:sz="0" w:space="0" w:color="auto"/>
                                                    <w:left w:val="none" w:sz="0" w:space="0" w:color="auto"/>
                                                    <w:bottom w:val="none" w:sz="0" w:space="0" w:color="auto"/>
                                                    <w:right w:val="none" w:sz="0" w:space="0" w:color="auto"/>
                                                  </w:divBdr>
                                                </w:div>
                                              </w:divsChild>
                                            </w:div>
                                            <w:div w:id="1907449246">
                                              <w:marLeft w:val="0"/>
                                              <w:marRight w:val="0"/>
                                              <w:marTop w:val="0"/>
                                              <w:marBottom w:val="150"/>
                                              <w:divBdr>
                                                <w:top w:val="none" w:sz="0" w:space="0" w:color="auto"/>
                                                <w:left w:val="none" w:sz="0" w:space="0" w:color="auto"/>
                                                <w:bottom w:val="none" w:sz="0" w:space="0" w:color="auto"/>
                                                <w:right w:val="none" w:sz="0" w:space="0" w:color="auto"/>
                                              </w:divBdr>
                                            </w:div>
                                            <w:div w:id="1926957341">
                                              <w:marLeft w:val="0"/>
                                              <w:marRight w:val="0"/>
                                              <w:marTop w:val="0"/>
                                              <w:marBottom w:val="150"/>
                                              <w:divBdr>
                                                <w:top w:val="none" w:sz="0" w:space="0" w:color="auto"/>
                                                <w:left w:val="none" w:sz="0" w:space="0" w:color="auto"/>
                                                <w:bottom w:val="none" w:sz="0" w:space="0" w:color="auto"/>
                                                <w:right w:val="none" w:sz="0" w:space="0" w:color="auto"/>
                                              </w:divBdr>
                                              <w:divsChild>
                                                <w:div w:id="590050428">
                                                  <w:marLeft w:val="0"/>
                                                  <w:marRight w:val="0"/>
                                                  <w:marTop w:val="0"/>
                                                  <w:marBottom w:val="0"/>
                                                  <w:divBdr>
                                                    <w:top w:val="none" w:sz="0" w:space="0" w:color="auto"/>
                                                    <w:left w:val="none" w:sz="0" w:space="0" w:color="auto"/>
                                                    <w:bottom w:val="none" w:sz="0" w:space="0" w:color="auto"/>
                                                    <w:right w:val="none" w:sz="0" w:space="0" w:color="auto"/>
                                                  </w:divBdr>
                                                </w:div>
                                              </w:divsChild>
                                            </w:div>
                                            <w:div w:id="1722555367">
                                              <w:marLeft w:val="0"/>
                                              <w:marRight w:val="0"/>
                                              <w:marTop w:val="0"/>
                                              <w:marBottom w:val="150"/>
                                              <w:divBdr>
                                                <w:top w:val="none" w:sz="0" w:space="0" w:color="auto"/>
                                                <w:left w:val="none" w:sz="0" w:space="0" w:color="auto"/>
                                                <w:bottom w:val="none" w:sz="0" w:space="0" w:color="auto"/>
                                                <w:right w:val="none" w:sz="0" w:space="0" w:color="auto"/>
                                              </w:divBdr>
                                              <w:divsChild>
                                                <w:div w:id="3726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10799">
                                      <w:marLeft w:val="0"/>
                                      <w:marRight w:val="0"/>
                                      <w:marTop w:val="0"/>
                                      <w:marBottom w:val="150"/>
                                      <w:divBdr>
                                        <w:top w:val="none" w:sz="0" w:space="0" w:color="auto"/>
                                        <w:left w:val="none" w:sz="0" w:space="0" w:color="auto"/>
                                        <w:bottom w:val="none" w:sz="0" w:space="0" w:color="auto"/>
                                        <w:right w:val="none" w:sz="0" w:space="0" w:color="auto"/>
                                      </w:divBdr>
                                      <w:divsChild>
                                        <w:div w:id="981545441">
                                          <w:marLeft w:val="0"/>
                                          <w:marRight w:val="0"/>
                                          <w:marTop w:val="0"/>
                                          <w:marBottom w:val="0"/>
                                          <w:divBdr>
                                            <w:top w:val="none" w:sz="0" w:space="0" w:color="auto"/>
                                            <w:left w:val="none" w:sz="0" w:space="0" w:color="auto"/>
                                            <w:bottom w:val="none" w:sz="0" w:space="0" w:color="auto"/>
                                            <w:right w:val="none" w:sz="0" w:space="0" w:color="auto"/>
                                          </w:divBdr>
                                          <w:divsChild>
                                            <w:div w:id="829521471">
                                              <w:marLeft w:val="0"/>
                                              <w:marRight w:val="0"/>
                                              <w:marTop w:val="0"/>
                                              <w:marBottom w:val="150"/>
                                              <w:divBdr>
                                                <w:top w:val="none" w:sz="0" w:space="0" w:color="auto"/>
                                                <w:left w:val="none" w:sz="0" w:space="0" w:color="auto"/>
                                                <w:bottom w:val="none" w:sz="0" w:space="0" w:color="auto"/>
                                                <w:right w:val="none" w:sz="0" w:space="0" w:color="auto"/>
                                              </w:divBdr>
                                              <w:divsChild>
                                                <w:div w:id="1782873255">
                                                  <w:marLeft w:val="0"/>
                                                  <w:marRight w:val="0"/>
                                                  <w:marTop w:val="0"/>
                                                  <w:marBottom w:val="0"/>
                                                  <w:divBdr>
                                                    <w:top w:val="none" w:sz="0" w:space="0" w:color="auto"/>
                                                    <w:left w:val="none" w:sz="0" w:space="0" w:color="auto"/>
                                                    <w:bottom w:val="none" w:sz="0" w:space="0" w:color="auto"/>
                                                    <w:right w:val="none" w:sz="0" w:space="0" w:color="auto"/>
                                                  </w:divBdr>
                                                </w:div>
                                              </w:divsChild>
                                            </w:div>
                                            <w:div w:id="1024017184">
                                              <w:marLeft w:val="0"/>
                                              <w:marRight w:val="0"/>
                                              <w:marTop w:val="0"/>
                                              <w:marBottom w:val="150"/>
                                              <w:divBdr>
                                                <w:top w:val="none" w:sz="0" w:space="0" w:color="auto"/>
                                                <w:left w:val="none" w:sz="0" w:space="0" w:color="auto"/>
                                                <w:bottom w:val="none" w:sz="0" w:space="0" w:color="auto"/>
                                                <w:right w:val="none" w:sz="0" w:space="0" w:color="auto"/>
                                              </w:divBdr>
                                              <w:divsChild>
                                                <w:div w:id="2004310601">
                                                  <w:marLeft w:val="0"/>
                                                  <w:marRight w:val="0"/>
                                                  <w:marTop w:val="0"/>
                                                  <w:marBottom w:val="0"/>
                                                  <w:divBdr>
                                                    <w:top w:val="none" w:sz="0" w:space="0" w:color="auto"/>
                                                    <w:left w:val="none" w:sz="0" w:space="0" w:color="auto"/>
                                                    <w:bottom w:val="none" w:sz="0" w:space="0" w:color="auto"/>
                                                    <w:right w:val="none" w:sz="0" w:space="0" w:color="auto"/>
                                                  </w:divBdr>
                                                </w:div>
                                              </w:divsChild>
                                            </w:div>
                                            <w:div w:id="2083527859">
                                              <w:marLeft w:val="0"/>
                                              <w:marRight w:val="0"/>
                                              <w:marTop w:val="0"/>
                                              <w:marBottom w:val="150"/>
                                              <w:divBdr>
                                                <w:top w:val="none" w:sz="0" w:space="0" w:color="auto"/>
                                                <w:left w:val="none" w:sz="0" w:space="0" w:color="auto"/>
                                                <w:bottom w:val="none" w:sz="0" w:space="0" w:color="auto"/>
                                                <w:right w:val="none" w:sz="0" w:space="0" w:color="auto"/>
                                              </w:divBdr>
                                              <w:divsChild>
                                                <w:div w:id="1114128782">
                                                  <w:marLeft w:val="0"/>
                                                  <w:marRight w:val="0"/>
                                                  <w:marTop w:val="0"/>
                                                  <w:marBottom w:val="0"/>
                                                  <w:divBdr>
                                                    <w:top w:val="none" w:sz="0" w:space="0" w:color="auto"/>
                                                    <w:left w:val="none" w:sz="0" w:space="0" w:color="auto"/>
                                                    <w:bottom w:val="none" w:sz="0" w:space="0" w:color="auto"/>
                                                    <w:right w:val="none" w:sz="0" w:space="0" w:color="auto"/>
                                                  </w:divBdr>
                                                </w:div>
                                              </w:divsChild>
                                            </w:div>
                                            <w:div w:id="1786382071">
                                              <w:marLeft w:val="0"/>
                                              <w:marRight w:val="0"/>
                                              <w:marTop w:val="0"/>
                                              <w:marBottom w:val="150"/>
                                              <w:divBdr>
                                                <w:top w:val="none" w:sz="0" w:space="0" w:color="auto"/>
                                                <w:left w:val="none" w:sz="0" w:space="0" w:color="auto"/>
                                                <w:bottom w:val="none" w:sz="0" w:space="0" w:color="auto"/>
                                                <w:right w:val="none" w:sz="0" w:space="0" w:color="auto"/>
                                              </w:divBdr>
                                              <w:divsChild>
                                                <w:div w:id="3396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8426">
                                      <w:marLeft w:val="0"/>
                                      <w:marRight w:val="0"/>
                                      <w:marTop w:val="0"/>
                                      <w:marBottom w:val="150"/>
                                      <w:divBdr>
                                        <w:top w:val="none" w:sz="0" w:space="0" w:color="auto"/>
                                        <w:left w:val="none" w:sz="0" w:space="0" w:color="auto"/>
                                        <w:bottom w:val="none" w:sz="0" w:space="0" w:color="auto"/>
                                        <w:right w:val="none" w:sz="0" w:space="0" w:color="auto"/>
                                      </w:divBdr>
                                      <w:divsChild>
                                        <w:div w:id="14513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7273750">
      <w:bodyDiv w:val="1"/>
      <w:marLeft w:val="0"/>
      <w:marRight w:val="0"/>
      <w:marTop w:val="0"/>
      <w:marBottom w:val="0"/>
      <w:divBdr>
        <w:top w:val="none" w:sz="0" w:space="0" w:color="auto"/>
        <w:left w:val="none" w:sz="0" w:space="0" w:color="auto"/>
        <w:bottom w:val="none" w:sz="0" w:space="0" w:color="auto"/>
        <w:right w:val="none" w:sz="0" w:space="0" w:color="auto"/>
      </w:divBdr>
      <w:divsChild>
        <w:div w:id="223490726">
          <w:marLeft w:val="0"/>
          <w:marRight w:val="0"/>
          <w:marTop w:val="0"/>
          <w:marBottom w:val="0"/>
          <w:divBdr>
            <w:top w:val="none" w:sz="0" w:space="0" w:color="auto"/>
            <w:left w:val="none" w:sz="0" w:space="0" w:color="auto"/>
            <w:bottom w:val="single" w:sz="6" w:space="23" w:color="CCCCCC"/>
            <w:right w:val="none" w:sz="0" w:space="0" w:color="auto"/>
          </w:divBdr>
        </w:div>
        <w:div w:id="99839151">
          <w:marLeft w:val="0"/>
          <w:marRight w:val="0"/>
          <w:marTop w:val="0"/>
          <w:marBottom w:val="0"/>
          <w:divBdr>
            <w:top w:val="none" w:sz="0" w:space="0" w:color="auto"/>
            <w:left w:val="none" w:sz="0" w:space="0" w:color="auto"/>
            <w:bottom w:val="none" w:sz="0" w:space="0" w:color="auto"/>
            <w:right w:val="none" w:sz="0" w:space="0" w:color="auto"/>
          </w:divBdr>
          <w:divsChild>
            <w:div w:id="1794446583">
              <w:marLeft w:val="0"/>
              <w:marRight w:val="0"/>
              <w:marTop w:val="0"/>
              <w:marBottom w:val="0"/>
              <w:divBdr>
                <w:top w:val="none" w:sz="0" w:space="0" w:color="auto"/>
                <w:left w:val="none" w:sz="0" w:space="0" w:color="auto"/>
                <w:bottom w:val="none" w:sz="0" w:space="0" w:color="auto"/>
                <w:right w:val="none" w:sz="0" w:space="0" w:color="auto"/>
              </w:divBdr>
              <w:divsChild>
                <w:div w:id="1524131927">
                  <w:marLeft w:val="300"/>
                  <w:marRight w:val="300"/>
                  <w:marTop w:val="450"/>
                  <w:marBottom w:val="975"/>
                  <w:divBdr>
                    <w:top w:val="none" w:sz="0" w:space="0" w:color="auto"/>
                    <w:left w:val="none" w:sz="0" w:space="0" w:color="auto"/>
                    <w:bottom w:val="none" w:sz="0" w:space="0" w:color="auto"/>
                    <w:right w:val="none" w:sz="0" w:space="0" w:color="auto"/>
                  </w:divBdr>
                  <w:divsChild>
                    <w:div w:id="589314292">
                      <w:marLeft w:val="0"/>
                      <w:marRight w:val="0"/>
                      <w:marTop w:val="0"/>
                      <w:marBottom w:val="150"/>
                      <w:divBdr>
                        <w:top w:val="none" w:sz="0" w:space="0" w:color="auto"/>
                        <w:left w:val="none" w:sz="0" w:space="0" w:color="auto"/>
                        <w:bottom w:val="none" w:sz="0" w:space="0" w:color="auto"/>
                        <w:right w:val="none" w:sz="0" w:space="0" w:color="auto"/>
                      </w:divBdr>
                    </w:div>
                    <w:div w:id="287589238">
                      <w:marLeft w:val="0"/>
                      <w:marRight w:val="0"/>
                      <w:marTop w:val="375"/>
                      <w:marBottom w:val="75"/>
                      <w:divBdr>
                        <w:top w:val="none" w:sz="0" w:space="0" w:color="auto"/>
                        <w:left w:val="none" w:sz="0" w:space="0" w:color="auto"/>
                        <w:bottom w:val="none" w:sz="0" w:space="0" w:color="auto"/>
                        <w:right w:val="none" w:sz="0" w:space="0" w:color="auto"/>
                      </w:divBdr>
                    </w:div>
                    <w:div w:id="856192966">
                      <w:marLeft w:val="0"/>
                      <w:marRight w:val="0"/>
                      <w:marTop w:val="0"/>
                      <w:marBottom w:val="0"/>
                      <w:divBdr>
                        <w:top w:val="none" w:sz="0" w:space="0" w:color="auto"/>
                        <w:left w:val="none" w:sz="0" w:space="0" w:color="auto"/>
                        <w:bottom w:val="none" w:sz="0" w:space="0" w:color="auto"/>
                        <w:right w:val="none" w:sz="0" w:space="0" w:color="auto"/>
                      </w:divBdr>
                    </w:div>
                    <w:div w:id="2624204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11847482">
              <w:marLeft w:val="4650"/>
              <w:marRight w:val="0"/>
              <w:marTop w:val="0"/>
              <w:marBottom w:val="0"/>
              <w:divBdr>
                <w:top w:val="none" w:sz="0" w:space="0" w:color="auto"/>
                <w:left w:val="single" w:sz="6" w:space="0" w:color="CCCCCC"/>
                <w:bottom w:val="none" w:sz="0" w:space="0" w:color="auto"/>
                <w:right w:val="none" w:sz="0" w:space="0" w:color="auto"/>
              </w:divBdr>
              <w:divsChild>
                <w:div w:id="198861159">
                  <w:marLeft w:val="0"/>
                  <w:marRight w:val="0"/>
                  <w:marTop w:val="0"/>
                  <w:marBottom w:val="0"/>
                  <w:divBdr>
                    <w:top w:val="none" w:sz="0" w:space="0" w:color="auto"/>
                    <w:left w:val="none" w:sz="0" w:space="0" w:color="auto"/>
                    <w:bottom w:val="none" w:sz="0" w:space="0" w:color="auto"/>
                    <w:right w:val="none" w:sz="0" w:space="0" w:color="auto"/>
                  </w:divBdr>
                  <w:divsChild>
                    <w:div w:id="1919094692">
                      <w:marLeft w:val="0"/>
                      <w:marRight w:val="0"/>
                      <w:marTop w:val="0"/>
                      <w:marBottom w:val="0"/>
                      <w:divBdr>
                        <w:top w:val="none" w:sz="0" w:space="0" w:color="auto"/>
                        <w:left w:val="none" w:sz="0" w:space="0" w:color="auto"/>
                        <w:bottom w:val="none" w:sz="0" w:space="0" w:color="auto"/>
                        <w:right w:val="none" w:sz="0" w:space="0" w:color="auto"/>
                      </w:divBdr>
                      <w:divsChild>
                        <w:div w:id="39670239">
                          <w:marLeft w:val="0"/>
                          <w:marRight w:val="0"/>
                          <w:marTop w:val="0"/>
                          <w:marBottom w:val="0"/>
                          <w:divBdr>
                            <w:top w:val="none" w:sz="0" w:space="0" w:color="auto"/>
                            <w:left w:val="none" w:sz="0" w:space="0" w:color="auto"/>
                            <w:bottom w:val="none" w:sz="0" w:space="0" w:color="auto"/>
                            <w:right w:val="none" w:sz="0" w:space="0" w:color="auto"/>
                          </w:divBdr>
                          <w:divsChild>
                            <w:div w:id="350961338">
                              <w:marLeft w:val="0"/>
                              <w:marRight w:val="0"/>
                              <w:marTop w:val="150"/>
                              <w:marBottom w:val="0"/>
                              <w:divBdr>
                                <w:top w:val="none" w:sz="0" w:space="0" w:color="auto"/>
                                <w:left w:val="none" w:sz="0" w:space="0" w:color="auto"/>
                                <w:bottom w:val="none" w:sz="0" w:space="0" w:color="auto"/>
                                <w:right w:val="none" w:sz="0" w:space="0" w:color="auto"/>
                              </w:divBdr>
                              <w:divsChild>
                                <w:div w:id="1577089333">
                                  <w:marLeft w:val="0"/>
                                  <w:marRight w:val="0"/>
                                  <w:marTop w:val="0"/>
                                  <w:marBottom w:val="0"/>
                                  <w:divBdr>
                                    <w:top w:val="none" w:sz="0" w:space="0" w:color="auto"/>
                                    <w:left w:val="none" w:sz="0" w:space="0" w:color="auto"/>
                                    <w:bottom w:val="none" w:sz="0" w:space="0" w:color="auto"/>
                                    <w:right w:val="none" w:sz="0" w:space="0" w:color="auto"/>
                                  </w:divBdr>
                                </w:div>
                                <w:div w:id="1591156938">
                                  <w:marLeft w:val="0"/>
                                  <w:marRight w:val="0"/>
                                  <w:marTop w:val="0"/>
                                  <w:marBottom w:val="0"/>
                                  <w:divBdr>
                                    <w:top w:val="none" w:sz="0" w:space="0" w:color="auto"/>
                                    <w:left w:val="none" w:sz="0" w:space="0" w:color="auto"/>
                                    <w:bottom w:val="none" w:sz="0" w:space="0" w:color="auto"/>
                                    <w:right w:val="none" w:sz="0" w:space="0" w:color="auto"/>
                                  </w:divBdr>
                                  <w:divsChild>
                                    <w:div w:id="1990205318">
                                      <w:marLeft w:val="0"/>
                                      <w:marRight w:val="0"/>
                                      <w:marTop w:val="0"/>
                                      <w:marBottom w:val="0"/>
                                      <w:divBdr>
                                        <w:top w:val="none" w:sz="0" w:space="0" w:color="auto"/>
                                        <w:left w:val="none" w:sz="0" w:space="0" w:color="auto"/>
                                        <w:bottom w:val="none" w:sz="0" w:space="0" w:color="auto"/>
                                        <w:right w:val="none" w:sz="0" w:space="0" w:color="auto"/>
                                      </w:divBdr>
                                      <w:divsChild>
                                        <w:div w:id="1735813304">
                                          <w:marLeft w:val="0"/>
                                          <w:marRight w:val="0"/>
                                          <w:marTop w:val="0"/>
                                          <w:marBottom w:val="0"/>
                                          <w:divBdr>
                                            <w:top w:val="none" w:sz="0" w:space="0" w:color="auto"/>
                                            <w:left w:val="none" w:sz="0" w:space="0" w:color="auto"/>
                                            <w:bottom w:val="none" w:sz="0" w:space="0" w:color="auto"/>
                                            <w:right w:val="none" w:sz="0" w:space="0" w:color="auto"/>
                                          </w:divBdr>
                                          <w:divsChild>
                                            <w:div w:id="1326057068">
                                              <w:marLeft w:val="0"/>
                                              <w:marRight w:val="0"/>
                                              <w:marTop w:val="0"/>
                                              <w:marBottom w:val="0"/>
                                              <w:divBdr>
                                                <w:top w:val="none" w:sz="0" w:space="0" w:color="auto"/>
                                                <w:left w:val="none" w:sz="0" w:space="0" w:color="auto"/>
                                                <w:bottom w:val="none" w:sz="0" w:space="0" w:color="auto"/>
                                                <w:right w:val="none" w:sz="0" w:space="0" w:color="auto"/>
                                              </w:divBdr>
                                              <w:divsChild>
                                                <w:div w:id="12000373">
                                                  <w:marLeft w:val="0"/>
                                                  <w:marRight w:val="0"/>
                                                  <w:marTop w:val="0"/>
                                                  <w:marBottom w:val="0"/>
                                                  <w:divBdr>
                                                    <w:top w:val="none" w:sz="0" w:space="0" w:color="auto"/>
                                                    <w:left w:val="none" w:sz="0" w:space="0" w:color="auto"/>
                                                    <w:bottom w:val="none" w:sz="0" w:space="0" w:color="auto"/>
                                                    <w:right w:val="none" w:sz="0" w:space="0" w:color="auto"/>
                                                  </w:divBdr>
                                                  <w:divsChild>
                                                    <w:div w:id="4752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812900">
                                  <w:marLeft w:val="0"/>
                                  <w:marRight w:val="0"/>
                                  <w:marTop w:val="0"/>
                                  <w:marBottom w:val="0"/>
                                  <w:divBdr>
                                    <w:top w:val="none" w:sz="0" w:space="0" w:color="auto"/>
                                    <w:left w:val="none" w:sz="0" w:space="0" w:color="auto"/>
                                    <w:bottom w:val="none" w:sz="0" w:space="0" w:color="auto"/>
                                    <w:right w:val="none" w:sz="0" w:space="0" w:color="auto"/>
                                  </w:divBdr>
                                </w:div>
                                <w:div w:id="1030448716">
                                  <w:marLeft w:val="0"/>
                                  <w:marRight w:val="-2025"/>
                                  <w:marTop w:val="0"/>
                                  <w:marBottom w:val="0"/>
                                  <w:divBdr>
                                    <w:top w:val="none" w:sz="0" w:space="0" w:color="auto"/>
                                    <w:left w:val="none" w:sz="0" w:space="0" w:color="auto"/>
                                    <w:bottom w:val="none" w:sz="0" w:space="0" w:color="auto"/>
                                    <w:right w:val="none" w:sz="0" w:space="0" w:color="auto"/>
                                  </w:divBdr>
                                  <w:divsChild>
                                    <w:div w:id="375738265">
                                      <w:marLeft w:val="0"/>
                                      <w:marRight w:val="0"/>
                                      <w:marTop w:val="0"/>
                                      <w:marBottom w:val="150"/>
                                      <w:divBdr>
                                        <w:top w:val="none" w:sz="0" w:space="0" w:color="auto"/>
                                        <w:left w:val="none" w:sz="0" w:space="0" w:color="auto"/>
                                        <w:bottom w:val="none" w:sz="0" w:space="0" w:color="auto"/>
                                        <w:right w:val="none" w:sz="0" w:space="0" w:color="auto"/>
                                      </w:divBdr>
                                      <w:divsChild>
                                        <w:div w:id="1796946348">
                                          <w:marLeft w:val="0"/>
                                          <w:marRight w:val="0"/>
                                          <w:marTop w:val="0"/>
                                          <w:marBottom w:val="0"/>
                                          <w:divBdr>
                                            <w:top w:val="none" w:sz="0" w:space="0" w:color="auto"/>
                                            <w:left w:val="none" w:sz="0" w:space="0" w:color="auto"/>
                                            <w:bottom w:val="none" w:sz="0" w:space="0" w:color="auto"/>
                                            <w:right w:val="none" w:sz="0" w:space="0" w:color="auto"/>
                                          </w:divBdr>
                                          <w:divsChild>
                                            <w:div w:id="723025739">
                                              <w:marLeft w:val="0"/>
                                              <w:marRight w:val="0"/>
                                              <w:marTop w:val="0"/>
                                              <w:marBottom w:val="150"/>
                                              <w:divBdr>
                                                <w:top w:val="none" w:sz="0" w:space="0" w:color="auto"/>
                                                <w:left w:val="none" w:sz="0" w:space="0" w:color="auto"/>
                                                <w:bottom w:val="none" w:sz="0" w:space="0" w:color="auto"/>
                                                <w:right w:val="none" w:sz="0" w:space="0" w:color="auto"/>
                                              </w:divBdr>
                                              <w:divsChild>
                                                <w:div w:id="764963702">
                                                  <w:marLeft w:val="0"/>
                                                  <w:marRight w:val="0"/>
                                                  <w:marTop w:val="0"/>
                                                  <w:marBottom w:val="0"/>
                                                  <w:divBdr>
                                                    <w:top w:val="none" w:sz="0" w:space="0" w:color="auto"/>
                                                    <w:left w:val="none" w:sz="0" w:space="0" w:color="auto"/>
                                                    <w:bottom w:val="none" w:sz="0" w:space="0" w:color="auto"/>
                                                    <w:right w:val="none" w:sz="0" w:space="0" w:color="auto"/>
                                                  </w:divBdr>
                                                </w:div>
                                              </w:divsChild>
                                            </w:div>
                                            <w:div w:id="1599413558">
                                              <w:marLeft w:val="0"/>
                                              <w:marRight w:val="0"/>
                                              <w:marTop w:val="0"/>
                                              <w:marBottom w:val="150"/>
                                              <w:divBdr>
                                                <w:top w:val="none" w:sz="0" w:space="0" w:color="auto"/>
                                                <w:left w:val="none" w:sz="0" w:space="0" w:color="auto"/>
                                                <w:bottom w:val="none" w:sz="0" w:space="0" w:color="auto"/>
                                                <w:right w:val="none" w:sz="0" w:space="0" w:color="auto"/>
                                              </w:divBdr>
                                              <w:divsChild>
                                                <w:div w:id="2136290784">
                                                  <w:marLeft w:val="0"/>
                                                  <w:marRight w:val="0"/>
                                                  <w:marTop w:val="0"/>
                                                  <w:marBottom w:val="0"/>
                                                  <w:divBdr>
                                                    <w:top w:val="none" w:sz="0" w:space="0" w:color="auto"/>
                                                    <w:left w:val="none" w:sz="0" w:space="0" w:color="auto"/>
                                                    <w:bottom w:val="none" w:sz="0" w:space="0" w:color="auto"/>
                                                    <w:right w:val="none" w:sz="0" w:space="0" w:color="auto"/>
                                                  </w:divBdr>
                                                </w:div>
                                              </w:divsChild>
                                            </w:div>
                                            <w:div w:id="551580206">
                                              <w:marLeft w:val="0"/>
                                              <w:marRight w:val="0"/>
                                              <w:marTop w:val="0"/>
                                              <w:marBottom w:val="150"/>
                                              <w:divBdr>
                                                <w:top w:val="none" w:sz="0" w:space="0" w:color="auto"/>
                                                <w:left w:val="none" w:sz="0" w:space="0" w:color="auto"/>
                                                <w:bottom w:val="none" w:sz="0" w:space="0" w:color="auto"/>
                                                <w:right w:val="none" w:sz="0" w:space="0" w:color="auto"/>
                                              </w:divBdr>
                                              <w:divsChild>
                                                <w:div w:id="532502838">
                                                  <w:marLeft w:val="0"/>
                                                  <w:marRight w:val="0"/>
                                                  <w:marTop w:val="0"/>
                                                  <w:marBottom w:val="0"/>
                                                  <w:divBdr>
                                                    <w:top w:val="none" w:sz="0" w:space="0" w:color="auto"/>
                                                    <w:left w:val="none" w:sz="0" w:space="0" w:color="auto"/>
                                                    <w:bottom w:val="none" w:sz="0" w:space="0" w:color="auto"/>
                                                    <w:right w:val="none" w:sz="0" w:space="0" w:color="auto"/>
                                                  </w:divBdr>
                                                </w:div>
                                              </w:divsChild>
                                            </w:div>
                                            <w:div w:id="1229269718">
                                              <w:marLeft w:val="0"/>
                                              <w:marRight w:val="0"/>
                                              <w:marTop w:val="0"/>
                                              <w:marBottom w:val="150"/>
                                              <w:divBdr>
                                                <w:top w:val="none" w:sz="0" w:space="0" w:color="auto"/>
                                                <w:left w:val="none" w:sz="0" w:space="0" w:color="auto"/>
                                                <w:bottom w:val="none" w:sz="0" w:space="0" w:color="auto"/>
                                                <w:right w:val="none" w:sz="0" w:space="0" w:color="auto"/>
                                              </w:divBdr>
                                              <w:divsChild>
                                                <w:div w:id="152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5986">
                                      <w:marLeft w:val="0"/>
                                      <w:marRight w:val="0"/>
                                      <w:marTop w:val="0"/>
                                      <w:marBottom w:val="150"/>
                                      <w:divBdr>
                                        <w:top w:val="none" w:sz="0" w:space="0" w:color="auto"/>
                                        <w:left w:val="none" w:sz="0" w:space="0" w:color="auto"/>
                                        <w:bottom w:val="none" w:sz="0" w:space="0" w:color="auto"/>
                                        <w:right w:val="none" w:sz="0" w:space="0" w:color="auto"/>
                                      </w:divBdr>
                                      <w:divsChild>
                                        <w:div w:id="1177967308">
                                          <w:marLeft w:val="0"/>
                                          <w:marRight w:val="0"/>
                                          <w:marTop w:val="0"/>
                                          <w:marBottom w:val="0"/>
                                          <w:divBdr>
                                            <w:top w:val="none" w:sz="0" w:space="0" w:color="auto"/>
                                            <w:left w:val="none" w:sz="0" w:space="0" w:color="auto"/>
                                            <w:bottom w:val="none" w:sz="0" w:space="0" w:color="auto"/>
                                            <w:right w:val="none" w:sz="0" w:space="0" w:color="auto"/>
                                          </w:divBdr>
                                          <w:divsChild>
                                            <w:div w:id="1029374603">
                                              <w:marLeft w:val="0"/>
                                              <w:marRight w:val="0"/>
                                              <w:marTop w:val="0"/>
                                              <w:marBottom w:val="150"/>
                                              <w:divBdr>
                                                <w:top w:val="none" w:sz="0" w:space="0" w:color="auto"/>
                                                <w:left w:val="none" w:sz="0" w:space="0" w:color="auto"/>
                                                <w:bottom w:val="none" w:sz="0" w:space="0" w:color="auto"/>
                                                <w:right w:val="none" w:sz="0" w:space="0" w:color="auto"/>
                                              </w:divBdr>
                                              <w:divsChild>
                                                <w:div w:id="907349698">
                                                  <w:marLeft w:val="0"/>
                                                  <w:marRight w:val="0"/>
                                                  <w:marTop w:val="0"/>
                                                  <w:marBottom w:val="0"/>
                                                  <w:divBdr>
                                                    <w:top w:val="none" w:sz="0" w:space="0" w:color="auto"/>
                                                    <w:left w:val="none" w:sz="0" w:space="0" w:color="auto"/>
                                                    <w:bottom w:val="none" w:sz="0" w:space="0" w:color="auto"/>
                                                    <w:right w:val="none" w:sz="0" w:space="0" w:color="auto"/>
                                                  </w:divBdr>
                                                </w:div>
                                              </w:divsChild>
                                            </w:div>
                                            <w:div w:id="932937568">
                                              <w:marLeft w:val="0"/>
                                              <w:marRight w:val="0"/>
                                              <w:marTop w:val="0"/>
                                              <w:marBottom w:val="150"/>
                                              <w:divBdr>
                                                <w:top w:val="none" w:sz="0" w:space="0" w:color="auto"/>
                                                <w:left w:val="none" w:sz="0" w:space="0" w:color="auto"/>
                                                <w:bottom w:val="none" w:sz="0" w:space="0" w:color="auto"/>
                                                <w:right w:val="none" w:sz="0" w:space="0" w:color="auto"/>
                                              </w:divBdr>
                                              <w:divsChild>
                                                <w:div w:id="665598187">
                                                  <w:marLeft w:val="0"/>
                                                  <w:marRight w:val="0"/>
                                                  <w:marTop w:val="0"/>
                                                  <w:marBottom w:val="0"/>
                                                  <w:divBdr>
                                                    <w:top w:val="none" w:sz="0" w:space="0" w:color="auto"/>
                                                    <w:left w:val="none" w:sz="0" w:space="0" w:color="auto"/>
                                                    <w:bottom w:val="none" w:sz="0" w:space="0" w:color="auto"/>
                                                    <w:right w:val="none" w:sz="0" w:space="0" w:color="auto"/>
                                                  </w:divBdr>
                                                </w:div>
                                              </w:divsChild>
                                            </w:div>
                                            <w:div w:id="1875263462">
                                              <w:marLeft w:val="0"/>
                                              <w:marRight w:val="0"/>
                                              <w:marTop w:val="0"/>
                                              <w:marBottom w:val="150"/>
                                              <w:divBdr>
                                                <w:top w:val="none" w:sz="0" w:space="0" w:color="auto"/>
                                                <w:left w:val="none" w:sz="0" w:space="0" w:color="auto"/>
                                                <w:bottom w:val="none" w:sz="0" w:space="0" w:color="auto"/>
                                                <w:right w:val="none" w:sz="0" w:space="0" w:color="auto"/>
                                              </w:divBdr>
                                              <w:divsChild>
                                                <w:div w:id="1124077268">
                                                  <w:marLeft w:val="0"/>
                                                  <w:marRight w:val="0"/>
                                                  <w:marTop w:val="0"/>
                                                  <w:marBottom w:val="0"/>
                                                  <w:divBdr>
                                                    <w:top w:val="none" w:sz="0" w:space="0" w:color="auto"/>
                                                    <w:left w:val="none" w:sz="0" w:space="0" w:color="auto"/>
                                                    <w:bottom w:val="none" w:sz="0" w:space="0" w:color="auto"/>
                                                    <w:right w:val="none" w:sz="0" w:space="0" w:color="auto"/>
                                                  </w:divBdr>
                                                </w:div>
                                              </w:divsChild>
                                            </w:div>
                                            <w:div w:id="1248684401">
                                              <w:marLeft w:val="0"/>
                                              <w:marRight w:val="0"/>
                                              <w:marTop w:val="0"/>
                                              <w:marBottom w:val="150"/>
                                              <w:divBdr>
                                                <w:top w:val="none" w:sz="0" w:space="0" w:color="auto"/>
                                                <w:left w:val="none" w:sz="0" w:space="0" w:color="auto"/>
                                                <w:bottom w:val="none" w:sz="0" w:space="0" w:color="auto"/>
                                                <w:right w:val="none" w:sz="0" w:space="0" w:color="auto"/>
                                              </w:divBdr>
                                              <w:divsChild>
                                                <w:div w:id="1722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3985">
                                      <w:marLeft w:val="0"/>
                                      <w:marRight w:val="0"/>
                                      <w:marTop w:val="0"/>
                                      <w:marBottom w:val="150"/>
                                      <w:divBdr>
                                        <w:top w:val="none" w:sz="0" w:space="0" w:color="auto"/>
                                        <w:left w:val="none" w:sz="0" w:space="0" w:color="auto"/>
                                        <w:bottom w:val="none" w:sz="0" w:space="0" w:color="auto"/>
                                        <w:right w:val="none" w:sz="0" w:space="0" w:color="auto"/>
                                      </w:divBdr>
                                      <w:divsChild>
                                        <w:div w:id="7042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715003">
      <w:bodyDiv w:val="1"/>
      <w:marLeft w:val="0"/>
      <w:marRight w:val="0"/>
      <w:marTop w:val="0"/>
      <w:marBottom w:val="0"/>
      <w:divBdr>
        <w:top w:val="none" w:sz="0" w:space="0" w:color="auto"/>
        <w:left w:val="none" w:sz="0" w:space="0" w:color="auto"/>
        <w:bottom w:val="none" w:sz="0" w:space="0" w:color="auto"/>
        <w:right w:val="none" w:sz="0" w:space="0" w:color="auto"/>
      </w:divBdr>
      <w:divsChild>
        <w:div w:id="1263804074">
          <w:marLeft w:val="0"/>
          <w:marRight w:val="0"/>
          <w:marTop w:val="0"/>
          <w:marBottom w:val="0"/>
          <w:divBdr>
            <w:top w:val="none" w:sz="0" w:space="0" w:color="auto"/>
            <w:left w:val="none" w:sz="0" w:space="0" w:color="auto"/>
            <w:bottom w:val="single" w:sz="6" w:space="23" w:color="CCCCCC"/>
            <w:right w:val="none" w:sz="0" w:space="0" w:color="auto"/>
          </w:divBdr>
        </w:div>
        <w:div w:id="879055758">
          <w:marLeft w:val="0"/>
          <w:marRight w:val="0"/>
          <w:marTop w:val="0"/>
          <w:marBottom w:val="0"/>
          <w:divBdr>
            <w:top w:val="none" w:sz="0" w:space="0" w:color="auto"/>
            <w:left w:val="none" w:sz="0" w:space="0" w:color="auto"/>
            <w:bottom w:val="none" w:sz="0" w:space="0" w:color="auto"/>
            <w:right w:val="none" w:sz="0" w:space="0" w:color="auto"/>
          </w:divBdr>
          <w:divsChild>
            <w:div w:id="1584221327">
              <w:marLeft w:val="0"/>
              <w:marRight w:val="0"/>
              <w:marTop w:val="0"/>
              <w:marBottom w:val="0"/>
              <w:divBdr>
                <w:top w:val="none" w:sz="0" w:space="0" w:color="auto"/>
                <w:left w:val="none" w:sz="0" w:space="0" w:color="auto"/>
                <w:bottom w:val="none" w:sz="0" w:space="0" w:color="auto"/>
                <w:right w:val="none" w:sz="0" w:space="0" w:color="auto"/>
              </w:divBdr>
              <w:divsChild>
                <w:div w:id="597762042">
                  <w:marLeft w:val="300"/>
                  <w:marRight w:val="300"/>
                  <w:marTop w:val="450"/>
                  <w:marBottom w:val="975"/>
                  <w:divBdr>
                    <w:top w:val="none" w:sz="0" w:space="0" w:color="auto"/>
                    <w:left w:val="none" w:sz="0" w:space="0" w:color="auto"/>
                    <w:bottom w:val="none" w:sz="0" w:space="0" w:color="auto"/>
                    <w:right w:val="none" w:sz="0" w:space="0" w:color="auto"/>
                  </w:divBdr>
                  <w:divsChild>
                    <w:div w:id="1970210468">
                      <w:marLeft w:val="0"/>
                      <w:marRight w:val="0"/>
                      <w:marTop w:val="0"/>
                      <w:marBottom w:val="150"/>
                      <w:divBdr>
                        <w:top w:val="none" w:sz="0" w:space="0" w:color="auto"/>
                        <w:left w:val="none" w:sz="0" w:space="0" w:color="auto"/>
                        <w:bottom w:val="none" w:sz="0" w:space="0" w:color="auto"/>
                        <w:right w:val="none" w:sz="0" w:space="0" w:color="auto"/>
                      </w:divBdr>
                    </w:div>
                    <w:div w:id="1702903605">
                      <w:marLeft w:val="0"/>
                      <w:marRight w:val="0"/>
                      <w:marTop w:val="375"/>
                      <w:marBottom w:val="75"/>
                      <w:divBdr>
                        <w:top w:val="none" w:sz="0" w:space="0" w:color="auto"/>
                        <w:left w:val="none" w:sz="0" w:space="0" w:color="auto"/>
                        <w:bottom w:val="none" w:sz="0" w:space="0" w:color="auto"/>
                        <w:right w:val="none" w:sz="0" w:space="0" w:color="auto"/>
                      </w:divBdr>
                    </w:div>
                    <w:div w:id="1753508914">
                      <w:marLeft w:val="0"/>
                      <w:marRight w:val="0"/>
                      <w:marTop w:val="0"/>
                      <w:marBottom w:val="0"/>
                      <w:divBdr>
                        <w:top w:val="none" w:sz="0" w:space="0" w:color="auto"/>
                        <w:left w:val="none" w:sz="0" w:space="0" w:color="auto"/>
                        <w:bottom w:val="none" w:sz="0" w:space="0" w:color="auto"/>
                        <w:right w:val="none" w:sz="0" w:space="0" w:color="auto"/>
                      </w:divBdr>
                    </w:div>
                    <w:div w:id="17254465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05576733">
              <w:marLeft w:val="4650"/>
              <w:marRight w:val="0"/>
              <w:marTop w:val="0"/>
              <w:marBottom w:val="0"/>
              <w:divBdr>
                <w:top w:val="none" w:sz="0" w:space="0" w:color="auto"/>
                <w:left w:val="single" w:sz="6" w:space="0" w:color="CCCCCC"/>
                <w:bottom w:val="none" w:sz="0" w:space="0" w:color="auto"/>
                <w:right w:val="none" w:sz="0" w:space="0" w:color="auto"/>
              </w:divBdr>
              <w:divsChild>
                <w:div w:id="387850691">
                  <w:marLeft w:val="0"/>
                  <w:marRight w:val="0"/>
                  <w:marTop w:val="0"/>
                  <w:marBottom w:val="0"/>
                  <w:divBdr>
                    <w:top w:val="none" w:sz="0" w:space="0" w:color="auto"/>
                    <w:left w:val="none" w:sz="0" w:space="0" w:color="auto"/>
                    <w:bottom w:val="none" w:sz="0" w:space="0" w:color="auto"/>
                    <w:right w:val="none" w:sz="0" w:space="0" w:color="auto"/>
                  </w:divBdr>
                  <w:divsChild>
                    <w:div w:id="1673530663">
                      <w:marLeft w:val="0"/>
                      <w:marRight w:val="0"/>
                      <w:marTop w:val="0"/>
                      <w:marBottom w:val="0"/>
                      <w:divBdr>
                        <w:top w:val="none" w:sz="0" w:space="0" w:color="auto"/>
                        <w:left w:val="none" w:sz="0" w:space="0" w:color="auto"/>
                        <w:bottom w:val="none" w:sz="0" w:space="0" w:color="auto"/>
                        <w:right w:val="none" w:sz="0" w:space="0" w:color="auto"/>
                      </w:divBdr>
                      <w:divsChild>
                        <w:div w:id="551769000">
                          <w:marLeft w:val="0"/>
                          <w:marRight w:val="0"/>
                          <w:marTop w:val="0"/>
                          <w:marBottom w:val="0"/>
                          <w:divBdr>
                            <w:top w:val="none" w:sz="0" w:space="0" w:color="auto"/>
                            <w:left w:val="none" w:sz="0" w:space="0" w:color="auto"/>
                            <w:bottom w:val="none" w:sz="0" w:space="0" w:color="auto"/>
                            <w:right w:val="none" w:sz="0" w:space="0" w:color="auto"/>
                          </w:divBdr>
                          <w:divsChild>
                            <w:div w:id="824468088">
                              <w:marLeft w:val="0"/>
                              <w:marRight w:val="0"/>
                              <w:marTop w:val="150"/>
                              <w:marBottom w:val="0"/>
                              <w:divBdr>
                                <w:top w:val="none" w:sz="0" w:space="0" w:color="auto"/>
                                <w:left w:val="none" w:sz="0" w:space="0" w:color="auto"/>
                                <w:bottom w:val="dashed" w:sz="6" w:space="15" w:color="CCCCCC"/>
                                <w:right w:val="none" w:sz="0" w:space="0" w:color="auto"/>
                              </w:divBdr>
                              <w:divsChild>
                                <w:div w:id="638653944">
                                  <w:marLeft w:val="0"/>
                                  <w:marRight w:val="0"/>
                                  <w:marTop w:val="0"/>
                                  <w:marBottom w:val="0"/>
                                  <w:divBdr>
                                    <w:top w:val="none" w:sz="0" w:space="0" w:color="auto"/>
                                    <w:left w:val="none" w:sz="0" w:space="0" w:color="auto"/>
                                    <w:bottom w:val="none" w:sz="0" w:space="0" w:color="auto"/>
                                    <w:right w:val="none" w:sz="0" w:space="0" w:color="auto"/>
                                  </w:divBdr>
                                </w:div>
                                <w:div w:id="892229347">
                                  <w:marLeft w:val="0"/>
                                  <w:marRight w:val="0"/>
                                  <w:marTop w:val="0"/>
                                  <w:marBottom w:val="0"/>
                                  <w:divBdr>
                                    <w:top w:val="none" w:sz="0" w:space="0" w:color="auto"/>
                                    <w:left w:val="none" w:sz="0" w:space="0" w:color="auto"/>
                                    <w:bottom w:val="none" w:sz="0" w:space="0" w:color="auto"/>
                                    <w:right w:val="none" w:sz="0" w:space="0" w:color="auto"/>
                                  </w:divBdr>
                                  <w:divsChild>
                                    <w:div w:id="243608317">
                                      <w:marLeft w:val="0"/>
                                      <w:marRight w:val="0"/>
                                      <w:marTop w:val="0"/>
                                      <w:marBottom w:val="0"/>
                                      <w:divBdr>
                                        <w:top w:val="none" w:sz="0" w:space="0" w:color="auto"/>
                                        <w:left w:val="none" w:sz="0" w:space="0" w:color="auto"/>
                                        <w:bottom w:val="none" w:sz="0" w:space="0" w:color="auto"/>
                                        <w:right w:val="none" w:sz="0" w:space="0" w:color="auto"/>
                                      </w:divBdr>
                                      <w:divsChild>
                                        <w:div w:id="1681855153">
                                          <w:marLeft w:val="0"/>
                                          <w:marRight w:val="0"/>
                                          <w:marTop w:val="0"/>
                                          <w:marBottom w:val="0"/>
                                          <w:divBdr>
                                            <w:top w:val="none" w:sz="0" w:space="0" w:color="auto"/>
                                            <w:left w:val="none" w:sz="0" w:space="0" w:color="auto"/>
                                            <w:bottom w:val="none" w:sz="0" w:space="0" w:color="auto"/>
                                            <w:right w:val="none" w:sz="0" w:space="0" w:color="auto"/>
                                          </w:divBdr>
                                          <w:divsChild>
                                            <w:div w:id="1285385536">
                                              <w:marLeft w:val="0"/>
                                              <w:marRight w:val="0"/>
                                              <w:marTop w:val="0"/>
                                              <w:marBottom w:val="0"/>
                                              <w:divBdr>
                                                <w:top w:val="none" w:sz="0" w:space="0" w:color="auto"/>
                                                <w:left w:val="none" w:sz="0" w:space="0" w:color="auto"/>
                                                <w:bottom w:val="none" w:sz="0" w:space="0" w:color="auto"/>
                                                <w:right w:val="none" w:sz="0" w:space="0" w:color="auto"/>
                                              </w:divBdr>
                                              <w:divsChild>
                                                <w:div w:id="1355814175">
                                                  <w:marLeft w:val="0"/>
                                                  <w:marRight w:val="0"/>
                                                  <w:marTop w:val="0"/>
                                                  <w:marBottom w:val="0"/>
                                                  <w:divBdr>
                                                    <w:top w:val="none" w:sz="0" w:space="0" w:color="auto"/>
                                                    <w:left w:val="none" w:sz="0" w:space="0" w:color="auto"/>
                                                    <w:bottom w:val="none" w:sz="0" w:space="0" w:color="auto"/>
                                                    <w:right w:val="none" w:sz="0" w:space="0" w:color="auto"/>
                                                  </w:divBdr>
                                                  <w:divsChild>
                                                    <w:div w:id="1274823640">
                                                      <w:marLeft w:val="0"/>
                                                      <w:marRight w:val="0"/>
                                                      <w:marTop w:val="0"/>
                                                      <w:marBottom w:val="0"/>
                                                      <w:divBdr>
                                                        <w:top w:val="none" w:sz="0" w:space="0" w:color="auto"/>
                                                        <w:left w:val="none" w:sz="0" w:space="0" w:color="auto"/>
                                                        <w:bottom w:val="none" w:sz="0" w:space="0" w:color="auto"/>
                                                        <w:right w:val="none" w:sz="0" w:space="0" w:color="auto"/>
                                                      </w:divBdr>
                                                    </w:div>
                                                  </w:divsChild>
                                                </w:div>
                                                <w:div w:id="85347632">
                                                  <w:marLeft w:val="0"/>
                                                  <w:marRight w:val="0"/>
                                                  <w:marTop w:val="225"/>
                                                  <w:marBottom w:val="0"/>
                                                  <w:divBdr>
                                                    <w:top w:val="none" w:sz="0" w:space="0" w:color="auto"/>
                                                    <w:left w:val="none" w:sz="0" w:space="0" w:color="auto"/>
                                                    <w:bottom w:val="none" w:sz="0" w:space="0" w:color="auto"/>
                                                    <w:right w:val="none" w:sz="0" w:space="0" w:color="auto"/>
                                                  </w:divBdr>
                                                  <w:divsChild>
                                                    <w:div w:id="1134517181">
                                                      <w:marLeft w:val="0"/>
                                                      <w:marRight w:val="0"/>
                                                      <w:marTop w:val="0"/>
                                                      <w:marBottom w:val="0"/>
                                                      <w:divBdr>
                                                        <w:top w:val="none" w:sz="0" w:space="0" w:color="auto"/>
                                                        <w:left w:val="none" w:sz="0" w:space="0" w:color="auto"/>
                                                        <w:bottom w:val="none" w:sz="0" w:space="0" w:color="auto"/>
                                                        <w:right w:val="none" w:sz="0" w:space="0" w:color="auto"/>
                                                      </w:divBdr>
                                                    </w:div>
                                                    <w:div w:id="293485002">
                                                      <w:marLeft w:val="0"/>
                                                      <w:marRight w:val="0"/>
                                                      <w:marTop w:val="0"/>
                                                      <w:marBottom w:val="0"/>
                                                      <w:divBdr>
                                                        <w:top w:val="none" w:sz="0" w:space="0" w:color="auto"/>
                                                        <w:left w:val="none" w:sz="0" w:space="0" w:color="auto"/>
                                                        <w:bottom w:val="none" w:sz="0" w:space="0" w:color="auto"/>
                                                        <w:right w:val="none" w:sz="0" w:space="0" w:color="auto"/>
                                                      </w:divBdr>
                                                    </w:div>
                                                    <w:div w:id="343173143">
                                                      <w:marLeft w:val="0"/>
                                                      <w:marRight w:val="0"/>
                                                      <w:marTop w:val="0"/>
                                                      <w:marBottom w:val="0"/>
                                                      <w:divBdr>
                                                        <w:top w:val="none" w:sz="0" w:space="0" w:color="auto"/>
                                                        <w:left w:val="none" w:sz="0" w:space="0" w:color="auto"/>
                                                        <w:bottom w:val="none" w:sz="0" w:space="0" w:color="auto"/>
                                                        <w:right w:val="none" w:sz="0" w:space="0" w:color="auto"/>
                                                      </w:divBdr>
                                                    </w:div>
                                                    <w:div w:id="15696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575644">
                                  <w:marLeft w:val="0"/>
                                  <w:marRight w:val="0"/>
                                  <w:marTop w:val="0"/>
                                  <w:marBottom w:val="0"/>
                                  <w:divBdr>
                                    <w:top w:val="none" w:sz="0" w:space="0" w:color="auto"/>
                                    <w:left w:val="none" w:sz="0" w:space="0" w:color="auto"/>
                                    <w:bottom w:val="none" w:sz="0" w:space="0" w:color="auto"/>
                                    <w:right w:val="none" w:sz="0" w:space="0" w:color="auto"/>
                                  </w:divBdr>
                                </w:div>
                                <w:div w:id="1314750444">
                                  <w:marLeft w:val="0"/>
                                  <w:marRight w:val="-2025"/>
                                  <w:marTop w:val="0"/>
                                  <w:marBottom w:val="0"/>
                                  <w:divBdr>
                                    <w:top w:val="none" w:sz="0" w:space="0" w:color="auto"/>
                                    <w:left w:val="none" w:sz="0" w:space="0" w:color="auto"/>
                                    <w:bottom w:val="none" w:sz="0" w:space="0" w:color="auto"/>
                                    <w:right w:val="none" w:sz="0" w:space="0" w:color="auto"/>
                                  </w:divBdr>
                                  <w:divsChild>
                                    <w:div w:id="13576672">
                                      <w:marLeft w:val="0"/>
                                      <w:marRight w:val="0"/>
                                      <w:marTop w:val="0"/>
                                      <w:marBottom w:val="150"/>
                                      <w:divBdr>
                                        <w:top w:val="none" w:sz="0" w:space="0" w:color="auto"/>
                                        <w:left w:val="none" w:sz="0" w:space="0" w:color="auto"/>
                                        <w:bottom w:val="none" w:sz="0" w:space="0" w:color="auto"/>
                                        <w:right w:val="none" w:sz="0" w:space="0" w:color="auto"/>
                                      </w:divBdr>
                                      <w:divsChild>
                                        <w:div w:id="651251127">
                                          <w:marLeft w:val="0"/>
                                          <w:marRight w:val="0"/>
                                          <w:marTop w:val="0"/>
                                          <w:marBottom w:val="0"/>
                                          <w:divBdr>
                                            <w:top w:val="none" w:sz="0" w:space="0" w:color="auto"/>
                                            <w:left w:val="none" w:sz="0" w:space="0" w:color="auto"/>
                                            <w:bottom w:val="none" w:sz="0" w:space="0" w:color="auto"/>
                                            <w:right w:val="none" w:sz="0" w:space="0" w:color="auto"/>
                                          </w:divBdr>
                                        </w:div>
                                      </w:divsChild>
                                    </w:div>
                                    <w:div w:id="826676054">
                                      <w:marLeft w:val="0"/>
                                      <w:marRight w:val="0"/>
                                      <w:marTop w:val="0"/>
                                      <w:marBottom w:val="150"/>
                                      <w:divBdr>
                                        <w:top w:val="none" w:sz="0" w:space="0" w:color="auto"/>
                                        <w:left w:val="none" w:sz="0" w:space="0" w:color="auto"/>
                                        <w:bottom w:val="none" w:sz="0" w:space="0" w:color="auto"/>
                                        <w:right w:val="none" w:sz="0" w:space="0" w:color="auto"/>
                                      </w:divBdr>
                                      <w:divsChild>
                                        <w:div w:id="21239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7064">
                              <w:marLeft w:val="0"/>
                              <w:marRight w:val="0"/>
                              <w:marTop w:val="150"/>
                              <w:marBottom w:val="0"/>
                              <w:divBdr>
                                <w:top w:val="none" w:sz="0" w:space="0" w:color="auto"/>
                                <w:left w:val="none" w:sz="0" w:space="0" w:color="auto"/>
                                <w:bottom w:val="dashed" w:sz="6" w:space="15" w:color="CCCCCC"/>
                                <w:right w:val="none" w:sz="0" w:space="0" w:color="auto"/>
                              </w:divBdr>
                              <w:divsChild>
                                <w:div w:id="904030890">
                                  <w:marLeft w:val="0"/>
                                  <w:marRight w:val="0"/>
                                  <w:marTop w:val="0"/>
                                  <w:marBottom w:val="0"/>
                                  <w:divBdr>
                                    <w:top w:val="none" w:sz="0" w:space="0" w:color="auto"/>
                                    <w:left w:val="none" w:sz="0" w:space="0" w:color="auto"/>
                                    <w:bottom w:val="none" w:sz="0" w:space="0" w:color="auto"/>
                                    <w:right w:val="none" w:sz="0" w:space="0" w:color="auto"/>
                                  </w:divBdr>
                                </w:div>
                                <w:div w:id="1071853601">
                                  <w:marLeft w:val="0"/>
                                  <w:marRight w:val="0"/>
                                  <w:marTop w:val="0"/>
                                  <w:marBottom w:val="0"/>
                                  <w:divBdr>
                                    <w:top w:val="none" w:sz="0" w:space="0" w:color="auto"/>
                                    <w:left w:val="none" w:sz="0" w:space="0" w:color="auto"/>
                                    <w:bottom w:val="none" w:sz="0" w:space="0" w:color="auto"/>
                                    <w:right w:val="none" w:sz="0" w:space="0" w:color="auto"/>
                                  </w:divBdr>
                                  <w:divsChild>
                                    <w:div w:id="1592471113">
                                      <w:marLeft w:val="0"/>
                                      <w:marRight w:val="0"/>
                                      <w:marTop w:val="0"/>
                                      <w:marBottom w:val="0"/>
                                      <w:divBdr>
                                        <w:top w:val="none" w:sz="0" w:space="0" w:color="auto"/>
                                        <w:left w:val="none" w:sz="0" w:space="0" w:color="auto"/>
                                        <w:bottom w:val="none" w:sz="0" w:space="0" w:color="auto"/>
                                        <w:right w:val="none" w:sz="0" w:space="0" w:color="auto"/>
                                      </w:divBdr>
                                      <w:divsChild>
                                        <w:div w:id="1079256436">
                                          <w:marLeft w:val="0"/>
                                          <w:marRight w:val="0"/>
                                          <w:marTop w:val="0"/>
                                          <w:marBottom w:val="0"/>
                                          <w:divBdr>
                                            <w:top w:val="none" w:sz="0" w:space="0" w:color="auto"/>
                                            <w:left w:val="none" w:sz="0" w:space="0" w:color="auto"/>
                                            <w:bottom w:val="none" w:sz="0" w:space="0" w:color="auto"/>
                                            <w:right w:val="none" w:sz="0" w:space="0" w:color="auto"/>
                                          </w:divBdr>
                                          <w:divsChild>
                                            <w:div w:id="761073126">
                                              <w:marLeft w:val="0"/>
                                              <w:marRight w:val="0"/>
                                              <w:marTop w:val="0"/>
                                              <w:marBottom w:val="0"/>
                                              <w:divBdr>
                                                <w:top w:val="none" w:sz="0" w:space="0" w:color="auto"/>
                                                <w:left w:val="none" w:sz="0" w:space="0" w:color="auto"/>
                                                <w:bottom w:val="none" w:sz="0" w:space="0" w:color="auto"/>
                                                <w:right w:val="none" w:sz="0" w:space="0" w:color="auto"/>
                                              </w:divBdr>
                                              <w:divsChild>
                                                <w:div w:id="943809918">
                                                  <w:marLeft w:val="0"/>
                                                  <w:marRight w:val="0"/>
                                                  <w:marTop w:val="0"/>
                                                  <w:marBottom w:val="0"/>
                                                  <w:divBdr>
                                                    <w:top w:val="none" w:sz="0" w:space="0" w:color="auto"/>
                                                    <w:left w:val="none" w:sz="0" w:space="0" w:color="auto"/>
                                                    <w:bottom w:val="none" w:sz="0" w:space="0" w:color="auto"/>
                                                    <w:right w:val="none" w:sz="0" w:space="0" w:color="auto"/>
                                                  </w:divBdr>
                                                  <w:divsChild>
                                                    <w:div w:id="701587517">
                                                      <w:marLeft w:val="0"/>
                                                      <w:marRight w:val="0"/>
                                                      <w:marTop w:val="0"/>
                                                      <w:marBottom w:val="0"/>
                                                      <w:divBdr>
                                                        <w:top w:val="none" w:sz="0" w:space="0" w:color="auto"/>
                                                        <w:left w:val="none" w:sz="0" w:space="0" w:color="auto"/>
                                                        <w:bottom w:val="none" w:sz="0" w:space="0" w:color="auto"/>
                                                        <w:right w:val="none" w:sz="0" w:space="0" w:color="auto"/>
                                                      </w:divBdr>
                                                    </w:div>
                                                  </w:divsChild>
                                                </w:div>
                                                <w:div w:id="1203858491">
                                                  <w:marLeft w:val="0"/>
                                                  <w:marRight w:val="0"/>
                                                  <w:marTop w:val="225"/>
                                                  <w:marBottom w:val="0"/>
                                                  <w:divBdr>
                                                    <w:top w:val="none" w:sz="0" w:space="0" w:color="auto"/>
                                                    <w:left w:val="none" w:sz="0" w:space="0" w:color="auto"/>
                                                    <w:bottom w:val="none" w:sz="0" w:space="0" w:color="auto"/>
                                                    <w:right w:val="none" w:sz="0" w:space="0" w:color="auto"/>
                                                  </w:divBdr>
                                                  <w:divsChild>
                                                    <w:div w:id="772088780">
                                                      <w:marLeft w:val="0"/>
                                                      <w:marRight w:val="0"/>
                                                      <w:marTop w:val="0"/>
                                                      <w:marBottom w:val="0"/>
                                                      <w:divBdr>
                                                        <w:top w:val="none" w:sz="0" w:space="0" w:color="auto"/>
                                                        <w:left w:val="none" w:sz="0" w:space="0" w:color="auto"/>
                                                        <w:bottom w:val="none" w:sz="0" w:space="0" w:color="auto"/>
                                                        <w:right w:val="none" w:sz="0" w:space="0" w:color="auto"/>
                                                      </w:divBdr>
                                                    </w:div>
                                                    <w:div w:id="1253389116">
                                                      <w:marLeft w:val="0"/>
                                                      <w:marRight w:val="0"/>
                                                      <w:marTop w:val="0"/>
                                                      <w:marBottom w:val="0"/>
                                                      <w:divBdr>
                                                        <w:top w:val="none" w:sz="0" w:space="0" w:color="auto"/>
                                                        <w:left w:val="none" w:sz="0" w:space="0" w:color="auto"/>
                                                        <w:bottom w:val="none" w:sz="0" w:space="0" w:color="auto"/>
                                                        <w:right w:val="none" w:sz="0" w:space="0" w:color="auto"/>
                                                      </w:divBdr>
                                                    </w:div>
                                                    <w:div w:id="414715127">
                                                      <w:marLeft w:val="0"/>
                                                      <w:marRight w:val="0"/>
                                                      <w:marTop w:val="0"/>
                                                      <w:marBottom w:val="0"/>
                                                      <w:divBdr>
                                                        <w:top w:val="none" w:sz="0" w:space="0" w:color="auto"/>
                                                        <w:left w:val="none" w:sz="0" w:space="0" w:color="auto"/>
                                                        <w:bottom w:val="none" w:sz="0" w:space="0" w:color="auto"/>
                                                        <w:right w:val="none" w:sz="0" w:space="0" w:color="auto"/>
                                                      </w:divBdr>
                                                    </w:div>
                                                    <w:div w:id="15267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10708">
                                  <w:marLeft w:val="0"/>
                                  <w:marRight w:val="0"/>
                                  <w:marTop w:val="0"/>
                                  <w:marBottom w:val="0"/>
                                  <w:divBdr>
                                    <w:top w:val="none" w:sz="0" w:space="0" w:color="auto"/>
                                    <w:left w:val="none" w:sz="0" w:space="0" w:color="auto"/>
                                    <w:bottom w:val="none" w:sz="0" w:space="0" w:color="auto"/>
                                    <w:right w:val="none" w:sz="0" w:space="0" w:color="auto"/>
                                  </w:divBdr>
                                </w:div>
                                <w:div w:id="270359611">
                                  <w:marLeft w:val="0"/>
                                  <w:marRight w:val="-2025"/>
                                  <w:marTop w:val="0"/>
                                  <w:marBottom w:val="0"/>
                                  <w:divBdr>
                                    <w:top w:val="none" w:sz="0" w:space="0" w:color="auto"/>
                                    <w:left w:val="none" w:sz="0" w:space="0" w:color="auto"/>
                                    <w:bottom w:val="none" w:sz="0" w:space="0" w:color="auto"/>
                                    <w:right w:val="none" w:sz="0" w:space="0" w:color="auto"/>
                                  </w:divBdr>
                                  <w:divsChild>
                                    <w:div w:id="1365594773">
                                      <w:marLeft w:val="0"/>
                                      <w:marRight w:val="0"/>
                                      <w:marTop w:val="0"/>
                                      <w:marBottom w:val="150"/>
                                      <w:divBdr>
                                        <w:top w:val="none" w:sz="0" w:space="0" w:color="auto"/>
                                        <w:left w:val="none" w:sz="0" w:space="0" w:color="auto"/>
                                        <w:bottom w:val="none" w:sz="0" w:space="0" w:color="auto"/>
                                        <w:right w:val="none" w:sz="0" w:space="0" w:color="auto"/>
                                      </w:divBdr>
                                      <w:divsChild>
                                        <w:div w:id="31227478">
                                          <w:marLeft w:val="0"/>
                                          <w:marRight w:val="0"/>
                                          <w:marTop w:val="0"/>
                                          <w:marBottom w:val="0"/>
                                          <w:divBdr>
                                            <w:top w:val="none" w:sz="0" w:space="0" w:color="auto"/>
                                            <w:left w:val="none" w:sz="0" w:space="0" w:color="auto"/>
                                            <w:bottom w:val="none" w:sz="0" w:space="0" w:color="auto"/>
                                            <w:right w:val="none" w:sz="0" w:space="0" w:color="auto"/>
                                          </w:divBdr>
                                        </w:div>
                                      </w:divsChild>
                                    </w:div>
                                    <w:div w:id="2024361883">
                                      <w:marLeft w:val="0"/>
                                      <w:marRight w:val="0"/>
                                      <w:marTop w:val="0"/>
                                      <w:marBottom w:val="150"/>
                                      <w:divBdr>
                                        <w:top w:val="none" w:sz="0" w:space="0" w:color="auto"/>
                                        <w:left w:val="none" w:sz="0" w:space="0" w:color="auto"/>
                                        <w:bottom w:val="none" w:sz="0" w:space="0" w:color="auto"/>
                                        <w:right w:val="none" w:sz="0" w:space="0" w:color="auto"/>
                                      </w:divBdr>
                                      <w:divsChild>
                                        <w:div w:id="9893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567924">
                              <w:marLeft w:val="0"/>
                              <w:marRight w:val="0"/>
                              <w:marTop w:val="150"/>
                              <w:marBottom w:val="0"/>
                              <w:divBdr>
                                <w:top w:val="none" w:sz="0" w:space="0" w:color="auto"/>
                                <w:left w:val="none" w:sz="0" w:space="0" w:color="auto"/>
                                <w:bottom w:val="none" w:sz="0" w:space="0" w:color="auto"/>
                                <w:right w:val="none" w:sz="0" w:space="0" w:color="auto"/>
                              </w:divBdr>
                              <w:divsChild>
                                <w:div w:id="1217159528">
                                  <w:marLeft w:val="0"/>
                                  <w:marRight w:val="0"/>
                                  <w:marTop w:val="0"/>
                                  <w:marBottom w:val="0"/>
                                  <w:divBdr>
                                    <w:top w:val="none" w:sz="0" w:space="0" w:color="auto"/>
                                    <w:left w:val="none" w:sz="0" w:space="0" w:color="auto"/>
                                    <w:bottom w:val="none" w:sz="0" w:space="0" w:color="auto"/>
                                    <w:right w:val="none" w:sz="0" w:space="0" w:color="auto"/>
                                  </w:divBdr>
                                </w:div>
                                <w:div w:id="400058313">
                                  <w:marLeft w:val="0"/>
                                  <w:marRight w:val="0"/>
                                  <w:marTop w:val="0"/>
                                  <w:marBottom w:val="0"/>
                                  <w:divBdr>
                                    <w:top w:val="none" w:sz="0" w:space="0" w:color="auto"/>
                                    <w:left w:val="none" w:sz="0" w:space="0" w:color="auto"/>
                                    <w:bottom w:val="none" w:sz="0" w:space="0" w:color="auto"/>
                                    <w:right w:val="none" w:sz="0" w:space="0" w:color="auto"/>
                                  </w:divBdr>
                                  <w:divsChild>
                                    <w:div w:id="1648633699">
                                      <w:marLeft w:val="0"/>
                                      <w:marRight w:val="0"/>
                                      <w:marTop w:val="0"/>
                                      <w:marBottom w:val="0"/>
                                      <w:divBdr>
                                        <w:top w:val="none" w:sz="0" w:space="0" w:color="auto"/>
                                        <w:left w:val="none" w:sz="0" w:space="0" w:color="auto"/>
                                        <w:bottom w:val="none" w:sz="0" w:space="0" w:color="auto"/>
                                        <w:right w:val="none" w:sz="0" w:space="0" w:color="auto"/>
                                      </w:divBdr>
                                      <w:divsChild>
                                        <w:div w:id="104737697">
                                          <w:marLeft w:val="0"/>
                                          <w:marRight w:val="0"/>
                                          <w:marTop w:val="0"/>
                                          <w:marBottom w:val="0"/>
                                          <w:divBdr>
                                            <w:top w:val="none" w:sz="0" w:space="0" w:color="auto"/>
                                            <w:left w:val="none" w:sz="0" w:space="0" w:color="auto"/>
                                            <w:bottom w:val="none" w:sz="0" w:space="0" w:color="auto"/>
                                            <w:right w:val="none" w:sz="0" w:space="0" w:color="auto"/>
                                          </w:divBdr>
                                          <w:divsChild>
                                            <w:div w:id="568419051">
                                              <w:marLeft w:val="0"/>
                                              <w:marRight w:val="0"/>
                                              <w:marTop w:val="0"/>
                                              <w:marBottom w:val="0"/>
                                              <w:divBdr>
                                                <w:top w:val="none" w:sz="0" w:space="0" w:color="auto"/>
                                                <w:left w:val="none" w:sz="0" w:space="0" w:color="auto"/>
                                                <w:bottom w:val="none" w:sz="0" w:space="0" w:color="auto"/>
                                                <w:right w:val="none" w:sz="0" w:space="0" w:color="auto"/>
                                              </w:divBdr>
                                              <w:divsChild>
                                                <w:div w:id="1096707343">
                                                  <w:marLeft w:val="0"/>
                                                  <w:marRight w:val="0"/>
                                                  <w:marTop w:val="0"/>
                                                  <w:marBottom w:val="0"/>
                                                  <w:divBdr>
                                                    <w:top w:val="none" w:sz="0" w:space="0" w:color="auto"/>
                                                    <w:left w:val="none" w:sz="0" w:space="0" w:color="auto"/>
                                                    <w:bottom w:val="none" w:sz="0" w:space="0" w:color="auto"/>
                                                    <w:right w:val="none" w:sz="0" w:space="0" w:color="auto"/>
                                                  </w:divBdr>
                                                  <w:divsChild>
                                                    <w:div w:id="111749858">
                                                      <w:marLeft w:val="0"/>
                                                      <w:marRight w:val="0"/>
                                                      <w:marTop w:val="0"/>
                                                      <w:marBottom w:val="0"/>
                                                      <w:divBdr>
                                                        <w:top w:val="none" w:sz="0" w:space="0" w:color="auto"/>
                                                        <w:left w:val="none" w:sz="0" w:space="0" w:color="auto"/>
                                                        <w:bottom w:val="none" w:sz="0" w:space="0" w:color="auto"/>
                                                        <w:right w:val="none" w:sz="0" w:space="0" w:color="auto"/>
                                                      </w:divBdr>
                                                    </w:div>
                                                  </w:divsChild>
                                                </w:div>
                                                <w:div w:id="596523376">
                                                  <w:marLeft w:val="0"/>
                                                  <w:marRight w:val="0"/>
                                                  <w:marTop w:val="225"/>
                                                  <w:marBottom w:val="0"/>
                                                  <w:divBdr>
                                                    <w:top w:val="none" w:sz="0" w:space="0" w:color="auto"/>
                                                    <w:left w:val="none" w:sz="0" w:space="0" w:color="auto"/>
                                                    <w:bottom w:val="none" w:sz="0" w:space="0" w:color="auto"/>
                                                    <w:right w:val="none" w:sz="0" w:space="0" w:color="auto"/>
                                                  </w:divBdr>
                                                  <w:divsChild>
                                                    <w:div w:id="138351426">
                                                      <w:marLeft w:val="0"/>
                                                      <w:marRight w:val="0"/>
                                                      <w:marTop w:val="0"/>
                                                      <w:marBottom w:val="0"/>
                                                      <w:divBdr>
                                                        <w:top w:val="none" w:sz="0" w:space="0" w:color="auto"/>
                                                        <w:left w:val="none" w:sz="0" w:space="0" w:color="auto"/>
                                                        <w:bottom w:val="none" w:sz="0" w:space="0" w:color="auto"/>
                                                        <w:right w:val="none" w:sz="0" w:space="0" w:color="auto"/>
                                                      </w:divBdr>
                                                    </w:div>
                                                    <w:div w:id="1433403725">
                                                      <w:marLeft w:val="0"/>
                                                      <w:marRight w:val="0"/>
                                                      <w:marTop w:val="0"/>
                                                      <w:marBottom w:val="0"/>
                                                      <w:divBdr>
                                                        <w:top w:val="none" w:sz="0" w:space="0" w:color="auto"/>
                                                        <w:left w:val="none" w:sz="0" w:space="0" w:color="auto"/>
                                                        <w:bottom w:val="none" w:sz="0" w:space="0" w:color="auto"/>
                                                        <w:right w:val="none" w:sz="0" w:space="0" w:color="auto"/>
                                                      </w:divBdr>
                                                    </w:div>
                                                    <w:div w:id="1579827663">
                                                      <w:marLeft w:val="0"/>
                                                      <w:marRight w:val="0"/>
                                                      <w:marTop w:val="0"/>
                                                      <w:marBottom w:val="0"/>
                                                      <w:divBdr>
                                                        <w:top w:val="none" w:sz="0" w:space="0" w:color="auto"/>
                                                        <w:left w:val="none" w:sz="0" w:space="0" w:color="auto"/>
                                                        <w:bottom w:val="none" w:sz="0" w:space="0" w:color="auto"/>
                                                        <w:right w:val="none" w:sz="0" w:space="0" w:color="auto"/>
                                                      </w:divBdr>
                                                    </w:div>
                                                    <w:div w:id="13286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145810">
                                  <w:marLeft w:val="0"/>
                                  <w:marRight w:val="0"/>
                                  <w:marTop w:val="0"/>
                                  <w:marBottom w:val="0"/>
                                  <w:divBdr>
                                    <w:top w:val="none" w:sz="0" w:space="0" w:color="auto"/>
                                    <w:left w:val="none" w:sz="0" w:space="0" w:color="auto"/>
                                    <w:bottom w:val="none" w:sz="0" w:space="0" w:color="auto"/>
                                    <w:right w:val="none" w:sz="0" w:space="0" w:color="auto"/>
                                  </w:divBdr>
                                </w:div>
                                <w:div w:id="541016177">
                                  <w:marLeft w:val="0"/>
                                  <w:marRight w:val="-2025"/>
                                  <w:marTop w:val="0"/>
                                  <w:marBottom w:val="0"/>
                                  <w:divBdr>
                                    <w:top w:val="none" w:sz="0" w:space="0" w:color="auto"/>
                                    <w:left w:val="none" w:sz="0" w:space="0" w:color="auto"/>
                                    <w:bottom w:val="none" w:sz="0" w:space="0" w:color="auto"/>
                                    <w:right w:val="none" w:sz="0" w:space="0" w:color="auto"/>
                                  </w:divBdr>
                                  <w:divsChild>
                                    <w:div w:id="316154044">
                                      <w:marLeft w:val="0"/>
                                      <w:marRight w:val="0"/>
                                      <w:marTop w:val="0"/>
                                      <w:marBottom w:val="150"/>
                                      <w:divBdr>
                                        <w:top w:val="none" w:sz="0" w:space="0" w:color="auto"/>
                                        <w:left w:val="none" w:sz="0" w:space="0" w:color="auto"/>
                                        <w:bottom w:val="none" w:sz="0" w:space="0" w:color="auto"/>
                                        <w:right w:val="none" w:sz="0" w:space="0" w:color="auto"/>
                                      </w:divBdr>
                                      <w:divsChild>
                                        <w:div w:id="1416627571">
                                          <w:marLeft w:val="0"/>
                                          <w:marRight w:val="0"/>
                                          <w:marTop w:val="0"/>
                                          <w:marBottom w:val="0"/>
                                          <w:divBdr>
                                            <w:top w:val="none" w:sz="0" w:space="0" w:color="auto"/>
                                            <w:left w:val="none" w:sz="0" w:space="0" w:color="auto"/>
                                            <w:bottom w:val="none" w:sz="0" w:space="0" w:color="auto"/>
                                            <w:right w:val="none" w:sz="0" w:space="0" w:color="auto"/>
                                          </w:divBdr>
                                        </w:div>
                                      </w:divsChild>
                                    </w:div>
                                    <w:div w:id="1176993745">
                                      <w:marLeft w:val="0"/>
                                      <w:marRight w:val="0"/>
                                      <w:marTop w:val="0"/>
                                      <w:marBottom w:val="150"/>
                                      <w:divBdr>
                                        <w:top w:val="none" w:sz="0" w:space="0" w:color="auto"/>
                                        <w:left w:val="none" w:sz="0" w:space="0" w:color="auto"/>
                                        <w:bottom w:val="none" w:sz="0" w:space="0" w:color="auto"/>
                                        <w:right w:val="none" w:sz="0" w:space="0" w:color="auto"/>
                                      </w:divBdr>
                                      <w:divsChild>
                                        <w:div w:id="1473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2632">
      <w:bodyDiv w:val="1"/>
      <w:marLeft w:val="0"/>
      <w:marRight w:val="0"/>
      <w:marTop w:val="0"/>
      <w:marBottom w:val="0"/>
      <w:divBdr>
        <w:top w:val="none" w:sz="0" w:space="0" w:color="auto"/>
        <w:left w:val="none" w:sz="0" w:space="0" w:color="auto"/>
        <w:bottom w:val="none" w:sz="0" w:space="0" w:color="auto"/>
        <w:right w:val="none" w:sz="0" w:space="0" w:color="auto"/>
      </w:divBdr>
      <w:divsChild>
        <w:div w:id="748306033">
          <w:marLeft w:val="0"/>
          <w:marRight w:val="0"/>
          <w:marTop w:val="0"/>
          <w:marBottom w:val="0"/>
          <w:divBdr>
            <w:top w:val="none" w:sz="0" w:space="0" w:color="auto"/>
            <w:left w:val="none" w:sz="0" w:space="0" w:color="auto"/>
            <w:bottom w:val="single" w:sz="6" w:space="23" w:color="CCCCCC"/>
            <w:right w:val="none" w:sz="0" w:space="0" w:color="auto"/>
          </w:divBdr>
        </w:div>
        <w:div w:id="1154446755">
          <w:marLeft w:val="0"/>
          <w:marRight w:val="0"/>
          <w:marTop w:val="0"/>
          <w:marBottom w:val="0"/>
          <w:divBdr>
            <w:top w:val="none" w:sz="0" w:space="0" w:color="auto"/>
            <w:left w:val="none" w:sz="0" w:space="0" w:color="auto"/>
            <w:bottom w:val="none" w:sz="0" w:space="0" w:color="auto"/>
            <w:right w:val="none" w:sz="0" w:space="0" w:color="auto"/>
          </w:divBdr>
          <w:divsChild>
            <w:div w:id="216628159">
              <w:marLeft w:val="0"/>
              <w:marRight w:val="0"/>
              <w:marTop w:val="0"/>
              <w:marBottom w:val="0"/>
              <w:divBdr>
                <w:top w:val="none" w:sz="0" w:space="0" w:color="auto"/>
                <w:left w:val="none" w:sz="0" w:space="0" w:color="auto"/>
                <w:bottom w:val="none" w:sz="0" w:space="0" w:color="auto"/>
                <w:right w:val="none" w:sz="0" w:space="0" w:color="auto"/>
              </w:divBdr>
              <w:divsChild>
                <w:div w:id="1110276311">
                  <w:marLeft w:val="300"/>
                  <w:marRight w:val="300"/>
                  <w:marTop w:val="450"/>
                  <w:marBottom w:val="975"/>
                  <w:divBdr>
                    <w:top w:val="none" w:sz="0" w:space="0" w:color="auto"/>
                    <w:left w:val="none" w:sz="0" w:space="0" w:color="auto"/>
                    <w:bottom w:val="none" w:sz="0" w:space="0" w:color="auto"/>
                    <w:right w:val="none" w:sz="0" w:space="0" w:color="auto"/>
                  </w:divBdr>
                  <w:divsChild>
                    <w:div w:id="152188430">
                      <w:marLeft w:val="0"/>
                      <w:marRight w:val="0"/>
                      <w:marTop w:val="0"/>
                      <w:marBottom w:val="150"/>
                      <w:divBdr>
                        <w:top w:val="none" w:sz="0" w:space="0" w:color="auto"/>
                        <w:left w:val="none" w:sz="0" w:space="0" w:color="auto"/>
                        <w:bottom w:val="none" w:sz="0" w:space="0" w:color="auto"/>
                        <w:right w:val="none" w:sz="0" w:space="0" w:color="auto"/>
                      </w:divBdr>
                    </w:div>
                    <w:div w:id="1731071676">
                      <w:marLeft w:val="0"/>
                      <w:marRight w:val="0"/>
                      <w:marTop w:val="375"/>
                      <w:marBottom w:val="75"/>
                      <w:divBdr>
                        <w:top w:val="none" w:sz="0" w:space="0" w:color="auto"/>
                        <w:left w:val="none" w:sz="0" w:space="0" w:color="auto"/>
                        <w:bottom w:val="none" w:sz="0" w:space="0" w:color="auto"/>
                        <w:right w:val="none" w:sz="0" w:space="0" w:color="auto"/>
                      </w:divBdr>
                    </w:div>
                    <w:div w:id="1614701554">
                      <w:marLeft w:val="0"/>
                      <w:marRight w:val="0"/>
                      <w:marTop w:val="0"/>
                      <w:marBottom w:val="0"/>
                      <w:divBdr>
                        <w:top w:val="none" w:sz="0" w:space="0" w:color="auto"/>
                        <w:left w:val="none" w:sz="0" w:space="0" w:color="auto"/>
                        <w:bottom w:val="none" w:sz="0" w:space="0" w:color="auto"/>
                        <w:right w:val="none" w:sz="0" w:space="0" w:color="auto"/>
                      </w:divBdr>
                    </w:div>
                    <w:div w:id="13835969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2010465">
              <w:marLeft w:val="4650"/>
              <w:marRight w:val="0"/>
              <w:marTop w:val="0"/>
              <w:marBottom w:val="0"/>
              <w:divBdr>
                <w:top w:val="none" w:sz="0" w:space="0" w:color="auto"/>
                <w:left w:val="single" w:sz="6" w:space="0" w:color="CCCCCC"/>
                <w:bottom w:val="none" w:sz="0" w:space="0" w:color="auto"/>
                <w:right w:val="none" w:sz="0" w:space="0" w:color="auto"/>
              </w:divBdr>
              <w:divsChild>
                <w:div w:id="1406606575">
                  <w:marLeft w:val="0"/>
                  <w:marRight w:val="0"/>
                  <w:marTop w:val="0"/>
                  <w:marBottom w:val="0"/>
                  <w:divBdr>
                    <w:top w:val="none" w:sz="0" w:space="0" w:color="auto"/>
                    <w:left w:val="none" w:sz="0" w:space="0" w:color="auto"/>
                    <w:bottom w:val="none" w:sz="0" w:space="0" w:color="auto"/>
                    <w:right w:val="none" w:sz="0" w:space="0" w:color="auto"/>
                  </w:divBdr>
                  <w:divsChild>
                    <w:div w:id="1661226308">
                      <w:marLeft w:val="0"/>
                      <w:marRight w:val="0"/>
                      <w:marTop w:val="0"/>
                      <w:marBottom w:val="0"/>
                      <w:divBdr>
                        <w:top w:val="none" w:sz="0" w:space="0" w:color="auto"/>
                        <w:left w:val="none" w:sz="0" w:space="0" w:color="auto"/>
                        <w:bottom w:val="none" w:sz="0" w:space="0" w:color="auto"/>
                        <w:right w:val="none" w:sz="0" w:space="0" w:color="auto"/>
                      </w:divBdr>
                      <w:divsChild>
                        <w:div w:id="743914192">
                          <w:marLeft w:val="0"/>
                          <w:marRight w:val="0"/>
                          <w:marTop w:val="0"/>
                          <w:marBottom w:val="0"/>
                          <w:divBdr>
                            <w:top w:val="none" w:sz="0" w:space="0" w:color="auto"/>
                            <w:left w:val="none" w:sz="0" w:space="0" w:color="auto"/>
                            <w:bottom w:val="none" w:sz="0" w:space="0" w:color="auto"/>
                            <w:right w:val="none" w:sz="0" w:space="0" w:color="auto"/>
                          </w:divBdr>
                          <w:divsChild>
                            <w:div w:id="1537503648">
                              <w:marLeft w:val="0"/>
                              <w:marRight w:val="0"/>
                              <w:marTop w:val="150"/>
                              <w:marBottom w:val="0"/>
                              <w:divBdr>
                                <w:top w:val="none" w:sz="0" w:space="0" w:color="auto"/>
                                <w:left w:val="none" w:sz="0" w:space="0" w:color="auto"/>
                                <w:bottom w:val="none" w:sz="0" w:space="0" w:color="auto"/>
                                <w:right w:val="none" w:sz="0" w:space="0" w:color="auto"/>
                              </w:divBdr>
                              <w:divsChild>
                                <w:div w:id="1762675444">
                                  <w:marLeft w:val="0"/>
                                  <w:marRight w:val="0"/>
                                  <w:marTop w:val="0"/>
                                  <w:marBottom w:val="0"/>
                                  <w:divBdr>
                                    <w:top w:val="none" w:sz="0" w:space="0" w:color="auto"/>
                                    <w:left w:val="none" w:sz="0" w:space="0" w:color="auto"/>
                                    <w:bottom w:val="none" w:sz="0" w:space="0" w:color="auto"/>
                                    <w:right w:val="none" w:sz="0" w:space="0" w:color="auto"/>
                                  </w:divBdr>
                                </w:div>
                                <w:div w:id="1496189650">
                                  <w:marLeft w:val="0"/>
                                  <w:marRight w:val="0"/>
                                  <w:marTop w:val="0"/>
                                  <w:marBottom w:val="0"/>
                                  <w:divBdr>
                                    <w:top w:val="none" w:sz="0" w:space="0" w:color="auto"/>
                                    <w:left w:val="none" w:sz="0" w:space="0" w:color="auto"/>
                                    <w:bottom w:val="none" w:sz="0" w:space="0" w:color="auto"/>
                                    <w:right w:val="none" w:sz="0" w:space="0" w:color="auto"/>
                                  </w:divBdr>
                                  <w:divsChild>
                                    <w:div w:id="1370764514">
                                      <w:marLeft w:val="0"/>
                                      <w:marRight w:val="0"/>
                                      <w:marTop w:val="0"/>
                                      <w:marBottom w:val="0"/>
                                      <w:divBdr>
                                        <w:top w:val="none" w:sz="0" w:space="0" w:color="auto"/>
                                        <w:left w:val="none" w:sz="0" w:space="0" w:color="auto"/>
                                        <w:bottom w:val="none" w:sz="0" w:space="0" w:color="auto"/>
                                        <w:right w:val="none" w:sz="0" w:space="0" w:color="auto"/>
                                      </w:divBdr>
                                      <w:divsChild>
                                        <w:div w:id="1993177839">
                                          <w:marLeft w:val="0"/>
                                          <w:marRight w:val="0"/>
                                          <w:marTop w:val="0"/>
                                          <w:marBottom w:val="0"/>
                                          <w:divBdr>
                                            <w:top w:val="none" w:sz="0" w:space="0" w:color="auto"/>
                                            <w:left w:val="none" w:sz="0" w:space="0" w:color="auto"/>
                                            <w:bottom w:val="none" w:sz="0" w:space="0" w:color="auto"/>
                                            <w:right w:val="none" w:sz="0" w:space="0" w:color="auto"/>
                                          </w:divBdr>
                                          <w:divsChild>
                                            <w:div w:id="1159347271">
                                              <w:marLeft w:val="0"/>
                                              <w:marRight w:val="0"/>
                                              <w:marTop w:val="0"/>
                                              <w:marBottom w:val="0"/>
                                              <w:divBdr>
                                                <w:top w:val="none" w:sz="0" w:space="0" w:color="auto"/>
                                                <w:left w:val="none" w:sz="0" w:space="0" w:color="auto"/>
                                                <w:bottom w:val="none" w:sz="0" w:space="0" w:color="auto"/>
                                                <w:right w:val="none" w:sz="0" w:space="0" w:color="auto"/>
                                              </w:divBdr>
                                              <w:divsChild>
                                                <w:div w:id="1841893747">
                                                  <w:marLeft w:val="0"/>
                                                  <w:marRight w:val="0"/>
                                                  <w:marTop w:val="0"/>
                                                  <w:marBottom w:val="0"/>
                                                  <w:divBdr>
                                                    <w:top w:val="none" w:sz="0" w:space="0" w:color="auto"/>
                                                    <w:left w:val="none" w:sz="0" w:space="0" w:color="auto"/>
                                                    <w:bottom w:val="none" w:sz="0" w:space="0" w:color="auto"/>
                                                    <w:right w:val="none" w:sz="0" w:space="0" w:color="auto"/>
                                                  </w:divBdr>
                                                  <w:divsChild>
                                                    <w:div w:id="400443223">
                                                      <w:marLeft w:val="0"/>
                                                      <w:marRight w:val="0"/>
                                                      <w:marTop w:val="0"/>
                                                      <w:marBottom w:val="0"/>
                                                      <w:divBdr>
                                                        <w:top w:val="none" w:sz="0" w:space="0" w:color="auto"/>
                                                        <w:left w:val="none" w:sz="0" w:space="0" w:color="auto"/>
                                                        <w:bottom w:val="none" w:sz="0" w:space="0" w:color="auto"/>
                                                        <w:right w:val="none" w:sz="0" w:space="0" w:color="auto"/>
                                                      </w:divBdr>
                                                    </w:div>
                                                  </w:divsChild>
                                                </w:div>
                                                <w:div w:id="839271767">
                                                  <w:marLeft w:val="0"/>
                                                  <w:marRight w:val="0"/>
                                                  <w:marTop w:val="225"/>
                                                  <w:marBottom w:val="0"/>
                                                  <w:divBdr>
                                                    <w:top w:val="none" w:sz="0" w:space="0" w:color="auto"/>
                                                    <w:left w:val="none" w:sz="0" w:space="0" w:color="auto"/>
                                                    <w:bottom w:val="none" w:sz="0" w:space="0" w:color="auto"/>
                                                    <w:right w:val="none" w:sz="0" w:space="0" w:color="auto"/>
                                                  </w:divBdr>
                                                  <w:divsChild>
                                                    <w:div w:id="1846895525">
                                                      <w:marLeft w:val="0"/>
                                                      <w:marRight w:val="0"/>
                                                      <w:marTop w:val="0"/>
                                                      <w:marBottom w:val="0"/>
                                                      <w:divBdr>
                                                        <w:top w:val="none" w:sz="0" w:space="0" w:color="auto"/>
                                                        <w:left w:val="none" w:sz="0" w:space="0" w:color="auto"/>
                                                        <w:bottom w:val="none" w:sz="0" w:space="0" w:color="auto"/>
                                                        <w:right w:val="none" w:sz="0" w:space="0" w:color="auto"/>
                                                      </w:divBdr>
                                                    </w:div>
                                                    <w:div w:id="1729036912">
                                                      <w:marLeft w:val="0"/>
                                                      <w:marRight w:val="0"/>
                                                      <w:marTop w:val="0"/>
                                                      <w:marBottom w:val="0"/>
                                                      <w:divBdr>
                                                        <w:top w:val="none" w:sz="0" w:space="0" w:color="auto"/>
                                                        <w:left w:val="none" w:sz="0" w:space="0" w:color="auto"/>
                                                        <w:bottom w:val="none" w:sz="0" w:space="0" w:color="auto"/>
                                                        <w:right w:val="none" w:sz="0" w:space="0" w:color="auto"/>
                                                      </w:divBdr>
                                                    </w:div>
                                                    <w:div w:id="1447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46678">
                                  <w:marLeft w:val="0"/>
                                  <w:marRight w:val="0"/>
                                  <w:marTop w:val="0"/>
                                  <w:marBottom w:val="0"/>
                                  <w:divBdr>
                                    <w:top w:val="none" w:sz="0" w:space="0" w:color="auto"/>
                                    <w:left w:val="none" w:sz="0" w:space="0" w:color="auto"/>
                                    <w:bottom w:val="none" w:sz="0" w:space="0" w:color="auto"/>
                                    <w:right w:val="none" w:sz="0" w:space="0" w:color="auto"/>
                                  </w:divBdr>
                                </w:div>
                                <w:div w:id="149834646">
                                  <w:marLeft w:val="0"/>
                                  <w:marRight w:val="-2025"/>
                                  <w:marTop w:val="0"/>
                                  <w:marBottom w:val="0"/>
                                  <w:divBdr>
                                    <w:top w:val="none" w:sz="0" w:space="0" w:color="auto"/>
                                    <w:left w:val="none" w:sz="0" w:space="0" w:color="auto"/>
                                    <w:bottom w:val="none" w:sz="0" w:space="0" w:color="auto"/>
                                    <w:right w:val="none" w:sz="0" w:space="0" w:color="auto"/>
                                  </w:divBdr>
                                  <w:divsChild>
                                    <w:div w:id="1095973851">
                                      <w:marLeft w:val="0"/>
                                      <w:marRight w:val="0"/>
                                      <w:marTop w:val="0"/>
                                      <w:marBottom w:val="150"/>
                                      <w:divBdr>
                                        <w:top w:val="none" w:sz="0" w:space="0" w:color="auto"/>
                                        <w:left w:val="none" w:sz="0" w:space="0" w:color="auto"/>
                                        <w:bottom w:val="none" w:sz="0" w:space="0" w:color="auto"/>
                                        <w:right w:val="none" w:sz="0" w:space="0" w:color="auto"/>
                                      </w:divBdr>
                                      <w:divsChild>
                                        <w:div w:id="1550846158">
                                          <w:marLeft w:val="0"/>
                                          <w:marRight w:val="0"/>
                                          <w:marTop w:val="0"/>
                                          <w:marBottom w:val="0"/>
                                          <w:divBdr>
                                            <w:top w:val="none" w:sz="0" w:space="0" w:color="auto"/>
                                            <w:left w:val="none" w:sz="0" w:space="0" w:color="auto"/>
                                            <w:bottom w:val="none" w:sz="0" w:space="0" w:color="auto"/>
                                            <w:right w:val="none" w:sz="0" w:space="0" w:color="auto"/>
                                          </w:divBdr>
                                        </w:div>
                                      </w:divsChild>
                                    </w:div>
                                    <w:div w:id="282149563">
                                      <w:marLeft w:val="0"/>
                                      <w:marRight w:val="0"/>
                                      <w:marTop w:val="0"/>
                                      <w:marBottom w:val="150"/>
                                      <w:divBdr>
                                        <w:top w:val="none" w:sz="0" w:space="0" w:color="auto"/>
                                        <w:left w:val="none" w:sz="0" w:space="0" w:color="auto"/>
                                        <w:bottom w:val="none" w:sz="0" w:space="0" w:color="auto"/>
                                        <w:right w:val="none" w:sz="0" w:space="0" w:color="auto"/>
                                      </w:divBdr>
                                      <w:divsChild>
                                        <w:div w:id="13764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563689">
      <w:bodyDiv w:val="1"/>
      <w:marLeft w:val="0"/>
      <w:marRight w:val="0"/>
      <w:marTop w:val="0"/>
      <w:marBottom w:val="0"/>
      <w:divBdr>
        <w:top w:val="none" w:sz="0" w:space="0" w:color="auto"/>
        <w:left w:val="none" w:sz="0" w:space="0" w:color="auto"/>
        <w:bottom w:val="none" w:sz="0" w:space="0" w:color="auto"/>
        <w:right w:val="none" w:sz="0" w:space="0" w:color="auto"/>
      </w:divBdr>
      <w:divsChild>
        <w:div w:id="1036852595">
          <w:marLeft w:val="0"/>
          <w:marRight w:val="0"/>
          <w:marTop w:val="0"/>
          <w:marBottom w:val="0"/>
          <w:divBdr>
            <w:top w:val="none" w:sz="0" w:space="0" w:color="auto"/>
            <w:left w:val="none" w:sz="0" w:space="0" w:color="auto"/>
            <w:bottom w:val="single" w:sz="6" w:space="23" w:color="CCCCCC"/>
            <w:right w:val="none" w:sz="0" w:space="0" w:color="auto"/>
          </w:divBdr>
        </w:div>
        <w:div w:id="721753594">
          <w:marLeft w:val="0"/>
          <w:marRight w:val="0"/>
          <w:marTop w:val="0"/>
          <w:marBottom w:val="0"/>
          <w:divBdr>
            <w:top w:val="none" w:sz="0" w:space="0" w:color="auto"/>
            <w:left w:val="none" w:sz="0" w:space="0" w:color="auto"/>
            <w:bottom w:val="none" w:sz="0" w:space="0" w:color="auto"/>
            <w:right w:val="none" w:sz="0" w:space="0" w:color="auto"/>
          </w:divBdr>
          <w:divsChild>
            <w:div w:id="341398628">
              <w:marLeft w:val="0"/>
              <w:marRight w:val="0"/>
              <w:marTop w:val="0"/>
              <w:marBottom w:val="0"/>
              <w:divBdr>
                <w:top w:val="none" w:sz="0" w:space="0" w:color="auto"/>
                <w:left w:val="none" w:sz="0" w:space="0" w:color="auto"/>
                <w:bottom w:val="none" w:sz="0" w:space="0" w:color="auto"/>
                <w:right w:val="none" w:sz="0" w:space="0" w:color="auto"/>
              </w:divBdr>
              <w:divsChild>
                <w:div w:id="529686115">
                  <w:marLeft w:val="300"/>
                  <w:marRight w:val="300"/>
                  <w:marTop w:val="450"/>
                  <w:marBottom w:val="975"/>
                  <w:divBdr>
                    <w:top w:val="none" w:sz="0" w:space="0" w:color="auto"/>
                    <w:left w:val="none" w:sz="0" w:space="0" w:color="auto"/>
                    <w:bottom w:val="none" w:sz="0" w:space="0" w:color="auto"/>
                    <w:right w:val="none" w:sz="0" w:space="0" w:color="auto"/>
                  </w:divBdr>
                  <w:divsChild>
                    <w:div w:id="1743943758">
                      <w:marLeft w:val="0"/>
                      <w:marRight w:val="0"/>
                      <w:marTop w:val="0"/>
                      <w:marBottom w:val="150"/>
                      <w:divBdr>
                        <w:top w:val="none" w:sz="0" w:space="0" w:color="auto"/>
                        <w:left w:val="none" w:sz="0" w:space="0" w:color="auto"/>
                        <w:bottom w:val="none" w:sz="0" w:space="0" w:color="auto"/>
                        <w:right w:val="none" w:sz="0" w:space="0" w:color="auto"/>
                      </w:divBdr>
                    </w:div>
                    <w:div w:id="250480100">
                      <w:marLeft w:val="0"/>
                      <w:marRight w:val="0"/>
                      <w:marTop w:val="375"/>
                      <w:marBottom w:val="75"/>
                      <w:divBdr>
                        <w:top w:val="none" w:sz="0" w:space="0" w:color="auto"/>
                        <w:left w:val="none" w:sz="0" w:space="0" w:color="auto"/>
                        <w:bottom w:val="none" w:sz="0" w:space="0" w:color="auto"/>
                        <w:right w:val="none" w:sz="0" w:space="0" w:color="auto"/>
                      </w:divBdr>
                    </w:div>
                    <w:div w:id="336427453">
                      <w:marLeft w:val="0"/>
                      <w:marRight w:val="0"/>
                      <w:marTop w:val="0"/>
                      <w:marBottom w:val="0"/>
                      <w:divBdr>
                        <w:top w:val="none" w:sz="0" w:space="0" w:color="auto"/>
                        <w:left w:val="none" w:sz="0" w:space="0" w:color="auto"/>
                        <w:bottom w:val="none" w:sz="0" w:space="0" w:color="auto"/>
                        <w:right w:val="none" w:sz="0" w:space="0" w:color="auto"/>
                      </w:divBdr>
                    </w:div>
                    <w:div w:id="17753945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43049376">
              <w:marLeft w:val="4650"/>
              <w:marRight w:val="0"/>
              <w:marTop w:val="0"/>
              <w:marBottom w:val="0"/>
              <w:divBdr>
                <w:top w:val="none" w:sz="0" w:space="0" w:color="auto"/>
                <w:left w:val="single" w:sz="6" w:space="0" w:color="CCCCCC"/>
                <w:bottom w:val="none" w:sz="0" w:space="0" w:color="auto"/>
                <w:right w:val="none" w:sz="0" w:space="0" w:color="auto"/>
              </w:divBdr>
              <w:divsChild>
                <w:div w:id="987248491">
                  <w:marLeft w:val="0"/>
                  <w:marRight w:val="0"/>
                  <w:marTop w:val="0"/>
                  <w:marBottom w:val="0"/>
                  <w:divBdr>
                    <w:top w:val="none" w:sz="0" w:space="0" w:color="auto"/>
                    <w:left w:val="none" w:sz="0" w:space="0" w:color="auto"/>
                    <w:bottom w:val="none" w:sz="0" w:space="0" w:color="auto"/>
                    <w:right w:val="none" w:sz="0" w:space="0" w:color="auto"/>
                  </w:divBdr>
                  <w:divsChild>
                    <w:div w:id="1307081545">
                      <w:marLeft w:val="0"/>
                      <w:marRight w:val="0"/>
                      <w:marTop w:val="0"/>
                      <w:marBottom w:val="0"/>
                      <w:divBdr>
                        <w:top w:val="none" w:sz="0" w:space="0" w:color="auto"/>
                        <w:left w:val="none" w:sz="0" w:space="0" w:color="auto"/>
                        <w:bottom w:val="none" w:sz="0" w:space="0" w:color="auto"/>
                        <w:right w:val="none" w:sz="0" w:space="0" w:color="auto"/>
                      </w:divBdr>
                      <w:divsChild>
                        <w:div w:id="1775664038">
                          <w:marLeft w:val="0"/>
                          <w:marRight w:val="0"/>
                          <w:marTop w:val="0"/>
                          <w:marBottom w:val="0"/>
                          <w:divBdr>
                            <w:top w:val="none" w:sz="0" w:space="0" w:color="auto"/>
                            <w:left w:val="none" w:sz="0" w:space="0" w:color="auto"/>
                            <w:bottom w:val="none" w:sz="0" w:space="0" w:color="auto"/>
                            <w:right w:val="none" w:sz="0" w:space="0" w:color="auto"/>
                          </w:divBdr>
                          <w:divsChild>
                            <w:div w:id="646783521">
                              <w:marLeft w:val="0"/>
                              <w:marRight w:val="0"/>
                              <w:marTop w:val="150"/>
                              <w:marBottom w:val="0"/>
                              <w:divBdr>
                                <w:top w:val="none" w:sz="0" w:space="0" w:color="auto"/>
                                <w:left w:val="none" w:sz="0" w:space="0" w:color="auto"/>
                                <w:bottom w:val="dashed" w:sz="6" w:space="15" w:color="CCCCCC"/>
                                <w:right w:val="none" w:sz="0" w:space="0" w:color="auto"/>
                              </w:divBdr>
                              <w:divsChild>
                                <w:div w:id="747380956">
                                  <w:marLeft w:val="0"/>
                                  <w:marRight w:val="0"/>
                                  <w:marTop w:val="0"/>
                                  <w:marBottom w:val="0"/>
                                  <w:divBdr>
                                    <w:top w:val="none" w:sz="0" w:space="0" w:color="auto"/>
                                    <w:left w:val="none" w:sz="0" w:space="0" w:color="auto"/>
                                    <w:bottom w:val="none" w:sz="0" w:space="0" w:color="auto"/>
                                    <w:right w:val="none" w:sz="0" w:space="0" w:color="auto"/>
                                  </w:divBdr>
                                </w:div>
                                <w:div w:id="1410232695">
                                  <w:marLeft w:val="0"/>
                                  <w:marRight w:val="0"/>
                                  <w:marTop w:val="0"/>
                                  <w:marBottom w:val="0"/>
                                  <w:divBdr>
                                    <w:top w:val="none" w:sz="0" w:space="0" w:color="auto"/>
                                    <w:left w:val="none" w:sz="0" w:space="0" w:color="auto"/>
                                    <w:bottom w:val="none" w:sz="0" w:space="0" w:color="auto"/>
                                    <w:right w:val="none" w:sz="0" w:space="0" w:color="auto"/>
                                  </w:divBdr>
                                  <w:divsChild>
                                    <w:div w:id="1593784516">
                                      <w:marLeft w:val="0"/>
                                      <w:marRight w:val="0"/>
                                      <w:marTop w:val="0"/>
                                      <w:marBottom w:val="0"/>
                                      <w:divBdr>
                                        <w:top w:val="none" w:sz="0" w:space="0" w:color="auto"/>
                                        <w:left w:val="none" w:sz="0" w:space="0" w:color="auto"/>
                                        <w:bottom w:val="none" w:sz="0" w:space="0" w:color="auto"/>
                                        <w:right w:val="none" w:sz="0" w:space="0" w:color="auto"/>
                                      </w:divBdr>
                                      <w:divsChild>
                                        <w:div w:id="452526393">
                                          <w:marLeft w:val="0"/>
                                          <w:marRight w:val="0"/>
                                          <w:marTop w:val="0"/>
                                          <w:marBottom w:val="0"/>
                                          <w:divBdr>
                                            <w:top w:val="none" w:sz="0" w:space="0" w:color="auto"/>
                                            <w:left w:val="none" w:sz="0" w:space="0" w:color="auto"/>
                                            <w:bottom w:val="none" w:sz="0" w:space="0" w:color="auto"/>
                                            <w:right w:val="none" w:sz="0" w:space="0" w:color="auto"/>
                                          </w:divBdr>
                                          <w:divsChild>
                                            <w:div w:id="962542256">
                                              <w:marLeft w:val="0"/>
                                              <w:marRight w:val="0"/>
                                              <w:marTop w:val="0"/>
                                              <w:marBottom w:val="0"/>
                                              <w:divBdr>
                                                <w:top w:val="none" w:sz="0" w:space="0" w:color="auto"/>
                                                <w:left w:val="none" w:sz="0" w:space="0" w:color="auto"/>
                                                <w:bottom w:val="none" w:sz="0" w:space="0" w:color="auto"/>
                                                <w:right w:val="none" w:sz="0" w:space="0" w:color="auto"/>
                                              </w:divBdr>
                                              <w:divsChild>
                                                <w:div w:id="1062633282">
                                                  <w:marLeft w:val="0"/>
                                                  <w:marRight w:val="0"/>
                                                  <w:marTop w:val="0"/>
                                                  <w:marBottom w:val="0"/>
                                                  <w:divBdr>
                                                    <w:top w:val="none" w:sz="0" w:space="0" w:color="auto"/>
                                                    <w:left w:val="none" w:sz="0" w:space="0" w:color="auto"/>
                                                    <w:bottom w:val="none" w:sz="0" w:space="0" w:color="auto"/>
                                                    <w:right w:val="none" w:sz="0" w:space="0" w:color="auto"/>
                                                  </w:divBdr>
                                                  <w:divsChild>
                                                    <w:div w:id="4149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238545">
                                  <w:marLeft w:val="0"/>
                                  <w:marRight w:val="0"/>
                                  <w:marTop w:val="0"/>
                                  <w:marBottom w:val="0"/>
                                  <w:divBdr>
                                    <w:top w:val="none" w:sz="0" w:space="0" w:color="auto"/>
                                    <w:left w:val="none" w:sz="0" w:space="0" w:color="auto"/>
                                    <w:bottom w:val="none" w:sz="0" w:space="0" w:color="auto"/>
                                    <w:right w:val="none" w:sz="0" w:space="0" w:color="auto"/>
                                  </w:divBdr>
                                </w:div>
                                <w:div w:id="566458514">
                                  <w:marLeft w:val="0"/>
                                  <w:marRight w:val="-2025"/>
                                  <w:marTop w:val="0"/>
                                  <w:marBottom w:val="0"/>
                                  <w:divBdr>
                                    <w:top w:val="none" w:sz="0" w:space="0" w:color="auto"/>
                                    <w:left w:val="none" w:sz="0" w:space="0" w:color="auto"/>
                                    <w:bottom w:val="none" w:sz="0" w:space="0" w:color="auto"/>
                                    <w:right w:val="none" w:sz="0" w:space="0" w:color="auto"/>
                                  </w:divBdr>
                                  <w:divsChild>
                                    <w:div w:id="1692025625">
                                      <w:marLeft w:val="0"/>
                                      <w:marRight w:val="0"/>
                                      <w:marTop w:val="0"/>
                                      <w:marBottom w:val="150"/>
                                      <w:divBdr>
                                        <w:top w:val="none" w:sz="0" w:space="0" w:color="auto"/>
                                        <w:left w:val="none" w:sz="0" w:space="0" w:color="auto"/>
                                        <w:bottom w:val="none" w:sz="0" w:space="0" w:color="auto"/>
                                        <w:right w:val="none" w:sz="0" w:space="0" w:color="auto"/>
                                      </w:divBdr>
                                      <w:divsChild>
                                        <w:div w:id="558977996">
                                          <w:marLeft w:val="0"/>
                                          <w:marRight w:val="0"/>
                                          <w:marTop w:val="0"/>
                                          <w:marBottom w:val="0"/>
                                          <w:divBdr>
                                            <w:top w:val="none" w:sz="0" w:space="0" w:color="auto"/>
                                            <w:left w:val="none" w:sz="0" w:space="0" w:color="auto"/>
                                            <w:bottom w:val="none" w:sz="0" w:space="0" w:color="auto"/>
                                            <w:right w:val="none" w:sz="0" w:space="0" w:color="auto"/>
                                          </w:divBdr>
                                          <w:divsChild>
                                            <w:div w:id="2037147042">
                                              <w:marLeft w:val="0"/>
                                              <w:marRight w:val="0"/>
                                              <w:marTop w:val="0"/>
                                              <w:marBottom w:val="150"/>
                                              <w:divBdr>
                                                <w:top w:val="none" w:sz="0" w:space="0" w:color="auto"/>
                                                <w:left w:val="none" w:sz="0" w:space="0" w:color="auto"/>
                                                <w:bottom w:val="none" w:sz="0" w:space="0" w:color="auto"/>
                                                <w:right w:val="none" w:sz="0" w:space="0" w:color="auto"/>
                                              </w:divBdr>
                                              <w:divsChild>
                                                <w:div w:id="1833831401">
                                                  <w:marLeft w:val="0"/>
                                                  <w:marRight w:val="0"/>
                                                  <w:marTop w:val="0"/>
                                                  <w:marBottom w:val="0"/>
                                                  <w:divBdr>
                                                    <w:top w:val="none" w:sz="0" w:space="0" w:color="auto"/>
                                                    <w:left w:val="none" w:sz="0" w:space="0" w:color="auto"/>
                                                    <w:bottom w:val="none" w:sz="0" w:space="0" w:color="auto"/>
                                                    <w:right w:val="none" w:sz="0" w:space="0" w:color="auto"/>
                                                  </w:divBdr>
                                                </w:div>
                                              </w:divsChild>
                                            </w:div>
                                            <w:div w:id="1540241824">
                                              <w:marLeft w:val="0"/>
                                              <w:marRight w:val="0"/>
                                              <w:marTop w:val="0"/>
                                              <w:marBottom w:val="150"/>
                                              <w:divBdr>
                                                <w:top w:val="none" w:sz="0" w:space="0" w:color="auto"/>
                                                <w:left w:val="none" w:sz="0" w:space="0" w:color="auto"/>
                                                <w:bottom w:val="none" w:sz="0" w:space="0" w:color="auto"/>
                                                <w:right w:val="none" w:sz="0" w:space="0" w:color="auto"/>
                                              </w:divBdr>
                                              <w:divsChild>
                                                <w:div w:id="387923925">
                                                  <w:marLeft w:val="0"/>
                                                  <w:marRight w:val="0"/>
                                                  <w:marTop w:val="0"/>
                                                  <w:marBottom w:val="0"/>
                                                  <w:divBdr>
                                                    <w:top w:val="none" w:sz="0" w:space="0" w:color="auto"/>
                                                    <w:left w:val="none" w:sz="0" w:space="0" w:color="auto"/>
                                                    <w:bottom w:val="none" w:sz="0" w:space="0" w:color="auto"/>
                                                    <w:right w:val="none" w:sz="0" w:space="0" w:color="auto"/>
                                                  </w:divBdr>
                                                </w:div>
                                              </w:divsChild>
                                            </w:div>
                                            <w:div w:id="1000815080">
                                              <w:marLeft w:val="0"/>
                                              <w:marRight w:val="0"/>
                                              <w:marTop w:val="0"/>
                                              <w:marBottom w:val="150"/>
                                              <w:divBdr>
                                                <w:top w:val="none" w:sz="0" w:space="0" w:color="auto"/>
                                                <w:left w:val="none" w:sz="0" w:space="0" w:color="auto"/>
                                                <w:bottom w:val="none" w:sz="0" w:space="0" w:color="auto"/>
                                                <w:right w:val="none" w:sz="0" w:space="0" w:color="auto"/>
                                              </w:divBdr>
                                              <w:divsChild>
                                                <w:div w:id="13678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8036">
                                      <w:marLeft w:val="0"/>
                                      <w:marRight w:val="0"/>
                                      <w:marTop w:val="0"/>
                                      <w:marBottom w:val="150"/>
                                      <w:divBdr>
                                        <w:top w:val="none" w:sz="0" w:space="0" w:color="auto"/>
                                        <w:left w:val="none" w:sz="0" w:space="0" w:color="auto"/>
                                        <w:bottom w:val="none" w:sz="0" w:space="0" w:color="auto"/>
                                        <w:right w:val="none" w:sz="0" w:space="0" w:color="auto"/>
                                      </w:divBdr>
                                      <w:divsChild>
                                        <w:div w:id="1564558754">
                                          <w:marLeft w:val="0"/>
                                          <w:marRight w:val="0"/>
                                          <w:marTop w:val="0"/>
                                          <w:marBottom w:val="0"/>
                                          <w:divBdr>
                                            <w:top w:val="none" w:sz="0" w:space="0" w:color="auto"/>
                                            <w:left w:val="none" w:sz="0" w:space="0" w:color="auto"/>
                                            <w:bottom w:val="none" w:sz="0" w:space="0" w:color="auto"/>
                                            <w:right w:val="none" w:sz="0" w:space="0" w:color="auto"/>
                                          </w:divBdr>
                                          <w:divsChild>
                                            <w:div w:id="2057662903">
                                              <w:marLeft w:val="0"/>
                                              <w:marRight w:val="0"/>
                                              <w:marTop w:val="0"/>
                                              <w:marBottom w:val="150"/>
                                              <w:divBdr>
                                                <w:top w:val="none" w:sz="0" w:space="0" w:color="auto"/>
                                                <w:left w:val="none" w:sz="0" w:space="0" w:color="auto"/>
                                                <w:bottom w:val="none" w:sz="0" w:space="0" w:color="auto"/>
                                                <w:right w:val="none" w:sz="0" w:space="0" w:color="auto"/>
                                              </w:divBdr>
                                              <w:divsChild>
                                                <w:div w:id="1127972062">
                                                  <w:marLeft w:val="0"/>
                                                  <w:marRight w:val="0"/>
                                                  <w:marTop w:val="0"/>
                                                  <w:marBottom w:val="0"/>
                                                  <w:divBdr>
                                                    <w:top w:val="none" w:sz="0" w:space="0" w:color="auto"/>
                                                    <w:left w:val="none" w:sz="0" w:space="0" w:color="auto"/>
                                                    <w:bottom w:val="none" w:sz="0" w:space="0" w:color="auto"/>
                                                    <w:right w:val="none" w:sz="0" w:space="0" w:color="auto"/>
                                                  </w:divBdr>
                                                </w:div>
                                              </w:divsChild>
                                            </w:div>
                                            <w:div w:id="1512525296">
                                              <w:marLeft w:val="0"/>
                                              <w:marRight w:val="0"/>
                                              <w:marTop w:val="0"/>
                                              <w:marBottom w:val="150"/>
                                              <w:divBdr>
                                                <w:top w:val="none" w:sz="0" w:space="0" w:color="auto"/>
                                                <w:left w:val="none" w:sz="0" w:space="0" w:color="auto"/>
                                                <w:bottom w:val="none" w:sz="0" w:space="0" w:color="auto"/>
                                                <w:right w:val="none" w:sz="0" w:space="0" w:color="auto"/>
                                              </w:divBdr>
                                              <w:divsChild>
                                                <w:div w:id="323822386">
                                                  <w:marLeft w:val="0"/>
                                                  <w:marRight w:val="0"/>
                                                  <w:marTop w:val="0"/>
                                                  <w:marBottom w:val="0"/>
                                                  <w:divBdr>
                                                    <w:top w:val="none" w:sz="0" w:space="0" w:color="auto"/>
                                                    <w:left w:val="none" w:sz="0" w:space="0" w:color="auto"/>
                                                    <w:bottom w:val="none" w:sz="0" w:space="0" w:color="auto"/>
                                                    <w:right w:val="none" w:sz="0" w:space="0" w:color="auto"/>
                                                  </w:divBdr>
                                                </w:div>
                                              </w:divsChild>
                                            </w:div>
                                            <w:div w:id="1003246697">
                                              <w:marLeft w:val="0"/>
                                              <w:marRight w:val="0"/>
                                              <w:marTop w:val="0"/>
                                              <w:marBottom w:val="150"/>
                                              <w:divBdr>
                                                <w:top w:val="none" w:sz="0" w:space="0" w:color="auto"/>
                                                <w:left w:val="none" w:sz="0" w:space="0" w:color="auto"/>
                                                <w:bottom w:val="none" w:sz="0" w:space="0" w:color="auto"/>
                                                <w:right w:val="none" w:sz="0" w:space="0" w:color="auto"/>
                                              </w:divBdr>
                                              <w:divsChild>
                                                <w:div w:id="17172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07011">
                                      <w:marLeft w:val="0"/>
                                      <w:marRight w:val="0"/>
                                      <w:marTop w:val="0"/>
                                      <w:marBottom w:val="150"/>
                                      <w:divBdr>
                                        <w:top w:val="none" w:sz="0" w:space="0" w:color="auto"/>
                                        <w:left w:val="none" w:sz="0" w:space="0" w:color="auto"/>
                                        <w:bottom w:val="none" w:sz="0" w:space="0" w:color="auto"/>
                                        <w:right w:val="none" w:sz="0" w:space="0" w:color="auto"/>
                                      </w:divBdr>
                                      <w:divsChild>
                                        <w:div w:id="17357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19101">
                              <w:marLeft w:val="0"/>
                              <w:marRight w:val="0"/>
                              <w:marTop w:val="150"/>
                              <w:marBottom w:val="0"/>
                              <w:divBdr>
                                <w:top w:val="none" w:sz="0" w:space="0" w:color="auto"/>
                                <w:left w:val="none" w:sz="0" w:space="0" w:color="auto"/>
                                <w:bottom w:val="none" w:sz="0" w:space="0" w:color="auto"/>
                                <w:right w:val="none" w:sz="0" w:space="0" w:color="auto"/>
                              </w:divBdr>
                              <w:divsChild>
                                <w:div w:id="1478181034">
                                  <w:marLeft w:val="0"/>
                                  <w:marRight w:val="0"/>
                                  <w:marTop w:val="0"/>
                                  <w:marBottom w:val="0"/>
                                  <w:divBdr>
                                    <w:top w:val="none" w:sz="0" w:space="0" w:color="auto"/>
                                    <w:left w:val="none" w:sz="0" w:space="0" w:color="auto"/>
                                    <w:bottom w:val="none" w:sz="0" w:space="0" w:color="auto"/>
                                    <w:right w:val="none" w:sz="0" w:space="0" w:color="auto"/>
                                  </w:divBdr>
                                </w:div>
                                <w:div w:id="1840079078">
                                  <w:marLeft w:val="0"/>
                                  <w:marRight w:val="0"/>
                                  <w:marTop w:val="0"/>
                                  <w:marBottom w:val="0"/>
                                  <w:divBdr>
                                    <w:top w:val="none" w:sz="0" w:space="0" w:color="auto"/>
                                    <w:left w:val="none" w:sz="0" w:space="0" w:color="auto"/>
                                    <w:bottom w:val="none" w:sz="0" w:space="0" w:color="auto"/>
                                    <w:right w:val="none" w:sz="0" w:space="0" w:color="auto"/>
                                  </w:divBdr>
                                  <w:divsChild>
                                    <w:div w:id="2041008253">
                                      <w:marLeft w:val="0"/>
                                      <w:marRight w:val="0"/>
                                      <w:marTop w:val="0"/>
                                      <w:marBottom w:val="0"/>
                                      <w:divBdr>
                                        <w:top w:val="none" w:sz="0" w:space="0" w:color="auto"/>
                                        <w:left w:val="none" w:sz="0" w:space="0" w:color="auto"/>
                                        <w:bottom w:val="none" w:sz="0" w:space="0" w:color="auto"/>
                                        <w:right w:val="none" w:sz="0" w:space="0" w:color="auto"/>
                                      </w:divBdr>
                                      <w:divsChild>
                                        <w:div w:id="1482506948">
                                          <w:marLeft w:val="0"/>
                                          <w:marRight w:val="0"/>
                                          <w:marTop w:val="0"/>
                                          <w:marBottom w:val="0"/>
                                          <w:divBdr>
                                            <w:top w:val="none" w:sz="0" w:space="0" w:color="auto"/>
                                            <w:left w:val="none" w:sz="0" w:space="0" w:color="auto"/>
                                            <w:bottom w:val="none" w:sz="0" w:space="0" w:color="auto"/>
                                            <w:right w:val="none" w:sz="0" w:space="0" w:color="auto"/>
                                          </w:divBdr>
                                          <w:divsChild>
                                            <w:div w:id="33620157">
                                              <w:marLeft w:val="0"/>
                                              <w:marRight w:val="0"/>
                                              <w:marTop w:val="0"/>
                                              <w:marBottom w:val="0"/>
                                              <w:divBdr>
                                                <w:top w:val="none" w:sz="0" w:space="0" w:color="auto"/>
                                                <w:left w:val="none" w:sz="0" w:space="0" w:color="auto"/>
                                                <w:bottom w:val="none" w:sz="0" w:space="0" w:color="auto"/>
                                                <w:right w:val="none" w:sz="0" w:space="0" w:color="auto"/>
                                              </w:divBdr>
                                              <w:divsChild>
                                                <w:div w:id="1852715912">
                                                  <w:marLeft w:val="0"/>
                                                  <w:marRight w:val="0"/>
                                                  <w:marTop w:val="0"/>
                                                  <w:marBottom w:val="0"/>
                                                  <w:divBdr>
                                                    <w:top w:val="none" w:sz="0" w:space="0" w:color="auto"/>
                                                    <w:left w:val="none" w:sz="0" w:space="0" w:color="auto"/>
                                                    <w:bottom w:val="none" w:sz="0" w:space="0" w:color="auto"/>
                                                    <w:right w:val="none" w:sz="0" w:space="0" w:color="auto"/>
                                                  </w:divBdr>
                                                  <w:divsChild>
                                                    <w:div w:id="17104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813274">
                                  <w:marLeft w:val="0"/>
                                  <w:marRight w:val="0"/>
                                  <w:marTop w:val="0"/>
                                  <w:marBottom w:val="0"/>
                                  <w:divBdr>
                                    <w:top w:val="none" w:sz="0" w:space="0" w:color="auto"/>
                                    <w:left w:val="none" w:sz="0" w:space="0" w:color="auto"/>
                                    <w:bottom w:val="none" w:sz="0" w:space="0" w:color="auto"/>
                                    <w:right w:val="none" w:sz="0" w:space="0" w:color="auto"/>
                                  </w:divBdr>
                                </w:div>
                                <w:div w:id="12003869">
                                  <w:marLeft w:val="0"/>
                                  <w:marRight w:val="-2025"/>
                                  <w:marTop w:val="0"/>
                                  <w:marBottom w:val="0"/>
                                  <w:divBdr>
                                    <w:top w:val="none" w:sz="0" w:space="0" w:color="auto"/>
                                    <w:left w:val="none" w:sz="0" w:space="0" w:color="auto"/>
                                    <w:bottom w:val="none" w:sz="0" w:space="0" w:color="auto"/>
                                    <w:right w:val="none" w:sz="0" w:space="0" w:color="auto"/>
                                  </w:divBdr>
                                  <w:divsChild>
                                    <w:div w:id="1431198834">
                                      <w:marLeft w:val="0"/>
                                      <w:marRight w:val="0"/>
                                      <w:marTop w:val="0"/>
                                      <w:marBottom w:val="150"/>
                                      <w:divBdr>
                                        <w:top w:val="none" w:sz="0" w:space="0" w:color="auto"/>
                                        <w:left w:val="none" w:sz="0" w:space="0" w:color="auto"/>
                                        <w:bottom w:val="none" w:sz="0" w:space="0" w:color="auto"/>
                                        <w:right w:val="none" w:sz="0" w:space="0" w:color="auto"/>
                                      </w:divBdr>
                                      <w:divsChild>
                                        <w:div w:id="504251189">
                                          <w:marLeft w:val="0"/>
                                          <w:marRight w:val="0"/>
                                          <w:marTop w:val="0"/>
                                          <w:marBottom w:val="0"/>
                                          <w:divBdr>
                                            <w:top w:val="none" w:sz="0" w:space="0" w:color="auto"/>
                                            <w:left w:val="none" w:sz="0" w:space="0" w:color="auto"/>
                                            <w:bottom w:val="none" w:sz="0" w:space="0" w:color="auto"/>
                                            <w:right w:val="none" w:sz="0" w:space="0" w:color="auto"/>
                                          </w:divBdr>
                                          <w:divsChild>
                                            <w:div w:id="61027107">
                                              <w:marLeft w:val="0"/>
                                              <w:marRight w:val="0"/>
                                              <w:marTop w:val="0"/>
                                              <w:marBottom w:val="150"/>
                                              <w:divBdr>
                                                <w:top w:val="none" w:sz="0" w:space="0" w:color="auto"/>
                                                <w:left w:val="none" w:sz="0" w:space="0" w:color="auto"/>
                                                <w:bottom w:val="none" w:sz="0" w:space="0" w:color="auto"/>
                                                <w:right w:val="none" w:sz="0" w:space="0" w:color="auto"/>
                                              </w:divBdr>
                                              <w:divsChild>
                                                <w:div w:id="412699273">
                                                  <w:marLeft w:val="0"/>
                                                  <w:marRight w:val="0"/>
                                                  <w:marTop w:val="0"/>
                                                  <w:marBottom w:val="0"/>
                                                  <w:divBdr>
                                                    <w:top w:val="none" w:sz="0" w:space="0" w:color="auto"/>
                                                    <w:left w:val="none" w:sz="0" w:space="0" w:color="auto"/>
                                                    <w:bottom w:val="none" w:sz="0" w:space="0" w:color="auto"/>
                                                    <w:right w:val="none" w:sz="0" w:space="0" w:color="auto"/>
                                                  </w:divBdr>
                                                </w:div>
                                              </w:divsChild>
                                            </w:div>
                                            <w:div w:id="1706906055">
                                              <w:marLeft w:val="0"/>
                                              <w:marRight w:val="0"/>
                                              <w:marTop w:val="0"/>
                                              <w:marBottom w:val="150"/>
                                              <w:divBdr>
                                                <w:top w:val="none" w:sz="0" w:space="0" w:color="auto"/>
                                                <w:left w:val="none" w:sz="0" w:space="0" w:color="auto"/>
                                                <w:bottom w:val="none" w:sz="0" w:space="0" w:color="auto"/>
                                                <w:right w:val="none" w:sz="0" w:space="0" w:color="auto"/>
                                              </w:divBdr>
                                              <w:divsChild>
                                                <w:div w:id="1346980408">
                                                  <w:marLeft w:val="0"/>
                                                  <w:marRight w:val="0"/>
                                                  <w:marTop w:val="0"/>
                                                  <w:marBottom w:val="0"/>
                                                  <w:divBdr>
                                                    <w:top w:val="none" w:sz="0" w:space="0" w:color="auto"/>
                                                    <w:left w:val="none" w:sz="0" w:space="0" w:color="auto"/>
                                                    <w:bottom w:val="none" w:sz="0" w:space="0" w:color="auto"/>
                                                    <w:right w:val="none" w:sz="0" w:space="0" w:color="auto"/>
                                                  </w:divBdr>
                                                </w:div>
                                              </w:divsChild>
                                            </w:div>
                                            <w:div w:id="1808931139">
                                              <w:marLeft w:val="0"/>
                                              <w:marRight w:val="0"/>
                                              <w:marTop w:val="0"/>
                                              <w:marBottom w:val="150"/>
                                              <w:divBdr>
                                                <w:top w:val="none" w:sz="0" w:space="0" w:color="auto"/>
                                                <w:left w:val="none" w:sz="0" w:space="0" w:color="auto"/>
                                                <w:bottom w:val="none" w:sz="0" w:space="0" w:color="auto"/>
                                                <w:right w:val="none" w:sz="0" w:space="0" w:color="auto"/>
                                              </w:divBdr>
                                              <w:divsChild>
                                                <w:div w:id="1762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84402">
                                      <w:marLeft w:val="0"/>
                                      <w:marRight w:val="0"/>
                                      <w:marTop w:val="0"/>
                                      <w:marBottom w:val="150"/>
                                      <w:divBdr>
                                        <w:top w:val="none" w:sz="0" w:space="0" w:color="auto"/>
                                        <w:left w:val="none" w:sz="0" w:space="0" w:color="auto"/>
                                        <w:bottom w:val="none" w:sz="0" w:space="0" w:color="auto"/>
                                        <w:right w:val="none" w:sz="0" w:space="0" w:color="auto"/>
                                      </w:divBdr>
                                      <w:divsChild>
                                        <w:div w:id="1648171356">
                                          <w:marLeft w:val="0"/>
                                          <w:marRight w:val="0"/>
                                          <w:marTop w:val="0"/>
                                          <w:marBottom w:val="0"/>
                                          <w:divBdr>
                                            <w:top w:val="none" w:sz="0" w:space="0" w:color="auto"/>
                                            <w:left w:val="none" w:sz="0" w:space="0" w:color="auto"/>
                                            <w:bottom w:val="none" w:sz="0" w:space="0" w:color="auto"/>
                                            <w:right w:val="none" w:sz="0" w:space="0" w:color="auto"/>
                                          </w:divBdr>
                                          <w:divsChild>
                                            <w:div w:id="2008316506">
                                              <w:marLeft w:val="0"/>
                                              <w:marRight w:val="0"/>
                                              <w:marTop w:val="0"/>
                                              <w:marBottom w:val="150"/>
                                              <w:divBdr>
                                                <w:top w:val="none" w:sz="0" w:space="0" w:color="auto"/>
                                                <w:left w:val="none" w:sz="0" w:space="0" w:color="auto"/>
                                                <w:bottom w:val="none" w:sz="0" w:space="0" w:color="auto"/>
                                                <w:right w:val="none" w:sz="0" w:space="0" w:color="auto"/>
                                              </w:divBdr>
                                              <w:divsChild>
                                                <w:div w:id="907308696">
                                                  <w:marLeft w:val="0"/>
                                                  <w:marRight w:val="0"/>
                                                  <w:marTop w:val="0"/>
                                                  <w:marBottom w:val="0"/>
                                                  <w:divBdr>
                                                    <w:top w:val="none" w:sz="0" w:space="0" w:color="auto"/>
                                                    <w:left w:val="none" w:sz="0" w:space="0" w:color="auto"/>
                                                    <w:bottom w:val="none" w:sz="0" w:space="0" w:color="auto"/>
                                                    <w:right w:val="none" w:sz="0" w:space="0" w:color="auto"/>
                                                  </w:divBdr>
                                                </w:div>
                                              </w:divsChild>
                                            </w:div>
                                            <w:div w:id="1682855314">
                                              <w:marLeft w:val="0"/>
                                              <w:marRight w:val="0"/>
                                              <w:marTop w:val="0"/>
                                              <w:marBottom w:val="150"/>
                                              <w:divBdr>
                                                <w:top w:val="none" w:sz="0" w:space="0" w:color="auto"/>
                                                <w:left w:val="none" w:sz="0" w:space="0" w:color="auto"/>
                                                <w:bottom w:val="none" w:sz="0" w:space="0" w:color="auto"/>
                                                <w:right w:val="none" w:sz="0" w:space="0" w:color="auto"/>
                                              </w:divBdr>
                                              <w:divsChild>
                                                <w:div w:id="1998219691">
                                                  <w:marLeft w:val="0"/>
                                                  <w:marRight w:val="0"/>
                                                  <w:marTop w:val="0"/>
                                                  <w:marBottom w:val="0"/>
                                                  <w:divBdr>
                                                    <w:top w:val="none" w:sz="0" w:space="0" w:color="auto"/>
                                                    <w:left w:val="none" w:sz="0" w:space="0" w:color="auto"/>
                                                    <w:bottom w:val="none" w:sz="0" w:space="0" w:color="auto"/>
                                                    <w:right w:val="none" w:sz="0" w:space="0" w:color="auto"/>
                                                  </w:divBdr>
                                                </w:div>
                                              </w:divsChild>
                                            </w:div>
                                            <w:div w:id="1023676329">
                                              <w:marLeft w:val="0"/>
                                              <w:marRight w:val="0"/>
                                              <w:marTop w:val="0"/>
                                              <w:marBottom w:val="150"/>
                                              <w:divBdr>
                                                <w:top w:val="none" w:sz="0" w:space="0" w:color="auto"/>
                                                <w:left w:val="none" w:sz="0" w:space="0" w:color="auto"/>
                                                <w:bottom w:val="none" w:sz="0" w:space="0" w:color="auto"/>
                                                <w:right w:val="none" w:sz="0" w:space="0" w:color="auto"/>
                                              </w:divBdr>
                                              <w:divsChild>
                                                <w:div w:id="14472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79880">
                                      <w:marLeft w:val="0"/>
                                      <w:marRight w:val="0"/>
                                      <w:marTop w:val="0"/>
                                      <w:marBottom w:val="150"/>
                                      <w:divBdr>
                                        <w:top w:val="none" w:sz="0" w:space="0" w:color="auto"/>
                                        <w:left w:val="none" w:sz="0" w:space="0" w:color="auto"/>
                                        <w:bottom w:val="none" w:sz="0" w:space="0" w:color="auto"/>
                                        <w:right w:val="none" w:sz="0" w:space="0" w:color="auto"/>
                                      </w:divBdr>
                                      <w:divsChild>
                                        <w:div w:id="5537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2809758">
      <w:bodyDiv w:val="1"/>
      <w:marLeft w:val="0"/>
      <w:marRight w:val="0"/>
      <w:marTop w:val="0"/>
      <w:marBottom w:val="0"/>
      <w:divBdr>
        <w:top w:val="none" w:sz="0" w:space="0" w:color="auto"/>
        <w:left w:val="none" w:sz="0" w:space="0" w:color="auto"/>
        <w:bottom w:val="none" w:sz="0" w:space="0" w:color="auto"/>
        <w:right w:val="none" w:sz="0" w:space="0" w:color="auto"/>
      </w:divBdr>
      <w:divsChild>
        <w:div w:id="2048676766">
          <w:marLeft w:val="0"/>
          <w:marRight w:val="0"/>
          <w:marTop w:val="0"/>
          <w:marBottom w:val="0"/>
          <w:divBdr>
            <w:top w:val="none" w:sz="0" w:space="0" w:color="auto"/>
            <w:left w:val="none" w:sz="0" w:space="0" w:color="auto"/>
            <w:bottom w:val="single" w:sz="6" w:space="23" w:color="CCCCCC"/>
            <w:right w:val="none" w:sz="0" w:space="0" w:color="auto"/>
          </w:divBdr>
        </w:div>
        <w:div w:id="1972058470">
          <w:marLeft w:val="0"/>
          <w:marRight w:val="0"/>
          <w:marTop w:val="0"/>
          <w:marBottom w:val="0"/>
          <w:divBdr>
            <w:top w:val="none" w:sz="0" w:space="0" w:color="auto"/>
            <w:left w:val="none" w:sz="0" w:space="0" w:color="auto"/>
            <w:bottom w:val="none" w:sz="0" w:space="0" w:color="auto"/>
            <w:right w:val="none" w:sz="0" w:space="0" w:color="auto"/>
          </w:divBdr>
          <w:divsChild>
            <w:div w:id="637031676">
              <w:marLeft w:val="0"/>
              <w:marRight w:val="0"/>
              <w:marTop w:val="0"/>
              <w:marBottom w:val="0"/>
              <w:divBdr>
                <w:top w:val="none" w:sz="0" w:space="0" w:color="auto"/>
                <w:left w:val="none" w:sz="0" w:space="0" w:color="auto"/>
                <w:bottom w:val="none" w:sz="0" w:space="0" w:color="auto"/>
                <w:right w:val="none" w:sz="0" w:space="0" w:color="auto"/>
              </w:divBdr>
              <w:divsChild>
                <w:div w:id="1627396782">
                  <w:marLeft w:val="300"/>
                  <w:marRight w:val="300"/>
                  <w:marTop w:val="450"/>
                  <w:marBottom w:val="975"/>
                  <w:divBdr>
                    <w:top w:val="none" w:sz="0" w:space="0" w:color="auto"/>
                    <w:left w:val="none" w:sz="0" w:space="0" w:color="auto"/>
                    <w:bottom w:val="none" w:sz="0" w:space="0" w:color="auto"/>
                    <w:right w:val="none" w:sz="0" w:space="0" w:color="auto"/>
                  </w:divBdr>
                  <w:divsChild>
                    <w:div w:id="1728331726">
                      <w:marLeft w:val="0"/>
                      <w:marRight w:val="0"/>
                      <w:marTop w:val="0"/>
                      <w:marBottom w:val="150"/>
                      <w:divBdr>
                        <w:top w:val="none" w:sz="0" w:space="0" w:color="auto"/>
                        <w:left w:val="none" w:sz="0" w:space="0" w:color="auto"/>
                        <w:bottom w:val="none" w:sz="0" w:space="0" w:color="auto"/>
                        <w:right w:val="none" w:sz="0" w:space="0" w:color="auto"/>
                      </w:divBdr>
                    </w:div>
                    <w:div w:id="1338266286">
                      <w:marLeft w:val="0"/>
                      <w:marRight w:val="0"/>
                      <w:marTop w:val="375"/>
                      <w:marBottom w:val="75"/>
                      <w:divBdr>
                        <w:top w:val="none" w:sz="0" w:space="0" w:color="auto"/>
                        <w:left w:val="none" w:sz="0" w:space="0" w:color="auto"/>
                        <w:bottom w:val="none" w:sz="0" w:space="0" w:color="auto"/>
                        <w:right w:val="none" w:sz="0" w:space="0" w:color="auto"/>
                      </w:divBdr>
                    </w:div>
                    <w:div w:id="157579126">
                      <w:marLeft w:val="0"/>
                      <w:marRight w:val="0"/>
                      <w:marTop w:val="0"/>
                      <w:marBottom w:val="0"/>
                      <w:divBdr>
                        <w:top w:val="none" w:sz="0" w:space="0" w:color="auto"/>
                        <w:left w:val="none" w:sz="0" w:space="0" w:color="auto"/>
                        <w:bottom w:val="none" w:sz="0" w:space="0" w:color="auto"/>
                        <w:right w:val="none" w:sz="0" w:space="0" w:color="auto"/>
                      </w:divBdr>
                    </w:div>
                    <w:div w:id="5039772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05882614">
              <w:marLeft w:val="4650"/>
              <w:marRight w:val="0"/>
              <w:marTop w:val="0"/>
              <w:marBottom w:val="0"/>
              <w:divBdr>
                <w:top w:val="none" w:sz="0" w:space="0" w:color="auto"/>
                <w:left w:val="single" w:sz="6" w:space="0" w:color="CCCCCC"/>
                <w:bottom w:val="none" w:sz="0" w:space="0" w:color="auto"/>
                <w:right w:val="none" w:sz="0" w:space="0" w:color="auto"/>
              </w:divBdr>
              <w:divsChild>
                <w:div w:id="91095764">
                  <w:marLeft w:val="0"/>
                  <w:marRight w:val="0"/>
                  <w:marTop w:val="0"/>
                  <w:marBottom w:val="0"/>
                  <w:divBdr>
                    <w:top w:val="none" w:sz="0" w:space="0" w:color="auto"/>
                    <w:left w:val="none" w:sz="0" w:space="0" w:color="auto"/>
                    <w:bottom w:val="none" w:sz="0" w:space="0" w:color="auto"/>
                    <w:right w:val="none" w:sz="0" w:space="0" w:color="auto"/>
                  </w:divBdr>
                  <w:divsChild>
                    <w:div w:id="445927483">
                      <w:marLeft w:val="0"/>
                      <w:marRight w:val="0"/>
                      <w:marTop w:val="0"/>
                      <w:marBottom w:val="0"/>
                      <w:divBdr>
                        <w:top w:val="none" w:sz="0" w:space="0" w:color="auto"/>
                        <w:left w:val="none" w:sz="0" w:space="0" w:color="auto"/>
                        <w:bottom w:val="none" w:sz="0" w:space="0" w:color="auto"/>
                        <w:right w:val="none" w:sz="0" w:space="0" w:color="auto"/>
                      </w:divBdr>
                      <w:divsChild>
                        <w:div w:id="1901287948">
                          <w:marLeft w:val="0"/>
                          <w:marRight w:val="0"/>
                          <w:marTop w:val="0"/>
                          <w:marBottom w:val="0"/>
                          <w:divBdr>
                            <w:top w:val="none" w:sz="0" w:space="0" w:color="auto"/>
                            <w:left w:val="none" w:sz="0" w:space="0" w:color="auto"/>
                            <w:bottom w:val="none" w:sz="0" w:space="0" w:color="auto"/>
                            <w:right w:val="none" w:sz="0" w:space="0" w:color="auto"/>
                          </w:divBdr>
                          <w:divsChild>
                            <w:div w:id="331222126">
                              <w:marLeft w:val="0"/>
                              <w:marRight w:val="0"/>
                              <w:marTop w:val="150"/>
                              <w:marBottom w:val="0"/>
                              <w:divBdr>
                                <w:top w:val="none" w:sz="0" w:space="0" w:color="auto"/>
                                <w:left w:val="none" w:sz="0" w:space="0" w:color="auto"/>
                                <w:bottom w:val="none" w:sz="0" w:space="0" w:color="auto"/>
                                <w:right w:val="none" w:sz="0" w:space="0" w:color="auto"/>
                              </w:divBdr>
                              <w:divsChild>
                                <w:div w:id="1603418430">
                                  <w:marLeft w:val="0"/>
                                  <w:marRight w:val="0"/>
                                  <w:marTop w:val="0"/>
                                  <w:marBottom w:val="0"/>
                                  <w:divBdr>
                                    <w:top w:val="none" w:sz="0" w:space="0" w:color="auto"/>
                                    <w:left w:val="none" w:sz="0" w:space="0" w:color="auto"/>
                                    <w:bottom w:val="none" w:sz="0" w:space="0" w:color="auto"/>
                                    <w:right w:val="none" w:sz="0" w:space="0" w:color="auto"/>
                                  </w:divBdr>
                                </w:div>
                                <w:div w:id="1613122822">
                                  <w:marLeft w:val="0"/>
                                  <w:marRight w:val="0"/>
                                  <w:marTop w:val="0"/>
                                  <w:marBottom w:val="0"/>
                                  <w:divBdr>
                                    <w:top w:val="none" w:sz="0" w:space="0" w:color="auto"/>
                                    <w:left w:val="none" w:sz="0" w:space="0" w:color="auto"/>
                                    <w:bottom w:val="none" w:sz="0" w:space="0" w:color="auto"/>
                                    <w:right w:val="none" w:sz="0" w:space="0" w:color="auto"/>
                                  </w:divBdr>
                                  <w:divsChild>
                                    <w:div w:id="208536162">
                                      <w:marLeft w:val="0"/>
                                      <w:marRight w:val="0"/>
                                      <w:marTop w:val="0"/>
                                      <w:marBottom w:val="0"/>
                                      <w:divBdr>
                                        <w:top w:val="none" w:sz="0" w:space="0" w:color="auto"/>
                                        <w:left w:val="none" w:sz="0" w:space="0" w:color="auto"/>
                                        <w:bottom w:val="none" w:sz="0" w:space="0" w:color="auto"/>
                                        <w:right w:val="none" w:sz="0" w:space="0" w:color="auto"/>
                                      </w:divBdr>
                                      <w:divsChild>
                                        <w:div w:id="1203441158">
                                          <w:marLeft w:val="0"/>
                                          <w:marRight w:val="0"/>
                                          <w:marTop w:val="0"/>
                                          <w:marBottom w:val="0"/>
                                          <w:divBdr>
                                            <w:top w:val="none" w:sz="0" w:space="0" w:color="auto"/>
                                            <w:left w:val="none" w:sz="0" w:space="0" w:color="auto"/>
                                            <w:bottom w:val="none" w:sz="0" w:space="0" w:color="auto"/>
                                            <w:right w:val="none" w:sz="0" w:space="0" w:color="auto"/>
                                          </w:divBdr>
                                          <w:divsChild>
                                            <w:div w:id="1818374272">
                                              <w:marLeft w:val="0"/>
                                              <w:marRight w:val="0"/>
                                              <w:marTop w:val="0"/>
                                              <w:marBottom w:val="0"/>
                                              <w:divBdr>
                                                <w:top w:val="none" w:sz="0" w:space="0" w:color="auto"/>
                                                <w:left w:val="none" w:sz="0" w:space="0" w:color="auto"/>
                                                <w:bottom w:val="none" w:sz="0" w:space="0" w:color="auto"/>
                                                <w:right w:val="none" w:sz="0" w:space="0" w:color="auto"/>
                                              </w:divBdr>
                                              <w:divsChild>
                                                <w:div w:id="1536848933">
                                                  <w:marLeft w:val="0"/>
                                                  <w:marRight w:val="0"/>
                                                  <w:marTop w:val="0"/>
                                                  <w:marBottom w:val="0"/>
                                                  <w:divBdr>
                                                    <w:top w:val="none" w:sz="0" w:space="0" w:color="auto"/>
                                                    <w:left w:val="none" w:sz="0" w:space="0" w:color="auto"/>
                                                    <w:bottom w:val="none" w:sz="0" w:space="0" w:color="auto"/>
                                                    <w:right w:val="none" w:sz="0" w:space="0" w:color="auto"/>
                                                  </w:divBdr>
                                                  <w:divsChild>
                                                    <w:div w:id="2964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764586">
                                  <w:marLeft w:val="0"/>
                                  <w:marRight w:val="0"/>
                                  <w:marTop w:val="0"/>
                                  <w:marBottom w:val="0"/>
                                  <w:divBdr>
                                    <w:top w:val="none" w:sz="0" w:space="0" w:color="auto"/>
                                    <w:left w:val="none" w:sz="0" w:space="0" w:color="auto"/>
                                    <w:bottom w:val="none" w:sz="0" w:space="0" w:color="auto"/>
                                    <w:right w:val="none" w:sz="0" w:space="0" w:color="auto"/>
                                  </w:divBdr>
                                </w:div>
                                <w:div w:id="112485607">
                                  <w:marLeft w:val="0"/>
                                  <w:marRight w:val="-2025"/>
                                  <w:marTop w:val="0"/>
                                  <w:marBottom w:val="0"/>
                                  <w:divBdr>
                                    <w:top w:val="none" w:sz="0" w:space="0" w:color="auto"/>
                                    <w:left w:val="none" w:sz="0" w:space="0" w:color="auto"/>
                                    <w:bottom w:val="none" w:sz="0" w:space="0" w:color="auto"/>
                                    <w:right w:val="none" w:sz="0" w:space="0" w:color="auto"/>
                                  </w:divBdr>
                                  <w:divsChild>
                                    <w:div w:id="1972398144">
                                      <w:marLeft w:val="0"/>
                                      <w:marRight w:val="0"/>
                                      <w:marTop w:val="0"/>
                                      <w:marBottom w:val="15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681471952">
                                              <w:marLeft w:val="0"/>
                                              <w:marRight w:val="0"/>
                                              <w:marTop w:val="0"/>
                                              <w:marBottom w:val="150"/>
                                              <w:divBdr>
                                                <w:top w:val="none" w:sz="0" w:space="0" w:color="auto"/>
                                                <w:left w:val="none" w:sz="0" w:space="0" w:color="auto"/>
                                                <w:bottom w:val="none" w:sz="0" w:space="0" w:color="auto"/>
                                                <w:right w:val="none" w:sz="0" w:space="0" w:color="auto"/>
                                              </w:divBdr>
                                              <w:divsChild>
                                                <w:div w:id="86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6713">
                                      <w:marLeft w:val="0"/>
                                      <w:marRight w:val="0"/>
                                      <w:marTop w:val="0"/>
                                      <w:marBottom w:val="150"/>
                                      <w:divBdr>
                                        <w:top w:val="none" w:sz="0" w:space="0" w:color="auto"/>
                                        <w:left w:val="none" w:sz="0" w:space="0" w:color="auto"/>
                                        <w:bottom w:val="none" w:sz="0" w:space="0" w:color="auto"/>
                                        <w:right w:val="none" w:sz="0" w:space="0" w:color="auto"/>
                                      </w:divBdr>
                                      <w:divsChild>
                                        <w:div w:id="19514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222">
      <w:bodyDiv w:val="1"/>
      <w:marLeft w:val="0"/>
      <w:marRight w:val="0"/>
      <w:marTop w:val="0"/>
      <w:marBottom w:val="0"/>
      <w:divBdr>
        <w:top w:val="none" w:sz="0" w:space="0" w:color="auto"/>
        <w:left w:val="none" w:sz="0" w:space="0" w:color="auto"/>
        <w:bottom w:val="none" w:sz="0" w:space="0" w:color="auto"/>
        <w:right w:val="none" w:sz="0" w:space="0" w:color="auto"/>
      </w:divBdr>
      <w:divsChild>
        <w:div w:id="1115716430">
          <w:marLeft w:val="0"/>
          <w:marRight w:val="0"/>
          <w:marTop w:val="0"/>
          <w:marBottom w:val="0"/>
          <w:divBdr>
            <w:top w:val="none" w:sz="0" w:space="0" w:color="auto"/>
            <w:left w:val="none" w:sz="0" w:space="0" w:color="auto"/>
            <w:bottom w:val="single" w:sz="6" w:space="23" w:color="CCCCCC"/>
            <w:right w:val="none" w:sz="0" w:space="0" w:color="auto"/>
          </w:divBdr>
        </w:div>
        <w:div w:id="1420328929">
          <w:marLeft w:val="0"/>
          <w:marRight w:val="0"/>
          <w:marTop w:val="0"/>
          <w:marBottom w:val="0"/>
          <w:divBdr>
            <w:top w:val="none" w:sz="0" w:space="0" w:color="auto"/>
            <w:left w:val="none" w:sz="0" w:space="0" w:color="auto"/>
            <w:bottom w:val="none" w:sz="0" w:space="0" w:color="auto"/>
            <w:right w:val="none" w:sz="0" w:space="0" w:color="auto"/>
          </w:divBdr>
          <w:divsChild>
            <w:div w:id="1715345914">
              <w:marLeft w:val="0"/>
              <w:marRight w:val="0"/>
              <w:marTop w:val="0"/>
              <w:marBottom w:val="0"/>
              <w:divBdr>
                <w:top w:val="none" w:sz="0" w:space="0" w:color="auto"/>
                <w:left w:val="none" w:sz="0" w:space="0" w:color="auto"/>
                <w:bottom w:val="none" w:sz="0" w:space="0" w:color="auto"/>
                <w:right w:val="none" w:sz="0" w:space="0" w:color="auto"/>
              </w:divBdr>
              <w:divsChild>
                <w:div w:id="1114248643">
                  <w:marLeft w:val="300"/>
                  <w:marRight w:val="300"/>
                  <w:marTop w:val="450"/>
                  <w:marBottom w:val="975"/>
                  <w:divBdr>
                    <w:top w:val="none" w:sz="0" w:space="0" w:color="auto"/>
                    <w:left w:val="none" w:sz="0" w:space="0" w:color="auto"/>
                    <w:bottom w:val="none" w:sz="0" w:space="0" w:color="auto"/>
                    <w:right w:val="none" w:sz="0" w:space="0" w:color="auto"/>
                  </w:divBdr>
                  <w:divsChild>
                    <w:div w:id="2041320806">
                      <w:marLeft w:val="0"/>
                      <w:marRight w:val="0"/>
                      <w:marTop w:val="0"/>
                      <w:marBottom w:val="150"/>
                      <w:divBdr>
                        <w:top w:val="none" w:sz="0" w:space="0" w:color="auto"/>
                        <w:left w:val="none" w:sz="0" w:space="0" w:color="auto"/>
                        <w:bottom w:val="none" w:sz="0" w:space="0" w:color="auto"/>
                        <w:right w:val="none" w:sz="0" w:space="0" w:color="auto"/>
                      </w:divBdr>
                    </w:div>
                    <w:div w:id="454249906">
                      <w:marLeft w:val="0"/>
                      <w:marRight w:val="0"/>
                      <w:marTop w:val="375"/>
                      <w:marBottom w:val="75"/>
                      <w:divBdr>
                        <w:top w:val="none" w:sz="0" w:space="0" w:color="auto"/>
                        <w:left w:val="none" w:sz="0" w:space="0" w:color="auto"/>
                        <w:bottom w:val="none" w:sz="0" w:space="0" w:color="auto"/>
                        <w:right w:val="none" w:sz="0" w:space="0" w:color="auto"/>
                      </w:divBdr>
                    </w:div>
                    <w:div w:id="998388902">
                      <w:marLeft w:val="0"/>
                      <w:marRight w:val="0"/>
                      <w:marTop w:val="0"/>
                      <w:marBottom w:val="0"/>
                      <w:divBdr>
                        <w:top w:val="none" w:sz="0" w:space="0" w:color="auto"/>
                        <w:left w:val="none" w:sz="0" w:space="0" w:color="auto"/>
                        <w:bottom w:val="none" w:sz="0" w:space="0" w:color="auto"/>
                        <w:right w:val="none" w:sz="0" w:space="0" w:color="auto"/>
                      </w:divBdr>
                    </w:div>
                    <w:div w:id="17498884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78882524">
              <w:marLeft w:val="4650"/>
              <w:marRight w:val="0"/>
              <w:marTop w:val="0"/>
              <w:marBottom w:val="0"/>
              <w:divBdr>
                <w:top w:val="none" w:sz="0" w:space="0" w:color="auto"/>
                <w:left w:val="single" w:sz="6" w:space="0" w:color="CCCCCC"/>
                <w:bottom w:val="none" w:sz="0" w:space="0" w:color="auto"/>
                <w:right w:val="none" w:sz="0" w:space="0" w:color="auto"/>
              </w:divBdr>
              <w:divsChild>
                <w:div w:id="1027029133">
                  <w:marLeft w:val="0"/>
                  <w:marRight w:val="0"/>
                  <w:marTop w:val="0"/>
                  <w:marBottom w:val="0"/>
                  <w:divBdr>
                    <w:top w:val="none" w:sz="0" w:space="0" w:color="auto"/>
                    <w:left w:val="none" w:sz="0" w:space="0" w:color="auto"/>
                    <w:bottom w:val="none" w:sz="0" w:space="0" w:color="auto"/>
                    <w:right w:val="none" w:sz="0" w:space="0" w:color="auto"/>
                  </w:divBdr>
                  <w:divsChild>
                    <w:div w:id="773134453">
                      <w:marLeft w:val="0"/>
                      <w:marRight w:val="0"/>
                      <w:marTop w:val="0"/>
                      <w:marBottom w:val="0"/>
                      <w:divBdr>
                        <w:top w:val="none" w:sz="0" w:space="0" w:color="auto"/>
                        <w:left w:val="none" w:sz="0" w:space="0" w:color="auto"/>
                        <w:bottom w:val="none" w:sz="0" w:space="0" w:color="auto"/>
                        <w:right w:val="none" w:sz="0" w:space="0" w:color="auto"/>
                      </w:divBdr>
                      <w:divsChild>
                        <w:div w:id="1757627985">
                          <w:marLeft w:val="0"/>
                          <w:marRight w:val="0"/>
                          <w:marTop w:val="0"/>
                          <w:marBottom w:val="0"/>
                          <w:divBdr>
                            <w:top w:val="none" w:sz="0" w:space="0" w:color="auto"/>
                            <w:left w:val="none" w:sz="0" w:space="0" w:color="auto"/>
                            <w:bottom w:val="none" w:sz="0" w:space="0" w:color="auto"/>
                            <w:right w:val="none" w:sz="0" w:space="0" w:color="auto"/>
                          </w:divBdr>
                          <w:divsChild>
                            <w:div w:id="2093576019">
                              <w:marLeft w:val="0"/>
                              <w:marRight w:val="0"/>
                              <w:marTop w:val="150"/>
                              <w:marBottom w:val="0"/>
                              <w:divBdr>
                                <w:top w:val="none" w:sz="0" w:space="0" w:color="auto"/>
                                <w:left w:val="none" w:sz="0" w:space="0" w:color="auto"/>
                                <w:bottom w:val="dashed" w:sz="6" w:space="15" w:color="CCCCCC"/>
                                <w:right w:val="none" w:sz="0" w:space="0" w:color="auto"/>
                              </w:divBdr>
                              <w:divsChild>
                                <w:div w:id="406002084">
                                  <w:marLeft w:val="0"/>
                                  <w:marRight w:val="0"/>
                                  <w:marTop w:val="0"/>
                                  <w:marBottom w:val="0"/>
                                  <w:divBdr>
                                    <w:top w:val="none" w:sz="0" w:space="0" w:color="auto"/>
                                    <w:left w:val="none" w:sz="0" w:space="0" w:color="auto"/>
                                    <w:bottom w:val="none" w:sz="0" w:space="0" w:color="auto"/>
                                    <w:right w:val="none" w:sz="0" w:space="0" w:color="auto"/>
                                  </w:divBdr>
                                </w:div>
                                <w:div w:id="739525742">
                                  <w:marLeft w:val="0"/>
                                  <w:marRight w:val="0"/>
                                  <w:marTop w:val="0"/>
                                  <w:marBottom w:val="0"/>
                                  <w:divBdr>
                                    <w:top w:val="none" w:sz="0" w:space="0" w:color="auto"/>
                                    <w:left w:val="none" w:sz="0" w:space="0" w:color="auto"/>
                                    <w:bottom w:val="none" w:sz="0" w:space="0" w:color="auto"/>
                                    <w:right w:val="none" w:sz="0" w:space="0" w:color="auto"/>
                                  </w:divBdr>
                                  <w:divsChild>
                                    <w:div w:id="1978416020">
                                      <w:marLeft w:val="0"/>
                                      <w:marRight w:val="0"/>
                                      <w:marTop w:val="0"/>
                                      <w:marBottom w:val="0"/>
                                      <w:divBdr>
                                        <w:top w:val="none" w:sz="0" w:space="0" w:color="auto"/>
                                        <w:left w:val="none" w:sz="0" w:space="0" w:color="auto"/>
                                        <w:bottom w:val="none" w:sz="0" w:space="0" w:color="auto"/>
                                        <w:right w:val="none" w:sz="0" w:space="0" w:color="auto"/>
                                      </w:divBdr>
                                      <w:divsChild>
                                        <w:div w:id="1558005715">
                                          <w:marLeft w:val="0"/>
                                          <w:marRight w:val="0"/>
                                          <w:marTop w:val="0"/>
                                          <w:marBottom w:val="0"/>
                                          <w:divBdr>
                                            <w:top w:val="none" w:sz="0" w:space="0" w:color="auto"/>
                                            <w:left w:val="none" w:sz="0" w:space="0" w:color="auto"/>
                                            <w:bottom w:val="none" w:sz="0" w:space="0" w:color="auto"/>
                                            <w:right w:val="none" w:sz="0" w:space="0" w:color="auto"/>
                                          </w:divBdr>
                                          <w:divsChild>
                                            <w:div w:id="1012342361">
                                              <w:marLeft w:val="0"/>
                                              <w:marRight w:val="0"/>
                                              <w:marTop w:val="0"/>
                                              <w:marBottom w:val="0"/>
                                              <w:divBdr>
                                                <w:top w:val="none" w:sz="0" w:space="0" w:color="auto"/>
                                                <w:left w:val="none" w:sz="0" w:space="0" w:color="auto"/>
                                                <w:bottom w:val="none" w:sz="0" w:space="0" w:color="auto"/>
                                                <w:right w:val="none" w:sz="0" w:space="0" w:color="auto"/>
                                              </w:divBdr>
                                              <w:divsChild>
                                                <w:div w:id="1158375868">
                                                  <w:marLeft w:val="0"/>
                                                  <w:marRight w:val="0"/>
                                                  <w:marTop w:val="0"/>
                                                  <w:marBottom w:val="0"/>
                                                  <w:divBdr>
                                                    <w:top w:val="none" w:sz="0" w:space="0" w:color="auto"/>
                                                    <w:left w:val="none" w:sz="0" w:space="0" w:color="auto"/>
                                                    <w:bottom w:val="none" w:sz="0" w:space="0" w:color="auto"/>
                                                    <w:right w:val="none" w:sz="0" w:space="0" w:color="auto"/>
                                                  </w:divBdr>
                                                  <w:divsChild>
                                                    <w:div w:id="1082333044">
                                                      <w:marLeft w:val="0"/>
                                                      <w:marRight w:val="0"/>
                                                      <w:marTop w:val="0"/>
                                                      <w:marBottom w:val="0"/>
                                                      <w:divBdr>
                                                        <w:top w:val="none" w:sz="0" w:space="0" w:color="auto"/>
                                                        <w:left w:val="none" w:sz="0" w:space="0" w:color="auto"/>
                                                        <w:bottom w:val="none" w:sz="0" w:space="0" w:color="auto"/>
                                                        <w:right w:val="none" w:sz="0" w:space="0" w:color="auto"/>
                                                      </w:divBdr>
                                                    </w:div>
                                                  </w:divsChild>
                                                </w:div>
                                                <w:div w:id="1892383501">
                                                  <w:marLeft w:val="0"/>
                                                  <w:marRight w:val="0"/>
                                                  <w:marTop w:val="225"/>
                                                  <w:marBottom w:val="0"/>
                                                  <w:divBdr>
                                                    <w:top w:val="none" w:sz="0" w:space="0" w:color="auto"/>
                                                    <w:left w:val="none" w:sz="0" w:space="0" w:color="auto"/>
                                                    <w:bottom w:val="none" w:sz="0" w:space="0" w:color="auto"/>
                                                    <w:right w:val="none" w:sz="0" w:space="0" w:color="auto"/>
                                                  </w:divBdr>
                                                  <w:divsChild>
                                                    <w:div w:id="1738016621">
                                                      <w:marLeft w:val="0"/>
                                                      <w:marRight w:val="0"/>
                                                      <w:marTop w:val="0"/>
                                                      <w:marBottom w:val="0"/>
                                                      <w:divBdr>
                                                        <w:top w:val="none" w:sz="0" w:space="0" w:color="auto"/>
                                                        <w:left w:val="none" w:sz="0" w:space="0" w:color="auto"/>
                                                        <w:bottom w:val="none" w:sz="0" w:space="0" w:color="auto"/>
                                                        <w:right w:val="none" w:sz="0" w:space="0" w:color="auto"/>
                                                      </w:divBdr>
                                                    </w:div>
                                                    <w:div w:id="1934583935">
                                                      <w:marLeft w:val="0"/>
                                                      <w:marRight w:val="0"/>
                                                      <w:marTop w:val="0"/>
                                                      <w:marBottom w:val="0"/>
                                                      <w:divBdr>
                                                        <w:top w:val="none" w:sz="0" w:space="0" w:color="auto"/>
                                                        <w:left w:val="none" w:sz="0" w:space="0" w:color="auto"/>
                                                        <w:bottom w:val="none" w:sz="0" w:space="0" w:color="auto"/>
                                                        <w:right w:val="none" w:sz="0" w:space="0" w:color="auto"/>
                                                      </w:divBdr>
                                                    </w:div>
                                                    <w:div w:id="2097286649">
                                                      <w:marLeft w:val="0"/>
                                                      <w:marRight w:val="0"/>
                                                      <w:marTop w:val="0"/>
                                                      <w:marBottom w:val="0"/>
                                                      <w:divBdr>
                                                        <w:top w:val="none" w:sz="0" w:space="0" w:color="auto"/>
                                                        <w:left w:val="none" w:sz="0" w:space="0" w:color="auto"/>
                                                        <w:bottom w:val="none" w:sz="0" w:space="0" w:color="auto"/>
                                                        <w:right w:val="none" w:sz="0" w:space="0" w:color="auto"/>
                                                      </w:divBdr>
                                                    </w:div>
                                                    <w:div w:id="3673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887079">
                                  <w:marLeft w:val="0"/>
                                  <w:marRight w:val="0"/>
                                  <w:marTop w:val="0"/>
                                  <w:marBottom w:val="0"/>
                                  <w:divBdr>
                                    <w:top w:val="none" w:sz="0" w:space="0" w:color="auto"/>
                                    <w:left w:val="none" w:sz="0" w:space="0" w:color="auto"/>
                                    <w:bottom w:val="none" w:sz="0" w:space="0" w:color="auto"/>
                                    <w:right w:val="none" w:sz="0" w:space="0" w:color="auto"/>
                                  </w:divBdr>
                                </w:div>
                                <w:div w:id="1793740542">
                                  <w:marLeft w:val="0"/>
                                  <w:marRight w:val="-2025"/>
                                  <w:marTop w:val="0"/>
                                  <w:marBottom w:val="0"/>
                                  <w:divBdr>
                                    <w:top w:val="none" w:sz="0" w:space="0" w:color="auto"/>
                                    <w:left w:val="none" w:sz="0" w:space="0" w:color="auto"/>
                                    <w:bottom w:val="none" w:sz="0" w:space="0" w:color="auto"/>
                                    <w:right w:val="none" w:sz="0" w:space="0" w:color="auto"/>
                                  </w:divBdr>
                                  <w:divsChild>
                                    <w:div w:id="1741441290">
                                      <w:marLeft w:val="0"/>
                                      <w:marRight w:val="0"/>
                                      <w:marTop w:val="0"/>
                                      <w:marBottom w:val="150"/>
                                      <w:divBdr>
                                        <w:top w:val="none" w:sz="0" w:space="0" w:color="auto"/>
                                        <w:left w:val="none" w:sz="0" w:space="0" w:color="auto"/>
                                        <w:bottom w:val="none" w:sz="0" w:space="0" w:color="auto"/>
                                        <w:right w:val="none" w:sz="0" w:space="0" w:color="auto"/>
                                      </w:divBdr>
                                      <w:divsChild>
                                        <w:div w:id="96869260">
                                          <w:marLeft w:val="0"/>
                                          <w:marRight w:val="0"/>
                                          <w:marTop w:val="0"/>
                                          <w:marBottom w:val="0"/>
                                          <w:divBdr>
                                            <w:top w:val="none" w:sz="0" w:space="0" w:color="auto"/>
                                            <w:left w:val="none" w:sz="0" w:space="0" w:color="auto"/>
                                            <w:bottom w:val="none" w:sz="0" w:space="0" w:color="auto"/>
                                            <w:right w:val="none" w:sz="0" w:space="0" w:color="auto"/>
                                          </w:divBdr>
                                        </w:div>
                                      </w:divsChild>
                                    </w:div>
                                    <w:div w:id="521361911">
                                      <w:marLeft w:val="0"/>
                                      <w:marRight w:val="0"/>
                                      <w:marTop w:val="0"/>
                                      <w:marBottom w:val="150"/>
                                      <w:divBdr>
                                        <w:top w:val="none" w:sz="0" w:space="0" w:color="auto"/>
                                        <w:left w:val="none" w:sz="0" w:space="0" w:color="auto"/>
                                        <w:bottom w:val="none" w:sz="0" w:space="0" w:color="auto"/>
                                        <w:right w:val="none" w:sz="0" w:space="0" w:color="auto"/>
                                      </w:divBdr>
                                      <w:divsChild>
                                        <w:div w:id="308436119">
                                          <w:marLeft w:val="0"/>
                                          <w:marRight w:val="0"/>
                                          <w:marTop w:val="0"/>
                                          <w:marBottom w:val="0"/>
                                          <w:divBdr>
                                            <w:top w:val="none" w:sz="0" w:space="0" w:color="auto"/>
                                            <w:left w:val="none" w:sz="0" w:space="0" w:color="auto"/>
                                            <w:bottom w:val="none" w:sz="0" w:space="0" w:color="auto"/>
                                            <w:right w:val="none" w:sz="0" w:space="0" w:color="auto"/>
                                          </w:divBdr>
                                        </w:div>
                                      </w:divsChild>
                                    </w:div>
                                    <w:div w:id="957756796">
                                      <w:marLeft w:val="0"/>
                                      <w:marRight w:val="0"/>
                                      <w:marTop w:val="0"/>
                                      <w:marBottom w:val="150"/>
                                      <w:divBdr>
                                        <w:top w:val="none" w:sz="0" w:space="0" w:color="auto"/>
                                        <w:left w:val="none" w:sz="0" w:space="0" w:color="auto"/>
                                        <w:bottom w:val="none" w:sz="0" w:space="0" w:color="auto"/>
                                        <w:right w:val="none" w:sz="0" w:space="0" w:color="auto"/>
                                      </w:divBdr>
                                      <w:divsChild>
                                        <w:div w:id="1789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92383">
                              <w:marLeft w:val="0"/>
                              <w:marRight w:val="0"/>
                              <w:marTop w:val="150"/>
                              <w:marBottom w:val="0"/>
                              <w:divBdr>
                                <w:top w:val="none" w:sz="0" w:space="0" w:color="auto"/>
                                <w:left w:val="none" w:sz="0" w:space="0" w:color="auto"/>
                                <w:bottom w:val="dashed" w:sz="6" w:space="15" w:color="CCCCCC"/>
                                <w:right w:val="none" w:sz="0" w:space="0" w:color="auto"/>
                              </w:divBdr>
                              <w:divsChild>
                                <w:div w:id="1975134562">
                                  <w:marLeft w:val="0"/>
                                  <w:marRight w:val="0"/>
                                  <w:marTop w:val="0"/>
                                  <w:marBottom w:val="0"/>
                                  <w:divBdr>
                                    <w:top w:val="none" w:sz="0" w:space="0" w:color="auto"/>
                                    <w:left w:val="none" w:sz="0" w:space="0" w:color="auto"/>
                                    <w:bottom w:val="none" w:sz="0" w:space="0" w:color="auto"/>
                                    <w:right w:val="none" w:sz="0" w:space="0" w:color="auto"/>
                                  </w:divBdr>
                                </w:div>
                                <w:div w:id="733430756">
                                  <w:marLeft w:val="0"/>
                                  <w:marRight w:val="0"/>
                                  <w:marTop w:val="0"/>
                                  <w:marBottom w:val="0"/>
                                  <w:divBdr>
                                    <w:top w:val="none" w:sz="0" w:space="0" w:color="auto"/>
                                    <w:left w:val="none" w:sz="0" w:space="0" w:color="auto"/>
                                    <w:bottom w:val="none" w:sz="0" w:space="0" w:color="auto"/>
                                    <w:right w:val="none" w:sz="0" w:space="0" w:color="auto"/>
                                  </w:divBdr>
                                  <w:divsChild>
                                    <w:div w:id="1073158013">
                                      <w:marLeft w:val="0"/>
                                      <w:marRight w:val="0"/>
                                      <w:marTop w:val="0"/>
                                      <w:marBottom w:val="0"/>
                                      <w:divBdr>
                                        <w:top w:val="none" w:sz="0" w:space="0" w:color="auto"/>
                                        <w:left w:val="none" w:sz="0" w:space="0" w:color="auto"/>
                                        <w:bottom w:val="none" w:sz="0" w:space="0" w:color="auto"/>
                                        <w:right w:val="none" w:sz="0" w:space="0" w:color="auto"/>
                                      </w:divBdr>
                                      <w:divsChild>
                                        <w:div w:id="1543324742">
                                          <w:marLeft w:val="0"/>
                                          <w:marRight w:val="0"/>
                                          <w:marTop w:val="0"/>
                                          <w:marBottom w:val="0"/>
                                          <w:divBdr>
                                            <w:top w:val="none" w:sz="0" w:space="0" w:color="auto"/>
                                            <w:left w:val="none" w:sz="0" w:space="0" w:color="auto"/>
                                            <w:bottom w:val="none" w:sz="0" w:space="0" w:color="auto"/>
                                            <w:right w:val="none" w:sz="0" w:space="0" w:color="auto"/>
                                          </w:divBdr>
                                          <w:divsChild>
                                            <w:div w:id="1402945559">
                                              <w:marLeft w:val="0"/>
                                              <w:marRight w:val="0"/>
                                              <w:marTop w:val="0"/>
                                              <w:marBottom w:val="0"/>
                                              <w:divBdr>
                                                <w:top w:val="none" w:sz="0" w:space="0" w:color="auto"/>
                                                <w:left w:val="none" w:sz="0" w:space="0" w:color="auto"/>
                                                <w:bottom w:val="none" w:sz="0" w:space="0" w:color="auto"/>
                                                <w:right w:val="none" w:sz="0" w:space="0" w:color="auto"/>
                                              </w:divBdr>
                                              <w:divsChild>
                                                <w:div w:id="1905216423">
                                                  <w:marLeft w:val="0"/>
                                                  <w:marRight w:val="0"/>
                                                  <w:marTop w:val="0"/>
                                                  <w:marBottom w:val="0"/>
                                                  <w:divBdr>
                                                    <w:top w:val="none" w:sz="0" w:space="0" w:color="auto"/>
                                                    <w:left w:val="none" w:sz="0" w:space="0" w:color="auto"/>
                                                    <w:bottom w:val="none" w:sz="0" w:space="0" w:color="auto"/>
                                                    <w:right w:val="none" w:sz="0" w:space="0" w:color="auto"/>
                                                  </w:divBdr>
                                                  <w:divsChild>
                                                    <w:div w:id="548806131">
                                                      <w:marLeft w:val="0"/>
                                                      <w:marRight w:val="0"/>
                                                      <w:marTop w:val="0"/>
                                                      <w:marBottom w:val="0"/>
                                                      <w:divBdr>
                                                        <w:top w:val="none" w:sz="0" w:space="0" w:color="auto"/>
                                                        <w:left w:val="none" w:sz="0" w:space="0" w:color="auto"/>
                                                        <w:bottom w:val="none" w:sz="0" w:space="0" w:color="auto"/>
                                                        <w:right w:val="none" w:sz="0" w:space="0" w:color="auto"/>
                                                      </w:divBdr>
                                                    </w:div>
                                                  </w:divsChild>
                                                </w:div>
                                                <w:div w:id="1738626810">
                                                  <w:marLeft w:val="0"/>
                                                  <w:marRight w:val="0"/>
                                                  <w:marTop w:val="225"/>
                                                  <w:marBottom w:val="0"/>
                                                  <w:divBdr>
                                                    <w:top w:val="none" w:sz="0" w:space="0" w:color="auto"/>
                                                    <w:left w:val="none" w:sz="0" w:space="0" w:color="auto"/>
                                                    <w:bottom w:val="none" w:sz="0" w:space="0" w:color="auto"/>
                                                    <w:right w:val="none" w:sz="0" w:space="0" w:color="auto"/>
                                                  </w:divBdr>
                                                  <w:divsChild>
                                                    <w:div w:id="1561138284">
                                                      <w:marLeft w:val="0"/>
                                                      <w:marRight w:val="0"/>
                                                      <w:marTop w:val="0"/>
                                                      <w:marBottom w:val="0"/>
                                                      <w:divBdr>
                                                        <w:top w:val="none" w:sz="0" w:space="0" w:color="auto"/>
                                                        <w:left w:val="none" w:sz="0" w:space="0" w:color="auto"/>
                                                        <w:bottom w:val="none" w:sz="0" w:space="0" w:color="auto"/>
                                                        <w:right w:val="none" w:sz="0" w:space="0" w:color="auto"/>
                                                      </w:divBdr>
                                                    </w:div>
                                                    <w:div w:id="271060934">
                                                      <w:marLeft w:val="0"/>
                                                      <w:marRight w:val="0"/>
                                                      <w:marTop w:val="0"/>
                                                      <w:marBottom w:val="0"/>
                                                      <w:divBdr>
                                                        <w:top w:val="none" w:sz="0" w:space="0" w:color="auto"/>
                                                        <w:left w:val="none" w:sz="0" w:space="0" w:color="auto"/>
                                                        <w:bottom w:val="none" w:sz="0" w:space="0" w:color="auto"/>
                                                        <w:right w:val="none" w:sz="0" w:space="0" w:color="auto"/>
                                                      </w:divBdr>
                                                    </w:div>
                                                    <w:div w:id="582028735">
                                                      <w:marLeft w:val="0"/>
                                                      <w:marRight w:val="0"/>
                                                      <w:marTop w:val="0"/>
                                                      <w:marBottom w:val="0"/>
                                                      <w:divBdr>
                                                        <w:top w:val="none" w:sz="0" w:space="0" w:color="auto"/>
                                                        <w:left w:val="none" w:sz="0" w:space="0" w:color="auto"/>
                                                        <w:bottom w:val="none" w:sz="0" w:space="0" w:color="auto"/>
                                                        <w:right w:val="none" w:sz="0" w:space="0" w:color="auto"/>
                                                      </w:divBdr>
                                                    </w:div>
                                                    <w:div w:id="14021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738697">
                                  <w:marLeft w:val="0"/>
                                  <w:marRight w:val="0"/>
                                  <w:marTop w:val="0"/>
                                  <w:marBottom w:val="0"/>
                                  <w:divBdr>
                                    <w:top w:val="none" w:sz="0" w:space="0" w:color="auto"/>
                                    <w:left w:val="none" w:sz="0" w:space="0" w:color="auto"/>
                                    <w:bottom w:val="none" w:sz="0" w:space="0" w:color="auto"/>
                                    <w:right w:val="none" w:sz="0" w:space="0" w:color="auto"/>
                                  </w:divBdr>
                                </w:div>
                                <w:div w:id="1033729175">
                                  <w:marLeft w:val="0"/>
                                  <w:marRight w:val="-2025"/>
                                  <w:marTop w:val="0"/>
                                  <w:marBottom w:val="0"/>
                                  <w:divBdr>
                                    <w:top w:val="none" w:sz="0" w:space="0" w:color="auto"/>
                                    <w:left w:val="none" w:sz="0" w:space="0" w:color="auto"/>
                                    <w:bottom w:val="none" w:sz="0" w:space="0" w:color="auto"/>
                                    <w:right w:val="none" w:sz="0" w:space="0" w:color="auto"/>
                                  </w:divBdr>
                                  <w:divsChild>
                                    <w:div w:id="1882592493">
                                      <w:marLeft w:val="0"/>
                                      <w:marRight w:val="0"/>
                                      <w:marTop w:val="0"/>
                                      <w:marBottom w:val="150"/>
                                      <w:divBdr>
                                        <w:top w:val="none" w:sz="0" w:space="0" w:color="auto"/>
                                        <w:left w:val="none" w:sz="0" w:space="0" w:color="auto"/>
                                        <w:bottom w:val="none" w:sz="0" w:space="0" w:color="auto"/>
                                        <w:right w:val="none" w:sz="0" w:space="0" w:color="auto"/>
                                      </w:divBdr>
                                      <w:divsChild>
                                        <w:div w:id="1715539151">
                                          <w:marLeft w:val="0"/>
                                          <w:marRight w:val="0"/>
                                          <w:marTop w:val="0"/>
                                          <w:marBottom w:val="0"/>
                                          <w:divBdr>
                                            <w:top w:val="none" w:sz="0" w:space="0" w:color="auto"/>
                                            <w:left w:val="none" w:sz="0" w:space="0" w:color="auto"/>
                                            <w:bottom w:val="none" w:sz="0" w:space="0" w:color="auto"/>
                                            <w:right w:val="none" w:sz="0" w:space="0" w:color="auto"/>
                                          </w:divBdr>
                                        </w:div>
                                      </w:divsChild>
                                    </w:div>
                                    <w:div w:id="2100635722">
                                      <w:marLeft w:val="0"/>
                                      <w:marRight w:val="0"/>
                                      <w:marTop w:val="0"/>
                                      <w:marBottom w:val="150"/>
                                      <w:divBdr>
                                        <w:top w:val="none" w:sz="0" w:space="0" w:color="auto"/>
                                        <w:left w:val="none" w:sz="0" w:space="0" w:color="auto"/>
                                        <w:bottom w:val="none" w:sz="0" w:space="0" w:color="auto"/>
                                        <w:right w:val="none" w:sz="0" w:space="0" w:color="auto"/>
                                      </w:divBdr>
                                      <w:divsChild>
                                        <w:div w:id="1659725784">
                                          <w:marLeft w:val="0"/>
                                          <w:marRight w:val="0"/>
                                          <w:marTop w:val="0"/>
                                          <w:marBottom w:val="0"/>
                                          <w:divBdr>
                                            <w:top w:val="none" w:sz="0" w:space="0" w:color="auto"/>
                                            <w:left w:val="none" w:sz="0" w:space="0" w:color="auto"/>
                                            <w:bottom w:val="none" w:sz="0" w:space="0" w:color="auto"/>
                                            <w:right w:val="none" w:sz="0" w:space="0" w:color="auto"/>
                                          </w:divBdr>
                                        </w:div>
                                      </w:divsChild>
                                    </w:div>
                                    <w:div w:id="1661805529">
                                      <w:marLeft w:val="0"/>
                                      <w:marRight w:val="0"/>
                                      <w:marTop w:val="0"/>
                                      <w:marBottom w:val="150"/>
                                      <w:divBdr>
                                        <w:top w:val="none" w:sz="0" w:space="0" w:color="auto"/>
                                        <w:left w:val="none" w:sz="0" w:space="0" w:color="auto"/>
                                        <w:bottom w:val="none" w:sz="0" w:space="0" w:color="auto"/>
                                        <w:right w:val="none" w:sz="0" w:space="0" w:color="auto"/>
                                      </w:divBdr>
                                      <w:divsChild>
                                        <w:div w:id="6686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1197">
                              <w:marLeft w:val="0"/>
                              <w:marRight w:val="0"/>
                              <w:marTop w:val="150"/>
                              <w:marBottom w:val="0"/>
                              <w:divBdr>
                                <w:top w:val="none" w:sz="0" w:space="0" w:color="auto"/>
                                <w:left w:val="none" w:sz="0" w:space="0" w:color="auto"/>
                                <w:bottom w:val="dashed" w:sz="6" w:space="15" w:color="CCCCCC"/>
                                <w:right w:val="none" w:sz="0" w:space="0" w:color="auto"/>
                              </w:divBdr>
                              <w:divsChild>
                                <w:div w:id="582419697">
                                  <w:marLeft w:val="0"/>
                                  <w:marRight w:val="0"/>
                                  <w:marTop w:val="0"/>
                                  <w:marBottom w:val="0"/>
                                  <w:divBdr>
                                    <w:top w:val="none" w:sz="0" w:space="0" w:color="auto"/>
                                    <w:left w:val="none" w:sz="0" w:space="0" w:color="auto"/>
                                    <w:bottom w:val="none" w:sz="0" w:space="0" w:color="auto"/>
                                    <w:right w:val="none" w:sz="0" w:space="0" w:color="auto"/>
                                  </w:divBdr>
                                </w:div>
                                <w:div w:id="64767148">
                                  <w:marLeft w:val="0"/>
                                  <w:marRight w:val="0"/>
                                  <w:marTop w:val="0"/>
                                  <w:marBottom w:val="0"/>
                                  <w:divBdr>
                                    <w:top w:val="none" w:sz="0" w:space="0" w:color="auto"/>
                                    <w:left w:val="none" w:sz="0" w:space="0" w:color="auto"/>
                                    <w:bottom w:val="none" w:sz="0" w:space="0" w:color="auto"/>
                                    <w:right w:val="none" w:sz="0" w:space="0" w:color="auto"/>
                                  </w:divBdr>
                                  <w:divsChild>
                                    <w:div w:id="1614483297">
                                      <w:marLeft w:val="0"/>
                                      <w:marRight w:val="0"/>
                                      <w:marTop w:val="0"/>
                                      <w:marBottom w:val="0"/>
                                      <w:divBdr>
                                        <w:top w:val="none" w:sz="0" w:space="0" w:color="auto"/>
                                        <w:left w:val="none" w:sz="0" w:space="0" w:color="auto"/>
                                        <w:bottom w:val="none" w:sz="0" w:space="0" w:color="auto"/>
                                        <w:right w:val="none" w:sz="0" w:space="0" w:color="auto"/>
                                      </w:divBdr>
                                      <w:divsChild>
                                        <w:div w:id="1023046616">
                                          <w:marLeft w:val="0"/>
                                          <w:marRight w:val="0"/>
                                          <w:marTop w:val="0"/>
                                          <w:marBottom w:val="0"/>
                                          <w:divBdr>
                                            <w:top w:val="none" w:sz="0" w:space="0" w:color="auto"/>
                                            <w:left w:val="none" w:sz="0" w:space="0" w:color="auto"/>
                                            <w:bottom w:val="none" w:sz="0" w:space="0" w:color="auto"/>
                                            <w:right w:val="none" w:sz="0" w:space="0" w:color="auto"/>
                                          </w:divBdr>
                                          <w:divsChild>
                                            <w:div w:id="1261183937">
                                              <w:marLeft w:val="0"/>
                                              <w:marRight w:val="0"/>
                                              <w:marTop w:val="0"/>
                                              <w:marBottom w:val="0"/>
                                              <w:divBdr>
                                                <w:top w:val="none" w:sz="0" w:space="0" w:color="auto"/>
                                                <w:left w:val="none" w:sz="0" w:space="0" w:color="auto"/>
                                                <w:bottom w:val="none" w:sz="0" w:space="0" w:color="auto"/>
                                                <w:right w:val="none" w:sz="0" w:space="0" w:color="auto"/>
                                              </w:divBdr>
                                              <w:divsChild>
                                                <w:div w:id="1680162110">
                                                  <w:marLeft w:val="0"/>
                                                  <w:marRight w:val="0"/>
                                                  <w:marTop w:val="0"/>
                                                  <w:marBottom w:val="0"/>
                                                  <w:divBdr>
                                                    <w:top w:val="none" w:sz="0" w:space="0" w:color="auto"/>
                                                    <w:left w:val="none" w:sz="0" w:space="0" w:color="auto"/>
                                                    <w:bottom w:val="none" w:sz="0" w:space="0" w:color="auto"/>
                                                    <w:right w:val="none" w:sz="0" w:space="0" w:color="auto"/>
                                                  </w:divBdr>
                                                  <w:divsChild>
                                                    <w:div w:id="771322050">
                                                      <w:marLeft w:val="0"/>
                                                      <w:marRight w:val="0"/>
                                                      <w:marTop w:val="0"/>
                                                      <w:marBottom w:val="0"/>
                                                      <w:divBdr>
                                                        <w:top w:val="none" w:sz="0" w:space="0" w:color="auto"/>
                                                        <w:left w:val="none" w:sz="0" w:space="0" w:color="auto"/>
                                                        <w:bottom w:val="none" w:sz="0" w:space="0" w:color="auto"/>
                                                        <w:right w:val="none" w:sz="0" w:space="0" w:color="auto"/>
                                                      </w:divBdr>
                                                    </w:div>
                                                  </w:divsChild>
                                                </w:div>
                                                <w:div w:id="2062631309">
                                                  <w:marLeft w:val="0"/>
                                                  <w:marRight w:val="0"/>
                                                  <w:marTop w:val="225"/>
                                                  <w:marBottom w:val="0"/>
                                                  <w:divBdr>
                                                    <w:top w:val="none" w:sz="0" w:space="0" w:color="auto"/>
                                                    <w:left w:val="none" w:sz="0" w:space="0" w:color="auto"/>
                                                    <w:bottom w:val="none" w:sz="0" w:space="0" w:color="auto"/>
                                                    <w:right w:val="none" w:sz="0" w:space="0" w:color="auto"/>
                                                  </w:divBdr>
                                                  <w:divsChild>
                                                    <w:div w:id="179316174">
                                                      <w:marLeft w:val="0"/>
                                                      <w:marRight w:val="0"/>
                                                      <w:marTop w:val="0"/>
                                                      <w:marBottom w:val="0"/>
                                                      <w:divBdr>
                                                        <w:top w:val="none" w:sz="0" w:space="0" w:color="auto"/>
                                                        <w:left w:val="none" w:sz="0" w:space="0" w:color="auto"/>
                                                        <w:bottom w:val="none" w:sz="0" w:space="0" w:color="auto"/>
                                                        <w:right w:val="none" w:sz="0" w:space="0" w:color="auto"/>
                                                      </w:divBdr>
                                                    </w:div>
                                                    <w:div w:id="1443528256">
                                                      <w:marLeft w:val="0"/>
                                                      <w:marRight w:val="0"/>
                                                      <w:marTop w:val="0"/>
                                                      <w:marBottom w:val="0"/>
                                                      <w:divBdr>
                                                        <w:top w:val="none" w:sz="0" w:space="0" w:color="auto"/>
                                                        <w:left w:val="none" w:sz="0" w:space="0" w:color="auto"/>
                                                        <w:bottom w:val="none" w:sz="0" w:space="0" w:color="auto"/>
                                                        <w:right w:val="none" w:sz="0" w:space="0" w:color="auto"/>
                                                      </w:divBdr>
                                                    </w:div>
                                                    <w:div w:id="21371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54430">
                                  <w:marLeft w:val="0"/>
                                  <w:marRight w:val="0"/>
                                  <w:marTop w:val="0"/>
                                  <w:marBottom w:val="0"/>
                                  <w:divBdr>
                                    <w:top w:val="none" w:sz="0" w:space="0" w:color="auto"/>
                                    <w:left w:val="none" w:sz="0" w:space="0" w:color="auto"/>
                                    <w:bottom w:val="none" w:sz="0" w:space="0" w:color="auto"/>
                                    <w:right w:val="none" w:sz="0" w:space="0" w:color="auto"/>
                                  </w:divBdr>
                                </w:div>
                                <w:div w:id="114255842">
                                  <w:marLeft w:val="0"/>
                                  <w:marRight w:val="-2025"/>
                                  <w:marTop w:val="0"/>
                                  <w:marBottom w:val="0"/>
                                  <w:divBdr>
                                    <w:top w:val="none" w:sz="0" w:space="0" w:color="auto"/>
                                    <w:left w:val="none" w:sz="0" w:space="0" w:color="auto"/>
                                    <w:bottom w:val="none" w:sz="0" w:space="0" w:color="auto"/>
                                    <w:right w:val="none" w:sz="0" w:space="0" w:color="auto"/>
                                  </w:divBdr>
                                  <w:divsChild>
                                    <w:div w:id="59594389">
                                      <w:marLeft w:val="0"/>
                                      <w:marRight w:val="0"/>
                                      <w:marTop w:val="0"/>
                                      <w:marBottom w:val="150"/>
                                      <w:divBdr>
                                        <w:top w:val="none" w:sz="0" w:space="0" w:color="auto"/>
                                        <w:left w:val="none" w:sz="0" w:space="0" w:color="auto"/>
                                        <w:bottom w:val="none" w:sz="0" w:space="0" w:color="auto"/>
                                        <w:right w:val="none" w:sz="0" w:space="0" w:color="auto"/>
                                      </w:divBdr>
                                      <w:divsChild>
                                        <w:div w:id="953288941">
                                          <w:marLeft w:val="0"/>
                                          <w:marRight w:val="0"/>
                                          <w:marTop w:val="0"/>
                                          <w:marBottom w:val="0"/>
                                          <w:divBdr>
                                            <w:top w:val="none" w:sz="0" w:space="0" w:color="auto"/>
                                            <w:left w:val="none" w:sz="0" w:space="0" w:color="auto"/>
                                            <w:bottom w:val="none" w:sz="0" w:space="0" w:color="auto"/>
                                            <w:right w:val="none" w:sz="0" w:space="0" w:color="auto"/>
                                          </w:divBdr>
                                        </w:div>
                                      </w:divsChild>
                                    </w:div>
                                    <w:div w:id="216431689">
                                      <w:marLeft w:val="0"/>
                                      <w:marRight w:val="0"/>
                                      <w:marTop w:val="0"/>
                                      <w:marBottom w:val="150"/>
                                      <w:divBdr>
                                        <w:top w:val="none" w:sz="0" w:space="0" w:color="auto"/>
                                        <w:left w:val="none" w:sz="0" w:space="0" w:color="auto"/>
                                        <w:bottom w:val="none" w:sz="0" w:space="0" w:color="auto"/>
                                        <w:right w:val="none" w:sz="0" w:space="0" w:color="auto"/>
                                      </w:divBdr>
                                      <w:divsChild>
                                        <w:div w:id="584654023">
                                          <w:marLeft w:val="0"/>
                                          <w:marRight w:val="0"/>
                                          <w:marTop w:val="0"/>
                                          <w:marBottom w:val="0"/>
                                          <w:divBdr>
                                            <w:top w:val="none" w:sz="0" w:space="0" w:color="auto"/>
                                            <w:left w:val="none" w:sz="0" w:space="0" w:color="auto"/>
                                            <w:bottom w:val="none" w:sz="0" w:space="0" w:color="auto"/>
                                            <w:right w:val="none" w:sz="0" w:space="0" w:color="auto"/>
                                          </w:divBdr>
                                        </w:div>
                                      </w:divsChild>
                                    </w:div>
                                    <w:div w:id="438332624">
                                      <w:marLeft w:val="0"/>
                                      <w:marRight w:val="0"/>
                                      <w:marTop w:val="0"/>
                                      <w:marBottom w:val="150"/>
                                      <w:divBdr>
                                        <w:top w:val="none" w:sz="0" w:space="0" w:color="auto"/>
                                        <w:left w:val="none" w:sz="0" w:space="0" w:color="auto"/>
                                        <w:bottom w:val="none" w:sz="0" w:space="0" w:color="auto"/>
                                        <w:right w:val="none" w:sz="0" w:space="0" w:color="auto"/>
                                      </w:divBdr>
                                      <w:divsChild>
                                        <w:div w:id="4877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3687">
                              <w:marLeft w:val="0"/>
                              <w:marRight w:val="0"/>
                              <w:marTop w:val="150"/>
                              <w:marBottom w:val="0"/>
                              <w:divBdr>
                                <w:top w:val="none" w:sz="0" w:space="0" w:color="auto"/>
                                <w:left w:val="none" w:sz="0" w:space="0" w:color="auto"/>
                                <w:bottom w:val="none" w:sz="0" w:space="0" w:color="auto"/>
                                <w:right w:val="none" w:sz="0" w:space="0" w:color="auto"/>
                              </w:divBdr>
                              <w:divsChild>
                                <w:div w:id="1617910590">
                                  <w:marLeft w:val="0"/>
                                  <w:marRight w:val="0"/>
                                  <w:marTop w:val="0"/>
                                  <w:marBottom w:val="0"/>
                                  <w:divBdr>
                                    <w:top w:val="none" w:sz="0" w:space="0" w:color="auto"/>
                                    <w:left w:val="none" w:sz="0" w:space="0" w:color="auto"/>
                                    <w:bottom w:val="none" w:sz="0" w:space="0" w:color="auto"/>
                                    <w:right w:val="none" w:sz="0" w:space="0" w:color="auto"/>
                                  </w:divBdr>
                                </w:div>
                                <w:div w:id="84033173">
                                  <w:marLeft w:val="0"/>
                                  <w:marRight w:val="0"/>
                                  <w:marTop w:val="0"/>
                                  <w:marBottom w:val="0"/>
                                  <w:divBdr>
                                    <w:top w:val="none" w:sz="0" w:space="0" w:color="auto"/>
                                    <w:left w:val="none" w:sz="0" w:space="0" w:color="auto"/>
                                    <w:bottom w:val="none" w:sz="0" w:space="0" w:color="auto"/>
                                    <w:right w:val="none" w:sz="0" w:space="0" w:color="auto"/>
                                  </w:divBdr>
                                  <w:divsChild>
                                    <w:div w:id="1042679178">
                                      <w:marLeft w:val="0"/>
                                      <w:marRight w:val="0"/>
                                      <w:marTop w:val="0"/>
                                      <w:marBottom w:val="0"/>
                                      <w:divBdr>
                                        <w:top w:val="none" w:sz="0" w:space="0" w:color="auto"/>
                                        <w:left w:val="none" w:sz="0" w:space="0" w:color="auto"/>
                                        <w:bottom w:val="none" w:sz="0" w:space="0" w:color="auto"/>
                                        <w:right w:val="none" w:sz="0" w:space="0" w:color="auto"/>
                                      </w:divBdr>
                                      <w:divsChild>
                                        <w:div w:id="1148396421">
                                          <w:marLeft w:val="0"/>
                                          <w:marRight w:val="0"/>
                                          <w:marTop w:val="0"/>
                                          <w:marBottom w:val="0"/>
                                          <w:divBdr>
                                            <w:top w:val="none" w:sz="0" w:space="0" w:color="auto"/>
                                            <w:left w:val="none" w:sz="0" w:space="0" w:color="auto"/>
                                            <w:bottom w:val="none" w:sz="0" w:space="0" w:color="auto"/>
                                            <w:right w:val="none" w:sz="0" w:space="0" w:color="auto"/>
                                          </w:divBdr>
                                          <w:divsChild>
                                            <w:div w:id="1685741273">
                                              <w:marLeft w:val="0"/>
                                              <w:marRight w:val="0"/>
                                              <w:marTop w:val="0"/>
                                              <w:marBottom w:val="0"/>
                                              <w:divBdr>
                                                <w:top w:val="none" w:sz="0" w:space="0" w:color="auto"/>
                                                <w:left w:val="none" w:sz="0" w:space="0" w:color="auto"/>
                                                <w:bottom w:val="none" w:sz="0" w:space="0" w:color="auto"/>
                                                <w:right w:val="none" w:sz="0" w:space="0" w:color="auto"/>
                                              </w:divBdr>
                                              <w:divsChild>
                                                <w:div w:id="874922485">
                                                  <w:marLeft w:val="0"/>
                                                  <w:marRight w:val="0"/>
                                                  <w:marTop w:val="0"/>
                                                  <w:marBottom w:val="0"/>
                                                  <w:divBdr>
                                                    <w:top w:val="none" w:sz="0" w:space="0" w:color="auto"/>
                                                    <w:left w:val="none" w:sz="0" w:space="0" w:color="auto"/>
                                                    <w:bottom w:val="none" w:sz="0" w:space="0" w:color="auto"/>
                                                    <w:right w:val="none" w:sz="0" w:space="0" w:color="auto"/>
                                                  </w:divBdr>
                                                  <w:divsChild>
                                                    <w:div w:id="154611189">
                                                      <w:marLeft w:val="0"/>
                                                      <w:marRight w:val="0"/>
                                                      <w:marTop w:val="0"/>
                                                      <w:marBottom w:val="0"/>
                                                      <w:divBdr>
                                                        <w:top w:val="none" w:sz="0" w:space="0" w:color="auto"/>
                                                        <w:left w:val="none" w:sz="0" w:space="0" w:color="auto"/>
                                                        <w:bottom w:val="none" w:sz="0" w:space="0" w:color="auto"/>
                                                        <w:right w:val="none" w:sz="0" w:space="0" w:color="auto"/>
                                                      </w:divBdr>
                                                    </w:div>
                                                  </w:divsChild>
                                                </w:div>
                                                <w:div w:id="113251769">
                                                  <w:marLeft w:val="0"/>
                                                  <w:marRight w:val="0"/>
                                                  <w:marTop w:val="225"/>
                                                  <w:marBottom w:val="0"/>
                                                  <w:divBdr>
                                                    <w:top w:val="none" w:sz="0" w:space="0" w:color="auto"/>
                                                    <w:left w:val="none" w:sz="0" w:space="0" w:color="auto"/>
                                                    <w:bottom w:val="none" w:sz="0" w:space="0" w:color="auto"/>
                                                    <w:right w:val="none" w:sz="0" w:space="0" w:color="auto"/>
                                                  </w:divBdr>
                                                  <w:divsChild>
                                                    <w:div w:id="1847936897">
                                                      <w:marLeft w:val="0"/>
                                                      <w:marRight w:val="0"/>
                                                      <w:marTop w:val="0"/>
                                                      <w:marBottom w:val="0"/>
                                                      <w:divBdr>
                                                        <w:top w:val="none" w:sz="0" w:space="0" w:color="auto"/>
                                                        <w:left w:val="none" w:sz="0" w:space="0" w:color="auto"/>
                                                        <w:bottom w:val="none" w:sz="0" w:space="0" w:color="auto"/>
                                                        <w:right w:val="none" w:sz="0" w:space="0" w:color="auto"/>
                                                      </w:divBdr>
                                                    </w:div>
                                                    <w:div w:id="882013869">
                                                      <w:marLeft w:val="0"/>
                                                      <w:marRight w:val="0"/>
                                                      <w:marTop w:val="0"/>
                                                      <w:marBottom w:val="0"/>
                                                      <w:divBdr>
                                                        <w:top w:val="none" w:sz="0" w:space="0" w:color="auto"/>
                                                        <w:left w:val="none" w:sz="0" w:space="0" w:color="auto"/>
                                                        <w:bottom w:val="none" w:sz="0" w:space="0" w:color="auto"/>
                                                        <w:right w:val="none" w:sz="0" w:space="0" w:color="auto"/>
                                                      </w:divBdr>
                                                    </w:div>
                                                    <w:div w:id="19431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4642">
                                  <w:marLeft w:val="0"/>
                                  <w:marRight w:val="0"/>
                                  <w:marTop w:val="0"/>
                                  <w:marBottom w:val="0"/>
                                  <w:divBdr>
                                    <w:top w:val="none" w:sz="0" w:space="0" w:color="auto"/>
                                    <w:left w:val="none" w:sz="0" w:space="0" w:color="auto"/>
                                    <w:bottom w:val="none" w:sz="0" w:space="0" w:color="auto"/>
                                    <w:right w:val="none" w:sz="0" w:space="0" w:color="auto"/>
                                  </w:divBdr>
                                </w:div>
                                <w:div w:id="1877815899">
                                  <w:marLeft w:val="0"/>
                                  <w:marRight w:val="-2025"/>
                                  <w:marTop w:val="0"/>
                                  <w:marBottom w:val="0"/>
                                  <w:divBdr>
                                    <w:top w:val="none" w:sz="0" w:space="0" w:color="auto"/>
                                    <w:left w:val="none" w:sz="0" w:space="0" w:color="auto"/>
                                    <w:bottom w:val="none" w:sz="0" w:space="0" w:color="auto"/>
                                    <w:right w:val="none" w:sz="0" w:space="0" w:color="auto"/>
                                  </w:divBdr>
                                  <w:divsChild>
                                    <w:div w:id="304090662">
                                      <w:marLeft w:val="0"/>
                                      <w:marRight w:val="0"/>
                                      <w:marTop w:val="0"/>
                                      <w:marBottom w:val="150"/>
                                      <w:divBdr>
                                        <w:top w:val="none" w:sz="0" w:space="0" w:color="auto"/>
                                        <w:left w:val="none" w:sz="0" w:space="0" w:color="auto"/>
                                        <w:bottom w:val="none" w:sz="0" w:space="0" w:color="auto"/>
                                        <w:right w:val="none" w:sz="0" w:space="0" w:color="auto"/>
                                      </w:divBdr>
                                      <w:divsChild>
                                        <w:div w:id="640575145">
                                          <w:marLeft w:val="0"/>
                                          <w:marRight w:val="0"/>
                                          <w:marTop w:val="0"/>
                                          <w:marBottom w:val="0"/>
                                          <w:divBdr>
                                            <w:top w:val="none" w:sz="0" w:space="0" w:color="auto"/>
                                            <w:left w:val="none" w:sz="0" w:space="0" w:color="auto"/>
                                            <w:bottom w:val="none" w:sz="0" w:space="0" w:color="auto"/>
                                            <w:right w:val="none" w:sz="0" w:space="0" w:color="auto"/>
                                          </w:divBdr>
                                        </w:div>
                                      </w:divsChild>
                                    </w:div>
                                    <w:div w:id="579338470">
                                      <w:marLeft w:val="0"/>
                                      <w:marRight w:val="0"/>
                                      <w:marTop w:val="0"/>
                                      <w:marBottom w:val="150"/>
                                      <w:divBdr>
                                        <w:top w:val="none" w:sz="0" w:space="0" w:color="auto"/>
                                        <w:left w:val="none" w:sz="0" w:space="0" w:color="auto"/>
                                        <w:bottom w:val="none" w:sz="0" w:space="0" w:color="auto"/>
                                        <w:right w:val="none" w:sz="0" w:space="0" w:color="auto"/>
                                      </w:divBdr>
                                      <w:divsChild>
                                        <w:div w:id="1505894343">
                                          <w:marLeft w:val="0"/>
                                          <w:marRight w:val="0"/>
                                          <w:marTop w:val="0"/>
                                          <w:marBottom w:val="0"/>
                                          <w:divBdr>
                                            <w:top w:val="none" w:sz="0" w:space="0" w:color="auto"/>
                                            <w:left w:val="none" w:sz="0" w:space="0" w:color="auto"/>
                                            <w:bottom w:val="none" w:sz="0" w:space="0" w:color="auto"/>
                                            <w:right w:val="none" w:sz="0" w:space="0" w:color="auto"/>
                                          </w:divBdr>
                                        </w:div>
                                      </w:divsChild>
                                    </w:div>
                                    <w:div w:id="355009586">
                                      <w:marLeft w:val="0"/>
                                      <w:marRight w:val="0"/>
                                      <w:marTop w:val="0"/>
                                      <w:marBottom w:val="150"/>
                                      <w:divBdr>
                                        <w:top w:val="none" w:sz="0" w:space="0" w:color="auto"/>
                                        <w:left w:val="none" w:sz="0" w:space="0" w:color="auto"/>
                                        <w:bottom w:val="none" w:sz="0" w:space="0" w:color="auto"/>
                                        <w:right w:val="none" w:sz="0" w:space="0" w:color="auto"/>
                                      </w:divBdr>
                                      <w:divsChild>
                                        <w:div w:id="18629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8549918">
      <w:bodyDiv w:val="1"/>
      <w:marLeft w:val="0"/>
      <w:marRight w:val="0"/>
      <w:marTop w:val="0"/>
      <w:marBottom w:val="0"/>
      <w:divBdr>
        <w:top w:val="none" w:sz="0" w:space="0" w:color="auto"/>
        <w:left w:val="none" w:sz="0" w:space="0" w:color="auto"/>
        <w:bottom w:val="none" w:sz="0" w:space="0" w:color="auto"/>
        <w:right w:val="none" w:sz="0" w:space="0" w:color="auto"/>
      </w:divBdr>
      <w:divsChild>
        <w:div w:id="80377582">
          <w:marLeft w:val="0"/>
          <w:marRight w:val="0"/>
          <w:marTop w:val="0"/>
          <w:marBottom w:val="0"/>
          <w:divBdr>
            <w:top w:val="none" w:sz="0" w:space="0" w:color="auto"/>
            <w:left w:val="none" w:sz="0" w:space="0" w:color="auto"/>
            <w:bottom w:val="single" w:sz="6" w:space="23" w:color="CCCCCC"/>
            <w:right w:val="none" w:sz="0" w:space="0" w:color="auto"/>
          </w:divBdr>
        </w:div>
        <w:div w:id="447506079">
          <w:marLeft w:val="0"/>
          <w:marRight w:val="0"/>
          <w:marTop w:val="0"/>
          <w:marBottom w:val="0"/>
          <w:divBdr>
            <w:top w:val="none" w:sz="0" w:space="0" w:color="auto"/>
            <w:left w:val="none" w:sz="0" w:space="0" w:color="auto"/>
            <w:bottom w:val="none" w:sz="0" w:space="0" w:color="auto"/>
            <w:right w:val="none" w:sz="0" w:space="0" w:color="auto"/>
          </w:divBdr>
          <w:divsChild>
            <w:div w:id="288633563">
              <w:marLeft w:val="0"/>
              <w:marRight w:val="0"/>
              <w:marTop w:val="0"/>
              <w:marBottom w:val="0"/>
              <w:divBdr>
                <w:top w:val="none" w:sz="0" w:space="0" w:color="auto"/>
                <w:left w:val="none" w:sz="0" w:space="0" w:color="auto"/>
                <w:bottom w:val="none" w:sz="0" w:space="0" w:color="auto"/>
                <w:right w:val="none" w:sz="0" w:space="0" w:color="auto"/>
              </w:divBdr>
              <w:divsChild>
                <w:div w:id="1907182154">
                  <w:marLeft w:val="300"/>
                  <w:marRight w:val="300"/>
                  <w:marTop w:val="450"/>
                  <w:marBottom w:val="975"/>
                  <w:divBdr>
                    <w:top w:val="none" w:sz="0" w:space="0" w:color="auto"/>
                    <w:left w:val="none" w:sz="0" w:space="0" w:color="auto"/>
                    <w:bottom w:val="none" w:sz="0" w:space="0" w:color="auto"/>
                    <w:right w:val="none" w:sz="0" w:space="0" w:color="auto"/>
                  </w:divBdr>
                  <w:divsChild>
                    <w:div w:id="1115515772">
                      <w:marLeft w:val="0"/>
                      <w:marRight w:val="0"/>
                      <w:marTop w:val="0"/>
                      <w:marBottom w:val="150"/>
                      <w:divBdr>
                        <w:top w:val="none" w:sz="0" w:space="0" w:color="auto"/>
                        <w:left w:val="none" w:sz="0" w:space="0" w:color="auto"/>
                        <w:bottom w:val="none" w:sz="0" w:space="0" w:color="auto"/>
                        <w:right w:val="none" w:sz="0" w:space="0" w:color="auto"/>
                      </w:divBdr>
                    </w:div>
                    <w:div w:id="1662853167">
                      <w:marLeft w:val="0"/>
                      <w:marRight w:val="0"/>
                      <w:marTop w:val="375"/>
                      <w:marBottom w:val="75"/>
                      <w:divBdr>
                        <w:top w:val="none" w:sz="0" w:space="0" w:color="auto"/>
                        <w:left w:val="none" w:sz="0" w:space="0" w:color="auto"/>
                        <w:bottom w:val="none" w:sz="0" w:space="0" w:color="auto"/>
                        <w:right w:val="none" w:sz="0" w:space="0" w:color="auto"/>
                      </w:divBdr>
                    </w:div>
                    <w:div w:id="761879071">
                      <w:marLeft w:val="0"/>
                      <w:marRight w:val="0"/>
                      <w:marTop w:val="0"/>
                      <w:marBottom w:val="0"/>
                      <w:divBdr>
                        <w:top w:val="none" w:sz="0" w:space="0" w:color="auto"/>
                        <w:left w:val="none" w:sz="0" w:space="0" w:color="auto"/>
                        <w:bottom w:val="none" w:sz="0" w:space="0" w:color="auto"/>
                        <w:right w:val="none" w:sz="0" w:space="0" w:color="auto"/>
                      </w:divBdr>
                    </w:div>
                    <w:div w:id="753971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08583273">
              <w:marLeft w:val="4650"/>
              <w:marRight w:val="0"/>
              <w:marTop w:val="0"/>
              <w:marBottom w:val="0"/>
              <w:divBdr>
                <w:top w:val="none" w:sz="0" w:space="0" w:color="auto"/>
                <w:left w:val="single" w:sz="6" w:space="0" w:color="CCCCCC"/>
                <w:bottom w:val="none" w:sz="0" w:space="0" w:color="auto"/>
                <w:right w:val="none" w:sz="0" w:space="0" w:color="auto"/>
              </w:divBdr>
              <w:divsChild>
                <w:div w:id="405760773">
                  <w:marLeft w:val="0"/>
                  <w:marRight w:val="0"/>
                  <w:marTop w:val="0"/>
                  <w:marBottom w:val="0"/>
                  <w:divBdr>
                    <w:top w:val="none" w:sz="0" w:space="0" w:color="auto"/>
                    <w:left w:val="none" w:sz="0" w:space="0" w:color="auto"/>
                    <w:bottom w:val="none" w:sz="0" w:space="0" w:color="auto"/>
                    <w:right w:val="none" w:sz="0" w:space="0" w:color="auto"/>
                  </w:divBdr>
                  <w:divsChild>
                    <w:div w:id="514005044">
                      <w:marLeft w:val="0"/>
                      <w:marRight w:val="0"/>
                      <w:marTop w:val="0"/>
                      <w:marBottom w:val="0"/>
                      <w:divBdr>
                        <w:top w:val="none" w:sz="0" w:space="0" w:color="auto"/>
                        <w:left w:val="none" w:sz="0" w:space="0" w:color="auto"/>
                        <w:bottom w:val="none" w:sz="0" w:space="0" w:color="auto"/>
                        <w:right w:val="none" w:sz="0" w:space="0" w:color="auto"/>
                      </w:divBdr>
                      <w:divsChild>
                        <w:div w:id="1148134063">
                          <w:marLeft w:val="0"/>
                          <w:marRight w:val="0"/>
                          <w:marTop w:val="0"/>
                          <w:marBottom w:val="0"/>
                          <w:divBdr>
                            <w:top w:val="none" w:sz="0" w:space="0" w:color="auto"/>
                            <w:left w:val="none" w:sz="0" w:space="0" w:color="auto"/>
                            <w:bottom w:val="none" w:sz="0" w:space="0" w:color="auto"/>
                            <w:right w:val="none" w:sz="0" w:space="0" w:color="auto"/>
                          </w:divBdr>
                          <w:divsChild>
                            <w:div w:id="1269661126">
                              <w:marLeft w:val="0"/>
                              <w:marRight w:val="0"/>
                              <w:marTop w:val="150"/>
                              <w:marBottom w:val="0"/>
                              <w:divBdr>
                                <w:top w:val="none" w:sz="0" w:space="0" w:color="auto"/>
                                <w:left w:val="none" w:sz="0" w:space="0" w:color="auto"/>
                                <w:bottom w:val="none" w:sz="0" w:space="0" w:color="auto"/>
                                <w:right w:val="none" w:sz="0" w:space="0" w:color="auto"/>
                              </w:divBdr>
                              <w:divsChild>
                                <w:div w:id="474377913">
                                  <w:marLeft w:val="0"/>
                                  <w:marRight w:val="0"/>
                                  <w:marTop w:val="0"/>
                                  <w:marBottom w:val="0"/>
                                  <w:divBdr>
                                    <w:top w:val="none" w:sz="0" w:space="0" w:color="auto"/>
                                    <w:left w:val="none" w:sz="0" w:space="0" w:color="auto"/>
                                    <w:bottom w:val="none" w:sz="0" w:space="0" w:color="auto"/>
                                    <w:right w:val="none" w:sz="0" w:space="0" w:color="auto"/>
                                  </w:divBdr>
                                </w:div>
                                <w:div w:id="430859422">
                                  <w:marLeft w:val="0"/>
                                  <w:marRight w:val="0"/>
                                  <w:marTop w:val="0"/>
                                  <w:marBottom w:val="0"/>
                                  <w:divBdr>
                                    <w:top w:val="none" w:sz="0" w:space="0" w:color="auto"/>
                                    <w:left w:val="none" w:sz="0" w:space="0" w:color="auto"/>
                                    <w:bottom w:val="none" w:sz="0" w:space="0" w:color="auto"/>
                                    <w:right w:val="none" w:sz="0" w:space="0" w:color="auto"/>
                                  </w:divBdr>
                                  <w:divsChild>
                                    <w:div w:id="818767756">
                                      <w:marLeft w:val="0"/>
                                      <w:marRight w:val="0"/>
                                      <w:marTop w:val="0"/>
                                      <w:marBottom w:val="0"/>
                                      <w:divBdr>
                                        <w:top w:val="none" w:sz="0" w:space="0" w:color="auto"/>
                                        <w:left w:val="none" w:sz="0" w:space="0" w:color="auto"/>
                                        <w:bottom w:val="none" w:sz="0" w:space="0" w:color="auto"/>
                                        <w:right w:val="none" w:sz="0" w:space="0" w:color="auto"/>
                                      </w:divBdr>
                                      <w:divsChild>
                                        <w:div w:id="1027949574">
                                          <w:marLeft w:val="0"/>
                                          <w:marRight w:val="0"/>
                                          <w:marTop w:val="0"/>
                                          <w:marBottom w:val="0"/>
                                          <w:divBdr>
                                            <w:top w:val="none" w:sz="0" w:space="0" w:color="auto"/>
                                            <w:left w:val="none" w:sz="0" w:space="0" w:color="auto"/>
                                            <w:bottom w:val="none" w:sz="0" w:space="0" w:color="auto"/>
                                            <w:right w:val="none" w:sz="0" w:space="0" w:color="auto"/>
                                          </w:divBdr>
                                          <w:divsChild>
                                            <w:div w:id="1553230590">
                                              <w:marLeft w:val="0"/>
                                              <w:marRight w:val="0"/>
                                              <w:marTop w:val="0"/>
                                              <w:marBottom w:val="0"/>
                                              <w:divBdr>
                                                <w:top w:val="none" w:sz="0" w:space="0" w:color="auto"/>
                                                <w:left w:val="none" w:sz="0" w:space="0" w:color="auto"/>
                                                <w:bottom w:val="none" w:sz="0" w:space="0" w:color="auto"/>
                                                <w:right w:val="none" w:sz="0" w:space="0" w:color="auto"/>
                                              </w:divBdr>
                                              <w:divsChild>
                                                <w:div w:id="919367794">
                                                  <w:marLeft w:val="0"/>
                                                  <w:marRight w:val="0"/>
                                                  <w:marTop w:val="0"/>
                                                  <w:marBottom w:val="0"/>
                                                  <w:divBdr>
                                                    <w:top w:val="none" w:sz="0" w:space="0" w:color="auto"/>
                                                    <w:left w:val="none" w:sz="0" w:space="0" w:color="auto"/>
                                                    <w:bottom w:val="none" w:sz="0" w:space="0" w:color="auto"/>
                                                    <w:right w:val="none" w:sz="0" w:space="0" w:color="auto"/>
                                                  </w:divBdr>
                                                  <w:divsChild>
                                                    <w:div w:id="14190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276859">
                                  <w:marLeft w:val="0"/>
                                  <w:marRight w:val="0"/>
                                  <w:marTop w:val="0"/>
                                  <w:marBottom w:val="0"/>
                                  <w:divBdr>
                                    <w:top w:val="none" w:sz="0" w:space="0" w:color="auto"/>
                                    <w:left w:val="none" w:sz="0" w:space="0" w:color="auto"/>
                                    <w:bottom w:val="none" w:sz="0" w:space="0" w:color="auto"/>
                                    <w:right w:val="none" w:sz="0" w:space="0" w:color="auto"/>
                                  </w:divBdr>
                                </w:div>
                                <w:div w:id="1543711872">
                                  <w:marLeft w:val="0"/>
                                  <w:marRight w:val="-2025"/>
                                  <w:marTop w:val="0"/>
                                  <w:marBottom w:val="0"/>
                                  <w:divBdr>
                                    <w:top w:val="none" w:sz="0" w:space="0" w:color="auto"/>
                                    <w:left w:val="none" w:sz="0" w:space="0" w:color="auto"/>
                                    <w:bottom w:val="none" w:sz="0" w:space="0" w:color="auto"/>
                                    <w:right w:val="none" w:sz="0" w:space="0" w:color="auto"/>
                                  </w:divBdr>
                                  <w:divsChild>
                                    <w:div w:id="472795534">
                                      <w:marLeft w:val="0"/>
                                      <w:marRight w:val="0"/>
                                      <w:marTop w:val="0"/>
                                      <w:marBottom w:val="150"/>
                                      <w:divBdr>
                                        <w:top w:val="none" w:sz="0" w:space="0" w:color="auto"/>
                                        <w:left w:val="none" w:sz="0" w:space="0" w:color="auto"/>
                                        <w:bottom w:val="none" w:sz="0" w:space="0" w:color="auto"/>
                                        <w:right w:val="none" w:sz="0" w:space="0" w:color="auto"/>
                                      </w:divBdr>
                                      <w:divsChild>
                                        <w:div w:id="1394620257">
                                          <w:marLeft w:val="0"/>
                                          <w:marRight w:val="0"/>
                                          <w:marTop w:val="0"/>
                                          <w:marBottom w:val="0"/>
                                          <w:divBdr>
                                            <w:top w:val="none" w:sz="0" w:space="0" w:color="auto"/>
                                            <w:left w:val="none" w:sz="0" w:space="0" w:color="auto"/>
                                            <w:bottom w:val="none" w:sz="0" w:space="0" w:color="auto"/>
                                            <w:right w:val="none" w:sz="0" w:space="0" w:color="auto"/>
                                          </w:divBdr>
                                          <w:divsChild>
                                            <w:div w:id="1289891589">
                                              <w:marLeft w:val="0"/>
                                              <w:marRight w:val="0"/>
                                              <w:marTop w:val="0"/>
                                              <w:marBottom w:val="150"/>
                                              <w:divBdr>
                                                <w:top w:val="none" w:sz="0" w:space="0" w:color="auto"/>
                                                <w:left w:val="none" w:sz="0" w:space="0" w:color="auto"/>
                                                <w:bottom w:val="none" w:sz="0" w:space="0" w:color="auto"/>
                                                <w:right w:val="none" w:sz="0" w:space="0" w:color="auto"/>
                                              </w:divBdr>
                                              <w:divsChild>
                                                <w:div w:id="1529951748">
                                                  <w:marLeft w:val="0"/>
                                                  <w:marRight w:val="0"/>
                                                  <w:marTop w:val="0"/>
                                                  <w:marBottom w:val="0"/>
                                                  <w:divBdr>
                                                    <w:top w:val="none" w:sz="0" w:space="0" w:color="auto"/>
                                                    <w:left w:val="none" w:sz="0" w:space="0" w:color="auto"/>
                                                    <w:bottom w:val="none" w:sz="0" w:space="0" w:color="auto"/>
                                                    <w:right w:val="none" w:sz="0" w:space="0" w:color="auto"/>
                                                  </w:divBdr>
                                                </w:div>
                                              </w:divsChild>
                                            </w:div>
                                            <w:div w:id="83965171">
                                              <w:marLeft w:val="0"/>
                                              <w:marRight w:val="0"/>
                                              <w:marTop w:val="0"/>
                                              <w:marBottom w:val="150"/>
                                              <w:divBdr>
                                                <w:top w:val="none" w:sz="0" w:space="0" w:color="auto"/>
                                                <w:left w:val="none" w:sz="0" w:space="0" w:color="auto"/>
                                                <w:bottom w:val="none" w:sz="0" w:space="0" w:color="auto"/>
                                                <w:right w:val="none" w:sz="0" w:space="0" w:color="auto"/>
                                              </w:divBdr>
                                              <w:divsChild>
                                                <w:div w:id="15416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5585">
                                      <w:marLeft w:val="0"/>
                                      <w:marRight w:val="0"/>
                                      <w:marTop w:val="0"/>
                                      <w:marBottom w:val="150"/>
                                      <w:divBdr>
                                        <w:top w:val="none" w:sz="0" w:space="0" w:color="auto"/>
                                        <w:left w:val="none" w:sz="0" w:space="0" w:color="auto"/>
                                        <w:bottom w:val="none" w:sz="0" w:space="0" w:color="auto"/>
                                        <w:right w:val="none" w:sz="0" w:space="0" w:color="auto"/>
                                      </w:divBdr>
                                      <w:divsChild>
                                        <w:div w:id="556748462">
                                          <w:marLeft w:val="0"/>
                                          <w:marRight w:val="0"/>
                                          <w:marTop w:val="0"/>
                                          <w:marBottom w:val="0"/>
                                          <w:divBdr>
                                            <w:top w:val="none" w:sz="0" w:space="0" w:color="auto"/>
                                            <w:left w:val="none" w:sz="0" w:space="0" w:color="auto"/>
                                            <w:bottom w:val="none" w:sz="0" w:space="0" w:color="auto"/>
                                            <w:right w:val="none" w:sz="0" w:space="0" w:color="auto"/>
                                          </w:divBdr>
                                          <w:divsChild>
                                            <w:div w:id="163981990">
                                              <w:marLeft w:val="0"/>
                                              <w:marRight w:val="0"/>
                                              <w:marTop w:val="0"/>
                                              <w:marBottom w:val="150"/>
                                              <w:divBdr>
                                                <w:top w:val="none" w:sz="0" w:space="0" w:color="auto"/>
                                                <w:left w:val="none" w:sz="0" w:space="0" w:color="auto"/>
                                                <w:bottom w:val="none" w:sz="0" w:space="0" w:color="auto"/>
                                                <w:right w:val="none" w:sz="0" w:space="0" w:color="auto"/>
                                              </w:divBdr>
                                              <w:divsChild>
                                                <w:div w:id="2086023485">
                                                  <w:marLeft w:val="0"/>
                                                  <w:marRight w:val="0"/>
                                                  <w:marTop w:val="0"/>
                                                  <w:marBottom w:val="0"/>
                                                  <w:divBdr>
                                                    <w:top w:val="none" w:sz="0" w:space="0" w:color="auto"/>
                                                    <w:left w:val="none" w:sz="0" w:space="0" w:color="auto"/>
                                                    <w:bottom w:val="none" w:sz="0" w:space="0" w:color="auto"/>
                                                    <w:right w:val="none" w:sz="0" w:space="0" w:color="auto"/>
                                                  </w:divBdr>
                                                </w:div>
                                              </w:divsChild>
                                            </w:div>
                                            <w:div w:id="1493520387">
                                              <w:marLeft w:val="0"/>
                                              <w:marRight w:val="0"/>
                                              <w:marTop w:val="0"/>
                                              <w:marBottom w:val="150"/>
                                              <w:divBdr>
                                                <w:top w:val="none" w:sz="0" w:space="0" w:color="auto"/>
                                                <w:left w:val="none" w:sz="0" w:space="0" w:color="auto"/>
                                                <w:bottom w:val="none" w:sz="0" w:space="0" w:color="auto"/>
                                                <w:right w:val="none" w:sz="0" w:space="0" w:color="auto"/>
                                              </w:divBdr>
                                              <w:divsChild>
                                                <w:div w:id="1032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506533">
                                      <w:marLeft w:val="0"/>
                                      <w:marRight w:val="0"/>
                                      <w:marTop w:val="0"/>
                                      <w:marBottom w:val="150"/>
                                      <w:divBdr>
                                        <w:top w:val="none" w:sz="0" w:space="0" w:color="auto"/>
                                        <w:left w:val="none" w:sz="0" w:space="0" w:color="auto"/>
                                        <w:bottom w:val="none" w:sz="0" w:space="0" w:color="auto"/>
                                        <w:right w:val="none" w:sz="0" w:space="0" w:color="auto"/>
                                      </w:divBdr>
                                      <w:divsChild>
                                        <w:div w:id="12003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4063466">
      <w:bodyDiv w:val="1"/>
      <w:marLeft w:val="0"/>
      <w:marRight w:val="0"/>
      <w:marTop w:val="0"/>
      <w:marBottom w:val="0"/>
      <w:divBdr>
        <w:top w:val="none" w:sz="0" w:space="0" w:color="auto"/>
        <w:left w:val="none" w:sz="0" w:space="0" w:color="auto"/>
        <w:bottom w:val="none" w:sz="0" w:space="0" w:color="auto"/>
        <w:right w:val="none" w:sz="0" w:space="0" w:color="auto"/>
      </w:divBdr>
      <w:divsChild>
        <w:div w:id="1098520451">
          <w:marLeft w:val="0"/>
          <w:marRight w:val="0"/>
          <w:marTop w:val="0"/>
          <w:marBottom w:val="0"/>
          <w:divBdr>
            <w:top w:val="none" w:sz="0" w:space="0" w:color="auto"/>
            <w:left w:val="none" w:sz="0" w:space="0" w:color="auto"/>
            <w:bottom w:val="single" w:sz="6" w:space="23" w:color="CCCCCC"/>
            <w:right w:val="none" w:sz="0" w:space="0" w:color="auto"/>
          </w:divBdr>
        </w:div>
        <w:div w:id="1056472363">
          <w:marLeft w:val="0"/>
          <w:marRight w:val="0"/>
          <w:marTop w:val="0"/>
          <w:marBottom w:val="0"/>
          <w:divBdr>
            <w:top w:val="none" w:sz="0" w:space="0" w:color="auto"/>
            <w:left w:val="none" w:sz="0" w:space="0" w:color="auto"/>
            <w:bottom w:val="none" w:sz="0" w:space="0" w:color="auto"/>
            <w:right w:val="none" w:sz="0" w:space="0" w:color="auto"/>
          </w:divBdr>
          <w:divsChild>
            <w:div w:id="1738817243">
              <w:marLeft w:val="0"/>
              <w:marRight w:val="0"/>
              <w:marTop w:val="0"/>
              <w:marBottom w:val="0"/>
              <w:divBdr>
                <w:top w:val="none" w:sz="0" w:space="0" w:color="auto"/>
                <w:left w:val="none" w:sz="0" w:space="0" w:color="auto"/>
                <w:bottom w:val="none" w:sz="0" w:space="0" w:color="auto"/>
                <w:right w:val="none" w:sz="0" w:space="0" w:color="auto"/>
              </w:divBdr>
              <w:divsChild>
                <w:div w:id="755589613">
                  <w:marLeft w:val="300"/>
                  <w:marRight w:val="300"/>
                  <w:marTop w:val="450"/>
                  <w:marBottom w:val="975"/>
                  <w:divBdr>
                    <w:top w:val="none" w:sz="0" w:space="0" w:color="auto"/>
                    <w:left w:val="none" w:sz="0" w:space="0" w:color="auto"/>
                    <w:bottom w:val="none" w:sz="0" w:space="0" w:color="auto"/>
                    <w:right w:val="none" w:sz="0" w:space="0" w:color="auto"/>
                  </w:divBdr>
                  <w:divsChild>
                    <w:div w:id="76755027">
                      <w:marLeft w:val="0"/>
                      <w:marRight w:val="0"/>
                      <w:marTop w:val="0"/>
                      <w:marBottom w:val="150"/>
                      <w:divBdr>
                        <w:top w:val="none" w:sz="0" w:space="0" w:color="auto"/>
                        <w:left w:val="none" w:sz="0" w:space="0" w:color="auto"/>
                        <w:bottom w:val="none" w:sz="0" w:space="0" w:color="auto"/>
                        <w:right w:val="none" w:sz="0" w:space="0" w:color="auto"/>
                      </w:divBdr>
                    </w:div>
                    <w:div w:id="839152439">
                      <w:marLeft w:val="0"/>
                      <w:marRight w:val="0"/>
                      <w:marTop w:val="375"/>
                      <w:marBottom w:val="75"/>
                      <w:divBdr>
                        <w:top w:val="none" w:sz="0" w:space="0" w:color="auto"/>
                        <w:left w:val="none" w:sz="0" w:space="0" w:color="auto"/>
                        <w:bottom w:val="none" w:sz="0" w:space="0" w:color="auto"/>
                        <w:right w:val="none" w:sz="0" w:space="0" w:color="auto"/>
                      </w:divBdr>
                    </w:div>
                    <w:div w:id="837576103">
                      <w:marLeft w:val="0"/>
                      <w:marRight w:val="0"/>
                      <w:marTop w:val="0"/>
                      <w:marBottom w:val="0"/>
                      <w:divBdr>
                        <w:top w:val="none" w:sz="0" w:space="0" w:color="auto"/>
                        <w:left w:val="none" w:sz="0" w:space="0" w:color="auto"/>
                        <w:bottom w:val="none" w:sz="0" w:space="0" w:color="auto"/>
                        <w:right w:val="none" w:sz="0" w:space="0" w:color="auto"/>
                      </w:divBdr>
                    </w:div>
                    <w:div w:id="13849078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40404566">
              <w:marLeft w:val="4650"/>
              <w:marRight w:val="0"/>
              <w:marTop w:val="0"/>
              <w:marBottom w:val="0"/>
              <w:divBdr>
                <w:top w:val="none" w:sz="0" w:space="0" w:color="auto"/>
                <w:left w:val="single" w:sz="6" w:space="0" w:color="CCCCCC"/>
                <w:bottom w:val="none" w:sz="0" w:space="0" w:color="auto"/>
                <w:right w:val="none" w:sz="0" w:space="0" w:color="auto"/>
              </w:divBdr>
              <w:divsChild>
                <w:div w:id="493229033">
                  <w:marLeft w:val="0"/>
                  <w:marRight w:val="0"/>
                  <w:marTop w:val="0"/>
                  <w:marBottom w:val="0"/>
                  <w:divBdr>
                    <w:top w:val="none" w:sz="0" w:space="0" w:color="auto"/>
                    <w:left w:val="none" w:sz="0" w:space="0" w:color="auto"/>
                    <w:bottom w:val="none" w:sz="0" w:space="0" w:color="auto"/>
                    <w:right w:val="none" w:sz="0" w:space="0" w:color="auto"/>
                  </w:divBdr>
                  <w:divsChild>
                    <w:div w:id="1048649751">
                      <w:marLeft w:val="0"/>
                      <w:marRight w:val="0"/>
                      <w:marTop w:val="0"/>
                      <w:marBottom w:val="0"/>
                      <w:divBdr>
                        <w:top w:val="none" w:sz="0" w:space="0" w:color="auto"/>
                        <w:left w:val="none" w:sz="0" w:space="0" w:color="auto"/>
                        <w:bottom w:val="none" w:sz="0" w:space="0" w:color="auto"/>
                        <w:right w:val="none" w:sz="0" w:space="0" w:color="auto"/>
                      </w:divBdr>
                      <w:divsChild>
                        <w:div w:id="1348941673">
                          <w:marLeft w:val="0"/>
                          <w:marRight w:val="0"/>
                          <w:marTop w:val="0"/>
                          <w:marBottom w:val="0"/>
                          <w:divBdr>
                            <w:top w:val="none" w:sz="0" w:space="0" w:color="auto"/>
                            <w:left w:val="none" w:sz="0" w:space="0" w:color="auto"/>
                            <w:bottom w:val="none" w:sz="0" w:space="0" w:color="auto"/>
                            <w:right w:val="none" w:sz="0" w:space="0" w:color="auto"/>
                          </w:divBdr>
                          <w:divsChild>
                            <w:div w:id="739602428">
                              <w:marLeft w:val="0"/>
                              <w:marRight w:val="0"/>
                              <w:marTop w:val="150"/>
                              <w:marBottom w:val="0"/>
                              <w:divBdr>
                                <w:top w:val="none" w:sz="0" w:space="0" w:color="auto"/>
                                <w:left w:val="none" w:sz="0" w:space="0" w:color="auto"/>
                                <w:bottom w:val="none" w:sz="0" w:space="0" w:color="auto"/>
                                <w:right w:val="none" w:sz="0" w:space="0" w:color="auto"/>
                              </w:divBdr>
                              <w:divsChild>
                                <w:div w:id="2041666492">
                                  <w:marLeft w:val="0"/>
                                  <w:marRight w:val="0"/>
                                  <w:marTop w:val="0"/>
                                  <w:marBottom w:val="0"/>
                                  <w:divBdr>
                                    <w:top w:val="none" w:sz="0" w:space="0" w:color="auto"/>
                                    <w:left w:val="none" w:sz="0" w:space="0" w:color="auto"/>
                                    <w:bottom w:val="none" w:sz="0" w:space="0" w:color="auto"/>
                                    <w:right w:val="none" w:sz="0" w:space="0" w:color="auto"/>
                                  </w:divBdr>
                                </w:div>
                                <w:div w:id="1281835589">
                                  <w:marLeft w:val="0"/>
                                  <w:marRight w:val="0"/>
                                  <w:marTop w:val="0"/>
                                  <w:marBottom w:val="0"/>
                                  <w:divBdr>
                                    <w:top w:val="none" w:sz="0" w:space="0" w:color="auto"/>
                                    <w:left w:val="none" w:sz="0" w:space="0" w:color="auto"/>
                                    <w:bottom w:val="none" w:sz="0" w:space="0" w:color="auto"/>
                                    <w:right w:val="none" w:sz="0" w:space="0" w:color="auto"/>
                                  </w:divBdr>
                                  <w:divsChild>
                                    <w:div w:id="194541211">
                                      <w:marLeft w:val="0"/>
                                      <w:marRight w:val="0"/>
                                      <w:marTop w:val="0"/>
                                      <w:marBottom w:val="0"/>
                                      <w:divBdr>
                                        <w:top w:val="none" w:sz="0" w:space="0" w:color="auto"/>
                                        <w:left w:val="none" w:sz="0" w:space="0" w:color="auto"/>
                                        <w:bottom w:val="none" w:sz="0" w:space="0" w:color="auto"/>
                                        <w:right w:val="none" w:sz="0" w:space="0" w:color="auto"/>
                                      </w:divBdr>
                                      <w:divsChild>
                                        <w:div w:id="2040154698">
                                          <w:marLeft w:val="0"/>
                                          <w:marRight w:val="0"/>
                                          <w:marTop w:val="0"/>
                                          <w:marBottom w:val="0"/>
                                          <w:divBdr>
                                            <w:top w:val="none" w:sz="0" w:space="0" w:color="auto"/>
                                            <w:left w:val="none" w:sz="0" w:space="0" w:color="auto"/>
                                            <w:bottom w:val="none" w:sz="0" w:space="0" w:color="auto"/>
                                            <w:right w:val="none" w:sz="0" w:space="0" w:color="auto"/>
                                          </w:divBdr>
                                          <w:divsChild>
                                            <w:div w:id="1910731263">
                                              <w:marLeft w:val="0"/>
                                              <w:marRight w:val="0"/>
                                              <w:marTop w:val="0"/>
                                              <w:marBottom w:val="0"/>
                                              <w:divBdr>
                                                <w:top w:val="none" w:sz="0" w:space="0" w:color="auto"/>
                                                <w:left w:val="none" w:sz="0" w:space="0" w:color="auto"/>
                                                <w:bottom w:val="none" w:sz="0" w:space="0" w:color="auto"/>
                                                <w:right w:val="none" w:sz="0" w:space="0" w:color="auto"/>
                                              </w:divBdr>
                                              <w:divsChild>
                                                <w:div w:id="1922566571">
                                                  <w:marLeft w:val="0"/>
                                                  <w:marRight w:val="0"/>
                                                  <w:marTop w:val="0"/>
                                                  <w:marBottom w:val="0"/>
                                                  <w:divBdr>
                                                    <w:top w:val="none" w:sz="0" w:space="0" w:color="auto"/>
                                                    <w:left w:val="none" w:sz="0" w:space="0" w:color="auto"/>
                                                    <w:bottom w:val="none" w:sz="0" w:space="0" w:color="auto"/>
                                                    <w:right w:val="none" w:sz="0" w:space="0" w:color="auto"/>
                                                  </w:divBdr>
                                                  <w:divsChild>
                                                    <w:div w:id="15366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06265">
                                  <w:marLeft w:val="0"/>
                                  <w:marRight w:val="0"/>
                                  <w:marTop w:val="0"/>
                                  <w:marBottom w:val="0"/>
                                  <w:divBdr>
                                    <w:top w:val="none" w:sz="0" w:space="0" w:color="auto"/>
                                    <w:left w:val="none" w:sz="0" w:space="0" w:color="auto"/>
                                    <w:bottom w:val="none" w:sz="0" w:space="0" w:color="auto"/>
                                    <w:right w:val="none" w:sz="0" w:space="0" w:color="auto"/>
                                  </w:divBdr>
                                </w:div>
                                <w:div w:id="1491943950">
                                  <w:marLeft w:val="0"/>
                                  <w:marRight w:val="-2025"/>
                                  <w:marTop w:val="0"/>
                                  <w:marBottom w:val="0"/>
                                  <w:divBdr>
                                    <w:top w:val="none" w:sz="0" w:space="0" w:color="auto"/>
                                    <w:left w:val="none" w:sz="0" w:space="0" w:color="auto"/>
                                    <w:bottom w:val="none" w:sz="0" w:space="0" w:color="auto"/>
                                    <w:right w:val="none" w:sz="0" w:space="0" w:color="auto"/>
                                  </w:divBdr>
                                  <w:divsChild>
                                    <w:div w:id="1864128954">
                                      <w:marLeft w:val="0"/>
                                      <w:marRight w:val="0"/>
                                      <w:marTop w:val="0"/>
                                      <w:marBottom w:val="150"/>
                                      <w:divBdr>
                                        <w:top w:val="none" w:sz="0" w:space="0" w:color="auto"/>
                                        <w:left w:val="none" w:sz="0" w:space="0" w:color="auto"/>
                                        <w:bottom w:val="none" w:sz="0" w:space="0" w:color="auto"/>
                                        <w:right w:val="none" w:sz="0" w:space="0" w:color="auto"/>
                                      </w:divBdr>
                                      <w:divsChild>
                                        <w:div w:id="1092164559">
                                          <w:marLeft w:val="0"/>
                                          <w:marRight w:val="0"/>
                                          <w:marTop w:val="0"/>
                                          <w:marBottom w:val="0"/>
                                          <w:divBdr>
                                            <w:top w:val="none" w:sz="0" w:space="0" w:color="auto"/>
                                            <w:left w:val="none" w:sz="0" w:space="0" w:color="auto"/>
                                            <w:bottom w:val="none" w:sz="0" w:space="0" w:color="auto"/>
                                            <w:right w:val="none" w:sz="0" w:space="0" w:color="auto"/>
                                          </w:divBdr>
                                          <w:divsChild>
                                            <w:div w:id="220748204">
                                              <w:marLeft w:val="0"/>
                                              <w:marRight w:val="0"/>
                                              <w:marTop w:val="0"/>
                                              <w:marBottom w:val="150"/>
                                              <w:divBdr>
                                                <w:top w:val="none" w:sz="0" w:space="0" w:color="auto"/>
                                                <w:left w:val="none" w:sz="0" w:space="0" w:color="auto"/>
                                                <w:bottom w:val="none" w:sz="0" w:space="0" w:color="auto"/>
                                                <w:right w:val="none" w:sz="0" w:space="0" w:color="auto"/>
                                              </w:divBdr>
                                              <w:divsChild>
                                                <w:div w:id="14190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3123">
                                      <w:marLeft w:val="0"/>
                                      <w:marRight w:val="0"/>
                                      <w:marTop w:val="0"/>
                                      <w:marBottom w:val="150"/>
                                      <w:divBdr>
                                        <w:top w:val="none" w:sz="0" w:space="0" w:color="auto"/>
                                        <w:left w:val="none" w:sz="0" w:space="0" w:color="auto"/>
                                        <w:bottom w:val="none" w:sz="0" w:space="0" w:color="auto"/>
                                        <w:right w:val="none" w:sz="0" w:space="0" w:color="auto"/>
                                      </w:divBdr>
                                      <w:divsChild>
                                        <w:div w:id="452481003">
                                          <w:marLeft w:val="0"/>
                                          <w:marRight w:val="0"/>
                                          <w:marTop w:val="0"/>
                                          <w:marBottom w:val="0"/>
                                          <w:divBdr>
                                            <w:top w:val="none" w:sz="0" w:space="0" w:color="auto"/>
                                            <w:left w:val="none" w:sz="0" w:space="0" w:color="auto"/>
                                            <w:bottom w:val="none" w:sz="0" w:space="0" w:color="auto"/>
                                            <w:right w:val="none" w:sz="0" w:space="0" w:color="auto"/>
                                          </w:divBdr>
                                          <w:divsChild>
                                            <w:div w:id="179130020">
                                              <w:marLeft w:val="0"/>
                                              <w:marRight w:val="0"/>
                                              <w:marTop w:val="0"/>
                                              <w:marBottom w:val="150"/>
                                              <w:divBdr>
                                                <w:top w:val="none" w:sz="0" w:space="0" w:color="auto"/>
                                                <w:left w:val="none" w:sz="0" w:space="0" w:color="auto"/>
                                                <w:bottom w:val="none" w:sz="0" w:space="0" w:color="auto"/>
                                                <w:right w:val="none" w:sz="0" w:space="0" w:color="auto"/>
                                              </w:divBdr>
                                              <w:divsChild>
                                                <w:div w:id="13593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1801392">
      <w:bodyDiv w:val="1"/>
      <w:marLeft w:val="0"/>
      <w:marRight w:val="0"/>
      <w:marTop w:val="0"/>
      <w:marBottom w:val="0"/>
      <w:divBdr>
        <w:top w:val="none" w:sz="0" w:space="0" w:color="auto"/>
        <w:left w:val="none" w:sz="0" w:space="0" w:color="auto"/>
        <w:bottom w:val="none" w:sz="0" w:space="0" w:color="auto"/>
        <w:right w:val="none" w:sz="0" w:space="0" w:color="auto"/>
      </w:divBdr>
      <w:divsChild>
        <w:div w:id="227427328">
          <w:marLeft w:val="0"/>
          <w:marRight w:val="0"/>
          <w:marTop w:val="0"/>
          <w:marBottom w:val="0"/>
          <w:divBdr>
            <w:top w:val="none" w:sz="0" w:space="0" w:color="auto"/>
            <w:left w:val="none" w:sz="0" w:space="0" w:color="auto"/>
            <w:bottom w:val="single" w:sz="6" w:space="23" w:color="CCCCCC"/>
            <w:right w:val="none" w:sz="0" w:space="0" w:color="auto"/>
          </w:divBdr>
        </w:div>
        <w:div w:id="871722419">
          <w:marLeft w:val="0"/>
          <w:marRight w:val="0"/>
          <w:marTop w:val="0"/>
          <w:marBottom w:val="0"/>
          <w:divBdr>
            <w:top w:val="none" w:sz="0" w:space="0" w:color="auto"/>
            <w:left w:val="none" w:sz="0" w:space="0" w:color="auto"/>
            <w:bottom w:val="none" w:sz="0" w:space="0" w:color="auto"/>
            <w:right w:val="none" w:sz="0" w:space="0" w:color="auto"/>
          </w:divBdr>
          <w:divsChild>
            <w:div w:id="1653561538">
              <w:marLeft w:val="0"/>
              <w:marRight w:val="0"/>
              <w:marTop w:val="0"/>
              <w:marBottom w:val="0"/>
              <w:divBdr>
                <w:top w:val="none" w:sz="0" w:space="0" w:color="auto"/>
                <w:left w:val="none" w:sz="0" w:space="0" w:color="auto"/>
                <w:bottom w:val="none" w:sz="0" w:space="0" w:color="auto"/>
                <w:right w:val="none" w:sz="0" w:space="0" w:color="auto"/>
              </w:divBdr>
              <w:divsChild>
                <w:div w:id="1132988202">
                  <w:marLeft w:val="300"/>
                  <w:marRight w:val="300"/>
                  <w:marTop w:val="450"/>
                  <w:marBottom w:val="975"/>
                  <w:divBdr>
                    <w:top w:val="none" w:sz="0" w:space="0" w:color="auto"/>
                    <w:left w:val="none" w:sz="0" w:space="0" w:color="auto"/>
                    <w:bottom w:val="none" w:sz="0" w:space="0" w:color="auto"/>
                    <w:right w:val="none" w:sz="0" w:space="0" w:color="auto"/>
                  </w:divBdr>
                  <w:divsChild>
                    <w:div w:id="1485973471">
                      <w:marLeft w:val="0"/>
                      <w:marRight w:val="0"/>
                      <w:marTop w:val="0"/>
                      <w:marBottom w:val="150"/>
                      <w:divBdr>
                        <w:top w:val="none" w:sz="0" w:space="0" w:color="auto"/>
                        <w:left w:val="none" w:sz="0" w:space="0" w:color="auto"/>
                        <w:bottom w:val="none" w:sz="0" w:space="0" w:color="auto"/>
                        <w:right w:val="none" w:sz="0" w:space="0" w:color="auto"/>
                      </w:divBdr>
                    </w:div>
                    <w:div w:id="444349805">
                      <w:marLeft w:val="0"/>
                      <w:marRight w:val="0"/>
                      <w:marTop w:val="375"/>
                      <w:marBottom w:val="75"/>
                      <w:divBdr>
                        <w:top w:val="none" w:sz="0" w:space="0" w:color="auto"/>
                        <w:left w:val="none" w:sz="0" w:space="0" w:color="auto"/>
                        <w:bottom w:val="none" w:sz="0" w:space="0" w:color="auto"/>
                        <w:right w:val="none" w:sz="0" w:space="0" w:color="auto"/>
                      </w:divBdr>
                    </w:div>
                    <w:div w:id="123543379">
                      <w:marLeft w:val="0"/>
                      <w:marRight w:val="0"/>
                      <w:marTop w:val="0"/>
                      <w:marBottom w:val="0"/>
                      <w:divBdr>
                        <w:top w:val="none" w:sz="0" w:space="0" w:color="auto"/>
                        <w:left w:val="none" w:sz="0" w:space="0" w:color="auto"/>
                        <w:bottom w:val="none" w:sz="0" w:space="0" w:color="auto"/>
                        <w:right w:val="none" w:sz="0" w:space="0" w:color="auto"/>
                      </w:divBdr>
                    </w:div>
                    <w:div w:id="10353456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86270265">
              <w:marLeft w:val="4650"/>
              <w:marRight w:val="0"/>
              <w:marTop w:val="0"/>
              <w:marBottom w:val="0"/>
              <w:divBdr>
                <w:top w:val="none" w:sz="0" w:space="0" w:color="auto"/>
                <w:left w:val="single" w:sz="6" w:space="0" w:color="CCCCCC"/>
                <w:bottom w:val="none" w:sz="0" w:space="0" w:color="auto"/>
                <w:right w:val="none" w:sz="0" w:space="0" w:color="auto"/>
              </w:divBdr>
              <w:divsChild>
                <w:div w:id="2082604044">
                  <w:marLeft w:val="0"/>
                  <w:marRight w:val="0"/>
                  <w:marTop w:val="0"/>
                  <w:marBottom w:val="0"/>
                  <w:divBdr>
                    <w:top w:val="none" w:sz="0" w:space="0" w:color="auto"/>
                    <w:left w:val="none" w:sz="0" w:space="0" w:color="auto"/>
                    <w:bottom w:val="none" w:sz="0" w:space="0" w:color="auto"/>
                    <w:right w:val="none" w:sz="0" w:space="0" w:color="auto"/>
                  </w:divBdr>
                  <w:divsChild>
                    <w:div w:id="963192478">
                      <w:marLeft w:val="0"/>
                      <w:marRight w:val="0"/>
                      <w:marTop w:val="0"/>
                      <w:marBottom w:val="0"/>
                      <w:divBdr>
                        <w:top w:val="none" w:sz="0" w:space="0" w:color="auto"/>
                        <w:left w:val="none" w:sz="0" w:space="0" w:color="auto"/>
                        <w:bottom w:val="none" w:sz="0" w:space="0" w:color="auto"/>
                        <w:right w:val="none" w:sz="0" w:space="0" w:color="auto"/>
                      </w:divBdr>
                      <w:divsChild>
                        <w:div w:id="1560165935">
                          <w:marLeft w:val="0"/>
                          <w:marRight w:val="0"/>
                          <w:marTop w:val="0"/>
                          <w:marBottom w:val="0"/>
                          <w:divBdr>
                            <w:top w:val="none" w:sz="0" w:space="0" w:color="auto"/>
                            <w:left w:val="none" w:sz="0" w:space="0" w:color="auto"/>
                            <w:bottom w:val="none" w:sz="0" w:space="0" w:color="auto"/>
                            <w:right w:val="none" w:sz="0" w:space="0" w:color="auto"/>
                          </w:divBdr>
                          <w:divsChild>
                            <w:div w:id="638455354">
                              <w:marLeft w:val="0"/>
                              <w:marRight w:val="0"/>
                              <w:marTop w:val="150"/>
                              <w:marBottom w:val="0"/>
                              <w:divBdr>
                                <w:top w:val="none" w:sz="0" w:space="0" w:color="auto"/>
                                <w:left w:val="none" w:sz="0" w:space="0" w:color="auto"/>
                                <w:bottom w:val="none" w:sz="0" w:space="0" w:color="auto"/>
                                <w:right w:val="none" w:sz="0" w:space="0" w:color="auto"/>
                              </w:divBdr>
                              <w:divsChild>
                                <w:div w:id="502550225">
                                  <w:marLeft w:val="0"/>
                                  <w:marRight w:val="0"/>
                                  <w:marTop w:val="0"/>
                                  <w:marBottom w:val="0"/>
                                  <w:divBdr>
                                    <w:top w:val="none" w:sz="0" w:space="0" w:color="auto"/>
                                    <w:left w:val="none" w:sz="0" w:space="0" w:color="auto"/>
                                    <w:bottom w:val="none" w:sz="0" w:space="0" w:color="auto"/>
                                    <w:right w:val="none" w:sz="0" w:space="0" w:color="auto"/>
                                  </w:divBdr>
                                </w:div>
                                <w:div w:id="1681659803">
                                  <w:marLeft w:val="0"/>
                                  <w:marRight w:val="0"/>
                                  <w:marTop w:val="0"/>
                                  <w:marBottom w:val="0"/>
                                  <w:divBdr>
                                    <w:top w:val="none" w:sz="0" w:space="0" w:color="auto"/>
                                    <w:left w:val="none" w:sz="0" w:space="0" w:color="auto"/>
                                    <w:bottom w:val="none" w:sz="0" w:space="0" w:color="auto"/>
                                    <w:right w:val="none" w:sz="0" w:space="0" w:color="auto"/>
                                  </w:divBdr>
                                  <w:divsChild>
                                    <w:div w:id="2067484777">
                                      <w:marLeft w:val="0"/>
                                      <w:marRight w:val="0"/>
                                      <w:marTop w:val="0"/>
                                      <w:marBottom w:val="0"/>
                                      <w:divBdr>
                                        <w:top w:val="none" w:sz="0" w:space="0" w:color="auto"/>
                                        <w:left w:val="none" w:sz="0" w:space="0" w:color="auto"/>
                                        <w:bottom w:val="none" w:sz="0" w:space="0" w:color="auto"/>
                                        <w:right w:val="none" w:sz="0" w:space="0" w:color="auto"/>
                                      </w:divBdr>
                                      <w:divsChild>
                                        <w:div w:id="1827897156">
                                          <w:marLeft w:val="0"/>
                                          <w:marRight w:val="0"/>
                                          <w:marTop w:val="0"/>
                                          <w:marBottom w:val="0"/>
                                          <w:divBdr>
                                            <w:top w:val="none" w:sz="0" w:space="0" w:color="auto"/>
                                            <w:left w:val="none" w:sz="0" w:space="0" w:color="auto"/>
                                            <w:bottom w:val="none" w:sz="0" w:space="0" w:color="auto"/>
                                            <w:right w:val="none" w:sz="0" w:space="0" w:color="auto"/>
                                          </w:divBdr>
                                          <w:divsChild>
                                            <w:div w:id="869531664">
                                              <w:marLeft w:val="0"/>
                                              <w:marRight w:val="0"/>
                                              <w:marTop w:val="0"/>
                                              <w:marBottom w:val="0"/>
                                              <w:divBdr>
                                                <w:top w:val="none" w:sz="0" w:space="0" w:color="auto"/>
                                                <w:left w:val="none" w:sz="0" w:space="0" w:color="auto"/>
                                                <w:bottom w:val="none" w:sz="0" w:space="0" w:color="auto"/>
                                                <w:right w:val="none" w:sz="0" w:space="0" w:color="auto"/>
                                              </w:divBdr>
                                              <w:divsChild>
                                                <w:div w:id="1911193570">
                                                  <w:marLeft w:val="0"/>
                                                  <w:marRight w:val="0"/>
                                                  <w:marTop w:val="0"/>
                                                  <w:marBottom w:val="0"/>
                                                  <w:divBdr>
                                                    <w:top w:val="none" w:sz="0" w:space="0" w:color="auto"/>
                                                    <w:left w:val="none" w:sz="0" w:space="0" w:color="auto"/>
                                                    <w:bottom w:val="none" w:sz="0" w:space="0" w:color="auto"/>
                                                    <w:right w:val="none" w:sz="0" w:space="0" w:color="auto"/>
                                                  </w:divBdr>
                                                  <w:divsChild>
                                                    <w:div w:id="12152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557373">
                                  <w:marLeft w:val="0"/>
                                  <w:marRight w:val="0"/>
                                  <w:marTop w:val="0"/>
                                  <w:marBottom w:val="0"/>
                                  <w:divBdr>
                                    <w:top w:val="none" w:sz="0" w:space="0" w:color="auto"/>
                                    <w:left w:val="none" w:sz="0" w:space="0" w:color="auto"/>
                                    <w:bottom w:val="none" w:sz="0" w:space="0" w:color="auto"/>
                                    <w:right w:val="none" w:sz="0" w:space="0" w:color="auto"/>
                                  </w:divBdr>
                                </w:div>
                                <w:div w:id="219632303">
                                  <w:marLeft w:val="0"/>
                                  <w:marRight w:val="-2025"/>
                                  <w:marTop w:val="0"/>
                                  <w:marBottom w:val="0"/>
                                  <w:divBdr>
                                    <w:top w:val="none" w:sz="0" w:space="0" w:color="auto"/>
                                    <w:left w:val="none" w:sz="0" w:space="0" w:color="auto"/>
                                    <w:bottom w:val="none" w:sz="0" w:space="0" w:color="auto"/>
                                    <w:right w:val="none" w:sz="0" w:space="0" w:color="auto"/>
                                  </w:divBdr>
                                  <w:divsChild>
                                    <w:div w:id="399210109">
                                      <w:marLeft w:val="0"/>
                                      <w:marRight w:val="0"/>
                                      <w:marTop w:val="0"/>
                                      <w:marBottom w:val="150"/>
                                      <w:divBdr>
                                        <w:top w:val="none" w:sz="0" w:space="0" w:color="auto"/>
                                        <w:left w:val="none" w:sz="0" w:space="0" w:color="auto"/>
                                        <w:bottom w:val="none" w:sz="0" w:space="0" w:color="auto"/>
                                        <w:right w:val="none" w:sz="0" w:space="0" w:color="auto"/>
                                      </w:divBdr>
                                      <w:divsChild>
                                        <w:div w:id="1111700995">
                                          <w:marLeft w:val="0"/>
                                          <w:marRight w:val="0"/>
                                          <w:marTop w:val="0"/>
                                          <w:marBottom w:val="0"/>
                                          <w:divBdr>
                                            <w:top w:val="none" w:sz="0" w:space="0" w:color="auto"/>
                                            <w:left w:val="none" w:sz="0" w:space="0" w:color="auto"/>
                                            <w:bottom w:val="none" w:sz="0" w:space="0" w:color="auto"/>
                                            <w:right w:val="none" w:sz="0" w:space="0" w:color="auto"/>
                                          </w:divBdr>
                                          <w:divsChild>
                                            <w:div w:id="19359129">
                                              <w:marLeft w:val="0"/>
                                              <w:marRight w:val="0"/>
                                              <w:marTop w:val="0"/>
                                              <w:marBottom w:val="150"/>
                                              <w:divBdr>
                                                <w:top w:val="none" w:sz="0" w:space="0" w:color="auto"/>
                                                <w:left w:val="none" w:sz="0" w:space="0" w:color="auto"/>
                                                <w:bottom w:val="none" w:sz="0" w:space="0" w:color="auto"/>
                                                <w:right w:val="none" w:sz="0" w:space="0" w:color="auto"/>
                                              </w:divBdr>
                                              <w:divsChild>
                                                <w:div w:id="71436155">
                                                  <w:marLeft w:val="0"/>
                                                  <w:marRight w:val="0"/>
                                                  <w:marTop w:val="0"/>
                                                  <w:marBottom w:val="0"/>
                                                  <w:divBdr>
                                                    <w:top w:val="none" w:sz="0" w:space="0" w:color="auto"/>
                                                    <w:left w:val="none" w:sz="0" w:space="0" w:color="auto"/>
                                                    <w:bottom w:val="none" w:sz="0" w:space="0" w:color="auto"/>
                                                    <w:right w:val="none" w:sz="0" w:space="0" w:color="auto"/>
                                                  </w:divBdr>
                                                </w:div>
                                              </w:divsChild>
                                            </w:div>
                                            <w:div w:id="1032461202">
                                              <w:marLeft w:val="0"/>
                                              <w:marRight w:val="0"/>
                                              <w:marTop w:val="0"/>
                                              <w:marBottom w:val="150"/>
                                              <w:divBdr>
                                                <w:top w:val="none" w:sz="0" w:space="0" w:color="auto"/>
                                                <w:left w:val="none" w:sz="0" w:space="0" w:color="auto"/>
                                                <w:bottom w:val="none" w:sz="0" w:space="0" w:color="auto"/>
                                                <w:right w:val="none" w:sz="0" w:space="0" w:color="auto"/>
                                              </w:divBdr>
                                              <w:divsChild>
                                                <w:div w:id="13307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30722">
                                      <w:marLeft w:val="0"/>
                                      <w:marRight w:val="0"/>
                                      <w:marTop w:val="0"/>
                                      <w:marBottom w:val="150"/>
                                      <w:divBdr>
                                        <w:top w:val="none" w:sz="0" w:space="0" w:color="auto"/>
                                        <w:left w:val="none" w:sz="0" w:space="0" w:color="auto"/>
                                        <w:bottom w:val="none" w:sz="0" w:space="0" w:color="auto"/>
                                        <w:right w:val="none" w:sz="0" w:space="0" w:color="auto"/>
                                      </w:divBdr>
                                      <w:divsChild>
                                        <w:div w:id="362902654">
                                          <w:marLeft w:val="0"/>
                                          <w:marRight w:val="0"/>
                                          <w:marTop w:val="0"/>
                                          <w:marBottom w:val="0"/>
                                          <w:divBdr>
                                            <w:top w:val="none" w:sz="0" w:space="0" w:color="auto"/>
                                            <w:left w:val="none" w:sz="0" w:space="0" w:color="auto"/>
                                            <w:bottom w:val="none" w:sz="0" w:space="0" w:color="auto"/>
                                            <w:right w:val="none" w:sz="0" w:space="0" w:color="auto"/>
                                          </w:divBdr>
                                          <w:divsChild>
                                            <w:div w:id="419259258">
                                              <w:marLeft w:val="0"/>
                                              <w:marRight w:val="0"/>
                                              <w:marTop w:val="0"/>
                                              <w:marBottom w:val="150"/>
                                              <w:divBdr>
                                                <w:top w:val="none" w:sz="0" w:space="0" w:color="auto"/>
                                                <w:left w:val="none" w:sz="0" w:space="0" w:color="auto"/>
                                                <w:bottom w:val="none" w:sz="0" w:space="0" w:color="auto"/>
                                                <w:right w:val="none" w:sz="0" w:space="0" w:color="auto"/>
                                              </w:divBdr>
                                              <w:divsChild>
                                                <w:div w:id="1051684849">
                                                  <w:marLeft w:val="0"/>
                                                  <w:marRight w:val="0"/>
                                                  <w:marTop w:val="0"/>
                                                  <w:marBottom w:val="0"/>
                                                  <w:divBdr>
                                                    <w:top w:val="none" w:sz="0" w:space="0" w:color="auto"/>
                                                    <w:left w:val="none" w:sz="0" w:space="0" w:color="auto"/>
                                                    <w:bottom w:val="none" w:sz="0" w:space="0" w:color="auto"/>
                                                    <w:right w:val="none" w:sz="0" w:space="0" w:color="auto"/>
                                                  </w:divBdr>
                                                </w:div>
                                              </w:divsChild>
                                            </w:div>
                                            <w:div w:id="804346386">
                                              <w:marLeft w:val="0"/>
                                              <w:marRight w:val="0"/>
                                              <w:marTop w:val="0"/>
                                              <w:marBottom w:val="150"/>
                                              <w:divBdr>
                                                <w:top w:val="none" w:sz="0" w:space="0" w:color="auto"/>
                                                <w:left w:val="none" w:sz="0" w:space="0" w:color="auto"/>
                                                <w:bottom w:val="none" w:sz="0" w:space="0" w:color="auto"/>
                                                <w:right w:val="none" w:sz="0" w:space="0" w:color="auto"/>
                                              </w:divBdr>
                                              <w:divsChild>
                                                <w:div w:id="16892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5957">
                                      <w:marLeft w:val="0"/>
                                      <w:marRight w:val="0"/>
                                      <w:marTop w:val="0"/>
                                      <w:marBottom w:val="150"/>
                                      <w:divBdr>
                                        <w:top w:val="none" w:sz="0" w:space="0" w:color="auto"/>
                                        <w:left w:val="none" w:sz="0" w:space="0" w:color="auto"/>
                                        <w:bottom w:val="none" w:sz="0" w:space="0" w:color="auto"/>
                                        <w:right w:val="none" w:sz="0" w:space="0" w:color="auto"/>
                                      </w:divBdr>
                                      <w:divsChild>
                                        <w:div w:id="15032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623295">
      <w:bodyDiv w:val="1"/>
      <w:marLeft w:val="0"/>
      <w:marRight w:val="0"/>
      <w:marTop w:val="0"/>
      <w:marBottom w:val="0"/>
      <w:divBdr>
        <w:top w:val="none" w:sz="0" w:space="0" w:color="auto"/>
        <w:left w:val="none" w:sz="0" w:space="0" w:color="auto"/>
        <w:bottom w:val="none" w:sz="0" w:space="0" w:color="auto"/>
        <w:right w:val="none" w:sz="0" w:space="0" w:color="auto"/>
      </w:divBdr>
      <w:divsChild>
        <w:div w:id="507256179">
          <w:marLeft w:val="0"/>
          <w:marRight w:val="0"/>
          <w:marTop w:val="0"/>
          <w:marBottom w:val="0"/>
          <w:divBdr>
            <w:top w:val="none" w:sz="0" w:space="0" w:color="auto"/>
            <w:left w:val="none" w:sz="0" w:space="0" w:color="auto"/>
            <w:bottom w:val="single" w:sz="6" w:space="23" w:color="CCCCCC"/>
            <w:right w:val="none" w:sz="0" w:space="0" w:color="auto"/>
          </w:divBdr>
        </w:div>
        <w:div w:id="401491984">
          <w:marLeft w:val="0"/>
          <w:marRight w:val="0"/>
          <w:marTop w:val="0"/>
          <w:marBottom w:val="0"/>
          <w:divBdr>
            <w:top w:val="none" w:sz="0" w:space="0" w:color="auto"/>
            <w:left w:val="none" w:sz="0" w:space="0" w:color="auto"/>
            <w:bottom w:val="none" w:sz="0" w:space="0" w:color="auto"/>
            <w:right w:val="none" w:sz="0" w:space="0" w:color="auto"/>
          </w:divBdr>
          <w:divsChild>
            <w:div w:id="1108892824">
              <w:marLeft w:val="0"/>
              <w:marRight w:val="0"/>
              <w:marTop w:val="0"/>
              <w:marBottom w:val="0"/>
              <w:divBdr>
                <w:top w:val="none" w:sz="0" w:space="0" w:color="auto"/>
                <w:left w:val="none" w:sz="0" w:space="0" w:color="auto"/>
                <w:bottom w:val="none" w:sz="0" w:space="0" w:color="auto"/>
                <w:right w:val="none" w:sz="0" w:space="0" w:color="auto"/>
              </w:divBdr>
              <w:divsChild>
                <w:div w:id="140275945">
                  <w:marLeft w:val="300"/>
                  <w:marRight w:val="300"/>
                  <w:marTop w:val="450"/>
                  <w:marBottom w:val="975"/>
                  <w:divBdr>
                    <w:top w:val="none" w:sz="0" w:space="0" w:color="auto"/>
                    <w:left w:val="none" w:sz="0" w:space="0" w:color="auto"/>
                    <w:bottom w:val="none" w:sz="0" w:space="0" w:color="auto"/>
                    <w:right w:val="none" w:sz="0" w:space="0" w:color="auto"/>
                  </w:divBdr>
                  <w:divsChild>
                    <w:div w:id="1462117259">
                      <w:marLeft w:val="0"/>
                      <w:marRight w:val="0"/>
                      <w:marTop w:val="0"/>
                      <w:marBottom w:val="150"/>
                      <w:divBdr>
                        <w:top w:val="none" w:sz="0" w:space="0" w:color="auto"/>
                        <w:left w:val="none" w:sz="0" w:space="0" w:color="auto"/>
                        <w:bottom w:val="none" w:sz="0" w:space="0" w:color="auto"/>
                        <w:right w:val="none" w:sz="0" w:space="0" w:color="auto"/>
                      </w:divBdr>
                    </w:div>
                    <w:div w:id="448546295">
                      <w:marLeft w:val="0"/>
                      <w:marRight w:val="0"/>
                      <w:marTop w:val="375"/>
                      <w:marBottom w:val="75"/>
                      <w:divBdr>
                        <w:top w:val="none" w:sz="0" w:space="0" w:color="auto"/>
                        <w:left w:val="none" w:sz="0" w:space="0" w:color="auto"/>
                        <w:bottom w:val="none" w:sz="0" w:space="0" w:color="auto"/>
                        <w:right w:val="none" w:sz="0" w:space="0" w:color="auto"/>
                      </w:divBdr>
                    </w:div>
                    <w:div w:id="1051656223">
                      <w:marLeft w:val="0"/>
                      <w:marRight w:val="0"/>
                      <w:marTop w:val="0"/>
                      <w:marBottom w:val="0"/>
                      <w:divBdr>
                        <w:top w:val="none" w:sz="0" w:space="0" w:color="auto"/>
                        <w:left w:val="none" w:sz="0" w:space="0" w:color="auto"/>
                        <w:bottom w:val="none" w:sz="0" w:space="0" w:color="auto"/>
                        <w:right w:val="none" w:sz="0" w:space="0" w:color="auto"/>
                      </w:divBdr>
                    </w:div>
                    <w:div w:id="10009625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87021841">
              <w:marLeft w:val="4650"/>
              <w:marRight w:val="0"/>
              <w:marTop w:val="0"/>
              <w:marBottom w:val="0"/>
              <w:divBdr>
                <w:top w:val="none" w:sz="0" w:space="0" w:color="auto"/>
                <w:left w:val="single" w:sz="6" w:space="0" w:color="CCCCCC"/>
                <w:bottom w:val="none" w:sz="0" w:space="0" w:color="auto"/>
                <w:right w:val="none" w:sz="0" w:space="0" w:color="auto"/>
              </w:divBdr>
              <w:divsChild>
                <w:div w:id="1827240584">
                  <w:marLeft w:val="0"/>
                  <w:marRight w:val="0"/>
                  <w:marTop w:val="0"/>
                  <w:marBottom w:val="0"/>
                  <w:divBdr>
                    <w:top w:val="none" w:sz="0" w:space="0" w:color="auto"/>
                    <w:left w:val="none" w:sz="0" w:space="0" w:color="auto"/>
                    <w:bottom w:val="none" w:sz="0" w:space="0" w:color="auto"/>
                    <w:right w:val="none" w:sz="0" w:space="0" w:color="auto"/>
                  </w:divBdr>
                  <w:divsChild>
                    <w:div w:id="2076540559">
                      <w:marLeft w:val="0"/>
                      <w:marRight w:val="0"/>
                      <w:marTop w:val="0"/>
                      <w:marBottom w:val="0"/>
                      <w:divBdr>
                        <w:top w:val="none" w:sz="0" w:space="0" w:color="auto"/>
                        <w:left w:val="none" w:sz="0" w:space="0" w:color="auto"/>
                        <w:bottom w:val="none" w:sz="0" w:space="0" w:color="auto"/>
                        <w:right w:val="none" w:sz="0" w:space="0" w:color="auto"/>
                      </w:divBdr>
                      <w:divsChild>
                        <w:div w:id="1848670713">
                          <w:marLeft w:val="0"/>
                          <w:marRight w:val="0"/>
                          <w:marTop w:val="0"/>
                          <w:marBottom w:val="0"/>
                          <w:divBdr>
                            <w:top w:val="none" w:sz="0" w:space="0" w:color="auto"/>
                            <w:left w:val="none" w:sz="0" w:space="0" w:color="auto"/>
                            <w:bottom w:val="none" w:sz="0" w:space="0" w:color="auto"/>
                            <w:right w:val="none" w:sz="0" w:space="0" w:color="auto"/>
                          </w:divBdr>
                          <w:divsChild>
                            <w:div w:id="525097803">
                              <w:marLeft w:val="0"/>
                              <w:marRight w:val="0"/>
                              <w:marTop w:val="150"/>
                              <w:marBottom w:val="0"/>
                              <w:divBdr>
                                <w:top w:val="none" w:sz="0" w:space="0" w:color="auto"/>
                                <w:left w:val="none" w:sz="0" w:space="0" w:color="auto"/>
                                <w:bottom w:val="none" w:sz="0" w:space="0" w:color="auto"/>
                                <w:right w:val="none" w:sz="0" w:space="0" w:color="auto"/>
                              </w:divBdr>
                              <w:divsChild>
                                <w:div w:id="1359503527">
                                  <w:marLeft w:val="0"/>
                                  <w:marRight w:val="0"/>
                                  <w:marTop w:val="0"/>
                                  <w:marBottom w:val="0"/>
                                  <w:divBdr>
                                    <w:top w:val="none" w:sz="0" w:space="0" w:color="auto"/>
                                    <w:left w:val="none" w:sz="0" w:space="0" w:color="auto"/>
                                    <w:bottom w:val="none" w:sz="0" w:space="0" w:color="auto"/>
                                    <w:right w:val="none" w:sz="0" w:space="0" w:color="auto"/>
                                  </w:divBdr>
                                </w:div>
                                <w:div w:id="684405631">
                                  <w:marLeft w:val="0"/>
                                  <w:marRight w:val="0"/>
                                  <w:marTop w:val="0"/>
                                  <w:marBottom w:val="0"/>
                                  <w:divBdr>
                                    <w:top w:val="none" w:sz="0" w:space="0" w:color="auto"/>
                                    <w:left w:val="none" w:sz="0" w:space="0" w:color="auto"/>
                                    <w:bottom w:val="none" w:sz="0" w:space="0" w:color="auto"/>
                                    <w:right w:val="none" w:sz="0" w:space="0" w:color="auto"/>
                                  </w:divBdr>
                                  <w:divsChild>
                                    <w:div w:id="1671059820">
                                      <w:marLeft w:val="0"/>
                                      <w:marRight w:val="0"/>
                                      <w:marTop w:val="0"/>
                                      <w:marBottom w:val="0"/>
                                      <w:divBdr>
                                        <w:top w:val="none" w:sz="0" w:space="0" w:color="auto"/>
                                        <w:left w:val="none" w:sz="0" w:space="0" w:color="auto"/>
                                        <w:bottom w:val="none" w:sz="0" w:space="0" w:color="auto"/>
                                        <w:right w:val="none" w:sz="0" w:space="0" w:color="auto"/>
                                      </w:divBdr>
                                      <w:divsChild>
                                        <w:div w:id="273906913">
                                          <w:marLeft w:val="0"/>
                                          <w:marRight w:val="0"/>
                                          <w:marTop w:val="0"/>
                                          <w:marBottom w:val="0"/>
                                          <w:divBdr>
                                            <w:top w:val="none" w:sz="0" w:space="0" w:color="auto"/>
                                            <w:left w:val="none" w:sz="0" w:space="0" w:color="auto"/>
                                            <w:bottom w:val="none" w:sz="0" w:space="0" w:color="auto"/>
                                            <w:right w:val="none" w:sz="0" w:space="0" w:color="auto"/>
                                          </w:divBdr>
                                          <w:divsChild>
                                            <w:div w:id="1491405321">
                                              <w:marLeft w:val="0"/>
                                              <w:marRight w:val="0"/>
                                              <w:marTop w:val="0"/>
                                              <w:marBottom w:val="0"/>
                                              <w:divBdr>
                                                <w:top w:val="none" w:sz="0" w:space="0" w:color="auto"/>
                                                <w:left w:val="none" w:sz="0" w:space="0" w:color="auto"/>
                                                <w:bottom w:val="none" w:sz="0" w:space="0" w:color="auto"/>
                                                <w:right w:val="none" w:sz="0" w:space="0" w:color="auto"/>
                                              </w:divBdr>
                                              <w:divsChild>
                                                <w:div w:id="406803734">
                                                  <w:marLeft w:val="0"/>
                                                  <w:marRight w:val="0"/>
                                                  <w:marTop w:val="0"/>
                                                  <w:marBottom w:val="0"/>
                                                  <w:divBdr>
                                                    <w:top w:val="none" w:sz="0" w:space="0" w:color="auto"/>
                                                    <w:left w:val="none" w:sz="0" w:space="0" w:color="auto"/>
                                                    <w:bottom w:val="none" w:sz="0" w:space="0" w:color="auto"/>
                                                    <w:right w:val="none" w:sz="0" w:space="0" w:color="auto"/>
                                                  </w:divBdr>
                                                  <w:divsChild>
                                                    <w:div w:id="1982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859212">
                                  <w:marLeft w:val="0"/>
                                  <w:marRight w:val="0"/>
                                  <w:marTop w:val="0"/>
                                  <w:marBottom w:val="0"/>
                                  <w:divBdr>
                                    <w:top w:val="none" w:sz="0" w:space="0" w:color="auto"/>
                                    <w:left w:val="none" w:sz="0" w:space="0" w:color="auto"/>
                                    <w:bottom w:val="none" w:sz="0" w:space="0" w:color="auto"/>
                                    <w:right w:val="none" w:sz="0" w:space="0" w:color="auto"/>
                                  </w:divBdr>
                                </w:div>
                                <w:div w:id="1180588626">
                                  <w:marLeft w:val="0"/>
                                  <w:marRight w:val="-2025"/>
                                  <w:marTop w:val="0"/>
                                  <w:marBottom w:val="0"/>
                                  <w:divBdr>
                                    <w:top w:val="none" w:sz="0" w:space="0" w:color="auto"/>
                                    <w:left w:val="none" w:sz="0" w:space="0" w:color="auto"/>
                                    <w:bottom w:val="none" w:sz="0" w:space="0" w:color="auto"/>
                                    <w:right w:val="none" w:sz="0" w:space="0" w:color="auto"/>
                                  </w:divBdr>
                                  <w:divsChild>
                                    <w:div w:id="459345614">
                                      <w:marLeft w:val="0"/>
                                      <w:marRight w:val="0"/>
                                      <w:marTop w:val="0"/>
                                      <w:marBottom w:val="150"/>
                                      <w:divBdr>
                                        <w:top w:val="none" w:sz="0" w:space="0" w:color="auto"/>
                                        <w:left w:val="none" w:sz="0" w:space="0" w:color="auto"/>
                                        <w:bottom w:val="none" w:sz="0" w:space="0" w:color="auto"/>
                                        <w:right w:val="none" w:sz="0" w:space="0" w:color="auto"/>
                                      </w:divBdr>
                                      <w:divsChild>
                                        <w:div w:id="1421947221">
                                          <w:marLeft w:val="0"/>
                                          <w:marRight w:val="0"/>
                                          <w:marTop w:val="0"/>
                                          <w:marBottom w:val="0"/>
                                          <w:divBdr>
                                            <w:top w:val="none" w:sz="0" w:space="0" w:color="auto"/>
                                            <w:left w:val="none" w:sz="0" w:space="0" w:color="auto"/>
                                            <w:bottom w:val="none" w:sz="0" w:space="0" w:color="auto"/>
                                            <w:right w:val="none" w:sz="0" w:space="0" w:color="auto"/>
                                          </w:divBdr>
                                          <w:divsChild>
                                            <w:div w:id="1906716030">
                                              <w:marLeft w:val="0"/>
                                              <w:marRight w:val="0"/>
                                              <w:marTop w:val="0"/>
                                              <w:marBottom w:val="150"/>
                                              <w:divBdr>
                                                <w:top w:val="none" w:sz="0" w:space="0" w:color="auto"/>
                                                <w:left w:val="none" w:sz="0" w:space="0" w:color="auto"/>
                                                <w:bottom w:val="none" w:sz="0" w:space="0" w:color="auto"/>
                                                <w:right w:val="none" w:sz="0" w:space="0" w:color="auto"/>
                                              </w:divBdr>
                                              <w:divsChild>
                                                <w:div w:id="2017460791">
                                                  <w:marLeft w:val="0"/>
                                                  <w:marRight w:val="0"/>
                                                  <w:marTop w:val="0"/>
                                                  <w:marBottom w:val="0"/>
                                                  <w:divBdr>
                                                    <w:top w:val="none" w:sz="0" w:space="0" w:color="auto"/>
                                                    <w:left w:val="none" w:sz="0" w:space="0" w:color="auto"/>
                                                    <w:bottom w:val="none" w:sz="0" w:space="0" w:color="auto"/>
                                                    <w:right w:val="none" w:sz="0" w:space="0" w:color="auto"/>
                                                  </w:divBdr>
                                                </w:div>
                                              </w:divsChild>
                                            </w:div>
                                            <w:div w:id="1020475223">
                                              <w:marLeft w:val="0"/>
                                              <w:marRight w:val="0"/>
                                              <w:marTop w:val="0"/>
                                              <w:marBottom w:val="150"/>
                                              <w:divBdr>
                                                <w:top w:val="none" w:sz="0" w:space="0" w:color="auto"/>
                                                <w:left w:val="none" w:sz="0" w:space="0" w:color="auto"/>
                                                <w:bottom w:val="none" w:sz="0" w:space="0" w:color="auto"/>
                                                <w:right w:val="none" w:sz="0" w:space="0" w:color="auto"/>
                                              </w:divBdr>
                                              <w:divsChild>
                                                <w:div w:id="1148982972">
                                                  <w:marLeft w:val="0"/>
                                                  <w:marRight w:val="0"/>
                                                  <w:marTop w:val="0"/>
                                                  <w:marBottom w:val="0"/>
                                                  <w:divBdr>
                                                    <w:top w:val="none" w:sz="0" w:space="0" w:color="auto"/>
                                                    <w:left w:val="none" w:sz="0" w:space="0" w:color="auto"/>
                                                    <w:bottom w:val="none" w:sz="0" w:space="0" w:color="auto"/>
                                                    <w:right w:val="none" w:sz="0" w:space="0" w:color="auto"/>
                                                  </w:divBdr>
                                                </w:div>
                                              </w:divsChild>
                                            </w:div>
                                            <w:div w:id="1834948048">
                                              <w:marLeft w:val="0"/>
                                              <w:marRight w:val="0"/>
                                              <w:marTop w:val="0"/>
                                              <w:marBottom w:val="150"/>
                                              <w:divBdr>
                                                <w:top w:val="none" w:sz="0" w:space="0" w:color="auto"/>
                                                <w:left w:val="none" w:sz="0" w:space="0" w:color="auto"/>
                                                <w:bottom w:val="none" w:sz="0" w:space="0" w:color="auto"/>
                                                <w:right w:val="none" w:sz="0" w:space="0" w:color="auto"/>
                                              </w:divBdr>
                                              <w:divsChild>
                                                <w:div w:id="5320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0013">
                                      <w:marLeft w:val="0"/>
                                      <w:marRight w:val="0"/>
                                      <w:marTop w:val="0"/>
                                      <w:marBottom w:val="150"/>
                                      <w:divBdr>
                                        <w:top w:val="none" w:sz="0" w:space="0" w:color="auto"/>
                                        <w:left w:val="none" w:sz="0" w:space="0" w:color="auto"/>
                                        <w:bottom w:val="none" w:sz="0" w:space="0" w:color="auto"/>
                                        <w:right w:val="none" w:sz="0" w:space="0" w:color="auto"/>
                                      </w:divBdr>
                                      <w:divsChild>
                                        <w:div w:id="152717925">
                                          <w:marLeft w:val="0"/>
                                          <w:marRight w:val="0"/>
                                          <w:marTop w:val="0"/>
                                          <w:marBottom w:val="0"/>
                                          <w:divBdr>
                                            <w:top w:val="none" w:sz="0" w:space="0" w:color="auto"/>
                                            <w:left w:val="none" w:sz="0" w:space="0" w:color="auto"/>
                                            <w:bottom w:val="none" w:sz="0" w:space="0" w:color="auto"/>
                                            <w:right w:val="none" w:sz="0" w:space="0" w:color="auto"/>
                                          </w:divBdr>
                                          <w:divsChild>
                                            <w:div w:id="1989939219">
                                              <w:marLeft w:val="0"/>
                                              <w:marRight w:val="0"/>
                                              <w:marTop w:val="0"/>
                                              <w:marBottom w:val="150"/>
                                              <w:divBdr>
                                                <w:top w:val="none" w:sz="0" w:space="0" w:color="auto"/>
                                                <w:left w:val="none" w:sz="0" w:space="0" w:color="auto"/>
                                                <w:bottom w:val="none" w:sz="0" w:space="0" w:color="auto"/>
                                                <w:right w:val="none" w:sz="0" w:space="0" w:color="auto"/>
                                              </w:divBdr>
                                              <w:divsChild>
                                                <w:div w:id="223687950">
                                                  <w:marLeft w:val="0"/>
                                                  <w:marRight w:val="0"/>
                                                  <w:marTop w:val="0"/>
                                                  <w:marBottom w:val="0"/>
                                                  <w:divBdr>
                                                    <w:top w:val="none" w:sz="0" w:space="0" w:color="auto"/>
                                                    <w:left w:val="none" w:sz="0" w:space="0" w:color="auto"/>
                                                    <w:bottom w:val="none" w:sz="0" w:space="0" w:color="auto"/>
                                                    <w:right w:val="none" w:sz="0" w:space="0" w:color="auto"/>
                                                  </w:divBdr>
                                                </w:div>
                                              </w:divsChild>
                                            </w:div>
                                            <w:div w:id="743064688">
                                              <w:marLeft w:val="0"/>
                                              <w:marRight w:val="0"/>
                                              <w:marTop w:val="0"/>
                                              <w:marBottom w:val="150"/>
                                              <w:divBdr>
                                                <w:top w:val="none" w:sz="0" w:space="0" w:color="auto"/>
                                                <w:left w:val="none" w:sz="0" w:space="0" w:color="auto"/>
                                                <w:bottom w:val="none" w:sz="0" w:space="0" w:color="auto"/>
                                                <w:right w:val="none" w:sz="0" w:space="0" w:color="auto"/>
                                              </w:divBdr>
                                              <w:divsChild>
                                                <w:div w:id="797259167">
                                                  <w:marLeft w:val="0"/>
                                                  <w:marRight w:val="0"/>
                                                  <w:marTop w:val="0"/>
                                                  <w:marBottom w:val="0"/>
                                                  <w:divBdr>
                                                    <w:top w:val="none" w:sz="0" w:space="0" w:color="auto"/>
                                                    <w:left w:val="none" w:sz="0" w:space="0" w:color="auto"/>
                                                    <w:bottom w:val="none" w:sz="0" w:space="0" w:color="auto"/>
                                                    <w:right w:val="none" w:sz="0" w:space="0" w:color="auto"/>
                                                  </w:divBdr>
                                                </w:div>
                                              </w:divsChild>
                                            </w:div>
                                            <w:div w:id="792868758">
                                              <w:marLeft w:val="0"/>
                                              <w:marRight w:val="0"/>
                                              <w:marTop w:val="0"/>
                                              <w:marBottom w:val="150"/>
                                              <w:divBdr>
                                                <w:top w:val="none" w:sz="0" w:space="0" w:color="auto"/>
                                                <w:left w:val="none" w:sz="0" w:space="0" w:color="auto"/>
                                                <w:bottom w:val="none" w:sz="0" w:space="0" w:color="auto"/>
                                                <w:right w:val="none" w:sz="0" w:space="0" w:color="auto"/>
                                              </w:divBdr>
                                              <w:divsChild>
                                                <w:div w:id="3649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1608">
                                      <w:marLeft w:val="0"/>
                                      <w:marRight w:val="0"/>
                                      <w:marTop w:val="0"/>
                                      <w:marBottom w:val="150"/>
                                      <w:divBdr>
                                        <w:top w:val="none" w:sz="0" w:space="0" w:color="auto"/>
                                        <w:left w:val="none" w:sz="0" w:space="0" w:color="auto"/>
                                        <w:bottom w:val="none" w:sz="0" w:space="0" w:color="auto"/>
                                        <w:right w:val="none" w:sz="0" w:space="0" w:color="auto"/>
                                      </w:divBdr>
                                      <w:divsChild>
                                        <w:div w:id="7544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595832">
      <w:bodyDiv w:val="1"/>
      <w:marLeft w:val="0"/>
      <w:marRight w:val="0"/>
      <w:marTop w:val="0"/>
      <w:marBottom w:val="0"/>
      <w:divBdr>
        <w:top w:val="none" w:sz="0" w:space="0" w:color="auto"/>
        <w:left w:val="none" w:sz="0" w:space="0" w:color="auto"/>
        <w:bottom w:val="none" w:sz="0" w:space="0" w:color="auto"/>
        <w:right w:val="none" w:sz="0" w:space="0" w:color="auto"/>
      </w:divBdr>
      <w:divsChild>
        <w:div w:id="510872595">
          <w:marLeft w:val="0"/>
          <w:marRight w:val="0"/>
          <w:marTop w:val="0"/>
          <w:marBottom w:val="0"/>
          <w:divBdr>
            <w:top w:val="none" w:sz="0" w:space="0" w:color="auto"/>
            <w:left w:val="none" w:sz="0" w:space="0" w:color="auto"/>
            <w:bottom w:val="single" w:sz="6" w:space="23" w:color="CCCCCC"/>
            <w:right w:val="none" w:sz="0" w:space="0" w:color="auto"/>
          </w:divBdr>
        </w:div>
        <w:div w:id="2123381241">
          <w:marLeft w:val="0"/>
          <w:marRight w:val="0"/>
          <w:marTop w:val="0"/>
          <w:marBottom w:val="0"/>
          <w:divBdr>
            <w:top w:val="none" w:sz="0" w:space="0" w:color="auto"/>
            <w:left w:val="none" w:sz="0" w:space="0" w:color="auto"/>
            <w:bottom w:val="none" w:sz="0" w:space="0" w:color="auto"/>
            <w:right w:val="none" w:sz="0" w:space="0" w:color="auto"/>
          </w:divBdr>
          <w:divsChild>
            <w:div w:id="153880994">
              <w:marLeft w:val="0"/>
              <w:marRight w:val="0"/>
              <w:marTop w:val="0"/>
              <w:marBottom w:val="0"/>
              <w:divBdr>
                <w:top w:val="none" w:sz="0" w:space="0" w:color="auto"/>
                <w:left w:val="none" w:sz="0" w:space="0" w:color="auto"/>
                <w:bottom w:val="none" w:sz="0" w:space="0" w:color="auto"/>
                <w:right w:val="none" w:sz="0" w:space="0" w:color="auto"/>
              </w:divBdr>
              <w:divsChild>
                <w:div w:id="1432317730">
                  <w:marLeft w:val="300"/>
                  <w:marRight w:val="300"/>
                  <w:marTop w:val="450"/>
                  <w:marBottom w:val="975"/>
                  <w:divBdr>
                    <w:top w:val="none" w:sz="0" w:space="0" w:color="auto"/>
                    <w:left w:val="none" w:sz="0" w:space="0" w:color="auto"/>
                    <w:bottom w:val="none" w:sz="0" w:space="0" w:color="auto"/>
                    <w:right w:val="none" w:sz="0" w:space="0" w:color="auto"/>
                  </w:divBdr>
                  <w:divsChild>
                    <w:div w:id="88935027">
                      <w:marLeft w:val="0"/>
                      <w:marRight w:val="0"/>
                      <w:marTop w:val="0"/>
                      <w:marBottom w:val="150"/>
                      <w:divBdr>
                        <w:top w:val="none" w:sz="0" w:space="0" w:color="auto"/>
                        <w:left w:val="none" w:sz="0" w:space="0" w:color="auto"/>
                        <w:bottom w:val="none" w:sz="0" w:space="0" w:color="auto"/>
                        <w:right w:val="none" w:sz="0" w:space="0" w:color="auto"/>
                      </w:divBdr>
                    </w:div>
                    <w:div w:id="334840118">
                      <w:marLeft w:val="0"/>
                      <w:marRight w:val="0"/>
                      <w:marTop w:val="375"/>
                      <w:marBottom w:val="75"/>
                      <w:divBdr>
                        <w:top w:val="none" w:sz="0" w:space="0" w:color="auto"/>
                        <w:left w:val="none" w:sz="0" w:space="0" w:color="auto"/>
                        <w:bottom w:val="none" w:sz="0" w:space="0" w:color="auto"/>
                        <w:right w:val="none" w:sz="0" w:space="0" w:color="auto"/>
                      </w:divBdr>
                    </w:div>
                    <w:div w:id="1348092607">
                      <w:marLeft w:val="0"/>
                      <w:marRight w:val="0"/>
                      <w:marTop w:val="0"/>
                      <w:marBottom w:val="0"/>
                      <w:divBdr>
                        <w:top w:val="none" w:sz="0" w:space="0" w:color="auto"/>
                        <w:left w:val="none" w:sz="0" w:space="0" w:color="auto"/>
                        <w:bottom w:val="none" w:sz="0" w:space="0" w:color="auto"/>
                        <w:right w:val="none" w:sz="0" w:space="0" w:color="auto"/>
                      </w:divBdr>
                    </w:div>
                    <w:div w:id="862943060">
                      <w:marLeft w:val="0"/>
                      <w:marRight w:val="0"/>
                      <w:marTop w:val="375"/>
                      <w:marBottom w:val="75"/>
                      <w:divBdr>
                        <w:top w:val="none" w:sz="0" w:space="0" w:color="auto"/>
                        <w:left w:val="none" w:sz="0" w:space="0" w:color="auto"/>
                        <w:bottom w:val="none" w:sz="0" w:space="0" w:color="auto"/>
                        <w:right w:val="none" w:sz="0" w:space="0" w:color="auto"/>
                      </w:divBdr>
                    </w:div>
                    <w:div w:id="1999116248">
                      <w:marLeft w:val="0"/>
                      <w:marRight w:val="0"/>
                      <w:marTop w:val="0"/>
                      <w:marBottom w:val="0"/>
                      <w:divBdr>
                        <w:top w:val="none" w:sz="0" w:space="0" w:color="auto"/>
                        <w:left w:val="none" w:sz="0" w:space="0" w:color="auto"/>
                        <w:bottom w:val="none" w:sz="0" w:space="0" w:color="auto"/>
                        <w:right w:val="none" w:sz="0" w:space="0" w:color="auto"/>
                      </w:divBdr>
                    </w:div>
                    <w:div w:id="11209516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28585538">
              <w:marLeft w:val="4650"/>
              <w:marRight w:val="0"/>
              <w:marTop w:val="0"/>
              <w:marBottom w:val="0"/>
              <w:divBdr>
                <w:top w:val="none" w:sz="0" w:space="0" w:color="auto"/>
                <w:left w:val="single" w:sz="6" w:space="0" w:color="CCCCCC"/>
                <w:bottom w:val="none" w:sz="0" w:space="0" w:color="auto"/>
                <w:right w:val="none" w:sz="0" w:space="0" w:color="auto"/>
              </w:divBdr>
              <w:divsChild>
                <w:div w:id="1150051648">
                  <w:marLeft w:val="0"/>
                  <w:marRight w:val="0"/>
                  <w:marTop w:val="0"/>
                  <w:marBottom w:val="0"/>
                  <w:divBdr>
                    <w:top w:val="none" w:sz="0" w:space="0" w:color="auto"/>
                    <w:left w:val="none" w:sz="0" w:space="0" w:color="auto"/>
                    <w:bottom w:val="none" w:sz="0" w:space="0" w:color="auto"/>
                    <w:right w:val="none" w:sz="0" w:space="0" w:color="auto"/>
                  </w:divBdr>
                  <w:divsChild>
                    <w:div w:id="1197350479">
                      <w:marLeft w:val="0"/>
                      <w:marRight w:val="0"/>
                      <w:marTop w:val="0"/>
                      <w:marBottom w:val="0"/>
                      <w:divBdr>
                        <w:top w:val="none" w:sz="0" w:space="0" w:color="auto"/>
                        <w:left w:val="none" w:sz="0" w:space="0" w:color="auto"/>
                        <w:bottom w:val="none" w:sz="0" w:space="0" w:color="auto"/>
                        <w:right w:val="none" w:sz="0" w:space="0" w:color="auto"/>
                      </w:divBdr>
                      <w:divsChild>
                        <w:div w:id="2138720476">
                          <w:marLeft w:val="0"/>
                          <w:marRight w:val="0"/>
                          <w:marTop w:val="0"/>
                          <w:marBottom w:val="0"/>
                          <w:divBdr>
                            <w:top w:val="none" w:sz="0" w:space="0" w:color="auto"/>
                            <w:left w:val="none" w:sz="0" w:space="0" w:color="auto"/>
                            <w:bottom w:val="none" w:sz="0" w:space="0" w:color="auto"/>
                            <w:right w:val="none" w:sz="0" w:space="0" w:color="auto"/>
                          </w:divBdr>
                          <w:divsChild>
                            <w:div w:id="1582831210">
                              <w:marLeft w:val="0"/>
                              <w:marRight w:val="0"/>
                              <w:marTop w:val="150"/>
                              <w:marBottom w:val="0"/>
                              <w:divBdr>
                                <w:top w:val="none" w:sz="0" w:space="0" w:color="auto"/>
                                <w:left w:val="none" w:sz="0" w:space="0" w:color="auto"/>
                                <w:bottom w:val="none" w:sz="0" w:space="0" w:color="auto"/>
                                <w:right w:val="none" w:sz="0" w:space="0" w:color="auto"/>
                              </w:divBdr>
                              <w:divsChild>
                                <w:div w:id="228425034">
                                  <w:marLeft w:val="0"/>
                                  <w:marRight w:val="0"/>
                                  <w:marTop w:val="0"/>
                                  <w:marBottom w:val="0"/>
                                  <w:divBdr>
                                    <w:top w:val="none" w:sz="0" w:space="0" w:color="auto"/>
                                    <w:left w:val="none" w:sz="0" w:space="0" w:color="auto"/>
                                    <w:bottom w:val="none" w:sz="0" w:space="0" w:color="auto"/>
                                    <w:right w:val="none" w:sz="0" w:space="0" w:color="auto"/>
                                  </w:divBdr>
                                </w:div>
                                <w:div w:id="1410270122">
                                  <w:marLeft w:val="0"/>
                                  <w:marRight w:val="0"/>
                                  <w:marTop w:val="0"/>
                                  <w:marBottom w:val="0"/>
                                  <w:divBdr>
                                    <w:top w:val="none" w:sz="0" w:space="0" w:color="auto"/>
                                    <w:left w:val="none" w:sz="0" w:space="0" w:color="auto"/>
                                    <w:bottom w:val="none" w:sz="0" w:space="0" w:color="auto"/>
                                    <w:right w:val="none" w:sz="0" w:space="0" w:color="auto"/>
                                  </w:divBdr>
                                  <w:divsChild>
                                    <w:div w:id="1593389669">
                                      <w:marLeft w:val="0"/>
                                      <w:marRight w:val="0"/>
                                      <w:marTop w:val="0"/>
                                      <w:marBottom w:val="0"/>
                                      <w:divBdr>
                                        <w:top w:val="none" w:sz="0" w:space="0" w:color="auto"/>
                                        <w:left w:val="none" w:sz="0" w:space="0" w:color="auto"/>
                                        <w:bottom w:val="none" w:sz="0" w:space="0" w:color="auto"/>
                                        <w:right w:val="none" w:sz="0" w:space="0" w:color="auto"/>
                                      </w:divBdr>
                                      <w:divsChild>
                                        <w:div w:id="1946115291">
                                          <w:marLeft w:val="0"/>
                                          <w:marRight w:val="0"/>
                                          <w:marTop w:val="0"/>
                                          <w:marBottom w:val="0"/>
                                          <w:divBdr>
                                            <w:top w:val="none" w:sz="0" w:space="0" w:color="auto"/>
                                            <w:left w:val="none" w:sz="0" w:space="0" w:color="auto"/>
                                            <w:bottom w:val="none" w:sz="0" w:space="0" w:color="auto"/>
                                            <w:right w:val="none" w:sz="0" w:space="0" w:color="auto"/>
                                          </w:divBdr>
                                          <w:divsChild>
                                            <w:div w:id="1187451501">
                                              <w:marLeft w:val="0"/>
                                              <w:marRight w:val="0"/>
                                              <w:marTop w:val="0"/>
                                              <w:marBottom w:val="0"/>
                                              <w:divBdr>
                                                <w:top w:val="none" w:sz="0" w:space="0" w:color="auto"/>
                                                <w:left w:val="none" w:sz="0" w:space="0" w:color="auto"/>
                                                <w:bottom w:val="none" w:sz="0" w:space="0" w:color="auto"/>
                                                <w:right w:val="none" w:sz="0" w:space="0" w:color="auto"/>
                                              </w:divBdr>
                                              <w:divsChild>
                                                <w:div w:id="1449280435">
                                                  <w:marLeft w:val="0"/>
                                                  <w:marRight w:val="0"/>
                                                  <w:marTop w:val="0"/>
                                                  <w:marBottom w:val="0"/>
                                                  <w:divBdr>
                                                    <w:top w:val="none" w:sz="0" w:space="0" w:color="auto"/>
                                                    <w:left w:val="none" w:sz="0" w:space="0" w:color="auto"/>
                                                    <w:bottom w:val="none" w:sz="0" w:space="0" w:color="auto"/>
                                                    <w:right w:val="none" w:sz="0" w:space="0" w:color="auto"/>
                                                  </w:divBdr>
                                                  <w:divsChild>
                                                    <w:div w:id="80104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872474">
                                  <w:marLeft w:val="0"/>
                                  <w:marRight w:val="0"/>
                                  <w:marTop w:val="0"/>
                                  <w:marBottom w:val="0"/>
                                  <w:divBdr>
                                    <w:top w:val="none" w:sz="0" w:space="0" w:color="auto"/>
                                    <w:left w:val="none" w:sz="0" w:space="0" w:color="auto"/>
                                    <w:bottom w:val="none" w:sz="0" w:space="0" w:color="auto"/>
                                    <w:right w:val="none" w:sz="0" w:space="0" w:color="auto"/>
                                  </w:divBdr>
                                </w:div>
                                <w:div w:id="905383756">
                                  <w:marLeft w:val="0"/>
                                  <w:marRight w:val="-2025"/>
                                  <w:marTop w:val="0"/>
                                  <w:marBottom w:val="0"/>
                                  <w:divBdr>
                                    <w:top w:val="none" w:sz="0" w:space="0" w:color="auto"/>
                                    <w:left w:val="none" w:sz="0" w:space="0" w:color="auto"/>
                                    <w:bottom w:val="none" w:sz="0" w:space="0" w:color="auto"/>
                                    <w:right w:val="none" w:sz="0" w:space="0" w:color="auto"/>
                                  </w:divBdr>
                                  <w:divsChild>
                                    <w:div w:id="1386678368">
                                      <w:marLeft w:val="0"/>
                                      <w:marRight w:val="0"/>
                                      <w:marTop w:val="0"/>
                                      <w:marBottom w:val="150"/>
                                      <w:divBdr>
                                        <w:top w:val="none" w:sz="0" w:space="0" w:color="auto"/>
                                        <w:left w:val="none" w:sz="0" w:space="0" w:color="auto"/>
                                        <w:bottom w:val="none" w:sz="0" w:space="0" w:color="auto"/>
                                        <w:right w:val="none" w:sz="0" w:space="0" w:color="auto"/>
                                      </w:divBdr>
                                      <w:divsChild>
                                        <w:div w:id="465052560">
                                          <w:marLeft w:val="0"/>
                                          <w:marRight w:val="0"/>
                                          <w:marTop w:val="0"/>
                                          <w:marBottom w:val="0"/>
                                          <w:divBdr>
                                            <w:top w:val="none" w:sz="0" w:space="0" w:color="auto"/>
                                            <w:left w:val="none" w:sz="0" w:space="0" w:color="auto"/>
                                            <w:bottom w:val="none" w:sz="0" w:space="0" w:color="auto"/>
                                            <w:right w:val="none" w:sz="0" w:space="0" w:color="auto"/>
                                          </w:divBdr>
                                          <w:divsChild>
                                            <w:div w:id="1616522687">
                                              <w:marLeft w:val="0"/>
                                              <w:marRight w:val="0"/>
                                              <w:marTop w:val="0"/>
                                              <w:marBottom w:val="150"/>
                                              <w:divBdr>
                                                <w:top w:val="none" w:sz="0" w:space="0" w:color="auto"/>
                                                <w:left w:val="none" w:sz="0" w:space="0" w:color="auto"/>
                                                <w:bottom w:val="none" w:sz="0" w:space="0" w:color="auto"/>
                                                <w:right w:val="none" w:sz="0" w:space="0" w:color="auto"/>
                                              </w:divBdr>
                                              <w:divsChild>
                                                <w:div w:id="837159242">
                                                  <w:marLeft w:val="0"/>
                                                  <w:marRight w:val="0"/>
                                                  <w:marTop w:val="0"/>
                                                  <w:marBottom w:val="0"/>
                                                  <w:divBdr>
                                                    <w:top w:val="none" w:sz="0" w:space="0" w:color="auto"/>
                                                    <w:left w:val="none" w:sz="0" w:space="0" w:color="auto"/>
                                                    <w:bottom w:val="none" w:sz="0" w:space="0" w:color="auto"/>
                                                    <w:right w:val="none" w:sz="0" w:space="0" w:color="auto"/>
                                                  </w:divBdr>
                                                </w:div>
                                              </w:divsChild>
                                            </w:div>
                                            <w:div w:id="109058721">
                                              <w:marLeft w:val="0"/>
                                              <w:marRight w:val="0"/>
                                              <w:marTop w:val="0"/>
                                              <w:marBottom w:val="150"/>
                                              <w:divBdr>
                                                <w:top w:val="none" w:sz="0" w:space="0" w:color="auto"/>
                                                <w:left w:val="none" w:sz="0" w:space="0" w:color="auto"/>
                                                <w:bottom w:val="none" w:sz="0" w:space="0" w:color="auto"/>
                                                <w:right w:val="none" w:sz="0" w:space="0" w:color="auto"/>
                                              </w:divBdr>
                                              <w:divsChild>
                                                <w:div w:id="430514709">
                                                  <w:marLeft w:val="0"/>
                                                  <w:marRight w:val="0"/>
                                                  <w:marTop w:val="0"/>
                                                  <w:marBottom w:val="0"/>
                                                  <w:divBdr>
                                                    <w:top w:val="none" w:sz="0" w:space="0" w:color="auto"/>
                                                    <w:left w:val="none" w:sz="0" w:space="0" w:color="auto"/>
                                                    <w:bottom w:val="none" w:sz="0" w:space="0" w:color="auto"/>
                                                    <w:right w:val="none" w:sz="0" w:space="0" w:color="auto"/>
                                                  </w:divBdr>
                                                </w:div>
                                              </w:divsChild>
                                            </w:div>
                                            <w:div w:id="1686710010">
                                              <w:marLeft w:val="0"/>
                                              <w:marRight w:val="0"/>
                                              <w:marTop w:val="0"/>
                                              <w:marBottom w:val="150"/>
                                              <w:divBdr>
                                                <w:top w:val="none" w:sz="0" w:space="0" w:color="auto"/>
                                                <w:left w:val="none" w:sz="0" w:space="0" w:color="auto"/>
                                                <w:bottom w:val="none" w:sz="0" w:space="0" w:color="auto"/>
                                                <w:right w:val="none" w:sz="0" w:space="0" w:color="auto"/>
                                              </w:divBdr>
                                              <w:divsChild>
                                                <w:div w:id="781001316">
                                                  <w:marLeft w:val="0"/>
                                                  <w:marRight w:val="0"/>
                                                  <w:marTop w:val="0"/>
                                                  <w:marBottom w:val="0"/>
                                                  <w:divBdr>
                                                    <w:top w:val="none" w:sz="0" w:space="0" w:color="auto"/>
                                                    <w:left w:val="none" w:sz="0" w:space="0" w:color="auto"/>
                                                    <w:bottom w:val="none" w:sz="0" w:space="0" w:color="auto"/>
                                                    <w:right w:val="none" w:sz="0" w:space="0" w:color="auto"/>
                                                  </w:divBdr>
                                                </w:div>
                                              </w:divsChild>
                                            </w:div>
                                            <w:div w:id="2112967430">
                                              <w:marLeft w:val="0"/>
                                              <w:marRight w:val="0"/>
                                              <w:marTop w:val="0"/>
                                              <w:marBottom w:val="150"/>
                                              <w:divBdr>
                                                <w:top w:val="none" w:sz="0" w:space="0" w:color="auto"/>
                                                <w:left w:val="none" w:sz="0" w:space="0" w:color="auto"/>
                                                <w:bottom w:val="none" w:sz="0" w:space="0" w:color="auto"/>
                                                <w:right w:val="none" w:sz="0" w:space="0" w:color="auto"/>
                                              </w:divBdr>
                                              <w:divsChild>
                                                <w:div w:id="12987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87947">
                                      <w:marLeft w:val="0"/>
                                      <w:marRight w:val="0"/>
                                      <w:marTop w:val="0"/>
                                      <w:marBottom w:val="150"/>
                                      <w:divBdr>
                                        <w:top w:val="none" w:sz="0" w:space="0" w:color="auto"/>
                                        <w:left w:val="none" w:sz="0" w:space="0" w:color="auto"/>
                                        <w:bottom w:val="none" w:sz="0" w:space="0" w:color="auto"/>
                                        <w:right w:val="none" w:sz="0" w:space="0" w:color="auto"/>
                                      </w:divBdr>
                                      <w:divsChild>
                                        <w:div w:id="1970282755">
                                          <w:marLeft w:val="0"/>
                                          <w:marRight w:val="0"/>
                                          <w:marTop w:val="0"/>
                                          <w:marBottom w:val="0"/>
                                          <w:divBdr>
                                            <w:top w:val="none" w:sz="0" w:space="0" w:color="auto"/>
                                            <w:left w:val="none" w:sz="0" w:space="0" w:color="auto"/>
                                            <w:bottom w:val="none" w:sz="0" w:space="0" w:color="auto"/>
                                            <w:right w:val="none" w:sz="0" w:space="0" w:color="auto"/>
                                          </w:divBdr>
                                          <w:divsChild>
                                            <w:div w:id="811562559">
                                              <w:marLeft w:val="0"/>
                                              <w:marRight w:val="0"/>
                                              <w:marTop w:val="0"/>
                                              <w:marBottom w:val="150"/>
                                              <w:divBdr>
                                                <w:top w:val="none" w:sz="0" w:space="0" w:color="auto"/>
                                                <w:left w:val="none" w:sz="0" w:space="0" w:color="auto"/>
                                                <w:bottom w:val="none" w:sz="0" w:space="0" w:color="auto"/>
                                                <w:right w:val="none" w:sz="0" w:space="0" w:color="auto"/>
                                              </w:divBdr>
                                              <w:divsChild>
                                                <w:div w:id="1514371178">
                                                  <w:marLeft w:val="0"/>
                                                  <w:marRight w:val="0"/>
                                                  <w:marTop w:val="0"/>
                                                  <w:marBottom w:val="0"/>
                                                  <w:divBdr>
                                                    <w:top w:val="none" w:sz="0" w:space="0" w:color="auto"/>
                                                    <w:left w:val="none" w:sz="0" w:space="0" w:color="auto"/>
                                                    <w:bottom w:val="none" w:sz="0" w:space="0" w:color="auto"/>
                                                    <w:right w:val="none" w:sz="0" w:space="0" w:color="auto"/>
                                                  </w:divBdr>
                                                </w:div>
                                              </w:divsChild>
                                            </w:div>
                                            <w:div w:id="1027095942">
                                              <w:marLeft w:val="0"/>
                                              <w:marRight w:val="0"/>
                                              <w:marTop w:val="0"/>
                                              <w:marBottom w:val="150"/>
                                              <w:divBdr>
                                                <w:top w:val="none" w:sz="0" w:space="0" w:color="auto"/>
                                                <w:left w:val="none" w:sz="0" w:space="0" w:color="auto"/>
                                                <w:bottom w:val="none" w:sz="0" w:space="0" w:color="auto"/>
                                                <w:right w:val="none" w:sz="0" w:space="0" w:color="auto"/>
                                              </w:divBdr>
                                              <w:divsChild>
                                                <w:div w:id="132412215">
                                                  <w:marLeft w:val="0"/>
                                                  <w:marRight w:val="0"/>
                                                  <w:marTop w:val="0"/>
                                                  <w:marBottom w:val="0"/>
                                                  <w:divBdr>
                                                    <w:top w:val="none" w:sz="0" w:space="0" w:color="auto"/>
                                                    <w:left w:val="none" w:sz="0" w:space="0" w:color="auto"/>
                                                    <w:bottom w:val="none" w:sz="0" w:space="0" w:color="auto"/>
                                                    <w:right w:val="none" w:sz="0" w:space="0" w:color="auto"/>
                                                  </w:divBdr>
                                                </w:div>
                                              </w:divsChild>
                                            </w:div>
                                            <w:div w:id="1147477993">
                                              <w:marLeft w:val="0"/>
                                              <w:marRight w:val="0"/>
                                              <w:marTop w:val="0"/>
                                              <w:marBottom w:val="150"/>
                                              <w:divBdr>
                                                <w:top w:val="none" w:sz="0" w:space="0" w:color="auto"/>
                                                <w:left w:val="none" w:sz="0" w:space="0" w:color="auto"/>
                                                <w:bottom w:val="none" w:sz="0" w:space="0" w:color="auto"/>
                                                <w:right w:val="none" w:sz="0" w:space="0" w:color="auto"/>
                                              </w:divBdr>
                                              <w:divsChild>
                                                <w:div w:id="1746148449">
                                                  <w:marLeft w:val="0"/>
                                                  <w:marRight w:val="0"/>
                                                  <w:marTop w:val="0"/>
                                                  <w:marBottom w:val="0"/>
                                                  <w:divBdr>
                                                    <w:top w:val="none" w:sz="0" w:space="0" w:color="auto"/>
                                                    <w:left w:val="none" w:sz="0" w:space="0" w:color="auto"/>
                                                    <w:bottom w:val="none" w:sz="0" w:space="0" w:color="auto"/>
                                                    <w:right w:val="none" w:sz="0" w:space="0" w:color="auto"/>
                                                  </w:divBdr>
                                                </w:div>
                                              </w:divsChild>
                                            </w:div>
                                            <w:div w:id="1486162427">
                                              <w:marLeft w:val="0"/>
                                              <w:marRight w:val="0"/>
                                              <w:marTop w:val="0"/>
                                              <w:marBottom w:val="150"/>
                                              <w:divBdr>
                                                <w:top w:val="none" w:sz="0" w:space="0" w:color="auto"/>
                                                <w:left w:val="none" w:sz="0" w:space="0" w:color="auto"/>
                                                <w:bottom w:val="none" w:sz="0" w:space="0" w:color="auto"/>
                                                <w:right w:val="none" w:sz="0" w:space="0" w:color="auto"/>
                                              </w:divBdr>
                                              <w:divsChild>
                                                <w:div w:id="12623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4777">
                                      <w:marLeft w:val="0"/>
                                      <w:marRight w:val="0"/>
                                      <w:marTop w:val="0"/>
                                      <w:marBottom w:val="150"/>
                                      <w:divBdr>
                                        <w:top w:val="none" w:sz="0" w:space="0" w:color="auto"/>
                                        <w:left w:val="none" w:sz="0" w:space="0" w:color="auto"/>
                                        <w:bottom w:val="none" w:sz="0" w:space="0" w:color="auto"/>
                                        <w:right w:val="none" w:sz="0" w:space="0" w:color="auto"/>
                                      </w:divBdr>
                                      <w:divsChild>
                                        <w:div w:id="9788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199671">
                      <w:marLeft w:val="0"/>
                      <w:marRight w:val="0"/>
                      <w:marTop w:val="0"/>
                      <w:marBottom w:val="0"/>
                      <w:divBdr>
                        <w:top w:val="none" w:sz="0" w:space="0" w:color="auto"/>
                        <w:left w:val="none" w:sz="0" w:space="0" w:color="auto"/>
                        <w:bottom w:val="none" w:sz="0" w:space="0" w:color="auto"/>
                        <w:right w:val="none" w:sz="0" w:space="0" w:color="auto"/>
                      </w:divBdr>
                      <w:divsChild>
                        <w:div w:id="914051177">
                          <w:marLeft w:val="0"/>
                          <w:marRight w:val="0"/>
                          <w:marTop w:val="0"/>
                          <w:marBottom w:val="0"/>
                          <w:divBdr>
                            <w:top w:val="none" w:sz="0" w:space="0" w:color="auto"/>
                            <w:left w:val="none" w:sz="0" w:space="0" w:color="auto"/>
                            <w:bottom w:val="none" w:sz="0" w:space="0" w:color="auto"/>
                            <w:right w:val="none" w:sz="0" w:space="0" w:color="auto"/>
                          </w:divBdr>
                          <w:divsChild>
                            <w:div w:id="759719938">
                              <w:marLeft w:val="0"/>
                              <w:marRight w:val="0"/>
                              <w:marTop w:val="150"/>
                              <w:marBottom w:val="0"/>
                              <w:divBdr>
                                <w:top w:val="none" w:sz="0" w:space="0" w:color="auto"/>
                                <w:left w:val="none" w:sz="0" w:space="0" w:color="auto"/>
                                <w:bottom w:val="none" w:sz="0" w:space="0" w:color="auto"/>
                                <w:right w:val="none" w:sz="0" w:space="0" w:color="auto"/>
                              </w:divBdr>
                              <w:divsChild>
                                <w:div w:id="1469011965">
                                  <w:marLeft w:val="0"/>
                                  <w:marRight w:val="0"/>
                                  <w:marTop w:val="0"/>
                                  <w:marBottom w:val="0"/>
                                  <w:divBdr>
                                    <w:top w:val="none" w:sz="0" w:space="0" w:color="auto"/>
                                    <w:left w:val="none" w:sz="0" w:space="0" w:color="auto"/>
                                    <w:bottom w:val="none" w:sz="0" w:space="0" w:color="auto"/>
                                    <w:right w:val="none" w:sz="0" w:space="0" w:color="auto"/>
                                  </w:divBdr>
                                </w:div>
                                <w:div w:id="639188622">
                                  <w:marLeft w:val="0"/>
                                  <w:marRight w:val="0"/>
                                  <w:marTop w:val="0"/>
                                  <w:marBottom w:val="0"/>
                                  <w:divBdr>
                                    <w:top w:val="none" w:sz="0" w:space="0" w:color="auto"/>
                                    <w:left w:val="none" w:sz="0" w:space="0" w:color="auto"/>
                                    <w:bottom w:val="none" w:sz="0" w:space="0" w:color="auto"/>
                                    <w:right w:val="none" w:sz="0" w:space="0" w:color="auto"/>
                                  </w:divBdr>
                                  <w:divsChild>
                                    <w:div w:id="884946396">
                                      <w:marLeft w:val="0"/>
                                      <w:marRight w:val="0"/>
                                      <w:marTop w:val="0"/>
                                      <w:marBottom w:val="0"/>
                                      <w:divBdr>
                                        <w:top w:val="none" w:sz="0" w:space="0" w:color="auto"/>
                                        <w:left w:val="none" w:sz="0" w:space="0" w:color="auto"/>
                                        <w:bottom w:val="none" w:sz="0" w:space="0" w:color="auto"/>
                                        <w:right w:val="none" w:sz="0" w:space="0" w:color="auto"/>
                                      </w:divBdr>
                                      <w:divsChild>
                                        <w:div w:id="257060509">
                                          <w:marLeft w:val="0"/>
                                          <w:marRight w:val="0"/>
                                          <w:marTop w:val="0"/>
                                          <w:marBottom w:val="0"/>
                                          <w:divBdr>
                                            <w:top w:val="none" w:sz="0" w:space="0" w:color="auto"/>
                                            <w:left w:val="none" w:sz="0" w:space="0" w:color="auto"/>
                                            <w:bottom w:val="none" w:sz="0" w:space="0" w:color="auto"/>
                                            <w:right w:val="none" w:sz="0" w:space="0" w:color="auto"/>
                                          </w:divBdr>
                                          <w:divsChild>
                                            <w:div w:id="667943746">
                                              <w:marLeft w:val="0"/>
                                              <w:marRight w:val="0"/>
                                              <w:marTop w:val="0"/>
                                              <w:marBottom w:val="0"/>
                                              <w:divBdr>
                                                <w:top w:val="none" w:sz="0" w:space="0" w:color="auto"/>
                                                <w:left w:val="none" w:sz="0" w:space="0" w:color="auto"/>
                                                <w:bottom w:val="none" w:sz="0" w:space="0" w:color="auto"/>
                                                <w:right w:val="none" w:sz="0" w:space="0" w:color="auto"/>
                                              </w:divBdr>
                                              <w:divsChild>
                                                <w:div w:id="879976285">
                                                  <w:marLeft w:val="0"/>
                                                  <w:marRight w:val="0"/>
                                                  <w:marTop w:val="0"/>
                                                  <w:marBottom w:val="0"/>
                                                  <w:divBdr>
                                                    <w:top w:val="none" w:sz="0" w:space="0" w:color="auto"/>
                                                    <w:left w:val="none" w:sz="0" w:space="0" w:color="auto"/>
                                                    <w:bottom w:val="none" w:sz="0" w:space="0" w:color="auto"/>
                                                    <w:right w:val="none" w:sz="0" w:space="0" w:color="auto"/>
                                                  </w:divBdr>
                                                  <w:divsChild>
                                                    <w:div w:id="5990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9761">
                                      <w:marLeft w:val="0"/>
                                      <w:marRight w:val="-2025"/>
                                      <w:marTop w:val="0"/>
                                      <w:marBottom w:val="0"/>
                                      <w:divBdr>
                                        <w:top w:val="none" w:sz="0" w:space="0" w:color="auto"/>
                                        <w:left w:val="none" w:sz="0" w:space="0" w:color="auto"/>
                                        <w:bottom w:val="none" w:sz="0" w:space="0" w:color="auto"/>
                                        <w:right w:val="none" w:sz="0" w:space="0" w:color="auto"/>
                                      </w:divBdr>
                                      <w:divsChild>
                                        <w:div w:id="1364865370">
                                          <w:marLeft w:val="0"/>
                                          <w:marRight w:val="0"/>
                                          <w:marTop w:val="0"/>
                                          <w:marBottom w:val="0"/>
                                          <w:divBdr>
                                            <w:top w:val="none" w:sz="0" w:space="0" w:color="auto"/>
                                            <w:left w:val="none" w:sz="0" w:space="0" w:color="auto"/>
                                            <w:bottom w:val="none" w:sz="0" w:space="0" w:color="auto"/>
                                            <w:right w:val="none" w:sz="0" w:space="0" w:color="auto"/>
                                          </w:divBdr>
                                        </w:div>
                                        <w:div w:id="1402631780">
                                          <w:marLeft w:val="0"/>
                                          <w:marRight w:val="0"/>
                                          <w:marTop w:val="0"/>
                                          <w:marBottom w:val="0"/>
                                          <w:divBdr>
                                            <w:top w:val="none" w:sz="0" w:space="0" w:color="auto"/>
                                            <w:left w:val="none" w:sz="0" w:space="0" w:color="auto"/>
                                            <w:bottom w:val="none" w:sz="0" w:space="0" w:color="auto"/>
                                            <w:right w:val="none" w:sz="0" w:space="0" w:color="auto"/>
                                          </w:divBdr>
                                          <w:divsChild>
                                            <w:div w:id="1192690247">
                                              <w:marLeft w:val="0"/>
                                              <w:marRight w:val="0"/>
                                              <w:marTop w:val="0"/>
                                              <w:marBottom w:val="0"/>
                                              <w:divBdr>
                                                <w:top w:val="none" w:sz="0" w:space="0" w:color="auto"/>
                                                <w:left w:val="none" w:sz="0" w:space="0" w:color="auto"/>
                                                <w:bottom w:val="none" w:sz="0" w:space="0" w:color="auto"/>
                                                <w:right w:val="none" w:sz="0" w:space="0" w:color="auto"/>
                                              </w:divBdr>
                                              <w:divsChild>
                                                <w:div w:id="1175798934">
                                                  <w:marLeft w:val="0"/>
                                                  <w:marRight w:val="0"/>
                                                  <w:marTop w:val="0"/>
                                                  <w:marBottom w:val="0"/>
                                                  <w:divBdr>
                                                    <w:top w:val="none" w:sz="0" w:space="0" w:color="auto"/>
                                                    <w:left w:val="none" w:sz="0" w:space="0" w:color="auto"/>
                                                    <w:bottom w:val="none" w:sz="0" w:space="0" w:color="auto"/>
                                                    <w:right w:val="none" w:sz="0" w:space="0" w:color="auto"/>
                                                  </w:divBdr>
                                                  <w:divsChild>
                                                    <w:div w:id="1404451388">
                                                      <w:marLeft w:val="0"/>
                                                      <w:marRight w:val="0"/>
                                                      <w:marTop w:val="0"/>
                                                      <w:marBottom w:val="0"/>
                                                      <w:divBdr>
                                                        <w:top w:val="none" w:sz="0" w:space="0" w:color="auto"/>
                                                        <w:left w:val="none" w:sz="0" w:space="0" w:color="auto"/>
                                                        <w:bottom w:val="none" w:sz="0" w:space="0" w:color="auto"/>
                                                        <w:right w:val="none" w:sz="0" w:space="0" w:color="auto"/>
                                                      </w:divBdr>
                                                      <w:divsChild>
                                                        <w:div w:id="1609041509">
                                                          <w:marLeft w:val="0"/>
                                                          <w:marRight w:val="0"/>
                                                          <w:marTop w:val="0"/>
                                                          <w:marBottom w:val="0"/>
                                                          <w:divBdr>
                                                            <w:top w:val="none" w:sz="0" w:space="0" w:color="auto"/>
                                                            <w:left w:val="none" w:sz="0" w:space="0" w:color="auto"/>
                                                            <w:bottom w:val="none" w:sz="0" w:space="0" w:color="auto"/>
                                                            <w:right w:val="none" w:sz="0" w:space="0" w:color="auto"/>
                                                          </w:divBdr>
                                                        </w:div>
                                                      </w:divsChild>
                                                    </w:div>
                                                    <w:div w:id="718281812">
                                                      <w:marLeft w:val="0"/>
                                                      <w:marRight w:val="0"/>
                                                      <w:marTop w:val="225"/>
                                                      <w:marBottom w:val="0"/>
                                                      <w:divBdr>
                                                        <w:top w:val="none" w:sz="0" w:space="0" w:color="auto"/>
                                                        <w:left w:val="none" w:sz="0" w:space="0" w:color="auto"/>
                                                        <w:bottom w:val="none" w:sz="0" w:space="0" w:color="auto"/>
                                                        <w:right w:val="none" w:sz="0" w:space="0" w:color="auto"/>
                                                      </w:divBdr>
                                                      <w:divsChild>
                                                        <w:div w:id="917399801">
                                                          <w:marLeft w:val="0"/>
                                                          <w:marRight w:val="0"/>
                                                          <w:marTop w:val="0"/>
                                                          <w:marBottom w:val="0"/>
                                                          <w:divBdr>
                                                            <w:top w:val="none" w:sz="0" w:space="0" w:color="auto"/>
                                                            <w:left w:val="none" w:sz="0" w:space="0" w:color="auto"/>
                                                            <w:bottom w:val="none" w:sz="0" w:space="0" w:color="auto"/>
                                                            <w:right w:val="none" w:sz="0" w:space="0" w:color="auto"/>
                                                          </w:divBdr>
                                                        </w:div>
                                                        <w:div w:id="12864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69994">
                                          <w:marLeft w:val="0"/>
                                          <w:marRight w:val="0"/>
                                          <w:marTop w:val="0"/>
                                          <w:marBottom w:val="0"/>
                                          <w:divBdr>
                                            <w:top w:val="none" w:sz="0" w:space="0" w:color="auto"/>
                                            <w:left w:val="none" w:sz="0" w:space="0" w:color="auto"/>
                                            <w:bottom w:val="none" w:sz="0" w:space="0" w:color="auto"/>
                                            <w:right w:val="none" w:sz="0" w:space="0" w:color="auto"/>
                                          </w:divBdr>
                                        </w:div>
                                      </w:divsChild>
                                    </w:div>
                                    <w:div w:id="934627158">
                                      <w:marLeft w:val="0"/>
                                      <w:marRight w:val="-2025"/>
                                      <w:marTop w:val="0"/>
                                      <w:marBottom w:val="0"/>
                                      <w:divBdr>
                                        <w:top w:val="none" w:sz="0" w:space="0" w:color="auto"/>
                                        <w:left w:val="none" w:sz="0" w:space="0" w:color="auto"/>
                                        <w:bottom w:val="none" w:sz="0" w:space="0" w:color="auto"/>
                                        <w:right w:val="none" w:sz="0" w:space="0" w:color="auto"/>
                                      </w:divBdr>
                                      <w:divsChild>
                                        <w:div w:id="461459999">
                                          <w:marLeft w:val="0"/>
                                          <w:marRight w:val="0"/>
                                          <w:marTop w:val="0"/>
                                          <w:marBottom w:val="0"/>
                                          <w:divBdr>
                                            <w:top w:val="none" w:sz="0" w:space="0" w:color="auto"/>
                                            <w:left w:val="none" w:sz="0" w:space="0" w:color="auto"/>
                                            <w:bottom w:val="none" w:sz="0" w:space="0" w:color="auto"/>
                                            <w:right w:val="none" w:sz="0" w:space="0" w:color="auto"/>
                                          </w:divBdr>
                                        </w:div>
                                        <w:div w:id="952634292">
                                          <w:marLeft w:val="0"/>
                                          <w:marRight w:val="0"/>
                                          <w:marTop w:val="0"/>
                                          <w:marBottom w:val="0"/>
                                          <w:divBdr>
                                            <w:top w:val="none" w:sz="0" w:space="0" w:color="auto"/>
                                            <w:left w:val="none" w:sz="0" w:space="0" w:color="auto"/>
                                            <w:bottom w:val="none" w:sz="0" w:space="0" w:color="auto"/>
                                            <w:right w:val="none" w:sz="0" w:space="0" w:color="auto"/>
                                          </w:divBdr>
                                          <w:divsChild>
                                            <w:div w:id="826244076">
                                              <w:marLeft w:val="0"/>
                                              <w:marRight w:val="0"/>
                                              <w:marTop w:val="0"/>
                                              <w:marBottom w:val="0"/>
                                              <w:divBdr>
                                                <w:top w:val="none" w:sz="0" w:space="0" w:color="auto"/>
                                                <w:left w:val="none" w:sz="0" w:space="0" w:color="auto"/>
                                                <w:bottom w:val="none" w:sz="0" w:space="0" w:color="auto"/>
                                                <w:right w:val="none" w:sz="0" w:space="0" w:color="auto"/>
                                              </w:divBdr>
                                              <w:divsChild>
                                                <w:div w:id="10959871">
                                                  <w:marLeft w:val="0"/>
                                                  <w:marRight w:val="0"/>
                                                  <w:marTop w:val="0"/>
                                                  <w:marBottom w:val="0"/>
                                                  <w:divBdr>
                                                    <w:top w:val="none" w:sz="0" w:space="0" w:color="auto"/>
                                                    <w:left w:val="none" w:sz="0" w:space="0" w:color="auto"/>
                                                    <w:bottom w:val="none" w:sz="0" w:space="0" w:color="auto"/>
                                                    <w:right w:val="none" w:sz="0" w:space="0" w:color="auto"/>
                                                  </w:divBdr>
                                                  <w:divsChild>
                                                    <w:div w:id="1230535009">
                                                      <w:marLeft w:val="0"/>
                                                      <w:marRight w:val="0"/>
                                                      <w:marTop w:val="0"/>
                                                      <w:marBottom w:val="0"/>
                                                      <w:divBdr>
                                                        <w:top w:val="none" w:sz="0" w:space="0" w:color="auto"/>
                                                        <w:left w:val="none" w:sz="0" w:space="0" w:color="auto"/>
                                                        <w:bottom w:val="none" w:sz="0" w:space="0" w:color="auto"/>
                                                        <w:right w:val="none" w:sz="0" w:space="0" w:color="auto"/>
                                                      </w:divBdr>
                                                      <w:divsChild>
                                                        <w:div w:id="144127485">
                                                          <w:marLeft w:val="0"/>
                                                          <w:marRight w:val="0"/>
                                                          <w:marTop w:val="0"/>
                                                          <w:marBottom w:val="0"/>
                                                          <w:divBdr>
                                                            <w:top w:val="none" w:sz="0" w:space="0" w:color="auto"/>
                                                            <w:left w:val="none" w:sz="0" w:space="0" w:color="auto"/>
                                                            <w:bottom w:val="none" w:sz="0" w:space="0" w:color="auto"/>
                                                            <w:right w:val="none" w:sz="0" w:space="0" w:color="auto"/>
                                                          </w:divBdr>
                                                        </w:div>
                                                      </w:divsChild>
                                                    </w:div>
                                                    <w:div w:id="1862817888">
                                                      <w:marLeft w:val="0"/>
                                                      <w:marRight w:val="0"/>
                                                      <w:marTop w:val="225"/>
                                                      <w:marBottom w:val="0"/>
                                                      <w:divBdr>
                                                        <w:top w:val="none" w:sz="0" w:space="0" w:color="auto"/>
                                                        <w:left w:val="none" w:sz="0" w:space="0" w:color="auto"/>
                                                        <w:bottom w:val="none" w:sz="0" w:space="0" w:color="auto"/>
                                                        <w:right w:val="none" w:sz="0" w:space="0" w:color="auto"/>
                                                      </w:divBdr>
                                                      <w:divsChild>
                                                        <w:div w:id="1013148382">
                                                          <w:marLeft w:val="0"/>
                                                          <w:marRight w:val="0"/>
                                                          <w:marTop w:val="0"/>
                                                          <w:marBottom w:val="0"/>
                                                          <w:divBdr>
                                                            <w:top w:val="none" w:sz="0" w:space="0" w:color="auto"/>
                                                            <w:left w:val="none" w:sz="0" w:space="0" w:color="auto"/>
                                                            <w:bottom w:val="none" w:sz="0" w:space="0" w:color="auto"/>
                                                            <w:right w:val="none" w:sz="0" w:space="0" w:color="auto"/>
                                                          </w:divBdr>
                                                        </w:div>
                                                        <w:div w:id="17079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471394">
                                          <w:marLeft w:val="0"/>
                                          <w:marRight w:val="0"/>
                                          <w:marTop w:val="0"/>
                                          <w:marBottom w:val="0"/>
                                          <w:divBdr>
                                            <w:top w:val="none" w:sz="0" w:space="0" w:color="auto"/>
                                            <w:left w:val="none" w:sz="0" w:space="0" w:color="auto"/>
                                            <w:bottom w:val="none" w:sz="0" w:space="0" w:color="auto"/>
                                            <w:right w:val="none" w:sz="0" w:space="0" w:color="auto"/>
                                          </w:divBdr>
                                        </w:div>
                                      </w:divsChild>
                                    </w:div>
                                    <w:div w:id="533151371">
                                      <w:marLeft w:val="0"/>
                                      <w:marRight w:val="-2025"/>
                                      <w:marTop w:val="0"/>
                                      <w:marBottom w:val="0"/>
                                      <w:divBdr>
                                        <w:top w:val="none" w:sz="0" w:space="0" w:color="auto"/>
                                        <w:left w:val="none" w:sz="0" w:space="0" w:color="auto"/>
                                        <w:bottom w:val="none" w:sz="0" w:space="0" w:color="auto"/>
                                        <w:right w:val="none" w:sz="0" w:space="0" w:color="auto"/>
                                      </w:divBdr>
                                      <w:divsChild>
                                        <w:div w:id="1296333596">
                                          <w:marLeft w:val="0"/>
                                          <w:marRight w:val="0"/>
                                          <w:marTop w:val="0"/>
                                          <w:marBottom w:val="0"/>
                                          <w:divBdr>
                                            <w:top w:val="none" w:sz="0" w:space="0" w:color="auto"/>
                                            <w:left w:val="none" w:sz="0" w:space="0" w:color="auto"/>
                                            <w:bottom w:val="none" w:sz="0" w:space="0" w:color="auto"/>
                                            <w:right w:val="none" w:sz="0" w:space="0" w:color="auto"/>
                                          </w:divBdr>
                                        </w:div>
                                        <w:div w:id="729765533">
                                          <w:marLeft w:val="0"/>
                                          <w:marRight w:val="0"/>
                                          <w:marTop w:val="0"/>
                                          <w:marBottom w:val="0"/>
                                          <w:divBdr>
                                            <w:top w:val="none" w:sz="0" w:space="0" w:color="auto"/>
                                            <w:left w:val="none" w:sz="0" w:space="0" w:color="auto"/>
                                            <w:bottom w:val="none" w:sz="0" w:space="0" w:color="auto"/>
                                            <w:right w:val="none" w:sz="0" w:space="0" w:color="auto"/>
                                          </w:divBdr>
                                          <w:divsChild>
                                            <w:div w:id="1373530100">
                                              <w:marLeft w:val="0"/>
                                              <w:marRight w:val="0"/>
                                              <w:marTop w:val="0"/>
                                              <w:marBottom w:val="0"/>
                                              <w:divBdr>
                                                <w:top w:val="none" w:sz="0" w:space="0" w:color="auto"/>
                                                <w:left w:val="none" w:sz="0" w:space="0" w:color="auto"/>
                                                <w:bottom w:val="none" w:sz="0" w:space="0" w:color="auto"/>
                                                <w:right w:val="none" w:sz="0" w:space="0" w:color="auto"/>
                                              </w:divBdr>
                                              <w:divsChild>
                                                <w:div w:id="1074161019">
                                                  <w:marLeft w:val="0"/>
                                                  <w:marRight w:val="0"/>
                                                  <w:marTop w:val="0"/>
                                                  <w:marBottom w:val="0"/>
                                                  <w:divBdr>
                                                    <w:top w:val="none" w:sz="0" w:space="0" w:color="auto"/>
                                                    <w:left w:val="none" w:sz="0" w:space="0" w:color="auto"/>
                                                    <w:bottom w:val="none" w:sz="0" w:space="0" w:color="auto"/>
                                                    <w:right w:val="none" w:sz="0" w:space="0" w:color="auto"/>
                                                  </w:divBdr>
                                                  <w:divsChild>
                                                    <w:div w:id="23678775">
                                                      <w:marLeft w:val="0"/>
                                                      <w:marRight w:val="0"/>
                                                      <w:marTop w:val="0"/>
                                                      <w:marBottom w:val="0"/>
                                                      <w:divBdr>
                                                        <w:top w:val="none" w:sz="0" w:space="0" w:color="auto"/>
                                                        <w:left w:val="none" w:sz="0" w:space="0" w:color="auto"/>
                                                        <w:bottom w:val="none" w:sz="0" w:space="0" w:color="auto"/>
                                                        <w:right w:val="none" w:sz="0" w:space="0" w:color="auto"/>
                                                      </w:divBdr>
                                                      <w:divsChild>
                                                        <w:div w:id="390353839">
                                                          <w:marLeft w:val="0"/>
                                                          <w:marRight w:val="0"/>
                                                          <w:marTop w:val="0"/>
                                                          <w:marBottom w:val="0"/>
                                                          <w:divBdr>
                                                            <w:top w:val="none" w:sz="0" w:space="0" w:color="auto"/>
                                                            <w:left w:val="none" w:sz="0" w:space="0" w:color="auto"/>
                                                            <w:bottom w:val="none" w:sz="0" w:space="0" w:color="auto"/>
                                                            <w:right w:val="none" w:sz="0" w:space="0" w:color="auto"/>
                                                          </w:divBdr>
                                                        </w:div>
                                                      </w:divsChild>
                                                    </w:div>
                                                    <w:div w:id="1602643767">
                                                      <w:marLeft w:val="0"/>
                                                      <w:marRight w:val="0"/>
                                                      <w:marTop w:val="225"/>
                                                      <w:marBottom w:val="0"/>
                                                      <w:divBdr>
                                                        <w:top w:val="none" w:sz="0" w:space="0" w:color="auto"/>
                                                        <w:left w:val="none" w:sz="0" w:space="0" w:color="auto"/>
                                                        <w:bottom w:val="none" w:sz="0" w:space="0" w:color="auto"/>
                                                        <w:right w:val="none" w:sz="0" w:space="0" w:color="auto"/>
                                                      </w:divBdr>
                                                      <w:divsChild>
                                                        <w:div w:id="570695268">
                                                          <w:marLeft w:val="0"/>
                                                          <w:marRight w:val="0"/>
                                                          <w:marTop w:val="0"/>
                                                          <w:marBottom w:val="0"/>
                                                          <w:divBdr>
                                                            <w:top w:val="none" w:sz="0" w:space="0" w:color="auto"/>
                                                            <w:left w:val="none" w:sz="0" w:space="0" w:color="auto"/>
                                                            <w:bottom w:val="none" w:sz="0" w:space="0" w:color="auto"/>
                                                            <w:right w:val="none" w:sz="0" w:space="0" w:color="auto"/>
                                                          </w:divBdr>
                                                        </w:div>
                                                        <w:div w:id="629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19933">
                                          <w:marLeft w:val="0"/>
                                          <w:marRight w:val="0"/>
                                          <w:marTop w:val="0"/>
                                          <w:marBottom w:val="0"/>
                                          <w:divBdr>
                                            <w:top w:val="none" w:sz="0" w:space="0" w:color="auto"/>
                                            <w:left w:val="none" w:sz="0" w:space="0" w:color="auto"/>
                                            <w:bottom w:val="none" w:sz="0" w:space="0" w:color="auto"/>
                                            <w:right w:val="none" w:sz="0" w:space="0" w:color="auto"/>
                                          </w:divBdr>
                                        </w:div>
                                      </w:divsChild>
                                    </w:div>
                                    <w:div w:id="697586687">
                                      <w:marLeft w:val="0"/>
                                      <w:marRight w:val="-2025"/>
                                      <w:marTop w:val="0"/>
                                      <w:marBottom w:val="0"/>
                                      <w:divBdr>
                                        <w:top w:val="none" w:sz="0" w:space="0" w:color="auto"/>
                                        <w:left w:val="none" w:sz="0" w:space="0" w:color="auto"/>
                                        <w:bottom w:val="none" w:sz="0" w:space="0" w:color="auto"/>
                                        <w:right w:val="none" w:sz="0" w:space="0" w:color="auto"/>
                                      </w:divBdr>
                                      <w:divsChild>
                                        <w:div w:id="2003897946">
                                          <w:marLeft w:val="0"/>
                                          <w:marRight w:val="0"/>
                                          <w:marTop w:val="0"/>
                                          <w:marBottom w:val="0"/>
                                          <w:divBdr>
                                            <w:top w:val="none" w:sz="0" w:space="0" w:color="auto"/>
                                            <w:left w:val="none" w:sz="0" w:space="0" w:color="auto"/>
                                            <w:bottom w:val="none" w:sz="0" w:space="0" w:color="auto"/>
                                            <w:right w:val="none" w:sz="0" w:space="0" w:color="auto"/>
                                          </w:divBdr>
                                        </w:div>
                                        <w:div w:id="422729052">
                                          <w:marLeft w:val="0"/>
                                          <w:marRight w:val="0"/>
                                          <w:marTop w:val="0"/>
                                          <w:marBottom w:val="0"/>
                                          <w:divBdr>
                                            <w:top w:val="none" w:sz="0" w:space="0" w:color="auto"/>
                                            <w:left w:val="none" w:sz="0" w:space="0" w:color="auto"/>
                                            <w:bottom w:val="none" w:sz="0" w:space="0" w:color="auto"/>
                                            <w:right w:val="none" w:sz="0" w:space="0" w:color="auto"/>
                                          </w:divBdr>
                                          <w:divsChild>
                                            <w:div w:id="220337461">
                                              <w:marLeft w:val="0"/>
                                              <w:marRight w:val="0"/>
                                              <w:marTop w:val="0"/>
                                              <w:marBottom w:val="0"/>
                                              <w:divBdr>
                                                <w:top w:val="none" w:sz="0" w:space="0" w:color="auto"/>
                                                <w:left w:val="none" w:sz="0" w:space="0" w:color="auto"/>
                                                <w:bottom w:val="none" w:sz="0" w:space="0" w:color="auto"/>
                                                <w:right w:val="none" w:sz="0" w:space="0" w:color="auto"/>
                                              </w:divBdr>
                                              <w:divsChild>
                                                <w:div w:id="1751779382">
                                                  <w:marLeft w:val="0"/>
                                                  <w:marRight w:val="0"/>
                                                  <w:marTop w:val="0"/>
                                                  <w:marBottom w:val="0"/>
                                                  <w:divBdr>
                                                    <w:top w:val="none" w:sz="0" w:space="0" w:color="auto"/>
                                                    <w:left w:val="none" w:sz="0" w:space="0" w:color="auto"/>
                                                    <w:bottom w:val="none" w:sz="0" w:space="0" w:color="auto"/>
                                                    <w:right w:val="none" w:sz="0" w:space="0" w:color="auto"/>
                                                  </w:divBdr>
                                                  <w:divsChild>
                                                    <w:div w:id="866600778">
                                                      <w:marLeft w:val="0"/>
                                                      <w:marRight w:val="0"/>
                                                      <w:marTop w:val="0"/>
                                                      <w:marBottom w:val="0"/>
                                                      <w:divBdr>
                                                        <w:top w:val="none" w:sz="0" w:space="0" w:color="auto"/>
                                                        <w:left w:val="none" w:sz="0" w:space="0" w:color="auto"/>
                                                        <w:bottom w:val="none" w:sz="0" w:space="0" w:color="auto"/>
                                                        <w:right w:val="none" w:sz="0" w:space="0" w:color="auto"/>
                                                      </w:divBdr>
                                                      <w:divsChild>
                                                        <w:div w:id="580599230">
                                                          <w:marLeft w:val="0"/>
                                                          <w:marRight w:val="0"/>
                                                          <w:marTop w:val="0"/>
                                                          <w:marBottom w:val="0"/>
                                                          <w:divBdr>
                                                            <w:top w:val="none" w:sz="0" w:space="0" w:color="auto"/>
                                                            <w:left w:val="none" w:sz="0" w:space="0" w:color="auto"/>
                                                            <w:bottom w:val="none" w:sz="0" w:space="0" w:color="auto"/>
                                                            <w:right w:val="none" w:sz="0" w:space="0" w:color="auto"/>
                                                          </w:divBdr>
                                                        </w:div>
                                                      </w:divsChild>
                                                    </w:div>
                                                    <w:div w:id="2016573474">
                                                      <w:marLeft w:val="0"/>
                                                      <w:marRight w:val="0"/>
                                                      <w:marTop w:val="225"/>
                                                      <w:marBottom w:val="0"/>
                                                      <w:divBdr>
                                                        <w:top w:val="none" w:sz="0" w:space="0" w:color="auto"/>
                                                        <w:left w:val="none" w:sz="0" w:space="0" w:color="auto"/>
                                                        <w:bottom w:val="none" w:sz="0" w:space="0" w:color="auto"/>
                                                        <w:right w:val="none" w:sz="0" w:space="0" w:color="auto"/>
                                                      </w:divBdr>
                                                      <w:divsChild>
                                                        <w:div w:id="166143208">
                                                          <w:marLeft w:val="0"/>
                                                          <w:marRight w:val="0"/>
                                                          <w:marTop w:val="0"/>
                                                          <w:marBottom w:val="0"/>
                                                          <w:divBdr>
                                                            <w:top w:val="none" w:sz="0" w:space="0" w:color="auto"/>
                                                            <w:left w:val="none" w:sz="0" w:space="0" w:color="auto"/>
                                                            <w:bottom w:val="none" w:sz="0" w:space="0" w:color="auto"/>
                                                            <w:right w:val="none" w:sz="0" w:space="0" w:color="auto"/>
                                                          </w:divBdr>
                                                        </w:div>
                                                        <w:div w:id="14886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50484">
                                          <w:marLeft w:val="0"/>
                                          <w:marRight w:val="0"/>
                                          <w:marTop w:val="0"/>
                                          <w:marBottom w:val="0"/>
                                          <w:divBdr>
                                            <w:top w:val="none" w:sz="0" w:space="0" w:color="auto"/>
                                            <w:left w:val="none" w:sz="0" w:space="0" w:color="auto"/>
                                            <w:bottom w:val="none" w:sz="0" w:space="0" w:color="auto"/>
                                            <w:right w:val="none" w:sz="0" w:space="0" w:color="auto"/>
                                          </w:divBdr>
                                        </w:div>
                                      </w:divsChild>
                                    </w:div>
                                    <w:div w:id="413551185">
                                      <w:marLeft w:val="0"/>
                                      <w:marRight w:val="-2025"/>
                                      <w:marTop w:val="0"/>
                                      <w:marBottom w:val="0"/>
                                      <w:divBdr>
                                        <w:top w:val="none" w:sz="0" w:space="0" w:color="auto"/>
                                        <w:left w:val="none" w:sz="0" w:space="0" w:color="auto"/>
                                        <w:bottom w:val="none" w:sz="0" w:space="0" w:color="auto"/>
                                        <w:right w:val="none" w:sz="0" w:space="0" w:color="auto"/>
                                      </w:divBdr>
                                      <w:divsChild>
                                        <w:div w:id="2085562076">
                                          <w:marLeft w:val="0"/>
                                          <w:marRight w:val="0"/>
                                          <w:marTop w:val="0"/>
                                          <w:marBottom w:val="0"/>
                                          <w:divBdr>
                                            <w:top w:val="none" w:sz="0" w:space="0" w:color="auto"/>
                                            <w:left w:val="none" w:sz="0" w:space="0" w:color="auto"/>
                                            <w:bottom w:val="none" w:sz="0" w:space="0" w:color="auto"/>
                                            <w:right w:val="none" w:sz="0" w:space="0" w:color="auto"/>
                                          </w:divBdr>
                                        </w:div>
                                        <w:div w:id="1847741474">
                                          <w:marLeft w:val="0"/>
                                          <w:marRight w:val="0"/>
                                          <w:marTop w:val="0"/>
                                          <w:marBottom w:val="0"/>
                                          <w:divBdr>
                                            <w:top w:val="none" w:sz="0" w:space="0" w:color="auto"/>
                                            <w:left w:val="none" w:sz="0" w:space="0" w:color="auto"/>
                                            <w:bottom w:val="none" w:sz="0" w:space="0" w:color="auto"/>
                                            <w:right w:val="none" w:sz="0" w:space="0" w:color="auto"/>
                                          </w:divBdr>
                                          <w:divsChild>
                                            <w:div w:id="775946283">
                                              <w:marLeft w:val="0"/>
                                              <w:marRight w:val="0"/>
                                              <w:marTop w:val="0"/>
                                              <w:marBottom w:val="0"/>
                                              <w:divBdr>
                                                <w:top w:val="none" w:sz="0" w:space="0" w:color="auto"/>
                                                <w:left w:val="none" w:sz="0" w:space="0" w:color="auto"/>
                                                <w:bottom w:val="none" w:sz="0" w:space="0" w:color="auto"/>
                                                <w:right w:val="none" w:sz="0" w:space="0" w:color="auto"/>
                                              </w:divBdr>
                                              <w:divsChild>
                                                <w:div w:id="1590844784">
                                                  <w:marLeft w:val="0"/>
                                                  <w:marRight w:val="0"/>
                                                  <w:marTop w:val="0"/>
                                                  <w:marBottom w:val="0"/>
                                                  <w:divBdr>
                                                    <w:top w:val="none" w:sz="0" w:space="0" w:color="auto"/>
                                                    <w:left w:val="none" w:sz="0" w:space="0" w:color="auto"/>
                                                    <w:bottom w:val="none" w:sz="0" w:space="0" w:color="auto"/>
                                                    <w:right w:val="none" w:sz="0" w:space="0" w:color="auto"/>
                                                  </w:divBdr>
                                                  <w:divsChild>
                                                    <w:div w:id="679553176">
                                                      <w:marLeft w:val="0"/>
                                                      <w:marRight w:val="0"/>
                                                      <w:marTop w:val="0"/>
                                                      <w:marBottom w:val="0"/>
                                                      <w:divBdr>
                                                        <w:top w:val="none" w:sz="0" w:space="0" w:color="auto"/>
                                                        <w:left w:val="none" w:sz="0" w:space="0" w:color="auto"/>
                                                        <w:bottom w:val="none" w:sz="0" w:space="0" w:color="auto"/>
                                                        <w:right w:val="none" w:sz="0" w:space="0" w:color="auto"/>
                                                      </w:divBdr>
                                                      <w:divsChild>
                                                        <w:div w:id="1556509522">
                                                          <w:marLeft w:val="0"/>
                                                          <w:marRight w:val="0"/>
                                                          <w:marTop w:val="0"/>
                                                          <w:marBottom w:val="0"/>
                                                          <w:divBdr>
                                                            <w:top w:val="none" w:sz="0" w:space="0" w:color="auto"/>
                                                            <w:left w:val="none" w:sz="0" w:space="0" w:color="auto"/>
                                                            <w:bottom w:val="none" w:sz="0" w:space="0" w:color="auto"/>
                                                            <w:right w:val="none" w:sz="0" w:space="0" w:color="auto"/>
                                                          </w:divBdr>
                                                        </w:div>
                                                      </w:divsChild>
                                                    </w:div>
                                                    <w:div w:id="809323444">
                                                      <w:marLeft w:val="0"/>
                                                      <w:marRight w:val="0"/>
                                                      <w:marTop w:val="225"/>
                                                      <w:marBottom w:val="0"/>
                                                      <w:divBdr>
                                                        <w:top w:val="none" w:sz="0" w:space="0" w:color="auto"/>
                                                        <w:left w:val="none" w:sz="0" w:space="0" w:color="auto"/>
                                                        <w:bottom w:val="none" w:sz="0" w:space="0" w:color="auto"/>
                                                        <w:right w:val="none" w:sz="0" w:space="0" w:color="auto"/>
                                                      </w:divBdr>
                                                      <w:divsChild>
                                                        <w:div w:id="1733310596">
                                                          <w:marLeft w:val="0"/>
                                                          <w:marRight w:val="0"/>
                                                          <w:marTop w:val="0"/>
                                                          <w:marBottom w:val="0"/>
                                                          <w:divBdr>
                                                            <w:top w:val="none" w:sz="0" w:space="0" w:color="auto"/>
                                                            <w:left w:val="none" w:sz="0" w:space="0" w:color="auto"/>
                                                            <w:bottom w:val="none" w:sz="0" w:space="0" w:color="auto"/>
                                                            <w:right w:val="none" w:sz="0" w:space="0" w:color="auto"/>
                                                          </w:divBdr>
                                                        </w:div>
                                                        <w:div w:id="12560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493">
                                  <w:marLeft w:val="0"/>
                                  <w:marRight w:val="0"/>
                                  <w:marTop w:val="0"/>
                                  <w:marBottom w:val="0"/>
                                  <w:divBdr>
                                    <w:top w:val="none" w:sz="0" w:space="0" w:color="auto"/>
                                    <w:left w:val="none" w:sz="0" w:space="0" w:color="auto"/>
                                    <w:bottom w:val="none" w:sz="0" w:space="0" w:color="auto"/>
                                    <w:right w:val="none" w:sz="0" w:space="0" w:color="auto"/>
                                  </w:divBdr>
                                </w:div>
                                <w:div w:id="767430958">
                                  <w:marLeft w:val="0"/>
                                  <w:marRight w:val="-2025"/>
                                  <w:marTop w:val="0"/>
                                  <w:marBottom w:val="0"/>
                                  <w:divBdr>
                                    <w:top w:val="none" w:sz="0" w:space="0" w:color="auto"/>
                                    <w:left w:val="none" w:sz="0" w:space="0" w:color="auto"/>
                                    <w:bottom w:val="none" w:sz="0" w:space="0" w:color="auto"/>
                                    <w:right w:val="none" w:sz="0" w:space="0" w:color="auto"/>
                                  </w:divBdr>
                                  <w:divsChild>
                                    <w:div w:id="25640341">
                                      <w:marLeft w:val="0"/>
                                      <w:marRight w:val="0"/>
                                      <w:marTop w:val="0"/>
                                      <w:marBottom w:val="150"/>
                                      <w:divBdr>
                                        <w:top w:val="none" w:sz="0" w:space="0" w:color="auto"/>
                                        <w:left w:val="none" w:sz="0" w:space="0" w:color="auto"/>
                                        <w:bottom w:val="none" w:sz="0" w:space="0" w:color="auto"/>
                                        <w:right w:val="none" w:sz="0" w:space="0" w:color="auto"/>
                                      </w:divBdr>
                                      <w:divsChild>
                                        <w:div w:id="1049038901">
                                          <w:marLeft w:val="0"/>
                                          <w:marRight w:val="0"/>
                                          <w:marTop w:val="0"/>
                                          <w:marBottom w:val="150"/>
                                          <w:divBdr>
                                            <w:top w:val="none" w:sz="0" w:space="0" w:color="auto"/>
                                            <w:left w:val="none" w:sz="0" w:space="0" w:color="auto"/>
                                            <w:bottom w:val="none" w:sz="0" w:space="0" w:color="auto"/>
                                            <w:right w:val="none" w:sz="0" w:space="0" w:color="auto"/>
                                          </w:divBdr>
                                          <w:divsChild>
                                            <w:div w:id="1295525582">
                                              <w:marLeft w:val="0"/>
                                              <w:marRight w:val="0"/>
                                              <w:marTop w:val="0"/>
                                              <w:marBottom w:val="0"/>
                                              <w:divBdr>
                                                <w:top w:val="none" w:sz="0" w:space="0" w:color="auto"/>
                                                <w:left w:val="none" w:sz="0" w:space="0" w:color="auto"/>
                                                <w:bottom w:val="none" w:sz="0" w:space="0" w:color="auto"/>
                                                <w:right w:val="none" w:sz="0" w:space="0" w:color="auto"/>
                                              </w:divBdr>
                                            </w:div>
                                          </w:divsChild>
                                        </w:div>
                                        <w:div w:id="1803427490">
                                          <w:marLeft w:val="0"/>
                                          <w:marRight w:val="0"/>
                                          <w:marTop w:val="0"/>
                                          <w:marBottom w:val="150"/>
                                          <w:divBdr>
                                            <w:top w:val="none" w:sz="0" w:space="0" w:color="auto"/>
                                            <w:left w:val="none" w:sz="0" w:space="0" w:color="auto"/>
                                            <w:bottom w:val="none" w:sz="0" w:space="0" w:color="auto"/>
                                            <w:right w:val="none" w:sz="0" w:space="0" w:color="auto"/>
                                          </w:divBdr>
                                          <w:divsChild>
                                            <w:div w:id="1389647510">
                                              <w:marLeft w:val="0"/>
                                              <w:marRight w:val="0"/>
                                              <w:marTop w:val="0"/>
                                              <w:marBottom w:val="0"/>
                                              <w:divBdr>
                                                <w:top w:val="none" w:sz="0" w:space="0" w:color="auto"/>
                                                <w:left w:val="none" w:sz="0" w:space="0" w:color="auto"/>
                                                <w:bottom w:val="none" w:sz="0" w:space="0" w:color="auto"/>
                                                <w:right w:val="none" w:sz="0" w:space="0" w:color="auto"/>
                                              </w:divBdr>
                                            </w:div>
                                          </w:divsChild>
                                        </w:div>
                                        <w:div w:id="713240105">
                                          <w:marLeft w:val="0"/>
                                          <w:marRight w:val="0"/>
                                          <w:marTop w:val="0"/>
                                          <w:marBottom w:val="150"/>
                                          <w:divBdr>
                                            <w:top w:val="none" w:sz="0" w:space="0" w:color="auto"/>
                                            <w:left w:val="none" w:sz="0" w:space="0" w:color="auto"/>
                                            <w:bottom w:val="none" w:sz="0" w:space="0" w:color="auto"/>
                                            <w:right w:val="none" w:sz="0" w:space="0" w:color="auto"/>
                                          </w:divBdr>
                                          <w:divsChild>
                                            <w:div w:id="1225485304">
                                              <w:marLeft w:val="0"/>
                                              <w:marRight w:val="0"/>
                                              <w:marTop w:val="0"/>
                                              <w:marBottom w:val="0"/>
                                              <w:divBdr>
                                                <w:top w:val="none" w:sz="0" w:space="0" w:color="auto"/>
                                                <w:left w:val="none" w:sz="0" w:space="0" w:color="auto"/>
                                                <w:bottom w:val="none" w:sz="0" w:space="0" w:color="auto"/>
                                                <w:right w:val="none" w:sz="0" w:space="0" w:color="auto"/>
                                              </w:divBdr>
                                            </w:div>
                                          </w:divsChild>
                                        </w:div>
                                        <w:div w:id="767432324">
                                          <w:marLeft w:val="0"/>
                                          <w:marRight w:val="0"/>
                                          <w:marTop w:val="0"/>
                                          <w:marBottom w:val="150"/>
                                          <w:divBdr>
                                            <w:top w:val="none" w:sz="0" w:space="0" w:color="auto"/>
                                            <w:left w:val="none" w:sz="0" w:space="0" w:color="auto"/>
                                            <w:bottom w:val="none" w:sz="0" w:space="0" w:color="auto"/>
                                            <w:right w:val="none" w:sz="0" w:space="0" w:color="auto"/>
                                          </w:divBdr>
                                          <w:divsChild>
                                            <w:div w:id="2044936868">
                                              <w:marLeft w:val="0"/>
                                              <w:marRight w:val="0"/>
                                              <w:marTop w:val="0"/>
                                              <w:marBottom w:val="0"/>
                                              <w:divBdr>
                                                <w:top w:val="none" w:sz="0" w:space="0" w:color="auto"/>
                                                <w:left w:val="none" w:sz="0" w:space="0" w:color="auto"/>
                                                <w:bottom w:val="none" w:sz="0" w:space="0" w:color="auto"/>
                                                <w:right w:val="none" w:sz="0" w:space="0" w:color="auto"/>
                                              </w:divBdr>
                                            </w:div>
                                          </w:divsChild>
                                        </w:div>
                                        <w:div w:id="2080402673">
                                          <w:marLeft w:val="0"/>
                                          <w:marRight w:val="0"/>
                                          <w:marTop w:val="0"/>
                                          <w:marBottom w:val="150"/>
                                          <w:divBdr>
                                            <w:top w:val="none" w:sz="0" w:space="0" w:color="auto"/>
                                            <w:left w:val="none" w:sz="0" w:space="0" w:color="auto"/>
                                            <w:bottom w:val="none" w:sz="0" w:space="0" w:color="auto"/>
                                            <w:right w:val="none" w:sz="0" w:space="0" w:color="auto"/>
                                          </w:divBdr>
                                          <w:divsChild>
                                            <w:div w:id="17371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6188">
                                      <w:marLeft w:val="0"/>
                                      <w:marRight w:val="0"/>
                                      <w:marTop w:val="0"/>
                                      <w:marBottom w:val="150"/>
                                      <w:divBdr>
                                        <w:top w:val="none" w:sz="0" w:space="0" w:color="auto"/>
                                        <w:left w:val="none" w:sz="0" w:space="0" w:color="auto"/>
                                        <w:bottom w:val="none" w:sz="0" w:space="0" w:color="auto"/>
                                        <w:right w:val="none" w:sz="0" w:space="0" w:color="auto"/>
                                      </w:divBdr>
                                      <w:divsChild>
                                        <w:div w:id="1350372220">
                                          <w:marLeft w:val="0"/>
                                          <w:marRight w:val="0"/>
                                          <w:marTop w:val="0"/>
                                          <w:marBottom w:val="150"/>
                                          <w:divBdr>
                                            <w:top w:val="none" w:sz="0" w:space="0" w:color="auto"/>
                                            <w:left w:val="none" w:sz="0" w:space="0" w:color="auto"/>
                                            <w:bottom w:val="none" w:sz="0" w:space="0" w:color="auto"/>
                                            <w:right w:val="none" w:sz="0" w:space="0" w:color="auto"/>
                                          </w:divBdr>
                                          <w:divsChild>
                                            <w:div w:id="452483891">
                                              <w:marLeft w:val="0"/>
                                              <w:marRight w:val="0"/>
                                              <w:marTop w:val="0"/>
                                              <w:marBottom w:val="0"/>
                                              <w:divBdr>
                                                <w:top w:val="none" w:sz="0" w:space="0" w:color="auto"/>
                                                <w:left w:val="none" w:sz="0" w:space="0" w:color="auto"/>
                                                <w:bottom w:val="none" w:sz="0" w:space="0" w:color="auto"/>
                                                <w:right w:val="none" w:sz="0" w:space="0" w:color="auto"/>
                                              </w:divBdr>
                                            </w:div>
                                          </w:divsChild>
                                        </w:div>
                                        <w:div w:id="1786584587">
                                          <w:marLeft w:val="0"/>
                                          <w:marRight w:val="0"/>
                                          <w:marTop w:val="0"/>
                                          <w:marBottom w:val="150"/>
                                          <w:divBdr>
                                            <w:top w:val="none" w:sz="0" w:space="0" w:color="auto"/>
                                            <w:left w:val="none" w:sz="0" w:space="0" w:color="auto"/>
                                            <w:bottom w:val="none" w:sz="0" w:space="0" w:color="auto"/>
                                            <w:right w:val="none" w:sz="0" w:space="0" w:color="auto"/>
                                          </w:divBdr>
                                          <w:divsChild>
                                            <w:div w:id="426851085">
                                              <w:marLeft w:val="0"/>
                                              <w:marRight w:val="0"/>
                                              <w:marTop w:val="0"/>
                                              <w:marBottom w:val="0"/>
                                              <w:divBdr>
                                                <w:top w:val="none" w:sz="0" w:space="0" w:color="auto"/>
                                                <w:left w:val="none" w:sz="0" w:space="0" w:color="auto"/>
                                                <w:bottom w:val="none" w:sz="0" w:space="0" w:color="auto"/>
                                                <w:right w:val="none" w:sz="0" w:space="0" w:color="auto"/>
                                              </w:divBdr>
                                            </w:div>
                                          </w:divsChild>
                                        </w:div>
                                        <w:div w:id="591357360">
                                          <w:marLeft w:val="0"/>
                                          <w:marRight w:val="0"/>
                                          <w:marTop w:val="0"/>
                                          <w:marBottom w:val="150"/>
                                          <w:divBdr>
                                            <w:top w:val="none" w:sz="0" w:space="0" w:color="auto"/>
                                            <w:left w:val="none" w:sz="0" w:space="0" w:color="auto"/>
                                            <w:bottom w:val="none" w:sz="0" w:space="0" w:color="auto"/>
                                            <w:right w:val="none" w:sz="0" w:space="0" w:color="auto"/>
                                          </w:divBdr>
                                          <w:divsChild>
                                            <w:div w:id="569115092">
                                              <w:marLeft w:val="0"/>
                                              <w:marRight w:val="0"/>
                                              <w:marTop w:val="0"/>
                                              <w:marBottom w:val="0"/>
                                              <w:divBdr>
                                                <w:top w:val="none" w:sz="0" w:space="0" w:color="auto"/>
                                                <w:left w:val="none" w:sz="0" w:space="0" w:color="auto"/>
                                                <w:bottom w:val="none" w:sz="0" w:space="0" w:color="auto"/>
                                                <w:right w:val="none" w:sz="0" w:space="0" w:color="auto"/>
                                              </w:divBdr>
                                            </w:div>
                                          </w:divsChild>
                                        </w:div>
                                        <w:div w:id="162092320">
                                          <w:marLeft w:val="0"/>
                                          <w:marRight w:val="0"/>
                                          <w:marTop w:val="0"/>
                                          <w:marBottom w:val="150"/>
                                          <w:divBdr>
                                            <w:top w:val="none" w:sz="0" w:space="0" w:color="auto"/>
                                            <w:left w:val="none" w:sz="0" w:space="0" w:color="auto"/>
                                            <w:bottom w:val="none" w:sz="0" w:space="0" w:color="auto"/>
                                            <w:right w:val="none" w:sz="0" w:space="0" w:color="auto"/>
                                          </w:divBdr>
                                          <w:divsChild>
                                            <w:div w:id="981540236">
                                              <w:marLeft w:val="0"/>
                                              <w:marRight w:val="0"/>
                                              <w:marTop w:val="0"/>
                                              <w:marBottom w:val="0"/>
                                              <w:divBdr>
                                                <w:top w:val="none" w:sz="0" w:space="0" w:color="auto"/>
                                                <w:left w:val="none" w:sz="0" w:space="0" w:color="auto"/>
                                                <w:bottom w:val="none" w:sz="0" w:space="0" w:color="auto"/>
                                                <w:right w:val="none" w:sz="0" w:space="0" w:color="auto"/>
                                              </w:divBdr>
                                            </w:div>
                                          </w:divsChild>
                                        </w:div>
                                        <w:div w:id="1480338297">
                                          <w:marLeft w:val="0"/>
                                          <w:marRight w:val="0"/>
                                          <w:marTop w:val="0"/>
                                          <w:marBottom w:val="150"/>
                                          <w:divBdr>
                                            <w:top w:val="none" w:sz="0" w:space="0" w:color="auto"/>
                                            <w:left w:val="none" w:sz="0" w:space="0" w:color="auto"/>
                                            <w:bottom w:val="none" w:sz="0" w:space="0" w:color="auto"/>
                                            <w:right w:val="none" w:sz="0" w:space="0" w:color="auto"/>
                                          </w:divBdr>
                                          <w:divsChild>
                                            <w:div w:id="12906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5151">
                                      <w:marLeft w:val="0"/>
                                      <w:marRight w:val="0"/>
                                      <w:marTop w:val="0"/>
                                      <w:marBottom w:val="150"/>
                                      <w:divBdr>
                                        <w:top w:val="none" w:sz="0" w:space="0" w:color="auto"/>
                                        <w:left w:val="none" w:sz="0" w:space="0" w:color="auto"/>
                                        <w:bottom w:val="none" w:sz="0" w:space="0" w:color="auto"/>
                                        <w:right w:val="none" w:sz="0" w:space="0" w:color="auto"/>
                                      </w:divBdr>
                                      <w:divsChild>
                                        <w:div w:id="1450274567">
                                          <w:marLeft w:val="0"/>
                                          <w:marRight w:val="0"/>
                                          <w:marTop w:val="0"/>
                                          <w:marBottom w:val="0"/>
                                          <w:divBdr>
                                            <w:top w:val="none" w:sz="0" w:space="0" w:color="auto"/>
                                            <w:left w:val="none" w:sz="0" w:space="0" w:color="auto"/>
                                            <w:bottom w:val="none" w:sz="0" w:space="0" w:color="auto"/>
                                            <w:right w:val="none" w:sz="0" w:space="0" w:color="auto"/>
                                          </w:divBdr>
                                          <w:divsChild>
                                            <w:div w:id="720713554">
                                              <w:marLeft w:val="0"/>
                                              <w:marRight w:val="0"/>
                                              <w:marTop w:val="0"/>
                                              <w:marBottom w:val="150"/>
                                              <w:divBdr>
                                                <w:top w:val="none" w:sz="0" w:space="0" w:color="auto"/>
                                                <w:left w:val="none" w:sz="0" w:space="0" w:color="auto"/>
                                                <w:bottom w:val="none" w:sz="0" w:space="0" w:color="auto"/>
                                                <w:right w:val="none" w:sz="0" w:space="0" w:color="auto"/>
                                              </w:divBdr>
                                            </w:div>
                                            <w:div w:id="1865707034">
                                              <w:marLeft w:val="0"/>
                                              <w:marRight w:val="0"/>
                                              <w:marTop w:val="0"/>
                                              <w:marBottom w:val="150"/>
                                              <w:divBdr>
                                                <w:top w:val="none" w:sz="0" w:space="0" w:color="auto"/>
                                                <w:left w:val="none" w:sz="0" w:space="0" w:color="auto"/>
                                                <w:bottom w:val="none" w:sz="0" w:space="0" w:color="auto"/>
                                                <w:right w:val="none" w:sz="0" w:space="0" w:color="auto"/>
                                              </w:divBdr>
                                            </w:div>
                                            <w:div w:id="5641553">
                                              <w:marLeft w:val="0"/>
                                              <w:marRight w:val="0"/>
                                              <w:marTop w:val="0"/>
                                              <w:marBottom w:val="150"/>
                                              <w:divBdr>
                                                <w:top w:val="none" w:sz="0" w:space="0" w:color="auto"/>
                                                <w:left w:val="none" w:sz="0" w:space="0" w:color="auto"/>
                                                <w:bottom w:val="none" w:sz="0" w:space="0" w:color="auto"/>
                                                <w:right w:val="none" w:sz="0" w:space="0" w:color="auto"/>
                                              </w:divBdr>
                                            </w:div>
                                            <w:div w:id="1469936822">
                                              <w:marLeft w:val="0"/>
                                              <w:marRight w:val="0"/>
                                              <w:marTop w:val="0"/>
                                              <w:marBottom w:val="150"/>
                                              <w:divBdr>
                                                <w:top w:val="none" w:sz="0" w:space="0" w:color="auto"/>
                                                <w:left w:val="none" w:sz="0" w:space="0" w:color="auto"/>
                                                <w:bottom w:val="none" w:sz="0" w:space="0" w:color="auto"/>
                                                <w:right w:val="none" w:sz="0" w:space="0" w:color="auto"/>
                                              </w:divBdr>
                                            </w:div>
                                            <w:div w:id="54999850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16762270">
                                      <w:marLeft w:val="0"/>
                                      <w:marRight w:val="0"/>
                                      <w:marTop w:val="0"/>
                                      <w:marBottom w:val="150"/>
                                      <w:divBdr>
                                        <w:top w:val="none" w:sz="0" w:space="0" w:color="auto"/>
                                        <w:left w:val="none" w:sz="0" w:space="0" w:color="auto"/>
                                        <w:bottom w:val="none" w:sz="0" w:space="0" w:color="auto"/>
                                        <w:right w:val="none" w:sz="0" w:space="0" w:color="auto"/>
                                      </w:divBdr>
                                      <w:divsChild>
                                        <w:div w:id="1474516972">
                                          <w:marLeft w:val="0"/>
                                          <w:marRight w:val="0"/>
                                          <w:marTop w:val="0"/>
                                          <w:marBottom w:val="0"/>
                                          <w:divBdr>
                                            <w:top w:val="none" w:sz="0" w:space="0" w:color="auto"/>
                                            <w:left w:val="none" w:sz="0" w:space="0" w:color="auto"/>
                                            <w:bottom w:val="none" w:sz="0" w:space="0" w:color="auto"/>
                                            <w:right w:val="none" w:sz="0" w:space="0" w:color="auto"/>
                                          </w:divBdr>
                                          <w:divsChild>
                                            <w:div w:id="1528446532">
                                              <w:marLeft w:val="0"/>
                                              <w:marRight w:val="0"/>
                                              <w:marTop w:val="0"/>
                                              <w:marBottom w:val="150"/>
                                              <w:divBdr>
                                                <w:top w:val="none" w:sz="0" w:space="0" w:color="auto"/>
                                                <w:left w:val="none" w:sz="0" w:space="0" w:color="auto"/>
                                                <w:bottom w:val="none" w:sz="0" w:space="0" w:color="auto"/>
                                                <w:right w:val="none" w:sz="0" w:space="0" w:color="auto"/>
                                              </w:divBdr>
                                              <w:divsChild>
                                                <w:div w:id="631325516">
                                                  <w:marLeft w:val="0"/>
                                                  <w:marRight w:val="0"/>
                                                  <w:marTop w:val="0"/>
                                                  <w:marBottom w:val="0"/>
                                                  <w:divBdr>
                                                    <w:top w:val="none" w:sz="0" w:space="0" w:color="auto"/>
                                                    <w:left w:val="none" w:sz="0" w:space="0" w:color="auto"/>
                                                    <w:bottom w:val="none" w:sz="0" w:space="0" w:color="auto"/>
                                                    <w:right w:val="none" w:sz="0" w:space="0" w:color="auto"/>
                                                  </w:divBdr>
                                                </w:div>
                                              </w:divsChild>
                                            </w:div>
                                            <w:div w:id="173880642">
                                              <w:marLeft w:val="0"/>
                                              <w:marRight w:val="0"/>
                                              <w:marTop w:val="0"/>
                                              <w:marBottom w:val="150"/>
                                              <w:divBdr>
                                                <w:top w:val="none" w:sz="0" w:space="0" w:color="auto"/>
                                                <w:left w:val="none" w:sz="0" w:space="0" w:color="auto"/>
                                                <w:bottom w:val="none" w:sz="0" w:space="0" w:color="auto"/>
                                                <w:right w:val="none" w:sz="0" w:space="0" w:color="auto"/>
                                              </w:divBdr>
                                              <w:divsChild>
                                                <w:div w:id="1578899518">
                                                  <w:marLeft w:val="0"/>
                                                  <w:marRight w:val="0"/>
                                                  <w:marTop w:val="0"/>
                                                  <w:marBottom w:val="0"/>
                                                  <w:divBdr>
                                                    <w:top w:val="none" w:sz="0" w:space="0" w:color="auto"/>
                                                    <w:left w:val="none" w:sz="0" w:space="0" w:color="auto"/>
                                                    <w:bottom w:val="none" w:sz="0" w:space="0" w:color="auto"/>
                                                    <w:right w:val="none" w:sz="0" w:space="0" w:color="auto"/>
                                                  </w:divBdr>
                                                </w:div>
                                              </w:divsChild>
                                            </w:div>
                                            <w:div w:id="1888757905">
                                              <w:marLeft w:val="0"/>
                                              <w:marRight w:val="0"/>
                                              <w:marTop w:val="0"/>
                                              <w:marBottom w:val="150"/>
                                              <w:divBdr>
                                                <w:top w:val="none" w:sz="0" w:space="0" w:color="auto"/>
                                                <w:left w:val="none" w:sz="0" w:space="0" w:color="auto"/>
                                                <w:bottom w:val="none" w:sz="0" w:space="0" w:color="auto"/>
                                                <w:right w:val="none" w:sz="0" w:space="0" w:color="auto"/>
                                              </w:divBdr>
                                              <w:divsChild>
                                                <w:div w:id="1269770843">
                                                  <w:marLeft w:val="0"/>
                                                  <w:marRight w:val="0"/>
                                                  <w:marTop w:val="0"/>
                                                  <w:marBottom w:val="0"/>
                                                  <w:divBdr>
                                                    <w:top w:val="none" w:sz="0" w:space="0" w:color="auto"/>
                                                    <w:left w:val="none" w:sz="0" w:space="0" w:color="auto"/>
                                                    <w:bottom w:val="none" w:sz="0" w:space="0" w:color="auto"/>
                                                    <w:right w:val="none" w:sz="0" w:space="0" w:color="auto"/>
                                                  </w:divBdr>
                                                </w:div>
                                              </w:divsChild>
                                            </w:div>
                                            <w:div w:id="341710779">
                                              <w:marLeft w:val="0"/>
                                              <w:marRight w:val="0"/>
                                              <w:marTop w:val="0"/>
                                              <w:marBottom w:val="150"/>
                                              <w:divBdr>
                                                <w:top w:val="none" w:sz="0" w:space="0" w:color="auto"/>
                                                <w:left w:val="none" w:sz="0" w:space="0" w:color="auto"/>
                                                <w:bottom w:val="none" w:sz="0" w:space="0" w:color="auto"/>
                                                <w:right w:val="none" w:sz="0" w:space="0" w:color="auto"/>
                                              </w:divBdr>
                                              <w:divsChild>
                                                <w:div w:id="1666974587">
                                                  <w:marLeft w:val="0"/>
                                                  <w:marRight w:val="0"/>
                                                  <w:marTop w:val="0"/>
                                                  <w:marBottom w:val="0"/>
                                                  <w:divBdr>
                                                    <w:top w:val="none" w:sz="0" w:space="0" w:color="auto"/>
                                                    <w:left w:val="none" w:sz="0" w:space="0" w:color="auto"/>
                                                    <w:bottom w:val="none" w:sz="0" w:space="0" w:color="auto"/>
                                                    <w:right w:val="none" w:sz="0" w:space="0" w:color="auto"/>
                                                  </w:divBdr>
                                                </w:div>
                                              </w:divsChild>
                                            </w:div>
                                            <w:div w:id="797794810">
                                              <w:marLeft w:val="0"/>
                                              <w:marRight w:val="0"/>
                                              <w:marTop w:val="0"/>
                                              <w:marBottom w:val="150"/>
                                              <w:divBdr>
                                                <w:top w:val="none" w:sz="0" w:space="0" w:color="auto"/>
                                                <w:left w:val="none" w:sz="0" w:space="0" w:color="auto"/>
                                                <w:bottom w:val="none" w:sz="0" w:space="0" w:color="auto"/>
                                                <w:right w:val="none" w:sz="0" w:space="0" w:color="auto"/>
                                              </w:divBdr>
                                              <w:divsChild>
                                                <w:div w:id="21189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3452832">
      <w:bodyDiv w:val="1"/>
      <w:marLeft w:val="0"/>
      <w:marRight w:val="0"/>
      <w:marTop w:val="0"/>
      <w:marBottom w:val="0"/>
      <w:divBdr>
        <w:top w:val="none" w:sz="0" w:space="0" w:color="auto"/>
        <w:left w:val="none" w:sz="0" w:space="0" w:color="auto"/>
        <w:bottom w:val="none" w:sz="0" w:space="0" w:color="auto"/>
        <w:right w:val="none" w:sz="0" w:space="0" w:color="auto"/>
      </w:divBdr>
      <w:divsChild>
        <w:div w:id="2094282047">
          <w:marLeft w:val="0"/>
          <w:marRight w:val="0"/>
          <w:marTop w:val="0"/>
          <w:marBottom w:val="0"/>
          <w:divBdr>
            <w:top w:val="none" w:sz="0" w:space="0" w:color="auto"/>
            <w:left w:val="none" w:sz="0" w:space="0" w:color="auto"/>
            <w:bottom w:val="single" w:sz="6" w:space="23" w:color="CCCCCC"/>
            <w:right w:val="none" w:sz="0" w:space="0" w:color="auto"/>
          </w:divBdr>
        </w:div>
        <w:div w:id="1622029153">
          <w:marLeft w:val="0"/>
          <w:marRight w:val="0"/>
          <w:marTop w:val="0"/>
          <w:marBottom w:val="0"/>
          <w:divBdr>
            <w:top w:val="none" w:sz="0" w:space="0" w:color="auto"/>
            <w:left w:val="none" w:sz="0" w:space="0" w:color="auto"/>
            <w:bottom w:val="none" w:sz="0" w:space="0" w:color="auto"/>
            <w:right w:val="none" w:sz="0" w:space="0" w:color="auto"/>
          </w:divBdr>
          <w:divsChild>
            <w:div w:id="1362243843">
              <w:marLeft w:val="0"/>
              <w:marRight w:val="0"/>
              <w:marTop w:val="0"/>
              <w:marBottom w:val="0"/>
              <w:divBdr>
                <w:top w:val="none" w:sz="0" w:space="0" w:color="auto"/>
                <w:left w:val="none" w:sz="0" w:space="0" w:color="auto"/>
                <w:bottom w:val="none" w:sz="0" w:space="0" w:color="auto"/>
                <w:right w:val="none" w:sz="0" w:space="0" w:color="auto"/>
              </w:divBdr>
              <w:divsChild>
                <w:div w:id="1051030475">
                  <w:marLeft w:val="300"/>
                  <w:marRight w:val="300"/>
                  <w:marTop w:val="450"/>
                  <w:marBottom w:val="975"/>
                  <w:divBdr>
                    <w:top w:val="none" w:sz="0" w:space="0" w:color="auto"/>
                    <w:left w:val="none" w:sz="0" w:space="0" w:color="auto"/>
                    <w:bottom w:val="none" w:sz="0" w:space="0" w:color="auto"/>
                    <w:right w:val="none" w:sz="0" w:space="0" w:color="auto"/>
                  </w:divBdr>
                  <w:divsChild>
                    <w:div w:id="1491167410">
                      <w:marLeft w:val="0"/>
                      <w:marRight w:val="0"/>
                      <w:marTop w:val="0"/>
                      <w:marBottom w:val="150"/>
                      <w:divBdr>
                        <w:top w:val="none" w:sz="0" w:space="0" w:color="auto"/>
                        <w:left w:val="none" w:sz="0" w:space="0" w:color="auto"/>
                        <w:bottom w:val="none" w:sz="0" w:space="0" w:color="auto"/>
                        <w:right w:val="none" w:sz="0" w:space="0" w:color="auto"/>
                      </w:divBdr>
                    </w:div>
                    <w:div w:id="373193409">
                      <w:marLeft w:val="0"/>
                      <w:marRight w:val="0"/>
                      <w:marTop w:val="375"/>
                      <w:marBottom w:val="75"/>
                      <w:divBdr>
                        <w:top w:val="none" w:sz="0" w:space="0" w:color="auto"/>
                        <w:left w:val="none" w:sz="0" w:space="0" w:color="auto"/>
                        <w:bottom w:val="none" w:sz="0" w:space="0" w:color="auto"/>
                        <w:right w:val="none" w:sz="0" w:space="0" w:color="auto"/>
                      </w:divBdr>
                    </w:div>
                    <w:div w:id="1762800745">
                      <w:marLeft w:val="0"/>
                      <w:marRight w:val="0"/>
                      <w:marTop w:val="0"/>
                      <w:marBottom w:val="0"/>
                      <w:divBdr>
                        <w:top w:val="none" w:sz="0" w:space="0" w:color="auto"/>
                        <w:left w:val="none" w:sz="0" w:space="0" w:color="auto"/>
                        <w:bottom w:val="none" w:sz="0" w:space="0" w:color="auto"/>
                        <w:right w:val="none" w:sz="0" w:space="0" w:color="auto"/>
                      </w:divBdr>
                    </w:div>
                    <w:div w:id="12497768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42596312">
              <w:marLeft w:val="4650"/>
              <w:marRight w:val="0"/>
              <w:marTop w:val="0"/>
              <w:marBottom w:val="0"/>
              <w:divBdr>
                <w:top w:val="none" w:sz="0" w:space="0" w:color="auto"/>
                <w:left w:val="single" w:sz="6" w:space="0" w:color="CCCCCC"/>
                <w:bottom w:val="none" w:sz="0" w:space="0" w:color="auto"/>
                <w:right w:val="none" w:sz="0" w:space="0" w:color="auto"/>
              </w:divBdr>
              <w:divsChild>
                <w:div w:id="1041588472">
                  <w:marLeft w:val="0"/>
                  <w:marRight w:val="0"/>
                  <w:marTop w:val="0"/>
                  <w:marBottom w:val="0"/>
                  <w:divBdr>
                    <w:top w:val="none" w:sz="0" w:space="0" w:color="auto"/>
                    <w:left w:val="none" w:sz="0" w:space="0" w:color="auto"/>
                    <w:bottom w:val="none" w:sz="0" w:space="0" w:color="auto"/>
                    <w:right w:val="none" w:sz="0" w:space="0" w:color="auto"/>
                  </w:divBdr>
                  <w:divsChild>
                    <w:div w:id="1030953494">
                      <w:marLeft w:val="0"/>
                      <w:marRight w:val="0"/>
                      <w:marTop w:val="0"/>
                      <w:marBottom w:val="0"/>
                      <w:divBdr>
                        <w:top w:val="none" w:sz="0" w:space="0" w:color="auto"/>
                        <w:left w:val="none" w:sz="0" w:space="0" w:color="auto"/>
                        <w:bottom w:val="none" w:sz="0" w:space="0" w:color="auto"/>
                        <w:right w:val="none" w:sz="0" w:space="0" w:color="auto"/>
                      </w:divBdr>
                      <w:divsChild>
                        <w:div w:id="611399108">
                          <w:marLeft w:val="0"/>
                          <w:marRight w:val="0"/>
                          <w:marTop w:val="0"/>
                          <w:marBottom w:val="0"/>
                          <w:divBdr>
                            <w:top w:val="none" w:sz="0" w:space="0" w:color="auto"/>
                            <w:left w:val="none" w:sz="0" w:space="0" w:color="auto"/>
                            <w:bottom w:val="none" w:sz="0" w:space="0" w:color="auto"/>
                            <w:right w:val="none" w:sz="0" w:space="0" w:color="auto"/>
                          </w:divBdr>
                          <w:divsChild>
                            <w:div w:id="1416895978">
                              <w:marLeft w:val="0"/>
                              <w:marRight w:val="0"/>
                              <w:marTop w:val="150"/>
                              <w:marBottom w:val="0"/>
                              <w:divBdr>
                                <w:top w:val="none" w:sz="0" w:space="0" w:color="auto"/>
                                <w:left w:val="none" w:sz="0" w:space="0" w:color="auto"/>
                                <w:bottom w:val="none" w:sz="0" w:space="0" w:color="auto"/>
                                <w:right w:val="none" w:sz="0" w:space="0" w:color="auto"/>
                              </w:divBdr>
                              <w:divsChild>
                                <w:div w:id="1333753861">
                                  <w:marLeft w:val="0"/>
                                  <w:marRight w:val="0"/>
                                  <w:marTop w:val="0"/>
                                  <w:marBottom w:val="0"/>
                                  <w:divBdr>
                                    <w:top w:val="none" w:sz="0" w:space="0" w:color="auto"/>
                                    <w:left w:val="none" w:sz="0" w:space="0" w:color="auto"/>
                                    <w:bottom w:val="none" w:sz="0" w:space="0" w:color="auto"/>
                                    <w:right w:val="none" w:sz="0" w:space="0" w:color="auto"/>
                                  </w:divBdr>
                                </w:div>
                                <w:div w:id="949816761">
                                  <w:marLeft w:val="0"/>
                                  <w:marRight w:val="0"/>
                                  <w:marTop w:val="0"/>
                                  <w:marBottom w:val="0"/>
                                  <w:divBdr>
                                    <w:top w:val="none" w:sz="0" w:space="0" w:color="auto"/>
                                    <w:left w:val="none" w:sz="0" w:space="0" w:color="auto"/>
                                    <w:bottom w:val="none" w:sz="0" w:space="0" w:color="auto"/>
                                    <w:right w:val="none" w:sz="0" w:space="0" w:color="auto"/>
                                  </w:divBdr>
                                  <w:divsChild>
                                    <w:div w:id="667562272">
                                      <w:marLeft w:val="0"/>
                                      <w:marRight w:val="0"/>
                                      <w:marTop w:val="0"/>
                                      <w:marBottom w:val="0"/>
                                      <w:divBdr>
                                        <w:top w:val="none" w:sz="0" w:space="0" w:color="auto"/>
                                        <w:left w:val="none" w:sz="0" w:space="0" w:color="auto"/>
                                        <w:bottom w:val="none" w:sz="0" w:space="0" w:color="auto"/>
                                        <w:right w:val="none" w:sz="0" w:space="0" w:color="auto"/>
                                      </w:divBdr>
                                      <w:divsChild>
                                        <w:div w:id="1484814142">
                                          <w:marLeft w:val="0"/>
                                          <w:marRight w:val="0"/>
                                          <w:marTop w:val="0"/>
                                          <w:marBottom w:val="0"/>
                                          <w:divBdr>
                                            <w:top w:val="none" w:sz="0" w:space="0" w:color="auto"/>
                                            <w:left w:val="none" w:sz="0" w:space="0" w:color="auto"/>
                                            <w:bottom w:val="none" w:sz="0" w:space="0" w:color="auto"/>
                                            <w:right w:val="none" w:sz="0" w:space="0" w:color="auto"/>
                                          </w:divBdr>
                                          <w:divsChild>
                                            <w:div w:id="1003702489">
                                              <w:marLeft w:val="0"/>
                                              <w:marRight w:val="0"/>
                                              <w:marTop w:val="0"/>
                                              <w:marBottom w:val="0"/>
                                              <w:divBdr>
                                                <w:top w:val="none" w:sz="0" w:space="0" w:color="auto"/>
                                                <w:left w:val="none" w:sz="0" w:space="0" w:color="auto"/>
                                                <w:bottom w:val="none" w:sz="0" w:space="0" w:color="auto"/>
                                                <w:right w:val="none" w:sz="0" w:space="0" w:color="auto"/>
                                              </w:divBdr>
                                              <w:divsChild>
                                                <w:div w:id="118032786">
                                                  <w:marLeft w:val="0"/>
                                                  <w:marRight w:val="0"/>
                                                  <w:marTop w:val="0"/>
                                                  <w:marBottom w:val="0"/>
                                                  <w:divBdr>
                                                    <w:top w:val="none" w:sz="0" w:space="0" w:color="auto"/>
                                                    <w:left w:val="none" w:sz="0" w:space="0" w:color="auto"/>
                                                    <w:bottom w:val="none" w:sz="0" w:space="0" w:color="auto"/>
                                                    <w:right w:val="none" w:sz="0" w:space="0" w:color="auto"/>
                                                  </w:divBdr>
                                                  <w:divsChild>
                                                    <w:div w:id="2029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08980">
                                  <w:marLeft w:val="0"/>
                                  <w:marRight w:val="0"/>
                                  <w:marTop w:val="0"/>
                                  <w:marBottom w:val="0"/>
                                  <w:divBdr>
                                    <w:top w:val="none" w:sz="0" w:space="0" w:color="auto"/>
                                    <w:left w:val="none" w:sz="0" w:space="0" w:color="auto"/>
                                    <w:bottom w:val="none" w:sz="0" w:space="0" w:color="auto"/>
                                    <w:right w:val="none" w:sz="0" w:space="0" w:color="auto"/>
                                  </w:divBdr>
                                </w:div>
                                <w:div w:id="1491293242">
                                  <w:marLeft w:val="0"/>
                                  <w:marRight w:val="-2025"/>
                                  <w:marTop w:val="0"/>
                                  <w:marBottom w:val="0"/>
                                  <w:divBdr>
                                    <w:top w:val="none" w:sz="0" w:space="0" w:color="auto"/>
                                    <w:left w:val="none" w:sz="0" w:space="0" w:color="auto"/>
                                    <w:bottom w:val="none" w:sz="0" w:space="0" w:color="auto"/>
                                    <w:right w:val="none" w:sz="0" w:space="0" w:color="auto"/>
                                  </w:divBdr>
                                  <w:divsChild>
                                    <w:div w:id="312367917">
                                      <w:marLeft w:val="0"/>
                                      <w:marRight w:val="0"/>
                                      <w:marTop w:val="0"/>
                                      <w:marBottom w:val="150"/>
                                      <w:divBdr>
                                        <w:top w:val="none" w:sz="0" w:space="0" w:color="auto"/>
                                        <w:left w:val="none" w:sz="0" w:space="0" w:color="auto"/>
                                        <w:bottom w:val="none" w:sz="0" w:space="0" w:color="auto"/>
                                        <w:right w:val="none" w:sz="0" w:space="0" w:color="auto"/>
                                      </w:divBdr>
                                      <w:divsChild>
                                        <w:div w:id="278873647">
                                          <w:marLeft w:val="0"/>
                                          <w:marRight w:val="0"/>
                                          <w:marTop w:val="0"/>
                                          <w:marBottom w:val="0"/>
                                          <w:divBdr>
                                            <w:top w:val="none" w:sz="0" w:space="0" w:color="auto"/>
                                            <w:left w:val="none" w:sz="0" w:space="0" w:color="auto"/>
                                            <w:bottom w:val="none" w:sz="0" w:space="0" w:color="auto"/>
                                            <w:right w:val="none" w:sz="0" w:space="0" w:color="auto"/>
                                          </w:divBdr>
                                          <w:divsChild>
                                            <w:div w:id="1459563284">
                                              <w:marLeft w:val="0"/>
                                              <w:marRight w:val="0"/>
                                              <w:marTop w:val="0"/>
                                              <w:marBottom w:val="150"/>
                                              <w:divBdr>
                                                <w:top w:val="none" w:sz="0" w:space="0" w:color="auto"/>
                                                <w:left w:val="none" w:sz="0" w:space="0" w:color="auto"/>
                                                <w:bottom w:val="none" w:sz="0" w:space="0" w:color="auto"/>
                                                <w:right w:val="none" w:sz="0" w:space="0" w:color="auto"/>
                                              </w:divBdr>
                                              <w:divsChild>
                                                <w:div w:id="1166704581">
                                                  <w:marLeft w:val="0"/>
                                                  <w:marRight w:val="0"/>
                                                  <w:marTop w:val="0"/>
                                                  <w:marBottom w:val="0"/>
                                                  <w:divBdr>
                                                    <w:top w:val="none" w:sz="0" w:space="0" w:color="auto"/>
                                                    <w:left w:val="none" w:sz="0" w:space="0" w:color="auto"/>
                                                    <w:bottom w:val="none" w:sz="0" w:space="0" w:color="auto"/>
                                                    <w:right w:val="none" w:sz="0" w:space="0" w:color="auto"/>
                                                  </w:divBdr>
                                                </w:div>
                                              </w:divsChild>
                                            </w:div>
                                            <w:div w:id="767655273">
                                              <w:marLeft w:val="0"/>
                                              <w:marRight w:val="0"/>
                                              <w:marTop w:val="0"/>
                                              <w:marBottom w:val="150"/>
                                              <w:divBdr>
                                                <w:top w:val="none" w:sz="0" w:space="0" w:color="auto"/>
                                                <w:left w:val="none" w:sz="0" w:space="0" w:color="auto"/>
                                                <w:bottom w:val="none" w:sz="0" w:space="0" w:color="auto"/>
                                                <w:right w:val="none" w:sz="0" w:space="0" w:color="auto"/>
                                              </w:divBdr>
                                              <w:divsChild>
                                                <w:div w:id="860431367">
                                                  <w:marLeft w:val="0"/>
                                                  <w:marRight w:val="0"/>
                                                  <w:marTop w:val="0"/>
                                                  <w:marBottom w:val="0"/>
                                                  <w:divBdr>
                                                    <w:top w:val="none" w:sz="0" w:space="0" w:color="auto"/>
                                                    <w:left w:val="none" w:sz="0" w:space="0" w:color="auto"/>
                                                    <w:bottom w:val="none" w:sz="0" w:space="0" w:color="auto"/>
                                                    <w:right w:val="none" w:sz="0" w:space="0" w:color="auto"/>
                                                  </w:divBdr>
                                                </w:div>
                                              </w:divsChild>
                                            </w:div>
                                            <w:div w:id="1578397159">
                                              <w:marLeft w:val="0"/>
                                              <w:marRight w:val="0"/>
                                              <w:marTop w:val="0"/>
                                              <w:marBottom w:val="150"/>
                                              <w:divBdr>
                                                <w:top w:val="none" w:sz="0" w:space="0" w:color="auto"/>
                                                <w:left w:val="none" w:sz="0" w:space="0" w:color="auto"/>
                                                <w:bottom w:val="none" w:sz="0" w:space="0" w:color="auto"/>
                                                <w:right w:val="none" w:sz="0" w:space="0" w:color="auto"/>
                                              </w:divBdr>
                                              <w:divsChild>
                                                <w:div w:id="1156452712">
                                                  <w:marLeft w:val="0"/>
                                                  <w:marRight w:val="0"/>
                                                  <w:marTop w:val="0"/>
                                                  <w:marBottom w:val="0"/>
                                                  <w:divBdr>
                                                    <w:top w:val="none" w:sz="0" w:space="0" w:color="auto"/>
                                                    <w:left w:val="none" w:sz="0" w:space="0" w:color="auto"/>
                                                    <w:bottom w:val="none" w:sz="0" w:space="0" w:color="auto"/>
                                                    <w:right w:val="none" w:sz="0" w:space="0" w:color="auto"/>
                                                  </w:divBdr>
                                                </w:div>
                                              </w:divsChild>
                                            </w:div>
                                            <w:div w:id="299772281">
                                              <w:marLeft w:val="0"/>
                                              <w:marRight w:val="0"/>
                                              <w:marTop w:val="0"/>
                                              <w:marBottom w:val="150"/>
                                              <w:divBdr>
                                                <w:top w:val="none" w:sz="0" w:space="0" w:color="auto"/>
                                                <w:left w:val="none" w:sz="0" w:space="0" w:color="auto"/>
                                                <w:bottom w:val="none" w:sz="0" w:space="0" w:color="auto"/>
                                                <w:right w:val="none" w:sz="0" w:space="0" w:color="auto"/>
                                              </w:divBdr>
                                              <w:divsChild>
                                                <w:div w:id="1342439761">
                                                  <w:marLeft w:val="0"/>
                                                  <w:marRight w:val="0"/>
                                                  <w:marTop w:val="0"/>
                                                  <w:marBottom w:val="0"/>
                                                  <w:divBdr>
                                                    <w:top w:val="none" w:sz="0" w:space="0" w:color="auto"/>
                                                    <w:left w:val="none" w:sz="0" w:space="0" w:color="auto"/>
                                                    <w:bottom w:val="none" w:sz="0" w:space="0" w:color="auto"/>
                                                    <w:right w:val="none" w:sz="0" w:space="0" w:color="auto"/>
                                                  </w:divBdr>
                                                </w:div>
                                              </w:divsChild>
                                            </w:div>
                                            <w:div w:id="729040598">
                                              <w:marLeft w:val="0"/>
                                              <w:marRight w:val="0"/>
                                              <w:marTop w:val="0"/>
                                              <w:marBottom w:val="150"/>
                                              <w:divBdr>
                                                <w:top w:val="none" w:sz="0" w:space="0" w:color="auto"/>
                                                <w:left w:val="none" w:sz="0" w:space="0" w:color="auto"/>
                                                <w:bottom w:val="none" w:sz="0" w:space="0" w:color="auto"/>
                                                <w:right w:val="none" w:sz="0" w:space="0" w:color="auto"/>
                                              </w:divBdr>
                                              <w:divsChild>
                                                <w:div w:id="5008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7156">
                                      <w:marLeft w:val="0"/>
                                      <w:marRight w:val="0"/>
                                      <w:marTop w:val="0"/>
                                      <w:marBottom w:val="150"/>
                                      <w:divBdr>
                                        <w:top w:val="none" w:sz="0" w:space="0" w:color="auto"/>
                                        <w:left w:val="none" w:sz="0" w:space="0" w:color="auto"/>
                                        <w:bottom w:val="none" w:sz="0" w:space="0" w:color="auto"/>
                                        <w:right w:val="none" w:sz="0" w:space="0" w:color="auto"/>
                                      </w:divBdr>
                                      <w:divsChild>
                                        <w:div w:id="733623194">
                                          <w:marLeft w:val="0"/>
                                          <w:marRight w:val="0"/>
                                          <w:marTop w:val="0"/>
                                          <w:marBottom w:val="0"/>
                                          <w:divBdr>
                                            <w:top w:val="none" w:sz="0" w:space="0" w:color="auto"/>
                                            <w:left w:val="none" w:sz="0" w:space="0" w:color="auto"/>
                                            <w:bottom w:val="none" w:sz="0" w:space="0" w:color="auto"/>
                                            <w:right w:val="none" w:sz="0" w:space="0" w:color="auto"/>
                                          </w:divBdr>
                                          <w:divsChild>
                                            <w:div w:id="1124035359">
                                              <w:marLeft w:val="0"/>
                                              <w:marRight w:val="0"/>
                                              <w:marTop w:val="0"/>
                                              <w:marBottom w:val="150"/>
                                              <w:divBdr>
                                                <w:top w:val="none" w:sz="0" w:space="0" w:color="auto"/>
                                                <w:left w:val="none" w:sz="0" w:space="0" w:color="auto"/>
                                                <w:bottom w:val="none" w:sz="0" w:space="0" w:color="auto"/>
                                                <w:right w:val="none" w:sz="0" w:space="0" w:color="auto"/>
                                              </w:divBdr>
                                              <w:divsChild>
                                                <w:div w:id="2124372676">
                                                  <w:marLeft w:val="0"/>
                                                  <w:marRight w:val="0"/>
                                                  <w:marTop w:val="0"/>
                                                  <w:marBottom w:val="0"/>
                                                  <w:divBdr>
                                                    <w:top w:val="none" w:sz="0" w:space="0" w:color="auto"/>
                                                    <w:left w:val="none" w:sz="0" w:space="0" w:color="auto"/>
                                                    <w:bottom w:val="none" w:sz="0" w:space="0" w:color="auto"/>
                                                    <w:right w:val="none" w:sz="0" w:space="0" w:color="auto"/>
                                                  </w:divBdr>
                                                </w:div>
                                              </w:divsChild>
                                            </w:div>
                                            <w:div w:id="290988648">
                                              <w:marLeft w:val="0"/>
                                              <w:marRight w:val="0"/>
                                              <w:marTop w:val="0"/>
                                              <w:marBottom w:val="150"/>
                                              <w:divBdr>
                                                <w:top w:val="none" w:sz="0" w:space="0" w:color="auto"/>
                                                <w:left w:val="none" w:sz="0" w:space="0" w:color="auto"/>
                                                <w:bottom w:val="none" w:sz="0" w:space="0" w:color="auto"/>
                                                <w:right w:val="none" w:sz="0" w:space="0" w:color="auto"/>
                                              </w:divBdr>
                                              <w:divsChild>
                                                <w:div w:id="495654060">
                                                  <w:marLeft w:val="0"/>
                                                  <w:marRight w:val="0"/>
                                                  <w:marTop w:val="0"/>
                                                  <w:marBottom w:val="0"/>
                                                  <w:divBdr>
                                                    <w:top w:val="none" w:sz="0" w:space="0" w:color="auto"/>
                                                    <w:left w:val="none" w:sz="0" w:space="0" w:color="auto"/>
                                                    <w:bottom w:val="none" w:sz="0" w:space="0" w:color="auto"/>
                                                    <w:right w:val="none" w:sz="0" w:space="0" w:color="auto"/>
                                                  </w:divBdr>
                                                </w:div>
                                              </w:divsChild>
                                            </w:div>
                                            <w:div w:id="1432966482">
                                              <w:marLeft w:val="0"/>
                                              <w:marRight w:val="0"/>
                                              <w:marTop w:val="0"/>
                                              <w:marBottom w:val="150"/>
                                              <w:divBdr>
                                                <w:top w:val="none" w:sz="0" w:space="0" w:color="auto"/>
                                                <w:left w:val="none" w:sz="0" w:space="0" w:color="auto"/>
                                                <w:bottom w:val="none" w:sz="0" w:space="0" w:color="auto"/>
                                                <w:right w:val="none" w:sz="0" w:space="0" w:color="auto"/>
                                              </w:divBdr>
                                              <w:divsChild>
                                                <w:div w:id="21251639">
                                                  <w:marLeft w:val="0"/>
                                                  <w:marRight w:val="0"/>
                                                  <w:marTop w:val="0"/>
                                                  <w:marBottom w:val="0"/>
                                                  <w:divBdr>
                                                    <w:top w:val="none" w:sz="0" w:space="0" w:color="auto"/>
                                                    <w:left w:val="none" w:sz="0" w:space="0" w:color="auto"/>
                                                    <w:bottom w:val="none" w:sz="0" w:space="0" w:color="auto"/>
                                                    <w:right w:val="none" w:sz="0" w:space="0" w:color="auto"/>
                                                  </w:divBdr>
                                                </w:div>
                                              </w:divsChild>
                                            </w:div>
                                            <w:div w:id="251400062">
                                              <w:marLeft w:val="0"/>
                                              <w:marRight w:val="0"/>
                                              <w:marTop w:val="0"/>
                                              <w:marBottom w:val="150"/>
                                              <w:divBdr>
                                                <w:top w:val="none" w:sz="0" w:space="0" w:color="auto"/>
                                                <w:left w:val="none" w:sz="0" w:space="0" w:color="auto"/>
                                                <w:bottom w:val="none" w:sz="0" w:space="0" w:color="auto"/>
                                                <w:right w:val="none" w:sz="0" w:space="0" w:color="auto"/>
                                              </w:divBdr>
                                              <w:divsChild>
                                                <w:div w:id="1064598814">
                                                  <w:marLeft w:val="0"/>
                                                  <w:marRight w:val="0"/>
                                                  <w:marTop w:val="0"/>
                                                  <w:marBottom w:val="0"/>
                                                  <w:divBdr>
                                                    <w:top w:val="none" w:sz="0" w:space="0" w:color="auto"/>
                                                    <w:left w:val="none" w:sz="0" w:space="0" w:color="auto"/>
                                                    <w:bottom w:val="none" w:sz="0" w:space="0" w:color="auto"/>
                                                    <w:right w:val="none" w:sz="0" w:space="0" w:color="auto"/>
                                                  </w:divBdr>
                                                </w:div>
                                              </w:divsChild>
                                            </w:div>
                                            <w:div w:id="1623681866">
                                              <w:marLeft w:val="0"/>
                                              <w:marRight w:val="0"/>
                                              <w:marTop w:val="0"/>
                                              <w:marBottom w:val="150"/>
                                              <w:divBdr>
                                                <w:top w:val="none" w:sz="0" w:space="0" w:color="auto"/>
                                                <w:left w:val="none" w:sz="0" w:space="0" w:color="auto"/>
                                                <w:bottom w:val="none" w:sz="0" w:space="0" w:color="auto"/>
                                                <w:right w:val="none" w:sz="0" w:space="0" w:color="auto"/>
                                              </w:divBdr>
                                              <w:divsChild>
                                                <w:div w:id="1465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6341319">
      <w:bodyDiv w:val="1"/>
      <w:marLeft w:val="0"/>
      <w:marRight w:val="0"/>
      <w:marTop w:val="0"/>
      <w:marBottom w:val="0"/>
      <w:divBdr>
        <w:top w:val="none" w:sz="0" w:space="0" w:color="auto"/>
        <w:left w:val="none" w:sz="0" w:space="0" w:color="auto"/>
        <w:bottom w:val="none" w:sz="0" w:space="0" w:color="auto"/>
        <w:right w:val="none" w:sz="0" w:space="0" w:color="auto"/>
      </w:divBdr>
      <w:divsChild>
        <w:div w:id="1196232682">
          <w:marLeft w:val="0"/>
          <w:marRight w:val="0"/>
          <w:marTop w:val="0"/>
          <w:marBottom w:val="0"/>
          <w:divBdr>
            <w:top w:val="none" w:sz="0" w:space="0" w:color="auto"/>
            <w:left w:val="none" w:sz="0" w:space="0" w:color="auto"/>
            <w:bottom w:val="single" w:sz="6" w:space="23" w:color="CCCCCC"/>
            <w:right w:val="none" w:sz="0" w:space="0" w:color="auto"/>
          </w:divBdr>
        </w:div>
        <w:div w:id="1316295959">
          <w:marLeft w:val="0"/>
          <w:marRight w:val="0"/>
          <w:marTop w:val="0"/>
          <w:marBottom w:val="0"/>
          <w:divBdr>
            <w:top w:val="none" w:sz="0" w:space="0" w:color="auto"/>
            <w:left w:val="none" w:sz="0" w:space="0" w:color="auto"/>
            <w:bottom w:val="none" w:sz="0" w:space="0" w:color="auto"/>
            <w:right w:val="none" w:sz="0" w:space="0" w:color="auto"/>
          </w:divBdr>
          <w:divsChild>
            <w:div w:id="1814058544">
              <w:marLeft w:val="0"/>
              <w:marRight w:val="0"/>
              <w:marTop w:val="0"/>
              <w:marBottom w:val="0"/>
              <w:divBdr>
                <w:top w:val="none" w:sz="0" w:space="0" w:color="auto"/>
                <w:left w:val="none" w:sz="0" w:space="0" w:color="auto"/>
                <w:bottom w:val="none" w:sz="0" w:space="0" w:color="auto"/>
                <w:right w:val="none" w:sz="0" w:space="0" w:color="auto"/>
              </w:divBdr>
              <w:divsChild>
                <w:div w:id="588319053">
                  <w:marLeft w:val="300"/>
                  <w:marRight w:val="300"/>
                  <w:marTop w:val="450"/>
                  <w:marBottom w:val="975"/>
                  <w:divBdr>
                    <w:top w:val="none" w:sz="0" w:space="0" w:color="auto"/>
                    <w:left w:val="none" w:sz="0" w:space="0" w:color="auto"/>
                    <w:bottom w:val="none" w:sz="0" w:space="0" w:color="auto"/>
                    <w:right w:val="none" w:sz="0" w:space="0" w:color="auto"/>
                  </w:divBdr>
                  <w:divsChild>
                    <w:div w:id="165638903">
                      <w:marLeft w:val="0"/>
                      <w:marRight w:val="0"/>
                      <w:marTop w:val="0"/>
                      <w:marBottom w:val="150"/>
                      <w:divBdr>
                        <w:top w:val="none" w:sz="0" w:space="0" w:color="auto"/>
                        <w:left w:val="none" w:sz="0" w:space="0" w:color="auto"/>
                        <w:bottom w:val="none" w:sz="0" w:space="0" w:color="auto"/>
                        <w:right w:val="none" w:sz="0" w:space="0" w:color="auto"/>
                      </w:divBdr>
                    </w:div>
                    <w:div w:id="609627102">
                      <w:marLeft w:val="0"/>
                      <w:marRight w:val="0"/>
                      <w:marTop w:val="375"/>
                      <w:marBottom w:val="75"/>
                      <w:divBdr>
                        <w:top w:val="none" w:sz="0" w:space="0" w:color="auto"/>
                        <w:left w:val="none" w:sz="0" w:space="0" w:color="auto"/>
                        <w:bottom w:val="none" w:sz="0" w:space="0" w:color="auto"/>
                        <w:right w:val="none" w:sz="0" w:space="0" w:color="auto"/>
                      </w:divBdr>
                    </w:div>
                    <w:div w:id="1735470636">
                      <w:marLeft w:val="0"/>
                      <w:marRight w:val="0"/>
                      <w:marTop w:val="0"/>
                      <w:marBottom w:val="0"/>
                      <w:divBdr>
                        <w:top w:val="none" w:sz="0" w:space="0" w:color="auto"/>
                        <w:left w:val="none" w:sz="0" w:space="0" w:color="auto"/>
                        <w:bottom w:val="none" w:sz="0" w:space="0" w:color="auto"/>
                        <w:right w:val="none" w:sz="0" w:space="0" w:color="auto"/>
                      </w:divBdr>
                    </w:div>
                    <w:div w:id="171955227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22122307">
              <w:marLeft w:val="4650"/>
              <w:marRight w:val="0"/>
              <w:marTop w:val="0"/>
              <w:marBottom w:val="0"/>
              <w:divBdr>
                <w:top w:val="none" w:sz="0" w:space="0" w:color="auto"/>
                <w:left w:val="single" w:sz="6" w:space="0" w:color="CCCCCC"/>
                <w:bottom w:val="none" w:sz="0" w:space="0" w:color="auto"/>
                <w:right w:val="none" w:sz="0" w:space="0" w:color="auto"/>
              </w:divBdr>
              <w:divsChild>
                <w:div w:id="1629623140">
                  <w:marLeft w:val="0"/>
                  <w:marRight w:val="0"/>
                  <w:marTop w:val="0"/>
                  <w:marBottom w:val="0"/>
                  <w:divBdr>
                    <w:top w:val="none" w:sz="0" w:space="0" w:color="auto"/>
                    <w:left w:val="none" w:sz="0" w:space="0" w:color="auto"/>
                    <w:bottom w:val="none" w:sz="0" w:space="0" w:color="auto"/>
                    <w:right w:val="none" w:sz="0" w:space="0" w:color="auto"/>
                  </w:divBdr>
                  <w:divsChild>
                    <w:div w:id="601841593">
                      <w:marLeft w:val="0"/>
                      <w:marRight w:val="0"/>
                      <w:marTop w:val="0"/>
                      <w:marBottom w:val="0"/>
                      <w:divBdr>
                        <w:top w:val="none" w:sz="0" w:space="0" w:color="auto"/>
                        <w:left w:val="none" w:sz="0" w:space="0" w:color="auto"/>
                        <w:bottom w:val="none" w:sz="0" w:space="0" w:color="auto"/>
                        <w:right w:val="none" w:sz="0" w:space="0" w:color="auto"/>
                      </w:divBdr>
                      <w:divsChild>
                        <w:div w:id="231502036">
                          <w:marLeft w:val="0"/>
                          <w:marRight w:val="0"/>
                          <w:marTop w:val="0"/>
                          <w:marBottom w:val="0"/>
                          <w:divBdr>
                            <w:top w:val="none" w:sz="0" w:space="0" w:color="auto"/>
                            <w:left w:val="none" w:sz="0" w:space="0" w:color="auto"/>
                            <w:bottom w:val="none" w:sz="0" w:space="0" w:color="auto"/>
                            <w:right w:val="none" w:sz="0" w:space="0" w:color="auto"/>
                          </w:divBdr>
                          <w:divsChild>
                            <w:div w:id="1389646063">
                              <w:marLeft w:val="0"/>
                              <w:marRight w:val="0"/>
                              <w:marTop w:val="150"/>
                              <w:marBottom w:val="0"/>
                              <w:divBdr>
                                <w:top w:val="none" w:sz="0" w:space="0" w:color="auto"/>
                                <w:left w:val="none" w:sz="0" w:space="0" w:color="auto"/>
                                <w:bottom w:val="none" w:sz="0" w:space="0" w:color="auto"/>
                                <w:right w:val="none" w:sz="0" w:space="0" w:color="auto"/>
                              </w:divBdr>
                              <w:divsChild>
                                <w:div w:id="310986428">
                                  <w:marLeft w:val="0"/>
                                  <w:marRight w:val="0"/>
                                  <w:marTop w:val="0"/>
                                  <w:marBottom w:val="0"/>
                                  <w:divBdr>
                                    <w:top w:val="none" w:sz="0" w:space="0" w:color="auto"/>
                                    <w:left w:val="none" w:sz="0" w:space="0" w:color="auto"/>
                                    <w:bottom w:val="none" w:sz="0" w:space="0" w:color="auto"/>
                                    <w:right w:val="none" w:sz="0" w:space="0" w:color="auto"/>
                                  </w:divBdr>
                                </w:div>
                                <w:div w:id="1701279634">
                                  <w:marLeft w:val="0"/>
                                  <w:marRight w:val="0"/>
                                  <w:marTop w:val="0"/>
                                  <w:marBottom w:val="0"/>
                                  <w:divBdr>
                                    <w:top w:val="none" w:sz="0" w:space="0" w:color="auto"/>
                                    <w:left w:val="none" w:sz="0" w:space="0" w:color="auto"/>
                                    <w:bottom w:val="none" w:sz="0" w:space="0" w:color="auto"/>
                                    <w:right w:val="none" w:sz="0" w:space="0" w:color="auto"/>
                                  </w:divBdr>
                                  <w:divsChild>
                                    <w:div w:id="541401733">
                                      <w:marLeft w:val="0"/>
                                      <w:marRight w:val="0"/>
                                      <w:marTop w:val="0"/>
                                      <w:marBottom w:val="0"/>
                                      <w:divBdr>
                                        <w:top w:val="none" w:sz="0" w:space="0" w:color="auto"/>
                                        <w:left w:val="none" w:sz="0" w:space="0" w:color="auto"/>
                                        <w:bottom w:val="none" w:sz="0" w:space="0" w:color="auto"/>
                                        <w:right w:val="none" w:sz="0" w:space="0" w:color="auto"/>
                                      </w:divBdr>
                                      <w:divsChild>
                                        <w:div w:id="1672366920">
                                          <w:marLeft w:val="0"/>
                                          <w:marRight w:val="0"/>
                                          <w:marTop w:val="0"/>
                                          <w:marBottom w:val="0"/>
                                          <w:divBdr>
                                            <w:top w:val="none" w:sz="0" w:space="0" w:color="auto"/>
                                            <w:left w:val="none" w:sz="0" w:space="0" w:color="auto"/>
                                            <w:bottom w:val="none" w:sz="0" w:space="0" w:color="auto"/>
                                            <w:right w:val="none" w:sz="0" w:space="0" w:color="auto"/>
                                          </w:divBdr>
                                          <w:divsChild>
                                            <w:div w:id="964770302">
                                              <w:marLeft w:val="0"/>
                                              <w:marRight w:val="0"/>
                                              <w:marTop w:val="0"/>
                                              <w:marBottom w:val="0"/>
                                              <w:divBdr>
                                                <w:top w:val="none" w:sz="0" w:space="0" w:color="auto"/>
                                                <w:left w:val="none" w:sz="0" w:space="0" w:color="auto"/>
                                                <w:bottom w:val="none" w:sz="0" w:space="0" w:color="auto"/>
                                                <w:right w:val="none" w:sz="0" w:space="0" w:color="auto"/>
                                              </w:divBdr>
                                              <w:divsChild>
                                                <w:div w:id="1521699410">
                                                  <w:marLeft w:val="0"/>
                                                  <w:marRight w:val="0"/>
                                                  <w:marTop w:val="0"/>
                                                  <w:marBottom w:val="0"/>
                                                  <w:divBdr>
                                                    <w:top w:val="none" w:sz="0" w:space="0" w:color="auto"/>
                                                    <w:left w:val="none" w:sz="0" w:space="0" w:color="auto"/>
                                                    <w:bottom w:val="none" w:sz="0" w:space="0" w:color="auto"/>
                                                    <w:right w:val="none" w:sz="0" w:space="0" w:color="auto"/>
                                                  </w:divBdr>
                                                  <w:divsChild>
                                                    <w:div w:id="9893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78835">
                                  <w:marLeft w:val="0"/>
                                  <w:marRight w:val="0"/>
                                  <w:marTop w:val="0"/>
                                  <w:marBottom w:val="0"/>
                                  <w:divBdr>
                                    <w:top w:val="none" w:sz="0" w:space="0" w:color="auto"/>
                                    <w:left w:val="none" w:sz="0" w:space="0" w:color="auto"/>
                                    <w:bottom w:val="none" w:sz="0" w:space="0" w:color="auto"/>
                                    <w:right w:val="none" w:sz="0" w:space="0" w:color="auto"/>
                                  </w:divBdr>
                                </w:div>
                                <w:div w:id="1912692521">
                                  <w:marLeft w:val="0"/>
                                  <w:marRight w:val="-2025"/>
                                  <w:marTop w:val="0"/>
                                  <w:marBottom w:val="0"/>
                                  <w:divBdr>
                                    <w:top w:val="none" w:sz="0" w:space="0" w:color="auto"/>
                                    <w:left w:val="none" w:sz="0" w:space="0" w:color="auto"/>
                                    <w:bottom w:val="none" w:sz="0" w:space="0" w:color="auto"/>
                                    <w:right w:val="none" w:sz="0" w:space="0" w:color="auto"/>
                                  </w:divBdr>
                                  <w:divsChild>
                                    <w:div w:id="626011481">
                                      <w:marLeft w:val="0"/>
                                      <w:marRight w:val="0"/>
                                      <w:marTop w:val="0"/>
                                      <w:marBottom w:val="150"/>
                                      <w:divBdr>
                                        <w:top w:val="none" w:sz="0" w:space="0" w:color="auto"/>
                                        <w:left w:val="none" w:sz="0" w:space="0" w:color="auto"/>
                                        <w:bottom w:val="none" w:sz="0" w:space="0" w:color="auto"/>
                                        <w:right w:val="none" w:sz="0" w:space="0" w:color="auto"/>
                                      </w:divBdr>
                                      <w:divsChild>
                                        <w:div w:id="956906888">
                                          <w:marLeft w:val="0"/>
                                          <w:marRight w:val="0"/>
                                          <w:marTop w:val="0"/>
                                          <w:marBottom w:val="0"/>
                                          <w:divBdr>
                                            <w:top w:val="none" w:sz="0" w:space="0" w:color="auto"/>
                                            <w:left w:val="none" w:sz="0" w:space="0" w:color="auto"/>
                                            <w:bottom w:val="none" w:sz="0" w:space="0" w:color="auto"/>
                                            <w:right w:val="none" w:sz="0" w:space="0" w:color="auto"/>
                                          </w:divBdr>
                                          <w:divsChild>
                                            <w:div w:id="123279842">
                                              <w:marLeft w:val="0"/>
                                              <w:marRight w:val="0"/>
                                              <w:marTop w:val="0"/>
                                              <w:marBottom w:val="150"/>
                                              <w:divBdr>
                                                <w:top w:val="none" w:sz="0" w:space="0" w:color="auto"/>
                                                <w:left w:val="none" w:sz="0" w:space="0" w:color="auto"/>
                                                <w:bottom w:val="none" w:sz="0" w:space="0" w:color="auto"/>
                                                <w:right w:val="none" w:sz="0" w:space="0" w:color="auto"/>
                                              </w:divBdr>
                                              <w:divsChild>
                                                <w:div w:id="710155143">
                                                  <w:marLeft w:val="0"/>
                                                  <w:marRight w:val="0"/>
                                                  <w:marTop w:val="0"/>
                                                  <w:marBottom w:val="0"/>
                                                  <w:divBdr>
                                                    <w:top w:val="none" w:sz="0" w:space="0" w:color="auto"/>
                                                    <w:left w:val="none" w:sz="0" w:space="0" w:color="auto"/>
                                                    <w:bottom w:val="none" w:sz="0" w:space="0" w:color="auto"/>
                                                    <w:right w:val="none" w:sz="0" w:space="0" w:color="auto"/>
                                                  </w:divBdr>
                                                </w:div>
                                              </w:divsChild>
                                            </w:div>
                                            <w:div w:id="1644315286">
                                              <w:marLeft w:val="0"/>
                                              <w:marRight w:val="0"/>
                                              <w:marTop w:val="0"/>
                                              <w:marBottom w:val="150"/>
                                              <w:divBdr>
                                                <w:top w:val="none" w:sz="0" w:space="0" w:color="auto"/>
                                                <w:left w:val="none" w:sz="0" w:space="0" w:color="auto"/>
                                                <w:bottom w:val="none" w:sz="0" w:space="0" w:color="auto"/>
                                                <w:right w:val="none" w:sz="0" w:space="0" w:color="auto"/>
                                              </w:divBdr>
                                              <w:divsChild>
                                                <w:div w:id="311443700">
                                                  <w:marLeft w:val="0"/>
                                                  <w:marRight w:val="0"/>
                                                  <w:marTop w:val="0"/>
                                                  <w:marBottom w:val="0"/>
                                                  <w:divBdr>
                                                    <w:top w:val="none" w:sz="0" w:space="0" w:color="auto"/>
                                                    <w:left w:val="none" w:sz="0" w:space="0" w:color="auto"/>
                                                    <w:bottom w:val="none" w:sz="0" w:space="0" w:color="auto"/>
                                                    <w:right w:val="none" w:sz="0" w:space="0" w:color="auto"/>
                                                  </w:divBdr>
                                                </w:div>
                                              </w:divsChild>
                                            </w:div>
                                            <w:div w:id="2098862724">
                                              <w:marLeft w:val="0"/>
                                              <w:marRight w:val="0"/>
                                              <w:marTop w:val="0"/>
                                              <w:marBottom w:val="150"/>
                                              <w:divBdr>
                                                <w:top w:val="none" w:sz="0" w:space="0" w:color="auto"/>
                                                <w:left w:val="none" w:sz="0" w:space="0" w:color="auto"/>
                                                <w:bottom w:val="none" w:sz="0" w:space="0" w:color="auto"/>
                                                <w:right w:val="none" w:sz="0" w:space="0" w:color="auto"/>
                                              </w:divBdr>
                                              <w:divsChild>
                                                <w:div w:id="463087488">
                                                  <w:marLeft w:val="0"/>
                                                  <w:marRight w:val="0"/>
                                                  <w:marTop w:val="0"/>
                                                  <w:marBottom w:val="0"/>
                                                  <w:divBdr>
                                                    <w:top w:val="none" w:sz="0" w:space="0" w:color="auto"/>
                                                    <w:left w:val="none" w:sz="0" w:space="0" w:color="auto"/>
                                                    <w:bottom w:val="none" w:sz="0" w:space="0" w:color="auto"/>
                                                    <w:right w:val="none" w:sz="0" w:space="0" w:color="auto"/>
                                                  </w:divBdr>
                                                </w:div>
                                              </w:divsChild>
                                            </w:div>
                                            <w:div w:id="647128631">
                                              <w:marLeft w:val="0"/>
                                              <w:marRight w:val="0"/>
                                              <w:marTop w:val="0"/>
                                              <w:marBottom w:val="150"/>
                                              <w:divBdr>
                                                <w:top w:val="none" w:sz="0" w:space="0" w:color="auto"/>
                                                <w:left w:val="none" w:sz="0" w:space="0" w:color="auto"/>
                                                <w:bottom w:val="none" w:sz="0" w:space="0" w:color="auto"/>
                                                <w:right w:val="none" w:sz="0" w:space="0" w:color="auto"/>
                                              </w:divBdr>
                                              <w:divsChild>
                                                <w:div w:id="1154955773">
                                                  <w:marLeft w:val="0"/>
                                                  <w:marRight w:val="0"/>
                                                  <w:marTop w:val="0"/>
                                                  <w:marBottom w:val="0"/>
                                                  <w:divBdr>
                                                    <w:top w:val="none" w:sz="0" w:space="0" w:color="auto"/>
                                                    <w:left w:val="none" w:sz="0" w:space="0" w:color="auto"/>
                                                    <w:bottom w:val="none" w:sz="0" w:space="0" w:color="auto"/>
                                                    <w:right w:val="none" w:sz="0" w:space="0" w:color="auto"/>
                                                  </w:divBdr>
                                                </w:div>
                                              </w:divsChild>
                                            </w:div>
                                            <w:div w:id="588274889">
                                              <w:marLeft w:val="0"/>
                                              <w:marRight w:val="0"/>
                                              <w:marTop w:val="0"/>
                                              <w:marBottom w:val="150"/>
                                              <w:divBdr>
                                                <w:top w:val="none" w:sz="0" w:space="0" w:color="auto"/>
                                                <w:left w:val="none" w:sz="0" w:space="0" w:color="auto"/>
                                                <w:bottom w:val="none" w:sz="0" w:space="0" w:color="auto"/>
                                                <w:right w:val="none" w:sz="0" w:space="0" w:color="auto"/>
                                              </w:divBdr>
                                              <w:divsChild>
                                                <w:div w:id="16888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35234">
                                      <w:marLeft w:val="0"/>
                                      <w:marRight w:val="0"/>
                                      <w:marTop w:val="0"/>
                                      <w:marBottom w:val="150"/>
                                      <w:divBdr>
                                        <w:top w:val="none" w:sz="0" w:space="0" w:color="auto"/>
                                        <w:left w:val="none" w:sz="0" w:space="0" w:color="auto"/>
                                        <w:bottom w:val="none" w:sz="0" w:space="0" w:color="auto"/>
                                        <w:right w:val="none" w:sz="0" w:space="0" w:color="auto"/>
                                      </w:divBdr>
                                      <w:divsChild>
                                        <w:div w:id="2101245480">
                                          <w:marLeft w:val="0"/>
                                          <w:marRight w:val="0"/>
                                          <w:marTop w:val="0"/>
                                          <w:marBottom w:val="0"/>
                                          <w:divBdr>
                                            <w:top w:val="none" w:sz="0" w:space="0" w:color="auto"/>
                                            <w:left w:val="none" w:sz="0" w:space="0" w:color="auto"/>
                                            <w:bottom w:val="none" w:sz="0" w:space="0" w:color="auto"/>
                                            <w:right w:val="none" w:sz="0" w:space="0" w:color="auto"/>
                                          </w:divBdr>
                                          <w:divsChild>
                                            <w:div w:id="769156323">
                                              <w:marLeft w:val="0"/>
                                              <w:marRight w:val="0"/>
                                              <w:marTop w:val="0"/>
                                              <w:marBottom w:val="150"/>
                                              <w:divBdr>
                                                <w:top w:val="none" w:sz="0" w:space="0" w:color="auto"/>
                                                <w:left w:val="none" w:sz="0" w:space="0" w:color="auto"/>
                                                <w:bottom w:val="none" w:sz="0" w:space="0" w:color="auto"/>
                                                <w:right w:val="none" w:sz="0" w:space="0" w:color="auto"/>
                                              </w:divBdr>
                                              <w:divsChild>
                                                <w:div w:id="986939312">
                                                  <w:marLeft w:val="0"/>
                                                  <w:marRight w:val="0"/>
                                                  <w:marTop w:val="0"/>
                                                  <w:marBottom w:val="0"/>
                                                  <w:divBdr>
                                                    <w:top w:val="none" w:sz="0" w:space="0" w:color="auto"/>
                                                    <w:left w:val="none" w:sz="0" w:space="0" w:color="auto"/>
                                                    <w:bottom w:val="none" w:sz="0" w:space="0" w:color="auto"/>
                                                    <w:right w:val="none" w:sz="0" w:space="0" w:color="auto"/>
                                                  </w:divBdr>
                                                </w:div>
                                              </w:divsChild>
                                            </w:div>
                                            <w:div w:id="1724786864">
                                              <w:marLeft w:val="0"/>
                                              <w:marRight w:val="0"/>
                                              <w:marTop w:val="0"/>
                                              <w:marBottom w:val="150"/>
                                              <w:divBdr>
                                                <w:top w:val="none" w:sz="0" w:space="0" w:color="auto"/>
                                                <w:left w:val="none" w:sz="0" w:space="0" w:color="auto"/>
                                                <w:bottom w:val="none" w:sz="0" w:space="0" w:color="auto"/>
                                                <w:right w:val="none" w:sz="0" w:space="0" w:color="auto"/>
                                              </w:divBdr>
                                              <w:divsChild>
                                                <w:div w:id="2080709289">
                                                  <w:marLeft w:val="0"/>
                                                  <w:marRight w:val="0"/>
                                                  <w:marTop w:val="0"/>
                                                  <w:marBottom w:val="0"/>
                                                  <w:divBdr>
                                                    <w:top w:val="none" w:sz="0" w:space="0" w:color="auto"/>
                                                    <w:left w:val="none" w:sz="0" w:space="0" w:color="auto"/>
                                                    <w:bottom w:val="none" w:sz="0" w:space="0" w:color="auto"/>
                                                    <w:right w:val="none" w:sz="0" w:space="0" w:color="auto"/>
                                                  </w:divBdr>
                                                </w:div>
                                              </w:divsChild>
                                            </w:div>
                                            <w:div w:id="59521529">
                                              <w:marLeft w:val="0"/>
                                              <w:marRight w:val="0"/>
                                              <w:marTop w:val="0"/>
                                              <w:marBottom w:val="150"/>
                                              <w:divBdr>
                                                <w:top w:val="none" w:sz="0" w:space="0" w:color="auto"/>
                                                <w:left w:val="none" w:sz="0" w:space="0" w:color="auto"/>
                                                <w:bottom w:val="none" w:sz="0" w:space="0" w:color="auto"/>
                                                <w:right w:val="none" w:sz="0" w:space="0" w:color="auto"/>
                                              </w:divBdr>
                                              <w:divsChild>
                                                <w:div w:id="189611559">
                                                  <w:marLeft w:val="0"/>
                                                  <w:marRight w:val="0"/>
                                                  <w:marTop w:val="0"/>
                                                  <w:marBottom w:val="0"/>
                                                  <w:divBdr>
                                                    <w:top w:val="none" w:sz="0" w:space="0" w:color="auto"/>
                                                    <w:left w:val="none" w:sz="0" w:space="0" w:color="auto"/>
                                                    <w:bottom w:val="none" w:sz="0" w:space="0" w:color="auto"/>
                                                    <w:right w:val="none" w:sz="0" w:space="0" w:color="auto"/>
                                                  </w:divBdr>
                                                </w:div>
                                              </w:divsChild>
                                            </w:div>
                                            <w:div w:id="57636206">
                                              <w:marLeft w:val="0"/>
                                              <w:marRight w:val="0"/>
                                              <w:marTop w:val="0"/>
                                              <w:marBottom w:val="150"/>
                                              <w:divBdr>
                                                <w:top w:val="none" w:sz="0" w:space="0" w:color="auto"/>
                                                <w:left w:val="none" w:sz="0" w:space="0" w:color="auto"/>
                                                <w:bottom w:val="none" w:sz="0" w:space="0" w:color="auto"/>
                                                <w:right w:val="none" w:sz="0" w:space="0" w:color="auto"/>
                                              </w:divBdr>
                                              <w:divsChild>
                                                <w:div w:id="541214255">
                                                  <w:marLeft w:val="0"/>
                                                  <w:marRight w:val="0"/>
                                                  <w:marTop w:val="0"/>
                                                  <w:marBottom w:val="0"/>
                                                  <w:divBdr>
                                                    <w:top w:val="none" w:sz="0" w:space="0" w:color="auto"/>
                                                    <w:left w:val="none" w:sz="0" w:space="0" w:color="auto"/>
                                                    <w:bottom w:val="none" w:sz="0" w:space="0" w:color="auto"/>
                                                    <w:right w:val="none" w:sz="0" w:space="0" w:color="auto"/>
                                                  </w:divBdr>
                                                </w:div>
                                              </w:divsChild>
                                            </w:div>
                                            <w:div w:id="335812886">
                                              <w:marLeft w:val="0"/>
                                              <w:marRight w:val="0"/>
                                              <w:marTop w:val="0"/>
                                              <w:marBottom w:val="150"/>
                                              <w:divBdr>
                                                <w:top w:val="none" w:sz="0" w:space="0" w:color="auto"/>
                                                <w:left w:val="none" w:sz="0" w:space="0" w:color="auto"/>
                                                <w:bottom w:val="none" w:sz="0" w:space="0" w:color="auto"/>
                                                <w:right w:val="none" w:sz="0" w:space="0" w:color="auto"/>
                                              </w:divBdr>
                                              <w:divsChild>
                                                <w:div w:id="598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01796">
                                      <w:marLeft w:val="0"/>
                                      <w:marRight w:val="0"/>
                                      <w:marTop w:val="0"/>
                                      <w:marBottom w:val="150"/>
                                      <w:divBdr>
                                        <w:top w:val="none" w:sz="0" w:space="0" w:color="auto"/>
                                        <w:left w:val="none" w:sz="0" w:space="0" w:color="auto"/>
                                        <w:bottom w:val="none" w:sz="0" w:space="0" w:color="auto"/>
                                        <w:right w:val="none" w:sz="0" w:space="0" w:color="auto"/>
                                      </w:divBdr>
                                      <w:divsChild>
                                        <w:div w:id="9325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310227">
      <w:bodyDiv w:val="1"/>
      <w:marLeft w:val="0"/>
      <w:marRight w:val="0"/>
      <w:marTop w:val="0"/>
      <w:marBottom w:val="0"/>
      <w:divBdr>
        <w:top w:val="none" w:sz="0" w:space="0" w:color="auto"/>
        <w:left w:val="none" w:sz="0" w:space="0" w:color="auto"/>
        <w:bottom w:val="none" w:sz="0" w:space="0" w:color="auto"/>
        <w:right w:val="none" w:sz="0" w:space="0" w:color="auto"/>
      </w:divBdr>
      <w:divsChild>
        <w:div w:id="2088914975">
          <w:marLeft w:val="0"/>
          <w:marRight w:val="0"/>
          <w:marTop w:val="0"/>
          <w:marBottom w:val="0"/>
          <w:divBdr>
            <w:top w:val="none" w:sz="0" w:space="0" w:color="auto"/>
            <w:left w:val="none" w:sz="0" w:space="0" w:color="auto"/>
            <w:bottom w:val="single" w:sz="6" w:space="23" w:color="CCCCCC"/>
            <w:right w:val="none" w:sz="0" w:space="0" w:color="auto"/>
          </w:divBdr>
        </w:div>
        <w:div w:id="33583383">
          <w:marLeft w:val="0"/>
          <w:marRight w:val="0"/>
          <w:marTop w:val="0"/>
          <w:marBottom w:val="0"/>
          <w:divBdr>
            <w:top w:val="none" w:sz="0" w:space="0" w:color="auto"/>
            <w:left w:val="none" w:sz="0" w:space="0" w:color="auto"/>
            <w:bottom w:val="none" w:sz="0" w:space="0" w:color="auto"/>
            <w:right w:val="none" w:sz="0" w:space="0" w:color="auto"/>
          </w:divBdr>
          <w:divsChild>
            <w:div w:id="288439573">
              <w:marLeft w:val="0"/>
              <w:marRight w:val="0"/>
              <w:marTop w:val="0"/>
              <w:marBottom w:val="0"/>
              <w:divBdr>
                <w:top w:val="none" w:sz="0" w:space="0" w:color="auto"/>
                <w:left w:val="none" w:sz="0" w:space="0" w:color="auto"/>
                <w:bottom w:val="none" w:sz="0" w:space="0" w:color="auto"/>
                <w:right w:val="none" w:sz="0" w:space="0" w:color="auto"/>
              </w:divBdr>
              <w:divsChild>
                <w:div w:id="740712669">
                  <w:marLeft w:val="300"/>
                  <w:marRight w:val="300"/>
                  <w:marTop w:val="450"/>
                  <w:marBottom w:val="975"/>
                  <w:divBdr>
                    <w:top w:val="none" w:sz="0" w:space="0" w:color="auto"/>
                    <w:left w:val="none" w:sz="0" w:space="0" w:color="auto"/>
                    <w:bottom w:val="none" w:sz="0" w:space="0" w:color="auto"/>
                    <w:right w:val="none" w:sz="0" w:space="0" w:color="auto"/>
                  </w:divBdr>
                  <w:divsChild>
                    <w:div w:id="1136341606">
                      <w:marLeft w:val="0"/>
                      <w:marRight w:val="0"/>
                      <w:marTop w:val="0"/>
                      <w:marBottom w:val="150"/>
                      <w:divBdr>
                        <w:top w:val="none" w:sz="0" w:space="0" w:color="auto"/>
                        <w:left w:val="none" w:sz="0" w:space="0" w:color="auto"/>
                        <w:bottom w:val="none" w:sz="0" w:space="0" w:color="auto"/>
                        <w:right w:val="none" w:sz="0" w:space="0" w:color="auto"/>
                      </w:divBdr>
                    </w:div>
                    <w:div w:id="202669299">
                      <w:marLeft w:val="0"/>
                      <w:marRight w:val="0"/>
                      <w:marTop w:val="375"/>
                      <w:marBottom w:val="75"/>
                      <w:divBdr>
                        <w:top w:val="none" w:sz="0" w:space="0" w:color="auto"/>
                        <w:left w:val="none" w:sz="0" w:space="0" w:color="auto"/>
                        <w:bottom w:val="none" w:sz="0" w:space="0" w:color="auto"/>
                        <w:right w:val="none" w:sz="0" w:space="0" w:color="auto"/>
                      </w:divBdr>
                    </w:div>
                    <w:div w:id="646782746">
                      <w:marLeft w:val="0"/>
                      <w:marRight w:val="0"/>
                      <w:marTop w:val="0"/>
                      <w:marBottom w:val="0"/>
                      <w:divBdr>
                        <w:top w:val="none" w:sz="0" w:space="0" w:color="auto"/>
                        <w:left w:val="none" w:sz="0" w:space="0" w:color="auto"/>
                        <w:bottom w:val="none" w:sz="0" w:space="0" w:color="auto"/>
                        <w:right w:val="none" w:sz="0" w:space="0" w:color="auto"/>
                      </w:divBdr>
                    </w:div>
                    <w:div w:id="119256840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2917641">
              <w:marLeft w:val="4650"/>
              <w:marRight w:val="0"/>
              <w:marTop w:val="0"/>
              <w:marBottom w:val="0"/>
              <w:divBdr>
                <w:top w:val="none" w:sz="0" w:space="0" w:color="auto"/>
                <w:left w:val="single" w:sz="6" w:space="0" w:color="CCCCCC"/>
                <w:bottom w:val="none" w:sz="0" w:space="0" w:color="auto"/>
                <w:right w:val="none" w:sz="0" w:space="0" w:color="auto"/>
              </w:divBdr>
              <w:divsChild>
                <w:div w:id="1301887510">
                  <w:marLeft w:val="0"/>
                  <w:marRight w:val="0"/>
                  <w:marTop w:val="0"/>
                  <w:marBottom w:val="0"/>
                  <w:divBdr>
                    <w:top w:val="none" w:sz="0" w:space="0" w:color="auto"/>
                    <w:left w:val="none" w:sz="0" w:space="0" w:color="auto"/>
                    <w:bottom w:val="none" w:sz="0" w:space="0" w:color="auto"/>
                    <w:right w:val="none" w:sz="0" w:space="0" w:color="auto"/>
                  </w:divBdr>
                  <w:divsChild>
                    <w:div w:id="89468730">
                      <w:marLeft w:val="0"/>
                      <w:marRight w:val="0"/>
                      <w:marTop w:val="0"/>
                      <w:marBottom w:val="0"/>
                      <w:divBdr>
                        <w:top w:val="none" w:sz="0" w:space="0" w:color="auto"/>
                        <w:left w:val="none" w:sz="0" w:space="0" w:color="auto"/>
                        <w:bottom w:val="none" w:sz="0" w:space="0" w:color="auto"/>
                        <w:right w:val="none" w:sz="0" w:space="0" w:color="auto"/>
                      </w:divBdr>
                      <w:divsChild>
                        <w:div w:id="1954240151">
                          <w:marLeft w:val="0"/>
                          <w:marRight w:val="0"/>
                          <w:marTop w:val="0"/>
                          <w:marBottom w:val="0"/>
                          <w:divBdr>
                            <w:top w:val="none" w:sz="0" w:space="0" w:color="auto"/>
                            <w:left w:val="none" w:sz="0" w:space="0" w:color="auto"/>
                            <w:bottom w:val="none" w:sz="0" w:space="0" w:color="auto"/>
                            <w:right w:val="none" w:sz="0" w:space="0" w:color="auto"/>
                          </w:divBdr>
                          <w:divsChild>
                            <w:div w:id="1771510560">
                              <w:marLeft w:val="0"/>
                              <w:marRight w:val="0"/>
                              <w:marTop w:val="150"/>
                              <w:marBottom w:val="0"/>
                              <w:divBdr>
                                <w:top w:val="none" w:sz="0" w:space="0" w:color="auto"/>
                                <w:left w:val="none" w:sz="0" w:space="0" w:color="auto"/>
                                <w:bottom w:val="dashed" w:sz="6" w:space="15" w:color="CCCCCC"/>
                                <w:right w:val="none" w:sz="0" w:space="0" w:color="auto"/>
                              </w:divBdr>
                              <w:divsChild>
                                <w:div w:id="2012953104">
                                  <w:marLeft w:val="0"/>
                                  <w:marRight w:val="0"/>
                                  <w:marTop w:val="0"/>
                                  <w:marBottom w:val="0"/>
                                  <w:divBdr>
                                    <w:top w:val="none" w:sz="0" w:space="0" w:color="auto"/>
                                    <w:left w:val="none" w:sz="0" w:space="0" w:color="auto"/>
                                    <w:bottom w:val="none" w:sz="0" w:space="0" w:color="auto"/>
                                    <w:right w:val="none" w:sz="0" w:space="0" w:color="auto"/>
                                  </w:divBdr>
                                </w:div>
                                <w:div w:id="1715228292">
                                  <w:marLeft w:val="0"/>
                                  <w:marRight w:val="0"/>
                                  <w:marTop w:val="0"/>
                                  <w:marBottom w:val="0"/>
                                  <w:divBdr>
                                    <w:top w:val="none" w:sz="0" w:space="0" w:color="auto"/>
                                    <w:left w:val="none" w:sz="0" w:space="0" w:color="auto"/>
                                    <w:bottom w:val="none" w:sz="0" w:space="0" w:color="auto"/>
                                    <w:right w:val="none" w:sz="0" w:space="0" w:color="auto"/>
                                  </w:divBdr>
                                  <w:divsChild>
                                    <w:div w:id="1161314444">
                                      <w:marLeft w:val="0"/>
                                      <w:marRight w:val="0"/>
                                      <w:marTop w:val="0"/>
                                      <w:marBottom w:val="0"/>
                                      <w:divBdr>
                                        <w:top w:val="none" w:sz="0" w:space="0" w:color="auto"/>
                                        <w:left w:val="none" w:sz="0" w:space="0" w:color="auto"/>
                                        <w:bottom w:val="none" w:sz="0" w:space="0" w:color="auto"/>
                                        <w:right w:val="none" w:sz="0" w:space="0" w:color="auto"/>
                                      </w:divBdr>
                                      <w:divsChild>
                                        <w:div w:id="1362586523">
                                          <w:marLeft w:val="0"/>
                                          <w:marRight w:val="0"/>
                                          <w:marTop w:val="0"/>
                                          <w:marBottom w:val="0"/>
                                          <w:divBdr>
                                            <w:top w:val="none" w:sz="0" w:space="0" w:color="auto"/>
                                            <w:left w:val="none" w:sz="0" w:space="0" w:color="auto"/>
                                            <w:bottom w:val="none" w:sz="0" w:space="0" w:color="auto"/>
                                            <w:right w:val="none" w:sz="0" w:space="0" w:color="auto"/>
                                          </w:divBdr>
                                          <w:divsChild>
                                            <w:div w:id="2001695711">
                                              <w:marLeft w:val="0"/>
                                              <w:marRight w:val="0"/>
                                              <w:marTop w:val="0"/>
                                              <w:marBottom w:val="0"/>
                                              <w:divBdr>
                                                <w:top w:val="none" w:sz="0" w:space="0" w:color="auto"/>
                                                <w:left w:val="none" w:sz="0" w:space="0" w:color="auto"/>
                                                <w:bottom w:val="none" w:sz="0" w:space="0" w:color="auto"/>
                                                <w:right w:val="none" w:sz="0" w:space="0" w:color="auto"/>
                                              </w:divBdr>
                                              <w:divsChild>
                                                <w:div w:id="93484066">
                                                  <w:marLeft w:val="0"/>
                                                  <w:marRight w:val="0"/>
                                                  <w:marTop w:val="0"/>
                                                  <w:marBottom w:val="0"/>
                                                  <w:divBdr>
                                                    <w:top w:val="none" w:sz="0" w:space="0" w:color="auto"/>
                                                    <w:left w:val="none" w:sz="0" w:space="0" w:color="auto"/>
                                                    <w:bottom w:val="none" w:sz="0" w:space="0" w:color="auto"/>
                                                    <w:right w:val="none" w:sz="0" w:space="0" w:color="auto"/>
                                                  </w:divBdr>
                                                  <w:divsChild>
                                                    <w:div w:id="1120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65725">
                                  <w:marLeft w:val="0"/>
                                  <w:marRight w:val="0"/>
                                  <w:marTop w:val="0"/>
                                  <w:marBottom w:val="0"/>
                                  <w:divBdr>
                                    <w:top w:val="none" w:sz="0" w:space="0" w:color="auto"/>
                                    <w:left w:val="none" w:sz="0" w:space="0" w:color="auto"/>
                                    <w:bottom w:val="none" w:sz="0" w:space="0" w:color="auto"/>
                                    <w:right w:val="none" w:sz="0" w:space="0" w:color="auto"/>
                                  </w:divBdr>
                                </w:div>
                                <w:div w:id="1032612901">
                                  <w:marLeft w:val="0"/>
                                  <w:marRight w:val="-2025"/>
                                  <w:marTop w:val="0"/>
                                  <w:marBottom w:val="0"/>
                                  <w:divBdr>
                                    <w:top w:val="none" w:sz="0" w:space="0" w:color="auto"/>
                                    <w:left w:val="none" w:sz="0" w:space="0" w:color="auto"/>
                                    <w:bottom w:val="none" w:sz="0" w:space="0" w:color="auto"/>
                                    <w:right w:val="none" w:sz="0" w:space="0" w:color="auto"/>
                                  </w:divBdr>
                                  <w:divsChild>
                                    <w:div w:id="1617827031">
                                      <w:marLeft w:val="0"/>
                                      <w:marRight w:val="0"/>
                                      <w:marTop w:val="0"/>
                                      <w:marBottom w:val="150"/>
                                      <w:divBdr>
                                        <w:top w:val="none" w:sz="0" w:space="0" w:color="auto"/>
                                        <w:left w:val="none" w:sz="0" w:space="0" w:color="auto"/>
                                        <w:bottom w:val="none" w:sz="0" w:space="0" w:color="auto"/>
                                        <w:right w:val="none" w:sz="0" w:space="0" w:color="auto"/>
                                      </w:divBdr>
                                      <w:divsChild>
                                        <w:div w:id="570427095">
                                          <w:marLeft w:val="0"/>
                                          <w:marRight w:val="0"/>
                                          <w:marTop w:val="0"/>
                                          <w:marBottom w:val="0"/>
                                          <w:divBdr>
                                            <w:top w:val="none" w:sz="0" w:space="0" w:color="auto"/>
                                            <w:left w:val="none" w:sz="0" w:space="0" w:color="auto"/>
                                            <w:bottom w:val="none" w:sz="0" w:space="0" w:color="auto"/>
                                            <w:right w:val="none" w:sz="0" w:space="0" w:color="auto"/>
                                          </w:divBdr>
                                          <w:divsChild>
                                            <w:div w:id="1076709904">
                                              <w:marLeft w:val="0"/>
                                              <w:marRight w:val="0"/>
                                              <w:marTop w:val="0"/>
                                              <w:marBottom w:val="150"/>
                                              <w:divBdr>
                                                <w:top w:val="none" w:sz="0" w:space="0" w:color="auto"/>
                                                <w:left w:val="none" w:sz="0" w:space="0" w:color="auto"/>
                                                <w:bottom w:val="none" w:sz="0" w:space="0" w:color="auto"/>
                                                <w:right w:val="none" w:sz="0" w:space="0" w:color="auto"/>
                                              </w:divBdr>
                                              <w:divsChild>
                                                <w:div w:id="90321935">
                                                  <w:marLeft w:val="0"/>
                                                  <w:marRight w:val="0"/>
                                                  <w:marTop w:val="0"/>
                                                  <w:marBottom w:val="0"/>
                                                  <w:divBdr>
                                                    <w:top w:val="none" w:sz="0" w:space="0" w:color="auto"/>
                                                    <w:left w:val="none" w:sz="0" w:space="0" w:color="auto"/>
                                                    <w:bottom w:val="none" w:sz="0" w:space="0" w:color="auto"/>
                                                    <w:right w:val="none" w:sz="0" w:space="0" w:color="auto"/>
                                                  </w:divBdr>
                                                </w:div>
                                              </w:divsChild>
                                            </w:div>
                                            <w:div w:id="1669747302">
                                              <w:marLeft w:val="0"/>
                                              <w:marRight w:val="0"/>
                                              <w:marTop w:val="0"/>
                                              <w:marBottom w:val="150"/>
                                              <w:divBdr>
                                                <w:top w:val="none" w:sz="0" w:space="0" w:color="auto"/>
                                                <w:left w:val="none" w:sz="0" w:space="0" w:color="auto"/>
                                                <w:bottom w:val="none" w:sz="0" w:space="0" w:color="auto"/>
                                                <w:right w:val="none" w:sz="0" w:space="0" w:color="auto"/>
                                              </w:divBdr>
                                              <w:divsChild>
                                                <w:div w:id="1881548218">
                                                  <w:marLeft w:val="0"/>
                                                  <w:marRight w:val="0"/>
                                                  <w:marTop w:val="0"/>
                                                  <w:marBottom w:val="0"/>
                                                  <w:divBdr>
                                                    <w:top w:val="none" w:sz="0" w:space="0" w:color="auto"/>
                                                    <w:left w:val="none" w:sz="0" w:space="0" w:color="auto"/>
                                                    <w:bottom w:val="none" w:sz="0" w:space="0" w:color="auto"/>
                                                    <w:right w:val="none" w:sz="0" w:space="0" w:color="auto"/>
                                                  </w:divBdr>
                                                </w:div>
                                              </w:divsChild>
                                            </w:div>
                                            <w:div w:id="1750884969">
                                              <w:marLeft w:val="0"/>
                                              <w:marRight w:val="0"/>
                                              <w:marTop w:val="0"/>
                                              <w:marBottom w:val="150"/>
                                              <w:divBdr>
                                                <w:top w:val="none" w:sz="0" w:space="0" w:color="auto"/>
                                                <w:left w:val="none" w:sz="0" w:space="0" w:color="auto"/>
                                                <w:bottom w:val="none" w:sz="0" w:space="0" w:color="auto"/>
                                                <w:right w:val="none" w:sz="0" w:space="0" w:color="auto"/>
                                              </w:divBdr>
                                              <w:divsChild>
                                                <w:div w:id="1022173592">
                                                  <w:marLeft w:val="0"/>
                                                  <w:marRight w:val="0"/>
                                                  <w:marTop w:val="0"/>
                                                  <w:marBottom w:val="0"/>
                                                  <w:divBdr>
                                                    <w:top w:val="none" w:sz="0" w:space="0" w:color="auto"/>
                                                    <w:left w:val="none" w:sz="0" w:space="0" w:color="auto"/>
                                                    <w:bottom w:val="none" w:sz="0" w:space="0" w:color="auto"/>
                                                    <w:right w:val="none" w:sz="0" w:space="0" w:color="auto"/>
                                                  </w:divBdr>
                                                </w:div>
                                              </w:divsChild>
                                            </w:div>
                                            <w:div w:id="1896233797">
                                              <w:marLeft w:val="0"/>
                                              <w:marRight w:val="0"/>
                                              <w:marTop w:val="0"/>
                                              <w:marBottom w:val="150"/>
                                              <w:divBdr>
                                                <w:top w:val="none" w:sz="0" w:space="0" w:color="auto"/>
                                                <w:left w:val="none" w:sz="0" w:space="0" w:color="auto"/>
                                                <w:bottom w:val="none" w:sz="0" w:space="0" w:color="auto"/>
                                                <w:right w:val="none" w:sz="0" w:space="0" w:color="auto"/>
                                              </w:divBdr>
                                              <w:divsChild>
                                                <w:div w:id="1928004618">
                                                  <w:marLeft w:val="0"/>
                                                  <w:marRight w:val="0"/>
                                                  <w:marTop w:val="0"/>
                                                  <w:marBottom w:val="0"/>
                                                  <w:divBdr>
                                                    <w:top w:val="none" w:sz="0" w:space="0" w:color="auto"/>
                                                    <w:left w:val="none" w:sz="0" w:space="0" w:color="auto"/>
                                                    <w:bottom w:val="none" w:sz="0" w:space="0" w:color="auto"/>
                                                    <w:right w:val="none" w:sz="0" w:space="0" w:color="auto"/>
                                                  </w:divBdr>
                                                </w:div>
                                              </w:divsChild>
                                            </w:div>
                                            <w:div w:id="1408844166">
                                              <w:marLeft w:val="0"/>
                                              <w:marRight w:val="0"/>
                                              <w:marTop w:val="0"/>
                                              <w:marBottom w:val="150"/>
                                              <w:divBdr>
                                                <w:top w:val="none" w:sz="0" w:space="0" w:color="auto"/>
                                                <w:left w:val="none" w:sz="0" w:space="0" w:color="auto"/>
                                                <w:bottom w:val="none" w:sz="0" w:space="0" w:color="auto"/>
                                                <w:right w:val="none" w:sz="0" w:space="0" w:color="auto"/>
                                              </w:divBdr>
                                              <w:divsChild>
                                                <w:div w:id="1512798992">
                                                  <w:marLeft w:val="0"/>
                                                  <w:marRight w:val="0"/>
                                                  <w:marTop w:val="0"/>
                                                  <w:marBottom w:val="0"/>
                                                  <w:divBdr>
                                                    <w:top w:val="none" w:sz="0" w:space="0" w:color="auto"/>
                                                    <w:left w:val="none" w:sz="0" w:space="0" w:color="auto"/>
                                                    <w:bottom w:val="none" w:sz="0" w:space="0" w:color="auto"/>
                                                    <w:right w:val="none" w:sz="0" w:space="0" w:color="auto"/>
                                                  </w:divBdr>
                                                </w:div>
                                              </w:divsChild>
                                            </w:div>
                                            <w:div w:id="1251230461">
                                              <w:marLeft w:val="0"/>
                                              <w:marRight w:val="0"/>
                                              <w:marTop w:val="0"/>
                                              <w:marBottom w:val="150"/>
                                              <w:divBdr>
                                                <w:top w:val="none" w:sz="0" w:space="0" w:color="auto"/>
                                                <w:left w:val="none" w:sz="0" w:space="0" w:color="auto"/>
                                                <w:bottom w:val="none" w:sz="0" w:space="0" w:color="auto"/>
                                                <w:right w:val="none" w:sz="0" w:space="0" w:color="auto"/>
                                              </w:divBdr>
                                              <w:divsChild>
                                                <w:div w:id="1060249200">
                                                  <w:marLeft w:val="0"/>
                                                  <w:marRight w:val="0"/>
                                                  <w:marTop w:val="0"/>
                                                  <w:marBottom w:val="0"/>
                                                  <w:divBdr>
                                                    <w:top w:val="none" w:sz="0" w:space="0" w:color="auto"/>
                                                    <w:left w:val="none" w:sz="0" w:space="0" w:color="auto"/>
                                                    <w:bottom w:val="none" w:sz="0" w:space="0" w:color="auto"/>
                                                    <w:right w:val="none" w:sz="0" w:space="0" w:color="auto"/>
                                                  </w:divBdr>
                                                </w:div>
                                              </w:divsChild>
                                            </w:div>
                                            <w:div w:id="1336151409">
                                              <w:marLeft w:val="0"/>
                                              <w:marRight w:val="0"/>
                                              <w:marTop w:val="0"/>
                                              <w:marBottom w:val="150"/>
                                              <w:divBdr>
                                                <w:top w:val="none" w:sz="0" w:space="0" w:color="auto"/>
                                                <w:left w:val="none" w:sz="0" w:space="0" w:color="auto"/>
                                                <w:bottom w:val="none" w:sz="0" w:space="0" w:color="auto"/>
                                                <w:right w:val="none" w:sz="0" w:space="0" w:color="auto"/>
                                              </w:divBdr>
                                              <w:divsChild>
                                                <w:div w:id="18477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570425">
                                      <w:marLeft w:val="0"/>
                                      <w:marRight w:val="0"/>
                                      <w:marTop w:val="0"/>
                                      <w:marBottom w:val="150"/>
                                      <w:divBdr>
                                        <w:top w:val="none" w:sz="0" w:space="0" w:color="auto"/>
                                        <w:left w:val="none" w:sz="0" w:space="0" w:color="auto"/>
                                        <w:bottom w:val="none" w:sz="0" w:space="0" w:color="auto"/>
                                        <w:right w:val="none" w:sz="0" w:space="0" w:color="auto"/>
                                      </w:divBdr>
                                      <w:divsChild>
                                        <w:div w:id="718239445">
                                          <w:marLeft w:val="0"/>
                                          <w:marRight w:val="0"/>
                                          <w:marTop w:val="0"/>
                                          <w:marBottom w:val="0"/>
                                          <w:divBdr>
                                            <w:top w:val="none" w:sz="0" w:space="0" w:color="auto"/>
                                            <w:left w:val="none" w:sz="0" w:space="0" w:color="auto"/>
                                            <w:bottom w:val="none" w:sz="0" w:space="0" w:color="auto"/>
                                            <w:right w:val="none" w:sz="0" w:space="0" w:color="auto"/>
                                          </w:divBdr>
                                          <w:divsChild>
                                            <w:div w:id="1831676527">
                                              <w:marLeft w:val="0"/>
                                              <w:marRight w:val="0"/>
                                              <w:marTop w:val="0"/>
                                              <w:marBottom w:val="150"/>
                                              <w:divBdr>
                                                <w:top w:val="none" w:sz="0" w:space="0" w:color="auto"/>
                                                <w:left w:val="none" w:sz="0" w:space="0" w:color="auto"/>
                                                <w:bottom w:val="none" w:sz="0" w:space="0" w:color="auto"/>
                                                <w:right w:val="none" w:sz="0" w:space="0" w:color="auto"/>
                                              </w:divBdr>
                                              <w:divsChild>
                                                <w:div w:id="169486155">
                                                  <w:marLeft w:val="0"/>
                                                  <w:marRight w:val="0"/>
                                                  <w:marTop w:val="0"/>
                                                  <w:marBottom w:val="0"/>
                                                  <w:divBdr>
                                                    <w:top w:val="none" w:sz="0" w:space="0" w:color="auto"/>
                                                    <w:left w:val="none" w:sz="0" w:space="0" w:color="auto"/>
                                                    <w:bottom w:val="none" w:sz="0" w:space="0" w:color="auto"/>
                                                    <w:right w:val="none" w:sz="0" w:space="0" w:color="auto"/>
                                                  </w:divBdr>
                                                </w:div>
                                              </w:divsChild>
                                            </w:div>
                                            <w:div w:id="912856649">
                                              <w:marLeft w:val="0"/>
                                              <w:marRight w:val="0"/>
                                              <w:marTop w:val="0"/>
                                              <w:marBottom w:val="150"/>
                                              <w:divBdr>
                                                <w:top w:val="none" w:sz="0" w:space="0" w:color="auto"/>
                                                <w:left w:val="none" w:sz="0" w:space="0" w:color="auto"/>
                                                <w:bottom w:val="none" w:sz="0" w:space="0" w:color="auto"/>
                                                <w:right w:val="none" w:sz="0" w:space="0" w:color="auto"/>
                                              </w:divBdr>
                                              <w:divsChild>
                                                <w:div w:id="2074695441">
                                                  <w:marLeft w:val="0"/>
                                                  <w:marRight w:val="0"/>
                                                  <w:marTop w:val="0"/>
                                                  <w:marBottom w:val="0"/>
                                                  <w:divBdr>
                                                    <w:top w:val="none" w:sz="0" w:space="0" w:color="auto"/>
                                                    <w:left w:val="none" w:sz="0" w:space="0" w:color="auto"/>
                                                    <w:bottom w:val="none" w:sz="0" w:space="0" w:color="auto"/>
                                                    <w:right w:val="none" w:sz="0" w:space="0" w:color="auto"/>
                                                  </w:divBdr>
                                                </w:div>
                                              </w:divsChild>
                                            </w:div>
                                            <w:div w:id="2141146007">
                                              <w:marLeft w:val="0"/>
                                              <w:marRight w:val="0"/>
                                              <w:marTop w:val="0"/>
                                              <w:marBottom w:val="150"/>
                                              <w:divBdr>
                                                <w:top w:val="none" w:sz="0" w:space="0" w:color="auto"/>
                                                <w:left w:val="none" w:sz="0" w:space="0" w:color="auto"/>
                                                <w:bottom w:val="none" w:sz="0" w:space="0" w:color="auto"/>
                                                <w:right w:val="none" w:sz="0" w:space="0" w:color="auto"/>
                                              </w:divBdr>
                                              <w:divsChild>
                                                <w:div w:id="1831753337">
                                                  <w:marLeft w:val="0"/>
                                                  <w:marRight w:val="0"/>
                                                  <w:marTop w:val="0"/>
                                                  <w:marBottom w:val="0"/>
                                                  <w:divBdr>
                                                    <w:top w:val="none" w:sz="0" w:space="0" w:color="auto"/>
                                                    <w:left w:val="none" w:sz="0" w:space="0" w:color="auto"/>
                                                    <w:bottom w:val="none" w:sz="0" w:space="0" w:color="auto"/>
                                                    <w:right w:val="none" w:sz="0" w:space="0" w:color="auto"/>
                                                  </w:divBdr>
                                                </w:div>
                                              </w:divsChild>
                                            </w:div>
                                            <w:div w:id="1427070158">
                                              <w:marLeft w:val="0"/>
                                              <w:marRight w:val="0"/>
                                              <w:marTop w:val="0"/>
                                              <w:marBottom w:val="150"/>
                                              <w:divBdr>
                                                <w:top w:val="none" w:sz="0" w:space="0" w:color="auto"/>
                                                <w:left w:val="none" w:sz="0" w:space="0" w:color="auto"/>
                                                <w:bottom w:val="none" w:sz="0" w:space="0" w:color="auto"/>
                                                <w:right w:val="none" w:sz="0" w:space="0" w:color="auto"/>
                                              </w:divBdr>
                                              <w:divsChild>
                                                <w:div w:id="2134667134">
                                                  <w:marLeft w:val="0"/>
                                                  <w:marRight w:val="0"/>
                                                  <w:marTop w:val="0"/>
                                                  <w:marBottom w:val="0"/>
                                                  <w:divBdr>
                                                    <w:top w:val="none" w:sz="0" w:space="0" w:color="auto"/>
                                                    <w:left w:val="none" w:sz="0" w:space="0" w:color="auto"/>
                                                    <w:bottom w:val="none" w:sz="0" w:space="0" w:color="auto"/>
                                                    <w:right w:val="none" w:sz="0" w:space="0" w:color="auto"/>
                                                  </w:divBdr>
                                                </w:div>
                                              </w:divsChild>
                                            </w:div>
                                            <w:div w:id="713967591">
                                              <w:marLeft w:val="0"/>
                                              <w:marRight w:val="0"/>
                                              <w:marTop w:val="0"/>
                                              <w:marBottom w:val="150"/>
                                              <w:divBdr>
                                                <w:top w:val="none" w:sz="0" w:space="0" w:color="auto"/>
                                                <w:left w:val="none" w:sz="0" w:space="0" w:color="auto"/>
                                                <w:bottom w:val="none" w:sz="0" w:space="0" w:color="auto"/>
                                                <w:right w:val="none" w:sz="0" w:space="0" w:color="auto"/>
                                              </w:divBdr>
                                              <w:divsChild>
                                                <w:div w:id="1890149167">
                                                  <w:marLeft w:val="0"/>
                                                  <w:marRight w:val="0"/>
                                                  <w:marTop w:val="0"/>
                                                  <w:marBottom w:val="0"/>
                                                  <w:divBdr>
                                                    <w:top w:val="none" w:sz="0" w:space="0" w:color="auto"/>
                                                    <w:left w:val="none" w:sz="0" w:space="0" w:color="auto"/>
                                                    <w:bottom w:val="none" w:sz="0" w:space="0" w:color="auto"/>
                                                    <w:right w:val="none" w:sz="0" w:space="0" w:color="auto"/>
                                                  </w:divBdr>
                                                </w:div>
                                              </w:divsChild>
                                            </w:div>
                                            <w:div w:id="2097435681">
                                              <w:marLeft w:val="0"/>
                                              <w:marRight w:val="0"/>
                                              <w:marTop w:val="0"/>
                                              <w:marBottom w:val="150"/>
                                              <w:divBdr>
                                                <w:top w:val="none" w:sz="0" w:space="0" w:color="auto"/>
                                                <w:left w:val="none" w:sz="0" w:space="0" w:color="auto"/>
                                                <w:bottom w:val="none" w:sz="0" w:space="0" w:color="auto"/>
                                                <w:right w:val="none" w:sz="0" w:space="0" w:color="auto"/>
                                              </w:divBdr>
                                              <w:divsChild>
                                                <w:div w:id="2088140238">
                                                  <w:marLeft w:val="0"/>
                                                  <w:marRight w:val="0"/>
                                                  <w:marTop w:val="0"/>
                                                  <w:marBottom w:val="0"/>
                                                  <w:divBdr>
                                                    <w:top w:val="none" w:sz="0" w:space="0" w:color="auto"/>
                                                    <w:left w:val="none" w:sz="0" w:space="0" w:color="auto"/>
                                                    <w:bottom w:val="none" w:sz="0" w:space="0" w:color="auto"/>
                                                    <w:right w:val="none" w:sz="0" w:space="0" w:color="auto"/>
                                                  </w:divBdr>
                                                </w:div>
                                              </w:divsChild>
                                            </w:div>
                                            <w:div w:id="432290771">
                                              <w:marLeft w:val="0"/>
                                              <w:marRight w:val="0"/>
                                              <w:marTop w:val="0"/>
                                              <w:marBottom w:val="150"/>
                                              <w:divBdr>
                                                <w:top w:val="none" w:sz="0" w:space="0" w:color="auto"/>
                                                <w:left w:val="none" w:sz="0" w:space="0" w:color="auto"/>
                                                <w:bottom w:val="none" w:sz="0" w:space="0" w:color="auto"/>
                                                <w:right w:val="none" w:sz="0" w:space="0" w:color="auto"/>
                                              </w:divBdr>
                                              <w:divsChild>
                                                <w:div w:id="4292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1122">
                                      <w:marLeft w:val="0"/>
                                      <w:marRight w:val="0"/>
                                      <w:marTop w:val="0"/>
                                      <w:marBottom w:val="150"/>
                                      <w:divBdr>
                                        <w:top w:val="none" w:sz="0" w:space="0" w:color="auto"/>
                                        <w:left w:val="none" w:sz="0" w:space="0" w:color="auto"/>
                                        <w:bottom w:val="none" w:sz="0" w:space="0" w:color="auto"/>
                                        <w:right w:val="none" w:sz="0" w:space="0" w:color="auto"/>
                                      </w:divBdr>
                                      <w:divsChild>
                                        <w:div w:id="2174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91031">
                              <w:marLeft w:val="0"/>
                              <w:marRight w:val="0"/>
                              <w:marTop w:val="150"/>
                              <w:marBottom w:val="0"/>
                              <w:divBdr>
                                <w:top w:val="none" w:sz="0" w:space="0" w:color="auto"/>
                                <w:left w:val="none" w:sz="0" w:space="0" w:color="auto"/>
                                <w:bottom w:val="none" w:sz="0" w:space="0" w:color="auto"/>
                                <w:right w:val="none" w:sz="0" w:space="0" w:color="auto"/>
                              </w:divBdr>
                              <w:divsChild>
                                <w:div w:id="730037172">
                                  <w:marLeft w:val="0"/>
                                  <w:marRight w:val="0"/>
                                  <w:marTop w:val="0"/>
                                  <w:marBottom w:val="0"/>
                                  <w:divBdr>
                                    <w:top w:val="none" w:sz="0" w:space="0" w:color="auto"/>
                                    <w:left w:val="none" w:sz="0" w:space="0" w:color="auto"/>
                                    <w:bottom w:val="none" w:sz="0" w:space="0" w:color="auto"/>
                                    <w:right w:val="none" w:sz="0" w:space="0" w:color="auto"/>
                                  </w:divBdr>
                                </w:div>
                                <w:div w:id="812600722">
                                  <w:marLeft w:val="0"/>
                                  <w:marRight w:val="0"/>
                                  <w:marTop w:val="0"/>
                                  <w:marBottom w:val="0"/>
                                  <w:divBdr>
                                    <w:top w:val="none" w:sz="0" w:space="0" w:color="auto"/>
                                    <w:left w:val="none" w:sz="0" w:space="0" w:color="auto"/>
                                    <w:bottom w:val="none" w:sz="0" w:space="0" w:color="auto"/>
                                    <w:right w:val="none" w:sz="0" w:space="0" w:color="auto"/>
                                  </w:divBdr>
                                  <w:divsChild>
                                    <w:div w:id="1800339664">
                                      <w:marLeft w:val="0"/>
                                      <w:marRight w:val="0"/>
                                      <w:marTop w:val="0"/>
                                      <w:marBottom w:val="0"/>
                                      <w:divBdr>
                                        <w:top w:val="none" w:sz="0" w:space="0" w:color="auto"/>
                                        <w:left w:val="none" w:sz="0" w:space="0" w:color="auto"/>
                                        <w:bottom w:val="none" w:sz="0" w:space="0" w:color="auto"/>
                                        <w:right w:val="none" w:sz="0" w:space="0" w:color="auto"/>
                                      </w:divBdr>
                                      <w:divsChild>
                                        <w:div w:id="1776242059">
                                          <w:marLeft w:val="0"/>
                                          <w:marRight w:val="0"/>
                                          <w:marTop w:val="0"/>
                                          <w:marBottom w:val="0"/>
                                          <w:divBdr>
                                            <w:top w:val="none" w:sz="0" w:space="0" w:color="auto"/>
                                            <w:left w:val="none" w:sz="0" w:space="0" w:color="auto"/>
                                            <w:bottom w:val="none" w:sz="0" w:space="0" w:color="auto"/>
                                            <w:right w:val="none" w:sz="0" w:space="0" w:color="auto"/>
                                          </w:divBdr>
                                          <w:divsChild>
                                            <w:div w:id="277104307">
                                              <w:marLeft w:val="0"/>
                                              <w:marRight w:val="0"/>
                                              <w:marTop w:val="0"/>
                                              <w:marBottom w:val="0"/>
                                              <w:divBdr>
                                                <w:top w:val="none" w:sz="0" w:space="0" w:color="auto"/>
                                                <w:left w:val="none" w:sz="0" w:space="0" w:color="auto"/>
                                                <w:bottom w:val="none" w:sz="0" w:space="0" w:color="auto"/>
                                                <w:right w:val="none" w:sz="0" w:space="0" w:color="auto"/>
                                              </w:divBdr>
                                              <w:divsChild>
                                                <w:div w:id="2071539402">
                                                  <w:marLeft w:val="0"/>
                                                  <w:marRight w:val="0"/>
                                                  <w:marTop w:val="0"/>
                                                  <w:marBottom w:val="0"/>
                                                  <w:divBdr>
                                                    <w:top w:val="none" w:sz="0" w:space="0" w:color="auto"/>
                                                    <w:left w:val="none" w:sz="0" w:space="0" w:color="auto"/>
                                                    <w:bottom w:val="none" w:sz="0" w:space="0" w:color="auto"/>
                                                    <w:right w:val="none" w:sz="0" w:space="0" w:color="auto"/>
                                                  </w:divBdr>
                                                  <w:divsChild>
                                                    <w:div w:id="16688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20062">
                                  <w:marLeft w:val="0"/>
                                  <w:marRight w:val="0"/>
                                  <w:marTop w:val="0"/>
                                  <w:marBottom w:val="0"/>
                                  <w:divBdr>
                                    <w:top w:val="none" w:sz="0" w:space="0" w:color="auto"/>
                                    <w:left w:val="none" w:sz="0" w:space="0" w:color="auto"/>
                                    <w:bottom w:val="none" w:sz="0" w:space="0" w:color="auto"/>
                                    <w:right w:val="none" w:sz="0" w:space="0" w:color="auto"/>
                                  </w:divBdr>
                                </w:div>
                                <w:div w:id="990720212">
                                  <w:marLeft w:val="0"/>
                                  <w:marRight w:val="-2025"/>
                                  <w:marTop w:val="0"/>
                                  <w:marBottom w:val="0"/>
                                  <w:divBdr>
                                    <w:top w:val="none" w:sz="0" w:space="0" w:color="auto"/>
                                    <w:left w:val="none" w:sz="0" w:space="0" w:color="auto"/>
                                    <w:bottom w:val="none" w:sz="0" w:space="0" w:color="auto"/>
                                    <w:right w:val="none" w:sz="0" w:space="0" w:color="auto"/>
                                  </w:divBdr>
                                  <w:divsChild>
                                    <w:div w:id="1936596144">
                                      <w:marLeft w:val="0"/>
                                      <w:marRight w:val="0"/>
                                      <w:marTop w:val="0"/>
                                      <w:marBottom w:val="150"/>
                                      <w:divBdr>
                                        <w:top w:val="none" w:sz="0" w:space="0" w:color="auto"/>
                                        <w:left w:val="none" w:sz="0" w:space="0" w:color="auto"/>
                                        <w:bottom w:val="none" w:sz="0" w:space="0" w:color="auto"/>
                                        <w:right w:val="none" w:sz="0" w:space="0" w:color="auto"/>
                                      </w:divBdr>
                                      <w:divsChild>
                                        <w:div w:id="599526320">
                                          <w:marLeft w:val="0"/>
                                          <w:marRight w:val="0"/>
                                          <w:marTop w:val="0"/>
                                          <w:marBottom w:val="0"/>
                                          <w:divBdr>
                                            <w:top w:val="none" w:sz="0" w:space="0" w:color="auto"/>
                                            <w:left w:val="none" w:sz="0" w:space="0" w:color="auto"/>
                                            <w:bottom w:val="none" w:sz="0" w:space="0" w:color="auto"/>
                                            <w:right w:val="none" w:sz="0" w:space="0" w:color="auto"/>
                                          </w:divBdr>
                                          <w:divsChild>
                                            <w:div w:id="343240219">
                                              <w:marLeft w:val="0"/>
                                              <w:marRight w:val="0"/>
                                              <w:marTop w:val="0"/>
                                              <w:marBottom w:val="150"/>
                                              <w:divBdr>
                                                <w:top w:val="none" w:sz="0" w:space="0" w:color="auto"/>
                                                <w:left w:val="none" w:sz="0" w:space="0" w:color="auto"/>
                                                <w:bottom w:val="none" w:sz="0" w:space="0" w:color="auto"/>
                                                <w:right w:val="none" w:sz="0" w:space="0" w:color="auto"/>
                                              </w:divBdr>
                                              <w:divsChild>
                                                <w:div w:id="2094935494">
                                                  <w:marLeft w:val="0"/>
                                                  <w:marRight w:val="0"/>
                                                  <w:marTop w:val="0"/>
                                                  <w:marBottom w:val="0"/>
                                                  <w:divBdr>
                                                    <w:top w:val="none" w:sz="0" w:space="0" w:color="auto"/>
                                                    <w:left w:val="none" w:sz="0" w:space="0" w:color="auto"/>
                                                    <w:bottom w:val="none" w:sz="0" w:space="0" w:color="auto"/>
                                                    <w:right w:val="none" w:sz="0" w:space="0" w:color="auto"/>
                                                  </w:divBdr>
                                                </w:div>
                                              </w:divsChild>
                                            </w:div>
                                            <w:div w:id="600258775">
                                              <w:marLeft w:val="0"/>
                                              <w:marRight w:val="0"/>
                                              <w:marTop w:val="0"/>
                                              <w:marBottom w:val="150"/>
                                              <w:divBdr>
                                                <w:top w:val="none" w:sz="0" w:space="0" w:color="auto"/>
                                                <w:left w:val="none" w:sz="0" w:space="0" w:color="auto"/>
                                                <w:bottom w:val="none" w:sz="0" w:space="0" w:color="auto"/>
                                                <w:right w:val="none" w:sz="0" w:space="0" w:color="auto"/>
                                              </w:divBdr>
                                              <w:divsChild>
                                                <w:div w:id="969556777">
                                                  <w:marLeft w:val="0"/>
                                                  <w:marRight w:val="0"/>
                                                  <w:marTop w:val="0"/>
                                                  <w:marBottom w:val="0"/>
                                                  <w:divBdr>
                                                    <w:top w:val="none" w:sz="0" w:space="0" w:color="auto"/>
                                                    <w:left w:val="none" w:sz="0" w:space="0" w:color="auto"/>
                                                    <w:bottom w:val="none" w:sz="0" w:space="0" w:color="auto"/>
                                                    <w:right w:val="none" w:sz="0" w:space="0" w:color="auto"/>
                                                  </w:divBdr>
                                                </w:div>
                                              </w:divsChild>
                                            </w:div>
                                            <w:div w:id="1021780318">
                                              <w:marLeft w:val="0"/>
                                              <w:marRight w:val="0"/>
                                              <w:marTop w:val="0"/>
                                              <w:marBottom w:val="150"/>
                                              <w:divBdr>
                                                <w:top w:val="none" w:sz="0" w:space="0" w:color="auto"/>
                                                <w:left w:val="none" w:sz="0" w:space="0" w:color="auto"/>
                                                <w:bottom w:val="none" w:sz="0" w:space="0" w:color="auto"/>
                                                <w:right w:val="none" w:sz="0" w:space="0" w:color="auto"/>
                                              </w:divBdr>
                                              <w:divsChild>
                                                <w:div w:id="9949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22208">
                                      <w:marLeft w:val="0"/>
                                      <w:marRight w:val="0"/>
                                      <w:marTop w:val="0"/>
                                      <w:marBottom w:val="150"/>
                                      <w:divBdr>
                                        <w:top w:val="none" w:sz="0" w:space="0" w:color="auto"/>
                                        <w:left w:val="none" w:sz="0" w:space="0" w:color="auto"/>
                                        <w:bottom w:val="none" w:sz="0" w:space="0" w:color="auto"/>
                                        <w:right w:val="none" w:sz="0" w:space="0" w:color="auto"/>
                                      </w:divBdr>
                                      <w:divsChild>
                                        <w:div w:id="1502618613">
                                          <w:marLeft w:val="0"/>
                                          <w:marRight w:val="0"/>
                                          <w:marTop w:val="0"/>
                                          <w:marBottom w:val="0"/>
                                          <w:divBdr>
                                            <w:top w:val="none" w:sz="0" w:space="0" w:color="auto"/>
                                            <w:left w:val="none" w:sz="0" w:space="0" w:color="auto"/>
                                            <w:bottom w:val="none" w:sz="0" w:space="0" w:color="auto"/>
                                            <w:right w:val="none" w:sz="0" w:space="0" w:color="auto"/>
                                          </w:divBdr>
                                          <w:divsChild>
                                            <w:div w:id="576284150">
                                              <w:marLeft w:val="0"/>
                                              <w:marRight w:val="0"/>
                                              <w:marTop w:val="0"/>
                                              <w:marBottom w:val="150"/>
                                              <w:divBdr>
                                                <w:top w:val="none" w:sz="0" w:space="0" w:color="auto"/>
                                                <w:left w:val="none" w:sz="0" w:space="0" w:color="auto"/>
                                                <w:bottom w:val="none" w:sz="0" w:space="0" w:color="auto"/>
                                                <w:right w:val="none" w:sz="0" w:space="0" w:color="auto"/>
                                              </w:divBdr>
                                              <w:divsChild>
                                                <w:div w:id="244924374">
                                                  <w:marLeft w:val="0"/>
                                                  <w:marRight w:val="0"/>
                                                  <w:marTop w:val="0"/>
                                                  <w:marBottom w:val="0"/>
                                                  <w:divBdr>
                                                    <w:top w:val="none" w:sz="0" w:space="0" w:color="auto"/>
                                                    <w:left w:val="none" w:sz="0" w:space="0" w:color="auto"/>
                                                    <w:bottom w:val="none" w:sz="0" w:space="0" w:color="auto"/>
                                                    <w:right w:val="none" w:sz="0" w:space="0" w:color="auto"/>
                                                  </w:divBdr>
                                                </w:div>
                                              </w:divsChild>
                                            </w:div>
                                            <w:div w:id="751589259">
                                              <w:marLeft w:val="0"/>
                                              <w:marRight w:val="0"/>
                                              <w:marTop w:val="0"/>
                                              <w:marBottom w:val="150"/>
                                              <w:divBdr>
                                                <w:top w:val="none" w:sz="0" w:space="0" w:color="auto"/>
                                                <w:left w:val="none" w:sz="0" w:space="0" w:color="auto"/>
                                                <w:bottom w:val="none" w:sz="0" w:space="0" w:color="auto"/>
                                                <w:right w:val="none" w:sz="0" w:space="0" w:color="auto"/>
                                              </w:divBdr>
                                              <w:divsChild>
                                                <w:div w:id="655839776">
                                                  <w:marLeft w:val="0"/>
                                                  <w:marRight w:val="0"/>
                                                  <w:marTop w:val="0"/>
                                                  <w:marBottom w:val="0"/>
                                                  <w:divBdr>
                                                    <w:top w:val="none" w:sz="0" w:space="0" w:color="auto"/>
                                                    <w:left w:val="none" w:sz="0" w:space="0" w:color="auto"/>
                                                    <w:bottom w:val="none" w:sz="0" w:space="0" w:color="auto"/>
                                                    <w:right w:val="none" w:sz="0" w:space="0" w:color="auto"/>
                                                  </w:divBdr>
                                                </w:div>
                                              </w:divsChild>
                                            </w:div>
                                            <w:div w:id="1508867537">
                                              <w:marLeft w:val="0"/>
                                              <w:marRight w:val="0"/>
                                              <w:marTop w:val="0"/>
                                              <w:marBottom w:val="150"/>
                                              <w:divBdr>
                                                <w:top w:val="none" w:sz="0" w:space="0" w:color="auto"/>
                                                <w:left w:val="none" w:sz="0" w:space="0" w:color="auto"/>
                                                <w:bottom w:val="none" w:sz="0" w:space="0" w:color="auto"/>
                                                <w:right w:val="none" w:sz="0" w:space="0" w:color="auto"/>
                                              </w:divBdr>
                                              <w:divsChild>
                                                <w:div w:id="1379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51375">
                                      <w:marLeft w:val="0"/>
                                      <w:marRight w:val="0"/>
                                      <w:marTop w:val="0"/>
                                      <w:marBottom w:val="150"/>
                                      <w:divBdr>
                                        <w:top w:val="none" w:sz="0" w:space="0" w:color="auto"/>
                                        <w:left w:val="none" w:sz="0" w:space="0" w:color="auto"/>
                                        <w:bottom w:val="none" w:sz="0" w:space="0" w:color="auto"/>
                                        <w:right w:val="none" w:sz="0" w:space="0" w:color="auto"/>
                                      </w:divBdr>
                                      <w:divsChild>
                                        <w:div w:id="3184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11851">
      <w:bodyDiv w:val="1"/>
      <w:marLeft w:val="0"/>
      <w:marRight w:val="0"/>
      <w:marTop w:val="0"/>
      <w:marBottom w:val="0"/>
      <w:divBdr>
        <w:top w:val="none" w:sz="0" w:space="0" w:color="auto"/>
        <w:left w:val="none" w:sz="0" w:space="0" w:color="auto"/>
        <w:bottom w:val="none" w:sz="0" w:space="0" w:color="auto"/>
        <w:right w:val="none" w:sz="0" w:space="0" w:color="auto"/>
      </w:divBdr>
      <w:divsChild>
        <w:div w:id="1061294447">
          <w:marLeft w:val="0"/>
          <w:marRight w:val="0"/>
          <w:marTop w:val="0"/>
          <w:marBottom w:val="0"/>
          <w:divBdr>
            <w:top w:val="none" w:sz="0" w:space="0" w:color="auto"/>
            <w:left w:val="none" w:sz="0" w:space="0" w:color="auto"/>
            <w:bottom w:val="single" w:sz="6" w:space="23" w:color="CCCCCC"/>
            <w:right w:val="none" w:sz="0" w:space="0" w:color="auto"/>
          </w:divBdr>
        </w:div>
        <w:div w:id="639267502">
          <w:marLeft w:val="0"/>
          <w:marRight w:val="0"/>
          <w:marTop w:val="0"/>
          <w:marBottom w:val="0"/>
          <w:divBdr>
            <w:top w:val="none" w:sz="0" w:space="0" w:color="auto"/>
            <w:left w:val="none" w:sz="0" w:space="0" w:color="auto"/>
            <w:bottom w:val="none" w:sz="0" w:space="0" w:color="auto"/>
            <w:right w:val="none" w:sz="0" w:space="0" w:color="auto"/>
          </w:divBdr>
          <w:divsChild>
            <w:div w:id="1023246089">
              <w:marLeft w:val="0"/>
              <w:marRight w:val="0"/>
              <w:marTop w:val="0"/>
              <w:marBottom w:val="0"/>
              <w:divBdr>
                <w:top w:val="none" w:sz="0" w:space="0" w:color="auto"/>
                <w:left w:val="none" w:sz="0" w:space="0" w:color="auto"/>
                <w:bottom w:val="none" w:sz="0" w:space="0" w:color="auto"/>
                <w:right w:val="none" w:sz="0" w:space="0" w:color="auto"/>
              </w:divBdr>
              <w:divsChild>
                <w:div w:id="1234395444">
                  <w:marLeft w:val="300"/>
                  <w:marRight w:val="300"/>
                  <w:marTop w:val="450"/>
                  <w:marBottom w:val="975"/>
                  <w:divBdr>
                    <w:top w:val="none" w:sz="0" w:space="0" w:color="auto"/>
                    <w:left w:val="none" w:sz="0" w:space="0" w:color="auto"/>
                    <w:bottom w:val="none" w:sz="0" w:space="0" w:color="auto"/>
                    <w:right w:val="none" w:sz="0" w:space="0" w:color="auto"/>
                  </w:divBdr>
                  <w:divsChild>
                    <w:div w:id="1624267502">
                      <w:marLeft w:val="0"/>
                      <w:marRight w:val="0"/>
                      <w:marTop w:val="0"/>
                      <w:marBottom w:val="150"/>
                      <w:divBdr>
                        <w:top w:val="none" w:sz="0" w:space="0" w:color="auto"/>
                        <w:left w:val="none" w:sz="0" w:space="0" w:color="auto"/>
                        <w:bottom w:val="none" w:sz="0" w:space="0" w:color="auto"/>
                        <w:right w:val="none" w:sz="0" w:space="0" w:color="auto"/>
                      </w:divBdr>
                    </w:div>
                    <w:div w:id="119957990">
                      <w:marLeft w:val="0"/>
                      <w:marRight w:val="0"/>
                      <w:marTop w:val="375"/>
                      <w:marBottom w:val="75"/>
                      <w:divBdr>
                        <w:top w:val="none" w:sz="0" w:space="0" w:color="auto"/>
                        <w:left w:val="none" w:sz="0" w:space="0" w:color="auto"/>
                        <w:bottom w:val="none" w:sz="0" w:space="0" w:color="auto"/>
                        <w:right w:val="none" w:sz="0" w:space="0" w:color="auto"/>
                      </w:divBdr>
                    </w:div>
                    <w:div w:id="1370570973">
                      <w:marLeft w:val="0"/>
                      <w:marRight w:val="0"/>
                      <w:marTop w:val="0"/>
                      <w:marBottom w:val="0"/>
                      <w:divBdr>
                        <w:top w:val="none" w:sz="0" w:space="0" w:color="auto"/>
                        <w:left w:val="none" w:sz="0" w:space="0" w:color="auto"/>
                        <w:bottom w:val="none" w:sz="0" w:space="0" w:color="auto"/>
                        <w:right w:val="none" w:sz="0" w:space="0" w:color="auto"/>
                      </w:divBdr>
                    </w:div>
                    <w:div w:id="20475631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05219240">
              <w:marLeft w:val="4650"/>
              <w:marRight w:val="0"/>
              <w:marTop w:val="0"/>
              <w:marBottom w:val="0"/>
              <w:divBdr>
                <w:top w:val="none" w:sz="0" w:space="0" w:color="auto"/>
                <w:left w:val="single" w:sz="6" w:space="0" w:color="CCCCCC"/>
                <w:bottom w:val="none" w:sz="0" w:space="0" w:color="auto"/>
                <w:right w:val="none" w:sz="0" w:space="0" w:color="auto"/>
              </w:divBdr>
              <w:divsChild>
                <w:div w:id="1235244559">
                  <w:marLeft w:val="0"/>
                  <w:marRight w:val="0"/>
                  <w:marTop w:val="0"/>
                  <w:marBottom w:val="0"/>
                  <w:divBdr>
                    <w:top w:val="none" w:sz="0" w:space="0" w:color="auto"/>
                    <w:left w:val="none" w:sz="0" w:space="0" w:color="auto"/>
                    <w:bottom w:val="none" w:sz="0" w:space="0" w:color="auto"/>
                    <w:right w:val="none" w:sz="0" w:space="0" w:color="auto"/>
                  </w:divBdr>
                  <w:divsChild>
                    <w:div w:id="942496950">
                      <w:marLeft w:val="0"/>
                      <w:marRight w:val="0"/>
                      <w:marTop w:val="0"/>
                      <w:marBottom w:val="0"/>
                      <w:divBdr>
                        <w:top w:val="none" w:sz="0" w:space="0" w:color="auto"/>
                        <w:left w:val="none" w:sz="0" w:space="0" w:color="auto"/>
                        <w:bottom w:val="none" w:sz="0" w:space="0" w:color="auto"/>
                        <w:right w:val="none" w:sz="0" w:space="0" w:color="auto"/>
                      </w:divBdr>
                      <w:divsChild>
                        <w:div w:id="1896507731">
                          <w:marLeft w:val="0"/>
                          <w:marRight w:val="0"/>
                          <w:marTop w:val="0"/>
                          <w:marBottom w:val="0"/>
                          <w:divBdr>
                            <w:top w:val="none" w:sz="0" w:space="0" w:color="auto"/>
                            <w:left w:val="none" w:sz="0" w:space="0" w:color="auto"/>
                            <w:bottom w:val="none" w:sz="0" w:space="0" w:color="auto"/>
                            <w:right w:val="none" w:sz="0" w:space="0" w:color="auto"/>
                          </w:divBdr>
                          <w:divsChild>
                            <w:div w:id="399208155">
                              <w:marLeft w:val="0"/>
                              <w:marRight w:val="0"/>
                              <w:marTop w:val="150"/>
                              <w:marBottom w:val="0"/>
                              <w:divBdr>
                                <w:top w:val="none" w:sz="0" w:space="0" w:color="auto"/>
                                <w:left w:val="none" w:sz="0" w:space="0" w:color="auto"/>
                                <w:bottom w:val="none" w:sz="0" w:space="0" w:color="auto"/>
                                <w:right w:val="none" w:sz="0" w:space="0" w:color="auto"/>
                              </w:divBdr>
                              <w:divsChild>
                                <w:div w:id="779377845">
                                  <w:marLeft w:val="0"/>
                                  <w:marRight w:val="0"/>
                                  <w:marTop w:val="0"/>
                                  <w:marBottom w:val="0"/>
                                  <w:divBdr>
                                    <w:top w:val="none" w:sz="0" w:space="0" w:color="auto"/>
                                    <w:left w:val="none" w:sz="0" w:space="0" w:color="auto"/>
                                    <w:bottom w:val="none" w:sz="0" w:space="0" w:color="auto"/>
                                    <w:right w:val="none" w:sz="0" w:space="0" w:color="auto"/>
                                  </w:divBdr>
                                </w:div>
                                <w:div w:id="1933931277">
                                  <w:marLeft w:val="0"/>
                                  <w:marRight w:val="0"/>
                                  <w:marTop w:val="0"/>
                                  <w:marBottom w:val="0"/>
                                  <w:divBdr>
                                    <w:top w:val="none" w:sz="0" w:space="0" w:color="auto"/>
                                    <w:left w:val="none" w:sz="0" w:space="0" w:color="auto"/>
                                    <w:bottom w:val="none" w:sz="0" w:space="0" w:color="auto"/>
                                    <w:right w:val="none" w:sz="0" w:space="0" w:color="auto"/>
                                  </w:divBdr>
                                  <w:divsChild>
                                    <w:div w:id="151072097">
                                      <w:marLeft w:val="0"/>
                                      <w:marRight w:val="0"/>
                                      <w:marTop w:val="0"/>
                                      <w:marBottom w:val="0"/>
                                      <w:divBdr>
                                        <w:top w:val="none" w:sz="0" w:space="0" w:color="auto"/>
                                        <w:left w:val="none" w:sz="0" w:space="0" w:color="auto"/>
                                        <w:bottom w:val="none" w:sz="0" w:space="0" w:color="auto"/>
                                        <w:right w:val="none" w:sz="0" w:space="0" w:color="auto"/>
                                      </w:divBdr>
                                      <w:divsChild>
                                        <w:div w:id="1773359200">
                                          <w:marLeft w:val="0"/>
                                          <w:marRight w:val="0"/>
                                          <w:marTop w:val="0"/>
                                          <w:marBottom w:val="0"/>
                                          <w:divBdr>
                                            <w:top w:val="none" w:sz="0" w:space="0" w:color="auto"/>
                                            <w:left w:val="none" w:sz="0" w:space="0" w:color="auto"/>
                                            <w:bottom w:val="none" w:sz="0" w:space="0" w:color="auto"/>
                                            <w:right w:val="none" w:sz="0" w:space="0" w:color="auto"/>
                                          </w:divBdr>
                                          <w:divsChild>
                                            <w:div w:id="1808038833">
                                              <w:marLeft w:val="0"/>
                                              <w:marRight w:val="0"/>
                                              <w:marTop w:val="0"/>
                                              <w:marBottom w:val="0"/>
                                              <w:divBdr>
                                                <w:top w:val="none" w:sz="0" w:space="0" w:color="auto"/>
                                                <w:left w:val="none" w:sz="0" w:space="0" w:color="auto"/>
                                                <w:bottom w:val="none" w:sz="0" w:space="0" w:color="auto"/>
                                                <w:right w:val="none" w:sz="0" w:space="0" w:color="auto"/>
                                              </w:divBdr>
                                              <w:divsChild>
                                                <w:div w:id="1090472748">
                                                  <w:marLeft w:val="0"/>
                                                  <w:marRight w:val="0"/>
                                                  <w:marTop w:val="0"/>
                                                  <w:marBottom w:val="0"/>
                                                  <w:divBdr>
                                                    <w:top w:val="none" w:sz="0" w:space="0" w:color="auto"/>
                                                    <w:left w:val="none" w:sz="0" w:space="0" w:color="auto"/>
                                                    <w:bottom w:val="none" w:sz="0" w:space="0" w:color="auto"/>
                                                    <w:right w:val="none" w:sz="0" w:space="0" w:color="auto"/>
                                                  </w:divBdr>
                                                  <w:divsChild>
                                                    <w:div w:id="7482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417354">
                                  <w:marLeft w:val="0"/>
                                  <w:marRight w:val="0"/>
                                  <w:marTop w:val="0"/>
                                  <w:marBottom w:val="0"/>
                                  <w:divBdr>
                                    <w:top w:val="none" w:sz="0" w:space="0" w:color="auto"/>
                                    <w:left w:val="none" w:sz="0" w:space="0" w:color="auto"/>
                                    <w:bottom w:val="none" w:sz="0" w:space="0" w:color="auto"/>
                                    <w:right w:val="none" w:sz="0" w:space="0" w:color="auto"/>
                                  </w:divBdr>
                                </w:div>
                                <w:div w:id="1156534508">
                                  <w:marLeft w:val="0"/>
                                  <w:marRight w:val="-2025"/>
                                  <w:marTop w:val="0"/>
                                  <w:marBottom w:val="0"/>
                                  <w:divBdr>
                                    <w:top w:val="none" w:sz="0" w:space="0" w:color="auto"/>
                                    <w:left w:val="none" w:sz="0" w:space="0" w:color="auto"/>
                                    <w:bottom w:val="none" w:sz="0" w:space="0" w:color="auto"/>
                                    <w:right w:val="none" w:sz="0" w:space="0" w:color="auto"/>
                                  </w:divBdr>
                                  <w:divsChild>
                                    <w:div w:id="646134791">
                                      <w:marLeft w:val="0"/>
                                      <w:marRight w:val="0"/>
                                      <w:marTop w:val="0"/>
                                      <w:marBottom w:val="150"/>
                                      <w:divBdr>
                                        <w:top w:val="none" w:sz="0" w:space="0" w:color="auto"/>
                                        <w:left w:val="none" w:sz="0" w:space="0" w:color="auto"/>
                                        <w:bottom w:val="none" w:sz="0" w:space="0" w:color="auto"/>
                                        <w:right w:val="none" w:sz="0" w:space="0" w:color="auto"/>
                                      </w:divBdr>
                                      <w:divsChild>
                                        <w:div w:id="1503352519">
                                          <w:marLeft w:val="0"/>
                                          <w:marRight w:val="0"/>
                                          <w:marTop w:val="0"/>
                                          <w:marBottom w:val="0"/>
                                          <w:divBdr>
                                            <w:top w:val="none" w:sz="0" w:space="0" w:color="auto"/>
                                            <w:left w:val="none" w:sz="0" w:space="0" w:color="auto"/>
                                            <w:bottom w:val="none" w:sz="0" w:space="0" w:color="auto"/>
                                            <w:right w:val="none" w:sz="0" w:space="0" w:color="auto"/>
                                          </w:divBdr>
                                          <w:divsChild>
                                            <w:div w:id="1682312270">
                                              <w:marLeft w:val="0"/>
                                              <w:marRight w:val="0"/>
                                              <w:marTop w:val="0"/>
                                              <w:marBottom w:val="150"/>
                                              <w:divBdr>
                                                <w:top w:val="none" w:sz="0" w:space="0" w:color="auto"/>
                                                <w:left w:val="none" w:sz="0" w:space="0" w:color="auto"/>
                                                <w:bottom w:val="none" w:sz="0" w:space="0" w:color="auto"/>
                                                <w:right w:val="none" w:sz="0" w:space="0" w:color="auto"/>
                                              </w:divBdr>
                                              <w:divsChild>
                                                <w:div w:id="1202782771">
                                                  <w:marLeft w:val="0"/>
                                                  <w:marRight w:val="0"/>
                                                  <w:marTop w:val="0"/>
                                                  <w:marBottom w:val="0"/>
                                                  <w:divBdr>
                                                    <w:top w:val="none" w:sz="0" w:space="0" w:color="auto"/>
                                                    <w:left w:val="none" w:sz="0" w:space="0" w:color="auto"/>
                                                    <w:bottom w:val="none" w:sz="0" w:space="0" w:color="auto"/>
                                                    <w:right w:val="none" w:sz="0" w:space="0" w:color="auto"/>
                                                  </w:divBdr>
                                                </w:div>
                                              </w:divsChild>
                                            </w:div>
                                            <w:div w:id="684478231">
                                              <w:marLeft w:val="0"/>
                                              <w:marRight w:val="0"/>
                                              <w:marTop w:val="0"/>
                                              <w:marBottom w:val="150"/>
                                              <w:divBdr>
                                                <w:top w:val="none" w:sz="0" w:space="0" w:color="auto"/>
                                                <w:left w:val="none" w:sz="0" w:space="0" w:color="auto"/>
                                                <w:bottom w:val="none" w:sz="0" w:space="0" w:color="auto"/>
                                                <w:right w:val="none" w:sz="0" w:space="0" w:color="auto"/>
                                              </w:divBdr>
                                              <w:divsChild>
                                                <w:div w:id="103817556">
                                                  <w:marLeft w:val="0"/>
                                                  <w:marRight w:val="0"/>
                                                  <w:marTop w:val="0"/>
                                                  <w:marBottom w:val="0"/>
                                                  <w:divBdr>
                                                    <w:top w:val="none" w:sz="0" w:space="0" w:color="auto"/>
                                                    <w:left w:val="none" w:sz="0" w:space="0" w:color="auto"/>
                                                    <w:bottom w:val="none" w:sz="0" w:space="0" w:color="auto"/>
                                                    <w:right w:val="none" w:sz="0" w:space="0" w:color="auto"/>
                                                  </w:divBdr>
                                                </w:div>
                                              </w:divsChild>
                                            </w:div>
                                            <w:div w:id="952980498">
                                              <w:marLeft w:val="0"/>
                                              <w:marRight w:val="0"/>
                                              <w:marTop w:val="0"/>
                                              <w:marBottom w:val="150"/>
                                              <w:divBdr>
                                                <w:top w:val="none" w:sz="0" w:space="0" w:color="auto"/>
                                                <w:left w:val="none" w:sz="0" w:space="0" w:color="auto"/>
                                                <w:bottom w:val="none" w:sz="0" w:space="0" w:color="auto"/>
                                                <w:right w:val="none" w:sz="0" w:space="0" w:color="auto"/>
                                              </w:divBdr>
                                              <w:divsChild>
                                                <w:div w:id="1235820574">
                                                  <w:marLeft w:val="0"/>
                                                  <w:marRight w:val="0"/>
                                                  <w:marTop w:val="0"/>
                                                  <w:marBottom w:val="0"/>
                                                  <w:divBdr>
                                                    <w:top w:val="none" w:sz="0" w:space="0" w:color="auto"/>
                                                    <w:left w:val="none" w:sz="0" w:space="0" w:color="auto"/>
                                                    <w:bottom w:val="none" w:sz="0" w:space="0" w:color="auto"/>
                                                    <w:right w:val="none" w:sz="0" w:space="0" w:color="auto"/>
                                                  </w:divBdr>
                                                </w:div>
                                              </w:divsChild>
                                            </w:div>
                                            <w:div w:id="1663586324">
                                              <w:marLeft w:val="0"/>
                                              <w:marRight w:val="0"/>
                                              <w:marTop w:val="0"/>
                                              <w:marBottom w:val="150"/>
                                              <w:divBdr>
                                                <w:top w:val="none" w:sz="0" w:space="0" w:color="auto"/>
                                                <w:left w:val="none" w:sz="0" w:space="0" w:color="auto"/>
                                                <w:bottom w:val="none" w:sz="0" w:space="0" w:color="auto"/>
                                                <w:right w:val="none" w:sz="0" w:space="0" w:color="auto"/>
                                              </w:divBdr>
                                              <w:divsChild>
                                                <w:div w:id="1517648947">
                                                  <w:marLeft w:val="0"/>
                                                  <w:marRight w:val="0"/>
                                                  <w:marTop w:val="0"/>
                                                  <w:marBottom w:val="0"/>
                                                  <w:divBdr>
                                                    <w:top w:val="none" w:sz="0" w:space="0" w:color="auto"/>
                                                    <w:left w:val="none" w:sz="0" w:space="0" w:color="auto"/>
                                                    <w:bottom w:val="none" w:sz="0" w:space="0" w:color="auto"/>
                                                    <w:right w:val="none" w:sz="0" w:space="0" w:color="auto"/>
                                                  </w:divBdr>
                                                </w:div>
                                              </w:divsChild>
                                            </w:div>
                                            <w:div w:id="1267352645">
                                              <w:marLeft w:val="0"/>
                                              <w:marRight w:val="0"/>
                                              <w:marTop w:val="0"/>
                                              <w:marBottom w:val="150"/>
                                              <w:divBdr>
                                                <w:top w:val="none" w:sz="0" w:space="0" w:color="auto"/>
                                                <w:left w:val="none" w:sz="0" w:space="0" w:color="auto"/>
                                                <w:bottom w:val="none" w:sz="0" w:space="0" w:color="auto"/>
                                                <w:right w:val="none" w:sz="0" w:space="0" w:color="auto"/>
                                              </w:divBdr>
                                              <w:divsChild>
                                                <w:div w:id="805590648">
                                                  <w:marLeft w:val="0"/>
                                                  <w:marRight w:val="0"/>
                                                  <w:marTop w:val="0"/>
                                                  <w:marBottom w:val="0"/>
                                                  <w:divBdr>
                                                    <w:top w:val="none" w:sz="0" w:space="0" w:color="auto"/>
                                                    <w:left w:val="none" w:sz="0" w:space="0" w:color="auto"/>
                                                    <w:bottom w:val="none" w:sz="0" w:space="0" w:color="auto"/>
                                                    <w:right w:val="none" w:sz="0" w:space="0" w:color="auto"/>
                                                  </w:divBdr>
                                                </w:div>
                                              </w:divsChild>
                                            </w:div>
                                            <w:div w:id="1227256108">
                                              <w:marLeft w:val="0"/>
                                              <w:marRight w:val="0"/>
                                              <w:marTop w:val="0"/>
                                              <w:marBottom w:val="150"/>
                                              <w:divBdr>
                                                <w:top w:val="none" w:sz="0" w:space="0" w:color="auto"/>
                                                <w:left w:val="none" w:sz="0" w:space="0" w:color="auto"/>
                                                <w:bottom w:val="none" w:sz="0" w:space="0" w:color="auto"/>
                                                <w:right w:val="none" w:sz="0" w:space="0" w:color="auto"/>
                                              </w:divBdr>
                                              <w:divsChild>
                                                <w:div w:id="3689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03012">
                                      <w:marLeft w:val="0"/>
                                      <w:marRight w:val="0"/>
                                      <w:marTop w:val="0"/>
                                      <w:marBottom w:val="150"/>
                                      <w:divBdr>
                                        <w:top w:val="none" w:sz="0" w:space="0" w:color="auto"/>
                                        <w:left w:val="none" w:sz="0" w:space="0" w:color="auto"/>
                                        <w:bottom w:val="none" w:sz="0" w:space="0" w:color="auto"/>
                                        <w:right w:val="none" w:sz="0" w:space="0" w:color="auto"/>
                                      </w:divBdr>
                                      <w:divsChild>
                                        <w:div w:id="868493428">
                                          <w:marLeft w:val="0"/>
                                          <w:marRight w:val="0"/>
                                          <w:marTop w:val="0"/>
                                          <w:marBottom w:val="0"/>
                                          <w:divBdr>
                                            <w:top w:val="none" w:sz="0" w:space="0" w:color="auto"/>
                                            <w:left w:val="none" w:sz="0" w:space="0" w:color="auto"/>
                                            <w:bottom w:val="none" w:sz="0" w:space="0" w:color="auto"/>
                                            <w:right w:val="none" w:sz="0" w:space="0" w:color="auto"/>
                                          </w:divBdr>
                                          <w:divsChild>
                                            <w:div w:id="259146826">
                                              <w:marLeft w:val="0"/>
                                              <w:marRight w:val="0"/>
                                              <w:marTop w:val="0"/>
                                              <w:marBottom w:val="150"/>
                                              <w:divBdr>
                                                <w:top w:val="none" w:sz="0" w:space="0" w:color="auto"/>
                                                <w:left w:val="none" w:sz="0" w:space="0" w:color="auto"/>
                                                <w:bottom w:val="none" w:sz="0" w:space="0" w:color="auto"/>
                                                <w:right w:val="none" w:sz="0" w:space="0" w:color="auto"/>
                                              </w:divBdr>
                                              <w:divsChild>
                                                <w:div w:id="1824814585">
                                                  <w:marLeft w:val="0"/>
                                                  <w:marRight w:val="0"/>
                                                  <w:marTop w:val="0"/>
                                                  <w:marBottom w:val="0"/>
                                                  <w:divBdr>
                                                    <w:top w:val="none" w:sz="0" w:space="0" w:color="auto"/>
                                                    <w:left w:val="none" w:sz="0" w:space="0" w:color="auto"/>
                                                    <w:bottom w:val="none" w:sz="0" w:space="0" w:color="auto"/>
                                                    <w:right w:val="none" w:sz="0" w:space="0" w:color="auto"/>
                                                  </w:divBdr>
                                                </w:div>
                                              </w:divsChild>
                                            </w:div>
                                            <w:div w:id="1900289522">
                                              <w:marLeft w:val="0"/>
                                              <w:marRight w:val="0"/>
                                              <w:marTop w:val="0"/>
                                              <w:marBottom w:val="150"/>
                                              <w:divBdr>
                                                <w:top w:val="none" w:sz="0" w:space="0" w:color="auto"/>
                                                <w:left w:val="none" w:sz="0" w:space="0" w:color="auto"/>
                                                <w:bottom w:val="none" w:sz="0" w:space="0" w:color="auto"/>
                                                <w:right w:val="none" w:sz="0" w:space="0" w:color="auto"/>
                                              </w:divBdr>
                                              <w:divsChild>
                                                <w:div w:id="1442604943">
                                                  <w:marLeft w:val="0"/>
                                                  <w:marRight w:val="0"/>
                                                  <w:marTop w:val="0"/>
                                                  <w:marBottom w:val="0"/>
                                                  <w:divBdr>
                                                    <w:top w:val="none" w:sz="0" w:space="0" w:color="auto"/>
                                                    <w:left w:val="none" w:sz="0" w:space="0" w:color="auto"/>
                                                    <w:bottom w:val="none" w:sz="0" w:space="0" w:color="auto"/>
                                                    <w:right w:val="none" w:sz="0" w:space="0" w:color="auto"/>
                                                  </w:divBdr>
                                                </w:div>
                                              </w:divsChild>
                                            </w:div>
                                            <w:div w:id="80377776">
                                              <w:marLeft w:val="0"/>
                                              <w:marRight w:val="0"/>
                                              <w:marTop w:val="0"/>
                                              <w:marBottom w:val="150"/>
                                              <w:divBdr>
                                                <w:top w:val="none" w:sz="0" w:space="0" w:color="auto"/>
                                                <w:left w:val="none" w:sz="0" w:space="0" w:color="auto"/>
                                                <w:bottom w:val="none" w:sz="0" w:space="0" w:color="auto"/>
                                                <w:right w:val="none" w:sz="0" w:space="0" w:color="auto"/>
                                              </w:divBdr>
                                              <w:divsChild>
                                                <w:div w:id="1307662119">
                                                  <w:marLeft w:val="0"/>
                                                  <w:marRight w:val="0"/>
                                                  <w:marTop w:val="0"/>
                                                  <w:marBottom w:val="0"/>
                                                  <w:divBdr>
                                                    <w:top w:val="none" w:sz="0" w:space="0" w:color="auto"/>
                                                    <w:left w:val="none" w:sz="0" w:space="0" w:color="auto"/>
                                                    <w:bottom w:val="none" w:sz="0" w:space="0" w:color="auto"/>
                                                    <w:right w:val="none" w:sz="0" w:space="0" w:color="auto"/>
                                                  </w:divBdr>
                                                </w:div>
                                              </w:divsChild>
                                            </w:div>
                                            <w:div w:id="1541212089">
                                              <w:marLeft w:val="0"/>
                                              <w:marRight w:val="0"/>
                                              <w:marTop w:val="0"/>
                                              <w:marBottom w:val="150"/>
                                              <w:divBdr>
                                                <w:top w:val="none" w:sz="0" w:space="0" w:color="auto"/>
                                                <w:left w:val="none" w:sz="0" w:space="0" w:color="auto"/>
                                                <w:bottom w:val="none" w:sz="0" w:space="0" w:color="auto"/>
                                                <w:right w:val="none" w:sz="0" w:space="0" w:color="auto"/>
                                              </w:divBdr>
                                              <w:divsChild>
                                                <w:div w:id="1278638598">
                                                  <w:marLeft w:val="0"/>
                                                  <w:marRight w:val="0"/>
                                                  <w:marTop w:val="0"/>
                                                  <w:marBottom w:val="0"/>
                                                  <w:divBdr>
                                                    <w:top w:val="none" w:sz="0" w:space="0" w:color="auto"/>
                                                    <w:left w:val="none" w:sz="0" w:space="0" w:color="auto"/>
                                                    <w:bottom w:val="none" w:sz="0" w:space="0" w:color="auto"/>
                                                    <w:right w:val="none" w:sz="0" w:space="0" w:color="auto"/>
                                                  </w:divBdr>
                                                </w:div>
                                              </w:divsChild>
                                            </w:div>
                                            <w:div w:id="1490445734">
                                              <w:marLeft w:val="0"/>
                                              <w:marRight w:val="0"/>
                                              <w:marTop w:val="0"/>
                                              <w:marBottom w:val="150"/>
                                              <w:divBdr>
                                                <w:top w:val="none" w:sz="0" w:space="0" w:color="auto"/>
                                                <w:left w:val="none" w:sz="0" w:space="0" w:color="auto"/>
                                                <w:bottom w:val="none" w:sz="0" w:space="0" w:color="auto"/>
                                                <w:right w:val="none" w:sz="0" w:space="0" w:color="auto"/>
                                              </w:divBdr>
                                              <w:divsChild>
                                                <w:div w:id="1074551023">
                                                  <w:marLeft w:val="0"/>
                                                  <w:marRight w:val="0"/>
                                                  <w:marTop w:val="0"/>
                                                  <w:marBottom w:val="0"/>
                                                  <w:divBdr>
                                                    <w:top w:val="none" w:sz="0" w:space="0" w:color="auto"/>
                                                    <w:left w:val="none" w:sz="0" w:space="0" w:color="auto"/>
                                                    <w:bottom w:val="none" w:sz="0" w:space="0" w:color="auto"/>
                                                    <w:right w:val="none" w:sz="0" w:space="0" w:color="auto"/>
                                                  </w:divBdr>
                                                </w:div>
                                              </w:divsChild>
                                            </w:div>
                                            <w:div w:id="1743410613">
                                              <w:marLeft w:val="0"/>
                                              <w:marRight w:val="0"/>
                                              <w:marTop w:val="0"/>
                                              <w:marBottom w:val="150"/>
                                              <w:divBdr>
                                                <w:top w:val="none" w:sz="0" w:space="0" w:color="auto"/>
                                                <w:left w:val="none" w:sz="0" w:space="0" w:color="auto"/>
                                                <w:bottom w:val="none" w:sz="0" w:space="0" w:color="auto"/>
                                                <w:right w:val="none" w:sz="0" w:space="0" w:color="auto"/>
                                              </w:divBdr>
                                              <w:divsChild>
                                                <w:div w:id="12156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5102247">
      <w:bodyDiv w:val="1"/>
      <w:marLeft w:val="0"/>
      <w:marRight w:val="0"/>
      <w:marTop w:val="0"/>
      <w:marBottom w:val="0"/>
      <w:divBdr>
        <w:top w:val="none" w:sz="0" w:space="0" w:color="auto"/>
        <w:left w:val="none" w:sz="0" w:space="0" w:color="auto"/>
        <w:bottom w:val="none" w:sz="0" w:space="0" w:color="auto"/>
        <w:right w:val="none" w:sz="0" w:space="0" w:color="auto"/>
      </w:divBdr>
      <w:divsChild>
        <w:div w:id="987856588">
          <w:marLeft w:val="0"/>
          <w:marRight w:val="0"/>
          <w:marTop w:val="0"/>
          <w:marBottom w:val="0"/>
          <w:divBdr>
            <w:top w:val="none" w:sz="0" w:space="0" w:color="auto"/>
            <w:left w:val="none" w:sz="0" w:space="0" w:color="auto"/>
            <w:bottom w:val="single" w:sz="6" w:space="23" w:color="CCCCCC"/>
            <w:right w:val="none" w:sz="0" w:space="0" w:color="auto"/>
          </w:divBdr>
        </w:div>
        <w:div w:id="1490823041">
          <w:marLeft w:val="0"/>
          <w:marRight w:val="0"/>
          <w:marTop w:val="0"/>
          <w:marBottom w:val="0"/>
          <w:divBdr>
            <w:top w:val="none" w:sz="0" w:space="0" w:color="auto"/>
            <w:left w:val="none" w:sz="0" w:space="0" w:color="auto"/>
            <w:bottom w:val="none" w:sz="0" w:space="0" w:color="auto"/>
            <w:right w:val="none" w:sz="0" w:space="0" w:color="auto"/>
          </w:divBdr>
          <w:divsChild>
            <w:div w:id="1786920550">
              <w:marLeft w:val="0"/>
              <w:marRight w:val="0"/>
              <w:marTop w:val="0"/>
              <w:marBottom w:val="0"/>
              <w:divBdr>
                <w:top w:val="none" w:sz="0" w:space="0" w:color="auto"/>
                <w:left w:val="none" w:sz="0" w:space="0" w:color="auto"/>
                <w:bottom w:val="none" w:sz="0" w:space="0" w:color="auto"/>
                <w:right w:val="none" w:sz="0" w:space="0" w:color="auto"/>
              </w:divBdr>
              <w:divsChild>
                <w:div w:id="461339653">
                  <w:marLeft w:val="300"/>
                  <w:marRight w:val="300"/>
                  <w:marTop w:val="450"/>
                  <w:marBottom w:val="975"/>
                  <w:divBdr>
                    <w:top w:val="none" w:sz="0" w:space="0" w:color="auto"/>
                    <w:left w:val="none" w:sz="0" w:space="0" w:color="auto"/>
                    <w:bottom w:val="none" w:sz="0" w:space="0" w:color="auto"/>
                    <w:right w:val="none" w:sz="0" w:space="0" w:color="auto"/>
                  </w:divBdr>
                  <w:divsChild>
                    <w:div w:id="2127235016">
                      <w:marLeft w:val="0"/>
                      <w:marRight w:val="0"/>
                      <w:marTop w:val="0"/>
                      <w:marBottom w:val="150"/>
                      <w:divBdr>
                        <w:top w:val="none" w:sz="0" w:space="0" w:color="auto"/>
                        <w:left w:val="none" w:sz="0" w:space="0" w:color="auto"/>
                        <w:bottom w:val="none" w:sz="0" w:space="0" w:color="auto"/>
                        <w:right w:val="none" w:sz="0" w:space="0" w:color="auto"/>
                      </w:divBdr>
                    </w:div>
                    <w:div w:id="1853950249">
                      <w:marLeft w:val="0"/>
                      <w:marRight w:val="0"/>
                      <w:marTop w:val="375"/>
                      <w:marBottom w:val="75"/>
                      <w:divBdr>
                        <w:top w:val="none" w:sz="0" w:space="0" w:color="auto"/>
                        <w:left w:val="none" w:sz="0" w:space="0" w:color="auto"/>
                        <w:bottom w:val="none" w:sz="0" w:space="0" w:color="auto"/>
                        <w:right w:val="none" w:sz="0" w:space="0" w:color="auto"/>
                      </w:divBdr>
                    </w:div>
                    <w:div w:id="1927416392">
                      <w:marLeft w:val="0"/>
                      <w:marRight w:val="0"/>
                      <w:marTop w:val="0"/>
                      <w:marBottom w:val="0"/>
                      <w:divBdr>
                        <w:top w:val="none" w:sz="0" w:space="0" w:color="auto"/>
                        <w:left w:val="none" w:sz="0" w:space="0" w:color="auto"/>
                        <w:bottom w:val="none" w:sz="0" w:space="0" w:color="auto"/>
                        <w:right w:val="none" w:sz="0" w:space="0" w:color="auto"/>
                      </w:divBdr>
                    </w:div>
                    <w:div w:id="20139903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73983595">
              <w:marLeft w:val="4650"/>
              <w:marRight w:val="0"/>
              <w:marTop w:val="0"/>
              <w:marBottom w:val="0"/>
              <w:divBdr>
                <w:top w:val="none" w:sz="0" w:space="0" w:color="auto"/>
                <w:left w:val="single" w:sz="6" w:space="0" w:color="CCCCCC"/>
                <w:bottom w:val="none" w:sz="0" w:space="0" w:color="auto"/>
                <w:right w:val="none" w:sz="0" w:space="0" w:color="auto"/>
              </w:divBdr>
              <w:divsChild>
                <w:div w:id="916211758">
                  <w:marLeft w:val="0"/>
                  <w:marRight w:val="0"/>
                  <w:marTop w:val="0"/>
                  <w:marBottom w:val="0"/>
                  <w:divBdr>
                    <w:top w:val="none" w:sz="0" w:space="0" w:color="auto"/>
                    <w:left w:val="none" w:sz="0" w:space="0" w:color="auto"/>
                    <w:bottom w:val="none" w:sz="0" w:space="0" w:color="auto"/>
                    <w:right w:val="none" w:sz="0" w:space="0" w:color="auto"/>
                  </w:divBdr>
                  <w:divsChild>
                    <w:div w:id="1136680538">
                      <w:marLeft w:val="0"/>
                      <w:marRight w:val="0"/>
                      <w:marTop w:val="0"/>
                      <w:marBottom w:val="0"/>
                      <w:divBdr>
                        <w:top w:val="none" w:sz="0" w:space="0" w:color="auto"/>
                        <w:left w:val="none" w:sz="0" w:space="0" w:color="auto"/>
                        <w:bottom w:val="none" w:sz="0" w:space="0" w:color="auto"/>
                        <w:right w:val="none" w:sz="0" w:space="0" w:color="auto"/>
                      </w:divBdr>
                      <w:divsChild>
                        <w:div w:id="1995793320">
                          <w:marLeft w:val="0"/>
                          <w:marRight w:val="0"/>
                          <w:marTop w:val="0"/>
                          <w:marBottom w:val="0"/>
                          <w:divBdr>
                            <w:top w:val="none" w:sz="0" w:space="0" w:color="auto"/>
                            <w:left w:val="none" w:sz="0" w:space="0" w:color="auto"/>
                            <w:bottom w:val="none" w:sz="0" w:space="0" w:color="auto"/>
                            <w:right w:val="none" w:sz="0" w:space="0" w:color="auto"/>
                          </w:divBdr>
                          <w:divsChild>
                            <w:div w:id="1601330209">
                              <w:marLeft w:val="0"/>
                              <w:marRight w:val="0"/>
                              <w:marTop w:val="150"/>
                              <w:marBottom w:val="0"/>
                              <w:divBdr>
                                <w:top w:val="none" w:sz="0" w:space="0" w:color="auto"/>
                                <w:left w:val="none" w:sz="0" w:space="0" w:color="auto"/>
                                <w:bottom w:val="none" w:sz="0" w:space="0" w:color="auto"/>
                                <w:right w:val="none" w:sz="0" w:space="0" w:color="auto"/>
                              </w:divBdr>
                              <w:divsChild>
                                <w:div w:id="1954095260">
                                  <w:marLeft w:val="0"/>
                                  <w:marRight w:val="0"/>
                                  <w:marTop w:val="0"/>
                                  <w:marBottom w:val="0"/>
                                  <w:divBdr>
                                    <w:top w:val="none" w:sz="0" w:space="0" w:color="auto"/>
                                    <w:left w:val="none" w:sz="0" w:space="0" w:color="auto"/>
                                    <w:bottom w:val="none" w:sz="0" w:space="0" w:color="auto"/>
                                    <w:right w:val="none" w:sz="0" w:space="0" w:color="auto"/>
                                  </w:divBdr>
                                </w:div>
                                <w:div w:id="1503932320">
                                  <w:marLeft w:val="0"/>
                                  <w:marRight w:val="0"/>
                                  <w:marTop w:val="0"/>
                                  <w:marBottom w:val="0"/>
                                  <w:divBdr>
                                    <w:top w:val="none" w:sz="0" w:space="0" w:color="auto"/>
                                    <w:left w:val="none" w:sz="0" w:space="0" w:color="auto"/>
                                    <w:bottom w:val="none" w:sz="0" w:space="0" w:color="auto"/>
                                    <w:right w:val="none" w:sz="0" w:space="0" w:color="auto"/>
                                  </w:divBdr>
                                  <w:divsChild>
                                    <w:div w:id="428160646">
                                      <w:marLeft w:val="0"/>
                                      <w:marRight w:val="0"/>
                                      <w:marTop w:val="0"/>
                                      <w:marBottom w:val="0"/>
                                      <w:divBdr>
                                        <w:top w:val="none" w:sz="0" w:space="0" w:color="auto"/>
                                        <w:left w:val="none" w:sz="0" w:space="0" w:color="auto"/>
                                        <w:bottom w:val="none" w:sz="0" w:space="0" w:color="auto"/>
                                        <w:right w:val="none" w:sz="0" w:space="0" w:color="auto"/>
                                      </w:divBdr>
                                      <w:divsChild>
                                        <w:div w:id="1890456421">
                                          <w:marLeft w:val="0"/>
                                          <w:marRight w:val="0"/>
                                          <w:marTop w:val="0"/>
                                          <w:marBottom w:val="0"/>
                                          <w:divBdr>
                                            <w:top w:val="none" w:sz="0" w:space="0" w:color="auto"/>
                                            <w:left w:val="none" w:sz="0" w:space="0" w:color="auto"/>
                                            <w:bottom w:val="none" w:sz="0" w:space="0" w:color="auto"/>
                                            <w:right w:val="none" w:sz="0" w:space="0" w:color="auto"/>
                                          </w:divBdr>
                                          <w:divsChild>
                                            <w:div w:id="666055042">
                                              <w:marLeft w:val="0"/>
                                              <w:marRight w:val="0"/>
                                              <w:marTop w:val="0"/>
                                              <w:marBottom w:val="0"/>
                                              <w:divBdr>
                                                <w:top w:val="none" w:sz="0" w:space="0" w:color="auto"/>
                                                <w:left w:val="none" w:sz="0" w:space="0" w:color="auto"/>
                                                <w:bottom w:val="none" w:sz="0" w:space="0" w:color="auto"/>
                                                <w:right w:val="none" w:sz="0" w:space="0" w:color="auto"/>
                                              </w:divBdr>
                                              <w:divsChild>
                                                <w:div w:id="402332862">
                                                  <w:marLeft w:val="0"/>
                                                  <w:marRight w:val="0"/>
                                                  <w:marTop w:val="0"/>
                                                  <w:marBottom w:val="0"/>
                                                  <w:divBdr>
                                                    <w:top w:val="none" w:sz="0" w:space="0" w:color="auto"/>
                                                    <w:left w:val="none" w:sz="0" w:space="0" w:color="auto"/>
                                                    <w:bottom w:val="none" w:sz="0" w:space="0" w:color="auto"/>
                                                    <w:right w:val="none" w:sz="0" w:space="0" w:color="auto"/>
                                                  </w:divBdr>
                                                  <w:divsChild>
                                                    <w:div w:id="5196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597547">
                                  <w:marLeft w:val="0"/>
                                  <w:marRight w:val="0"/>
                                  <w:marTop w:val="0"/>
                                  <w:marBottom w:val="0"/>
                                  <w:divBdr>
                                    <w:top w:val="none" w:sz="0" w:space="0" w:color="auto"/>
                                    <w:left w:val="none" w:sz="0" w:space="0" w:color="auto"/>
                                    <w:bottom w:val="none" w:sz="0" w:space="0" w:color="auto"/>
                                    <w:right w:val="none" w:sz="0" w:space="0" w:color="auto"/>
                                  </w:divBdr>
                                </w:div>
                                <w:div w:id="1710521252">
                                  <w:marLeft w:val="0"/>
                                  <w:marRight w:val="-2025"/>
                                  <w:marTop w:val="0"/>
                                  <w:marBottom w:val="0"/>
                                  <w:divBdr>
                                    <w:top w:val="none" w:sz="0" w:space="0" w:color="auto"/>
                                    <w:left w:val="none" w:sz="0" w:space="0" w:color="auto"/>
                                    <w:bottom w:val="none" w:sz="0" w:space="0" w:color="auto"/>
                                    <w:right w:val="none" w:sz="0" w:space="0" w:color="auto"/>
                                  </w:divBdr>
                                  <w:divsChild>
                                    <w:div w:id="1115714931">
                                      <w:marLeft w:val="0"/>
                                      <w:marRight w:val="0"/>
                                      <w:marTop w:val="0"/>
                                      <w:marBottom w:val="150"/>
                                      <w:divBdr>
                                        <w:top w:val="none" w:sz="0" w:space="0" w:color="auto"/>
                                        <w:left w:val="none" w:sz="0" w:space="0" w:color="auto"/>
                                        <w:bottom w:val="none" w:sz="0" w:space="0" w:color="auto"/>
                                        <w:right w:val="none" w:sz="0" w:space="0" w:color="auto"/>
                                      </w:divBdr>
                                      <w:divsChild>
                                        <w:div w:id="1091006203">
                                          <w:marLeft w:val="0"/>
                                          <w:marRight w:val="0"/>
                                          <w:marTop w:val="0"/>
                                          <w:marBottom w:val="0"/>
                                          <w:divBdr>
                                            <w:top w:val="none" w:sz="0" w:space="0" w:color="auto"/>
                                            <w:left w:val="none" w:sz="0" w:space="0" w:color="auto"/>
                                            <w:bottom w:val="none" w:sz="0" w:space="0" w:color="auto"/>
                                            <w:right w:val="none" w:sz="0" w:space="0" w:color="auto"/>
                                          </w:divBdr>
                                          <w:divsChild>
                                            <w:div w:id="776169879">
                                              <w:marLeft w:val="0"/>
                                              <w:marRight w:val="0"/>
                                              <w:marTop w:val="0"/>
                                              <w:marBottom w:val="150"/>
                                              <w:divBdr>
                                                <w:top w:val="none" w:sz="0" w:space="0" w:color="auto"/>
                                                <w:left w:val="none" w:sz="0" w:space="0" w:color="auto"/>
                                                <w:bottom w:val="none" w:sz="0" w:space="0" w:color="auto"/>
                                                <w:right w:val="none" w:sz="0" w:space="0" w:color="auto"/>
                                              </w:divBdr>
                                              <w:divsChild>
                                                <w:div w:id="209340162">
                                                  <w:marLeft w:val="0"/>
                                                  <w:marRight w:val="0"/>
                                                  <w:marTop w:val="0"/>
                                                  <w:marBottom w:val="0"/>
                                                  <w:divBdr>
                                                    <w:top w:val="none" w:sz="0" w:space="0" w:color="auto"/>
                                                    <w:left w:val="none" w:sz="0" w:space="0" w:color="auto"/>
                                                    <w:bottom w:val="none" w:sz="0" w:space="0" w:color="auto"/>
                                                    <w:right w:val="none" w:sz="0" w:space="0" w:color="auto"/>
                                                  </w:divBdr>
                                                </w:div>
                                              </w:divsChild>
                                            </w:div>
                                            <w:div w:id="236597825">
                                              <w:marLeft w:val="0"/>
                                              <w:marRight w:val="0"/>
                                              <w:marTop w:val="0"/>
                                              <w:marBottom w:val="150"/>
                                              <w:divBdr>
                                                <w:top w:val="none" w:sz="0" w:space="0" w:color="auto"/>
                                                <w:left w:val="none" w:sz="0" w:space="0" w:color="auto"/>
                                                <w:bottom w:val="none" w:sz="0" w:space="0" w:color="auto"/>
                                                <w:right w:val="none" w:sz="0" w:space="0" w:color="auto"/>
                                              </w:divBdr>
                                              <w:divsChild>
                                                <w:div w:id="1770344257">
                                                  <w:marLeft w:val="0"/>
                                                  <w:marRight w:val="0"/>
                                                  <w:marTop w:val="0"/>
                                                  <w:marBottom w:val="0"/>
                                                  <w:divBdr>
                                                    <w:top w:val="none" w:sz="0" w:space="0" w:color="auto"/>
                                                    <w:left w:val="none" w:sz="0" w:space="0" w:color="auto"/>
                                                    <w:bottom w:val="none" w:sz="0" w:space="0" w:color="auto"/>
                                                    <w:right w:val="none" w:sz="0" w:space="0" w:color="auto"/>
                                                  </w:divBdr>
                                                </w:div>
                                              </w:divsChild>
                                            </w:div>
                                            <w:div w:id="478232692">
                                              <w:marLeft w:val="0"/>
                                              <w:marRight w:val="0"/>
                                              <w:marTop w:val="0"/>
                                              <w:marBottom w:val="150"/>
                                              <w:divBdr>
                                                <w:top w:val="none" w:sz="0" w:space="0" w:color="auto"/>
                                                <w:left w:val="none" w:sz="0" w:space="0" w:color="auto"/>
                                                <w:bottom w:val="none" w:sz="0" w:space="0" w:color="auto"/>
                                                <w:right w:val="none" w:sz="0" w:space="0" w:color="auto"/>
                                              </w:divBdr>
                                              <w:divsChild>
                                                <w:div w:id="20910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9452">
                                      <w:marLeft w:val="0"/>
                                      <w:marRight w:val="0"/>
                                      <w:marTop w:val="0"/>
                                      <w:marBottom w:val="150"/>
                                      <w:divBdr>
                                        <w:top w:val="none" w:sz="0" w:space="0" w:color="auto"/>
                                        <w:left w:val="none" w:sz="0" w:space="0" w:color="auto"/>
                                        <w:bottom w:val="none" w:sz="0" w:space="0" w:color="auto"/>
                                        <w:right w:val="none" w:sz="0" w:space="0" w:color="auto"/>
                                      </w:divBdr>
                                      <w:divsChild>
                                        <w:div w:id="153841438">
                                          <w:marLeft w:val="0"/>
                                          <w:marRight w:val="0"/>
                                          <w:marTop w:val="0"/>
                                          <w:marBottom w:val="0"/>
                                          <w:divBdr>
                                            <w:top w:val="none" w:sz="0" w:space="0" w:color="auto"/>
                                            <w:left w:val="none" w:sz="0" w:space="0" w:color="auto"/>
                                            <w:bottom w:val="none" w:sz="0" w:space="0" w:color="auto"/>
                                            <w:right w:val="none" w:sz="0" w:space="0" w:color="auto"/>
                                          </w:divBdr>
                                          <w:divsChild>
                                            <w:div w:id="108820579">
                                              <w:marLeft w:val="0"/>
                                              <w:marRight w:val="0"/>
                                              <w:marTop w:val="0"/>
                                              <w:marBottom w:val="150"/>
                                              <w:divBdr>
                                                <w:top w:val="none" w:sz="0" w:space="0" w:color="auto"/>
                                                <w:left w:val="none" w:sz="0" w:space="0" w:color="auto"/>
                                                <w:bottom w:val="none" w:sz="0" w:space="0" w:color="auto"/>
                                                <w:right w:val="none" w:sz="0" w:space="0" w:color="auto"/>
                                              </w:divBdr>
                                              <w:divsChild>
                                                <w:div w:id="1733769207">
                                                  <w:marLeft w:val="0"/>
                                                  <w:marRight w:val="0"/>
                                                  <w:marTop w:val="0"/>
                                                  <w:marBottom w:val="0"/>
                                                  <w:divBdr>
                                                    <w:top w:val="none" w:sz="0" w:space="0" w:color="auto"/>
                                                    <w:left w:val="none" w:sz="0" w:space="0" w:color="auto"/>
                                                    <w:bottom w:val="none" w:sz="0" w:space="0" w:color="auto"/>
                                                    <w:right w:val="none" w:sz="0" w:space="0" w:color="auto"/>
                                                  </w:divBdr>
                                                </w:div>
                                              </w:divsChild>
                                            </w:div>
                                            <w:div w:id="894505954">
                                              <w:marLeft w:val="0"/>
                                              <w:marRight w:val="0"/>
                                              <w:marTop w:val="0"/>
                                              <w:marBottom w:val="150"/>
                                              <w:divBdr>
                                                <w:top w:val="none" w:sz="0" w:space="0" w:color="auto"/>
                                                <w:left w:val="none" w:sz="0" w:space="0" w:color="auto"/>
                                                <w:bottom w:val="none" w:sz="0" w:space="0" w:color="auto"/>
                                                <w:right w:val="none" w:sz="0" w:space="0" w:color="auto"/>
                                              </w:divBdr>
                                              <w:divsChild>
                                                <w:div w:id="294068498">
                                                  <w:marLeft w:val="0"/>
                                                  <w:marRight w:val="0"/>
                                                  <w:marTop w:val="0"/>
                                                  <w:marBottom w:val="0"/>
                                                  <w:divBdr>
                                                    <w:top w:val="none" w:sz="0" w:space="0" w:color="auto"/>
                                                    <w:left w:val="none" w:sz="0" w:space="0" w:color="auto"/>
                                                    <w:bottom w:val="none" w:sz="0" w:space="0" w:color="auto"/>
                                                    <w:right w:val="none" w:sz="0" w:space="0" w:color="auto"/>
                                                  </w:divBdr>
                                                </w:div>
                                              </w:divsChild>
                                            </w:div>
                                            <w:div w:id="550076031">
                                              <w:marLeft w:val="0"/>
                                              <w:marRight w:val="0"/>
                                              <w:marTop w:val="0"/>
                                              <w:marBottom w:val="150"/>
                                              <w:divBdr>
                                                <w:top w:val="none" w:sz="0" w:space="0" w:color="auto"/>
                                                <w:left w:val="none" w:sz="0" w:space="0" w:color="auto"/>
                                                <w:bottom w:val="none" w:sz="0" w:space="0" w:color="auto"/>
                                                <w:right w:val="none" w:sz="0" w:space="0" w:color="auto"/>
                                              </w:divBdr>
                                              <w:divsChild>
                                                <w:div w:id="11885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2233393">
      <w:bodyDiv w:val="1"/>
      <w:marLeft w:val="0"/>
      <w:marRight w:val="0"/>
      <w:marTop w:val="0"/>
      <w:marBottom w:val="0"/>
      <w:divBdr>
        <w:top w:val="none" w:sz="0" w:space="0" w:color="auto"/>
        <w:left w:val="none" w:sz="0" w:space="0" w:color="auto"/>
        <w:bottom w:val="none" w:sz="0" w:space="0" w:color="auto"/>
        <w:right w:val="none" w:sz="0" w:space="0" w:color="auto"/>
      </w:divBdr>
      <w:divsChild>
        <w:div w:id="1538589230">
          <w:marLeft w:val="0"/>
          <w:marRight w:val="0"/>
          <w:marTop w:val="0"/>
          <w:marBottom w:val="0"/>
          <w:divBdr>
            <w:top w:val="none" w:sz="0" w:space="0" w:color="auto"/>
            <w:left w:val="none" w:sz="0" w:space="0" w:color="auto"/>
            <w:bottom w:val="single" w:sz="6" w:space="23" w:color="CCCCCC"/>
            <w:right w:val="none" w:sz="0" w:space="0" w:color="auto"/>
          </w:divBdr>
        </w:div>
        <w:div w:id="1681198015">
          <w:marLeft w:val="0"/>
          <w:marRight w:val="0"/>
          <w:marTop w:val="0"/>
          <w:marBottom w:val="0"/>
          <w:divBdr>
            <w:top w:val="none" w:sz="0" w:space="0" w:color="auto"/>
            <w:left w:val="none" w:sz="0" w:space="0" w:color="auto"/>
            <w:bottom w:val="none" w:sz="0" w:space="0" w:color="auto"/>
            <w:right w:val="none" w:sz="0" w:space="0" w:color="auto"/>
          </w:divBdr>
          <w:divsChild>
            <w:div w:id="573973134">
              <w:marLeft w:val="0"/>
              <w:marRight w:val="0"/>
              <w:marTop w:val="0"/>
              <w:marBottom w:val="0"/>
              <w:divBdr>
                <w:top w:val="none" w:sz="0" w:space="0" w:color="auto"/>
                <w:left w:val="none" w:sz="0" w:space="0" w:color="auto"/>
                <w:bottom w:val="none" w:sz="0" w:space="0" w:color="auto"/>
                <w:right w:val="none" w:sz="0" w:space="0" w:color="auto"/>
              </w:divBdr>
              <w:divsChild>
                <w:div w:id="2135561909">
                  <w:marLeft w:val="300"/>
                  <w:marRight w:val="300"/>
                  <w:marTop w:val="450"/>
                  <w:marBottom w:val="975"/>
                  <w:divBdr>
                    <w:top w:val="none" w:sz="0" w:space="0" w:color="auto"/>
                    <w:left w:val="none" w:sz="0" w:space="0" w:color="auto"/>
                    <w:bottom w:val="none" w:sz="0" w:space="0" w:color="auto"/>
                    <w:right w:val="none" w:sz="0" w:space="0" w:color="auto"/>
                  </w:divBdr>
                  <w:divsChild>
                    <w:div w:id="701247378">
                      <w:marLeft w:val="0"/>
                      <w:marRight w:val="0"/>
                      <w:marTop w:val="0"/>
                      <w:marBottom w:val="150"/>
                      <w:divBdr>
                        <w:top w:val="none" w:sz="0" w:space="0" w:color="auto"/>
                        <w:left w:val="none" w:sz="0" w:space="0" w:color="auto"/>
                        <w:bottom w:val="none" w:sz="0" w:space="0" w:color="auto"/>
                        <w:right w:val="none" w:sz="0" w:space="0" w:color="auto"/>
                      </w:divBdr>
                    </w:div>
                    <w:div w:id="523205390">
                      <w:marLeft w:val="0"/>
                      <w:marRight w:val="0"/>
                      <w:marTop w:val="375"/>
                      <w:marBottom w:val="75"/>
                      <w:divBdr>
                        <w:top w:val="none" w:sz="0" w:space="0" w:color="auto"/>
                        <w:left w:val="none" w:sz="0" w:space="0" w:color="auto"/>
                        <w:bottom w:val="none" w:sz="0" w:space="0" w:color="auto"/>
                        <w:right w:val="none" w:sz="0" w:space="0" w:color="auto"/>
                      </w:divBdr>
                    </w:div>
                    <w:div w:id="1938562404">
                      <w:marLeft w:val="0"/>
                      <w:marRight w:val="0"/>
                      <w:marTop w:val="0"/>
                      <w:marBottom w:val="0"/>
                      <w:divBdr>
                        <w:top w:val="none" w:sz="0" w:space="0" w:color="auto"/>
                        <w:left w:val="none" w:sz="0" w:space="0" w:color="auto"/>
                        <w:bottom w:val="none" w:sz="0" w:space="0" w:color="auto"/>
                        <w:right w:val="none" w:sz="0" w:space="0" w:color="auto"/>
                      </w:divBdr>
                    </w:div>
                    <w:div w:id="579104108">
                      <w:marLeft w:val="0"/>
                      <w:marRight w:val="0"/>
                      <w:marTop w:val="375"/>
                      <w:marBottom w:val="75"/>
                      <w:divBdr>
                        <w:top w:val="none" w:sz="0" w:space="0" w:color="auto"/>
                        <w:left w:val="none" w:sz="0" w:space="0" w:color="auto"/>
                        <w:bottom w:val="none" w:sz="0" w:space="0" w:color="auto"/>
                        <w:right w:val="none" w:sz="0" w:space="0" w:color="auto"/>
                      </w:divBdr>
                    </w:div>
                    <w:div w:id="2029258951">
                      <w:marLeft w:val="0"/>
                      <w:marRight w:val="0"/>
                      <w:marTop w:val="0"/>
                      <w:marBottom w:val="0"/>
                      <w:divBdr>
                        <w:top w:val="none" w:sz="0" w:space="0" w:color="auto"/>
                        <w:left w:val="none" w:sz="0" w:space="0" w:color="auto"/>
                        <w:bottom w:val="none" w:sz="0" w:space="0" w:color="auto"/>
                        <w:right w:val="none" w:sz="0" w:space="0" w:color="auto"/>
                      </w:divBdr>
                    </w:div>
                    <w:div w:id="10514223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56591371">
              <w:marLeft w:val="4650"/>
              <w:marRight w:val="0"/>
              <w:marTop w:val="0"/>
              <w:marBottom w:val="0"/>
              <w:divBdr>
                <w:top w:val="none" w:sz="0" w:space="0" w:color="auto"/>
                <w:left w:val="single" w:sz="6" w:space="0" w:color="CCCCCC"/>
                <w:bottom w:val="none" w:sz="0" w:space="0" w:color="auto"/>
                <w:right w:val="none" w:sz="0" w:space="0" w:color="auto"/>
              </w:divBdr>
              <w:divsChild>
                <w:div w:id="812141716">
                  <w:marLeft w:val="0"/>
                  <w:marRight w:val="0"/>
                  <w:marTop w:val="0"/>
                  <w:marBottom w:val="0"/>
                  <w:divBdr>
                    <w:top w:val="none" w:sz="0" w:space="0" w:color="auto"/>
                    <w:left w:val="none" w:sz="0" w:space="0" w:color="auto"/>
                    <w:bottom w:val="none" w:sz="0" w:space="0" w:color="auto"/>
                    <w:right w:val="none" w:sz="0" w:space="0" w:color="auto"/>
                  </w:divBdr>
                  <w:divsChild>
                    <w:div w:id="1682975078">
                      <w:marLeft w:val="0"/>
                      <w:marRight w:val="0"/>
                      <w:marTop w:val="0"/>
                      <w:marBottom w:val="0"/>
                      <w:divBdr>
                        <w:top w:val="none" w:sz="0" w:space="0" w:color="auto"/>
                        <w:left w:val="none" w:sz="0" w:space="0" w:color="auto"/>
                        <w:bottom w:val="none" w:sz="0" w:space="0" w:color="auto"/>
                        <w:right w:val="none" w:sz="0" w:space="0" w:color="auto"/>
                      </w:divBdr>
                      <w:divsChild>
                        <w:div w:id="1062170467">
                          <w:marLeft w:val="0"/>
                          <w:marRight w:val="0"/>
                          <w:marTop w:val="0"/>
                          <w:marBottom w:val="0"/>
                          <w:divBdr>
                            <w:top w:val="none" w:sz="0" w:space="0" w:color="auto"/>
                            <w:left w:val="none" w:sz="0" w:space="0" w:color="auto"/>
                            <w:bottom w:val="none" w:sz="0" w:space="0" w:color="auto"/>
                            <w:right w:val="none" w:sz="0" w:space="0" w:color="auto"/>
                          </w:divBdr>
                          <w:divsChild>
                            <w:div w:id="92483360">
                              <w:marLeft w:val="0"/>
                              <w:marRight w:val="0"/>
                              <w:marTop w:val="150"/>
                              <w:marBottom w:val="0"/>
                              <w:divBdr>
                                <w:top w:val="none" w:sz="0" w:space="0" w:color="auto"/>
                                <w:left w:val="none" w:sz="0" w:space="0" w:color="auto"/>
                                <w:bottom w:val="dashed" w:sz="6" w:space="15" w:color="CCCCCC"/>
                                <w:right w:val="none" w:sz="0" w:space="0" w:color="auto"/>
                              </w:divBdr>
                              <w:divsChild>
                                <w:div w:id="718093660">
                                  <w:marLeft w:val="0"/>
                                  <w:marRight w:val="0"/>
                                  <w:marTop w:val="0"/>
                                  <w:marBottom w:val="0"/>
                                  <w:divBdr>
                                    <w:top w:val="none" w:sz="0" w:space="0" w:color="auto"/>
                                    <w:left w:val="none" w:sz="0" w:space="0" w:color="auto"/>
                                    <w:bottom w:val="none" w:sz="0" w:space="0" w:color="auto"/>
                                    <w:right w:val="none" w:sz="0" w:space="0" w:color="auto"/>
                                  </w:divBdr>
                                </w:div>
                                <w:div w:id="891692488">
                                  <w:marLeft w:val="0"/>
                                  <w:marRight w:val="0"/>
                                  <w:marTop w:val="0"/>
                                  <w:marBottom w:val="0"/>
                                  <w:divBdr>
                                    <w:top w:val="none" w:sz="0" w:space="0" w:color="auto"/>
                                    <w:left w:val="none" w:sz="0" w:space="0" w:color="auto"/>
                                    <w:bottom w:val="none" w:sz="0" w:space="0" w:color="auto"/>
                                    <w:right w:val="none" w:sz="0" w:space="0" w:color="auto"/>
                                  </w:divBdr>
                                  <w:divsChild>
                                    <w:div w:id="235407258">
                                      <w:marLeft w:val="0"/>
                                      <w:marRight w:val="0"/>
                                      <w:marTop w:val="0"/>
                                      <w:marBottom w:val="0"/>
                                      <w:divBdr>
                                        <w:top w:val="none" w:sz="0" w:space="0" w:color="auto"/>
                                        <w:left w:val="none" w:sz="0" w:space="0" w:color="auto"/>
                                        <w:bottom w:val="none" w:sz="0" w:space="0" w:color="auto"/>
                                        <w:right w:val="none" w:sz="0" w:space="0" w:color="auto"/>
                                      </w:divBdr>
                                      <w:divsChild>
                                        <w:div w:id="1115292809">
                                          <w:marLeft w:val="0"/>
                                          <w:marRight w:val="0"/>
                                          <w:marTop w:val="0"/>
                                          <w:marBottom w:val="0"/>
                                          <w:divBdr>
                                            <w:top w:val="none" w:sz="0" w:space="0" w:color="auto"/>
                                            <w:left w:val="none" w:sz="0" w:space="0" w:color="auto"/>
                                            <w:bottom w:val="none" w:sz="0" w:space="0" w:color="auto"/>
                                            <w:right w:val="none" w:sz="0" w:space="0" w:color="auto"/>
                                          </w:divBdr>
                                          <w:divsChild>
                                            <w:div w:id="1526404960">
                                              <w:marLeft w:val="0"/>
                                              <w:marRight w:val="0"/>
                                              <w:marTop w:val="0"/>
                                              <w:marBottom w:val="0"/>
                                              <w:divBdr>
                                                <w:top w:val="none" w:sz="0" w:space="0" w:color="auto"/>
                                                <w:left w:val="none" w:sz="0" w:space="0" w:color="auto"/>
                                                <w:bottom w:val="none" w:sz="0" w:space="0" w:color="auto"/>
                                                <w:right w:val="none" w:sz="0" w:space="0" w:color="auto"/>
                                              </w:divBdr>
                                              <w:divsChild>
                                                <w:div w:id="883713517">
                                                  <w:marLeft w:val="0"/>
                                                  <w:marRight w:val="0"/>
                                                  <w:marTop w:val="0"/>
                                                  <w:marBottom w:val="0"/>
                                                  <w:divBdr>
                                                    <w:top w:val="none" w:sz="0" w:space="0" w:color="auto"/>
                                                    <w:left w:val="none" w:sz="0" w:space="0" w:color="auto"/>
                                                    <w:bottom w:val="none" w:sz="0" w:space="0" w:color="auto"/>
                                                    <w:right w:val="none" w:sz="0" w:space="0" w:color="auto"/>
                                                  </w:divBdr>
                                                  <w:divsChild>
                                                    <w:div w:id="364524846">
                                                      <w:marLeft w:val="0"/>
                                                      <w:marRight w:val="0"/>
                                                      <w:marTop w:val="0"/>
                                                      <w:marBottom w:val="0"/>
                                                      <w:divBdr>
                                                        <w:top w:val="none" w:sz="0" w:space="0" w:color="auto"/>
                                                        <w:left w:val="none" w:sz="0" w:space="0" w:color="auto"/>
                                                        <w:bottom w:val="none" w:sz="0" w:space="0" w:color="auto"/>
                                                        <w:right w:val="none" w:sz="0" w:space="0" w:color="auto"/>
                                                      </w:divBdr>
                                                    </w:div>
                                                  </w:divsChild>
                                                </w:div>
                                                <w:div w:id="722170283">
                                                  <w:marLeft w:val="0"/>
                                                  <w:marRight w:val="0"/>
                                                  <w:marTop w:val="225"/>
                                                  <w:marBottom w:val="0"/>
                                                  <w:divBdr>
                                                    <w:top w:val="none" w:sz="0" w:space="0" w:color="auto"/>
                                                    <w:left w:val="none" w:sz="0" w:space="0" w:color="auto"/>
                                                    <w:bottom w:val="none" w:sz="0" w:space="0" w:color="auto"/>
                                                    <w:right w:val="none" w:sz="0" w:space="0" w:color="auto"/>
                                                  </w:divBdr>
                                                  <w:divsChild>
                                                    <w:div w:id="1416126147">
                                                      <w:marLeft w:val="0"/>
                                                      <w:marRight w:val="0"/>
                                                      <w:marTop w:val="0"/>
                                                      <w:marBottom w:val="0"/>
                                                      <w:divBdr>
                                                        <w:top w:val="none" w:sz="0" w:space="0" w:color="auto"/>
                                                        <w:left w:val="none" w:sz="0" w:space="0" w:color="auto"/>
                                                        <w:bottom w:val="none" w:sz="0" w:space="0" w:color="auto"/>
                                                        <w:right w:val="none" w:sz="0" w:space="0" w:color="auto"/>
                                                      </w:divBdr>
                                                    </w:div>
                                                    <w:div w:id="2135950435">
                                                      <w:marLeft w:val="0"/>
                                                      <w:marRight w:val="0"/>
                                                      <w:marTop w:val="0"/>
                                                      <w:marBottom w:val="0"/>
                                                      <w:divBdr>
                                                        <w:top w:val="none" w:sz="0" w:space="0" w:color="auto"/>
                                                        <w:left w:val="none" w:sz="0" w:space="0" w:color="auto"/>
                                                        <w:bottom w:val="none" w:sz="0" w:space="0" w:color="auto"/>
                                                        <w:right w:val="none" w:sz="0" w:space="0" w:color="auto"/>
                                                      </w:divBdr>
                                                    </w:div>
                                                    <w:div w:id="1137915772">
                                                      <w:marLeft w:val="0"/>
                                                      <w:marRight w:val="0"/>
                                                      <w:marTop w:val="0"/>
                                                      <w:marBottom w:val="0"/>
                                                      <w:divBdr>
                                                        <w:top w:val="none" w:sz="0" w:space="0" w:color="auto"/>
                                                        <w:left w:val="none" w:sz="0" w:space="0" w:color="auto"/>
                                                        <w:bottom w:val="none" w:sz="0" w:space="0" w:color="auto"/>
                                                        <w:right w:val="none" w:sz="0" w:space="0" w:color="auto"/>
                                                      </w:divBdr>
                                                    </w:div>
                                                    <w:div w:id="6588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885717">
                                  <w:marLeft w:val="0"/>
                                  <w:marRight w:val="0"/>
                                  <w:marTop w:val="0"/>
                                  <w:marBottom w:val="0"/>
                                  <w:divBdr>
                                    <w:top w:val="none" w:sz="0" w:space="0" w:color="auto"/>
                                    <w:left w:val="none" w:sz="0" w:space="0" w:color="auto"/>
                                    <w:bottom w:val="none" w:sz="0" w:space="0" w:color="auto"/>
                                    <w:right w:val="none" w:sz="0" w:space="0" w:color="auto"/>
                                  </w:divBdr>
                                </w:div>
                                <w:div w:id="785390757">
                                  <w:marLeft w:val="0"/>
                                  <w:marRight w:val="-2025"/>
                                  <w:marTop w:val="0"/>
                                  <w:marBottom w:val="0"/>
                                  <w:divBdr>
                                    <w:top w:val="none" w:sz="0" w:space="0" w:color="auto"/>
                                    <w:left w:val="none" w:sz="0" w:space="0" w:color="auto"/>
                                    <w:bottom w:val="none" w:sz="0" w:space="0" w:color="auto"/>
                                    <w:right w:val="none" w:sz="0" w:space="0" w:color="auto"/>
                                  </w:divBdr>
                                  <w:divsChild>
                                    <w:div w:id="515582613">
                                      <w:marLeft w:val="0"/>
                                      <w:marRight w:val="0"/>
                                      <w:marTop w:val="0"/>
                                      <w:marBottom w:val="150"/>
                                      <w:divBdr>
                                        <w:top w:val="none" w:sz="0" w:space="0" w:color="auto"/>
                                        <w:left w:val="none" w:sz="0" w:space="0" w:color="auto"/>
                                        <w:bottom w:val="none" w:sz="0" w:space="0" w:color="auto"/>
                                        <w:right w:val="none" w:sz="0" w:space="0" w:color="auto"/>
                                      </w:divBdr>
                                      <w:divsChild>
                                        <w:div w:id="665594860">
                                          <w:marLeft w:val="0"/>
                                          <w:marRight w:val="0"/>
                                          <w:marTop w:val="0"/>
                                          <w:marBottom w:val="0"/>
                                          <w:divBdr>
                                            <w:top w:val="none" w:sz="0" w:space="0" w:color="auto"/>
                                            <w:left w:val="none" w:sz="0" w:space="0" w:color="auto"/>
                                            <w:bottom w:val="none" w:sz="0" w:space="0" w:color="auto"/>
                                            <w:right w:val="none" w:sz="0" w:space="0" w:color="auto"/>
                                          </w:divBdr>
                                        </w:div>
                                      </w:divsChild>
                                    </w:div>
                                    <w:div w:id="1735541612">
                                      <w:marLeft w:val="0"/>
                                      <w:marRight w:val="0"/>
                                      <w:marTop w:val="0"/>
                                      <w:marBottom w:val="150"/>
                                      <w:divBdr>
                                        <w:top w:val="none" w:sz="0" w:space="0" w:color="auto"/>
                                        <w:left w:val="none" w:sz="0" w:space="0" w:color="auto"/>
                                        <w:bottom w:val="none" w:sz="0" w:space="0" w:color="auto"/>
                                        <w:right w:val="none" w:sz="0" w:space="0" w:color="auto"/>
                                      </w:divBdr>
                                      <w:divsChild>
                                        <w:div w:id="707068604">
                                          <w:marLeft w:val="0"/>
                                          <w:marRight w:val="0"/>
                                          <w:marTop w:val="0"/>
                                          <w:marBottom w:val="0"/>
                                          <w:divBdr>
                                            <w:top w:val="none" w:sz="0" w:space="0" w:color="auto"/>
                                            <w:left w:val="none" w:sz="0" w:space="0" w:color="auto"/>
                                            <w:bottom w:val="none" w:sz="0" w:space="0" w:color="auto"/>
                                            <w:right w:val="none" w:sz="0" w:space="0" w:color="auto"/>
                                          </w:divBdr>
                                        </w:div>
                                      </w:divsChild>
                                    </w:div>
                                    <w:div w:id="252594276">
                                      <w:marLeft w:val="0"/>
                                      <w:marRight w:val="0"/>
                                      <w:marTop w:val="0"/>
                                      <w:marBottom w:val="150"/>
                                      <w:divBdr>
                                        <w:top w:val="none" w:sz="0" w:space="0" w:color="auto"/>
                                        <w:left w:val="none" w:sz="0" w:space="0" w:color="auto"/>
                                        <w:bottom w:val="none" w:sz="0" w:space="0" w:color="auto"/>
                                        <w:right w:val="none" w:sz="0" w:space="0" w:color="auto"/>
                                      </w:divBdr>
                                      <w:divsChild>
                                        <w:div w:id="5681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7768">
                              <w:marLeft w:val="0"/>
                              <w:marRight w:val="0"/>
                              <w:marTop w:val="150"/>
                              <w:marBottom w:val="0"/>
                              <w:divBdr>
                                <w:top w:val="none" w:sz="0" w:space="0" w:color="auto"/>
                                <w:left w:val="none" w:sz="0" w:space="0" w:color="auto"/>
                                <w:bottom w:val="none" w:sz="0" w:space="0" w:color="auto"/>
                                <w:right w:val="none" w:sz="0" w:space="0" w:color="auto"/>
                              </w:divBdr>
                              <w:divsChild>
                                <w:div w:id="1963992787">
                                  <w:marLeft w:val="0"/>
                                  <w:marRight w:val="0"/>
                                  <w:marTop w:val="0"/>
                                  <w:marBottom w:val="0"/>
                                  <w:divBdr>
                                    <w:top w:val="none" w:sz="0" w:space="0" w:color="auto"/>
                                    <w:left w:val="none" w:sz="0" w:space="0" w:color="auto"/>
                                    <w:bottom w:val="none" w:sz="0" w:space="0" w:color="auto"/>
                                    <w:right w:val="none" w:sz="0" w:space="0" w:color="auto"/>
                                  </w:divBdr>
                                </w:div>
                                <w:div w:id="1765614007">
                                  <w:marLeft w:val="0"/>
                                  <w:marRight w:val="0"/>
                                  <w:marTop w:val="0"/>
                                  <w:marBottom w:val="0"/>
                                  <w:divBdr>
                                    <w:top w:val="none" w:sz="0" w:space="0" w:color="auto"/>
                                    <w:left w:val="none" w:sz="0" w:space="0" w:color="auto"/>
                                    <w:bottom w:val="none" w:sz="0" w:space="0" w:color="auto"/>
                                    <w:right w:val="none" w:sz="0" w:space="0" w:color="auto"/>
                                  </w:divBdr>
                                  <w:divsChild>
                                    <w:div w:id="595014996">
                                      <w:marLeft w:val="0"/>
                                      <w:marRight w:val="0"/>
                                      <w:marTop w:val="0"/>
                                      <w:marBottom w:val="0"/>
                                      <w:divBdr>
                                        <w:top w:val="none" w:sz="0" w:space="0" w:color="auto"/>
                                        <w:left w:val="none" w:sz="0" w:space="0" w:color="auto"/>
                                        <w:bottom w:val="none" w:sz="0" w:space="0" w:color="auto"/>
                                        <w:right w:val="none" w:sz="0" w:space="0" w:color="auto"/>
                                      </w:divBdr>
                                      <w:divsChild>
                                        <w:div w:id="1112552132">
                                          <w:marLeft w:val="0"/>
                                          <w:marRight w:val="0"/>
                                          <w:marTop w:val="0"/>
                                          <w:marBottom w:val="0"/>
                                          <w:divBdr>
                                            <w:top w:val="none" w:sz="0" w:space="0" w:color="auto"/>
                                            <w:left w:val="none" w:sz="0" w:space="0" w:color="auto"/>
                                            <w:bottom w:val="none" w:sz="0" w:space="0" w:color="auto"/>
                                            <w:right w:val="none" w:sz="0" w:space="0" w:color="auto"/>
                                          </w:divBdr>
                                          <w:divsChild>
                                            <w:div w:id="7148183">
                                              <w:marLeft w:val="0"/>
                                              <w:marRight w:val="0"/>
                                              <w:marTop w:val="0"/>
                                              <w:marBottom w:val="0"/>
                                              <w:divBdr>
                                                <w:top w:val="none" w:sz="0" w:space="0" w:color="auto"/>
                                                <w:left w:val="none" w:sz="0" w:space="0" w:color="auto"/>
                                                <w:bottom w:val="none" w:sz="0" w:space="0" w:color="auto"/>
                                                <w:right w:val="none" w:sz="0" w:space="0" w:color="auto"/>
                                              </w:divBdr>
                                              <w:divsChild>
                                                <w:div w:id="1784037157">
                                                  <w:marLeft w:val="0"/>
                                                  <w:marRight w:val="0"/>
                                                  <w:marTop w:val="0"/>
                                                  <w:marBottom w:val="0"/>
                                                  <w:divBdr>
                                                    <w:top w:val="none" w:sz="0" w:space="0" w:color="auto"/>
                                                    <w:left w:val="none" w:sz="0" w:space="0" w:color="auto"/>
                                                    <w:bottom w:val="none" w:sz="0" w:space="0" w:color="auto"/>
                                                    <w:right w:val="none" w:sz="0" w:space="0" w:color="auto"/>
                                                  </w:divBdr>
                                                  <w:divsChild>
                                                    <w:div w:id="32969699">
                                                      <w:marLeft w:val="0"/>
                                                      <w:marRight w:val="0"/>
                                                      <w:marTop w:val="0"/>
                                                      <w:marBottom w:val="0"/>
                                                      <w:divBdr>
                                                        <w:top w:val="none" w:sz="0" w:space="0" w:color="auto"/>
                                                        <w:left w:val="none" w:sz="0" w:space="0" w:color="auto"/>
                                                        <w:bottom w:val="none" w:sz="0" w:space="0" w:color="auto"/>
                                                        <w:right w:val="none" w:sz="0" w:space="0" w:color="auto"/>
                                                      </w:divBdr>
                                                    </w:div>
                                                  </w:divsChild>
                                                </w:div>
                                                <w:div w:id="895700293">
                                                  <w:marLeft w:val="0"/>
                                                  <w:marRight w:val="0"/>
                                                  <w:marTop w:val="225"/>
                                                  <w:marBottom w:val="0"/>
                                                  <w:divBdr>
                                                    <w:top w:val="none" w:sz="0" w:space="0" w:color="auto"/>
                                                    <w:left w:val="none" w:sz="0" w:space="0" w:color="auto"/>
                                                    <w:bottom w:val="none" w:sz="0" w:space="0" w:color="auto"/>
                                                    <w:right w:val="none" w:sz="0" w:space="0" w:color="auto"/>
                                                  </w:divBdr>
                                                  <w:divsChild>
                                                    <w:div w:id="291324211">
                                                      <w:marLeft w:val="0"/>
                                                      <w:marRight w:val="0"/>
                                                      <w:marTop w:val="0"/>
                                                      <w:marBottom w:val="0"/>
                                                      <w:divBdr>
                                                        <w:top w:val="none" w:sz="0" w:space="0" w:color="auto"/>
                                                        <w:left w:val="none" w:sz="0" w:space="0" w:color="auto"/>
                                                        <w:bottom w:val="none" w:sz="0" w:space="0" w:color="auto"/>
                                                        <w:right w:val="none" w:sz="0" w:space="0" w:color="auto"/>
                                                      </w:divBdr>
                                                    </w:div>
                                                    <w:div w:id="1672872356">
                                                      <w:marLeft w:val="0"/>
                                                      <w:marRight w:val="0"/>
                                                      <w:marTop w:val="0"/>
                                                      <w:marBottom w:val="0"/>
                                                      <w:divBdr>
                                                        <w:top w:val="none" w:sz="0" w:space="0" w:color="auto"/>
                                                        <w:left w:val="none" w:sz="0" w:space="0" w:color="auto"/>
                                                        <w:bottom w:val="none" w:sz="0" w:space="0" w:color="auto"/>
                                                        <w:right w:val="none" w:sz="0" w:space="0" w:color="auto"/>
                                                      </w:divBdr>
                                                    </w:div>
                                                    <w:div w:id="4947433">
                                                      <w:marLeft w:val="0"/>
                                                      <w:marRight w:val="0"/>
                                                      <w:marTop w:val="0"/>
                                                      <w:marBottom w:val="0"/>
                                                      <w:divBdr>
                                                        <w:top w:val="none" w:sz="0" w:space="0" w:color="auto"/>
                                                        <w:left w:val="none" w:sz="0" w:space="0" w:color="auto"/>
                                                        <w:bottom w:val="none" w:sz="0" w:space="0" w:color="auto"/>
                                                        <w:right w:val="none" w:sz="0" w:space="0" w:color="auto"/>
                                                      </w:divBdr>
                                                    </w:div>
                                                    <w:div w:id="19433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795490">
                                  <w:marLeft w:val="0"/>
                                  <w:marRight w:val="0"/>
                                  <w:marTop w:val="0"/>
                                  <w:marBottom w:val="0"/>
                                  <w:divBdr>
                                    <w:top w:val="none" w:sz="0" w:space="0" w:color="auto"/>
                                    <w:left w:val="none" w:sz="0" w:space="0" w:color="auto"/>
                                    <w:bottom w:val="none" w:sz="0" w:space="0" w:color="auto"/>
                                    <w:right w:val="none" w:sz="0" w:space="0" w:color="auto"/>
                                  </w:divBdr>
                                </w:div>
                                <w:div w:id="1034771110">
                                  <w:marLeft w:val="0"/>
                                  <w:marRight w:val="-2025"/>
                                  <w:marTop w:val="0"/>
                                  <w:marBottom w:val="0"/>
                                  <w:divBdr>
                                    <w:top w:val="none" w:sz="0" w:space="0" w:color="auto"/>
                                    <w:left w:val="none" w:sz="0" w:space="0" w:color="auto"/>
                                    <w:bottom w:val="none" w:sz="0" w:space="0" w:color="auto"/>
                                    <w:right w:val="none" w:sz="0" w:space="0" w:color="auto"/>
                                  </w:divBdr>
                                  <w:divsChild>
                                    <w:div w:id="10223974">
                                      <w:marLeft w:val="0"/>
                                      <w:marRight w:val="0"/>
                                      <w:marTop w:val="0"/>
                                      <w:marBottom w:val="150"/>
                                      <w:divBdr>
                                        <w:top w:val="none" w:sz="0" w:space="0" w:color="auto"/>
                                        <w:left w:val="none" w:sz="0" w:space="0" w:color="auto"/>
                                        <w:bottom w:val="none" w:sz="0" w:space="0" w:color="auto"/>
                                        <w:right w:val="none" w:sz="0" w:space="0" w:color="auto"/>
                                      </w:divBdr>
                                      <w:divsChild>
                                        <w:div w:id="499082771">
                                          <w:marLeft w:val="0"/>
                                          <w:marRight w:val="0"/>
                                          <w:marTop w:val="0"/>
                                          <w:marBottom w:val="0"/>
                                          <w:divBdr>
                                            <w:top w:val="none" w:sz="0" w:space="0" w:color="auto"/>
                                            <w:left w:val="none" w:sz="0" w:space="0" w:color="auto"/>
                                            <w:bottom w:val="none" w:sz="0" w:space="0" w:color="auto"/>
                                            <w:right w:val="none" w:sz="0" w:space="0" w:color="auto"/>
                                          </w:divBdr>
                                        </w:div>
                                      </w:divsChild>
                                    </w:div>
                                    <w:div w:id="320432276">
                                      <w:marLeft w:val="0"/>
                                      <w:marRight w:val="0"/>
                                      <w:marTop w:val="0"/>
                                      <w:marBottom w:val="150"/>
                                      <w:divBdr>
                                        <w:top w:val="none" w:sz="0" w:space="0" w:color="auto"/>
                                        <w:left w:val="none" w:sz="0" w:space="0" w:color="auto"/>
                                        <w:bottom w:val="none" w:sz="0" w:space="0" w:color="auto"/>
                                        <w:right w:val="none" w:sz="0" w:space="0" w:color="auto"/>
                                      </w:divBdr>
                                      <w:divsChild>
                                        <w:div w:id="513036828">
                                          <w:marLeft w:val="0"/>
                                          <w:marRight w:val="0"/>
                                          <w:marTop w:val="0"/>
                                          <w:marBottom w:val="0"/>
                                          <w:divBdr>
                                            <w:top w:val="none" w:sz="0" w:space="0" w:color="auto"/>
                                            <w:left w:val="none" w:sz="0" w:space="0" w:color="auto"/>
                                            <w:bottom w:val="none" w:sz="0" w:space="0" w:color="auto"/>
                                            <w:right w:val="none" w:sz="0" w:space="0" w:color="auto"/>
                                          </w:divBdr>
                                        </w:div>
                                      </w:divsChild>
                                    </w:div>
                                    <w:div w:id="315576384">
                                      <w:marLeft w:val="0"/>
                                      <w:marRight w:val="0"/>
                                      <w:marTop w:val="0"/>
                                      <w:marBottom w:val="150"/>
                                      <w:divBdr>
                                        <w:top w:val="none" w:sz="0" w:space="0" w:color="auto"/>
                                        <w:left w:val="none" w:sz="0" w:space="0" w:color="auto"/>
                                        <w:bottom w:val="none" w:sz="0" w:space="0" w:color="auto"/>
                                        <w:right w:val="none" w:sz="0" w:space="0" w:color="auto"/>
                                      </w:divBdr>
                                      <w:divsChild>
                                        <w:div w:id="55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86708">
                      <w:marLeft w:val="0"/>
                      <w:marRight w:val="0"/>
                      <w:marTop w:val="0"/>
                      <w:marBottom w:val="0"/>
                      <w:divBdr>
                        <w:top w:val="none" w:sz="0" w:space="0" w:color="auto"/>
                        <w:left w:val="none" w:sz="0" w:space="0" w:color="auto"/>
                        <w:bottom w:val="none" w:sz="0" w:space="0" w:color="auto"/>
                        <w:right w:val="none" w:sz="0" w:space="0" w:color="auto"/>
                      </w:divBdr>
                      <w:divsChild>
                        <w:div w:id="866214174">
                          <w:marLeft w:val="0"/>
                          <w:marRight w:val="0"/>
                          <w:marTop w:val="0"/>
                          <w:marBottom w:val="0"/>
                          <w:divBdr>
                            <w:top w:val="none" w:sz="0" w:space="0" w:color="auto"/>
                            <w:left w:val="none" w:sz="0" w:space="0" w:color="auto"/>
                            <w:bottom w:val="none" w:sz="0" w:space="0" w:color="auto"/>
                            <w:right w:val="none" w:sz="0" w:space="0" w:color="auto"/>
                          </w:divBdr>
                          <w:divsChild>
                            <w:div w:id="1616525461">
                              <w:marLeft w:val="0"/>
                              <w:marRight w:val="0"/>
                              <w:marTop w:val="150"/>
                              <w:marBottom w:val="0"/>
                              <w:divBdr>
                                <w:top w:val="none" w:sz="0" w:space="0" w:color="auto"/>
                                <w:left w:val="none" w:sz="0" w:space="0" w:color="auto"/>
                                <w:bottom w:val="none" w:sz="0" w:space="0" w:color="auto"/>
                                <w:right w:val="none" w:sz="0" w:space="0" w:color="auto"/>
                              </w:divBdr>
                              <w:divsChild>
                                <w:div w:id="1195120119">
                                  <w:marLeft w:val="0"/>
                                  <w:marRight w:val="0"/>
                                  <w:marTop w:val="0"/>
                                  <w:marBottom w:val="0"/>
                                  <w:divBdr>
                                    <w:top w:val="none" w:sz="0" w:space="0" w:color="auto"/>
                                    <w:left w:val="none" w:sz="0" w:space="0" w:color="auto"/>
                                    <w:bottom w:val="none" w:sz="0" w:space="0" w:color="auto"/>
                                    <w:right w:val="none" w:sz="0" w:space="0" w:color="auto"/>
                                  </w:divBdr>
                                </w:div>
                                <w:div w:id="771433201">
                                  <w:marLeft w:val="0"/>
                                  <w:marRight w:val="0"/>
                                  <w:marTop w:val="0"/>
                                  <w:marBottom w:val="0"/>
                                  <w:divBdr>
                                    <w:top w:val="none" w:sz="0" w:space="0" w:color="auto"/>
                                    <w:left w:val="none" w:sz="0" w:space="0" w:color="auto"/>
                                    <w:bottom w:val="none" w:sz="0" w:space="0" w:color="auto"/>
                                    <w:right w:val="none" w:sz="0" w:space="0" w:color="auto"/>
                                  </w:divBdr>
                                  <w:divsChild>
                                    <w:div w:id="838695956">
                                      <w:marLeft w:val="0"/>
                                      <w:marRight w:val="0"/>
                                      <w:marTop w:val="0"/>
                                      <w:marBottom w:val="0"/>
                                      <w:divBdr>
                                        <w:top w:val="none" w:sz="0" w:space="0" w:color="auto"/>
                                        <w:left w:val="none" w:sz="0" w:space="0" w:color="auto"/>
                                        <w:bottom w:val="none" w:sz="0" w:space="0" w:color="auto"/>
                                        <w:right w:val="none" w:sz="0" w:space="0" w:color="auto"/>
                                      </w:divBdr>
                                      <w:divsChild>
                                        <w:div w:id="1963415342">
                                          <w:marLeft w:val="0"/>
                                          <w:marRight w:val="0"/>
                                          <w:marTop w:val="0"/>
                                          <w:marBottom w:val="0"/>
                                          <w:divBdr>
                                            <w:top w:val="none" w:sz="0" w:space="0" w:color="auto"/>
                                            <w:left w:val="none" w:sz="0" w:space="0" w:color="auto"/>
                                            <w:bottom w:val="none" w:sz="0" w:space="0" w:color="auto"/>
                                            <w:right w:val="none" w:sz="0" w:space="0" w:color="auto"/>
                                          </w:divBdr>
                                          <w:divsChild>
                                            <w:div w:id="1294602871">
                                              <w:marLeft w:val="0"/>
                                              <w:marRight w:val="0"/>
                                              <w:marTop w:val="0"/>
                                              <w:marBottom w:val="0"/>
                                              <w:divBdr>
                                                <w:top w:val="none" w:sz="0" w:space="0" w:color="auto"/>
                                                <w:left w:val="none" w:sz="0" w:space="0" w:color="auto"/>
                                                <w:bottom w:val="none" w:sz="0" w:space="0" w:color="auto"/>
                                                <w:right w:val="none" w:sz="0" w:space="0" w:color="auto"/>
                                              </w:divBdr>
                                              <w:divsChild>
                                                <w:div w:id="2123722335">
                                                  <w:marLeft w:val="0"/>
                                                  <w:marRight w:val="0"/>
                                                  <w:marTop w:val="0"/>
                                                  <w:marBottom w:val="0"/>
                                                  <w:divBdr>
                                                    <w:top w:val="none" w:sz="0" w:space="0" w:color="auto"/>
                                                    <w:left w:val="none" w:sz="0" w:space="0" w:color="auto"/>
                                                    <w:bottom w:val="none" w:sz="0" w:space="0" w:color="auto"/>
                                                    <w:right w:val="none" w:sz="0" w:space="0" w:color="auto"/>
                                                  </w:divBdr>
                                                  <w:divsChild>
                                                    <w:div w:id="7385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11531">
                                  <w:marLeft w:val="0"/>
                                  <w:marRight w:val="0"/>
                                  <w:marTop w:val="0"/>
                                  <w:marBottom w:val="0"/>
                                  <w:divBdr>
                                    <w:top w:val="none" w:sz="0" w:space="0" w:color="auto"/>
                                    <w:left w:val="none" w:sz="0" w:space="0" w:color="auto"/>
                                    <w:bottom w:val="none" w:sz="0" w:space="0" w:color="auto"/>
                                    <w:right w:val="none" w:sz="0" w:space="0" w:color="auto"/>
                                  </w:divBdr>
                                </w:div>
                                <w:div w:id="802818868">
                                  <w:marLeft w:val="0"/>
                                  <w:marRight w:val="-2025"/>
                                  <w:marTop w:val="0"/>
                                  <w:marBottom w:val="0"/>
                                  <w:divBdr>
                                    <w:top w:val="none" w:sz="0" w:space="0" w:color="auto"/>
                                    <w:left w:val="none" w:sz="0" w:space="0" w:color="auto"/>
                                    <w:bottom w:val="none" w:sz="0" w:space="0" w:color="auto"/>
                                    <w:right w:val="none" w:sz="0" w:space="0" w:color="auto"/>
                                  </w:divBdr>
                                  <w:divsChild>
                                    <w:div w:id="1485782957">
                                      <w:marLeft w:val="0"/>
                                      <w:marRight w:val="0"/>
                                      <w:marTop w:val="0"/>
                                      <w:marBottom w:val="150"/>
                                      <w:divBdr>
                                        <w:top w:val="none" w:sz="0" w:space="0" w:color="auto"/>
                                        <w:left w:val="none" w:sz="0" w:space="0" w:color="auto"/>
                                        <w:bottom w:val="none" w:sz="0" w:space="0" w:color="auto"/>
                                        <w:right w:val="none" w:sz="0" w:space="0" w:color="auto"/>
                                      </w:divBdr>
                                      <w:divsChild>
                                        <w:div w:id="1169518752">
                                          <w:marLeft w:val="0"/>
                                          <w:marRight w:val="0"/>
                                          <w:marTop w:val="0"/>
                                          <w:marBottom w:val="0"/>
                                          <w:divBdr>
                                            <w:top w:val="none" w:sz="0" w:space="0" w:color="auto"/>
                                            <w:left w:val="none" w:sz="0" w:space="0" w:color="auto"/>
                                            <w:bottom w:val="none" w:sz="0" w:space="0" w:color="auto"/>
                                            <w:right w:val="none" w:sz="0" w:space="0" w:color="auto"/>
                                          </w:divBdr>
                                          <w:divsChild>
                                            <w:div w:id="109590908">
                                              <w:marLeft w:val="0"/>
                                              <w:marRight w:val="0"/>
                                              <w:marTop w:val="0"/>
                                              <w:marBottom w:val="150"/>
                                              <w:divBdr>
                                                <w:top w:val="none" w:sz="0" w:space="0" w:color="auto"/>
                                                <w:left w:val="none" w:sz="0" w:space="0" w:color="auto"/>
                                                <w:bottom w:val="none" w:sz="0" w:space="0" w:color="auto"/>
                                                <w:right w:val="none" w:sz="0" w:space="0" w:color="auto"/>
                                              </w:divBdr>
                                              <w:divsChild>
                                                <w:div w:id="865630914">
                                                  <w:marLeft w:val="0"/>
                                                  <w:marRight w:val="0"/>
                                                  <w:marTop w:val="0"/>
                                                  <w:marBottom w:val="0"/>
                                                  <w:divBdr>
                                                    <w:top w:val="none" w:sz="0" w:space="0" w:color="auto"/>
                                                    <w:left w:val="none" w:sz="0" w:space="0" w:color="auto"/>
                                                    <w:bottom w:val="none" w:sz="0" w:space="0" w:color="auto"/>
                                                    <w:right w:val="none" w:sz="0" w:space="0" w:color="auto"/>
                                                  </w:divBdr>
                                                </w:div>
                                              </w:divsChild>
                                            </w:div>
                                            <w:div w:id="216203517">
                                              <w:marLeft w:val="0"/>
                                              <w:marRight w:val="0"/>
                                              <w:marTop w:val="0"/>
                                              <w:marBottom w:val="150"/>
                                              <w:divBdr>
                                                <w:top w:val="none" w:sz="0" w:space="0" w:color="auto"/>
                                                <w:left w:val="none" w:sz="0" w:space="0" w:color="auto"/>
                                                <w:bottom w:val="none" w:sz="0" w:space="0" w:color="auto"/>
                                                <w:right w:val="none" w:sz="0" w:space="0" w:color="auto"/>
                                              </w:divBdr>
                                              <w:divsChild>
                                                <w:div w:id="1520700894">
                                                  <w:marLeft w:val="0"/>
                                                  <w:marRight w:val="0"/>
                                                  <w:marTop w:val="0"/>
                                                  <w:marBottom w:val="0"/>
                                                  <w:divBdr>
                                                    <w:top w:val="none" w:sz="0" w:space="0" w:color="auto"/>
                                                    <w:left w:val="none" w:sz="0" w:space="0" w:color="auto"/>
                                                    <w:bottom w:val="none" w:sz="0" w:space="0" w:color="auto"/>
                                                    <w:right w:val="none" w:sz="0" w:space="0" w:color="auto"/>
                                                  </w:divBdr>
                                                </w:div>
                                              </w:divsChild>
                                            </w:div>
                                            <w:div w:id="246308252">
                                              <w:marLeft w:val="0"/>
                                              <w:marRight w:val="0"/>
                                              <w:marTop w:val="0"/>
                                              <w:marBottom w:val="150"/>
                                              <w:divBdr>
                                                <w:top w:val="none" w:sz="0" w:space="0" w:color="auto"/>
                                                <w:left w:val="none" w:sz="0" w:space="0" w:color="auto"/>
                                                <w:bottom w:val="none" w:sz="0" w:space="0" w:color="auto"/>
                                                <w:right w:val="none" w:sz="0" w:space="0" w:color="auto"/>
                                              </w:divBdr>
                                              <w:divsChild>
                                                <w:div w:id="16846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34735">
                                      <w:marLeft w:val="0"/>
                                      <w:marRight w:val="0"/>
                                      <w:marTop w:val="0"/>
                                      <w:marBottom w:val="150"/>
                                      <w:divBdr>
                                        <w:top w:val="none" w:sz="0" w:space="0" w:color="auto"/>
                                        <w:left w:val="none" w:sz="0" w:space="0" w:color="auto"/>
                                        <w:bottom w:val="none" w:sz="0" w:space="0" w:color="auto"/>
                                        <w:right w:val="none" w:sz="0" w:space="0" w:color="auto"/>
                                      </w:divBdr>
                                      <w:divsChild>
                                        <w:div w:id="1861891469">
                                          <w:marLeft w:val="0"/>
                                          <w:marRight w:val="0"/>
                                          <w:marTop w:val="0"/>
                                          <w:marBottom w:val="0"/>
                                          <w:divBdr>
                                            <w:top w:val="none" w:sz="0" w:space="0" w:color="auto"/>
                                            <w:left w:val="none" w:sz="0" w:space="0" w:color="auto"/>
                                            <w:bottom w:val="none" w:sz="0" w:space="0" w:color="auto"/>
                                            <w:right w:val="none" w:sz="0" w:space="0" w:color="auto"/>
                                          </w:divBdr>
                                          <w:divsChild>
                                            <w:div w:id="1387949433">
                                              <w:marLeft w:val="0"/>
                                              <w:marRight w:val="0"/>
                                              <w:marTop w:val="0"/>
                                              <w:marBottom w:val="150"/>
                                              <w:divBdr>
                                                <w:top w:val="none" w:sz="0" w:space="0" w:color="auto"/>
                                                <w:left w:val="none" w:sz="0" w:space="0" w:color="auto"/>
                                                <w:bottom w:val="none" w:sz="0" w:space="0" w:color="auto"/>
                                                <w:right w:val="none" w:sz="0" w:space="0" w:color="auto"/>
                                              </w:divBdr>
                                              <w:divsChild>
                                                <w:div w:id="1571115603">
                                                  <w:marLeft w:val="0"/>
                                                  <w:marRight w:val="0"/>
                                                  <w:marTop w:val="0"/>
                                                  <w:marBottom w:val="0"/>
                                                  <w:divBdr>
                                                    <w:top w:val="none" w:sz="0" w:space="0" w:color="auto"/>
                                                    <w:left w:val="none" w:sz="0" w:space="0" w:color="auto"/>
                                                    <w:bottom w:val="none" w:sz="0" w:space="0" w:color="auto"/>
                                                    <w:right w:val="none" w:sz="0" w:space="0" w:color="auto"/>
                                                  </w:divBdr>
                                                </w:div>
                                              </w:divsChild>
                                            </w:div>
                                            <w:div w:id="3632530">
                                              <w:marLeft w:val="0"/>
                                              <w:marRight w:val="0"/>
                                              <w:marTop w:val="0"/>
                                              <w:marBottom w:val="150"/>
                                              <w:divBdr>
                                                <w:top w:val="none" w:sz="0" w:space="0" w:color="auto"/>
                                                <w:left w:val="none" w:sz="0" w:space="0" w:color="auto"/>
                                                <w:bottom w:val="none" w:sz="0" w:space="0" w:color="auto"/>
                                                <w:right w:val="none" w:sz="0" w:space="0" w:color="auto"/>
                                              </w:divBdr>
                                              <w:divsChild>
                                                <w:div w:id="1559393495">
                                                  <w:marLeft w:val="0"/>
                                                  <w:marRight w:val="0"/>
                                                  <w:marTop w:val="0"/>
                                                  <w:marBottom w:val="0"/>
                                                  <w:divBdr>
                                                    <w:top w:val="none" w:sz="0" w:space="0" w:color="auto"/>
                                                    <w:left w:val="none" w:sz="0" w:space="0" w:color="auto"/>
                                                    <w:bottom w:val="none" w:sz="0" w:space="0" w:color="auto"/>
                                                    <w:right w:val="none" w:sz="0" w:space="0" w:color="auto"/>
                                                  </w:divBdr>
                                                </w:div>
                                              </w:divsChild>
                                            </w:div>
                                            <w:div w:id="352919257">
                                              <w:marLeft w:val="0"/>
                                              <w:marRight w:val="0"/>
                                              <w:marTop w:val="0"/>
                                              <w:marBottom w:val="150"/>
                                              <w:divBdr>
                                                <w:top w:val="none" w:sz="0" w:space="0" w:color="auto"/>
                                                <w:left w:val="none" w:sz="0" w:space="0" w:color="auto"/>
                                                <w:bottom w:val="none" w:sz="0" w:space="0" w:color="auto"/>
                                                <w:right w:val="none" w:sz="0" w:space="0" w:color="auto"/>
                                              </w:divBdr>
                                              <w:divsChild>
                                                <w:div w:id="8240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540540">
      <w:bodyDiv w:val="1"/>
      <w:marLeft w:val="0"/>
      <w:marRight w:val="0"/>
      <w:marTop w:val="0"/>
      <w:marBottom w:val="0"/>
      <w:divBdr>
        <w:top w:val="none" w:sz="0" w:space="0" w:color="auto"/>
        <w:left w:val="none" w:sz="0" w:space="0" w:color="auto"/>
        <w:bottom w:val="none" w:sz="0" w:space="0" w:color="auto"/>
        <w:right w:val="none" w:sz="0" w:space="0" w:color="auto"/>
      </w:divBdr>
      <w:divsChild>
        <w:div w:id="103234317">
          <w:marLeft w:val="0"/>
          <w:marRight w:val="0"/>
          <w:marTop w:val="0"/>
          <w:marBottom w:val="0"/>
          <w:divBdr>
            <w:top w:val="none" w:sz="0" w:space="0" w:color="auto"/>
            <w:left w:val="none" w:sz="0" w:space="0" w:color="auto"/>
            <w:bottom w:val="single" w:sz="6" w:space="23" w:color="CCCCCC"/>
            <w:right w:val="none" w:sz="0" w:space="0" w:color="auto"/>
          </w:divBdr>
        </w:div>
        <w:div w:id="1617367145">
          <w:marLeft w:val="0"/>
          <w:marRight w:val="0"/>
          <w:marTop w:val="0"/>
          <w:marBottom w:val="0"/>
          <w:divBdr>
            <w:top w:val="none" w:sz="0" w:space="0" w:color="auto"/>
            <w:left w:val="none" w:sz="0" w:space="0" w:color="auto"/>
            <w:bottom w:val="none" w:sz="0" w:space="0" w:color="auto"/>
            <w:right w:val="none" w:sz="0" w:space="0" w:color="auto"/>
          </w:divBdr>
          <w:divsChild>
            <w:div w:id="1877428504">
              <w:marLeft w:val="0"/>
              <w:marRight w:val="0"/>
              <w:marTop w:val="0"/>
              <w:marBottom w:val="0"/>
              <w:divBdr>
                <w:top w:val="none" w:sz="0" w:space="0" w:color="auto"/>
                <w:left w:val="none" w:sz="0" w:space="0" w:color="auto"/>
                <w:bottom w:val="none" w:sz="0" w:space="0" w:color="auto"/>
                <w:right w:val="none" w:sz="0" w:space="0" w:color="auto"/>
              </w:divBdr>
              <w:divsChild>
                <w:div w:id="641152173">
                  <w:marLeft w:val="300"/>
                  <w:marRight w:val="300"/>
                  <w:marTop w:val="450"/>
                  <w:marBottom w:val="975"/>
                  <w:divBdr>
                    <w:top w:val="none" w:sz="0" w:space="0" w:color="auto"/>
                    <w:left w:val="none" w:sz="0" w:space="0" w:color="auto"/>
                    <w:bottom w:val="none" w:sz="0" w:space="0" w:color="auto"/>
                    <w:right w:val="none" w:sz="0" w:space="0" w:color="auto"/>
                  </w:divBdr>
                  <w:divsChild>
                    <w:div w:id="1842816706">
                      <w:marLeft w:val="0"/>
                      <w:marRight w:val="0"/>
                      <w:marTop w:val="0"/>
                      <w:marBottom w:val="150"/>
                      <w:divBdr>
                        <w:top w:val="none" w:sz="0" w:space="0" w:color="auto"/>
                        <w:left w:val="none" w:sz="0" w:space="0" w:color="auto"/>
                        <w:bottom w:val="none" w:sz="0" w:space="0" w:color="auto"/>
                        <w:right w:val="none" w:sz="0" w:space="0" w:color="auto"/>
                      </w:divBdr>
                    </w:div>
                    <w:div w:id="2062974143">
                      <w:marLeft w:val="0"/>
                      <w:marRight w:val="0"/>
                      <w:marTop w:val="375"/>
                      <w:marBottom w:val="75"/>
                      <w:divBdr>
                        <w:top w:val="none" w:sz="0" w:space="0" w:color="auto"/>
                        <w:left w:val="none" w:sz="0" w:space="0" w:color="auto"/>
                        <w:bottom w:val="none" w:sz="0" w:space="0" w:color="auto"/>
                        <w:right w:val="none" w:sz="0" w:space="0" w:color="auto"/>
                      </w:divBdr>
                    </w:div>
                    <w:div w:id="1369837335">
                      <w:marLeft w:val="0"/>
                      <w:marRight w:val="0"/>
                      <w:marTop w:val="0"/>
                      <w:marBottom w:val="0"/>
                      <w:divBdr>
                        <w:top w:val="none" w:sz="0" w:space="0" w:color="auto"/>
                        <w:left w:val="none" w:sz="0" w:space="0" w:color="auto"/>
                        <w:bottom w:val="none" w:sz="0" w:space="0" w:color="auto"/>
                        <w:right w:val="none" w:sz="0" w:space="0" w:color="auto"/>
                      </w:divBdr>
                    </w:div>
                    <w:div w:id="157418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27515054">
              <w:marLeft w:val="4650"/>
              <w:marRight w:val="0"/>
              <w:marTop w:val="0"/>
              <w:marBottom w:val="0"/>
              <w:divBdr>
                <w:top w:val="none" w:sz="0" w:space="0" w:color="auto"/>
                <w:left w:val="single" w:sz="6" w:space="0" w:color="CCCCCC"/>
                <w:bottom w:val="none" w:sz="0" w:space="0" w:color="auto"/>
                <w:right w:val="none" w:sz="0" w:space="0" w:color="auto"/>
              </w:divBdr>
              <w:divsChild>
                <w:div w:id="1928494469">
                  <w:marLeft w:val="0"/>
                  <w:marRight w:val="0"/>
                  <w:marTop w:val="0"/>
                  <w:marBottom w:val="0"/>
                  <w:divBdr>
                    <w:top w:val="none" w:sz="0" w:space="0" w:color="auto"/>
                    <w:left w:val="none" w:sz="0" w:space="0" w:color="auto"/>
                    <w:bottom w:val="none" w:sz="0" w:space="0" w:color="auto"/>
                    <w:right w:val="none" w:sz="0" w:space="0" w:color="auto"/>
                  </w:divBdr>
                  <w:divsChild>
                    <w:div w:id="1948778996">
                      <w:marLeft w:val="0"/>
                      <w:marRight w:val="0"/>
                      <w:marTop w:val="0"/>
                      <w:marBottom w:val="0"/>
                      <w:divBdr>
                        <w:top w:val="none" w:sz="0" w:space="0" w:color="auto"/>
                        <w:left w:val="none" w:sz="0" w:space="0" w:color="auto"/>
                        <w:bottom w:val="none" w:sz="0" w:space="0" w:color="auto"/>
                        <w:right w:val="none" w:sz="0" w:space="0" w:color="auto"/>
                      </w:divBdr>
                      <w:divsChild>
                        <w:div w:id="2045206421">
                          <w:marLeft w:val="0"/>
                          <w:marRight w:val="0"/>
                          <w:marTop w:val="0"/>
                          <w:marBottom w:val="0"/>
                          <w:divBdr>
                            <w:top w:val="none" w:sz="0" w:space="0" w:color="auto"/>
                            <w:left w:val="none" w:sz="0" w:space="0" w:color="auto"/>
                            <w:bottom w:val="none" w:sz="0" w:space="0" w:color="auto"/>
                            <w:right w:val="none" w:sz="0" w:space="0" w:color="auto"/>
                          </w:divBdr>
                          <w:divsChild>
                            <w:div w:id="1909920892">
                              <w:marLeft w:val="0"/>
                              <w:marRight w:val="0"/>
                              <w:marTop w:val="150"/>
                              <w:marBottom w:val="0"/>
                              <w:divBdr>
                                <w:top w:val="none" w:sz="0" w:space="0" w:color="auto"/>
                                <w:left w:val="none" w:sz="0" w:space="0" w:color="auto"/>
                                <w:bottom w:val="none" w:sz="0" w:space="0" w:color="auto"/>
                                <w:right w:val="none" w:sz="0" w:space="0" w:color="auto"/>
                              </w:divBdr>
                              <w:divsChild>
                                <w:div w:id="1052196543">
                                  <w:marLeft w:val="0"/>
                                  <w:marRight w:val="0"/>
                                  <w:marTop w:val="0"/>
                                  <w:marBottom w:val="0"/>
                                  <w:divBdr>
                                    <w:top w:val="none" w:sz="0" w:space="0" w:color="auto"/>
                                    <w:left w:val="none" w:sz="0" w:space="0" w:color="auto"/>
                                    <w:bottom w:val="none" w:sz="0" w:space="0" w:color="auto"/>
                                    <w:right w:val="none" w:sz="0" w:space="0" w:color="auto"/>
                                  </w:divBdr>
                                </w:div>
                                <w:div w:id="1947693530">
                                  <w:marLeft w:val="0"/>
                                  <w:marRight w:val="0"/>
                                  <w:marTop w:val="0"/>
                                  <w:marBottom w:val="0"/>
                                  <w:divBdr>
                                    <w:top w:val="none" w:sz="0" w:space="0" w:color="auto"/>
                                    <w:left w:val="none" w:sz="0" w:space="0" w:color="auto"/>
                                    <w:bottom w:val="none" w:sz="0" w:space="0" w:color="auto"/>
                                    <w:right w:val="none" w:sz="0" w:space="0" w:color="auto"/>
                                  </w:divBdr>
                                  <w:divsChild>
                                    <w:div w:id="736368441">
                                      <w:marLeft w:val="0"/>
                                      <w:marRight w:val="0"/>
                                      <w:marTop w:val="0"/>
                                      <w:marBottom w:val="0"/>
                                      <w:divBdr>
                                        <w:top w:val="none" w:sz="0" w:space="0" w:color="auto"/>
                                        <w:left w:val="none" w:sz="0" w:space="0" w:color="auto"/>
                                        <w:bottom w:val="none" w:sz="0" w:space="0" w:color="auto"/>
                                        <w:right w:val="none" w:sz="0" w:space="0" w:color="auto"/>
                                      </w:divBdr>
                                      <w:divsChild>
                                        <w:div w:id="1519730760">
                                          <w:marLeft w:val="0"/>
                                          <w:marRight w:val="0"/>
                                          <w:marTop w:val="0"/>
                                          <w:marBottom w:val="0"/>
                                          <w:divBdr>
                                            <w:top w:val="none" w:sz="0" w:space="0" w:color="auto"/>
                                            <w:left w:val="none" w:sz="0" w:space="0" w:color="auto"/>
                                            <w:bottom w:val="none" w:sz="0" w:space="0" w:color="auto"/>
                                            <w:right w:val="none" w:sz="0" w:space="0" w:color="auto"/>
                                          </w:divBdr>
                                          <w:divsChild>
                                            <w:div w:id="507796966">
                                              <w:marLeft w:val="0"/>
                                              <w:marRight w:val="0"/>
                                              <w:marTop w:val="0"/>
                                              <w:marBottom w:val="0"/>
                                              <w:divBdr>
                                                <w:top w:val="none" w:sz="0" w:space="0" w:color="auto"/>
                                                <w:left w:val="none" w:sz="0" w:space="0" w:color="auto"/>
                                                <w:bottom w:val="none" w:sz="0" w:space="0" w:color="auto"/>
                                                <w:right w:val="none" w:sz="0" w:space="0" w:color="auto"/>
                                              </w:divBdr>
                                              <w:divsChild>
                                                <w:div w:id="1790201590">
                                                  <w:marLeft w:val="0"/>
                                                  <w:marRight w:val="0"/>
                                                  <w:marTop w:val="0"/>
                                                  <w:marBottom w:val="0"/>
                                                  <w:divBdr>
                                                    <w:top w:val="none" w:sz="0" w:space="0" w:color="auto"/>
                                                    <w:left w:val="none" w:sz="0" w:space="0" w:color="auto"/>
                                                    <w:bottom w:val="none" w:sz="0" w:space="0" w:color="auto"/>
                                                    <w:right w:val="none" w:sz="0" w:space="0" w:color="auto"/>
                                                  </w:divBdr>
                                                  <w:divsChild>
                                                    <w:div w:id="877551138">
                                                      <w:marLeft w:val="0"/>
                                                      <w:marRight w:val="0"/>
                                                      <w:marTop w:val="0"/>
                                                      <w:marBottom w:val="0"/>
                                                      <w:divBdr>
                                                        <w:top w:val="none" w:sz="0" w:space="0" w:color="auto"/>
                                                        <w:left w:val="none" w:sz="0" w:space="0" w:color="auto"/>
                                                        <w:bottom w:val="none" w:sz="0" w:space="0" w:color="auto"/>
                                                        <w:right w:val="none" w:sz="0" w:space="0" w:color="auto"/>
                                                      </w:divBdr>
                                                    </w:div>
                                                  </w:divsChild>
                                                </w:div>
                                                <w:div w:id="1963270123">
                                                  <w:marLeft w:val="0"/>
                                                  <w:marRight w:val="0"/>
                                                  <w:marTop w:val="225"/>
                                                  <w:marBottom w:val="0"/>
                                                  <w:divBdr>
                                                    <w:top w:val="none" w:sz="0" w:space="0" w:color="auto"/>
                                                    <w:left w:val="none" w:sz="0" w:space="0" w:color="auto"/>
                                                    <w:bottom w:val="none" w:sz="0" w:space="0" w:color="auto"/>
                                                    <w:right w:val="none" w:sz="0" w:space="0" w:color="auto"/>
                                                  </w:divBdr>
                                                  <w:divsChild>
                                                    <w:div w:id="1564482971">
                                                      <w:marLeft w:val="0"/>
                                                      <w:marRight w:val="0"/>
                                                      <w:marTop w:val="0"/>
                                                      <w:marBottom w:val="0"/>
                                                      <w:divBdr>
                                                        <w:top w:val="none" w:sz="0" w:space="0" w:color="auto"/>
                                                        <w:left w:val="none" w:sz="0" w:space="0" w:color="auto"/>
                                                        <w:bottom w:val="none" w:sz="0" w:space="0" w:color="auto"/>
                                                        <w:right w:val="none" w:sz="0" w:space="0" w:color="auto"/>
                                                      </w:divBdr>
                                                    </w:div>
                                                    <w:div w:id="15607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248850">
                                  <w:marLeft w:val="0"/>
                                  <w:marRight w:val="0"/>
                                  <w:marTop w:val="0"/>
                                  <w:marBottom w:val="0"/>
                                  <w:divBdr>
                                    <w:top w:val="none" w:sz="0" w:space="0" w:color="auto"/>
                                    <w:left w:val="none" w:sz="0" w:space="0" w:color="auto"/>
                                    <w:bottom w:val="none" w:sz="0" w:space="0" w:color="auto"/>
                                    <w:right w:val="none" w:sz="0" w:space="0" w:color="auto"/>
                                  </w:divBdr>
                                </w:div>
                                <w:div w:id="1113866654">
                                  <w:marLeft w:val="0"/>
                                  <w:marRight w:val="-2025"/>
                                  <w:marTop w:val="0"/>
                                  <w:marBottom w:val="0"/>
                                  <w:divBdr>
                                    <w:top w:val="none" w:sz="0" w:space="0" w:color="auto"/>
                                    <w:left w:val="none" w:sz="0" w:space="0" w:color="auto"/>
                                    <w:bottom w:val="none" w:sz="0" w:space="0" w:color="auto"/>
                                    <w:right w:val="none" w:sz="0" w:space="0" w:color="auto"/>
                                  </w:divBdr>
                                  <w:divsChild>
                                    <w:div w:id="1566647628">
                                      <w:marLeft w:val="0"/>
                                      <w:marRight w:val="0"/>
                                      <w:marTop w:val="0"/>
                                      <w:marBottom w:val="150"/>
                                      <w:divBdr>
                                        <w:top w:val="none" w:sz="0" w:space="0" w:color="auto"/>
                                        <w:left w:val="none" w:sz="0" w:space="0" w:color="auto"/>
                                        <w:bottom w:val="none" w:sz="0" w:space="0" w:color="auto"/>
                                        <w:right w:val="none" w:sz="0" w:space="0" w:color="auto"/>
                                      </w:divBdr>
                                      <w:divsChild>
                                        <w:div w:id="1810584894">
                                          <w:marLeft w:val="0"/>
                                          <w:marRight w:val="0"/>
                                          <w:marTop w:val="0"/>
                                          <w:marBottom w:val="0"/>
                                          <w:divBdr>
                                            <w:top w:val="none" w:sz="0" w:space="0" w:color="auto"/>
                                            <w:left w:val="none" w:sz="0" w:space="0" w:color="auto"/>
                                            <w:bottom w:val="none" w:sz="0" w:space="0" w:color="auto"/>
                                            <w:right w:val="none" w:sz="0" w:space="0" w:color="auto"/>
                                          </w:divBdr>
                                        </w:div>
                                      </w:divsChild>
                                    </w:div>
                                    <w:div w:id="417214682">
                                      <w:marLeft w:val="0"/>
                                      <w:marRight w:val="0"/>
                                      <w:marTop w:val="0"/>
                                      <w:marBottom w:val="150"/>
                                      <w:divBdr>
                                        <w:top w:val="none" w:sz="0" w:space="0" w:color="auto"/>
                                        <w:left w:val="none" w:sz="0" w:space="0" w:color="auto"/>
                                        <w:bottom w:val="none" w:sz="0" w:space="0" w:color="auto"/>
                                        <w:right w:val="none" w:sz="0" w:space="0" w:color="auto"/>
                                      </w:divBdr>
                                      <w:divsChild>
                                        <w:div w:id="15401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3661966">
      <w:bodyDiv w:val="1"/>
      <w:marLeft w:val="0"/>
      <w:marRight w:val="0"/>
      <w:marTop w:val="0"/>
      <w:marBottom w:val="0"/>
      <w:divBdr>
        <w:top w:val="none" w:sz="0" w:space="0" w:color="auto"/>
        <w:left w:val="none" w:sz="0" w:space="0" w:color="auto"/>
        <w:bottom w:val="none" w:sz="0" w:space="0" w:color="auto"/>
        <w:right w:val="none" w:sz="0" w:space="0" w:color="auto"/>
      </w:divBdr>
      <w:divsChild>
        <w:div w:id="2063941810">
          <w:marLeft w:val="0"/>
          <w:marRight w:val="0"/>
          <w:marTop w:val="0"/>
          <w:marBottom w:val="0"/>
          <w:divBdr>
            <w:top w:val="none" w:sz="0" w:space="0" w:color="auto"/>
            <w:left w:val="none" w:sz="0" w:space="0" w:color="auto"/>
            <w:bottom w:val="single" w:sz="6" w:space="23" w:color="CCCCCC"/>
            <w:right w:val="none" w:sz="0" w:space="0" w:color="auto"/>
          </w:divBdr>
        </w:div>
        <w:div w:id="1103495499">
          <w:marLeft w:val="0"/>
          <w:marRight w:val="0"/>
          <w:marTop w:val="0"/>
          <w:marBottom w:val="0"/>
          <w:divBdr>
            <w:top w:val="none" w:sz="0" w:space="0" w:color="auto"/>
            <w:left w:val="none" w:sz="0" w:space="0" w:color="auto"/>
            <w:bottom w:val="none" w:sz="0" w:space="0" w:color="auto"/>
            <w:right w:val="none" w:sz="0" w:space="0" w:color="auto"/>
          </w:divBdr>
          <w:divsChild>
            <w:div w:id="639700158">
              <w:marLeft w:val="0"/>
              <w:marRight w:val="0"/>
              <w:marTop w:val="0"/>
              <w:marBottom w:val="0"/>
              <w:divBdr>
                <w:top w:val="none" w:sz="0" w:space="0" w:color="auto"/>
                <w:left w:val="none" w:sz="0" w:space="0" w:color="auto"/>
                <w:bottom w:val="none" w:sz="0" w:space="0" w:color="auto"/>
                <w:right w:val="none" w:sz="0" w:space="0" w:color="auto"/>
              </w:divBdr>
              <w:divsChild>
                <w:div w:id="907496494">
                  <w:marLeft w:val="300"/>
                  <w:marRight w:val="300"/>
                  <w:marTop w:val="450"/>
                  <w:marBottom w:val="975"/>
                  <w:divBdr>
                    <w:top w:val="none" w:sz="0" w:space="0" w:color="auto"/>
                    <w:left w:val="none" w:sz="0" w:space="0" w:color="auto"/>
                    <w:bottom w:val="none" w:sz="0" w:space="0" w:color="auto"/>
                    <w:right w:val="none" w:sz="0" w:space="0" w:color="auto"/>
                  </w:divBdr>
                  <w:divsChild>
                    <w:div w:id="111173290">
                      <w:marLeft w:val="0"/>
                      <w:marRight w:val="0"/>
                      <w:marTop w:val="0"/>
                      <w:marBottom w:val="150"/>
                      <w:divBdr>
                        <w:top w:val="none" w:sz="0" w:space="0" w:color="auto"/>
                        <w:left w:val="none" w:sz="0" w:space="0" w:color="auto"/>
                        <w:bottom w:val="none" w:sz="0" w:space="0" w:color="auto"/>
                        <w:right w:val="none" w:sz="0" w:space="0" w:color="auto"/>
                      </w:divBdr>
                    </w:div>
                    <w:div w:id="637035047">
                      <w:marLeft w:val="0"/>
                      <w:marRight w:val="0"/>
                      <w:marTop w:val="375"/>
                      <w:marBottom w:val="75"/>
                      <w:divBdr>
                        <w:top w:val="none" w:sz="0" w:space="0" w:color="auto"/>
                        <w:left w:val="none" w:sz="0" w:space="0" w:color="auto"/>
                        <w:bottom w:val="none" w:sz="0" w:space="0" w:color="auto"/>
                        <w:right w:val="none" w:sz="0" w:space="0" w:color="auto"/>
                      </w:divBdr>
                    </w:div>
                    <w:div w:id="533349279">
                      <w:marLeft w:val="0"/>
                      <w:marRight w:val="0"/>
                      <w:marTop w:val="0"/>
                      <w:marBottom w:val="0"/>
                      <w:divBdr>
                        <w:top w:val="none" w:sz="0" w:space="0" w:color="auto"/>
                        <w:left w:val="none" w:sz="0" w:space="0" w:color="auto"/>
                        <w:bottom w:val="none" w:sz="0" w:space="0" w:color="auto"/>
                        <w:right w:val="none" w:sz="0" w:space="0" w:color="auto"/>
                      </w:divBdr>
                    </w:div>
                    <w:div w:id="11924557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36287835">
              <w:marLeft w:val="4650"/>
              <w:marRight w:val="0"/>
              <w:marTop w:val="0"/>
              <w:marBottom w:val="0"/>
              <w:divBdr>
                <w:top w:val="none" w:sz="0" w:space="0" w:color="auto"/>
                <w:left w:val="single" w:sz="6" w:space="0" w:color="CCCCCC"/>
                <w:bottom w:val="none" w:sz="0" w:space="0" w:color="auto"/>
                <w:right w:val="none" w:sz="0" w:space="0" w:color="auto"/>
              </w:divBdr>
              <w:divsChild>
                <w:div w:id="43140773">
                  <w:marLeft w:val="0"/>
                  <w:marRight w:val="0"/>
                  <w:marTop w:val="0"/>
                  <w:marBottom w:val="0"/>
                  <w:divBdr>
                    <w:top w:val="none" w:sz="0" w:space="0" w:color="auto"/>
                    <w:left w:val="none" w:sz="0" w:space="0" w:color="auto"/>
                    <w:bottom w:val="none" w:sz="0" w:space="0" w:color="auto"/>
                    <w:right w:val="none" w:sz="0" w:space="0" w:color="auto"/>
                  </w:divBdr>
                  <w:divsChild>
                    <w:div w:id="1563253800">
                      <w:marLeft w:val="0"/>
                      <w:marRight w:val="0"/>
                      <w:marTop w:val="0"/>
                      <w:marBottom w:val="0"/>
                      <w:divBdr>
                        <w:top w:val="none" w:sz="0" w:space="0" w:color="auto"/>
                        <w:left w:val="none" w:sz="0" w:space="0" w:color="auto"/>
                        <w:bottom w:val="none" w:sz="0" w:space="0" w:color="auto"/>
                        <w:right w:val="none" w:sz="0" w:space="0" w:color="auto"/>
                      </w:divBdr>
                      <w:divsChild>
                        <w:div w:id="728071503">
                          <w:marLeft w:val="0"/>
                          <w:marRight w:val="0"/>
                          <w:marTop w:val="0"/>
                          <w:marBottom w:val="0"/>
                          <w:divBdr>
                            <w:top w:val="none" w:sz="0" w:space="0" w:color="auto"/>
                            <w:left w:val="none" w:sz="0" w:space="0" w:color="auto"/>
                            <w:bottom w:val="none" w:sz="0" w:space="0" w:color="auto"/>
                            <w:right w:val="none" w:sz="0" w:space="0" w:color="auto"/>
                          </w:divBdr>
                          <w:divsChild>
                            <w:div w:id="209658700">
                              <w:marLeft w:val="0"/>
                              <w:marRight w:val="0"/>
                              <w:marTop w:val="150"/>
                              <w:marBottom w:val="0"/>
                              <w:divBdr>
                                <w:top w:val="none" w:sz="0" w:space="0" w:color="auto"/>
                                <w:left w:val="none" w:sz="0" w:space="0" w:color="auto"/>
                                <w:bottom w:val="none" w:sz="0" w:space="0" w:color="auto"/>
                                <w:right w:val="none" w:sz="0" w:space="0" w:color="auto"/>
                              </w:divBdr>
                              <w:divsChild>
                                <w:div w:id="1532837744">
                                  <w:marLeft w:val="0"/>
                                  <w:marRight w:val="0"/>
                                  <w:marTop w:val="0"/>
                                  <w:marBottom w:val="0"/>
                                  <w:divBdr>
                                    <w:top w:val="none" w:sz="0" w:space="0" w:color="auto"/>
                                    <w:left w:val="none" w:sz="0" w:space="0" w:color="auto"/>
                                    <w:bottom w:val="none" w:sz="0" w:space="0" w:color="auto"/>
                                    <w:right w:val="none" w:sz="0" w:space="0" w:color="auto"/>
                                  </w:divBdr>
                                </w:div>
                                <w:div w:id="1855340170">
                                  <w:marLeft w:val="0"/>
                                  <w:marRight w:val="0"/>
                                  <w:marTop w:val="0"/>
                                  <w:marBottom w:val="0"/>
                                  <w:divBdr>
                                    <w:top w:val="none" w:sz="0" w:space="0" w:color="auto"/>
                                    <w:left w:val="none" w:sz="0" w:space="0" w:color="auto"/>
                                    <w:bottom w:val="none" w:sz="0" w:space="0" w:color="auto"/>
                                    <w:right w:val="none" w:sz="0" w:space="0" w:color="auto"/>
                                  </w:divBdr>
                                  <w:divsChild>
                                    <w:div w:id="664821773">
                                      <w:marLeft w:val="0"/>
                                      <w:marRight w:val="0"/>
                                      <w:marTop w:val="0"/>
                                      <w:marBottom w:val="0"/>
                                      <w:divBdr>
                                        <w:top w:val="none" w:sz="0" w:space="0" w:color="auto"/>
                                        <w:left w:val="none" w:sz="0" w:space="0" w:color="auto"/>
                                        <w:bottom w:val="none" w:sz="0" w:space="0" w:color="auto"/>
                                        <w:right w:val="none" w:sz="0" w:space="0" w:color="auto"/>
                                      </w:divBdr>
                                      <w:divsChild>
                                        <w:div w:id="2086217054">
                                          <w:marLeft w:val="0"/>
                                          <w:marRight w:val="0"/>
                                          <w:marTop w:val="0"/>
                                          <w:marBottom w:val="0"/>
                                          <w:divBdr>
                                            <w:top w:val="none" w:sz="0" w:space="0" w:color="auto"/>
                                            <w:left w:val="none" w:sz="0" w:space="0" w:color="auto"/>
                                            <w:bottom w:val="none" w:sz="0" w:space="0" w:color="auto"/>
                                            <w:right w:val="none" w:sz="0" w:space="0" w:color="auto"/>
                                          </w:divBdr>
                                          <w:divsChild>
                                            <w:div w:id="464934861">
                                              <w:marLeft w:val="0"/>
                                              <w:marRight w:val="0"/>
                                              <w:marTop w:val="0"/>
                                              <w:marBottom w:val="0"/>
                                              <w:divBdr>
                                                <w:top w:val="none" w:sz="0" w:space="0" w:color="auto"/>
                                                <w:left w:val="none" w:sz="0" w:space="0" w:color="auto"/>
                                                <w:bottom w:val="none" w:sz="0" w:space="0" w:color="auto"/>
                                                <w:right w:val="none" w:sz="0" w:space="0" w:color="auto"/>
                                              </w:divBdr>
                                              <w:divsChild>
                                                <w:div w:id="1142843343">
                                                  <w:marLeft w:val="0"/>
                                                  <w:marRight w:val="0"/>
                                                  <w:marTop w:val="0"/>
                                                  <w:marBottom w:val="0"/>
                                                  <w:divBdr>
                                                    <w:top w:val="none" w:sz="0" w:space="0" w:color="auto"/>
                                                    <w:left w:val="none" w:sz="0" w:space="0" w:color="auto"/>
                                                    <w:bottom w:val="none" w:sz="0" w:space="0" w:color="auto"/>
                                                    <w:right w:val="none" w:sz="0" w:space="0" w:color="auto"/>
                                                  </w:divBdr>
                                                  <w:divsChild>
                                                    <w:div w:id="1040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904688">
                                  <w:marLeft w:val="0"/>
                                  <w:marRight w:val="0"/>
                                  <w:marTop w:val="0"/>
                                  <w:marBottom w:val="0"/>
                                  <w:divBdr>
                                    <w:top w:val="none" w:sz="0" w:space="0" w:color="auto"/>
                                    <w:left w:val="none" w:sz="0" w:space="0" w:color="auto"/>
                                    <w:bottom w:val="none" w:sz="0" w:space="0" w:color="auto"/>
                                    <w:right w:val="none" w:sz="0" w:space="0" w:color="auto"/>
                                  </w:divBdr>
                                </w:div>
                                <w:div w:id="1427190194">
                                  <w:marLeft w:val="0"/>
                                  <w:marRight w:val="-2025"/>
                                  <w:marTop w:val="0"/>
                                  <w:marBottom w:val="0"/>
                                  <w:divBdr>
                                    <w:top w:val="none" w:sz="0" w:space="0" w:color="auto"/>
                                    <w:left w:val="none" w:sz="0" w:space="0" w:color="auto"/>
                                    <w:bottom w:val="none" w:sz="0" w:space="0" w:color="auto"/>
                                    <w:right w:val="none" w:sz="0" w:space="0" w:color="auto"/>
                                  </w:divBdr>
                                  <w:divsChild>
                                    <w:div w:id="122893735">
                                      <w:marLeft w:val="0"/>
                                      <w:marRight w:val="0"/>
                                      <w:marTop w:val="0"/>
                                      <w:marBottom w:val="150"/>
                                      <w:divBdr>
                                        <w:top w:val="none" w:sz="0" w:space="0" w:color="auto"/>
                                        <w:left w:val="none" w:sz="0" w:space="0" w:color="auto"/>
                                        <w:bottom w:val="none" w:sz="0" w:space="0" w:color="auto"/>
                                        <w:right w:val="none" w:sz="0" w:space="0" w:color="auto"/>
                                      </w:divBdr>
                                      <w:divsChild>
                                        <w:div w:id="283079545">
                                          <w:marLeft w:val="0"/>
                                          <w:marRight w:val="0"/>
                                          <w:marTop w:val="0"/>
                                          <w:marBottom w:val="0"/>
                                          <w:divBdr>
                                            <w:top w:val="none" w:sz="0" w:space="0" w:color="auto"/>
                                            <w:left w:val="none" w:sz="0" w:space="0" w:color="auto"/>
                                            <w:bottom w:val="none" w:sz="0" w:space="0" w:color="auto"/>
                                            <w:right w:val="none" w:sz="0" w:space="0" w:color="auto"/>
                                          </w:divBdr>
                                          <w:divsChild>
                                            <w:div w:id="716200993">
                                              <w:marLeft w:val="0"/>
                                              <w:marRight w:val="0"/>
                                              <w:marTop w:val="0"/>
                                              <w:marBottom w:val="150"/>
                                              <w:divBdr>
                                                <w:top w:val="none" w:sz="0" w:space="0" w:color="auto"/>
                                                <w:left w:val="none" w:sz="0" w:space="0" w:color="auto"/>
                                                <w:bottom w:val="none" w:sz="0" w:space="0" w:color="auto"/>
                                                <w:right w:val="none" w:sz="0" w:space="0" w:color="auto"/>
                                              </w:divBdr>
                                              <w:divsChild>
                                                <w:div w:id="2061399710">
                                                  <w:marLeft w:val="0"/>
                                                  <w:marRight w:val="0"/>
                                                  <w:marTop w:val="0"/>
                                                  <w:marBottom w:val="0"/>
                                                  <w:divBdr>
                                                    <w:top w:val="none" w:sz="0" w:space="0" w:color="auto"/>
                                                    <w:left w:val="none" w:sz="0" w:space="0" w:color="auto"/>
                                                    <w:bottom w:val="none" w:sz="0" w:space="0" w:color="auto"/>
                                                    <w:right w:val="none" w:sz="0" w:space="0" w:color="auto"/>
                                                  </w:divBdr>
                                                </w:div>
                                              </w:divsChild>
                                            </w:div>
                                            <w:div w:id="103884693">
                                              <w:marLeft w:val="0"/>
                                              <w:marRight w:val="0"/>
                                              <w:marTop w:val="0"/>
                                              <w:marBottom w:val="150"/>
                                              <w:divBdr>
                                                <w:top w:val="none" w:sz="0" w:space="0" w:color="auto"/>
                                                <w:left w:val="none" w:sz="0" w:space="0" w:color="auto"/>
                                                <w:bottom w:val="none" w:sz="0" w:space="0" w:color="auto"/>
                                                <w:right w:val="none" w:sz="0" w:space="0" w:color="auto"/>
                                              </w:divBdr>
                                              <w:divsChild>
                                                <w:div w:id="1874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62798">
                                      <w:marLeft w:val="0"/>
                                      <w:marRight w:val="0"/>
                                      <w:marTop w:val="0"/>
                                      <w:marBottom w:val="150"/>
                                      <w:divBdr>
                                        <w:top w:val="none" w:sz="0" w:space="0" w:color="auto"/>
                                        <w:left w:val="none" w:sz="0" w:space="0" w:color="auto"/>
                                        <w:bottom w:val="none" w:sz="0" w:space="0" w:color="auto"/>
                                        <w:right w:val="none" w:sz="0" w:space="0" w:color="auto"/>
                                      </w:divBdr>
                                      <w:divsChild>
                                        <w:div w:id="315695231">
                                          <w:marLeft w:val="0"/>
                                          <w:marRight w:val="0"/>
                                          <w:marTop w:val="0"/>
                                          <w:marBottom w:val="0"/>
                                          <w:divBdr>
                                            <w:top w:val="none" w:sz="0" w:space="0" w:color="auto"/>
                                            <w:left w:val="none" w:sz="0" w:space="0" w:color="auto"/>
                                            <w:bottom w:val="none" w:sz="0" w:space="0" w:color="auto"/>
                                            <w:right w:val="none" w:sz="0" w:space="0" w:color="auto"/>
                                          </w:divBdr>
                                          <w:divsChild>
                                            <w:div w:id="805312934">
                                              <w:marLeft w:val="0"/>
                                              <w:marRight w:val="0"/>
                                              <w:marTop w:val="0"/>
                                              <w:marBottom w:val="150"/>
                                              <w:divBdr>
                                                <w:top w:val="none" w:sz="0" w:space="0" w:color="auto"/>
                                                <w:left w:val="none" w:sz="0" w:space="0" w:color="auto"/>
                                                <w:bottom w:val="none" w:sz="0" w:space="0" w:color="auto"/>
                                                <w:right w:val="none" w:sz="0" w:space="0" w:color="auto"/>
                                              </w:divBdr>
                                              <w:divsChild>
                                                <w:div w:id="1867400955">
                                                  <w:marLeft w:val="0"/>
                                                  <w:marRight w:val="0"/>
                                                  <w:marTop w:val="0"/>
                                                  <w:marBottom w:val="0"/>
                                                  <w:divBdr>
                                                    <w:top w:val="none" w:sz="0" w:space="0" w:color="auto"/>
                                                    <w:left w:val="none" w:sz="0" w:space="0" w:color="auto"/>
                                                    <w:bottom w:val="none" w:sz="0" w:space="0" w:color="auto"/>
                                                    <w:right w:val="none" w:sz="0" w:space="0" w:color="auto"/>
                                                  </w:divBdr>
                                                </w:div>
                                              </w:divsChild>
                                            </w:div>
                                            <w:div w:id="1788159723">
                                              <w:marLeft w:val="0"/>
                                              <w:marRight w:val="0"/>
                                              <w:marTop w:val="0"/>
                                              <w:marBottom w:val="150"/>
                                              <w:divBdr>
                                                <w:top w:val="none" w:sz="0" w:space="0" w:color="auto"/>
                                                <w:left w:val="none" w:sz="0" w:space="0" w:color="auto"/>
                                                <w:bottom w:val="none" w:sz="0" w:space="0" w:color="auto"/>
                                                <w:right w:val="none" w:sz="0" w:space="0" w:color="auto"/>
                                              </w:divBdr>
                                              <w:divsChild>
                                                <w:div w:id="19184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52037">
                                      <w:marLeft w:val="0"/>
                                      <w:marRight w:val="0"/>
                                      <w:marTop w:val="0"/>
                                      <w:marBottom w:val="150"/>
                                      <w:divBdr>
                                        <w:top w:val="none" w:sz="0" w:space="0" w:color="auto"/>
                                        <w:left w:val="none" w:sz="0" w:space="0" w:color="auto"/>
                                        <w:bottom w:val="none" w:sz="0" w:space="0" w:color="auto"/>
                                        <w:right w:val="none" w:sz="0" w:space="0" w:color="auto"/>
                                      </w:divBdr>
                                      <w:divsChild>
                                        <w:div w:id="20811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3589464">
      <w:bodyDiv w:val="1"/>
      <w:marLeft w:val="0"/>
      <w:marRight w:val="0"/>
      <w:marTop w:val="0"/>
      <w:marBottom w:val="0"/>
      <w:divBdr>
        <w:top w:val="none" w:sz="0" w:space="0" w:color="auto"/>
        <w:left w:val="none" w:sz="0" w:space="0" w:color="auto"/>
        <w:bottom w:val="none" w:sz="0" w:space="0" w:color="auto"/>
        <w:right w:val="none" w:sz="0" w:space="0" w:color="auto"/>
      </w:divBdr>
      <w:divsChild>
        <w:div w:id="1454978864">
          <w:marLeft w:val="0"/>
          <w:marRight w:val="0"/>
          <w:marTop w:val="0"/>
          <w:marBottom w:val="0"/>
          <w:divBdr>
            <w:top w:val="none" w:sz="0" w:space="0" w:color="auto"/>
            <w:left w:val="none" w:sz="0" w:space="0" w:color="auto"/>
            <w:bottom w:val="single" w:sz="6" w:space="23" w:color="CCCCCC"/>
            <w:right w:val="none" w:sz="0" w:space="0" w:color="auto"/>
          </w:divBdr>
        </w:div>
        <w:div w:id="128474283">
          <w:marLeft w:val="0"/>
          <w:marRight w:val="0"/>
          <w:marTop w:val="0"/>
          <w:marBottom w:val="0"/>
          <w:divBdr>
            <w:top w:val="none" w:sz="0" w:space="0" w:color="auto"/>
            <w:left w:val="none" w:sz="0" w:space="0" w:color="auto"/>
            <w:bottom w:val="none" w:sz="0" w:space="0" w:color="auto"/>
            <w:right w:val="none" w:sz="0" w:space="0" w:color="auto"/>
          </w:divBdr>
          <w:divsChild>
            <w:div w:id="764182451">
              <w:marLeft w:val="0"/>
              <w:marRight w:val="0"/>
              <w:marTop w:val="0"/>
              <w:marBottom w:val="0"/>
              <w:divBdr>
                <w:top w:val="none" w:sz="0" w:space="0" w:color="auto"/>
                <w:left w:val="none" w:sz="0" w:space="0" w:color="auto"/>
                <w:bottom w:val="none" w:sz="0" w:space="0" w:color="auto"/>
                <w:right w:val="none" w:sz="0" w:space="0" w:color="auto"/>
              </w:divBdr>
              <w:divsChild>
                <w:div w:id="1521550671">
                  <w:marLeft w:val="300"/>
                  <w:marRight w:val="300"/>
                  <w:marTop w:val="450"/>
                  <w:marBottom w:val="975"/>
                  <w:divBdr>
                    <w:top w:val="none" w:sz="0" w:space="0" w:color="auto"/>
                    <w:left w:val="none" w:sz="0" w:space="0" w:color="auto"/>
                    <w:bottom w:val="none" w:sz="0" w:space="0" w:color="auto"/>
                    <w:right w:val="none" w:sz="0" w:space="0" w:color="auto"/>
                  </w:divBdr>
                  <w:divsChild>
                    <w:div w:id="1197620795">
                      <w:marLeft w:val="0"/>
                      <w:marRight w:val="0"/>
                      <w:marTop w:val="0"/>
                      <w:marBottom w:val="150"/>
                      <w:divBdr>
                        <w:top w:val="none" w:sz="0" w:space="0" w:color="auto"/>
                        <w:left w:val="none" w:sz="0" w:space="0" w:color="auto"/>
                        <w:bottom w:val="none" w:sz="0" w:space="0" w:color="auto"/>
                        <w:right w:val="none" w:sz="0" w:space="0" w:color="auto"/>
                      </w:divBdr>
                    </w:div>
                    <w:div w:id="1356081434">
                      <w:marLeft w:val="0"/>
                      <w:marRight w:val="0"/>
                      <w:marTop w:val="375"/>
                      <w:marBottom w:val="75"/>
                      <w:divBdr>
                        <w:top w:val="none" w:sz="0" w:space="0" w:color="auto"/>
                        <w:left w:val="none" w:sz="0" w:space="0" w:color="auto"/>
                        <w:bottom w:val="none" w:sz="0" w:space="0" w:color="auto"/>
                        <w:right w:val="none" w:sz="0" w:space="0" w:color="auto"/>
                      </w:divBdr>
                    </w:div>
                    <w:div w:id="1674524204">
                      <w:marLeft w:val="0"/>
                      <w:marRight w:val="0"/>
                      <w:marTop w:val="0"/>
                      <w:marBottom w:val="0"/>
                      <w:divBdr>
                        <w:top w:val="none" w:sz="0" w:space="0" w:color="auto"/>
                        <w:left w:val="none" w:sz="0" w:space="0" w:color="auto"/>
                        <w:bottom w:val="none" w:sz="0" w:space="0" w:color="auto"/>
                        <w:right w:val="none" w:sz="0" w:space="0" w:color="auto"/>
                      </w:divBdr>
                    </w:div>
                    <w:div w:id="15857980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87178213">
              <w:marLeft w:val="4650"/>
              <w:marRight w:val="0"/>
              <w:marTop w:val="0"/>
              <w:marBottom w:val="0"/>
              <w:divBdr>
                <w:top w:val="none" w:sz="0" w:space="0" w:color="auto"/>
                <w:left w:val="single" w:sz="6" w:space="0" w:color="CCCCCC"/>
                <w:bottom w:val="none" w:sz="0" w:space="0" w:color="auto"/>
                <w:right w:val="none" w:sz="0" w:space="0" w:color="auto"/>
              </w:divBdr>
              <w:divsChild>
                <w:div w:id="626855733">
                  <w:marLeft w:val="0"/>
                  <w:marRight w:val="0"/>
                  <w:marTop w:val="0"/>
                  <w:marBottom w:val="0"/>
                  <w:divBdr>
                    <w:top w:val="none" w:sz="0" w:space="0" w:color="auto"/>
                    <w:left w:val="none" w:sz="0" w:space="0" w:color="auto"/>
                    <w:bottom w:val="none" w:sz="0" w:space="0" w:color="auto"/>
                    <w:right w:val="none" w:sz="0" w:space="0" w:color="auto"/>
                  </w:divBdr>
                  <w:divsChild>
                    <w:div w:id="1847791795">
                      <w:marLeft w:val="0"/>
                      <w:marRight w:val="0"/>
                      <w:marTop w:val="0"/>
                      <w:marBottom w:val="0"/>
                      <w:divBdr>
                        <w:top w:val="none" w:sz="0" w:space="0" w:color="auto"/>
                        <w:left w:val="none" w:sz="0" w:space="0" w:color="auto"/>
                        <w:bottom w:val="none" w:sz="0" w:space="0" w:color="auto"/>
                        <w:right w:val="none" w:sz="0" w:space="0" w:color="auto"/>
                      </w:divBdr>
                      <w:divsChild>
                        <w:div w:id="351146231">
                          <w:marLeft w:val="0"/>
                          <w:marRight w:val="0"/>
                          <w:marTop w:val="0"/>
                          <w:marBottom w:val="0"/>
                          <w:divBdr>
                            <w:top w:val="none" w:sz="0" w:space="0" w:color="auto"/>
                            <w:left w:val="none" w:sz="0" w:space="0" w:color="auto"/>
                            <w:bottom w:val="none" w:sz="0" w:space="0" w:color="auto"/>
                            <w:right w:val="none" w:sz="0" w:space="0" w:color="auto"/>
                          </w:divBdr>
                          <w:divsChild>
                            <w:div w:id="135951692">
                              <w:marLeft w:val="0"/>
                              <w:marRight w:val="0"/>
                              <w:marTop w:val="150"/>
                              <w:marBottom w:val="0"/>
                              <w:divBdr>
                                <w:top w:val="none" w:sz="0" w:space="0" w:color="auto"/>
                                <w:left w:val="none" w:sz="0" w:space="0" w:color="auto"/>
                                <w:bottom w:val="none" w:sz="0" w:space="0" w:color="auto"/>
                                <w:right w:val="none" w:sz="0" w:space="0" w:color="auto"/>
                              </w:divBdr>
                              <w:divsChild>
                                <w:div w:id="486022221">
                                  <w:marLeft w:val="0"/>
                                  <w:marRight w:val="0"/>
                                  <w:marTop w:val="0"/>
                                  <w:marBottom w:val="0"/>
                                  <w:divBdr>
                                    <w:top w:val="none" w:sz="0" w:space="0" w:color="auto"/>
                                    <w:left w:val="none" w:sz="0" w:space="0" w:color="auto"/>
                                    <w:bottom w:val="none" w:sz="0" w:space="0" w:color="auto"/>
                                    <w:right w:val="none" w:sz="0" w:space="0" w:color="auto"/>
                                  </w:divBdr>
                                </w:div>
                                <w:div w:id="1523518689">
                                  <w:marLeft w:val="0"/>
                                  <w:marRight w:val="0"/>
                                  <w:marTop w:val="0"/>
                                  <w:marBottom w:val="0"/>
                                  <w:divBdr>
                                    <w:top w:val="none" w:sz="0" w:space="0" w:color="auto"/>
                                    <w:left w:val="none" w:sz="0" w:space="0" w:color="auto"/>
                                    <w:bottom w:val="none" w:sz="0" w:space="0" w:color="auto"/>
                                    <w:right w:val="none" w:sz="0" w:space="0" w:color="auto"/>
                                  </w:divBdr>
                                  <w:divsChild>
                                    <w:div w:id="679043178">
                                      <w:marLeft w:val="0"/>
                                      <w:marRight w:val="0"/>
                                      <w:marTop w:val="0"/>
                                      <w:marBottom w:val="0"/>
                                      <w:divBdr>
                                        <w:top w:val="none" w:sz="0" w:space="0" w:color="auto"/>
                                        <w:left w:val="none" w:sz="0" w:space="0" w:color="auto"/>
                                        <w:bottom w:val="none" w:sz="0" w:space="0" w:color="auto"/>
                                        <w:right w:val="none" w:sz="0" w:space="0" w:color="auto"/>
                                      </w:divBdr>
                                      <w:divsChild>
                                        <w:div w:id="2036346744">
                                          <w:marLeft w:val="0"/>
                                          <w:marRight w:val="0"/>
                                          <w:marTop w:val="0"/>
                                          <w:marBottom w:val="0"/>
                                          <w:divBdr>
                                            <w:top w:val="none" w:sz="0" w:space="0" w:color="auto"/>
                                            <w:left w:val="none" w:sz="0" w:space="0" w:color="auto"/>
                                            <w:bottom w:val="none" w:sz="0" w:space="0" w:color="auto"/>
                                            <w:right w:val="none" w:sz="0" w:space="0" w:color="auto"/>
                                          </w:divBdr>
                                          <w:divsChild>
                                            <w:div w:id="314340677">
                                              <w:marLeft w:val="0"/>
                                              <w:marRight w:val="0"/>
                                              <w:marTop w:val="0"/>
                                              <w:marBottom w:val="0"/>
                                              <w:divBdr>
                                                <w:top w:val="none" w:sz="0" w:space="0" w:color="auto"/>
                                                <w:left w:val="none" w:sz="0" w:space="0" w:color="auto"/>
                                                <w:bottom w:val="none" w:sz="0" w:space="0" w:color="auto"/>
                                                <w:right w:val="none" w:sz="0" w:space="0" w:color="auto"/>
                                              </w:divBdr>
                                              <w:divsChild>
                                                <w:div w:id="441191712">
                                                  <w:marLeft w:val="0"/>
                                                  <w:marRight w:val="0"/>
                                                  <w:marTop w:val="0"/>
                                                  <w:marBottom w:val="0"/>
                                                  <w:divBdr>
                                                    <w:top w:val="none" w:sz="0" w:space="0" w:color="auto"/>
                                                    <w:left w:val="none" w:sz="0" w:space="0" w:color="auto"/>
                                                    <w:bottom w:val="none" w:sz="0" w:space="0" w:color="auto"/>
                                                    <w:right w:val="none" w:sz="0" w:space="0" w:color="auto"/>
                                                  </w:divBdr>
                                                  <w:divsChild>
                                                    <w:div w:id="871384166">
                                                      <w:marLeft w:val="0"/>
                                                      <w:marRight w:val="0"/>
                                                      <w:marTop w:val="0"/>
                                                      <w:marBottom w:val="0"/>
                                                      <w:divBdr>
                                                        <w:top w:val="none" w:sz="0" w:space="0" w:color="auto"/>
                                                        <w:left w:val="none" w:sz="0" w:space="0" w:color="auto"/>
                                                        <w:bottom w:val="none" w:sz="0" w:space="0" w:color="auto"/>
                                                        <w:right w:val="none" w:sz="0" w:space="0" w:color="auto"/>
                                                      </w:divBdr>
                                                    </w:div>
                                                  </w:divsChild>
                                                </w:div>
                                                <w:div w:id="1362785796">
                                                  <w:marLeft w:val="0"/>
                                                  <w:marRight w:val="0"/>
                                                  <w:marTop w:val="225"/>
                                                  <w:marBottom w:val="0"/>
                                                  <w:divBdr>
                                                    <w:top w:val="none" w:sz="0" w:space="0" w:color="auto"/>
                                                    <w:left w:val="none" w:sz="0" w:space="0" w:color="auto"/>
                                                    <w:bottom w:val="none" w:sz="0" w:space="0" w:color="auto"/>
                                                    <w:right w:val="none" w:sz="0" w:space="0" w:color="auto"/>
                                                  </w:divBdr>
                                                  <w:divsChild>
                                                    <w:div w:id="160630106">
                                                      <w:marLeft w:val="0"/>
                                                      <w:marRight w:val="0"/>
                                                      <w:marTop w:val="0"/>
                                                      <w:marBottom w:val="0"/>
                                                      <w:divBdr>
                                                        <w:top w:val="none" w:sz="0" w:space="0" w:color="auto"/>
                                                        <w:left w:val="none" w:sz="0" w:space="0" w:color="auto"/>
                                                        <w:bottom w:val="none" w:sz="0" w:space="0" w:color="auto"/>
                                                        <w:right w:val="none" w:sz="0" w:space="0" w:color="auto"/>
                                                      </w:divBdr>
                                                    </w:div>
                                                    <w:div w:id="1161577576">
                                                      <w:marLeft w:val="0"/>
                                                      <w:marRight w:val="0"/>
                                                      <w:marTop w:val="0"/>
                                                      <w:marBottom w:val="0"/>
                                                      <w:divBdr>
                                                        <w:top w:val="none" w:sz="0" w:space="0" w:color="auto"/>
                                                        <w:left w:val="none" w:sz="0" w:space="0" w:color="auto"/>
                                                        <w:bottom w:val="none" w:sz="0" w:space="0" w:color="auto"/>
                                                        <w:right w:val="none" w:sz="0" w:space="0" w:color="auto"/>
                                                      </w:divBdr>
                                                    </w:div>
                                                    <w:div w:id="1895265815">
                                                      <w:marLeft w:val="0"/>
                                                      <w:marRight w:val="0"/>
                                                      <w:marTop w:val="0"/>
                                                      <w:marBottom w:val="0"/>
                                                      <w:divBdr>
                                                        <w:top w:val="none" w:sz="0" w:space="0" w:color="auto"/>
                                                        <w:left w:val="none" w:sz="0" w:space="0" w:color="auto"/>
                                                        <w:bottom w:val="none" w:sz="0" w:space="0" w:color="auto"/>
                                                        <w:right w:val="none" w:sz="0" w:space="0" w:color="auto"/>
                                                      </w:divBdr>
                                                    </w:div>
                                                    <w:div w:id="21416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995802">
                                  <w:marLeft w:val="0"/>
                                  <w:marRight w:val="0"/>
                                  <w:marTop w:val="0"/>
                                  <w:marBottom w:val="0"/>
                                  <w:divBdr>
                                    <w:top w:val="none" w:sz="0" w:space="0" w:color="auto"/>
                                    <w:left w:val="none" w:sz="0" w:space="0" w:color="auto"/>
                                    <w:bottom w:val="none" w:sz="0" w:space="0" w:color="auto"/>
                                    <w:right w:val="none" w:sz="0" w:space="0" w:color="auto"/>
                                  </w:divBdr>
                                </w:div>
                                <w:div w:id="1758744245">
                                  <w:marLeft w:val="0"/>
                                  <w:marRight w:val="-2025"/>
                                  <w:marTop w:val="0"/>
                                  <w:marBottom w:val="0"/>
                                  <w:divBdr>
                                    <w:top w:val="none" w:sz="0" w:space="0" w:color="auto"/>
                                    <w:left w:val="none" w:sz="0" w:space="0" w:color="auto"/>
                                    <w:bottom w:val="none" w:sz="0" w:space="0" w:color="auto"/>
                                    <w:right w:val="none" w:sz="0" w:space="0" w:color="auto"/>
                                  </w:divBdr>
                                  <w:divsChild>
                                    <w:div w:id="1871644214">
                                      <w:marLeft w:val="0"/>
                                      <w:marRight w:val="0"/>
                                      <w:marTop w:val="0"/>
                                      <w:marBottom w:val="150"/>
                                      <w:divBdr>
                                        <w:top w:val="none" w:sz="0" w:space="0" w:color="auto"/>
                                        <w:left w:val="none" w:sz="0" w:space="0" w:color="auto"/>
                                        <w:bottom w:val="none" w:sz="0" w:space="0" w:color="auto"/>
                                        <w:right w:val="none" w:sz="0" w:space="0" w:color="auto"/>
                                      </w:divBdr>
                                      <w:divsChild>
                                        <w:div w:id="434253540">
                                          <w:marLeft w:val="0"/>
                                          <w:marRight w:val="0"/>
                                          <w:marTop w:val="0"/>
                                          <w:marBottom w:val="0"/>
                                          <w:divBdr>
                                            <w:top w:val="none" w:sz="0" w:space="0" w:color="auto"/>
                                            <w:left w:val="none" w:sz="0" w:space="0" w:color="auto"/>
                                            <w:bottom w:val="none" w:sz="0" w:space="0" w:color="auto"/>
                                            <w:right w:val="none" w:sz="0" w:space="0" w:color="auto"/>
                                          </w:divBdr>
                                        </w:div>
                                      </w:divsChild>
                                    </w:div>
                                    <w:div w:id="685987111">
                                      <w:marLeft w:val="0"/>
                                      <w:marRight w:val="0"/>
                                      <w:marTop w:val="0"/>
                                      <w:marBottom w:val="150"/>
                                      <w:divBdr>
                                        <w:top w:val="none" w:sz="0" w:space="0" w:color="auto"/>
                                        <w:left w:val="none" w:sz="0" w:space="0" w:color="auto"/>
                                        <w:bottom w:val="none" w:sz="0" w:space="0" w:color="auto"/>
                                        <w:right w:val="none" w:sz="0" w:space="0" w:color="auto"/>
                                      </w:divBdr>
                                      <w:divsChild>
                                        <w:div w:id="13823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112731">
      <w:bodyDiv w:val="1"/>
      <w:marLeft w:val="0"/>
      <w:marRight w:val="0"/>
      <w:marTop w:val="0"/>
      <w:marBottom w:val="0"/>
      <w:divBdr>
        <w:top w:val="none" w:sz="0" w:space="0" w:color="auto"/>
        <w:left w:val="none" w:sz="0" w:space="0" w:color="auto"/>
        <w:bottom w:val="none" w:sz="0" w:space="0" w:color="auto"/>
        <w:right w:val="none" w:sz="0" w:space="0" w:color="auto"/>
      </w:divBdr>
      <w:divsChild>
        <w:div w:id="167528008">
          <w:marLeft w:val="0"/>
          <w:marRight w:val="0"/>
          <w:marTop w:val="0"/>
          <w:marBottom w:val="0"/>
          <w:divBdr>
            <w:top w:val="none" w:sz="0" w:space="0" w:color="auto"/>
            <w:left w:val="none" w:sz="0" w:space="0" w:color="auto"/>
            <w:bottom w:val="single" w:sz="6" w:space="23" w:color="CCCCCC"/>
            <w:right w:val="none" w:sz="0" w:space="0" w:color="auto"/>
          </w:divBdr>
        </w:div>
        <w:div w:id="158884151">
          <w:marLeft w:val="0"/>
          <w:marRight w:val="0"/>
          <w:marTop w:val="0"/>
          <w:marBottom w:val="0"/>
          <w:divBdr>
            <w:top w:val="none" w:sz="0" w:space="0" w:color="auto"/>
            <w:left w:val="none" w:sz="0" w:space="0" w:color="auto"/>
            <w:bottom w:val="none" w:sz="0" w:space="0" w:color="auto"/>
            <w:right w:val="none" w:sz="0" w:space="0" w:color="auto"/>
          </w:divBdr>
          <w:divsChild>
            <w:div w:id="489714454">
              <w:marLeft w:val="0"/>
              <w:marRight w:val="0"/>
              <w:marTop w:val="0"/>
              <w:marBottom w:val="0"/>
              <w:divBdr>
                <w:top w:val="none" w:sz="0" w:space="0" w:color="auto"/>
                <w:left w:val="none" w:sz="0" w:space="0" w:color="auto"/>
                <w:bottom w:val="none" w:sz="0" w:space="0" w:color="auto"/>
                <w:right w:val="none" w:sz="0" w:space="0" w:color="auto"/>
              </w:divBdr>
              <w:divsChild>
                <w:div w:id="351490885">
                  <w:marLeft w:val="300"/>
                  <w:marRight w:val="300"/>
                  <w:marTop w:val="450"/>
                  <w:marBottom w:val="975"/>
                  <w:divBdr>
                    <w:top w:val="none" w:sz="0" w:space="0" w:color="auto"/>
                    <w:left w:val="none" w:sz="0" w:space="0" w:color="auto"/>
                    <w:bottom w:val="none" w:sz="0" w:space="0" w:color="auto"/>
                    <w:right w:val="none" w:sz="0" w:space="0" w:color="auto"/>
                  </w:divBdr>
                  <w:divsChild>
                    <w:div w:id="1747649031">
                      <w:marLeft w:val="0"/>
                      <w:marRight w:val="0"/>
                      <w:marTop w:val="0"/>
                      <w:marBottom w:val="150"/>
                      <w:divBdr>
                        <w:top w:val="none" w:sz="0" w:space="0" w:color="auto"/>
                        <w:left w:val="none" w:sz="0" w:space="0" w:color="auto"/>
                        <w:bottom w:val="none" w:sz="0" w:space="0" w:color="auto"/>
                        <w:right w:val="none" w:sz="0" w:space="0" w:color="auto"/>
                      </w:divBdr>
                    </w:div>
                    <w:div w:id="1145969124">
                      <w:marLeft w:val="0"/>
                      <w:marRight w:val="0"/>
                      <w:marTop w:val="375"/>
                      <w:marBottom w:val="75"/>
                      <w:divBdr>
                        <w:top w:val="none" w:sz="0" w:space="0" w:color="auto"/>
                        <w:left w:val="none" w:sz="0" w:space="0" w:color="auto"/>
                        <w:bottom w:val="none" w:sz="0" w:space="0" w:color="auto"/>
                        <w:right w:val="none" w:sz="0" w:space="0" w:color="auto"/>
                      </w:divBdr>
                    </w:div>
                    <w:div w:id="1122915603">
                      <w:marLeft w:val="0"/>
                      <w:marRight w:val="0"/>
                      <w:marTop w:val="0"/>
                      <w:marBottom w:val="0"/>
                      <w:divBdr>
                        <w:top w:val="none" w:sz="0" w:space="0" w:color="auto"/>
                        <w:left w:val="none" w:sz="0" w:space="0" w:color="auto"/>
                        <w:bottom w:val="none" w:sz="0" w:space="0" w:color="auto"/>
                        <w:right w:val="none" w:sz="0" w:space="0" w:color="auto"/>
                      </w:divBdr>
                    </w:div>
                    <w:div w:id="14863611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2943839">
              <w:marLeft w:val="4650"/>
              <w:marRight w:val="0"/>
              <w:marTop w:val="0"/>
              <w:marBottom w:val="0"/>
              <w:divBdr>
                <w:top w:val="none" w:sz="0" w:space="0" w:color="auto"/>
                <w:left w:val="single" w:sz="6" w:space="0" w:color="CCCCCC"/>
                <w:bottom w:val="none" w:sz="0" w:space="0" w:color="auto"/>
                <w:right w:val="none" w:sz="0" w:space="0" w:color="auto"/>
              </w:divBdr>
              <w:divsChild>
                <w:div w:id="1085998701">
                  <w:marLeft w:val="0"/>
                  <w:marRight w:val="0"/>
                  <w:marTop w:val="0"/>
                  <w:marBottom w:val="0"/>
                  <w:divBdr>
                    <w:top w:val="none" w:sz="0" w:space="0" w:color="auto"/>
                    <w:left w:val="none" w:sz="0" w:space="0" w:color="auto"/>
                    <w:bottom w:val="none" w:sz="0" w:space="0" w:color="auto"/>
                    <w:right w:val="none" w:sz="0" w:space="0" w:color="auto"/>
                  </w:divBdr>
                  <w:divsChild>
                    <w:div w:id="879629712">
                      <w:marLeft w:val="0"/>
                      <w:marRight w:val="0"/>
                      <w:marTop w:val="0"/>
                      <w:marBottom w:val="0"/>
                      <w:divBdr>
                        <w:top w:val="none" w:sz="0" w:space="0" w:color="auto"/>
                        <w:left w:val="none" w:sz="0" w:space="0" w:color="auto"/>
                        <w:bottom w:val="none" w:sz="0" w:space="0" w:color="auto"/>
                        <w:right w:val="none" w:sz="0" w:space="0" w:color="auto"/>
                      </w:divBdr>
                      <w:divsChild>
                        <w:div w:id="491870099">
                          <w:marLeft w:val="0"/>
                          <w:marRight w:val="0"/>
                          <w:marTop w:val="0"/>
                          <w:marBottom w:val="0"/>
                          <w:divBdr>
                            <w:top w:val="none" w:sz="0" w:space="0" w:color="auto"/>
                            <w:left w:val="none" w:sz="0" w:space="0" w:color="auto"/>
                            <w:bottom w:val="none" w:sz="0" w:space="0" w:color="auto"/>
                            <w:right w:val="none" w:sz="0" w:space="0" w:color="auto"/>
                          </w:divBdr>
                          <w:divsChild>
                            <w:div w:id="1695644328">
                              <w:marLeft w:val="0"/>
                              <w:marRight w:val="0"/>
                              <w:marTop w:val="150"/>
                              <w:marBottom w:val="0"/>
                              <w:divBdr>
                                <w:top w:val="none" w:sz="0" w:space="0" w:color="auto"/>
                                <w:left w:val="none" w:sz="0" w:space="0" w:color="auto"/>
                                <w:bottom w:val="none" w:sz="0" w:space="0" w:color="auto"/>
                                <w:right w:val="none" w:sz="0" w:space="0" w:color="auto"/>
                              </w:divBdr>
                              <w:divsChild>
                                <w:div w:id="1042169243">
                                  <w:marLeft w:val="0"/>
                                  <w:marRight w:val="0"/>
                                  <w:marTop w:val="0"/>
                                  <w:marBottom w:val="0"/>
                                  <w:divBdr>
                                    <w:top w:val="none" w:sz="0" w:space="0" w:color="auto"/>
                                    <w:left w:val="none" w:sz="0" w:space="0" w:color="auto"/>
                                    <w:bottom w:val="none" w:sz="0" w:space="0" w:color="auto"/>
                                    <w:right w:val="none" w:sz="0" w:space="0" w:color="auto"/>
                                  </w:divBdr>
                                </w:div>
                                <w:div w:id="490372974">
                                  <w:marLeft w:val="0"/>
                                  <w:marRight w:val="0"/>
                                  <w:marTop w:val="0"/>
                                  <w:marBottom w:val="0"/>
                                  <w:divBdr>
                                    <w:top w:val="none" w:sz="0" w:space="0" w:color="auto"/>
                                    <w:left w:val="none" w:sz="0" w:space="0" w:color="auto"/>
                                    <w:bottom w:val="none" w:sz="0" w:space="0" w:color="auto"/>
                                    <w:right w:val="none" w:sz="0" w:space="0" w:color="auto"/>
                                  </w:divBdr>
                                  <w:divsChild>
                                    <w:div w:id="1692757184">
                                      <w:marLeft w:val="0"/>
                                      <w:marRight w:val="0"/>
                                      <w:marTop w:val="0"/>
                                      <w:marBottom w:val="0"/>
                                      <w:divBdr>
                                        <w:top w:val="none" w:sz="0" w:space="0" w:color="auto"/>
                                        <w:left w:val="none" w:sz="0" w:space="0" w:color="auto"/>
                                        <w:bottom w:val="none" w:sz="0" w:space="0" w:color="auto"/>
                                        <w:right w:val="none" w:sz="0" w:space="0" w:color="auto"/>
                                      </w:divBdr>
                                      <w:divsChild>
                                        <w:div w:id="1541363190">
                                          <w:marLeft w:val="0"/>
                                          <w:marRight w:val="0"/>
                                          <w:marTop w:val="0"/>
                                          <w:marBottom w:val="0"/>
                                          <w:divBdr>
                                            <w:top w:val="none" w:sz="0" w:space="0" w:color="auto"/>
                                            <w:left w:val="none" w:sz="0" w:space="0" w:color="auto"/>
                                            <w:bottom w:val="none" w:sz="0" w:space="0" w:color="auto"/>
                                            <w:right w:val="none" w:sz="0" w:space="0" w:color="auto"/>
                                          </w:divBdr>
                                          <w:divsChild>
                                            <w:div w:id="1653371451">
                                              <w:marLeft w:val="0"/>
                                              <w:marRight w:val="0"/>
                                              <w:marTop w:val="0"/>
                                              <w:marBottom w:val="0"/>
                                              <w:divBdr>
                                                <w:top w:val="none" w:sz="0" w:space="0" w:color="auto"/>
                                                <w:left w:val="none" w:sz="0" w:space="0" w:color="auto"/>
                                                <w:bottom w:val="none" w:sz="0" w:space="0" w:color="auto"/>
                                                <w:right w:val="none" w:sz="0" w:space="0" w:color="auto"/>
                                              </w:divBdr>
                                              <w:divsChild>
                                                <w:div w:id="73473240">
                                                  <w:marLeft w:val="0"/>
                                                  <w:marRight w:val="0"/>
                                                  <w:marTop w:val="0"/>
                                                  <w:marBottom w:val="0"/>
                                                  <w:divBdr>
                                                    <w:top w:val="none" w:sz="0" w:space="0" w:color="auto"/>
                                                    <w:left w:val="none" w:sz="0" w:space="0" w:color="auto"/>
                                                    <w:bottom w:val="none" w:sz="0" w:space="0" w:color="auto"/>
                                                    <w:right w:val="none" w:sz="0" w:space="0" w:color="auto"/>
                                                  </w:divBdr>
                                                  <w:divsChild>
                                                    <w:div w:id="90132606">
                                                      <w:marLeft w:val="0"/>
                                                      <w:marRight w:val="0"/>
                                                      <w:marTop w:val="0"/>
                                                      <w:marBottom w:val="0"/>
                                                      <w:divBdr>
                                                        <w:top w:val="none" w:sz="0" w:space="0" w:color="auto"/>
                                                        <w:left w:val="none" w:sz="0" w:space="0" w:color="auto"/>
                                                        <w:bottom w:val="none" w:sz="0" w:space="0" w:color="auto"/>
                                                        <w:right w:val="none" w:sz="0" w:space="0" w:color="auto"/>
                                                      </w:divBdr>
                                                    </w:div>
                                                  </w:divsChild>
                                                </w:div>
                                                <w:div w:id="470054302">
                                                  <w:marLeft w:val="0"/>
                                                  <w:marRight w:val="0"/>
                                                  <w:marTop w:val="225"/>
                                                  <w:marBottom w:val="0"/>
                                                  <w:divBdr>
                                                    <w:top w:val="none" w:sz="0" w:space="0" w:color="auto"/>
                                                    <w:left w:val="none" w:sz="0" w:space="0" w:color="auto"/>
                                                    <w:bottom w:val="none" w:sz="0" w:space="0" w:color="auto"/>
                                                    <w:right w:val="none" w:sz="0" w:space="0" w:color="auto"/>
                                                  </w:divBdr>
                                                  <w:divsChild>
                                                    <w:div w:id="555354380">
                                                      <w:marLeft w:val="0"/>
                                                      <w:marRight w:val="0"/>
                                                      <w:marTop w:val="0"/>
                                                      <w:marBottom w:val="0"/>
                                                      <w:divBdr>
                                                        <w:top w:val="none" w:sz="0" w:space="0" w:color="auto"/>
                                                        <w:left w:val="none" w:sz="0" w:space="0" w:color="auto"/>
                                                        <w:bottom w:val="none" w:sz="0" w:space="0" w:color="auto"/>
                                                        <w:right w:val="none" w:sz="0" w:space="0" w:color="auto"/>
                                                      </w:divBdr>
                                                    </w:div>
                                                    <w:div w:id="6285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260995">
                                  <w:marLeft w:val="0"/>
                                  <w:marRight w:val="0"/>
                                  <w:marTop w:val="0"/>
                                  <w:marBottom w:val="0"/>
                                  <w:divBdr>
                                    <w:top w:val="none" w:sz="0" w:space="0" w:color="auto"/>
                                    <w:left w:val="none" w:sz="0" w:space="0" w:color="auto"/>
                                    <w:bottom w:val="none" w:sz="0" w:space="0" w:color="auto"/>
                                    <w:right w:val="none" w:sz="0" w:space="0" w:color="auto"/>
                                  </w:divBdr>
                                </w:div>
                                <w:div w:id="1796943781">
                                  <w:marLeft w:val="0"/>
                                  <w:marRight w:val="-2025"/>
                                  <w:marTop w:val="0"/>
                                  <w:marBottom w:val="0"/>
                                  <w:divBdr>
                                    <w:top w:val="none" w:sz="0" w:space="0" w:color="auto"/>
                                    <w:left w:val="none" w:sz="0" w:space="0" w:color="auto"/>
                                    <w:bottom w:val="none" w:sz="0" w:space="0" w:color="auto"/>
                                    <w:right w:val="none" w:sz="0" w:space="0" w:color="auto"/>
                                  </w:divBdr>
                                  <w:divsChild>
                                    <w:div w:id="128476904">
                                      <w:marLeft w:val="0"/>
                                      <w:marRight w:val="0"/>
                                      <w:marTop w:val="0"/>
                                      <w:marBottom w:val="150"/>
                                      <w:divBdr>
                                        <w:top w:val="none" w:sz="0" w:space="0" w:color="auto"/>
                                        <w:left w:val="none" w:sz="0" w:space="0" w:color="auto"/>
                                        <w:bottom w:val="none" w:sz="0" w:space="0" w:color="auto"/>
                                        <w:right w:val="none" w:sz="0" w:space="0" w:color="auto"/>
                                      </w:divBdr>
                                      <w:divsChild>
                                        <w:div w:id="1926962408">
                                          <w:marLeft w:val="0"/>
                                          <w:marRight w:val="0"/>
                                          <w:marTop w:val="0"/>
                                          <w:marBottom w:val="0"/>
                                          <w:divBdr>
                                            <w:top w:val="none" w:sz="0" w:space="0" w:color="auto"/>
                                            <w:left w:val="none" w:sz="0" w:space="0" w:color="auto"/>
                                            <w:bottom w:val="none" w:sz="0" w:space="0" w:color="auto"/>
                                            <w:right w:val="none" w:sz="0" w:space="0" w:color="auto"/>
                                          </w:divBdr>
                                        </w:div>
                                      </w:divsChild>
                                    </w:div>
                                    <w:div w:id="980116380">
                                      <w:marLeft w:val="0"/>
                                      <w:marRight w:val="0"/>
                                      <w:marTop w:val="0"/>
                                      <w:marBottom w:val="150"/>
                                      <w:divBdr>
                                        <w:top w:val="none" w:sz="0" w:space="0" w:color="auto"/>
                                        <w:left w:val="none" w:sz="0" w:space="0" w:color="auto"/>
                                        <w:bottom w:val="none" w:sz="0" w:space="0" w:color="auto"/>
                                        <w:right w:val="none" w:sz="0" w:space="0" w:color="auto"/>
                                      </w:divBdr>
                                      <w:divsChild>
                                        <w:div w:id="19194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391616">
      <w:bodyDiv w:val="1"/>
      <w:marLeft w:val="0"/>
      <w:marRight w:val="0"/>
      <w:marTop w:val="0"/>
      <w:marBottom w:val="0"/>
      <w:divBdr>
        <w:top w:val="none" w:sz="0" w:space="0" w:color="auto"/>
        <w:left w:val="none" w:sz="0" w:space="0" w:color="auto"/>
        <w:bottom w:val="none" w:sz="0" w:space="0" w:color="auto"/>
        <w:right w:val="none" w:sz="0" w:space="0" w:color="auto"/>
      </w:divBdr>
      <w:divsChild>
        <w:div w:id="1744989772">
          <w:marLeft w:val="0"/>
          <w:marRight w:val="0"/>
          <w:marTop w:val="0"/>
          <w:marBottom w:val="0"/>
          <w:divBdr>
            <w:top w:val="none" w:sz="0" w:space="0" w:color="auto"/>
            <w:left w:val="none" w:sz="0" w:space="0" w:color="auto"/>
            <w:bottom w:val="single" w:sz="6" w:space="23" w:color="CCCCCC"/>
            <w:right w:val="none" w:sz="0" w:space="0" w:color="auto"/>
          </w:divBdr>
        </w:div>
        <w:div w:id="1373189371">
          <w:marLeft w:val="0"/>
          <w:marRight w:val="0"/>
          <w:marTop w:val="0"/>
          <w:marBottom w:val="0"/>
          <w:divBdr>
            <w:top w:val="none" w:sz="0" w:space="0" w:color="auto"/>
            <w:left w:val="none" w:sz="0" w:space="0" w:color="auto"/>
            <w:bottom w:val="none" w:sz="0" w:space="0" w:color="auto"/>
            <w:right w:val="none" w:sz="0" w:space="0" w:color="auto"/>
          </w:divBdr>
          <w:divsChild>
            <w:div w:id="2107116720">
              <w:marLeft w:val="0"/>
              <w:marRight w:val="0"/>
              <w:marTop w:val="0"/>
              <w:marBottom w:val="0"/>
              <w:divBdr>
                <w:top w:val="none" w:sz="0" w:space="0" w:color="auto"/>
                <w:left w:val="none" w:sz="0" w:space="0" w:color="auto"/>
                <w:bottom w:val="none" w:sz="0" w:space="0" w:color="auto"/>
                <w:right w:val="none" w:sz="0" w:space="0" w:color="auto"/>
              </w:divBdr>
              <w:divsChild>
                <w:div w:id="737091910">
                  <w:marLeft w:val="300"/>
                  <w:marRight w:val="300"/>
                  <w:marTop w:val="450"/>
                  <w:marBottom w:val="975"/>
                  <w:divBdr>
                    <w:top w:val="none" w:sz="0" w:space="0" w:color="auto"/>
                    <w:left w:val="none" w:sz="0" w:space="0" w:color="auto"/>
                    <w:bottom w:val="none" w:sz="0" w:space="0" w:color="auto"/>
                    <w:right w:val="none" w:sz="0" w:space="0" w:color="auto"/>
                  </w:divBdr>
                  <w:divsChild>
                    <w:div w:id="76293492">
                      <w:marLeft w:val="0"/>
                      <w:marRight w:val="0"/>
                      <w:marTop w:val="0"/>
                      <w:marBottom w:val="150"/>
                      <w:divBdr>
                        <w:top w:val="none" w:sz="0" w:space="0" w:color="auto"/>
                        <w:left w:val="none" w:sz="0" w:space="0" w:color="auto"/>
                        <w:bottom w:val="none" w:sz="0" w:space="0" w:color="auto"/>
                        <w:right w:val="none" w:sz="0" w:space="0" w:color="auto"/>
                      </w:divBdr>
                    </w:div>
                    <w:div w:id="1574583284">
                      <w:marLeft w:val="0"/>
                      <w:marRight w:val="0"/>
                      <w:marTop w:val="375"/>
                      <w:marBottom w:val="75"/>
                      <w:divBdr>
                        <w:top w:val="none" w:sz="0" w:space="0" w:color="auto"/>
                        <w:left w:val="none" w:sz="0" w:space="0" w:color="auto"/>
                        <w:bottom w:val="none" w:sz="0" w:space="0" w:color="auto"/>
                        <w:right w:val="none" w:sz="0" w:space="0" w:color="auto"/>
                      </w:divBdr>
                    </w:div>
                    <w:div w:id="483669819">
                      <w:marLeft w:val="0"/>
                      <w:marRight w:val="0"/>
                      <w:marTop w:val="0"/>
                      <w:marBottom w:val="0"/>
                      <w:divBdr>
                        <w:top w:val="none" w:sz="0" w:space="0" w:color="auto"/>
                        <w:left w:val="none" w:sz="0" w:space="0" w:color="auto"/>
                        <w:bottom w:val="none" w:sz="0" w:space="0" w:color="auto"/>
                        <w:right w:val="none" w:sz="0" w:space="0" w:color="auto"/>
                      </w:divBdr>
                    </w:div>
                    <w:div w:id="20307898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19991973">
              <w:marLeft w:val="4650"/>
              <w:marRight w:val="0"/>
              <w:marTop w:val="0"/>
              <w:marBottom w:val="0"/>
              <w:divBdr>
                <w:top w:val="none" w:sz="0" w:space="0" w:color="auto"/>
                <w:left w:val="single" w:sz="6" w:space="0" w:color="CCCCCC"/>
                <w:bottom w:val="none" w:sz="0" w:space="0" w:color="auto"/>
                <w:right w:val="none" w:sz="0" w:space="0" w:color="auto"/>
              </w:divBdr>
              <w:divsChild>
                <w:div w:id="493110169">
                  <w:marLeft w:val="0"/>
                  <w:marRight w:val="0"/>
                  <w:marTop w:val="0"/>
                  <w:marBottom w:val="0"/>
                  <w:divBdr>
                    <w:top w:val="none" w:sz="0" w:space="0" w:color="auto"/>
                    <w:left w:val="none" w:sz="0" w:space="0" w:color="auto"/>
                    <w:bottom w:val="none" w:sz="0" w:space="0" w:color="auto"/>
                    <w:right w:val="none" w:sz="0" w:space="0" w:color="auto"/>
                  </w:divBdr>
                  <w:divsChild>
                    <w:div w:id="1064377870">
                      <w:marLeft w:val="0"/>
                      <w:marRight w:val="0"/>
                      <w:marTop w:val="0"/>
                      <w:marBottom w:val="0"/>
                      <w:divBdr>
                        <w:top w:val="none" w:sz="0" w:space="0" w:color="auto"/>
                        <w:left w:val="none" w:sz="0" w:space="0" w:color="auto"/>
                        <w:bottom w:val="none" w:sz="0" w:space="0" w:color="auto"/>
                        <w:right w:val="none" w:sz="0" w:space="0" w:color="auto"/>
                      </w:divBdr>
                      <w:divsChild>
                        <w:div w:id="2018651214">
                          <w:marLeft w:val="0"/>
                          <w:marRight w:val="0"/>
                          <w:marTop w:val="0"/>
                          <w:marBottom w:val="0"/>
                          <w:divBdr>
                            <w:top w:val="none" w:sz="0" w:space="0" w:color="auto"/>
                            <w:left w:val="none" w:sz="0" w:space="0" w:color="auto"/>
                            <w:bottom w:val="none" w:sz="0" w:space="0" w:color="auto"/>
                            <w:right w:val="none" w:sz="0" w:space="0" w:color="auto"/>
                          </w:divBdr>
                          <w:divsChild>
                            <w:div w:id="1935744589">
                              <w:marLeft w:val="0"/>
                              <w:marRight w:val="0"/>
                              <w:marTop w:val="150"/>
                              <w:marBottom w:val="0"/>
                              <w:divBdr>
                                <w:top w:val="none" w:sz="0" w:space="0" w:color="auto"/>
                                <w:left w:val="none" w:sz="0" w:space="0" w:color="auto"/>
                                <w:bottom w:val="none" w:sz="0" w:space="0" w:color="auto"/>
                                <w:right w:val="none" w:sz="0" w:space="0" w:color="auto"/>
                              </w:divBdr>
                              <w:divsChild>
                                <w:div w:id="900209672">
                                  <w:marLeft w:val="0"/>
                                  <w:marRight w:val="0"/>
                                  <w:marTop w:val="0"/>
                                  <w:marBottom w:val="0"/>
                                  <w:divBdr>
                                    <w:top w:val="none" w:sz="0" w:space="0" w:color="auto"/>
                                    <w:left w:val="none" w:sz="0" w:space="0" w:color="auto"/>
                                    <w:bottom w:val="none" w:sz="0" w:space="0" w:color="auto"/>
                                    <w:right w:val="none" w:sz="0" w:space="0" w:color="auto"/>
                                  </w:divBdr>
                                </w:div>
                                <w:div w:id="631791434">
                                  <w:marLeft w:val="0"/>
                                  <w:marRight w:val="0"/>
                                  <w:marTop w:val="0"/>
                                  <w:marBottom w:val="0"/>
                                  <w:divBdr>
                                    <w:top w:val="none" w:sz="0" w:space="0" w:color="auto"/>
                                    <w:left w:val="none" w:sz="0" w:space="0" w:color="auto"/>
                                    <w:bottom w:val="none" w:sz="0" w:space="0" w:color="auto"/>
                                    <w:right w:val="none" w:sz="0" w:space="0" w:color="auto"/>
                                  </w:divBdr>
                                  <w:divsChild>
                                    <w:div w:id="1612280874">
                                      <w:marLeft w:val="0"/>
                                      <w:marRight w:val="0"/>
                                      <w:marTop w:val="0"/>
                                      <w:marBottom w:val="0"/>
                                      <w:divBdr>
                                        <w:top w:val="none" w:sz="0" w:space="0" w:color="auto"/>
                                        <w:left w:val="none" w:sz="0" w:space="0" w:color="auto"/>
                                        <w:bottom w:val="none" w:sz="0" w:space="0" w:color="auto"/>
                                        <w:right w:val="none" w:sz="0" w:space="0" w:color="auto"/>
                                      </w:divBdr>
                                      <w:divsChild>
                                        <w:div w:id="226889695">
                                          <w:marLeft w:val="0"/>
                                          <w:marRight w:val="0"/>
                                          <w:marTop w:val="0"/>
                                          <w:marBottom w:val="0"/>
                                          <w:divBdr>
                                            <w:top w:val="none" w:sz="0" w:space="0" w:color="auto"/>
                                            <w:left w:val="none" w:sz="0" w:space="0" w:color="auto"/>
                                            <w:bottom w:val="none" w:sz="0" w:space="0" w:color="auto"/>
                                            <w:right w:val="none" w:sz="0" w:space="0" w:color="auto"/>
                                          </w:divBdr>
                                          <w:divsChild>
                                            <w:div w:id="390888500">
                                              <w:marLeft w:val="0"/>
                                              <w:marRight w:val="0"/>
                                              <w:marTop w:val="0"/>
                                              <w:marBottom w:val="0"/>
                                              <w:divBdr>
                                                <w:top w:val="none" w:sz="0" w:space="0" w:color="auto"/>
                                                <w:left w:val="none" w:sz="0" w:space="0" w:color="auto"/>
                                                <w:bottom w:val="none" w:sz="0" w:space="0" w:color="auto"/>
                                                <w:right w:val="none" w:sz="0" w:space="0" w:color="auto"/>
                                              </w:divBdr>
                                              <w:divsChild>
                                                <w:div w:id="181551913">
                                                  <w:marLeft w:val="0"/>
                                                  <w:marRight w:val="0"/>
                                                  <w:marTop w:val="0"/>
                                                  <w:marBottom w:val="0"/>
                                                  <w:divBdr>
                                                    <w:top w:val="none" w:sz="0" w:space="0" w:color="auto"/>
                                                    <w:left w:val="none" w:sz="0" w:space="0" w:color="auto"/>
                                                    <w:bottom w:val="none" w:sz="0" w:space="0" w:color="auto"/>
                                                    <w:right w:val="none" w:sz="0" w:space="0" w:color="auto"/>
                                                  </w:divBdr>
                                                  <w:divsChild>
                                                    <w:div w:id="16781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904492">
                                  <w:marLeft w:val="0"/>
                                  <w:marRight w:val="0"/>
                                  <w:marTop w:val="0"/>
                                  <w:marBottom w:val="0"/>
                                  <w:divBdr>
                                    <w:top w:val="none" w:sz="0" w:space="0" w:color="auto"/>
                                    <w:left w:val="none" w:sz="0" w:space="0" w:color="auto"/>
                                    <w:bottom w:val="none" w:sz="0" w:space="0" w:color="auto"/>
                                    <w:right w:val="none" w:sz="0" w:space="0" w:color="auto"/>
                                  </w:divBdr>
                                </w:div>
                                <w:div w:id="79298603">
                                  <w:marLeft w:val="0"/>
                                  <w:marRight w:val="-2025"/>
                                  <w:marTop w:val="0"/>
                                  <w:marBottom w:val="0"/>
                                  <w:divBdr>
                                    <w:top w:val="none" w:sz="0" w:space="0" w:color="auto"/>
                                    <w:left w:val="none" w:sz="0" w:space="0" w:color="auto"/>
                                    <w:bottom w:val="none" w:sz="0" w:space="0" w:color="auto"/>
                                    <w:right w:val="none" w:sz="0" w:space="0" w:color="auto"/>
                                  </w:divBdr>
                                  <w:divsChild>
                                    <w:div w:id="1237937339">
                                      <w:marLeft w:val="0"/>
                                      <w:marRight w:val="0"/>
                                      <w:marTop w:val="0"/>
                                      <w:marBottom w:val="150"/>
                                      <w:divBdr>
                                        <w:top w:val="none" w:sz="0" w:space="0" w:color="auto"/>
                                        <w:left w:val="none" w:sz="0" w:space="0" w:color="auto"/>
                                        <w:bottom w:val="none" w:sz="0" w:space="0" w:color="auto"/>
                                        <w:right w:val="none" w:sz="0" w:space="0" w:color="auto"/>
                                      </w:divBdr>
                                      <w:divsChild>
                                        <w:div w:id="1226187573">
                                          <w:marLeft w:val="0"/>
                                          <w:marRight w:val="0"/>
                                          <w:marTop w:val="0"/>
                                          <w:marBottom w:val="0"/>
                                          <w:divBdr>
                                            <w:top w:val="none" w:sz="0" w:space="0" w:color="auto"/>
                                            <w:left w:val="none" w:sz="0" w:space="0" w:color="auto"/>
                                            <w:bottom w:val="none" w:sz="0" w:space="0" w:color="auto"/>
                                            <w:right w:val="none" w:sz="0" w:space="0" w:color="auto"/>
                                          </w:divBdr>
                                          <w:divsChild>
                                            <w:div w:id="720247065">
                                              <w:marLeft w:val="0"/>
                                              <w:marRight w:val="0"/>
                                              <w:marTop w:val="0"/>
                                              <w:marBottom w:val="150"/>
                                              <w:divBdr>
                                                <w:top w:val="none" w:sz="0" w:space="0" w:color="auto"/>
                                                <w:left w:val="none" w:sz="0" w:space="0" w:color="auto"/>
                                                <w:bottom w:val="none" w:sz="0" w:space="0" w:color="auto"/>
                                                <w:right w:val="none" w:sz="0" w:space="0" w:color="auto"/>
                                              </w:divBdr>
                                              <w:divsChild>
                                                <w:div w:id="2127001382">
                                                  <w:marLeft w:val="0"/>
                                                  <w:marRight w:val="0"/>
                                                  <w:marTop w:val="0"/>
                                                  <w:marBottom w:val="0"/>
                                                  <w:divBdr>
                                                    <w:top w:val="none" w:sz="0" w:space="0" w:color="auto"/>
                                                    <w:left w:val="none" w:sz="0" w:space="0" w:color="auto"/>
                                                    <w:bottom w:val="none" w:sz="0" w:space="0" w:color="auto"/>
                                                    <w:right w:val="none" w:sz="0" w:space="0" w:color="auto"/>
                                                  </w:divBdr>
                                                </w:div>
                                              </w:divsChild>
                                            </w:div>
                                            <w:div w:id="443696361">
                                              <w:marLeft w:val="0"/>
                                              <w:marRight w:val="0"/>
                                              <w:marTop w:val="0"/>
                                              <w:marBottom w:val="150"/>
                                              <w:divBdr>
                                                <w:top w:val="none" w:sz="0" w:space="0" w:color="auto"/>
                                                <w:left w:val="none" w:sz="0" w:space="0" w:color="auto"/>
                                                <w:bottom w:val="none" w:sz="0" w:space="0" w:color="auto"/>
                                                <w:right w:val="none" w:sz="0" w:space="0" w:color="auto"/>
                                              </w:divBdr>
                                              <w:divsChild>
                                                <w:div w:id="1774326459">
                                                  <w:marLeft w:val="0"/>
                                                  <w:marRight w:val="0"/>
                                                  <w:marTop w:val="0"/>
                                                  <w:marBottom w:val="0"/>
                                                  <w:divBdr>
                                                    <w:top w:val="none" w:sz="0" w:space="0" w:color="auto"/>
                                                    <w:left w:val="none" w:sz="0" w:space="0" w:color="auto"/>
                                                    <w:bottom w:val="none" w:sz="0" w:space="0" w:color="auto"/>
                                                    <w:right w:val="none" w:sz="0" w:space="0" w:color="auto"/>
                                                  </w:divBdr>
                                                </w:div>
                                              </w:divsChild>
                                            </w:div>
                                            <w:div w:id="1992824999">
                                              <w:marLeft w:val="0"/>
                                              <w:marRight w:val="0"/>
                                              <w:marTop w:val="0"/>
                                              <w:marBottom w:val="150"/>
                                              <w:divBdr>
                                                <w:top w:val="none" w:sz="0" w:space="0" w:color="auto"/>
                                                <w:left w:val="none" w:sz="0" w:space="0" w:color="auto"/>
                                                <w:bottom w:val="none" w:sz="0" w:space="0" w:color="auto"/>
                                                <w:right w:val="none" w:sz="0" w:space="0" w:color="auto"/>
                                              </w:divBdr>
                                              <w:divsChild>
                                                <w:div w:id="6798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96655">
                                      <w:marLeft w:val="0"/>
                                      <w:marRight w:val="0"/>
                                      <w:marTop w:val="0"/>
                                      <w:marBottom w:val="150"/>
                                      <w:divBdr>
                                        <w:top w:val="none" w:sz="0" w:space="0" w:color="auto"/>
                                        <w:left w:val="none" w:sz="0" w:space="0" w:color="auto"/>
                                        <w:bottom w:val="none" w:sz="0" w:space="0" w:color="auto"/>
                                        <w:right w:val="none" w:sz="0" w:space="0" w:color="auto"/>
                                      </w:divBdr>
                                      <w:divsChild>
                                        <w:div w:id="1308241402">
                                          <w:marLeft w:val="0"/>
                                          <w:marRight w:val="0"/>
                                          <w:marTop w:val="0"/>
                                          <w:marBottom w:val="0"/>
                                          <w:divBdr>
                                            <w:top w:val="none" w:sz="0" w:space="0" w:color="auto"/>
                                            <w:left w:val="none" w:sz="0" w:space="0" w:color="auto"/>
                                            <w:bottom w:val="none" w:sz="0" w:space="0" w:color="auto"/>
                                            <w:right w:val="none" w:sz="0" w:space="0" w:color="auto"/>
                                          </w:divBdr>
                                          <w:divsChild>
                                            <w:div w:id="897477618">
                                              <w:marLeft w:val="0"/>
                                              <w:marRight w:val="0"/>
                                              <w:marTop w:val="0"/>
                                              <w:marBottom w:val="150"/>
                                              <w:divBdr>
                                                <w:top w:val="none" w:sz="0" w:space="0" w:color="auto"/>
                                                <w:left w:val="none" w:sz="0" w:space="0" w:color="auto"/>
                                                <w:bottom w:val="none" w:sz="0" w:space="0" w:color="auto"/>
                                                <w:right w:val="none" w:sz="0" w:space="0" w:color="auto"/>
                                              </w:divBdr>
                                              <w:divsChild>
                                                <w:div w:id="1966887656">
                                                  <w:marLeft w:val="0"/>
                                                  <w:marRight w:val="0"/>
                                                  <w:marTop w:val="0"/>
                                                  <w:marBottom w:val="0"/>
                                                  <w:divBdr>
                                                    <w:top w:val="none" w:sz="0" w:space="0" w:color="auto"/>
                                                    <w:left w:val="none" w:sz="0" w:space="0" w:color="auto"/>
                                                    <w:bottom w:val="none" w:sz="0" w:space="0" w:color="auto"/>
                                                    <w:right w:val="none" w:sz="0" w:space="0" w:color="auto"/>
                                                  </w:divBdr>
                                                </w:div>
                                              </w:divsChild>
                                            </w:div>
                                            <w:div w:id="1089157408">
                                              <w:marLeft w:val="0"/>
                                              <w:marRight w:val="0"/>
                                              <w:marTop w:val="0"/>
                                              <w:marBottom w:val="150"/>
                                              <w:divBdr>
                                                <w:top w:val="none" w:sz="0" w:space="0" w:color="auto"/>
                                                <w:left w:val="none" w:sz="0" w:space="0" w:color="auto"/>
                                                <w:bottom w:val="none" w:sz="0" w:space="0" w:color="auto"/>
                                                <w:right w:val="none" w:sz="0" w:space="0" w:color="auto"/>
                                              </w:divBdr>
                                              <w:divsChild>
                                                <w:div w:id="1531455409">
                                                  <w:marLeft w:val="0"/>
                                                  <w:marRight w:val="0"/>
                                                  <w:marTop w:val="0"/>
                                                  <w:marBottom w:val="0"/>
                                                  <w:divBdr>
                                                    <w:top w:val="none" w:sz="0" w:space="0" w:color="auto"/>
                                                    <w:left w:val="none" w:sz="0" w:space="0" w:color="auto"/>
                                                    <w:bottom w:val="none" w:sz="0" w:space="0" w:color="auto"/>
                                                    <w:right w:val="none" w:sz="0" w:space="0" w:color="auto"/>
                                                  </w:divBdr>
                                                </w:div>
                                              </w:divsChild>
                                            </w:div>
                                            <w:div w:id="1461264488">
                                              <w:marLeft w:val="0"/>
                                              <w:marRight w:val="0"/>
                                              <w:marTop w:val="0"/>
                                              <w:marBottom w:val="150"/>
                                              <w:divBdr>
                                                <w:top w:val="none" w:sz="0" w:space="0" w:color="auto"/>
                                                <w:left w:val="none" w:sz="0" w:space="0" w:color="auto"/>
                                                <w:bottom w:val="none" w:sz="0" w:space="0" w:color="auto"/>
                                                <w:right w:val="none" w:sz="0" w:space="0" w:color="auto"/>
                                              </w:divBdr>
                                              <w:divsChild>
                                                <w:div w:id="4545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8952">
                                      <w:marLeft w:val="0"/>
                                      <w:marRight w:val="0"/>
                                      <w:marTop w:val="0"/>
                                      <w:marBottom w:val="150"/>
                                      <w:divBdr>
                                        <w:top w:val="none" w:sz="0" w:space="0" w:color="auto"/>
                                        <w:left w:val="none" w:sz="0" w:space="0" w:color="auto"/>
                                        <w:bottom w:val="none" w:sz="0" w:space="0" w:color="auto"/>
                                        <w:right w:val="none" w:sz="0" w:space="0" w:color="auto"/>
                                      </w:divBdr>
                                      <w:divsChild>
                                        <w:div w:id="7318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059408">
      <w:bodyDiv w:val="1"/>
      <w:marLeft w:val="0"/>
      <w:marRight w:val="0"/>
      <w:marTop w:val="0"/>
      <w:marBottom w:val="0"/>
      <w:divBdr>
        <w:top w:val="none" w:sz="0" w:space="0" w:color="auto"/>
        <w:left w:val="none" w:sz="0" w:space="0" w:color="auto"/>
        <w:bottom w:val="none" w:sz="0" w:space="0" w:color="auto"/>
        <w:right w:val="none" w:sz="0" w:space="0" w:color="auto"/>
      </w:divBdr>
      <w:divsChild>
        <w:div w:id="1925722896">
          <w:marLeft w:val="0"/>
          <w:marRight w:val="0"/>
          <w:marTop w:val="0"/>
          <w:marBottom w:val="0"/>
          <w:divBdr>
            <w:top w:val="none" w:sz="0" w:space="0" w:color="auto"/>
            <w:left w:val="none" w:sz="0" w:space="0" w:color="auto"/>
            <w:bottom w:val="single" w:sz="6" w:space="23" w:color="CCCCCC"/>
            <w:right w:val="none" w:sz="0" w:space="0" w:color="auto"/>
          </w:divBdr>
        </w:div>
        <w:div w:id="367533686">
          <w:marLeft w:val="0"/>
          <w:marRight w:val="0"/>
          <w:marTop w:val="0"/>
          <w:marBottom w:val="0"/>
          <w:divBdr>
            <w:top w:val="none" w:sz="0" w:space="0" w:color="auto"/>
            <w:left w:val="none" w:sz="0" w:space="0" w:color="auto"/>
            <w:bottom w:val="none" w:sz="0" w:space="0" w:color="auto"/>
            <w:right w:val="none" w:sz="0" w:space="0" w:color="auto"/>
          </w:divBdr>
          <w:divsChild>
            <w:div w:id="242690304">
              <w:marLeft w:val="0"/>
              <w:marRight w:val="0"/>
              <w:marTop w:val="0"/>
              <w:marBottom w:val="0"/>
              <w:divBdr>
                <w:top w:val="none" w:sz="0" w:space="0" w:color="auto"/>
                <w:left w:val="none" w:sz="0" w:space="0" w:color="auto"/>
                <w:bottom w:val="none" w:sz="0" w:space="0" w:color="auto"/>
                <w:right w:val="none" w:sz="0" w:space="0" w:color="auto"/>
              </w:divBdr>
              <w:divsChild>
                <w:div w:id="949121002">
                  <w:marLeft w:val="300"/>
                  <w:marRight w:val="300"/>
                  <w:marTop w:val="450"/>
                  <w:marBottom w:val="975"/>
                  <w:divBdr>
                    <w:top w:val="none" w:sz="0" w:space="0" w:color="auto"/>
                    <w:left w:val="none" w:sz="0" w:space="0" w:color="auto"/>
                    <w:bottom w:val="none" w:sz="0" w:space="0" w:color="auto"/>
                    <w:right w:val="none" w:sz="0" w:space="0" w:color="auto"/>
                  </w:divBdr>
                  <w:divsChild>
                    <w:div w:id="2022853372">
                      <w:marLeft w:val="0"/>
                      <w:marRight w:val="0"/>
                      <w:marTop w:val="0"/>
                      <w:marBottom w:val="150"/>
                      <w:divBdr>
                        <w:top w:val="none" w:sz="0" w:space="0" w:color="auto"/>
                        <w:left w:val="none" w:sz="0" w:space="0" w:color="auto"/>
                        <w:bottom w:val="none" w:sz="0" w:space="0" w:color="auto"/>
                        <w:right w:val="none" w:sz="0" w:space="0" w:color="auto"/>
                      </w:divBdr>
                    </w:div>
                    <w:div w:id="1030375436">
                      <w:marLeft w:val="0"/>
                      <w:marRight w:val="0"/>
                      <w:marTop w:val="375"/>
                      <w:marBottom w:val="75"/>
                      <w:divBdr>
                        <w:top w:val="none" w:sz="0" w:space="0" w:color="auto"/>
                        <w:left w:val="none" w:sz="0" w:space="0" w:color="auto"/>
                        <w:bottom w:val="none" w:sz="0" w:space="0" w:color="auto"/>
                        <w:right w:val="none" w:sz="0" w:space="0" w:color="auto"/>
                      </w:divBdr>
                    </w:div>
                    <w:div w:id="416875081">
                      <w:marLeft w:val="0"/>
                      <w:marRight w:val="0"/>
                      <w:marTop w:val="0"/>
                      <w:marBottom w:val="0"/>
                      <w:divBdr>
                        <w:top w:val="none" w:sz="0" w:space="0" w:color="auto"/>
                        <w:left w:val="none" w:sz="0" w:space="0" w:color="auto"/>
                        <w:bottom w:val="none" w:sz="0" w:space="0" w:color="auto"/>
                        <w:right w:val="none" w:sz="0" w:space="0" w:color="auto"/>
                      </w:divBdr>
                    </w:div>
                    <w:div w:id="9744111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60740388">
              <w:marLeft w:val="4650"/>
              <w:marRight w:val="0"/>
              <w:marTop w:val="0"/>
              <w:marBottom w:val="0"/>
              <w:divBdr>
                <w:top w:val="none" w:sz="0" w:space="0" w:color="auto"/>
                <w:left w:val="single" w:sz="6" w:space="0" w:color="CCCCCC"/>
                <w:bottom w:val="none" w:sz="0" w:space="0" w:color="auto"/>
                <w:right w:val="none" w:sz="0" w:space="0" w:color="auto"/>
              </w:divBdr>
              <w:divsChild>
                <w:div w:id="391269562">
                  <w:marLeft w:val="0"/>
                  <w:marRight w:val="0"/>
                  <w:marTop w:val="0"/>
                  <w:marBottom w:val="0"/>
                  <w:divBdr>
                    <w:top w:val="none" w:sz="0" w:space="0" w:color="auto"/>
                    <w:left w:val="none" w:sz="0" w:space="0" w:color="auto"/>
                    <w:bottom w:val="none" w:sz="0" w:space="0" w:color="auto"/>
                    <w:right w:val="none" w:sz="0" w:space="0" w:color="auto"/>
                  </w:divBdr>
                  <w:divsChild>
                    <w:div w:id="1817261077">
                      <w:marLeft w:val="0"/>
                      <w:marRight w:val="0"/>
                      <w:marTop w:val="0"/>
                      <w:marBottom w:val="0"/>
                      <w:divBdr>
                        <w:top w:val="none" w:sz="0" w:space="0" w:color="auto"/>
                        <w:left w:val="none" w:sz="0" w:space="0" w:color="auto"/>
                        <w:bottom w:val="none" w:sz="0" w:space="0" w:color="auto"/>
                        <w:right w:val="none" w:sz="0" w:space="0" w:color="auto"/>
                      </w:divBdr>
                      <w:divsChild>
                        <w:div w:id="1954900395">
                          <w:marLeft w:val="0"/>
                          <w:marRight w:val="0"/>
                          <w:marTop w:val="0"/>
                          <w:marBottom w:val="0"/>
                          <w:divBdr>
                            <w:top w:val="none" w:sz="0" w:space="0" w:color="auto"/>
                            <w:left w:val="none" w:sz="0" w:space="0" w:color="auto"/>
                            <w:bottom w:val="none" w:sz="0" w:space="0" w:color="auto"/>
                            <w:right w:val="none" w:sz="0" w:space="0" w:color="auto"/>
                          </w:divBdr>
                          <w:divsChild>
                            <w:div w:id="552737150">
                              <w:marLeft w:val="0"/>
                              <w:marRight w:val="0"/>
                              <w:marTop w:val="150"/>
                              <w:marBottom w:val="0"/>
                              <w:divBdr>
                                <w:top w:val="none" w:sz="0" w:space="0" w:color="auto"/>
                                <w:left w:val="none" w:sz="0" w:space="0" w:color="auto"/>
                                <w:bottom w:val="none" w:sz="0" w:space="0" w:color="auto"/>
                                <w:right w:val="none" w:sz="0" w:space="0" w:color="auto"/>
                              </w:divBdr>
                              <w:divsChild>
                                <w:div w:id="1891071761">
                                  <w:marLeft w:val="0"/>
                                  <w:marRight w:val="0"/>
                                  <w:marTop w:val="0"/>
                                  <w:marBottom w:val="0"/>
                                  <w:divBdr>
                                    <w:top w:val="none" w:sz="0" w:space="0" w:color="auto"/>
                                    <w:left w:val="none" w:sz="0" w:space="0" w:color="auto"/>
                                    <w:bottom w:val="none" w:sz="0" w:space="0" w:color="auto"/>
                                    <w:right w:val="none" w:sz="0" w:space="0" w:color="auto"/>
                                  </w:divBdr>
                                </w:div>
                                <w:div w:id="39208308">
                                  <w:marLeft w:val="0"/>
                                  <w:marRight w:val="0"/>
                                  <w:marTop w:val="0"/>
                                  <w:marBottom w:val="0"/>
                                  <w:divBdr>
                                    <w:top w:val="none" w:sz="0" w:space="0" w:color="auto"/>
                                    <w:left w:val="none" w:sz="0" w:space="0" w:color="auto"/>
                                    <w:bottom w:val="none" w:sz="0" w:space="0" w:color="auto"/>
                                    <w:right w:val="none" w:sz="0" w:space="0" w:color="auto"/>
                                  </w:divBdr>
                                  <w:divsChild>
                                    <w:div w:id="1634675251">
                                      <w:marLeft w:val="0"/>
                                      <w:marRight w:val="0"/>
                                      <w:marTop w:val="0"/>
                                      <w:marBottom w:val="0"/>
                                      <w:divBdr>
                                        <w:top w:val="none" w:sz="0" w:space="0" w:color="auto"/>
                                        <w:left w:val="none" w:sz="0" w:space="0" w:color="auto"/>
                                        <w:bottom w:val="none" w:sz="0" w:space="0" w:color="auto"/>
                                        <w:right w:val="none" w:sz="0" w:space="0" w:color="auto"/>
                                      </w:divBdr>
                                      <w:divsChild>
                                        <w:div w:id="308560393">
                                          <w:marLeft w:val="0"/>
                                          <w:marRight w:val="0"/>
                                          <w:marTop w:val="0"/>
                                          <w:marBottom w:val="0"/>
                                          <w:divBdr>
                                            <w:top w:val="none" w:sz="0" w:space="0" w:color="auto"/>
                                            <w:left w:val="none" w:sz="0" w:space="0" w:color="auto"/>
                                            <w:bottom w:val="none" w:sz="0" w:space="0" w:color="auto"/>
                                            <w:right w:val="none" w:sz="0" w:space="0" w:color="auto"/>
                                          </w:divBdr>
                                          <w:divsChild>
                                            <w:div w:id="1264150826">
                                              <w:marLeft w:val="0"/>
                                              <w:marRight w:val="0"/>
                                              <w:marTop w:val="0"/>
                                              <w:marBottom w:val="0"/>
                                              <w:divBdr>
                                                <w:top w:val="none" w:sz="0" w:space="0" w:color="auto"/>
                                                <w:left w:val="none" w:sz="0" w:space="0" w:color="auto"/>
                                                <w:bottom w:val="none" w:sz="0" w:space="0" w:color="auto"/>
                                                <w:right w:val="none" w:sz="0" w:space="0" w:color="auto"/>
                                              </w:divBdr>
                                              <w:divsChild>
                                                <w:div w:id="2091193664">
                                                  <w:marLeft w:val="0"/>
                                                  <w:marRight w:val="0"/>
                                                  <w:marTop w:val="0"/>
                                                  <w:marBottom w:val="0"/>
                                                  <w:divBdr>
                                                    <w:top w:val="none" w:sz="0" w:space="0" w:color="auto"/>
                                                    <w:left w:val="none" w:sz="0" w:space="0" w:color="auto"/>
                                                    <w:bottom w:val="none" w:sz="0" w:space="0" w:color="auto"/>
                                                    <w:right w:val="none" w:sz="0" w:space="0" w:color="auto"/>
                                                  </w:divBdr>
                                                  <w:divsChild>
                                                    <w:div w:id="20577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05012">
                                  <w:marLeft w:val="0"/>
                                  <w:marRight w:val="0"/>
                                  <w:marTop w:val="0"/>
                                  <w:marBottom w:val="0"/>
                                  <w:divBdr>
                                    <w:top w:val="none" w:sz="0" w:space="0" w:color="auto"/>
                                    <w:left w:val="none" w:sz="0" w:space="0" w:color="auto"/>
                                    <w:bottom w:val="none" w:sz="0" w:space="0" w:color="auto"/>
                                    <w:right w:val="none" w:sz="0" w:space="0" w:color="auto"/>
                                  </w:divBdr>
                                </w:div>
                                <w:div w:id="2135564531">
                                  <w:marLeft w:val="0"/>
                                  <w:marRight w:val="-2025"/>
                                  <w:marTop w:val="0"/>
                                  <w:marBottom w:val="0"/>
                                  <w:divBdr>
                                    <w:top w:val="none" w:sz="0" w:space="0" w:color="auto"/>
                                    <w:left w:val="none" w:sz="0" w:space="0" w:color="auto"/>
                                    <w:bottom w:val="none" w:sz="0" w:space="0" w:color="auto"/>
                                    <w:right w:val="none" w:sz="0" w:space="0" w:color="auto"/>
                                  </w:divBdr>
                                  <w:divsChild>
                                    <w:div w:id="522520472">
                                      <w:marLeft w:val="0"/>
                                      <w:marRight w:val="0"/>
                                      <w:marTop w:val="0"/>
                                      <w:marBottom w:val="150"/>
                                      <w:divBdr>
                                        <w:top w:val="none" w:sz="0" w:space="0" w:color="auto"/>
                                        <w:left w:val="none" w:sz="0" w:space="0" w:color="auto"/>
                                        <w:bottom w:val="none" w:sz="0" w:space="0" w:color="auto"/>
                                        <w:right w:val="none" w:sz="0" w:space="0" w:color="auto"/>
                                      </w:divBdr>
                                      <w:divsChild>
                                        <w:div w:id="1925412983">
                                          <w:marLeft w:val="0"/>
                                          <w:marRight w:val="0"/>
                                          <w:marTop w:val="0"/>
                                          <w:marBottom w:val="0"/>
                                          <w:divBdr>
                                            <w:top w:val="none" w:sz="0" w:space="0" w:color="auto"/>
                                            <w:left w:val="none" w:sz="0" w:space="0" w:color="auto"/>
                                            <w:bottom w:val="none" w:sz="0" w:space="0" w:color="auto"/>
                                            <w:right w:val="none" w:sz="0" w:space="0" w:color="auto"/>
                                          </w:divBdr>
                                          <w:divsChild>
                                            <w:div w:id="1107962801">
                                              <w:marLeft w:val="0"/>
                                              <w:marRight w:val="0"/>
                                              <w:marTop w:val="0"/>
                                              <w:marBottom w:val="150"/>
                                              <w:divBdr>
                                                <w:top w:val="none" w:sz="0" w:space="0" w:color="auto"/>
                                                <w:left w:val="none" w:sz="0" w:space="0" w:color="auto"/>
                                                <w:bottom w:val="none" w:sz="0" w:space="0" w:color="auto"/>
                                                <w:right w:val="none" w:sz="0" w:space="0" w:color="auto"/>
                                              </w:divBdr>
                                              <w:divsChild>
                                                <w:div w:id="1442602419">
                                                  <w:marLeft w:val="0"/>
                                                  <w:marRight w:val="0"/>
                                                  <w:marTop w:val="0"/>
                                                  <w:marBottom w:val="0"/>
                                                  <w:divBdr>
                                                    <w:top w:val="none" w:sz="0" w:space="0" w:color="auto"/>
                                                    <w:left w:val="none" w:sz="0" w:space="0" w:color="auto"/>
                                                    <w:bottom w:val="none" w:sz="0" w:space="0" w:color="auto"/>
                                                    <w:right w:val="none" w:sz="0" w:space="0" w:color="auto"/>
                                                  </w:divBdr>
                                                </w:div>
                                              </w:divsChild>
                                            </w:div>
                                            <w:div w:id="1144933340">
                                              <w:marLeft w:val="0"/>
                                              <w:marRight w:val="0"/>
                                              <w:marTop w:val="0"/>
                                              <w:marBottom w:val="150"/>
                                              <w:divBdr>
                                                <w:top w:val="none" w:sz="0" w:space="0" w:color="auto"/>
                                                <w:left w:val="none" w:sz="0" w:space="0" w:color="auto"/>
                                                <w:bottom w:val="none" w:sz="0" w:space="0" w:color="auto"/>
                                                <w:right w:val="none" w:sz="0" w:space="0" w:color="auto"/>
                                              </w:divBdr>
                                              <w:divsChild>
                                                <w:div w:id="1118141183">
                                                  <w:marLeft w:val="0"/>
                                                  <w:marRight w:val="0"/>
                                                  <w:marTop w:val="0"/>
                                                  <w:marBottom w:val="0"/>
                                                  <w:divBdr>
                                                    <w:top w:val="none" w:sz="0" w:space="0" w:color="auto"/>
                                                    <w:left w:val="none" w:sz="0" w:space="0" w:color="auto"/>
                                                    <w:bottom w:val="none" w:sz="0" w:space="0" w:color="auto"/>
                                                    <w:right w:val="none" w:sz="0" w:space="0" w:color="auto"/>
                                                  </w:divBdr>
                                                </w:div>
                                              </w:divsChild>
                                            </w:div>
                                            <w:div w:id="398671974">
                                              <w:marLeft w:val="0"/>
                                              <w:marRight w:val="0"/>
                                              <w:marTop w:val="0"/>
                                              <w:marBottom w:val="150"/>
                                              <w:divBdr>
                                                <w:top w:val="none" w:sz="0" w:space="0" w:color="auto"/>
                                                <w:left w:val="none" w:sz="0" w:space="0" w:color="auto"/>
                                                <w:bottom w:val="none" w:sz="0" w:space="0" w:color="auto"/>
                                                <w:right w:val="none" w:sz="0" w:space="0" w:color="auto"/>
                                              </w:divBdr>
                                              <w:divsChild>
                                                <w:div w:id="1394888773">
                                                  <w:marLeft w:val="0"/>
                                                  <w:marRight w:val="0"/>
                                                  <w:marTop w:val="0"/>
                                                  <w:marBottom w:val="0"/>
                                                  <w:divBdr>
                                                    <w:top w:val="none" w:sz="0" w:space="0" w:color="auto"/>
                                                    <w:left w:val="none" w:sz="0" w:space="0" w:color="auto"/>
                                                    <w:bottom w:val="none" w:sz="0" w:space="0" w:color="auto"/>
                                                    <w:right w:val="none" w:sz="0" w:space="0" w:color="auto"/>
                                                  </w:divBdr>
                                                </w:div>
                                              </w:divsChild>
                                            </w:div>
                                            <w:div w:id="956789852">
                                              <w:marLeft w:val="0"/>
                                              <w:marRight w:val="0"/>
                                              <w:marTop w:val="0"/>
                                              <w:marBottom w:val="150"/>
                                              <w:divBdr>
                                                <w:top w:val="none" w:sz="0" w:space="0" w:color="auto"/>
                                                <w:left w:val="none" w:sz="0" w:space="0" w:color="auto"/>
                                                <w:bottom w:val="none" w:sz="0" w:space="0" w:color="auto"/>
                                                <w:right w:val="none" w:sz="0" w:space="0" w:color="auto"/>
                                              </w:divBdr>
                                              <w:divsChild>
                                                <w:div w:id="419183391">
                                                  <w:marLeft w:val="0"/>
                                                  <w:marRight w:val="0"/>
                                                  <w:marTop w:val="0"/>
                                                  <w:marBottom w:val="0"/>
                                                  <w:divBdr>
                                                    <w:top w:val="none" w:sz="0" w:space="0" w:color="auto"/>
                                                    <w:left w:val="none" w:sz="0" w:space="0" w:color="auto"/>
                                                    <w:bottom w:val="none" w:sz="0" w:space="0" w:color="auto"/>
                                                    <w:right w:val="none" w:sz="0" w:space="0" w:color="auto"/>
                                                  </w:divBdr>
                                                </w:div>
                                              </w:divsChild>
                                            </w:div>
                                            <w:div w:id="88309361">
                                              <w:marLeft w:val="0"/>
                                              <w:marRight w:val="0"/>
                                              <w:marTop w:val="0"/>
                                              <w:marBottom w:val="150"/>
                                              <w:divBdr>
                                                <w:top w:val="none" w:sz="0" w:space="0" w:color="auto"/>
                                                <w:left w:val="none" w:sz="0" w:space="0" w:color="auto"/>
                                                <w:bottom w:val="none" w:sz="0" w:space="0" w:color="auto"/>
                                                <w:right w:val="none" w:sz="0" w:space="0" w:color="auto"/>
                                              </w:divBdr>
                                              <w:divsChild>
                                                <w:div w:id="2182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54695">
                                      <w:marLeft w:val="0"/>
                                      <w:marRight w:val="0"/>
                                      <w:marTop w:val="0"/>
                                      <w:marBottom w:val="150"/>
                                      <w:divBdr>
                                        <w:top w:val="none" w:sz="0" w:space="0" w:color="auto"/>
                                        <w:left w:val="none" w:sz="0" w:space="0" w:color="auto"/>
                                        <w:bottom w:val="none" w:sz="0" w:space="0" w:color="auto"/>
                                        <w:right w:val="none" w:sz="0" w:space="0" w:color="auto"/>
                                      </w:divBdr>
                                      <w:divsChild>
                                        <w:div w:id="1017075583">
                                          <w:marLeft w:val="0"/>
                                          <w:marRight w:val="0"/>
                                          <w:marTop w:val="0"/>
                                          <w:marBottom w:val="0"/>
                                          <w:divBdr>
                                            <w:top w:val="none" w:sz="0" w:space="0" w:color="auto"/>
                                            <w:left w:val="none" w:sz="0" w:space="0" w:color="auto"/>
                                            <w:bottom w:val="none" w:sz="0" w:space="0" w:color="auto"/>
                                            <w:right w:val="none" w:sz="0" w:space="0" w:color="auto"/>
                                          </w:divBdr>
                                          <w:divsChild>
                                            <w:div w:id="1166362202">
                                              <w:marLeft w:val="0"/>
                                              <w:marRight w:val="0"/>
                                              <w:marTop w:val="0"/>
                                              <w:marBottom w:val="150"/>
                                              <w:divBdr>
                                                <w:top w:val="none" w:sz="0" w:space="0" w:color="auto"/>
                                                <w:left w:val="none" w:sz="0" w:space="0" w:color="auto"/>
                                                <w:bottom w:val="none" w:sz="0" w:space="0" w:color="auto"/>
                                                <w:right w:val="none" w:sz="0" w:space="0" w:color="auto"/>
                                              </w:divBdr>
                                              <w:divsChild>
                                                <w:div w:id="1838499006">
                                                  <w:marLeft w:val="0"/>
                                                  <w:marRight w:val="0"/>
                                                  <w:marTop w:val="0"/>
                                                  <w:marBottom w:val="0"/>
                                                  <w:divBdr>
                                                    <w:top w:val="none" w:sz="0" w:space="0" w:color="auto"/>
                                                    <w:left w:val="none" w:sz="0" w:space="0" w:color="auto"/>
                                                    <w:bottom w:val="none" w:sz="0" w:space="0" w:color="auto"/>
                                                    <w:right w:val="none" w:sz="0" w:space="0" w:color="auto"/>
                                                  </w:divBdr>
                                                </w:div>
                                              </w:divsChild>
                                            </w:div>
                                            <w:div w:id="2122412461">
                                              <w:marLeft w:val="0"/>
                                              <w:marRight w:val="0"/>
                                              <w:marTop w:val="0"/>
                                              <w:marBottom w:val="150"/>
                                              <w:divBdr>
                                                <w:top w:val="none" w:sz="0" w:space="0" w:color="auto"/>
                                                <w:left w:val="none" w:sz="0" w:space="0" w:color="auto"/>
                                                <w:bottom w:val="none" w:sz="0" w:space="0" w:color="auto"/>
                                                <w:right w:val="none" w:sz="0" w:space="0" w:color="auto"/>
                                              </w:divBdr>
                                              <w:divsChild>
                                                <w:div w:id="215362990">
                                                  <w:marLeft w:val="0"/>
                                                  <w:marRight w:val="0"/>
                                                  <w:marTop w:val="0"/>
                                                  <w:marBottom w:val="0"/>
                                                  <w:divBdr>
                                                    <w:top w:val="none" w:sz="0" w:space="0" w:color="auto"/>
                                                    <w:left w:val="none" w:sz="0" w:space="0" w:color="auto"/>
                                                    <w:bottom w:val="none" w:sz="0" w:space="0" w:color="auto"/>
                                                    <w:right w:val="none" w:sz="0" w:space="0" w:color="auto"/>
                                                  </w:divBdr>
                                                </w:div>
                                              </w:divsChild>
                                            </w:div>
                                            <w:div w:id="167213735">
                                              <w:marLeft w:val="0"/>
                                              <w:marRight w:val="0"/>
                                              <w:marTop w:val="0"/>
                                              <w:marBottom w:val="150"/>
                                              <w:divBdr>
                                                <w:top w:val="none" w:sz="0" w:space="0" w:color="auto"/>
                                                <w:left w:val="none" w:sz="0" w:space="0" w:color="auto"/>
                                                <w:bottom w:val="none" w:sz="0" w:space="0" w:color="auto"/>
                                                <w:right w:val="none" w:sz="0" w:space="0" w:color="auto"/>
                                              </w:divBdr>
                                              <w:divsChild>
                                                <w:div w:id="901214012">
                                                  <w:marLeft w:val="0"/>
                                                  <w:marRight w:val="0"/>
                                                  <w:marTop w:val="0"/>
                                                  <w:marBottom w:val="0"/>
                                                  <w:divBdr>
                                                    <w:top w:val="none" w:sz="0" w:space="0" w:color="auto"/>
                                                    <w:left w:val="none" w:sz="0" w:space="0" w:color="auto"/>
                                                    <w:bottom w:val="none" w:sz="0" w:space="0" w:color="auto"/>
                                                    <w:right w:val="none" w:sz="0" w:space="0" w:color="auto"/>
                                                  </w:divBdr>
                                                </w:div>
                                              </w:divsChild>
                                            </w:div>
                                            <w:div w:id="704982613">
                                              <w:marLeft w:val="0"/>
                                              <w:marRight w:val="0"/>
                                              <w:marTop w:val="0"/>
                                              <w:marBottom w:val="150"/>
                                              <w:divBdr>
                                                <w:top w:val="none" w:sz="0" w:space="0" w:color="auto"/>
                                                <w:left w:val="none" w:sz="0" w:space="0" w:color="auto"/>
                                                <w:bottom w:val="none" w:sz="0" w:space="0" w:color="auto"/>
                                                <w:right w:val="none" w:sz="0" w:space="0" w:color="auto"/>
                                              </w:divBdr>
                                              <w:divsChild>
                                                <w:div w:id="2124765952">
                                                  <w:marLeft w:val="0"/>
                                                  <w:marRight w:val="0"/>
                                                  <w:marTop w:val="0"/>
                                                  <w:marBottom w:val="0"/>
                                                  <w:divBdr>
                                                    <w:top w:val="none" w:sz="0" w:space="0" w:color="auto"/>
                                                    <w:left w:val="none" w:sz="0" w:space="0" w:color="auto"/>
                                                    <w:bottom w:val="none" w:sz="0" w:space="0" w:color="auto"/>
                                                    <w:right w:val="none" w:sz="0" w:space="0" w:color="auto"/>
                                                  </w:divBdr>
                                                </w:div>
                                              </w:divsChild>
                                            </w:div>
                                            <w:div w:id="860706009">
                                              <w:marLeft w:val="0"/>
                                              <w:marRight w:val="0"/>
                                              <w:marTop w:val="0"/>
                                              <w:marBottom w:val="150"/>
                                              <w:divBdr>
                                                <w:top w:val="none" w:sz="0" w:space="0" w:color="auto"/>
                                                <w:left w:val="none" w:sz="0" w:space="0" w:color="auto"/>
                                                <w:bottom w:val="none" w:sz="0" w:space="0" w:color="auto"/>
                                                <w:right w:val="none" w:sz="0" w:space="0" w:color="auto"/>
                                              </w:divBdr>
                                              <w:divsChild>
                                                <w:div w:id="3206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840207">
                                      <w:marLeft w:val="0"/>
                                      <w:marRight w:val="0"/>
                                      <w:marTop w:val="0"/>
                                      <w:marBottom w:val="150"/>
                                      <w:divBdr>
                                        <w:top w:val="none" w:sz="0" w:space="0" w:color="auto"/>
                                        <w:left w:val="none" w:sz="0" w:space="0" w:color="auto"/>
                                        <w:bottom w:val="none" w:sz="0" w:space="0" w:color="auto"/>
                                        <w:right w:val="none" w:sz="0" w:space="0" w:color="auto"/>
                                      </w:divBdr>
                                      <w:divsChild>
                                        <w:div w:id="522862071">
                                          <w:marLeft w:val="0"/>
                                          <w:marRight w:val="0"/>
                                          <w:marTop w:val="0"/>
                                          <w:marBottom w:val="0"/>
                                          <w:divBdr>
                                            <w:top w:val="none" w:sz="0" w:space="0" w:color="auto"/>
                                            <w:left w:val="none" w:sz="0" w:space="0" w:color="auto"/>
                                            <w:bottom w:val="none" w:sz="0" w:space="0" w:color="auto"/>
                                            <w:right w:val="none" w:sz="0" w:space="0" w:color="auto"/>
                                          </w:divBdr>
                                        </w:div>
                                      </w:divsChild>
                                    </w:div>
                                    <w:div w:id="391319863">
                                      <w:marLeft w:val="0"/>
                                      <w:marRight w:val="0"/>
                                      <w:marTop w:val="0"/>
                                      <w:marBottom w:val="150"/>
                                      <w:divBdr>
                                        <w:top w:val="none" w:sz="0" w:space="0" w:color="auto"/>
                                        <w:left w:val="none" w:sz="0" w:space="0" w:color="auto"/>
                                        <w:bottom w:val="none" w:sz="0" w:space="0" w:color="auto"/>
                                        <w:right w:val="none" w:sz="0" w:space="0" w:color="auto"/>
                                      </w:divBdr>
                                      <w:divsChild>
                                        <w:div w:id="6189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254209">
      <w:bodyDiv w:val="1"/>
      <w:marLeft w:val="0"/>
      <w:marRight w:val="0"/>
      <w:marTop w:val="0"/>
      <w:marBottom w:val="0"/>
      <w:divBdr>
        <w:top w:val="none" w:sz="0" w:space="0" w:color="auto"/>
        <w:left w:val="none" w:sz="0" w:space="0" w:color="auto"/>
        <w:bottom w:val="none" w:sz="0" w:space="0" w:color="auto"/>
        <w:right w:val="none" w:sz="0" w:space="0" w:color="auto"/>
      </w:divBdr>
      <w:divsChild>
        <w:div w:id="846483811">
          <w:marLeft w:val="0"/>
          <w:marRight w:val="0"/>
          <w:marTop w:val="0"/>
          <w:marBottom w:val="0"/>
          <w:divBdr>
            <w:top w:val="none" w:sz="0" w:space="0" w:color="auto"/>
            <w:left w:val="none" w:sz="0" w:space="0" w:color="auto"/>
            <w:bottom w:val="single" w:sz="6" w:space="23" w:color="CCCCCC"/>
            <w:right w:val="none" w:sz="0" w:space="0" w:color="auto"/>
          </w:divBdr>
        </w:div>
        <w:div w:id="632711113">
          <w:marLeft w:val="0"/>
          <w:marRight w:val="0"/>
          <w:marTop w:val="0"/>
          <w:marBottom w:val="0"/>
          <w:divBdr>
            <w:top w:val="none" w:sz="0" w:space="0" w:color="auto"/>
            <w:left w:val="none" w:sz="0" w:space="0" w:color="auto"/>
            <w:bottom w:val="none" w:sz="0" w:space="0" w:color="auto"/>
            <w:right w:val="none" w:sz="0" w:space="0" w:color="auto"/>
          </w:divBdr>
          <w:divsChild>
            <w:div w:id="319886444">
              <w:marLeft w:val="0"/>
              <w:marRight w:val="0"/>
              <w:marTop w:val="0"/>
              <w:marBottom w:val="0"/>
              <w:divBdr>
                <w:top w:val="none" w:sz="0" w:space="0" w:color="auto"/>
                <w:left w:val="none" w:sz="0" w:space="0" w:color="auto"/>
                <w:bottom w:val="none" w:sz="0" w:space="0" w:color="auto"/>
                <w:right w:val="none" w:sz="0" w:space="0" w:color="auto"/>
              </w:divBdr>
              <w:divsChild>
                <w:div w:id="769355337">
                  <w:marLeft w:val="300"/>
                  <w:marRight w:val="300"/>
                  <w:marTop w:val="450"/>
                  <w:marBottom w:val="975"/>
                  <w:divBdr>
                    <w:top w:val="none" w:sz="0" w:space="0" w:color="auto"/>
                    <w:left w:val="none" w:sz="0" w:space="0" w:color="auto"/>
                    <w:bottom w:val="none" w:sz="0" w:space="0" w:color="auto"/>
                    <w:right w:val="none" w:sz="0" w:space="0" w:color="auto"/>
                  </w:divBdr>
                  <w:divsChild>
                    <w:div w:id="1520313159">
                      <w:marLeft w:val="0"/>
                      <w:marRight w:val="0"/>
                      <w:marTop w:val="0"/>
                      <w:marBottom w:val="150"/>
                      <w:divBdr>
                        <w:top w:val="none" w:sz="0" w:space="0" w:color="auto"/>
                        <w:left w:val="none" w:sz="0" w:space="0" w:color="auto"/>
                        <w:bottom w:val="none" w:sz="0" w:space="0" w:color="auto"/>
                        <w:right w:val="none" w:sz="0" w:space="0" w:color="auto"/>
                      </w:divBdr>
                    </w:div>
                    <w:div w:id="797072431">
                      <w:marLeft w:val="0"/>
                      <w:marRight w:val="0"/>
                      <w:marTop w:val="375"/>
                      <w:marBottom w:val="75"/>
                      <w:divBdr>
                        <w:top w:val="none" w:sz="0" w:space="0" w:color="auto"/>
                        <w:left w:val="none" w:sz="0" w:space="0" w:color="auto"/>
                        <w:bottom w:val="none" w:sz="0" w:space="0" w:color="auto"/>
                        <w:right w:val="none" w:sz="0" w:space="0" w:color="auto"/>
                      </w:divBdr>
                    </w:div>
                    <w:div w:id="656498247">
                      <w:marLeft w:val="0"/>
                      <w:marRight w:val="0"/>
                      <w:marTop w:val="0"/>
                      <w:marBottom w:val="0"/>
                      <w:divBdr>
                        <w:top w:val="none" w:sz="0" w:space="0" w:color="auto"/>
                        <w:left w:val="none" w:sz="0" w:space="0" w:color="auto"/>
                        <w:bottom w:val="none" w:sz="0" w:space="0" w:color="auto"/>
                        <w:right w:val="none" w:sz="0" w:space="0" w:color="auto"/>
                      </w:divBdr>
                    </w:div>
                    <w:div w:id="19110395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28564678">
              <w:marLeft w:val="4650"/>
              <w:marRight w:val="0"/>
              <w:marTop w:val="0"/>
              <w:marBottom w:val="0"/>
              <w:divBdr>
                <w:top w:val="none" w:sz="0" w:space="0" w:color="auto"/>
                <w:left w:val="single" w:sz="6" w:space="0" w:color="CCCCCC"/>
                <w:bottom w:val="none" w:sz="0" w:space="0" w:color="auto"/>
                <w:right w:val="none" w:sz="0" w:space="0" w:color="auto"/>
              </w:divBdr>
              <w:divsChild>
                <w:div w:id="1085809828">
                  <w:marLeft w:val="0"/>
                  <w:marRight w:val="0"/>
                  <w:marTop w:val="0"/>
                  <w:marBottom w:val="0"/>
                  <w:divBdr>
                    <w:top w:val="none" w:sz="0" w:space="0" w:color="auto"/>
                    <w:left w:val="none" w:sz="0" w:space="0" w:color="auto"/>
                    <w:bottom w:val="none" w:sz="0" w:space="0" w:color="auto"/>
                    <w:right w:val="none" w:sz="0" w:space="0" w:color="auto"/>
                  </w:divBdr>
                  <w:divsChild>
                    <w:div w:id="1563640591">
                      <w:marLeft w:val="0"/>
                      <w:marRight w:val="0"/>
                      <w:marTop w:val="0"/>
                      <w:marBottom w:val="0"/>
                      <w:divBdr>
                        <w:top w:val="none" w:sz="0" w:space="0" w:color="auto"/>
                        <w:left w:val="none" w:sz="0" w:space="0" w:color="auto"/>
                        <w:bottom w:val="none" w:sz="0" w:space="0" w:color="auto"/>
                        <w:right w:val="none" w:sz="0" w:space="0" w:color="auto"/>
                      </w:divBdr>
                      <w:divsChild>
                        <w:div w:id="1412848926">
                          <w:marLeft w:val="0"/>
                          <w:marRight w:val="0"/>
                          <w:marTop w:val="0"/>
                          <w:marBottom w:val="0"/>
                          <w:divBdr>
                            <w:top w:val="none" w:sz="0" w:space="0" w:color="auto"/>
                            <w:left w:val="none" w:sz="0" w:space="0" w:color="auto"/>
                            <w:bottom w:val="none" w:sz="0" w:space="0" w:color="auto"/>
                            <w:right w:val="none" w:sz="0" w:space="0" w:color="auto"/>
                          </w:divBdr>
                          <w:divsChild>
                            <w:div w:id="157233491">
                              <w:marLeft w:val="0"/>
                              <w:marRight w:val="0"/>
                              <w:marTop w:val="150"/>
                              <w:marBottom w:val="0"/>
                              <w:divBdr>
                                <w:top w:val="none" w:sz="0" w:space="0" w:color="auto"/>
                                <w:left w:val="none" w:sz="0" w:space="0" w:color="auto"/>
                                <w:bottom w:val="none" w:sz="0" w:space="0" w:color="auto"/>
                                <w:right w:val="none" w:sz="0" w:space="0" w:color="auto"/>
                              </w:divBdr>
                              <w:divsChild>
                                <w:div w:id="144049372">
                                  <w:marLeft w:val="0"/>
                                  <w:marRight w:val="0"/>
                                  <w:marTop w:val="0"/>
                                  <w:marBottom w:val="0"/>
                                  <w:divBdr>
                                    <w:top w:val="none" w:sz="0" w:space="0" w:color="auto"/>
                                    <w:left w:val="none" w:sz="0" w:space="0" w:color="auto"/>
                                    <w:bottom w:val="none" w:sz="0" w:space="0" w:color="auto"/>
                                    <w:right w:val="none" w:sz="0" w:space="0" w:color="auto"/>
                                  </w:divBdr>
                                </w:div>
                                <w:div w:id="345837996">
                                  <w:marLeft w:val="0"/>
                                  <w:marRight w:val="0"/>
                                  <w:marTop w:val="0"/>
                                  <w:marBottom w:val="0"/>
                                  <w:divBdr>
                                    <w:top w:val="none" w:sz="0" w:space="0" w:color="auto"/>
                                    <w:left w:val="none" w:sz="0" w:space="0" w:color="auto"/>
                                    <w:bottom w:val="none" w:sz="0" w:space="0" w:color="auto"/>
                                    <w:right w:val="none" w:sz="0" w:space="0" w:color="auto"/>
                                  </w:divBdr>
                                  <w:divsChild>
                                    <w:div w:id="919874553">
                                      <w:marLeft w:val="0"/>
                                      <w:marRight w:val="0"/>
                                      <w:marTop w:val="0"/>
                                      <w:marBottom w:val="0"/>
                                      <w:divBdr>
                                        <w:top w:val="none" w:sz="0" w:space="0" w:color="auto"/>
                                        <w:left w:val="none" w:sz="0" w:space="0" w:color="auto"/>
                                        <w:bottom w:val="none" w:sz="0" w:space="0" w:color="auto"/>
                                        <w:right w:val="none" w:sz="0" w:space="0" w:color="auto"/>
                                      </w:divBdr>
                                      <w:divsChild>
                                        <w:div w:id="898979230">
                                          <w:marLeft w:val="0"/>
                                          <w:marRight w:val="0"/>
                                          <w:marTop w:val="0"/>
                                          <w:marBottom w:val="0"/>
                                          <w:divBdr>
                                            <w:top w:val="none" w:sz="0" w:space="0" w:color="auto"/>
                                            <w:left w:val="none" w:sz="0" w:space="0" w:color="auto"/>
                                            <w:bottom w:val="none" w:sz="0" w:space="0" w:color="auto"/>
                                            <w:right w:val="none" w:sz="0" w:space="0" w:color="auto"/>
                                          </w:divBdr>
                                          <w:divsChild>
                                            <w:div w:id="1684551665">
                                              <w:marLeft w:val="0"/>
                                              <w:marRight w:val="0"/>
                                              <w:marTop w:val="0"/>
                                              <w:marBottom w:val="0"/>
                                              <w:divBdr>
                                                <w:top w:val="none" w:sz="0" w:space="0" w:color="auto"/>
                                                <w:left w:val="none" w:sz="0" w:space="0" w:color="auto"/>
                                                <w:bottom w:val="none" w:sz="0" w:space="0" w:color="auto"/>
                                                <w:right w:val="none" w:sz="0" w:space="0" w:color="auto"/>
                                              </w:divBdr>
                                              <w:divsChild>
                                                <w:div w:id="1229732200">
                                                  <w:marLeft w:val="0"/>
                                                  <w:marRight w:val="0"/>
                                                  <w:marTop w:val="0"/>
                                                  <w:marBottom w:val="0"/>
                                                  <w:divBdr>
                                                    <w:top w:val="none" w:sz="0" w:space="0" w:color="auto"/>
                                                    <w:left w:val="none" w:sz="0" w:space="0" w:color="auto"/>
                                                    <w:bottom w:val="none" w:sz="0" w:space="0" w:color="auto"/>
                                                    <w:right w:val="none" w:sz="0" w:space="0" w:color="auto"/>
                                                  </w:divBdr>
                                                  <w:divsChild>
                                                    <w:div w:id="435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38607">
                                  <w:marLeft w:val="0"/>
                                  <w:marRight w:val="0"/>
                                  <w:marTop w:val="0"/>
                                  <w:marBottom w:val="0"/>
                                  <w:divBdr>
                                    <w:top w:val="none" w:sz="0" w:space="0" w:color="auto"/>
                                    <w:left w:val="none" w:sz="0" w:space="0" w:color="auto"/>
                                    <w:bottom w:val="none" w:sz="0" w:space="0" w:color="auto"/>
                                    <w:right w:val="none" w:sz="0" w:space="0" w:color="auto"/>
                                  </w:divBdr>
                                </w:div>
                                <w:div w:id="947270600">
                                  <w:marLeft w:val="0"/>
                                  <w:marRight w:val="-2025"/>
                                  <w:marTop w:val="0"/>
                                  <w:marBottom w:val="0"/>
                                  <w:divBdr>
                                    <w:top w:val="none" w:sz="0" w:space="0" w:color="auto"/>
                                    <w:left w:val="none" w:sz="0" w:space="0" w:color="auto"/>
                                    <w:bottom w:val="none" w:sz="0" w:space="0" w:color="auto"/>
                                    <w:right w:val="none" w:sz="0" w:space="0" w:color="auto"/>
                                  </w:divBdr>
                                  <w:divsChild>
                                    <w:div w:id="622927487">
                                      <w:marLeft w:val="0"/>
                                      <w:marRight w:val="0"/>
                                      <w:marTop w:val="0"/>
                                      <w:marBottom w:val="150"/>
                                      <w:divBdr>
                                        <w:top w:val="none" w:sz="0" w:space="0" w:color="auto"/>
                                        <w:left w:val="none" w:sz="0" w:space="0" w:color="auto"/>
                                        <w:bottom w:val="none" w:sz="0" w:space="0" w:color="auto"/>
                                        <w:right w:val="none" w:sz="0" w:space="0" w:color="auto"/>
                                      </w:divBdr>
                                      <w:divsChild>
                                        <w:div w:id="1672946344">
                                          <w:marLeft w:val="0"/>
                                          <w:marRight w:val="0"/>
                                          <w:marTop w:val="0"/>
                                          <w:marBottom w:val="0"/>
                                          <w:divBdr>
                                            <w:top w:val="none" w:sz="0" w:space="0" w:color="auto"/>
                                            <w:left w:val="none" w:sz="0" w:space="0" w:color="auto"/>
                                            <w:bottom w:val="none" w:sz="0" w:space="0" w:color="auto"/>
                                            <w:right w:val="none" w:sz="0" w:space="0" w:color="auto"/>
                                          </w:divBdr>
                                          <w:divsChild>
                                            <w:div w:id="850149267">
                                              <w:marLeft w:val="0"/>
                                              <w:marRight w:val="0"/>
                                              <w:marTop w:val="0"/>
                                              <w:marBottom w:val="150"/>
                                              <w:divBdr>
                                                <w:top w:val="none" w:sz="0" w:space="0" w:color="auto"/>
                                                <w:left w:val="none" w:sz="0" w:space="0" w:color="auto"/>
                                                <w:bottom w:val="none" w:sz="0" w:space="0" w:color="auto"/>
                                                <w:right w:val="none" w:sz="0" w:space="0" w:color="auto"/>
                                              </w:divBdr>
                                              <w:divsChild>
                                                <w:div w:id="1984580541">
                                                  <w:marLeft w:val="0"/>
                                                  <w:marRight w:val="0"/>
                                                  <w:marTop w:val="0"/>
                                                  <w:marBottom w:val="0"/>
                                                  <w:divBdr>
                                                    <w:top w:val="none" w:sz="0" w:space="0" w:color="auto"/>
                                                    <w:left w:val="none" w:sz="0" w:space="0" w:color="auto"/>
                                                    <w:bottom w:val="none" w:sz="0" w:space="0" w:color="auto"/>
                                                    <w:right w:val="none" w:sz="0" w:space="0" w:color="auto"/>
                                                  </w:divBdr>
                                                </w:div>
                                              </w:divsChild>
                                            </w:div>
                                            <w:div w:id="1710377149">
                                              <w:marLeft w:val="0"/>
                                              <w:marRight w:val="0"/>
                                              <w:marTop w:val="0"/>
                                              <w:marBottom w:val="150"/>
                                              <w:divBdr>
                                                <w:top w:val="none" w:sz="0" w:space="0" w:color="auto"/>
                                                <w:left w:val="none" w:sz="0" w:space="0" w:color="auto"/>
                                                <w:bottom w:val="none" w:sz="0" w:space="0" w:color="auto"/>
                                                <w:right w:val="none" w:sz="0" w:space="0" w:color="auto"/>
                                              </w:divBdr>
                                              <w:divsChild>
                                                <w:div w:id="28915912">
                                                  <w:marLeft w:val="0"/>
                                                  <w:marRight w:val="0"/>
                                                  <w:marTop w:val="0"/>
                                                  <w:marBottom w:val="0"/>
                                                  <w:divBdr>
                                                    <w:top w:val="none" w:sz="0" w:space="0" w:color="auto"/>
                                                    <w:left w:val="none" w:sz="0" w:space="0" w:color="auto"/>
                                                    <w:bottom w:val="none" w:sz="0" w:space="0" w:color="auto"/>
                                                    <w:right w:val="none" w:sz="0" w:space="0" w:color="auto"/>
                                                  </w:divBdr>
                                                </w:div>
                                              </w:divsChild>
                                            </w:div>
                                            <w:div w:id="514925592">
                                              <w:marLeft w:val="0"/>
                                              <w:marRight w:val="0"/>
                                              <w:marTop w:val="0"/>
                                              <w:marBottom w:val="150"/>
                                              <w:divBdr>
                                                <w:top w:val="none" w:sz="0" w:space="0" w:color="auto"/>
                                                <w:left w:val="none" w:sz="0" w:space="0" w:color="auto"/>
                                                <w:bottom w:val="none" w:sz="0" w:space="0" w:color="auto"/>
                                                <w:right w:val="none" w:sz="0" w:space="0" w:color="auto"/>
                                              </w:divBdr>
                                              <w:divsChild>
                                                <w:div w:id="358816781">
                                                  <w:marLeft w:val="0"/>
                                                  <w:marRight w:val="0"/>
                                                  <w:marTop w:val="0"/>
                                                  <w:marBottom w:val="0"/>
                                                  <w:divBdr>
                                                    <w:top w:val="none" w:sz="0" w:space="0" w:color="auto"/>
                                                    <w:left w:val="none" w:sz="0" w:space="0" w:color="auto"/>
                                                    <w:bottom w:val="none" w:sz="0" w:space="0" w:color="auto"/>
                                                    <w:right w:val="none" w:sz="0" w:space="0" w:color="auto"/>
                                                  </w:divBdr>
                                                </w:div>
                                              </w:divsChild>
                                            </w:div>
                                            <w:div w:id="1862281048">
                                              <w:marLeft w:val="0"/>
                                              <w:marRight w:val="0"/>
                                              <w:marTop w:val="0"/>
                                              <w:marBottom w:val="150"/>
                                              <w:divBdr>
                                                <w:top w:val="none" w:sz="0" w:space="0" w:color="auto"/>
                                                <w:left w:val="none" w:sz="0" w:space="0" w:color="auto"/>
                                                <w:bottom w:val="none" w:sz="0" w:space="0" w:color="auto"/>
                                                <w:right w:val="none" w:sz="0" w:space="0" w:color="auto"/>
                                              </w:divBdr>
                                              <w:divsChild>
                                                <w:div w:id="1377969317">
                                                  <w:marLeft w:val="0"/>
                                                  <w:marRight w:val="0"/>
                                                  <w:marTop w:val="0"/>
                                                  <w:marBottom w:val="0"/>
                                                  <w:divBdr>
                                                    <w:top w:val="none" w:sz="0" w:space="0" w:color="auto"/>
                                                    <w:left w:val="none" w:sz="0" w:space="0" w:color="auto"/>
                                                    <w:bottom w:val="none" w:sz="0" w:space="0" w:color="auto"/>
                                                    <w:right w:val="none" w:sz="0" w:space="0" w:color="auto"/>
                                                  </w:divBdr>
                                                </w:div>
                                              </w:divsChild>
                                            </w:div>
                                            <w:div w:id="707217161">
                                              <w:marLeft w:val="0"/>
                                              <w:marRight w:val="0"/>
                                              <w:marTop w:val="0"/>
                                              <w:marBottom w:val="150"/>
                                              <w:divBdr>
                                                <w:top w:val="none" w:sz="0" w:space="0" w:color="auto"/>
                                                <w:left w:val="none" w:sz="0" w:space="0" w:color="auto"/>
                                                <w:bottom w:val="none" w:sz="0" w:space="0" w:color="auto"/>
                                                <w:right w:val="none" w:sz="0" w:space="0" w:color="auto"/>
                                              </w:divBdr>
                                              <w:divsChild>
                                                <w:div w:id="1709334646">
                                                  <w:marLeft w:val="0"/>
                                                  <w:marRight w:val="0"/>
                                                  <w:marTop w:val="0"/>
                                                  <w:marBottom w:val="0"/>
                                                  <w:divBdr>
                                                    <w:top w:val="none" w:sz="0" w:space="0" w:color="auto"/>
                                                    <w:left w:val="none" w:sz="0" w:space="0" w:color="auto"/>
                                                    <w:bottom w:val="none" w:sz="0" w:space="0" w:color="auto"/>
                                                    <w:right w:val="none" w:sz="0" w:space="0" w:color="auto"/>
                                                  </w:divBdr>
                                                </w:div>
                                              </w:divsChild>
                                            </w:div>
                                            <w:div w:id="505679752">
                                              <w:marLeft w:val="0"/>
                                              <w:marRight w:val="0"/>
                                              <w:marTop w:val="0"/>
                                              <w:marBottom w:val="150"/>
                                              <w:divBdr>
                                                <w:top w:val="none" w:sz="0" w:space="0" w:color="auto"/>
                                                <w:left w:val="none" w:sz="0" w:space="0" w:color="auto"/>
                                                <w:bottom w:val="none" w:sz="0" w:space="0" w:color="auto"/>
                                                <w:right w:val="none" w:sz="0" w:space="0" w:color="auto"/>
                                              </w:divBdr>
                                              <w:divsChild>
                                                <w:div w:id="9024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08019">
                                      <w:marLeft w:val="0"/>
                                      <w:marRight w:val="0"/>
                                      <w:marTop w:val="0"/>
                                      <w:marBottom w:val="150"/>
                                      <w:divBdr>
                                        <w:top w:val="none" w:sz="0" w:space="0" w:color="auto"/>
                                        <w:left w:val="none" w:sz="0" w:space="0" w:color="auto"/>
                                        <w:bottom w:val="none" w:sz="0" w:space="0" w:color="auto"/>
                                        <w:right w:val="none" w:sz="0" w:space="0" w:color="auto"/>
                                      </w:divBdr>
                                      <w:divsChild>
                                        <w:div w:id="550308105">
                                          <w:marLeft w:val="0"/>
                                          <w:marRight w:val="0"/>
                                          <w:marTop w:val="0"/>
                                          <w:marBottom w:val="0"/>
                                          <w:divBdr>
                                            <w:top w:val="none" w:sz="0" w:space="0" w:color="auto"/>
                                            <w:left w:val="none" w:sz="0" w:space="0" w:color="auto"/>
                                            <w:bottom w:val="none" w:sz="0" w:space="0" w:color="auto"/>
                                            <w:right w:val="none" w:sz="0" w:space="0" w:color="auto"/>
                                          </w:divBdr>
                                          <w:divsChild>
                                            <w:div w:id="1405642707">
                                              <w:marLeft w:val="0"/>
                                              <w:marRight w:val="0"/>
                                              <w:marTop w:val="0"/>
                                              <w:marBottom w:val="150"/>
                                              <w:divBdr>
                                                <w:top w:val="none" w:sz="0" w:space="0" w:color="auto"/>
                                                <w:left w:val="none" w:sz="0" w:space="0" w:color="auto"/>
                                                <w:bottom w:val="none" w:sz="0" w:space="0" w:color="auto"/>
                                                <w:right w:val="none" w:sz="0" w:space="0" w:color="auto"/>
                                              </w:divBdr>
                                              <w:divsChild>
                                                <w:div w:id="1900168783">
                                                  <w:marLeft w:val="0"/>
                                                  <w:marRight w:val="0"/>
                                                  <w:marTop w:val="0"/>
                                                  <w:marBottom w:val="0"/>
                                                  <w:divBdr>
                                                    <w:top w:val="none" w:sz="0" w:space="0" w:color="auto"/>
                                                    <w:left w:val="none" w:sz="0" w:space="0" w:color="auto"/>
                                                    <w:bottom w:val="none" w:sz="0" w:space="0" w:color="auto"/>
                                                    <w:right w:val="none" w:sz="0" w:space="0" w:color="auto"/>
                                                  </w:divBdr>
                                                </w:div>
                                              </w:divsChild>
                                            </w:div>
                                            <w:div w:id="1067993556">
                                              <w:marLeft w:val="0"/>
                                              <w:marRight w:val="0"/>
                                              <w:marTop w:val="0"/>
                                              <w:marBottom w:val="150"/>
                                              <w:divBdr>
                                                <w:top w:val="none" w:sz="0" w:space="0" w:color="auto"/>
                                                <w:left w:val="none" w:sz="0" w:space="0" w:color="auto"/>
                                                <w:bottom w:val="none" w:sz="0" w:space="0" w:color="auto"/>
                                                <w:right w:val="none" w:sz="0" w:space="0" w:color="auto"/>
                                              </w:divBdr>
                                              <w:divsChild>
                                                <w:div w:id="636764309">
                                                  <w:marLeft w:val="0"/>
                                                  <w:marRight w:val="0"/>
                                                  <w:marTop w:val="0"/>
                                                  <w:marBottom w:val="0"/>
                                                  <w:divBdr>
                                                    <w:top w:val="none" w:sz="0" w:space="0" w:color="auto"/>
                                                    <w:left w:val="none" w:sz="0" w:space="0" w:color="auto"/>
                                                    <w:bottom w:val="none" w:sz="0" w:space="0" w:color="auto"/>
                                                    <w:right w:val="none" w:sz="0" w:space="0" w:color="auto"/>
                                                  </w:divBdr>
                                                </w:div>
                                              </w:divsChild>
                                            </w:div>
                                            <w:div w:id="438180455">
                                              <w:marLeft w:val="0"/>
                                              <w:marRight w:val="0"/>
                                              <w:marTop w:val="0"/>
                                              <w:marBottom w:val="150"/>
                                              <w:divBdr>
                                                <w:top w:val="none" w:sz="0" w:space="0" w:color="auto"/>
                                                <w:left w:val="none" w:sz="0" w:space="0" w:color="auto"/>
                                                <w:bottom w:val="none" w:sz="0" w:space="0" w:color="auto"/>
                                                <w:right w:val="none" w:sz="0" w:space="0" w:color="auto"/>
                                              </w:divBdr>
                                              <w:divsChild>
                                                <w:div w:id="2005280778">
                                                  <w:marLeft w:val="0"/>
                                                  <w:marRight w:val="0"/>
                                                  <w:marTop w:val="0"/>
                                                  <w:marBottom w:val="0"/>
                                                  <w:divBdr>
                                                    <w:top w:val="none" w:sz="0" w:space="0" w:color="auto"/>
                                                    <w:left w:val="none" w:sz="0" w:space="0" w:color="auto"/>
                                                    <w:bottom w:val="none" w:sz="0" w:space="0" w:color="auto"/>
                                                    <w:right w:val="none" w:sz="0" w:space="0" w:color="auto"/>
                                                  </w:divBdr>
                                                </w:div>
                                              </w:divsChild>
                                            </w:div>
                                            <w:div w:id="88620564">
                                              <w:marLeft w:val="0"/>
                                              <w:marRight w:val="0"/>
                                              <w:marTop w:val="0"/>
                                              <w:marBottom w:val="150"/>
                                              <w:divBdr>
                                                <w:top w:val="none" w:sz="0" w:space="0" w:color="auto"/>
                                                <w:left w:val="none" w:sz="0" w:space="0" w:color="auto"/>
                                                <w:bottom w:val="none" w:sz="0" w:space="0" w:color="auto"/>
                                                <w:right w:val="none" w:sz="0" w:space="0" w:color="auto"/>
                                              </w:divBdr>
                                              <w:divsChild>
                                                <w:div w:id="2133404962">
                                                  <w:marLeft w:val="0"/>
                                                  <w:marRight w:val="0"/>
                                                  <w:marTop w:val="0"/>
                                                  <w:marBottom w:val="0"/>
                                                  <w:divBdr>
                                                    <w:top w:val="none" w:sz="0" w:space="0" w:color="auto"/>
                                                    <w:left w:val="none" w:sz="0" w:space="0" w:color="auto"/>
                                                    <w:bottom w:val="none" w:sz="0" w:space="0" w:color="auto"/>
                                                    <w:right w:val="none" w:sz="0" w:space="0" w:color="auto"/>
                                                  </w:divBdr>
                                                </w:div>
                                              </w:divsChild>
                                            </w:div>
                                            <w:div w:id="123961214">
                                              <w:marLeft w:val="0"/>
                                              <w:marRight w:val="0"/>
                                              <w:marTop w:val="0"/>
                                              <w:marBottom w:val="150"/>
                                              <w:divBdr>
                                                <w:top w:val="none" w:sz="0" w:space="0" w:color="auto"/>
                                                <w:left w:val="none" w:sz="0" w:space="0" w:color="auto"/>
                                                <w:bottom w:val="none" w:sz="0" w:space="0" w:color="auto"/>
                                                <w:right w:val="none" w:sz="0" w:space="0" w:color="auto"/>
                                              </w:divBdr>
                                              <w:divsChild>
                                                <w:div w:id="701899328">
                                                  <w:marLeft w:val="0"/>
                                                  <w:marRight w:val="0"/>
                                                  <w:marTop w:val="0"/>
                                                  <w:marBottom w:val="0"/>
                                                  <w:divBdr>
                                                    <w:top w:val="none" w:sz="0" w:space="0" w:color="auto"/>
                                                    <w:left w:val="none" w:sz="0" w:space="0" w:color="auto"/>
                                                    <w:bottom w:val="none" w:sz="0" w:space="0" w:color="auto"/>
                                                    <w:right w:val="none" w:sz="0" w:space="0" w:color="auto"/>
                                                  </w:divBdr>
                                                </w:div>
                                              </w:divsChild>
                                            </w:div>
                                            <w:div w:id="1025598372">
                                              <w:marLeft w:val="0"/>
                                              <w:marRight w:val="0"/>
                                              <w:marTop w:val="0"/>
                                              <w:marBottom w:val="150"/>
                                              <w:divBdr>
                                                <w:top w:val="none" w:sz="0" w:space="0" w:color="auto"/>
                                                <w:left w:val="none" w:sz="0" w:space="0" w:color="auto"/>
                                                <w:bottom w:val="none" w:sz="0" w:space="0" w:color="auto"/>
                                                <w:right w:val="none" w:sz="0" w:space="0" w:color="auto"/>
                                              </w:divBdr>
                                              <w:divsChild>
                                                <w:div w:id="10220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2717">
                                      <w:marLeft w:val="0"/>
                                      <w:marRight w:val="0"/>
                                      <w:marTop w:val="0"/>
                                      <w:marBottom w:val="150"/>
                                      <w:divBdr>
                                        <w:top w:val="none" w:sz="0" w:space="0" w:color="auto"/>
                                        <w:left w:val="none" w:sz="0" w:space="0" w:color="auto"/>
                                        <w:bottom w:val="none" w:sz="0" w:space="0" w:color="auto"/>
                                        <w:right w:val="none" w:sz="0" w:space="0" w:color="auto"/>
                                      </w:divBdr>
                                      <w:divsChild>
                                        <w:div w:id="19270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531163">
      <w:bodyDiv w:val="1"/>
      <w:marLeft w:val="0"/>
      <w:marRight w:val="0"/>
      <w:marTop w:val="0"/>
      <w:marBottom w:val="0"/>
      <w:divBdr>
        <w:top w:val="none" w:sz="0" w:space="0" w:color="auto"/>
        <w:left w:val="none" w:sz="0" w:space="0" w:color="auto"/>
        <w:bottom w:val="none" w:sz="0" w:space="0" w:color="auto"/>
        <w:right w:val="none" w:sz="0" w:space="0" w:color="auto"/>
      </w:divBdr>
      <w:divsChild>
        <w:div w:id="1805197689">
          <w:marLeft w:val="0"/>
          <w:marRight w:val="0"/>
          <w:marTop w:val="0"/>
          <w:marBottom w:val="0"/>
          <w:divBdr>
            <w:top w:val="none" w:sz="0" w:space="0" w:color="auto"/>
            <w:left w:val="none" w:sz="0" w:space="0" w:color="auto"/>
            <w:bottom w:val="single" w:sz="6" w:space="23" w:color="CCCCCC"/>
            <w:right w:val="none" w:sz="0" w:space="0" w:color="auto"/>
          </w:divBdr>
        </w:div>
        <w:div w:id="807747049">
          <w:marLeft w:val="0"/>
          <w:marRight w:val="0"/>
          <w:marTop w:val="0"/>
          <w:marBottom w:val="0"/>
          <w:divBdr>
            <w:top w:val="none" w:sz="0" w:space="0" w:color="auto"/>
            <w:left w:val="none" w:sz="0" w:space="0" w:color="auto"/>
            <w:bottom w:val="none" w:sz="0" w:space="0" w:color="auto"/>
            <w:right w:val="none" w:sz="0" w:space="0" w:color="auto"/>
          </w:divBdr>
          <w:divsChild>
            <w:div w:id="565148165">
              <w:marLeft w:val="0"/>
              <w:marRight w:val="0"/>
              <w:marTop w:val="0"/>
              <w:marBottom w:val="0"/>
              <w:divBdr>
                <w:top w:val="none" w:sz="0" w:space="0" w:color="auto"/>
                <w:left w:val="none" w:sz="0" w:space="0" w:color="auto"/>
                <w:bottom w:val="none" w:sz="0" w:space="0" w:color="auto"/>
                <w:right w:val="none" w:sz="0" w:space="0" w:color="auto"/>
              </w:divBdr>
              <w:divsChild>
                <w:div w:id="96564767">
                  <w:marLeft w:val="300"/>
                  <w:marRight w:val="300"/>
                  <w:marTop w:val="450"/>
                  <w:marBottom w:val="975"/>
                  <w:divBdr>
                    <w:top w:val="none" w:sz="0" w:space="0" w:color="auto"/>
                    <w:left w:val="none" w:sz="0" w:space="0" w:color="auto"/>
                    <w:bottom w:val="none" w:sz="0" w:space="0" w:color="auto"/>
                    <w:right w:val="none" w:sz="0" w:space="0" w:color="auto"/>
                  </w:divBdr>
                  <w:divsChild>
                    <w:div w:id="1121460159">
                      <w:marLeft w:val="0"/>
                      <w:marRight w:val="0"/>
                      <w:marTop w:val="0"/>
                      <w:marBottom w:val="150"/>
                      <w:divBdr>
                        <w:top w:val="none" w:sz="0" w:space="0" w:color="auto"/>
                        <w:left w:val="none" w:sz="0" w:space="0" w:color="auto"/>
                        <w:bottom w:val="none" w:sz="0" w:space="0" w:color="auto"/>
                        <w:right w:val="none" w:sz="0" w:space="0" w:color="auto"/>
                      </w:divBdr>
                    </w:div>
                    <w:div w:id="259148847">
                      <w:marLeft w:val="0"/>
                      <w:marRight w:val="0"/>
                      <w:marTop w:val="375"/>
                      <w:marBottom w:val="75"/>
                      <w:divBdr>
                        <w:top w:val="none" w:sz="0" w:space="0" w:color="auto"/>
                        <w:left w:val="none" w:sz="0" w:space="0" w:color="auto"/>
                        <w:bottom w:val="none" w:sz="0" w:space="0" w:color="auto"/>
                        <w:right w:val="none" w:sz="0" w:space="0" w:color="auto"/>
                      </w:divBdr>
                    </w:div>
                    <w:div w:id="1452895894">
                      <w:marLeft w:val="0"/>
                      <w:marRight w:val="0"/>
                      <w:marTop w:val="0"/>
                      <w:marBottom w:val="0"/>
                      <w:divBdr>
                        <w:top w:val="none" w:sz="0" w:space="0" w:color="auto"/>
                        <w:left w:val="none" w:sz="0" w:space="0" w:color="auto"/>
                        <w:bottom w:val="none" w:sz="0" w:space="0" w:color="auto"/>
                        <w:right w:val="none" w:sz="0" w:space="0" w:color="auto"/>
                      </w:divBdr>
                    </w:div>
                    <w:div w:id="2733687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54950807">
              <w:marLeft w:val="4650"/>
              <w:marRight w:val="0"/>
              <w:marTop w:val="0"/>
              <w:marBottom w:val="0"/>
              <w:divBdr>
                <w:top w:val="none" w:sz="0" w:space="0" w:color="auto"/>
                <w:left w:val="single" w:sz="6" w:space="0" w:color="CCCCCC"/>
                <w:bottom w:val="none" w:sz="0" w:space="0" w:color="auto"/>
                <w:right w:val="none" w:sz="0" w:space="0" w:color="auto"/>
              </w:divBdr>
              <w:divsChild>
                <w:div w:id="578558807">
                  <w:marLeft w:val="0"/>
                  <w:marRight w:val="0"/>
                  <w:marTop w:val="0"/>
                  <w:marBottom w:val="0"/>
                  <w:divBdr>
                    <w:top w:val="none" w:sz="0" w:space="0" w:color="auto"/>
                    <w:left w:val="none" w:sz="0" w:space="0" w:color="auto"/>
                    <w:bottom w:val="none" w:sz="0" w:space="0" w:color="auto"/>
                    <w:right w:val="none" w:sz="0" w:space="0" w:color="auto"/>
                  </w:divBdr>
                  <w:divsChild>
                    <w:div w:id="1441800509">
                      <w:marLeft w:val="0"/>
                      <w:marRight w:val="0"/>
                      <w:marTop w:val="0"/>
                      <w:marBottom w:val="0"/>
                      <w:divBdr>
                        <w:top w:val="none" w:sz="0" w:space="0" w:color="auto"/>
                        <w:left w:val="none" w:sz="0" w:space="0" w:color="auto"/>
                        <w:bottom w:val="none" w:sz="0" w:space="0" w:color="auto"/>
                        <w:right w:val="none" w:sz="0" w:space="0" w:color="auto"/>
                      </w:divBdr>
                      <w:divsChild>
                        <w:div w:id="2142140520">
                          <w:marLeft w:val="0"/>
                          <w:marRight w:val="0"/>
                          <w:marTop w:val="0"/>
                          <w:marBottom w:val="0"/>
                          <w:divBdr>
                            <w:top w:val="none" w:sz="0" w:space="0" w:color="auto"/>
                            <w:left w:val="none" w:sz="0" w:space="0" w:color="auto"/>
                            <w:bottom w:val="none" w:sz="0" w:space="0" w:color="auto"/>
                            <w:right w:val="none" w:sz="0" w:space="0" w:color="auto"/>
                          </w:divBdr>
                          <w:divsChild>
                            <w:div w:id="1041326971">
                              <w:marLeft w:val="0"/>
                              <w:marRight w:val="0"/>
                              <w:marTop w:val="150"/>
                              <w:marBottom w:val="0"/>
                              <w:divBdr>
                                <w:top w:val="none" w:sz="0" w:space="0" w:color="auto"/>
                                <w:left w:val="none" w:sz="0" w:space="0" w:color="auto"/>
                                <w:bottom w:val="dashed" w:sz="6" w:space="15" w:color="CCCCCC"/>
                                <w:right w:val="none" w:sz="0" w:space="0" w:color="auto"/>
                              </w:divBdr>
                              <w:divsChild>
                                <w:div w:id="840584058">
                                  <w:marLeft w:val="0"/>
                                  <w:marRight w:val="0"/>
                                  <w:marTop w:val="0"/>
                                  <w:marBottom w:val="0"/>
                                  <w:divBdr>
                                    <w:top w:val="none" w:sz="0" w:space="0" w:color="auto"/>
                                    <w:left w:val="none" w:sz="0" w:space="0" w:color="auto"/>
                                    <w:bottom w:val="none" w:sz="0" w:space="0" w:color="auto"/>
                                    <w:right w:val="none" w:sz="0" w:space="0" w:color="auto"/>
                                  </w:divBdr>
                                </w:div>
                                <w:div w:id="419908589">
                                  <w:marLeft w:val="0"/>
                                  <w:marRight w:val="0"/>
                                  <w:marTop w:val="0"/>
                                  <w:marBottom w:val="0"/>
                                  <w:divBdr>
                                    <w:top w:val="none" w:sz="0" w:space="0" w:color="auto"/>
                                    <w:left w:val="none" w:sz="0" w:space="0" w:color="auto"/>
                                    <w:bottom w:val="none" w:sz="0" w:space="0" w:color="auto"/>
                                    <w:right w:val="none" w:sz="0" w:space="0" w:color="auto"/>
                                  </w:divBdr>
                                  <w:divsChild>
                                    <w:div w:id="609513934">
                                      <w:marLeft w:val="0"/>
                                      <w:marRight w:val="0"/>
                                      <w:marTop w:val="0"/>
                                      <w:marBottom w:val="0"/>
                                      <w:divBdr>
                                        <w:top w:val="none" w:sz="0" w:space="0" w:color="auto"/>
                                        <w:left w:val="none" w:sz="0" w:space="0" w:color="auto"/>
                                        <w:bottom w:val="none" w:sz="0" w:space="0" w:color="auto"/>
                                        <w:right w:val="none" w:sz="0" w:space="0" w:color="auto"/>
                                      </w:divBdr>
                                      <w:divsChild>
                                        <w:div w:id="884562391">
                                          <w:marLeft w:val="0"/>
                                          <w:marRight w:val="0"/>
                                          <w:marTop w:val="0"/>
                                          <w:marBottom w:val="0"/>
                                          <w:divBdr>
                                            <w:top w:val="none" w:sz="0" w:space="0" w:color="auto"/>
                                            <w:left w:val="none" w:sz="0" w:space="0" w:color="auto"/>
                                            <w:bottom w:val="none" w:sz="0" w:space="0" w:color="auto"/>
                                            <w:right w:val="none" w:sz="0" w:space="0" w:color="auto"/>
                                          </w:divBdr>
                                          <w:divsChild>
                                            <w:div w:id="1518470542">
                                              <w:marLeft w:val="0"/>
                                              <w:marRight w:val="0"/>
                                              <w:marTop w:val="0"/>
                                              <w:marBottom w:val="0"/>
                                              <w:divBdr>
                                                <w:top w:val="none" w:sz="0" w:space="0" w:color="auto"/>
                                                <w:left w:val="none" w:sz="0" w:space="0" w:color="auto"/>
                                                <w:bottom w:val="none" w:sz="0" w:space="0" w:color="auto"/>
                                                <w:right w:val="none" w:sz="0" w:space="0" w:color="auto"/>
                                              </w:divBdr>
                                              <w:divsChild>
                                                <w:div w:id="1241793756">
                                                  <w:marLeft w:val="0"/>
                                                  <w:marRight w:val="0"/>
                                                  <w:marTop w:val="0"/>
                                                  <w:marBottom w:val="0"/>
                                                  <w:divBdr>
                                                    <w:top w:val="none" w:sz="0" w:space="0" w:color="auto"/>
                                                    <w:left w:val="none" w:sz="0" w:space="0" w:color="auto"/>
                                                    <w:bottom w:val="none" w:sz="0" w:space="0" w:color="auto"/>
                                                    <w:right w:val="none" w:sz="0" w:space="0" w:color="auto"/>
                                                  </w:divBdr>
                                                  <w:divsChild>
                                                    <w:div w:id="5253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860028">
                                  <w:marLeft w:val="0"/>
                                  <w:marRight w:val="0"/>
                                  <w:marTop w:val="0"/>
                                  <w:marBottom w:val="0"/>
                                  <w:divBdr>
                                    <w:top w:val="none" w:sz="0" w:space="0" w:color="auto"/>
                                    <w:left w:val="none" w:sz="0" w:space="0" w:color="auto"/>
                                    <w:bottom w:val="none" w:sz="0" w:space="0" w:color="auto"/>
                                    <w:right w:val="none" w:sz="0" w:space="0" w:color="auto"/>
                                  </w:divBdr>
                                </w:div>
                                <w:div w:id="225920483">
                                  <w:marLeft w:val="0"/>
                                  <w:marRight w:val="-2025"/>
                                  <w:marTop w:val="0"/>
                                  <w:marBottom w:val="0"/>
                                  <w:divBdr>
                                    <w:top w:val="none" w:sz="0" w:space="0" w:color="auto"/>
                                    <w:left w:val="none" w:sz="0" w:space="0" w:color="auto"/>
                                    <w:bottom w:val="none" w:sz="0" w:space="0" w:color="auto"/>
                                    <w:right w:val="none" w:sz="0" w:space="0" w:color="auto"/>
                                  </w:divBdr>
                                  <w:divsChild>
                                    <w:div w:id="1685747444">
                                      <w:marLeft w:val="0"/>
                                      <w:marRight w:val="0"/>
                                      <w:marTop w:val="0"/>
                                      <w:marBottom w:val="150"/>
                                      <w:divBdr>
                                        <w:top w:val="none" w:sz="0" w:space="0" w:color="auto"/>
                                        <w:left w:val="none" w:sz="0" w:space="0" w:color="auto"/>
                                        <w:bottom w:val="none" w:sz="0" w:space="0" w:color="auto"/>
                                        <w:right w:val="none" w:sz="0" w:space="0" w:color="auto"/>
                                      </w:divBdr>
                                      <w:divsChild>
                                        <w:div w:id="1579098007">
                                          <w:marLeft w:val="0"/>
                                          <w:marRight w:val="0"/>
                                          <w:marTop w:val="0"/>
                                          <w:marBottom w:val="0"/>
                                          <w:divBdr>
                                            <w:top w:val="none" w:sz="0" w:space="0" w:color="auto"/>
                                            <w:left w:val="none" w:sz="0" w:space="0" w:color="auto"/>
                                            <w:bottom w:val="none" w:sz="0" w:space="0" w:color="auto"/>
                                            <w:right w:val="none" w:sz="0" w:space="0" w:color="auto"/>
                                          </w:divBdr>
                                          <w:divsChild>
                                            <w:div w:id="404036652">
                                              <w:marLeft w:val="0"/>
                                              <w:marRight w:val="0"/>
                                              <w:marTop w:val="0"/>
                                              <w:marBottom w:val="150"/>
                                              <w:divBdr>
                                                <w:top w:val="none" w:sz="0" w:space="0" w:color="auto"/>
                                                <w:left w:val="none" w:sz="0" w:space="0" w:color="auto"/>
                                                <w:bottom w:val="none" w:sz="0" w:space="0" w:color="auto"/>
                                                <w:right w:val="none" w:sz="0" w:space="0" w:color="auto"/>
                                              </w:divBdr>
                                              <w:divsChild>
                                                <w:div w:id="810681615">
                                                  <w:marLeft w:val="0"/>
                                                  <w:marRight w:val="0"/>
                                                  <w:marTop w:val="0"/>
                                                  <w:marBottom w:val="0"/>
                                                  <w:divBdr>
                                                    <w:top w:val="none" w:sz="0" w:space="0" w:color="auto"/>
                                                    <w:left w:val="none" w:sz="0" w:space="0" w:color="auto"/>
                                                    <w:bottom w:val="none" w:sz="0" w:space="0" w:color="auto"/>
                                                    <w:right w:val="none" w:sz="0" w:space="0" w:color="auto"/>
                                                  </w:divBdr>
                                                </w:div>
                                              </w:divsChild>
                                            </w:div>
                                            <w:div w:id="483010085">
                                              <w:marLeft w:val="0"/>
                                              <w:marRight w:val="0"/>
                                              <w:marTop w:val="0"/>
                                              <w:marBottom w:val="150"/>
                                              <w:divBdr>
                                                <w:top w:val="none" w:sz="0" w:space="0" w:color="auto"/>
                                                <w:left w:val="none" w:sz="0" w:space="0" w:color="auto"/>
                                                <w:bottom w:val="none" w:sz="0" w:space="0" w:color="auto"/>
                                                <w:right w:val="none" w:sz="0" w:space="0" w:color="auto"/>
                                              </w:divBdr>
                                              <w:divsChild>
                                                <w:div w:id="17158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6922">
                                      <w:marLeft w:val="0"/>
                                      <w:marRight w:val="0"/>
                                      <w:marTop w:val="0"/>
                                      <w:marBottom w:val="150"/>
                                      <w:divBdr>
                                        <w:top w:val="none" w:sz="0" w:space="0" w:color="auto"/>
                                        <w:left w:val="none" w:sz="0" w:space="0" w:color="auto"/>
                                        <w:bottom w:val="none" w:sz="0" w:space="0" w:color="auto"/>
                                        <w:right w:val="none" w:sz="0" w:space="0" w:color="auto"/>
                                      </w:divBdr>
                                      <w:divsChild>
                                        <w:div w:id="1757165371">
                                          <w:marLeft w:val="0"/>
                                          <w:marRight w:val="0"/>
                                          <w:marTop w:val="0"/>
                                          <w:marBottom w:val="0"/>
                                          <w:divBdr>
                                            <w:top w:val="none" w:sz="0" w:space="0" w:color="auto"/>
                                            <w:left w:val="none" w:sz="0" w:space="0" w:color="auto"/>
                                            <w:bottom w:val="none" w:sz="0" w:space="0" w:color="auto"/>
                                            <w:right w:val="none" w:sz="0" w:space="0" w:color="auto"/>
                                          </w:divBdr>
                                          <w:divsChild>
                                            <w:div w:id="2145733990">
                                              <w:marLeft w:val="0"/>
                                              <w:marRight w:val="0"/>
                                              <w:marTop w:val="0"/>
                                              <w:marBottom w:val="150"/>
                                              <w:divBdr>
                                                <w:top w:val="none" w:sz="0" w:space="0" w:color="auto"/>
                                                <w:left w:val="none" w:sz="0" w:space="0" w:color="auto"/>
                                                <w:bottom w:val="none" w:sz="0" w:space="0" w:color="auto"/>
                                                <w:right w:val="none" w:sz="0" w:space="0" w:color="auto"/>
                                              </w:divBdr>
                                              <w:divsChild>
                                                <w:div w:id="218321699">
                                                  <w:marLeft w:val="0"/>
                                                  <w:marRight w:val="0"/>
                                                  <w:marTop w:val="0"/>
                                                  <w:marBottom w:val="0"/>
                                                  <w:divBdr>
                                                    <w:top w:val="none" w:sz="0" w:space="0" w:color="auto"/>
                                                    <w:left w:val="none" w:sz="0" w:space="0" w:color="auto"/>
                                                    <w:bottom w:val="none" w:sz="0" w:space="0" w:color="auto"/>
                                                    <w:right w:val="none" w:sz="0" w:space="0" w:color="auto"/>
                                                  </w:divBdr>
                                                </w:div>
                                              </w:divsChild>
                                            </w:div>
                                            <w:div w:id="1425103781">
                                              <w:marLeft w:val="0"/>
                                              <w:marRight w:val="0"/>
                                              <w:marTop w:val="0"/>
                                              <w:marBottom w:val="150"/>
                                              <w:divBdr>
                                                <w:top w:val="none" w:sz="0" w:space="0" w:color="auto"/>
                                                <w:left w:val="none" w:sz="0" w:space="0" w:color="auto"/>
                                                <w:bottom w:val="none" w:sz="0" w:space="0" w:color="auto"/>
                                                <w:right w:val="none" w:sz="0" w:space="0" w:color="auto"/>
                                              </w:divBdr>
                                              <w:divsChild>
                                                <w:div w:id="14579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1134">
                                      <w:marLeft w:val="0"/>
                                      <w:marRight w:val="0"/>
                                      <w:marTop w:val="0"/>
                                      <w:marBottom w:val="150"/>
                                      <w:divBdr>
                                        <w:top w:val="none" w:sz="0" w:space="0" w:color="auto"/>
                                        <w:left w:val="none" w:sz="0" w:space="0" w:color="auto"/>
                                        <w:bottom w:val="none" w:sz="0" w:space="0" w:color="auto"/>
                                        <w:right w:val="none" w:sz="0" w:space="0" w:color="auto"/>
                                      </w:divBdr>
                                      <w:divsChild>
                                        <w:div w:id="17335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4124">
                              <w:marLeft w:val="0"/>
                              <w:marRight w:val="0"/>
                              <w:marTop w:val="150"/>
                              <w:marBottom w:val="0"/>
                              <w:divBdr>
                                <w:top w:val="none" w:sz="0" w:space="0" w:color="auto"/>
                                <w:left w:val="none" w:sz="0" w:space="0" w:color="auto"/>
                                <w:bottom w:val="none" w:sz="0" w:space="0" w:color="auto"/>
                                <w:right w:val="none" w:sz="0" w:space="0" w:color="auto"/>
                              </w:divBdr>
                              <w:divsChild>
                                <w:div w:id="459034107">
                                  <w:marLeft w:val="0"/>
                                  <w:marRight w:val="0"/>
                                  <w:marTop w:val="0"/>
                                  <w:marBottom w:val="0"/>
                                  <w:divBdr>
                                    <w:top w:val="none" w:sz="0" w:space="0" w:color="auto"/>
                                    <w:left w:val="none" w:sz="0" w:space="0" w:color="auto"/>
                                    <w:bottom w:val="none" w:sz="0" w:space="0" w:color="auto"/>
                                    <w:right w:val="none" w:sz="0" w:space="0" w:color="auto"/>
                                  </w:divBdr>
                                </w:div>
                                <w:div w:id="1835222148">
                                  <w:marLeft w:val="0"/>
                                  <w:marRight w:val="0"/>
                                  <w:marTop w:val="0"/>
                                  <w:marBottom w:val="0"/>
                                  <w:divBdr>
                                    <w:top w:val="none" w:sz="0" w:space="0" w:color="auto"/>
                                    <w:left w:val="none" w:sz="0" w:space="0" w:color="auto"/>
                                    <w:bottom w:val="none" w:sz="0" w:space="0" w:color="auto"/>
                                    <w:right w:val="none" w:sz="0" w:space="0" w:color="auto"/>
                                  </w:divBdr>
                                  <w:divsChild>
                                    <w:div w:id="1063675957">
                                      <w:marLeft w:val="0"/>
                                      <w:marRight w:val="0"/>
                                      <w:marTop w:val="0"/>
                                      <w:marBottom w:val="0"/>
                                      <w:divBdr>
                                        <w:top w:val="none" w:sz="0" w:space="0" w:color="auto"/>
                                        <w:left w:val="none" w:sz="0" w:space="0" w:color="auto"/>
                                        <w:bottom w:val="none" w:sz="0" w:space="0" w:color="auto"/>
                                        <w:right w:val="none" w:sz="0" w:space="0" w:color="auto"/>
                                      </w:divBdr>
                                      <w:divsChild>
                                        <w:div w:id="621961638">
                                          <w:marLeft w:val="0"/>
                                          <w:marRight w:val="0"/>
                                          <w:marTop w:val="0"/>
                                          <w:marBottom w:val="0"/>
                                          <w:divBdr>
                                            <w:top w:val="none" w:sz="0" w:space="0" w:color="auto"/>
                                            <w:left w:val="none" w:sz="0" w:space="0" w:color="auto"/>
                                            <w:bottom w:val="none" w:sz="0" w:space="0" w:color="auto"/>
                                            <w:right w:val="none" w:sz="0" w:space="0" w:color="auto"/>
                                          </w:divBdr>
                                          <w:divsChild>
                                            <w:div w:id="1380856072">
                                              <w:marLeft w:val="0"/>
                                              <w:marRight w:val="0"/>
                                              <w:marTop w:val="0"/>
                                              <w:marBottom w:val="0"/>
                                              <w:divBdr>
                                                <w:top w:val="none" w:sz="0" w:space="0" w:color="auto"/>
                                                <w:left w:val="none" w:sz="0" w:space="0" w:color="auto"/>
                                                <w:bottom w:val="none" w:sz="0" w:space="0" w:color="auto"/>
                                                <w:right w:val="none" w:sz="0" w:space="0" w:color="auto"/>
                                              </w:divBdr>
                                              <w:divsChild>
                                                <w:div w:id="579876800">
                                                  <w:marLeft w:val="0"/>
                                                  <w:marRight w:val="0"/>
                                                  <w:marTop w:val="0"/>
                                                  <w:marBottom w:val="0"/>
                                                  <w:divBdr>
                                                    <w:top w:val="none" w:sz="0" w:space="0" w:color="auto"/>
                                                    <w:left w:val="none" w:sz="0" w:space="0" w:color="auto"/>
                                                    <w:bottom w:val="none" w:sz="0" w:space="0" w:color="auto"/>
                                                    <w:right w:val="none" w:sz="0" w:space="0" w:color="auto"/>
                                                  </w:divBdr>
                                                  <w:divsChild>
                                                    <w:div w:id="6884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56454">
                                  <w:marLeft w:val="0"/>
                                  <w:marRight w:val="0"/>
                                  <w:marTop w:val="0"/>
                                  <w:marBottom w:val="0"/>
                                  <w:divBdr>
                                    <w:top w:val="none" w:sz="0" w:space="0" w:color="auto"/>
                                    <w:left w:val="none" w:sz="0" w:space="0" w:color="auto"/>
                                    <w:bottom w:val="none" w:sz="0" w:space="0" w:color="auto"/>
                                    <w:right w:val="none" w:sz="0" w:space="0" w:color="auto"/>
                                  </w:divBdr>
                                </w:div>
                                <w:div w:id="1444151945">
                                  <w:marLeft w:val="0"/>
                                  <w:marRight w:val="-2025"/>
                                  <w:marTop w:val="0"/>
                                  <w:marBottom w:val="0"/>
                                  <w:divBdr>
                                    <w:top w:val="none" w:sz="0" w:space="0" w:color="auto"/>
                                    <w:left w:val="none" w:sz="0" w:space="0" w:color="auto"/>
                                    <w:bottom w:val="none" w:sz="0" w:space="0" w:color="auto"/>
                                    <w:right w:val="none" w:sz="0" w:space="0" w:color="auto"/>
                                  </w:divBdr>
                                  <w:divsChild>
                                    <w:div w:id="1131897432">
                                      <w:marLeft w:val="0"/>
                                      <w:marRight w:val="0"/>
                                      <w:marTop w:val="0"/>
                                      <w:marBottom w:val="150"/>
                                      <w:divBdr>
                                        <w:top w:val="none" w:sz="0" w:space="0" w:color="auto"/>
                                        <w:left w:val="none" w:sz="0" w:space="0" w:color="auto"/>
                                        <w:bottom w:val="none" w:sz="0" w:space="0" w:color="auto"/>
                                        <w:right w:val="none" w:sz="0" w:space="0" w:color="auto"/>
                                      </w:divBdr>
                                      <w:divsChild>
                                        <w:div w:id="755134630">
                                          <w:marLeft w:val="0"/>
                                          <w:marRight w:val="0"/>
                                          <w:marTop w:val="0"/>
                                          <w:marBottom w:val="0"/>
                                          <w:divBdr>
                                            <w:top w:val="none" w:sz="0" w:space="0" w:color="auto"/>
                                            <w:left w:val="none" w:sz="0" w:space="0" w:color="auto"/>
                                            <w:bottom w:val="none" w:sz="0" w:space="0" w:color="auto"/>
                                            <w:right w:val="none" w:sz="0" w:space="0" w:color="auto"/>
                                          </w:divBdr>
                                          <w:divsChild>
                                            <w:div w:id="392503275">
                                              <w:marLeft w:val="0"/>
                                              <w:marRight w:val="0"/>
                                              <w:marTop w:val="0"/>
                                              <w:marBottom w:val="150"/>
                                              <w:divBdr>
                                                <w:top w:val="none" w:sz="0" w:space="0" w:color="auto"/>
                                                <w:left w:val="none" w:sz="0" w:space="0" w:color="auto"/>
                                                <w:bottom w:val="none" w:sz="0" w:space="0" w:color="auto"/>
                                                <w:right w:val="none" w:sz="0" w:space="0" w:color="auto"/>
                                              </w:divBdr>
                                              <w:divsChild>
                                                <w:div w:id="2090617875">
                                                  <w:marLeft w:val="0"/>
                                                  <w:marRight w:val="0"/>
                                                  <w:marTop w:val="0"/>
                                                  <w:marBottom w:val="0"/>
                                                  <w:divBdr>
                                                    <w:top w:val="none" w:sz="0" w:space="0" w:color="auto"/>
                                                    <w:left w:val="none" w:sz="0" w:space="0" w:color="auto"/>
                                                    <w:bottom w:val="none" w:sz="0" w:space="0" w:color="auto"/>
                                                    <w:right w:val="none" w:sz="0" w:space="0" w:color="auto"/>
                                                  </w:divBdr>
                                                </w:div>
                                              </w:divsChild>
                                            </w:div>
                                            <w:div w:id="1775008870">
                                              <w:marLeft w:val="0"/>
                                              <w:marRight w:val="0"/>
                                              <w:marTop w:val="0"/>
                                              <w:marBottom w:val="150"/>
                                              <w:divBdr>
                                                <w:top w:val="none" w:sz="0" w:space="0" w:color="auto"/>
                                                <w:left w:val="none" w:sz="0" w:space="0" w:color="auto"/>
                                                <w:bottom w:val="none" w:sz="0" w:space="0" w:color="auto"/>
                                                <w:right w:val="none" w:sz="0" w:space="0" w:color="auto"/>
                                              </w:divBdr>
                                              <w:divsChild>
                                                <w:div w:id="210728841">
                                                  <w:marLeft w:val="0"/>
                                                  <w:marRight w:val="0"/>
                                                  <w:marTop w:val="0"/>
                                                  <w:marBottom w:val="0"/>
                                                  <w:divBdr>
                                                    <w:top w:val="none" w:sz="0" w:space="0" w:color="auto"/>
                                                    <w:left w:val="none" w:sz="0" w:space="0" w:color="auto"/>
                                                    <w:bottom w:val="none" w:sz="0" w:space="0" w:color="auto"/>
                                                    <w:right w:val="none" w:sz="0" w:space="0" w:color="auto"/>
                                                  </w:divBdr>
                                                </w:div>
                                              </w:divsChild>
                                            </w:div>
                                            <w:div w:id="1101605365">
                                              <w:marLeft w:val="0"/>
                                              <w:marRight w:val="0"/>
                                              <w:marTop w:val="0"/>
                                              <w:marBottom w:val="150"/>
                                              <w:divBdr>
                                                <w:top w:val="none" w:sz="0" w:space="0" w:color="auto"/>
                                                <w:left w:val="none" w:sz="0" w:space="0" w:color="auto"/>
                                                <w:bottom w:val="none" w:sz="0" w:space="0" w:color="auto"/>
                                                <w:right w:val="none" w:sz="0" w:space="0" w:color="auto"/>
                                              </w:divBdr>
                                              <w:divsChild>
                                                <w:div w:id="255329936">
                                                  <w:marLeft w:val="0"/>
                                                  <w:marRight w:val="0"/>
                                                  <w:marTop w:val="0"/>
                                                  <w:marBottom w:val="0"/>
                                                  <w:divBdr>
                                                    <w:top w:val="none" w:sz="0" w:space="0" w:color="auto"/>
                                                    <w:left w:val="none" w:sz="0" w:space="0" w:color="auto"/>
                                                    <w:bottom w:val="none" w:sz="0" w:space="0" w:color="auto"/>
                                                    <w:right w:val="none" w:sz="0" w:space="0" w:color="auto"/>
                                                  </w:divBdr>
                                                </w:div>
                                              </w:divsChild>
                                            </w:div>
                                            <w:div w:id="1733313398">
                                              <w:marLeft w:val="0"/>
                                              <w:marRight w:val="0"/>
                                              <w:marTop w:val="0"/>
                                              <w:marBottom w:val="150"/>
                                              <w:divBdr>
                                                <w:top w:val="none" w:sz="0" w:space="0" w:color="auto"/>
                                                <w:left w:val="none" w:sz="0" w:space="0" w:color="auto"/>
                                                <w:bottom w:val="none" w:sz="0" w:space="0" w:color="auto"/>
                                                <w:right w:val="none" w:sz="0" w:space="0" w:color="auto"/>
                                              </w:divBdr>
                                              <w:divsChild>
                                                <w:div w:id="8424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379">
                                      <w:marLeft w:val="0"/>
                                      <w:marRight w:val="0"/>
                                      <w:marTop w:val="0"/>
                                      <w:marBottom w:val="150"/>
                                      <w:divBdr>
                                        <w:top w:val="none" w:sz="0" w:space="0" w:color="auto"/>
                                        <w:left w:val="none" w:sz="0" w:space="0" w:color="auto"/>
                                        <w:bottom w:val="none" w:sz="0" w:space="0" w:color="auto"/>
                                        <w:right w:val="none" w:sz="0" w:space="0" w:color="auto"/>
                                      </w:divBdr>
                                      <w:divsChild>
                                        <w:div w:id="1072236201">
                                          <w:marLeft w:val="0"/>
                                          <w:marRight w:val="0"/>
                                          <w:marTop w:val="0"/>
                                          <w:marBottom w:val="0"/>
                                          <w:divBdr>
                                            <w:top w:val="none" w:sz="0" w:space="0" w:color="auto"/>
                                            <w:left w:val="none" w:sz="0" w:space="0" w:color="auto"/>
                                            <w:bottom w:val="none" w:sz="0" w:space="0" w:color="auto"/>
                                            <w:right w:val="none" w:sz="0" w:space="0" w:color="auto"/>
                                          </w:divBdr>
                                          <w:divsChild>
                                            <w:div w:id="1412001839">
                                              <w:marLeft w:val="0"/>
                                              <w:marRight w:val="0"/>
                                              <w:marTop w:val="0"/>
                                              <w:marBottom w:val="150"/>
                                              <w:divBdr>
                                                <w:top w:val="none" w:sz="0" w:space="0" w:color="auto"/>
                                                <w:left w:val="none" w:sz="0" w:space="0" w:color="auto"/>
                                                <w:bottom w:val="none" w:sz="0" w:space="0" w:color="auto"/>
                                                <w:right w:val="none" w:sz="0" w:space="0" w:color="auto"/>
                                              </w:divBdr>
                                              <w:divsChild>
                                                <w:div w:id="1969699005">
                                                  <w:marLeft w:val="0"/>
                                                  <w:marRight w:val="0"/>
                                                  <w:marTop w:val="0"/>
                                                  <w:marBottom w:val="0"/>
                                                  <w:divBdr>
                                                    <w:top w:val="none" w:sz="0" w:space="0" w:color="auto"/>
                                                    <w:left w:val="none" w:sz="0" w:space="0" w:color="auto"/>
                                                    <w:bottom w:val="none" w:sz="0" w:space="0" w:color="auto"/>
                                                    <w:right w:val="none" w:sz="0" w:space="0" w:color="auto"/>
                                                  </w:divBdr>
                                                </w:div>
                                              </w:divsChild>
                                            </w:div>
                                            <w:div w:id="790056624">
                                              <w:marLeft w:val="0"/>
                                              <w:marRight w:val="0"/>
                                              <w:marTop w:val="0"/>
                                              <w:marBottom w:val="150"/>
                                              <w:divBdr>
                                                <w:top w:val="none" w:sz="0" w:space="0" w:color="auto"/>
                                                <w:left w:val="none" w:sz="0" w:space="0" w:color="auto"/>
                                                <w:bottom w:val="none" w:sz="0" w:space="0" w:color="auto"/>
                                                <w:right w:val="none" w:sz="0" w:space="0" w:color="auto"/>
                                              </w:divBdr>
                                              <w:divsChild>
                                                <w:div w:id="1712530292">
                                                  <w:marLeft w:val="0"/>
                                                  <w:marRight w:val="0"/>
                                                  <w:marTop w:val="0"/>
                                                  <w:marBottom w:val="0"/>
                                                  <w:divBdr>
                                                    <w:top w:val="none" w:sz="0" w:space="0" w:color="auto"/>
                                                    <w:left w:val="none" w:sz="0" w:space="0" w:color="auto"/>
                                                    <w:bottom w:val="none" w:sz="0" w:space="0" w:color="auto"/>
                                                    <w:right w:val="none" w:sz="0" w:space="0" w:color="auto"/>
                                                  </w:divBdr>
                                                </w:div>
                                              </w:divsChild>
                                            </w:div>
                                            <w:div w:id="305748018">
                                              <w:marLeft w:val="0"/>
                                              <w:marRight w:val="0"/>
                                              <w:marTop w:val="0"/>
                                              <w:marBottom w:val="150"/>
                                              <w:divBdr>
                                                <w:top w:val="none" w:sz="0" w:space="0" w:color="auto"/>
                                                <w:left w:val="none" w:sz="0" w:space="0" w:color="auto"/>
                                                <w:bottom w:val="none" w:sz="0" w:space="0" w:color="auto"/>
                                                <w:right w:val="none" w:sz="0" w:space="0" w:color="auto"/>
                                              </w:divBdr>
                                              <w:divsChild>
                                                <w:div w:id="1233613399">
                                                  <w:marLeft w:val="0"/>
                                                  <w:marRight w:val="0"/>
                                                  <w:marTop w:val="0"/>
                                                  <w:marBottom w:val="0"/>
                                                  <w:divBdr>
                                                    <w:top w:val="none" w:sz="0" w:space="0" w:color="auto"/>
                                                    <w:left w:val="none" w:sz="0" w:space="0" w:color="auto"/>
                                                    <w:bottom w:val="none" w:sz="0" w:space="0" w:color="auto"/>
                                                    <w:right w:val="none" w:sz="0" w:space="0" w:color="auto"/>
                                                  </w:divBdr>
                                                </w:div>
                                              </w:divsChild>
                                            </w:div>
                                            <w:div w:id="1875919111">
                                              <w:marLeft w:val="0"/>
                                              <w:marRight w:val="0"/>
                                              <w:marTop w:val="0"/>
                                              <w:marBottom w:val="150"/>
                                              <w:divBdr>
                                                <w:top w:val="none" w:sz="0" w:space="0" w:color="auto"/>
                                                <w:left w:val="none" w:sz="0" w:space="0" w:color="auto"/>
                                                <w:bottom w:val="none" w:sz="0" w:space="0" w:color="auto"/>
                                                <w:right w:val="none" w:sz="0" w:space="0" w:color="auto"/>
                                              </w:divBdr>
                                              <w:divsChild>
                                                <w:div w:id="6651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09577">
                                      <w:marLeft w:val="0"/>
                                      <w:marRight w:val="0"/>
                                      <w:marTop w:val="0"/>
                                      <w:marBottom w:val="150"/>
                                      <w:divBdr>
                                        <w:top w:val="none" w:sz="0" w:space="0" w:color="auto"/>
                                        <w:left w:val="none" w:sz="0" w:space="0" w:color="auto"/>
                                        <w:bottom w:val="none" w:sz="0" w:space="0" w:color="auto"/>
                                        <w:right w:val="none" w:sz="0" w:space="0" w:color="auto"/>
                                      </w:divBdr>
                                      <w:divsChild>
                                        <w:div w:id="7850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085681">
      <w:bodyDiv w:val="1"/>
      <w:marLeft w:val="0"/>
      <w:marRight w:val="0"/>
      <w:marTop w:val="0"/>
      <w:marBottom w:val="0"/>
      <w:divBdr>
        <w:top w:val="none" w:sz="0" w:space="0" w:color="auto"/>
        <w:left w:val="none" w:sz="0" w:space="0" w:color="auto"/>
        <w:bottom w:val="none" w:sz="0" w:space="0" w:color="auto"/>
        <w:right w:val="none" w:sz="0" w:space="0" w:color="auto"/>
      </w:divBdr>
      <w:divsChild>
        <w:div w:id="763384409">
          <w:marLeft w:val="0"/>
          <w:marRight w:val="0"/>
          <w:marTop w:val="0"/>
          <w:marBottom w:val="0"/>
          <w:divBdr>
            <w:top w:val="none" w:sz="0" w:space="0" w:color="auto"/>
            <w:left w:val="none" w:sz="0" w:space="0" w:color="auto"/>
            <w:bottom w:val="single" w:sz="6" w:space="23" w:color="CCCCCC"/>
            <w:right w:val="none" w:sz="0" w:space="0" w:color="auto"/>
          </w:divBdr>
        </w:div>
        <w:div w:id="1490171385">
          <w:marLeft w:val="0"/>
          <w:marRight w:val="0"/>
          <w:marTop w:val="0"/>
          <w:marBottom w:val="0"/>
          <w:divBdr>
            <w:top w:val="none" w:sz="0" w:space="0" w:color="auto"/>
            <w:left w:val="none" w:sz="0" w:space="0" w:color="auto"/>
            <w:bottom w:val="none" w:sz="0" w:space="0" w:color="auto"/>
            <w:right w:val="none" w:sz="0" w:space="0" w:color="auto"/>
          </w:divBdr>
          <w:divsChild>
            <w:div w:id="2138375850">
              <w:marLeft w:val="0"/>
              <w:marRight w:val="0"/>
              <w:marTop w:val="0"/>
              <w:marBottom w:val="0"/>
              <w:divBdr>
                <w:top w:val="none" w:sz="0" w:space="0" w:color="auto"/>
                <w:left w:val="none" w:sz="0" w:space="0" w:color="auto"/>
                <w:bottom w:val="none" w:sz="0" w:space="0" w:color="auto"/>
                <w:right w:val="none" w:sz="0" w:space="0" w:color="auto"/>
              </w:divBdr>
              <w:divsChild>
                <w:div w:id="1804929845">
                  <w:marLeft w:val="300"/>
                  <w:marRight w:val="300"/>
                  <w:marTop w:val="450"/>
                  <w:marBottom w:val="975"/>
                  <w:divBdr>
                    <w:top w:val="none" w:sz="0" w:space="0" w:color="auto"/>
                    <w:left w:val="none" w:sz="0" w:space="0" w:color="auto"/>
                    <w:bottom w:val="none" w:sz="0" w:space="0" w:color="auto"/>
                    <w:right w:val="none" w:sz="0" w:space="0" w:color="auto"/>
                  </w:divBdr>
                  <w:divsChild>
                    <w:div w:id="778448627">
                      <w:marLeft w:val="0"/>
                      <w:marRight w:val="0"/>
                      <w:marTop w:val="0"/>
                      <w:marBottom w:val="150"/>
                      <w:divBdr>
                        <w:top w:val="none" w:sz="0" w:space="0" w:color="auto"/>
                        <w:left w:val="none" w:sz="0" w:space="0" w:color="auto"/>
                        <w:bottom w:val="none" w:sz="0" w:space="0" w:color="auto"/>
                        <w:right w:val="none" w:sz="0" w:space="0" w:color="auto"/>
                      </w:divBdr>
                    </w:div>
                    <w:div w:id="1020621381">
                      <w:marLeft w:val="0"/>
                      <w:marRight w:val="0"/>
                      <w:marTop w:val="375"/>
                      <w:marBottom w:val="75"/>
                      <w:divBdr>
                        <w:top w:val="none" w:sz="0" w:space="0" w:color="auto"/>
                        <w:left w:val="none" w:sz="0" w:space="0" w:color="auto"/>
                        <w:bottom w:val="none" w:sz="0" w:space="0" w:color="auto"/>
                        <w:right w:val="none" w:sz="0" w:space="0" w:color="auto"/>
                      </w:divBdr>
                    </w:div>
                    <w:div w:id="1494250513">
                      <w:marLeft w:val="0"/>
                      <w:marRight w:val="0"/>
                      <w:marTop w:val="0"/>
                      <w:marBottom w:val="0"/>
                      <w:divBdr>
                        <w:top w:val="none" w:sz="0" w:space="0" w:color="auto"/>
                        <w:left w:val="none" w:sz="0" w:space="0" w:color="auto"/>
                        <w:bottom w:val="none" w:sz="0" w:space="0" w:color="auto"/>
                        <w:right w:val="none" w:sz="0" w:space="0" w:color="auto"/>
                      </w:divBdr>
                    </w:div>
                    <w:div w:id="17335020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43452458">
              <w:marLeft w:val="4650"/>
              <w:marRight w:val="0"/>
              <w:marTop w:val="0"/>
              <w:marBottom w:val="0"/>
              <w:divBdr>
                <w:top w:val="none" w:sz="0" w:space="0" w:color="auto"/>
                <w:left w:val="single" w:sz="6" w:space="0" w:color="CCCCCC"/>
                <w:bottom w:val="none" w:sz="0" w:space="0" w:color="auto"/>
                <w:right w:val="none" w:sz="0" w:space="0" w:color="auto"/>
              </w:divBdr>
              <w:divsChild>
                <w:div w:id="1108500430">
                  <w:marLeft w:val="0"/>
                  <w:marRight w:val="0"/>
                  <w:marTop w:val="0"/>
                  <w:marBottom w:val="0"/>
                  <w:divBdr>
                    <w:top w:val="none" w:sz="0" w:space="0" w:color="auto"/>
                    <w:left w:val="none" w:sz="0" w:space="0" w:color="auto"/>
                    <w:bottom w:val="none" w:sz="0" w:space="0" w:color="auto"/>
                    <w:right w:val="none" w:sz="0" w:space="0" w:color="auto"/>
                  </w:divBdr>
                  <w:divsChild>
                    <w:div w:id="2063796149">
                      <w:marLeft w:val="0"/>
                      <w:marRight w:val="0"/>
                      <w:marTop w:val="0"/>
                      <w:marBottom w:val="0"/>
                      <w:divBdr>
                        <w:top w:val="none" w:sz="0" w:space="0" w:color="auto"/>
                        <w:left w:val="none" w:sz="0" w:space="0" w:color="auto"/>
                        <w:bottom w:val="none" w:sz="0" w:space="0" w:color="auto"/>
                        <w:right w:val="none" w:sz="0" w:space="0" w:color="auto"/>
                      </w:divBdr>
                      <w:divsChild>
                        <w:div w:id="2137677126">
                          <w:marLeft w:val="0"/>
                          <w:marRight w:val="0"/>
                          <w:marTop w:val="0"/>
                          <w:marBottom w:val="0"/>
                          <w:divBdr>
                            <w:top w:val="none" w:sz="0" w:space="0" w:color="auto"/>
                            <w:left w:val="none" w:sz="0" w:space="0" w:color="auto"/>
                            <w:bottom w:val="none" w:sz="0" w:space="0" w:color="auto"/>
                            <w:right w:val="none" w:sz="0" w:space="0" w:color="auto"/>
                          </w:divBdr>
                          <w:divsChild>
                            <w:div w:id="1935362190">
                              <w:marLeft w:val="0"/>
                              <w:marRight w:val="0"/>
                              <w:marTop w:val="150"/>
                              <w:marBottom w:val="0"/>
                              <w:divBdr>
                                <w:top w:val="none" w:sz="0" w:space="0" w:color="auto"/>
                                <w:left w:val="none" w:sz="0" w:space="0" w:color="auto"/>
                                <w:bottom w:val="none" w:sz="0" w:space="0" w:color="auto"/>
                                <w:right w:val="none" w:sz="0" w:space="0" w:color="auto"/>
                              </w:divBdr>
                              <w:divsChild>
                                <w:div w:id="1070881171">
                                  <w:marLeft w:val="0"/>
                                  <w:marRight w:val="0"/>
                                  <w:marTop w:val="0"/>
                                  <w:marBottom w:val="0"/>
                                  <w:divBdr>
                                    <w:top w:val="none" w:sz="0" w:space="0" w:color="auto"/>
                                    <w:left w:val="none" w:sz="0" w:space="0" w:color="auto"/>
                                    <w:bottom w:val="none" w:sz="0" w:space="0" w:color="auto"/>
                                    <w:right w:val="none" w:sz="0" w:space="0" w:color="auto"/>
                                  </w:divBdr>
                                </w:div>
                                <w:div w:id="1394310340">
                                  <w:marLeft w:val="0"/>
                                  <w:marRight w:val="0"/>
                                  <w:marTop w:val="0"/>
                                  <w:marBottom w:val="0"/>
                                  <w:divBdr>
                                    <w:top w:val="none" w:sz="0" w:space="0" w:color="auto"/>
                                    <w:left w:val="none" w:sz="0" w:space="0" w:color="auto"/>
                                    <w:bottom w:val="none" w:sz="0" w:space="0" w:color="auto"/>
                                    <w:right w:val="none" w:sz="0" w:space="0" w:color="auto"/>
                                  </w:divBdr>
                                  <w:divsChild>
                                    <w:div w:id="846401659">
                                      <w:marLeft w:val="0"/>
                                      <w:marRight w:val="0"/>
                                      <w:marTop w:val="0"/>
                                      <w:marBottom w:val="0"/>
                                      <w:divBdr>
                                        <w:top w:val="none" w:sz="0" w:space="0" w:color="auto"/>
                                        <w:left w:val="none" w:sz="0" w:space="0" w:color="auto"/>
                                        <w:bottom w:val="none" w:sz="0" w:space="0" w:color="auto"/>
                                        <w:right w:val="none" w:sz="0" w:space="0" w:color="auto"/>
                                      </w:divBdr>
                                      <w:divsChild>
                                        <w:div w:id="21319603">
                                          <w:marLeft w:val="0"/>
                                          <w:marRight w:val="0"/>
                                          <w:marTop w:val="0"/>
                                          <w:marBottom w:val="0"/>
                                          <w:divBdr>
                                            <w:top w:val="none" w:sz="0" w:space="0" w:color="auto"/>
                                            <w:left w:val="none" w:sz="0" w:space="0" w:color="auto"/>
                                            <w:bottom w:val="none" w:sz="0" w:space="0" w:color="auto"/>
                                            <w:right w:val="none" w:sz="0" w:space="0" w:color="auto"/>
                                          </w:divBdr>
                                          <w:divsChild>
                                            <w:div w:id="1722172501">
                                              <w:marLeft w:val="0"/>
                                              <w:marRight w:val="0"/>
                                              <w:marTop w:val="0"/>
                                              <w:marBottom w:val="0"/>
                                              <w:divBdr>
                                                <w:top w:val="none" w:sz="0" w:space="0" w:color="auto"/>
                                                <w:left w:val="none" w:sz="0" w:space="0" w:color="auto"/>
                                                <w:bottom w:val="none" w:sz="0" w:space="0" w:color="auto"/>
                                                <w:right w:val="none" w:sz="0" w:space="0" w:color="auto"/>
                                              </w:divBdr>
                                              <w:divsChild>
                                                <w:div w:id="2090761127">
                                                  <w:marLeft w:val="0"/>
                                                  <w:marRight w:val="0"/>
                                                  <w:marTop w:val="0"/>
                                                  <w:marBottom w:val="0"/>
                                                  <w:divBdr>
                                                    <w:top w:val="none" w:sz="0" w:space="0" w:color="auto"/>
                                                    <w:left w:val="none" w:sz="0" w:space="0" w:color="auto"/>
                                                    <w:bottom w:val="none" w:sz="0" w:space="0" w:color="auto"/>
                                                    <w:right w:val="none" w:sz="0" w:space="0" w:color="auto"/>
                                                  </w:divBdr>
                                                  <w:divsChild>
                                                    <w:div w:id="2007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69215">
                                  <w:marLeft w:val="0"/>
                                  <w:marRight w:val="0"/>
                                  <w:marTop w:val="0"/>
                                  <w:marBottom w:val="0"/>
                                  <w:divBdr>
                                    <w:top w:val="none" w:sz="0" w:space="0" w:color="auto"/>
                                    <w:left w:val="none" w:sz="0" w:space="0" w:color="auto"/>
                                    <w:bottom w:val="none" w:sz="0" w:space="0" w:color="auto"/>
                                    <w:right w:val="none" w:sz="0" w:space="0" w:color="auto"/>
                                  </w:divBdr>
                                </w:div>
                                <w:div w:id="1245335570">
                                  <w:marLeft w:val="0"/>
                                  <w:marRight w:val="-2025"/>
                                  <w:marTop w:val="0"/>
                                  <w:marBottom w:val="0"/>
                                  <w:divBdr>
                                    <w:top w:val="none" w:sz="0" w:space="0" w:color="auto"/>
                                    <w:left w:val="none" w:sz="0" w:space="0" w:color="auto"/>
                                    <w:bottom w:val="none" w:sz="0" w:space="0" w:color="auto"/>
                                    <w:right w:val="none" w:sz="0" w:space="0" w:color="auto"/>
                                  </w:divBdr>
                                  <w:divsChild>
                                    <w:div w:id="152650314">
                                      <w:marLeft w:val="0"/>
                                      <w:marRight w:val="0"/>
                                      <w:marTop w:val="0"/>
                                      <w:marBottom w:val="150"/>
                                      <w:divBdr>
                                        <w:top w:val="none" w:sz="0" w:space="0" w:color="auto"/>
                                        <w:left w:val="none" w:sz="0" w:space="0" w:color="auto"/>
                                        <w:bottom w:val="none" w:sz="0" w:space="0" w:color="auto"/>
                                        <w:right w:val="none" w:sz="0" w:space="0" w:color="auto"/>
                                      </w:divBdr>
                                      <w:divsChild>
                                        <w:div w:id="380440547">
                                          <w:marLeft w:val="0"/>
                                          <w:marRight w:val="0"/>
                                          <w:marTop w:val="0"/>
                                          <w:marBottom w:val="0"/>
                                          <w:divBdr>
                                            <w:top w:val="none" w:sz="0" w:space="0" w:color="auto"/>
                                            <w:left w:val="none" w:sz="0" w:space="0" w:color="auto"/>
                                            <w:bottom w:val="none" w:sz="0" w:space="0" w:color="auto"/>
                                            <w:right w:val="none" w:sz="0" w:space="0" w:color="auto"/>
                                          </w:divBdr>
                                          <w:divsChild>
                                            <w:div w:id="1437479763">
                                              <w:marLeft w:val="0"/>
                                              <w:marRight w:val="0"/>
                                              <w:marTop w:val="0"/>
                                              <w:marBottom w:val="150"/>
                                              <w:divBdr>
                                                <w:top w:val="none" w:sz="0" w:space="0" w:color="auto"/>
                                                <w:left w:val="none" w:sz="0" w:space="0" w:color="auto"/>
                                                <w:bottom w:val="none" w:sz="0" w:space="0" w:color="auto"/>
                                                <w:right w:val="none" w:sz="0" w:space="0" w:color="auto"/>
                                              </w:divBdr>
                                              <w:divsChild>
                                                <w:div w:id="216865185">
                                                  <w:marLeft w:val="0"/>
                                                  <w:marRight w:val="0"/>
                                                  <w:marTop w:val="0"/>
                                                  <w:marBottom w:val="0"/>
                                                  <w:divBdr>
                                                    <w:top w:val="none" w:sz="0" w:space="0" w:color="auto"/>
                                                    <w:left w:val="none" w:sz="0" w:space="0" w:color="auto"/>
                                                    <w:bottom w:val="none" w:sz="0" w:space="0" w:color="auto"/>
                                                    <w:right w:val="none" w:sz="0" w:space="0" w:color="auto"/>
                                                  </w:divBdr>
                                                </w:div>
                                              </w:divsChild>
                                            </w:div>
                                            <w:div w:id="593442242">
                                              <w:marLeft w:val="0"/>
                                              <w:marRight w:val="0"/>
                                              <w:marTop w:val="0"/>
                                              <w:marBottom w:val="150"/>
                                              <w:divBdr>
                                                <w:top w:val="none" w:sz="0" w:space="0" w:color="auto"/>
                                                <w:left w:val="none" w:sz="0" w:space="0" w:color="auto"/>
                                                <w:bottom w:val="none" w:sz="0" w:space="0" w:color="auto"/>
                                                <w:right w:val="none" w:sz="0" w:space="0" w:color="auto"/>
                                              </w:divBdr>
                                              <w:divsChild>
                                                <w:div w:id="115880707">
                                                  <w:marLeft w:val="0"/>
                                                  <w:marRight w:val="0"/>
                                                  <w:marTop w:val="0"/>
                                                  <w:marBottom w:val="0"/>
                                                  <w:divBdr>
                                                    <w:top w:val="none" w:sz="0" w:space="0" w:color="auto"/>
                                                    <w:left w:val="none" w:sz="0" w:space="0" w:color="auto"/>
                                                    <w:bottom w:val="none" w:sz="0" w:space="0" w:color="auto"/>
                                                    <w:right w:val="none" w:sz="0" w:space="0" w:color="auto"/>
                                                  </w:divBdr>
                                                </w:div>
                                              </w:divsChild>
                                            </w:div>
                                            <w:div w:id="1271208324">
                                              <w:marLeft w:val="0"/>
                                              <w:marRight w:val="0"/>
                                              <w:marTop w:val="0"/>
                                              <w:marBottom w:val="150"/>
                                              <w:divBdr>
                                                <w:top w:val="none" w:sz="0" w:space="0" w:color="auto"/>
                                                <w:left w:val="none" w:sz="0" w:space="0" w:color="auto"/>
                                                <w:bottom w:val="none" w:sz="0" w:space="0" w:color="auto"/>
                                                <w:right w:val="none" w:sz="0" w:space="0" w:color="auto"/>
                                              </w:divBdr>
                                              <w:divsChild>
                                                <w:div w:id="1644193411">
                                                  <w:marLeft w:val="0"/>
                                                  <w:marRight w:val="0"/>
                                                  <w:marTop w:val="0"/>
                                                  <w:marBottom w:val="0"/>
                                                  <w:divBdr>
                                                    <w:top w:val="none" w:sz="0" w:space="0" w:color="auto"/>
                                                    <w:left w:val="none" w:sz="0" w:space="0" w:color="auto"/>
                                                    <w:bottom w:val="none" w:sz="0" w:space="0" w:color="auto"/>
                                                    <w:right w:val="none" w:sz="0" w:space="0" w:color="auto"/>
                                                  </w:divBdr>
                                                </w:div>
                                              </w:divsChild>
                                            </w:div>
                                            <w:div w:id="1828092294">
                                              <w:marLeft w:val="0"/>
                                              <w:marRight w:val="0"/>
                                              <w:marTop w:val="0"/>
                                              <w:marBottom w:val="150"/>
                                              <w:divBdr>
                                                <w:top w:val="none" w:sz="0" w:space="0" w:color="auto"/>
                                                <w:left w:val="none" w:sz="0" w:space="0" w:color="auto"/>
                                                <w:bottom w:val="none" w:sz="0" w:space="0" w:color="auto"/>
                                                <w:right w:val="none" w:sz="0" w:space="0" w:color="auto"/>
                                              </w:divBdr>
                                              <w:divsChild>
                                                <w:div w:id="1575895464">
                                                  <w:marLeft w:val="0"/>
                                                  <w:marRight w:val="0"/>
                                                  <w:marTop w:val="0"/>
                                                  <w:marBottom w:val="0"/>
                                                  <w:divBdr>
                                                    <w:top w:val="none" w:sz="0" w:space="0" w:color="auto"/>
                                                    <w:left w:val="none" w:sz="0" w:space="0" w:color="auto"/>
                                                    <w:bottom w:val="none" w:sz="0" w:space="0" w:color="auto"/>
                                                    <w:right w:val="none" w:sz="0" w:space="0" w:color="auto"/>
                                                  </w:divBdr>
                                                </w:div>
                                              </w:divsChild>
                                            </w:div>
                                            <w:div w:id="638346571">
                                              <w:marLeft w:val="0"/>
                                              <w:marRight w:val="0"/>
                                              <w:marTop w:val="0"/>
                                              <w:marBottom w:val="150"/>
                                              <w:divBdr>
                                                <w:top w:val="none" w:sz="0" w:space="0" w:color="auto"/>
                                                <w:left w:val="none" w:sz="0" w:space="0" w:color="auto"/>
                                                <w:bottom w:val="none" w:sz="0" w:space="0" w:color="auto"/>
                                                <w:right w:val="none" w:sz="0" w:space="0" w:color="auto"/>
                                              </w:divBdr>
                                              <w:divsChild>
                                                <w:div w:id="11285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74808">
                                      <w:marLeft w:val="0"/>
                                      <w:marRight w:val="0"/>
                                      <w:marTop w:val="0"/>
                                      <w:marBottom w:val="150"/>
                                      <w:divBdr>
                                        <w:top w:val="none" w:sz="0" w:space="0" w:color="auto"/>
                                        <w:left w:val="none" w:sz="0" w:space="0" w:color="auto"/>
                                        <w:bottom w:val="none" w:sz="0" w:space="0" w:color="auto"/>
                                        <w:right w:val="none" w:sz="0" w:space="0" w:color="auto"/>
                                      </w:divBdr>
                                      <w:divsChild>
                                        <w:div w:id="121962655">
                                          <w:marLeft w:val="0"/>
                                          <w:marRight w:val="0"/>
                                          <w:marTop w:val="0"/>
                                          <w:marBottom w:val="0"/>
                                          <w:divBdr>
                                            <w:top w:val="none" w:sz="0" w:space="0" w:color="auto"/>
                                            <w:left w:val="none" w:sz="0" w:space="0" w:color="auto"/>
                                            <w:bottom w:val="none" w:sz="0" w:space="0" w:color="auto"/>
                                            <w:right w:val="none" w:sz="0" w:space="0" w:color="auto"/>
                                          </w:divBdr>
                                          <w:divsChild>
                                            <w:div w:id="439297704">
                                              <w:marLeft w:val="0"/>
                                              <w:marRight w:val="0"/>
                                              <w:marTop w:val="0"/>
                                              <w:marBottom w:val="150"/>
                                              <w:divBdr>
                                                <w:top w:val="none" w:sz="0" w:space="0" w:color="auto"/>
                                                <w:left w:val="none" w:sz="0" w:space="0" w:color="auto"/>
                                                <w:bottom w:val="none" w:sz="0" w:space="0" w:color="auto"/>
                                                <w:right w:val="none" w:sz="0" w:space="0" w:color="auto"/>
                                              </w:divBdr>
                                              <w:divsChild>
                                                <w:div w:id="917790550">
                                                  <w:marLeft w:val="0"/>
                                                  <w:marRight w:val="0"/>
                                                  <w:marTop w:val="0"/>
                                                  <w:marBottom w:val="0"/>
                                                  <w:divBdr>
                                                    <w:top w:val="none" w:sz="0" w:space="0" w:color="auto"/>
                                                    <w:left w:val="none" w:sz="0" w:space="0" w:color="auto"/>
                                                    <w:bottom w:val="none" w:sz="0" w:space="0" w:color="auto"/>
                                                    <w:right w:val="none" w:sz="0" w:space="0" w:color="auto"/>
                                                  </w:divBdr>
                                                </w:div>
                                              </w:divsChild>
                                            </w:div>
                                            <w:div w:id="8527741">
                                              <w:marLeft w:val="0"/>
                                              <w:marRight w:val="0"/>
                                              <w:marTop w:val="0"/>
                                              <w:marBottom w:val="150"/>
                                              <w:divBdr>
                                                <w:top w:val="none" w:sz="0" w:space="0" w:color="auto"/>
                                                <w:left w:val="none" w:sz="0" w:space="0" w:color="auto"/>
                                                <w:bottom w:val="none" w:sz="0" w:space="0" w:color="auto"/>
                                                <w:right w:val="none" w:sz="0" w:space="0" w:color="auto"/>
                                              </w:divBdr>
                                              <w:divsChild>
                                                <w:div w:id="558325406">
                                                  <w:marLeft w:val="0"/>
                                                  <w:marRight w:val="0"/>
                                                  <w:marTop w:val="0"/>
                                                  <w:marBottom w:val="0"/>
                                                  <w:divBdr>
                                                    <w:top w:val="none" w:sz="0" w:space="0" w:color="auto"/>
                                                    <w:left w:val="none" w:sz="0" w:space="0" w:color="auto"/>
                                                    <w:bottom w:val="none" w:sz="0" w:space="0" w:color="auto"/>
                                                    <w:right w:val="none" w:sz="0" w:space="0" w:color="auto"/>
                                                  </w:divBdr>
                                                </w:div>
                                              </w:divsChild>
                                            </w:div>
                                            <w:div w:id="1564952098">
                                              <w:marLeft w:val="0"/>
                                              <w:marRight w:val="0"/>
                                              <w:marTop w:val="0"/>
                                              <w:marBottom w:val="150"/>
                                              <w:divBdr>
                                                <w:top w:val="none" w:sz="0" w:space="0" w:color="auto"/>
                                                <w:left w:val="none" w:sz="0" w:space="0" w:color="auto"/>
                                                <w:bottom w:val="none" w:sz="0" w:space="0" w:color="auto"/>
                                                <w:right w:val="none" w:sz="0" w:space="0" w:color="auto"/>
                                              </w:divBdr>
                                              <w:divsChild>
                                                <w:div w:id="296574411">
                                                  <w:marLeft w:val="0"/>
                                                  <w:marRight w:val="0"/>
                                                  <w:marTop w:val="0"/>
                                                  <w:marBottom w:val="0"/>
                                                  <w:divBdr>
                                                    <w:top w:val="none" w:sz="0" w:space="0" w:color="auto"/>
                                                    <w:left w:val="none" w:sz="0" w:space="0" w:color="auto"/>
                                                    <w:bottom w:val="none" w:sz="0" w:space="0" w:color="auto"/>
                                                    <w:right w:val="none" w:sz="0" w:space="0" w:color="auto"/>
                                                  </w:divBdr>
                                                </w:div>
                                              </w:divsChild>
                                            </w:div>
                                            <w:div w:id="570848337">
                                              <w:marLeft w:val="0"/>
                                              <w:marRight w:val="0"/>
                                              <w:marTop w:val="0"/>
                                              <w:marBottom w:val="150"/>
                                              <w:divBdr>
                                                <w:top w:val="none" w:sz="0" w:space="0" w:color="auto"/>
                                                <w:left w:val="none" w:sz="0" w:space="0" w:color="auto"/>
                                                <w:bottom w:val="none" w:sz="0" w:space="0" w:color="auto"/>
                                                <w:right w:val="none" w:sz="0" w:space="0" w:color="auto"/>
                                              </w:divBdr>
                                              <w:divsChild>
                                                <w:div w:id="456264585">
                                                  <w:marLeft w:val="0"/>
                                                  <w:marRight w:val="0"/>
                                                  <w:marTop w:val="0"/>
                                                  <w:marBottom w:val="0"/>
                                                  <w:divBdr>
                                                    <w:top w:val="none" w:sz="0" w:space="0" w:color="auto"/>
                                                    <w:left w:val="none" w:sz="0" w:space="0" w:color="auto"/>
                                                    <w:bottom w:val="none" w:sz="0" w:space="0" w:color="auto"/>
                                                    <w:right w:val="none" w:sz="0" w:space="0" w:color="auto"/>
                                                  </w:divBdr>
                                                </w:div>
                                              </w:divsChild>
                                            </w:div>
                                            <w:div w:id="116025558">
                                              <w:marLeft w:val="0"/>
                                              <w:marRight w:val="0"/>
                                              <w:marTop w:val="0"/>
                                              <w:marBottom w:val="150"/>
                                              <w:divBdr>
                                                <w:top w:val="none" w:sz="0" w:space="0" w:color="auto"/>
                                                <w:left w:val="none" w:sz="0" w:space="0" w:color="auto"/>
                                                <w:bottom w:val="none" w:sz="0" w:space="0" w:color="auto"/>
                                                <w:right w:val="none" w:sz="0" w:space="0" w:color="auto"/>
                                              </w:divBdr>
                                              <w:divsChild>
                                                <w:div w:id="565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4711">
                                      <w:marLeft w:val="0"/>
                                      <w:marRight w:val="0"/>
                                      <w:marTop w:val="0"/>
                                      <w:marBottom w:val="150"/>
                                      <w:divBdr>
                                        <w:top w:val="none" w:sz="0" w:space="0" w:color="auto"/>
                                        <w:left w:val="none" w:sz="0" w:space="0" w:color="auto"/>
                                        <w:bottom w:val="none" w:sz="0" w:space="0" w:color="auto"/>
                                        <w:right w:val="none" w:sz="0" w:space="0" w:color="auto"/>
                                      </w:divBdr>
                                      <w:divsChild>
                                        <w:div w:id="8156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2940373">
      <w:bodyDiv w:val="1"/>
      <w:marLeft w:val="0"/>
      <w:marRight w:val="0"/>
      <w:marTop w:val="0"/>
      <w:marBottom w:val="0"/>
      <w:divBdr>
        <w:top w:val="none" w:sz="0" w:space="0" w:color="auto"/>
        <w:left w:val="none" w:sz="0" w:space="0" w:color="auto"/>
        <w:bottom w:val="none" w:sz="0" w:space="0" w:color="auto"/>
        <w:right w:val="none" w:sz="0" w:space="0" w:color="auto"/>
      </w:divBdr>
      <w:divsChild>
        <w:div w:id="1608807837">
          <w:marLeft w:val="0"/>
          <w:marRight w:val="0"/>
          <w:marTop w:val="0"/>
          <w:marBottom w:val="0"/>
          <w:divBdr>
            <w:top w:val="none" w:sz="0" w:space="0" w:color="auto"/>
            <w:left w:val="none" w:sz="0" w:space="0" w:color="auto"/>
            <w:bottom w:val="single" w:sz="6" w:space="23" w:color="CCCCCC"/>
            <w:right w:val="none" w:sz="0" w:space="0" w:color="auto"/>
          </w:divBdr>
        </w:div>
        <w:div w:id="1680309811">
          <w:marLeft w:val="0"/>
          <w:marRight w:val="0"/>
          <w:marTop w:val="0"/>
          <w:marBottom w:val="0"/>
          <w:divBdr>
            <w:top w:val="none" w:sz="0" w:space="0" w:color="auto"/>
            <w:left w:val="none" w:sz="0" w:space="0" w:color="auto"/>
            <w:bottom w:val="none" w:sz="0" w:space="0" w:color="auto"/>
            <w:right w:val="none" w:sz="0" w:space="0" w:color="auto"/>
          </w:divBdr>
          <w:divsChild>
            <w:div w:id="351031458">
              <w:marLeft w:val="0"/>
              <w:marRight w:val="0"/>
              <w:marTop w:val="0"/>
              <w:marBottom w:val="0"/>
              <w:divBdr>
                <w:top w:val="none" w:sz="0" w:space="0" w:color="auto"/>
                <w:left w:val="none" w:sz="0" w:space="0" w:color="auto"/>
                <w:bottom w:val="none" w:sz="0" w:space="0" w:color="auto"/>
                <w:right w:val="none" w:sz="0" w:space="0" w:color="auto"/>
              </w:divBdr>
              <w:divsChild>
                <w:div w:id="68813865">
                  <w:marLeft w:val="300"/>
                  <w:marRight w:val="300"/>
                  <w:marTop w:val="450"/>
                  <w:marBottom w:val="975"/>
                  <w:divBdr>
                    <w:top w:val="none" w:sz="0" w:space="0" w:color="auto"/>
                    <w:left w:val="none" w:sz="0" w:space="0" w:color="auto"/>
                    <w:bottom w:val="none" w:sz="0" w:space="0" w:color="auto"/>
                    <w:right w:val="none" w:sz="0" w:space="0" w:color="auto"/>
                  </w:divBdr>
                  <w:divsChild>
                    <w:div w:id="652373071">
                      <w:marLeft w:val="0"/>
                      <w:marRight w:val="0"/>
                      <w:marTop w:val="0"/>
                      <w:marBottom w:val="150"/>
                      <w:divBdr>
                        <w:top w:val="none" w:sz="0" w:space="0" w:color="auto"/>
                        <w:left w:val="none" w:sz="0" w:space="0" w:color="auto"/>
                        <w:bottom w:val="none" w:sz="0" w:space="0" w:color="auto"/>
                        <w:right w:val="none" w:sz="0" w:space="0" w:color="auto"/>
                      </w:divBdr>
                    </w:div>
                    <w:div w:id="1070076679">
                      <w:marLeft w:val="0"/>
                      <w:marRight w:val="0"/>
                      <w:marTop w:val="375"/>
                      <w:marBottom w:val="75"/>
                      <w:divBdr>
                        <w:top w:val="none" w:sz="0" w:space="0" w:color="auto"/>
                        <w:left w:val="none" w:sz="0" w:space="0" w:color="auto"/>
                        <w:bottom w:val="none" w:sz="0" w:space="0" w:color="auto"/>
                        <w:right w:val="none" w:sz="0" w:space="0" w:color="auto"/>
                      </w:divBdr>
                    </w:div>
                    <w:div w:id="166099076">
                      <w:marLeft w:val="0"/>
                      <w:marRight w:val="0"/>
                      <w:marTop w:val="0"/>
                      <w:marBottom w:val="0"/>
                      <w:divBdr>
                        <w:top w:val="none" w:sz="0" w:space="0" w:color="auto"/>
                        <w:left w:val="none" w:sz="0" w:space="0" w:color="auto"/>
                        <w:bottom w:val="none" w:sz="0" w:space="0" w:color="auto"/>
                        <w:right w:val="none" w:sz="0" w:space="0" w:color="auto"/>
                      </w:divBdr>
                    </w:div>
                    <w:div w:id="4976204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82969340">
              <w:marLeft w:val="4650"/>
              <w:marRight w:val="0"/>
              <w:marTop w:val="0"/>
              <w:marBottom w:val="0"/>
              <w:divBdr>
                <w:top w:val="none" w:sz="0" w:space="0" w:color="auto"/>
                <w:left w:val="single" w:sz="6" w:space="0" w:color="CCCCCC"/>
                <w:bottom w:val="none" w:sz="0" w:space="0" w:color="auto"/>
                <w:right w:val="none" w:sz="0" w:space="0" w:color="auto"/>
              </w:divBdr>
              <w:divsChild>
                <w:div w:id="1204052811">
                  <w:marLeft w:val="0"/>
                  <w:marRight w:val="0"/>
                  <w:marTop w:val="0"/>
                  <w:marBottom w:val="0"/>
                  <w:divBdr>
                    <w:top w:val="none" w:sz="0" w:space="0" w:color="auto"/>
                    <w:left w:val="none" w:sz="0" w:space="0" w:color="auto"/>
                    <w:bottom w:val="none" w:sz="0" w:space="0" w:color="auto"/>
                    <w:right w:val="none" w:sz="0" w:space="0" w:color="auto"/>
                  </w:divBdr>
                  <w:divsChild>
                    <w:div w:id="674377429">
                      <w:marLeft w:val="0"/>
                      <w:marRight w:val="0"/>
                      <w:marTop w:val="0"/>
                      <w:marBottom w:val="0"/>
                      <w:divBdr>
                        <w:top w:val="none" w:sz="0" w:space="0" w:color="auto"/>
                        <w:left w:val="none" w:sz="0" w:space="0" w:color="auto"/>
                        <w:bottom w:val="none" w:sz="0" w:space="0" w:color="auto"/>
                        <w:right w:val="none" w:sz="0" w:space="0" w:color="auto"/>
                      </w:divBdr>
                      <w:divsChild>
                        <w:div w:id="698313633">
                          <w:marLeft w:val="0"/>
                          <w:marRight w:val="0"/>
                          <w:marTop w:val="0"/>
                          <w:marBottom w:val="0"/>
                          <w:divBdr>
                            <w:top w:val="none" w:sz="0" w:space="0" w:color="auto"/>
                            <w:left w:val="none" w:sz="0" w:space="0" w:color="auto"/>
                            <w:bottom w:val="none" w:sz="0" w:space="0" w:color="auto"/>
                            <w:right w:val="none" w:sz="0" w:space="0" w:color="auto"/>
                          </w:divBdr>
                          <w:divsChild>
                            <w:div w:id="1157114474">
                              <w:marLeft w:val="0"/>
                              <w:marRight w:val="0"/>
                              <w:marTop w:val="150"/>
                              <w:marBottom w:val="0"/>
                              <w:divBdr>
                                <w:top w:val="none" w:sz="0" w:space="0" w:color="auto"/>
                                <w:left w:val="none" w:sz="0" w:space="0" w:color="auto"/>
                                <w:bottom w:val="none" w:sz="0" w:space="0" w:color="auto"/>
                                <w:right w:val="none" w:sz="0" w:space="0" w:color="auto"/>
                              </w:divBdr>
                              <w:divsChild>
                                <w:div w:id="1878544006">
                                  <w:marLeft w:val="0"/>
                                  <w:marRight w:val="0"/>
                                  <w:marTop w:val="0"/>
                                  <w:marBottom w:val="0"/>
                                  <w:divBdr>
                                    <w:top w:val="none" w:sz="0" w:space="0" w:color="auto"/>
                                    <w:left w:val="none" w:sz="0" w:space="0" w:color="auto"/>
                                    <w:bottom w:val="none" w:sz="0" w:space="0" w:color="auto"/>
                                    <w:right w:val="none" w:sz="0" w:space="0" w:color="auto"/>
                                  </w:divBdr>
                                </w:div>
                                <w:div w:id="1560093149">
                                  <w:marLeft w:val="0"/>
                                  <w:marRight w:val="0"/>
                                  <w:marTop w:val="0"/>
                                  <w:marBottom w:val="0"/>
                                  <w:divBdr>
                                    <w:top w:val="none" w:sz="0" w:space="0" w:color="auto"/>
                                    <w:left w:val="none" w:sz="0" w:space="0" w:color="auto"/>
                                    <w:bottom w:val="none" w:sz="0" w:space="0" w:color="auto"/>
                                    <w:right w:val="none" w:sz="0" w:space="0" w:color="auto"/>
                                  </w:divBdr>
                                  <w:divsChild>
                                    <w:div w:id="1972636141">
                                      <w:marLeft w:val="0"/>
                                      <w:marRight w:val="0"/>
                                      <w:marTop w:val="0"/>
                                      <w:marBottom w:val="0"/>
                                      <w:divBdr>
                                        <w:top w:val="none" w:sz="0" w:space="0" w:color="auto"/>
                                        <w:left w:val="none" w:sz="0" w:space="0" w:color="auto"/>
                                        <w:bottom w:val="none" w:sz="0" w:space="0" w:color="auto"/>
                                        <w:right w:val="none" w:sz="0" w:space="0" w:color="auto"/>
                                      </w:divBdr>
                                      <w:divsChild>
                                        <w:div w:id="113066222">
                                          <w:marLeft w:val="0"/>
                                          <w:marRight w:val="0"/>
                                          <w:marTop w:val="0"/>
                                          <w:marBottom w:val="0"/>
                                          <w:divBdr>
                                            <w:top w:val="none" w:sz="0" w:space="0" w:color="auto"/>
                                            <w:left w:val="none" w:sz="0" w:space="0" w:color="auto"/>
                                            <w:bottom w:val="none" w:sz="0" w:space="0" w:color="auto"/>
                                            <w:right w:val="none" w:sz="0" w:space="0" w:color="auto"/>
                                          </w:divBdr>
                                          <w:divsChild>
                                            <w:div w:id="628363655">
                                              <w:marLeft w:val="0"/>
                                              <w:marRight w:val="0"/>
                                              <w:marTop w:val="0"/>
                                              <w:marBottom w:val="0"/>
                                              <w:divBdr>
                                                <w:top w:val="none" w:sz="0" w:space="0" w:color="auto"/>
                                                <w:left w:val="none" w:sz="0" w:space="0" w:color="auto"/>
                                                <w:bottom w:val="none" w:sz="0" w:space="0" w:color="auto"/>
                                                <w:right w:val="none" w:sz="0" w:space="0" w:color="auto"/>
                                              </w:divBdr>
                                              <w:divsChild>
                                                <w:div w:id="1078092167">
                                                  <w:marLeft w:val="0"/>
                                                  <w:marRight w:val="0"/>
                                                  <w:marTop w:val="0"/>
                                                  <w:marBottom w:val="0"/>
                                                  <w:divBdr>
                                                    <w:top w:val="none" w:sz="0" w:space="0" w:color="auto"/>
                                                    <w:left w:val="none" w:sz="0" w:space="0" w:color="auto"/>
                                                    <w:bottom w:val="none" w:sz="0" w:space="0" w:color="auto"/>
                                                    <w:right w:val="none" w:sz="0" w:space="0" w:color="auto"/>
                                                  </w:divBdr>
                                                  <w:divsChild>
                                                    <w:div w:id="20240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188387">
                                  <w:marLeft w:val="0"/>
                                  <w:marRight w:val="0"/>
                                  <w:marTop w:val="0"/>
                                  <w:marBottom w:val="0"/>
                                  <w:divBdr>
                                    <w:top w:val="none" w:sz="0" w:space="0" w:color="auto"/>
                                    <w:left w:val="none" w:sz="0" w:space="0" w:color="auto"/>
                                    <w:bottom w:val="none" w:sz="0" w:space="0" w:color="auto"/>
                                    <w:right w:val="none" w:sz="0" w:space="0" w:color="auto"/>
                                  </w:divBdr>
                                </w:div>
                                <w:div w:id="1676835213">
                                  <w:marLeft w:val="0"/>
                                  <w:marRight w:val="-2025"/>
                                  <w:marTop w:val="0"/>
                                  <w:marBottom w:val="0"/>
                                  <w:divBdr>
                                    <w:top w:val="none" w:sz="0" w:space="0" w:color="auto"/>
                                    <w:left w:val="none" w:sz="0" w:space="0" w:color="auto"/>
                                    <w:bottom w:val="none" w:sz="0" w:space="0" w:color="auto"/>
                                    <w:right w:val="none" w:sz="0" w:space="0" w:color="auto"/>
                                  </w:divBdr>
                                  <w:divsChild>
                                    <w:div w:id="831408734">
                                      <w:marLeft w:val="0"/>
                                      <w:marRight w:val="0"/>
                                      <w:marTop w:val="0"/>
                                      <w:marBottom w:val="150"/>
                                      <w:divBdr>
                                        <w:top w:val="none" w:sz="0" w:space="0" w:color="auto"/>
                                        <w:left w:val="none" w:sz="0" w:space="0" w:color="auto"/>
                                        <w:bottom w:val="none" w:sz="0" w:space="0" w:color="auto"/>
                                        <w:right w:val="none" w:sz="0" w:space="0" w:color="auto"/>
                                      </w:divBdr>
                                      <w:divsChild>
                                        <w:div w:id="735323143">
                                          <w:marLeft w:val="0"/>
                                          <w:marRight w:val="0"/>
                                          <w:marTop w:val="0"/>
                                          <w:marBottom w:val="0"/>
                                          <w:divBdr>
                                            <w:top w:val="none" w:sz="0" w:space="0" w:color="auto"/>
                                            <w:left w:val="none" w:sz="0" w:space="0" w:color="auto"/>
                                            <w:bottom w:val="none" w:sz="0" w:space="0" w:color="auto"/>
                                            <w:right w:val="none" w:sz="0" w:space="0" w:color="auto"/>
                                          </w:divBdr>
                                          <w:divsChild>
                                            <w:div w:id="1163817591">
                                              <w:marLeft w:val="0"/>
                                              <w:marRight w:val="0"/>
                                              <w:marTop w:val="0"/>
                                              <w:marBottom w:val="150"/>
                                              <w:divBdr>
                                                <w:top w:val="none" w:sz="0" w:space="0" w:color="auto"/>
                                                <w:left w:val="none" w:sz="0" w:space="0" w:color="auto"/>
                                                <w:bottom w:val="none" w:sz="0" w:space="0" w:color="auto"/>
                                                <w:right w:val="none" w:sz="0" w:space="0" w:color="auto"/>
                                              </w:divBdr>
                                              <w:divsChild>
                                                <w:div w:id="17589003">
                                                  <w:marLeft w:val="0"/>
                                                  <w:marRight w:val="0"/>
                                                  <w:marTop w:val="0"/>
                                                  <w:marBottom w:val="0"/>
                                                  <w:divBdr>
                                                    <w:top w:val="none" w:sz="0" w:space="0" w:color="auto"/>
                                                    <w:left w:val="none" w:sz="0" w:space="0" w:color="auto"/>
                                                    <w:bottom w:val="none" w:sz="0" w:space="0" w:color="auto"/>
                                                    <w:right w:val="none" w:sz="0" w:space="0" w:color="auto"/>
                                                  </w:divBdr>
                                                </w:div>
                                              </w:divsChild>
                                            </w:div>
                                            <w:div w:id="1893492070">
                                              <w:marLeft w:val="0"/>
                                              <w:marRight w:val="0"/>
                                              <w:marTop w:val="0"/>
                                              <w:marBottom w:val="150"/>
                                              <w:divBdr>
                                                <w:top w:val="none" w:sz="0" w:space="0" w:color="auto"/>
                                                <w:left w:val="none" w:sz="0" w:space="0" w:color="auto"/>
                                                <w:bottom w:val="none" w:sz="0" w:space="0" w:color="auto"/>
                                                <w:right w:val="none" w:sz="0" w:space="0" w:color="auto"/>
                                              </w:divBdr>
                                              <w:divsChild>
                                                <w:div w:id="1493450516">
                                                  <w:marLeft w:val="0"/>
                                                  <w:marRight w:val="0"/>
                                                  <w:marTop w:val="0"/>
                                                  <w:marBottom w:val="0"/>
                                                  <w:divBdr>
                                                    <w:top w:val="none" w:sz="0" w:space="0" w:color="auto"/>
                                                    <w:left w:val="none" w:sz="0" w:space="0" w:color="auto"/>
                                                    <w:bottom w:val="none" w:sz="0" w:space="0" w:color="auto"/>
                                                    <w:right w:val="none" w:sz="0" w:space="0" w:color="auto"/>
                                                  </w:divBdr>
                                                </w:div>
                                              </w:divsChild>
                                            </w:div>
                                            <w:div w:id="1255288162">
                                              <w:marLeft w:val="0"/>
                                              <w:marRight w:val="0"/>
                                              <w:marTop w:val="0"/>
                                              <w:marBottom w:val="150"/>
                                              <w:divBdr>
                                                <w:top w:val="none" w:sz="0" w:space="0" w:color="auto"/>
                                                <w:left w:val="none" w:sz="0" w:space="0" w:color="auto"/>
                                                <w:bottom w:val="none" w:sz="0" w:space="0" w:color="auto"/>
                                                <w:right w:val="none" w:sz="0" w:space="0" w:color="auto"/>
                                              </w:divBdr>
                                              <w:divsChild>
                                                <w:div w:id="764690712">
                                                  <w:marLeft w:val="0"/>
                                                  <w:marRight w:val="0"/>
                                                  <w:marTop w:val="0"/>
                                                  <w:marBottom w:val="0"/>
                                                  <w:divBdr>
                                                    <w:top w:val="none" w:sz="0" w:space="0" w:color="auto"/>
                                                    <w:left w:val="none" w:sz="0" w:space="0" w:color="auto"/>
                                                    <w:bottom w:val="none" w:sz="0" w:space="0" w:color="auto"/>
                                                    <w:right w:val="none" w:sz="0" w:space="0" w:color="auto"/>
                                                  </w:divBdr>
                                                </w:div>
                                              </w:divsChild>
                                            </w:div>
                                            <w:div w:id="1112936724">
                                              <w:marLeft w:val="0"/>
                                              <w:marRight w:val="0"/>
                                              <w:marTop w:val="0"/>
                                              <w:marBottom w:val="150"/>
                                              <w:divBdr>
                                                <w:top w:val="none" w:sz="0" w:space="0" w:color="auto"/>
                                                <w:left w:val="none" w:sz="0" w:space="0" w:color="auto"/>
                                                <w:bottom w:val="none" w:sz="0" w:space="0" w:color="auto"/>
                                                <w:right w:val="none" w:sz="0" w:space="0" w:color="auto"/>
                                              </w:divBdr>
                                              <w:divsChild>
                                                <w:div w:id="297153084">
                                                  <w:marLeft w:val="0"/>
                                                  <w:marRight w:val="0"/>
                                                  <w:marTop w:val="0"/>
                                                  <w:marBottom w:val="0"/>
                                                  <w:divBdr>
                                                    <w:top w:val="none" w:sz="0" w:space="0" w:color="auto"/>
                                                    <w:left w:val="none" w:sz="0" w:space="0" w:color="auto"/>
                                                    <w:bottom w:val="none" w:sz="0" w:space="0" w:color="auto"/>
                                                    <w:right w:val="none" w:sz="0" w:space="0" w:color="auto"/>
                                                  </w:divBdr>
                                                </w:div>
                                              </w:divsChild>
                                            </w:div>
                                            <w:div w:id="456601845">
                                              <w:marLeft w:val="0"/>
                                              <w:marRight w:val="0"/>
                                              <w:marTop w:val="0"/>
                                              <w:marBottom w:val="150"/>
                                              <w:divBdr>
                                                <w:top w:val="none" w:sz="0" w:space="0" w:color="auto"/>
                                                <w:left w:val="none" w:sz="0" w:space="0" w:color="auto"/>
                                                <w:bottom w:val="none" w:sz="0" w:space="0" w:color="auto"/>
                                                <w:right w:val="none" w:sz="0" w:space="0" w:color="auto"/>
                                              </w:divBdr>
                                              <w:divsChild>
                                                <w:div w:id="11019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92304">
                                      <w:marLeft w:val="0"/>
                                      <w:marRight w:val="0"/>
                                      <w:marTop w:val="0"/>
                                      <w:marBottom w:val="150"/>
                                      <w:divBdr>
                                        <w:top w:val="none" w:sz="0" w:space="0" w:color="auto"/>
                                        <w:left w:val="none" w:sz="0" w:space="0" w:color="auto"/>
                                        <w:bottom w:val="none" w:sz="0" w:space="0" w:color="auto"/>
                                        <w:right w:val="none" w:sz="0" w:space="0" w:color="auto"/>
                                      </w:divBdr>
                                      <w:divsChild>
                                        <w:div w:id="1869679166">
                                          <w:marLeft w:val="0"/>
                                          <w:marRight w:val="0"/>
                                          <w:marTop w:val="0"/>
                                          <w:marBottom w:val="0"/>
                                          <w:divBdr>
                                            <w:top w:val="none" w:sz="0" w:space="0" w:color="auto"/>
                                            <w:left w:val="none" w:sz="0" w:space="0" w:color="auto"/>
                                            <w:bottom w:val="none" w:sz="0" w:space="0" w:color="auto"/>
                                            <w:right w:val="none" w:sz="0" w:space="0" w:color="auto"/>
                                          </w:divBdr>
                                          <w:divsChild>
                                            <w:div w:id="1443911883">
                                              <w:marLeft w:val="0"/>
                                              <w:marRight w:val="0"/>
                                              <w:marTop w:val="0"/>
                                              <w:marBottom w:val="150"/>
                                              <w:divBdr>
                                                <w:top w:val="none" w:sz="0" w:space="0" w:color="auto"/>
                                                <w:left w:val="none" w:sz="0" w:space="0" w:color="auto"/>
                                                <w:bottom w:val="none" w:sz="0" w:space="0" w:color="auto"/>
                                                <w:right w:val="none" w:sz="0" w:space="0" w:color="auto"/>
                                              </w:divBdr>
                                              <w:divsChild>
                                                <w:div w:id="221214710">
                                                  <w:marLeft w:val="0"/>
                                                  <w:marRight w:val="0"/>
                                                  <w:marTop w:val="0"/>
                                                  <w:marBottom w:val="0"/>
                                                  <w:divBdr>
                                                    <w:top w:val="none" w:sz="0" w:space="0" w:color="auto"/>
                                                    <w:left w:val="none" w:sz="0" w:space="0" w:color="auto"/>
                                                    <w:bottom w:val="none" w:sz="0" w:space="0" w:color="auto"/>
                                                    <w:right w:val="none" w:sz="0" w:space="0" w:color="auto"/>
                                                  </w:divBdr>
                                                </w:div>
                                              </w:divsChild>
                                            </w:div>
                                            <w:div w:id="171340939">
                                              <w:marLeft w:val="0"/>
                                              <w:marRight w:val="0"/>
                                              <w:marTop w:val="0"/>
                                              <w:marBottom w:val="150"/>
                                              <w:divBdr>
                                                <w:top w:val="none" w:sz="0" w:space="0" w:color="auto"/>
                                                <w:left w:val="none" w:sz="0" w:space="0" w:color="auto"/>
                                                <w:bottom w:val="none" w:sz="0" w:space="0" w:color="auto"/>
                                                <w:right w:val="none" w:sz="0" w:space="0" w:color="auto"/>
                                              </w:divBdr>
                                              <w:divsChild>
                                                <w:div w:id="1946302842">
                                                  <w:marLeft w:val="0"/>
                                                  <w:marRight w:val="0"/>
                                                  <w:marTop w:val="0"/>
                                                  <w:marBottom w:val="0"/>
                                                  <w:divBdr>
                                                    <w:top w:val="none" w:sz="0" w:space="0" w:color="auto"/>
                                                    <w:left w:val="none" w:sz="0" w:space="0" w:color="auto"/>
                                                    <w:bottom w:val="none" w:sz="0" w:space="0" w:color="auto"/>
                                                    <w:right w:val="none" w:sz="0" w:space="0" w:color="auto"/>
                                                  </w:divBdr>
                                                </w:div>
                                              </w:divsChild>
                                            </w:div>
                                            <w:div w:id="1631789367">
                                              <w:marLeft w:val="0"/>
                                              <w:marRight w:val="0"/>
                                              <w:marTop w:val="0"/>
                                              <w:marBottom w:val="150"/>
                                              <w:divBdr>
                                                <w:top w:val="none" w:sz="0" w:space="0" w:color="auto"/>
                                                <w:left w:val="none" w:sz="0" w:space="0" w:color="auto"/>
                                                <w:bottom w:val="none" w:sz="0" w:space="0" w:color="auto"/>
                                                <w:right w:val="none" w:sz="0" w:space="0" w:color="auto"/>
                                              </w:divBdr>
                                              <w:divsChild>
                                                <w:div w:id="592936548">
                                                  <w:marLeft w:val="0"/>
                                                  <w:marRight w:val="0"/>
                                                  <w:marTop w:val="0"/>
                                                  <w:marBottom w:val="0"/>
                                                  <w:divBdr>
                                                    <w:top w:val="none" w:sz="0" w:space="0" w:color="auto"/>
                                                    <w:left w:val="none" w:sz="0" w:space="0" w:color="auto"/>
                                                    <w:bottom w:val="none" w:sz="0" w:space="0" w:color="auto"/>
                                                    <w:right w:val="none" w:sz="0" w:space="0" w:color="auto"/>
                                                  </w:divBdr>
                                                </w:div>
                                              </w:divsChild>
                                            </w:div>
                                            <w:div w:id="656113288">
                                              <w:marLeft w:val="0"/>
                                              <w:marRight w:val="0"/>
                                              <w:marTop w:val="0"/>
                                              <w:marBottom w:val="150"/>
                                              <w:divBdr>
                                                <w:top w:val="none" w:sz="0" w:space="0" w:color="auto"/>
                                                <w:left w:val="none" w:sz="0" w:space="0" w:color="auto"/>
                                                <w:bottom w:val="none" w:sz="0" w:space="0" w:color="auto"/>
                                                <w:right w:val="none" w:sz="0" w:space="0" w:color="auto"/>
                                              </w:divBdr>
                                              <w:divsChild>
                                                <w:div w:id="1135754158">
                                                  <w:marLeft w:val="0"/>
                                                  <w:marRight w:val="0"/>
                                                  <w:marTop w:val="0"/>
                                                  <w:marBottom w:val="0"/>
                                                  <w:divBdr>
                                                    <w:top w:val="none" w:sz="0" w:space="0" w:color="auto"/>
                                                    <w:left w:val="none" w:sz="0" w:space="0" w:color="auto"/>
                                                    <w:bottom w:val="none" w:sz="0" w:space="0" w:color="auto"/>
                                                    <w:right w:val="none" w:sz="0" w:space="0" w:color="auto"/>
                                                  </w:divBdr>
                                                </w:div>
                                              </w:divsChild>
                                            </w:div>
                                            <w:div w:id="25764439">
                                              <w:marLeft w:val="0"/>
                                              <w:marRight w:val="0"/>
                                              <w:marTop w:val="0"/>
                                              <w:marBottom w:val="150"/>
                                              <w:divBdr>
                                                <w:top w:val="none" w:sz="0" w:space="0" w:color="auto"/>
                                                <w:left w:val="none" w:sz="0" w:space="0" w:color="auto"/>
                                                <w:bottom w:val="none" w:sz="0" w:space="0" w:color="auto"/>
                                                <w:right w:val="none" w:sz="0" w:space="0" w:color="auto"/>
                                              </w:divBdr>
                                              <w:divsChild>
                                                <w:div w:id="17390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73085">
                                      <w:marLeft w:val="0"/>
                                      <w:marRight w:val="0"/>
                                      <w:marTop w:val="0"/>
                                      <w:marBottom w:val="150"/>
                                      <w:divBdr>
                                        <w:top w:val="none" w:sz="0" w:space="0" w:color="auto"/>
                                        <w:left w:val="none" w:sz="0" w:space="0" w:color="auto"/>
                                        <w:bottom w:val="none" w:sz="0" w:space="0" w:color="auto"/>
                                        <w:right w:val="none" w:sz="0" w:space="0" w:color="auto"/>
                                      </w:divBdr>
                                      <w:divsChild>
                                        <w:div w:id="7751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817308">
      <w:bodyDiv w:val="1"/>
      <w:marLeft w:val="0"/>
      <w:marRight w:val="0"/>
      <w:marTop w:val="0"/>
      <w:marBottom w:val="0"/>
      <w:divBdr>
        <w:top w:val="none" w:sz="0" w:space="0" w:color="auto"/>
        <w:left w:val="none" w:sz="0" w:space="0" w:color="auto"/>
        <w:bottom w:val="none" w:sz="0" w:space="0" w:color="auto"/>
        <w:right w:val="none" w:sz="0" w:space="0" w:color="auto"/>
      </w:divBdr>
      <w:divsChild>
        <w:div w:id="1055740397">
          <w:marLeft w:val="0"/>
          <w:marRight w:val="0"/>
          <w:marTop w:val="0"/>
          <w:marBottom w:val="0"/>
          <w:divBdr>
            <w:top w:val="none" w:sz="0" w:space="0" w:color="auto"/>
            <w:left w:val="none" w:sz="0" w:space="0" w:color="auto"/>
            <w:bottom w:val="single" w:sz="6" w:space="23" w:color="CCCCCC"/>
            <w:right w:val="none" w:sz="0" w:space="0" w:color="auto"/>
          </w:divBdr>
        </w:div>
        <w:div w:id="1497259759">
          <w:marLeft w:val="0"/>
          <w:marRight w:val="0"/>
          <w:marTop w:val="0"/>
          <w:marBottom w:val="0"/>
          <w:divBdr>
            <w:top w:val="none" w:sz="0" w:space="0" w:color="auto"/>
            <w:left w:val="none" w:sz="0" w:space="0" w:color="auto"/>
            <w:bottom w:val="none" w:sz="0" w:space="0" w:color="auto"/>
            <w:right w:val="none" w:sz="0" w:space="0" w:color="auto"/>
          </w:divBdr>
          <w:divsChild>
            <w:div w:id="1643386852">
              <w:marLeft w:val="0"/>
              <w:marRight w:val="0"/>
              <w:marTop w:val="0"/>
              <w:marBottom w:val="0"/>
              <w:divBdr>
                <w:top w:val="none" w:sz="0" w:space="0" w:color="auto"/>
                <w:left w:val="none" w:sz="0" w:space="0" w:color="auto"/>
                <w:bottom w:val="none" w:sz="0" w:space="0" w:color="auto"/>
                <w:right w:val="none" w:sz="0" w:space="0" w:color="auto"/>
              </w:divBdr>
              <w:divsChild>
                <w:div w:id="1311179779">
                  <w:marLeft w:val="300"/>
                  <w:marRight w:val="300"/>
                  <w:marTop w:val="450"/>
                  <w:marBottom w:val="975"/>
                  <w:divBdr>
                    <w:top w:val="none" w:sz="0" w:space="0" w:color="auto"/>
                    <w:left w:val="none" w:sz="0" w:space="0" w:color="auto"/>
                    <w:bottom w:val="none" w:sz="0" w:space="0" w:color="auto"/>
                    <w:right w:val="none" w:sz="0" w:space="0" w:color="auto"/>
                  </w:divBdr>
                  <w:divsChild>
                    <w:div w:id="362945021">
                      <w:marLeft w:val="0"/>
                      <w:marRight w:val="0"/>
                      <w:marTop w:val="0"/>
                      <w:marBottom w:val="150"/>
                      <w:divBdr>
                        <w:top w:val="none" w:sz="0" w:space="0" w:color="auto"/>
                        <w:left w:val="none" w:sz="0" w:space="0" w:color="auto"/>
                        <w:bottom w:val="none" w:sz="0" w:space="0" w:color="auto"/>
                        <w:right w:val="none" w:sz="0" w:space="0" w:color="auto"/>
                      </w:divBdr>
                    </w:div>
                    <w:div w:id="1397894434">
                      <w:marLeft w:val="0"/>
                      <w:marRight w:val="0"/>
                      <w:marTop w:val="375"/>
                      <w:marBottom w:val="75"/>
                      <w:divBdr>
                        <w:top w:val="none" w:sz="0" w:space="0" w:color="auto"/>
                        <w:left w:val="none" w:sz="0" w:space="0" w:color="auto"/>
                        <w:bottom w:val="none" w:sz="0" w:space="0" w:color="auto"/>
                        <w:right w:val="none" w:sz="0" w:space="0" w:color="auto"/>
                      </w:divBdr>
                    </w:div>
                    <w:div w:id="2119249467">
                      <w:marLeft w:val="0"/>
                      <w:marRight w:val="0"/>
                      <w:marTop w:val="0"/>
                      <w:marBottom w:val="0"/>
                      <w:divBdr>
                        <w:top w:val="none" w:sz="0" w:space="0" w:color="auto"/>
                        <w:left w:val="none" w:sz="0" w:space="0" w:color="auto"/>
                        <w:bottom w:val="none" w:sz="0" w:space="0" w:color="auto"/>
                        <w:right w:val="none" w:sz="0" w:space="0" w:color="auto"/>
                      </w:divBdr>
                    </w:div>
                    <w:div w:id="5494643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70884011">
              <w:marLeft w:val="4650"/>
              <w:marRight w:val="0"/>
              <w:marTop w:val="0"/>
              <w:marBottom w:val="0"/>
              <w:divBdr>
                <w:top w:val="none" w:sz="0" w:space="0" w:color="auto"/>
                <w:left w:val="single" w:sz="6" w:space="0" w:color="CCCCCC"/>
                <w:bottom w:val="none" w:sz="0" w:space="0" w:color="auto"/>
                <w:right w:val="none" w:sz="0" w:space="0" w:color="auto"/>
              </w:divBdr>
              <w:divsChild>
                <w:div w:id="1329094749">
                  <w:marLeft w:val="0"/>
                  <w:marRight w:val="0"/>
                  <w:marTop w:val="0"/>
                  <w:marBottom w:val="0"/>
                  <w:divBdr>
                    <w:top w:val="none" w:sz="0" w:space="0" w:color="auto"/>
                    <w:left w:val="none" w:sz="0" w:space="0" w:color="auto"/>
                    <w:bottom w:val="none" w:sz="0" w:space="0" w:color="auto"/>
                    <w:right w:val="none" w:sz="0" w:space="0" w:color="auto"/>
                  </w:divBdr>
                  <w:divsChild>
                    <w:div w:id="2013020183">
                      <w:marLeft w:val="0"/>
                      <w:marRight w:val="0"/>
                      <w:marTop w:val="0"/>
                      <w:marBottom w:val="0"/>
                      <w:divBdr>
                        <w:top w:val="none" w:sz="0" w:space="0" w:color="auto"/>
                        <w:left w:val="none" w:sz="0" w:space="0" w:color="auto"/>
                        <w:bottom w:val="none" w:sz="0" w:space="0" w:color="auto"/>
                        <w:right w:val="none" w:sz="0" w:space="0" w:color="auto"/>
                      </w:divBdr>
                      <w:divsChild>
                        <w:div w:id="383330150">
                          <w:marLeft w:val="0"/>
                          <w:marRight w:val="0"/>
                          <w:marTop w:val="0"/>
                          <w:marBottom w:val="0"/>
                          <w:divBdr>
                            <w:top w:val="none" w:sz="0" w:space="0" w:color="auto"/>
                            <w:left w:val="none" w:sz="0" w:space="0" w:color="auto"/>
                            <w:bottom w:val="none" w:sz="0" w:space="0" w:color="auto"/>
                            <w:right w:val="none" w:sz="0" w:space="0" w:color="auto"/>
                          </w:divBdr>
                          <w:divsChild>
                            <w:div w:id="2064327336">
                              <w:marLeft w:val="0"/>
                              <w:marRight w:val="0"/>
                              <w:marTop w:val="150"/>
                              <w:marBottom w:val="0"/>
                              <w:divBdr>
                                <w:top w:val="none" w:sz="0" w:space="0" w:color="auto"/>
                                <w:left w:val="none" w:sz="0" w:space="0" w:color="auto"/>
                                <w:bottom w:val="none" w:sz="0" w:space="0" w:color="auto"/>
                                <w:right w:val="none" w:sz="0" w:space="0" w:color="auto"/>
                              </w:divBdr>
                              <w:divsChild>
                                <w:div w:id="513493573">
                                  <w:marLeft w:val="0"/>
                                  <w:marRight w:val="0"/>
                                  <w:marTop w:val="0"/>
                                  <w:marBottom w:val="0"/>
                                  <w:divBdr>
                                    <w:top w:val="none" w:sz="0" w:space="0" w:color="auto"/>
                                    <w:left w:val="none" w:sz="0" w:space="0" w:color="auto"/>
                                    <w:bottom w:val="none" w:sz="0" w:space="0" w:color="auto"/>
                                    <w:right w:val="none" w:sz="0" w:space="0" w:color="auto"/>
                                  </w:divBdr>
                                </w:div>
                                <w:div w:id="204296923">
                                  <w:marLeft w:val="0"/>
                                  <w:marRight w:val="0"/>
                                  <w:marTop w:val="0"/>
                                  <w:marBottom w:val="0"/>
                                  <w:divBdr>
                                    <w:top w:val="none" w:sz="0" w:space="0" w:color="auto"/>
                                    <w:left w:val="none" w:sz="0" w:space="0" w:color="auto"/>
                                    <w:bottom w:val="none" w:sz="0" w:space="0" w:color="auto"/>
                                    <w:right w:val="none" w:sz="0" w:space="0" w:color="auto"/>
                                  </w:divBdr>
                                  <w:divsChild>
                                    <w:div w:id="158664628">
                                      <w:marLeft w:val="0"/>
                                      <w:marRight w:val="0"/>
                                      <w:marTop w:val="0"/>
                                      <w:marBottom w:val="0"/>
                                      <w:divBdr>
                                        <w:top w:val="none" w:sz="0" w:space="0" w:color="auto"/>
                                        <w:left w:val="none" w:sz="0" w:space="0" w:color="auto"/>
                                        <w:bottom w:val="none" w:sz="0" w:space="0" w:color="auto"/>
                                        <w:right w:val="none" w:sz="0" w:space="0" w:color="auto"/>
                                      </w:divBdr>
                                      <w:divsChild>
                                        <w:div w:id="185023649">
                                          <w:marLeft w:val="0"/>
                                          <w:marRight w:val="0"/>
                                          <w:marTop w:val="0"/>
                                          <w:marBottom w:val="0"/>
                                          <w:divBdr>
                                            <w:top w:val="none" w:sz="0" w:space="0" w:color="auto"/>
                                            <w:left w:val="none" w:sz="0" w:space="0" w:color="auto"/>
                                            <w:bottom w:val="none" w:sz="0" w:space="0" w:color="auto"/>
                                            <w:right w:val="none" w:sz="0" w:space="0" w:color="auto"/>
                                          </w:divBdr>
                                          <w:divsChild>
                                            <w:div w:id="1301961845">
                                              <w:marLeft w:val="0"/>
                                              <w:marRight w:val="0"/>
                                              <w:marTop w:val="0"/>
                                              <w:marBottom w:val="0"/>
                                              <w:divBdr>
                                                <w:top w:val="none" w:sz="0" w:space="0" w:color="auto"/>
                                                <w:left w:val="none" w:sz="0" w:space="0" w:color="auto"/>
                                                <w:bottom w:val="none" w:sz="0" w:space="0" w:color="auto"/>
                                                <w:right w:val="none" w:sz="0" w:space="0" w:color="auto"/>
                                              </w:divBdr>
                                              <w:divsChild>
                                                <w:div w:id="357969655">
                                                  <w:marLeft w:val="0"/>
                                                  <w:marRight w:val="0"/>
                                                  <w:marTop w:val="0"/>
                                                  <w:marBottom w:val="0"/>
                                                  <w:divBdr>
                                                    <w:top w:val="none" w:sz="0" w:space="0" w:color="auto"/>
                                                    <w:left w:val="none" w:sz="0" w:space="0" w:color="auto"/>
                                                    <w:bottom w:val="none" w:sz="0" w:space="0" w:color="auto"/>
                                                    <w:right w:val="none" w:sz="0" w:space="0" w:color="auto"/>
                                                  </w:divBdr>
                                                  <w:divsChild>
                                                    <w:div w:id="17145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262046">
                                  <w:marLeft w:val="0"/>
                                  <w:marRight w:val="0"/>
                                  <w:marTop w:val="0"/>
                                  <w:marBottom w:val="0"/>
                                  <w:divBdr>
                                    <w:top w:val="none" w:sz="0" w:space="0" w:color="auto"/>
                                    <w:left w:val="none" w:sz="0" w:space="0" w:color="auto"/>
                                    <w:bottom w:val="none" w:sz="0" w:space="0" w:color="auto"/>
                                    <w:right w:val="none" w:sz="0" w:space="0" w:color="auto"/>
                                  </w:divBdr>
                                </w:div>
                                <w:div w:id="1907689339">
                                  <w:marLeft w:val="0"/>
                                  <w:marRight w:val="-2025"/>
                                  <w:marTop w:val="0"/>
                                  <w:marBottom w:val="0"/>
                                  <w:divBdr>
                                    <w:top w:val="none" w:sz="0" w:space="0" w:color="auto"/>
                                    <w:left w:val="none" w:sz="0" w:space="0" w:color="auto"/>
                                    <w:bottom w:val="none" w:sz="0" w:space="0" w:color="auto"/>
                                    <w:right w:val="none" w:sz="0" w:space="0" w:color="auto"/>
                                  </w:divBdr>
                                  <w:divsChild>
                                    <w:div w:id="1151677297">
                                      <w:marLeft w:val="0"/>
                                      <w:marRight w:val="0"/>
                                      <w:marTop w:val="0"/>
                                      <w:marBottom w:val="150"/>
                                      <w:divBdr>
                                        <w:top w:val="none" w:sz="0" w:space="0" w:color="auto"/>
                                        <w:left w:val="none" w:sz="0" w:space="0" w:color="auto"/>
                                        <w:bottom w:val="none" w:sz="0" w:space="0" w:color="auto"/>
                                        <w:right w:val="none" w:sz="0" w:space="0" w:color="auto"/>
                                      </w:divBdr>
                                      <w:divsChild>
                                        <w:div w:id="108206777">
                                          <w:marLeft w:val="0"/>
                                          <w:marRight w:val="0"/>
                                          <w:marTop w:val="0"/>
                                          <w:marBottom w:val="0"/>
                                          <w:divBdr>
                                            <w:top w:val="none" w:sz="0" w:space="0" w:color="auto"/>
                                            <w:left w:val="none" w:sz="0" w:space="0" w:color="auto"/>
                                            <w:bottom w:val="none" w:sz="0" w:space="0" w:color="auto"/>
                                            <w:right w:val="none" w:sz="0" w:space="0" w:color="auto"/>
                                          </w:divBdr>
                                          <w:divsChild>
                                            <w:div w:id="129900929">
                                              <w:marLeft w:val="0"/>
                                              <w:marRight w:val="0"/>
                                              <w:marTop w:val="0"/>
                                              <w:marBottom w:val="150"/>
                                              <w:divBdr>
                                                <w:top w:val="none" w:sz="0" w:space="0" w:color="auto"/>
                                                <w:left w:val="none" w:sz="0" w:space="0" w:color="auto"/>
                                                <w:bottom w:val="none" w:sz="0" w:space="0" w:color="auto"/>
                                                <w:right w:val="none" w:sz="0" w:space="0" w:color="auto"/>
                                              </w:divBdr>
                                              <w:divsChild>
                                                <w:div w:id="1399405666">
                                                  <w:marLeft w:val="0"/>
                                                  <w:marRight w:val="0"/>
                                                  <w:marTop w:val="0"/>
                                                  <w:marBottom w:val="0"/>
                                                  <w:divBdr>
                                                    <w:top w:val="none" w:sz="0" w:space="0" w:color="auto"/>
                                                    <w:left w:val="none" w:sz="0" w:space="0" w:color="auto"/>
                                                    <w:bottom w:val="none" w:sz="0" w:space="0" w:color="auto"/>
                                                    <w:right w:val="none" w:sz="0" w:space="0" w:color="auto"/>
                                                  </w:divBdr>
                                                </w:div>
                                              </w:divsChild>
                                            </w:div>
                                            <w:div w:id="1651129418">
                                              <w:marLeft w:val="0"/>
                                              <w:marRight w:val="0"/>
                                              <w:marTop w:val="0"/>
                                              <w:marBottom w:val="150"/>
                                              <w:divBdr>
                                                <w:top w:val="none" w:sz="0" w:space="0" w:color="auto"/>
                                                <w:left w:val="none" w:sz="0" w:space="0" w:color="auto"/>
                                                <w:bottom w:val="none" w:sz="0" w:space="0" w:color="auto"/>
                                                <w:right w:val="none" w:sz="0" w:space="0" w:color="auto"/>
                                              </w:divBdr>
                                              <w:divsChild>
                                                <w:div w:id="14267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149222">
                                      <w:marLeft w:val="0"/>
                                      <w:marRight w:val="0"/>
                                      <w:marTop w:val="0"/>
                                      <w:marBottom w:val="150"/>
                                      <w:divBdr>
                                        <w:top w:val="none" w:sz="0" w:space="0" w:color="auto"/>
                                        <w:left w:val="none" w:sz="0" w:space="0" w:color="auto"/>
                                        <w:bottom w:val="none" w:sz="0" w:space="0" w:color="auto"/>
                                        <w:right w:val="none" w:sz="0" w:space="0" w:color="auto"/>
                                      </w:divBdr>
                                      <w:divsChild>
                                        <w:div w:id="22639620">
                                          <w:marLeft w:val="0"/>
                                          <w:marRight w:val="0"/>
                                          <w:marTop w:val="0"/>
                                          <w:marBottom w:val="0"/>
                                          <w:divBdr>
                                            <w:top w:val="none" w:sz="0" w:space="0" w:color="auto"/>
                                            <w:left w:val="none" w:sz="0" w:space="0" w:color="auto"/>
                                            <w:bottom w:val="none" w:sz="0" w:space="0" w:color="auto"/>
                                            <w:right w:val="none" w:sz="0" w:space="0" w:color="auto"/>
                                          </w:divBdr>
                                          <w:divsChild>
                                            <w:div w:id="693723883">
                                              <w:marLeft w:val="0"/>
                                              <w:marRight w:val="0"/>
                                              <w:marTop w:val="0"/>
                                              <w:marBottom w:val="150"/>
                                              <w:divBdr>
                                                <w:top w:val="none" w:sz="0" w:space="0" w:color="auto"/>
                                                <w:left w:val="none" w:sz="0" w:space="0" w:color="auto"/>
                                                <w:bottom w:val="none" w:sz="0" w:space="0" w:color="auto"/>
                                                <w:right w:val="none" w:sz="0" w:space="0" w:color="auto"/>
                                              </w:divBdr>
                                              <w:divsChild>
                                                <w:div w:id="472916635">
                                                  <w:marLeft w:val="0"/>
                                                  <w:marRight w:val="0"/>
                                                  <w:marTop w:val="0"/>
                                                  <w:marBottom w:val="0"/>
                                                  <w:divBdr>
                                                    <w:top w:val="none" w:sz="0" w:space="0" w:color="auto"/>
                                                    <w:left w:val="none" w:sz="0" w:space="0" w:color="auto"/>
                                                    <w:bottom w:val="none" w:sz="0" w:space="0" w:color="auto"/>
                                                    <w:right w:val="none" w:sz="0" w:space="0" w:color="auto"/>
                                                  </w:divBdr>
                                                </w:div>
                                              </w:divsChild>
                                            </w:div>
                                            <w:div w:id="146558611">
                                              <w:marLeft w:val="0"/>
                                              <w:marRight w:val="0"/>
                                              <w:marTop w:val="0"/>
                                              <w:marBottom w:val="150"/>
                                              <w:divBdr>
                                                <w:top w:val="none" w:sz="0" w:space="0" w:color="auto"/>
                                                <w:left w:val="none" w:sz="0" w:space="0" w:color="auto"/>
                                                <w:bottom w:val="none" w:sz="0" w:space="0" w:color="auto"/>
                                                <w:right w:val="none" w:sz="0" w:space="0" w:color="auto"/>
                                              </w:divBdr>
                                              <w:divsChild>
                                                <w:div w:id="612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0626">
                                      <w:marLeft w:val="0"/>
                                      <w:marRight w:val="0"/>
                                      <w:marTop w:val="0"/>
                                      <w:marBottom w:val="150"/>
                                      <w:divBdr>
                                        <w:top w:val="none" w:sz="0" w:space="0" w:color="auto"/>
                                        <w:left w:val="none" w:sz="0" w:space="0" w:color="auto"/>
                                        <w:bottom w:val="none" w:sz="0" w:space="0" w:color="auto"/>
                                        <w:right w:val="none" w:sz="0" w:space="0" w:color="auto"/>
                                      </w:divBdr>
                                      <w:divsChild>
                                        <w:div w:id="10183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741599">
      <w:bodyDiv w:val="1"/>
      <w:marLeft w:val="0"/>
      <w:marRight w:val="0"/>
      <w:marTop w:val="0"/>
      <w:marBottom w:val="0"/>
      <w:divBdr>
        <w:top w:val="none" w:sz="0" w:space="0" w:color="auto"/>
        <w:left w:val="none" w:sz="0" w:space="0" w:color="auto"/>
        <w:bottom w:val="none" w:sz="0" w:space="0" w:color="auto"/>
        <w:right w:val="none" w:sz="0" w:space="0" w:color="auto"/>
      </w:divBdr>
      <w:divsChild>
        <w:div w:id="45225350">
          <w:marLeft w:val="0"/>
          <w:marRight w:val="0"/>
          <w:marTop w:val="0"/>
          <w:marBottom w:val="0"/>
          <w:divBdr>
            <w:top w:val="none" w:sz="0" w:space="0" w:color="auto"/>
            <w:left w:val="none" w:sz="0" w:space="0" w:color="auto"/>
            <w:bottom w:val="single" w:sz="6" w:space="23" w:color="CCCCCC"/>
            <w:right w:val="none" w:sz="0" w:space="0" w:color="auto"/>
          </w:divBdr>
        </w:div>
        <w:div w:id="2085754399">
          <w:marLeft w:val="0"/>
          <w:marRight w:val="0"/>
          <w:marTop w:val="0"/>
          <w:marBottom w:val="0"/>
          <w:divBdr>
            <w:top w:val="none" w:sz="0" w:space="0" w:color="auto"/>
            <w:left w:val="none" w:sz="0" w:space="0" w:color="auto"/>
            <w:bottom w:val="none" w:sz="0" w:space="0" w:color="auto"/>
            <w:right w:val="none" w:sz="0" w:space="0" w:color="auto"/>
          </w:divBdr>
          <w:divsChild>
            <w:div w:id="958683588">
              <w:marLeft w:val="0"/>
              <w:marRight w:val="0"/>
              <w:marTop w:val="0"/>
              <w:marBottom w:val="0"/>
              <w:divBdr>
                <w:top w:val="none" w:sz="0" w:space="0" w:color="auto"/>
                <w:left w:val="none" w:sz="0" w:space="0" w:color="auto"/>
                <w:bottom w:val="none" w:sz="0" w:space="0" w:color="auto"/>
                <w:right w:val="none" w:sz="0" w:space="0" w:color="auto"/>
              </w:divBdr>
              <w:divsChild>
                <w:div w:id="1064453697">
                  <w:marLeft w:val="300"/>
                  <w:marRight w:val="300"/>
                  <w:marTop w:val="450"/>
                  <w:marBottom w:val="975"/>
                  <w:divBdr>
                    <w:top w:val="none" w:sz="0" w:space="0" w:color="auto"/>
                    <w:left w:val="none" w:sz="0" w:space="0" w:color="auto"/>
                    <w:bottom w:val="none" w:sz="0" w:space="0" w:color="auto"/>
                    <w:right w:val="none" w:sz="0" w:space="0" w:color="auto"/>
                  </w:divBdr>
                  <w:divsChild>
                    <w:div w:id="1151366328">
                      <w:marLeft w:val="0"/>
                      <w:marRight w:val="0"/>
                      <w:marTop w:val="0"/>
                      <w:marBottom w:val="150"/>
                      <w:divBdr>
                        <w:top w:val="none" w:sz="0" w:space="0" w:color="auto"/>
                        <w:left w:val="none" w:sz="0" w:space="0" w:color="auto"/>
                        <w:bottom w:val="none" w:sz="0" w:space="0" w:color="auto"/>
                        <w:right w:val="none" w:sz="0" w:space="0" w:color="auto"/>
                      </w:divBdr>
                    </w:div>
                    <w:div w:id="419717028">
                      <w:marLeft w:val="0"/>
                      <w:marRight w:val="0"/>
                      <w:marTop w:val="375"/>
                      <w:marBottom w:val="75"/>
                      <w:divBdr>
                        <w:top w:val="none" w:sz="0" w:space="0" w:color="auto"/>
                        <w:left w:val="none" w:sz="0" w:space="0" w:color="auto"/>
                        <w:bottom w:val="none" w:sz="0" w:space="0" w:color="auto"/>
                        <w:right w:val="none" w:sz="0" w:space="0" w:color="auto"/>
                      </w:divBdr>
                    </w:div>
                    <w:div w:id="910501309">
                      <w:marLeft w:val="0"/>
                      <w:marRight w:val="0"/>
                      <w:marTop w:val="0"/>
                      <w:marBottom w:val="0"/>
                      <w:divBdr>
                        <w:top w:val="none" w:sz="0" w:space="0" w:color="auto"/>
                        <w:left w:val="none" w:sz="0" w:space="0" w:color="auto"/>
                        <w:bottom w:val="none" w:sz="0" w:space="0" w:color="auto"/>
                        <w:right w:val="none" w:sz="0" w:space="0" w:color="auto"/>
                      </w:divBdr>
                    </w:div>
                    <w:div w:id="1368676877">
                      <w:marLeft w:val="0"/>
                      <w:marRight w:val="0"/>
                      <w:marTop w:val="375"/>
                      <w:marBottom w:val="75"/>
                      <w:divBdr>
                        <w:top w:val="none" w:sz="0" w:space="0" w:color="auto"/>
                        <w:left w:val="none" w:sz="0" w:space="0" w:color="auto"/>
                        <w:bottom w:val="none" w:sz="0" w:space="0" w:color="auto"/>
                        <w:right w:val="none" w:sz="0" w:space="0" w:color="auto"/>
                      </w:divBdr>
                    </w:div>
                    <w:div w:id="1088503090">
                      <w:marLeft w:val="0"/>
                      <w:marRight w:val="0"/>
                      <w:marTop w:val="0"/>
                      <w:marBottom w:val="0"/>
                      <w:divBdr>
                        <w:top w:val="none" w:sz="0" w:space="0" w:color="auto"/>
                        <w:left w:val="none" w:sz="0" w:space="0" w:color="auto"/>
                        <w:bottom w:val="none" w:sz="0" w:space="0" w:color="auto"/>
                        <w:right w:val="none" w:sz="0" w:space="0" w:color="auto"/>
                      </w:divBdr>
                    </w:div>
                    <w:div w:id="12706273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25073498">
              <w:marLeft w:val="4650"/>
              <w:marRight w:val="0"/>
              <w:marTop w:val="0"/>
              <w:marBottom w:val="0"/>
              <w:divBdr>
                <w:top w:val="none" w:sz="0" w:space="0" w:color="auto"/>
                <w:left w:val="single" w:sz="6" w:space="0" w:color="CCCCCC"/>
                <w:bottom w:val="none" w:sz="0" w:space="0" w:color="auto"/>
                <w:right w:val="none" w:sz="0" w:space="0" w:color="auto"/>
              </w:divBdr>
              <w:divsChild>
                <w:div w:id="1744404402">
                  <w:marLeft w:val="0"/>
                  <w:marRight w:val="0"/>
                  <w:marTop w:val="0"/>
                  <w:marBottom w:val="0"/>
                  <w:divBdr>
                    <w:top w:val="none" w:sz="0" w:space="0" w:color="auto"/>
                    <w:left w:val="none" w:sz="0" w:space="0" w:color="auto"/>
                    <w:bottom w:val="none" w:sz="0" w:space="0" w:color="auto"/>
                    <w:right w:val="none" w:sz="0" w:space="0" w:color="auto"/>
                  </w:divBdr>
                  <w:divsChild>
                    <w:div w:id="1351489561">
                      <w:marLeft w:val="0"/>
                      <w:marRight w:val="0"/>
                      <w:marTop w:val="0"/>
                      <w:marBottom w:val="0"/>
                      <w:divBdr>
                        <w:top w:val="none" w:sz="0" w:space="0" w:color="auto"/>
                        <w:left w:val="none" w:sz="0" w:space="0" w:color="auto"/>
                        <w:bottom w:val="none" w:sz="0" w:space="0" w:color="auto"/>
                        <w:right w:val="none" w:sz="0" w:space="0" w:color="auto"/>
                      </w:divBdr>
                      <w:divsChild>
                        <w:div w:id="1042901271">
                          <w:marLeft w:val="0"/>
                          <w:marRight w:val="0"/>
                          <w:marTop w:val="0"/>
                          <w:marBottom w:val="0"/>
                          <w:divBdr>
                            <w:top w:val="none" w:sz="0" w:space="0" w:color="auto"/>
                            <w:left w:val="none" w:sz="0" w:space="0" w:color="auto"/>
                            <w:bottom w:val="none" w:sz="0" w:space="0" w:color="auto"/>
                            <w:right w:val="none" w:sz="0" w:space="0" w:color="auto"/>
                          </w:divBdr>
                          <w:divsChild>
                            <w:div w:id="1483886512">
                              <w:marLeft w:val="0"/>
                              <w:marRight w:val="0"/>
                              <w:marTop w:val="150"/>
                              <w:marBottom w:val="0"/>
                              <w:divBdr>
                                <w:top w:val="none" w:sz="0" w:space="0" w:color="auto"/>
                                <w:left w:val="none" w:sz="0" w:space="0" w:color="auto"/>
                                <w:bottom w:val="none" w:sz="0" w:space="0" w:color="auto"/>
                                <w:right w:val="none" w:sz="0" w:space="0" w:color="auto"/>
                              </w:divBdr>
                              <w:divsChild>
                                <w:div w:id="1722363714">
                                  <w:marLeft w:val="0"/>
                                  <w:marRight w:val="0"/>
                                  <w:marTop w:val="0"/>
                                  <w:marBottom w:val="0"/>
                                  <w:divBdr>
                                    <w:top w:val="none" w:sz="0" w:space="0" w:color="auto"/>
                                    <w:left w:val="none" w:sz="0" w:space="0" w:color="auto"/>
                                    <w:bottom w:val="none" w:sz="0" w:space="0" w:color="auto"/>
                                    <w:right w:val="none" w:sz="0" w:space="0" w:color="auto"/>
                                  </w:divBdr>
                                </w:div>
                                <w:div w:id="1017929384">
                                  <w:marLeft w:val="0"/>
                                  <w:marRight w:val="0"/>
                                  <w:marTop w:val="0"/>
                                  <w:marBottom w:val="0"/>
                                  <w:divBdr>
                                    <w:top w:val="none" w:sz="0" w:space="0" w:color="auto"/>
                                    <w:left w:val="none" w:sz="0" w:space="0" w:color="auto"/>
                                    <w:bottom w:val="none" w:sz="0" w:space="0" w:color="auto"/>
                                    <w:right w:val="none" w:sz="0" w:space="0" w:color="auto"/>
                                  </w:divBdr>
                                  <w:divsChild>
                                    <w:div w:id="1807240192">
                                      <w:marLeft w:val="0"/>
                                      <w:marRight w:val="0"/>
                                      <w:marTop w:val="0"/>
                                      <w:marBottom w:val="0"/>
                                      <w:divBdr>
                                        <w:top w:val="none" w:sz="0" w:space="0" w:color="auto"/>
                                        <w:left w:val="none" w:sz="0" w:space="0" w:color="auto"/>
                                        <w:bottom w:val="none" w:sz="0" w:space="0" w:color="auto"/>
                                        <w:right w:val="none" w:sz="0" w:space="0" w:color="auto"/>
                                      </w:divBdr>
                                      <w:divsChild>
                                        <w:div w:id="1952395260">
                                          <w:marLeft w:val="0"/>
                                          <w:marRight w:val="0"/>
                                          <w:marTop w:val="0"/>
                                          <w:marBottom w:val="0"/>
                                          <w:divBdr>
                                            <w:top w:val="none" w:sz="0" w:space="0" w:color="auto"/>
                                            <w:left w:val="none" w:sz="0" w:space="0" w:color="auto"/>
                                            <w:bottom w:val="none" w:sz="0" w:space="0" w:color="auto"/>
                                            <w:right w:val="none" w:sz="0" w:space="0" w:color="auto"/>
                                          </w:divBdr>
                                          <w:divsChild>
                                            <w:div w:id="2084331349">
                                              <w:marLeft w:val="0"/>
                                              <w:marRight w:val="0"/>
                                              <w:marTop w:val="0"/>
                                              <w:marBottom w:val="0"/>
                                              <w:divBdr>
                                                <w:top w:val="none" w:sz="0" w:space="0" w:color="auto"/>
                                                <w:left w:val="none" w:sz="0" w:space="0" w:color="auto"/>
                                                <w:bottom w:val="none" w:sz="0" w:space="0" w:color="auto"/>
                                                <w:right w:val="none" w:sz="0" w:space="0" w:color="auto"/>
                                              </w:divBdr>
                                              <w:divsChild>
                                                <w:div w:id="1396587220">
                                                  <w:marLeft w:val="0"/>
                                                  <w:marRight w:val="0"/>
                                                  <w:marTop w:val="0"/>
                                                  <w:marBottom w:val="0"/>
                                                  <w:divBdr>
                                                    <w:top w:val="none" w:sz="0" w:space="0" w:color="auto"/>
                                                    <w:left w:val="none" w:sz="0" w:space="0" w:color="auto"/>
                                                    <w:bottom w:val="none" w:sz="0" w:space="0" w:color="auto"/>
                                                    <w:right w:val="none" w:sz="0" w:space="0" w:color="auto"/>
                                                  </w:divBdr>
                                                  <w:divsChild>
                                                    <w:div w:id="407263367">
                                                      <w:marLeft w:val="0"/>
                                                      <w:marRight w:val="0"/>
                                                      <w:marTop w:val="0"/>
                                                      <w:marBottom w:val="0"/>
                                                      <w:divBdr>
                                                        <w:top w:val="none" w:sz="0" w:space="0" w:color="auto"/>
                                                        <w:left w:val="none" w:sz="0" w:space="0" w:color="auto"/>
                                                        <w:bottom w:val="none" w:sz="0" w:space="0" w:color="auto"/>
                                                        <w:right w:val="none" w:sz="0" w:space="0" w:color="auto"/>
                                                      </w:divBdr>
                                                    </w:div>
                                                  </w:divsChild>
                                                </w:div>
                                                <w:div w:id="102969250">
                                                  <w:marLeft w:val="0"/>
                                                  <w:marRight w:val="0"/>
                                                  <w:marTop w:val="225"/>
                                                  <w:marBottom w:val="0"/>
                                                  <w:divBdr>
                                                    <w:top w:val="none" w:sz="0" w:space="0" w:color="auto"/>
                                                    <w:left w:val="none" w:sz="0" w:space="0" w:color="auto"/>
                                                    <w:bottom w:val="none" w:sz="0" w:space="0" w:color="auto"/>
                                                    <w:right w:val="none" w:sz="0" w:space="0" w:color="auto"/>
                                                  </w:divBdr>
                                                  <w:divsChild>
                                                    <w:div w:id="2023051614">
                                                      <w:marLeft w:val="0"/>
                                                      <w:marRight w:val="0"/>
                                                      <w:marTop w:val="0"/>
                                                      <w:marBottom w:val="0"/>
                                                      <w:divBdr>
                                                        <w:top w:val="none" w:sz="0" w:space="0" w:color="auto"/>
                                                        <w:left w:val="none" w:sz="0" w:space="0" w:color="auto"/>
                                                        <w:bottom w:val="none" w:sz="0" w:space="0" w:color="auto"/>
                                                        <w:right w:val="none" w:sz="0" w:space="0" w:color="auto"/>
                                                      </w:divBdr>
                                                    </w:div>
                                                    <w:div w:id="870217324">
                                                      <w:marLeft w:val="0"/>
                                                      <w:marRight w:val="0"/>
                                                      <w:marTop w:val="0"/>
                                                      <w:marBottom w:val="0"/>
                                                      <w:divBdr>
                                                        <w:top w:val="none" w:sz="0" w:space="0" w:color="auto"/>
                                                        <w:left w:val="none" w:sz="0" w:space="0" w:color="auto"/>
                                                        <w:bottom w:val="none" w:sz="0" w:space="0" w:color="auto"/>
                                                        <w:right w:val="none" w:sz="0" w:space="0" w:color="auto"/>
                                                      </w:divBdr>
                                                    </w:div>
                                                    <w:div w:id="1196768809">
                                                      <w:marLeft w:val="0"/>
                                                      <w:marRight w:val="0"/>
                                                      <w:marTop w:val="0"/>
                                                      <w:marBottom w:val="0"/>
                                                      <w:divBdr>
                                                        <w:top w:val="none" w:sz="0" w:space="0" w:color="auto"/>
                                                        <w:left w:val="none" w:sz="0" w:space="0" w:color="auto"/>
                                                        <w:bottom w:val="none" w:sz="0" w:space="0" w:color="auto"/>
                                                        <w:right w:val="none" w:sz="0" w:space="0" w:color="auto"/>
                                                      </w:divBdr>
                                                    </w:div>
                                                    <w:div w:id="11266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704998">
                                  <w:marLeft w:val="0"/>
                                  <w:marRight w:val="0"/>
                                  <w:marTop w:val="0"/>
                                  <w:marBottom w:val="0"/>
                                  <w:divBdr>
                                    <w:top w:val="none" w:sz="0" w:space="0" w:color="auto"/>
                                    <w:left w:val="none" w:sz="0" w:space="0" w:color="auto"/>
                                    <w:bottom w:val="none" w:sz="0" w:space="0" w:color="auto"/>
                                    <w:right w:val="none" w:sz="0" w:space="0" w:color="auto"/>
                                  </w:divBdr>
                                </w:div>
                                <w:div w:id="2128308994">
                                  <w:marLeft w:val="0"/>
                                  <w:marRight w:val="-2025"/>
                                  <w:marTop w:val="0"/>
                                  <w:marBottom w:val="0"/>
                                  <w:divBdr>
                                    <w:top w:val="none" w:sz="0" w:space="0" w:color="auto"/>
                                    <w:left w:val="none" w:sz="0" w:space="0" w:color="auto"/>
                                    <w:bottom w:val="none" w:sz="0" w:space="0" w:color="auto"/>
                                    <w:right w:val="none" w:sz="0" w:space="0" w:color="auto"/>
                                  </w:divBdr>
                                  <w:divsChild>
                                    <w:div w:id="832767712">
                                      <w:marLeft w:val="0"/>
                                      <w:marRight w:val="0"/>
                                      <w:marTop w:val="0"/>
                                      <w:marBottom w:val="150"/>
                                      <w:divBdr>
                                        <w:top w:val="none" w:sz="0" w:space="0" w:color="auto"/>
                                        <w:left w:val="none" w:sz="0" w:space="0" w:color="auto"/>
                                        <w:bottom w:val="none" w:sz="0" w:space="0" w:color="auto"/>
                                        <w:right w:val="none" w:sz="0" w:space="0" w:color="auto"/>
                                      </w:divBdr>
                                      <w:divsChild>
                                        <w:div w:id="1917519567">
                                          <w:marLeft w:val="0"/>
                                          <w:marRight w:val="0"/>
                                          <w:marTop w:val="0"/>
                                          <w:marBottom w:val="0"/>
                                          <w:divBdr>
                                            <w:top w:val="none" w:sz="0" w:space="0" w:color="auto"/>
                                            <w:left w:val="none" w:sz="0" w:space="0" w:color="auto"/>
                                            <w:bottom w:val="none" w:sz="0" w:space="0" w:color="auto"/>
                                            <w:right w:val="none" w:sz="0" w:space="0" w:color="auto"/>
                                          </w:divBdr>
                                        </w:div>
                                      </w:divsChild>
                                    </w:div>
                                    <w:div w:id="1505901833">
                                      <w:marLeft w:val="0"/>
                                      <w:marRight w:val="0"/>
                                      <w:marTop w:val="0"/>
                                      <w:marBottom w:val="150"/>
                                      <w:divBdr>
                                        <w:top w:val="none" w:sz="0" w:space="0" w:color="auto"/>
                                        <w:left w:val="none" w:sz="0" w:space="0" w:color="auto"/>
                                        <w:bottom w:val="none" w:sz="0" w:space="0" w:color="auto"/>
                                        <w:right w:val="none" w:sz="0" w:space="0" w:color="auto"/>
                                      </w:divBdr>
                                      <w:divsChild>
                                        <w:div w:id="1547058199">
                                          <w:marLeft w:val="0"/>
                                          <w:marRight w:val="0"/>
                                          <w:marTop w:val="0"/>
                                          <w:marBottom w:val="0"/>
                                          <w:divBdr>
                                            <w:top w:val="none" w:sz="0" w:space="0" w:color="auto"/>
                                            <w:left w:val="none" w:sz="0" w:space="0" w:color="auto"/>
                                            <w:bottom w:val="none" w:sz="0" w:space="0" w:color="auto"/>
                                            <w:right w:val="none" w:sz="0" w:space="0" w:color="auto"/>
                                          </w:divBdr>
                                        </w:div>
                                      </w:divsChild>
                                    </w:div>
                                    <w:div w:id="1563441556">
                                      <w:marLeft w:val="0"/>
                                      <w:marRight w:val="0"/>
                                      <w:marTop w:val="0"/>
                                      <w:marBottom w:val="150"/>
                                      <w:divBdr>
                                        <w:top w:val="none" w:sz="0" w:space="0" w:color="auto"/>
                                        <w:left w:val="none" w:sz="0" w:space="0" w:color="auto"/>
                                        <w:bottom w:val="none" w:sz="0" w:space="0" w:color="auto"/>
                                        <w:right w:val="none" w:sz="0" w:space="0" w:color="auto"/>
                                      </w:divBdr>
                                      <w:divsChild>
                                        <w:div w:id="4217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88503">
                      <w:marLeft w:val="0"/>
                      <w:marRight w:val="0"/>
                      <w:marTop w:val="0"/>
                      <w:marBottom w:val="0"/>
                      <w:divBdr>
                        <w:top w:val="none" w:sz="0" w:space="0" w:color="auto"/>
                        <w:left w:val="none" w:sz="0" w:space="0" w:color="auto"/>
                        <w:bottom w:val="none" w:sz="0" w:space="0" w:color="auto"/>
                        <w:right w:val="none" w:sz="0" w:space="0" w:color="auto"/>
                      </w:divBdr>
                      <w:divsChild>
                        <w:div w:id="1758747189">
                          <w:marLeft w:val="0"/>
                          <w:marRight w:val="0"/>
                          <w:marTop w:val="0"/>
                          <w:marBottom w:val="0"/>
                          <w:divBdr>
                            <w:top w:val="none" w:sz="0" w:space="0" w:color="auto"/>
                            <w:left w:val="none" w:sz="0" w:space="0" w:color="auto"/>
                            <w:bottom w:val="none" w:sz="0" w:space="0" w:color="auto"/>
                            <w:right w:val="none" w:sz="0" w:space="0" w:color="auto"/>
                          </w:divBdr>
                          <w:divsChild>
                            <w:div w:id="453403014">
                              <w:marLeft w:val="0"/>
                              <w:marRight w:val="0"/>
                              <w:marTop w:val="150"/>
                              <w:marBottom w:val="0"/>
                              <w:divBdr>
                                <w:top w:val="none" w:sz="0" w:space="0" w:color="auto"/>
                                <w:left w:val="none" w:sz="0" w:space="0" w:color="auto"/>
                                <w:bottom w:val="none" w:sz="0" w:space="0" w:color="auto"/>
                                <w:right w:val="none" w:sz="0" w:space="0" w:color="auto"/>
                              </w:divBdr>
                              <w:divsChild>
                                <w:div w:id="188764917">
                                  <w:marLeft w:val="0"/>
                                  <w:marRight w:val="0"/>
                                  <w:marTop w:val="0"/>
                                  <w:marBottom w:val="0"/>
                                  <w:divBdr>
                                    <w:top w:val="none" w:sz="0" w:space="0" w:color="auto"/>
                                    <w:left w:val="none" w:sz="0" w:space="0" w:color="auto"/>
                                    <w:bottom w:val="none" w:sz="0" w:space="0" w:color="auto"/>
                                    <w:right w:val="none" w:sz="0" w:space="0" w:color="auto"/>
                                  </w:divBdr>
                                </w:div>
                                <w:div w:id="950892814">
                                  <w:marLeft w:val="0"/>
                                  <w:marRight w:val="0"/>
                                  <w:marTop w:val="0"/>
                                  <w:marBottom w:val="0"/>
                                  <w:divBdr>
                                    <w:top w:val="none" w:sz="0" w:space="0" w:color="auto"/>
                                    <w:left w:val="none" w:sz="0" w:space="0" w:color="auto"/>
                                    <w:bottom w:val="none" w:sz="0" w:space="0" w:color="auto"/>
                                    <w:right w:val="none" w:sz="0" w:space="0" w:color="auto"/>
                                  </w:divBdr>
                                  <w:divsChild>
                                    <w:div w:id="1116632007">
                                      <w:marLeft w:val="0"/>
                                      <w:marRight w:val="0"/>
                                      <w:marTop w:val="0"/>
                                      <w:marBottom w:val="0"/>
                                      <w:divBdr>
                                        <w:top w:val="none" w:sz="0" w:space="0" w:color="auto"/>
                                        <w:left w:val="none" w:sz="0" w:space="0" w:color="auto"/>
                                        <w:bottom w:val="none" w:sz="0" w:space="0" w:color="auto"/>
                                        <w:right w:val="none" w:sz="0" w:space="0" w:color="auto"/>
                                      </w:divBdr>
                                      <w:divsChild>
                                        <w:div w:id="1176262927">
                                          <w:marLeft w:val="0"/>
                                          <w:marRight w:val="0"/>
                                          <w:marTop w:val="0"/>
                                          <w:marBottom w:val="0"/>
                                          <w:divBdr>
                                            <w:top w:val="none" w:sz="0" w:space="0" w:color="auto"/>
                                            <w:left w:val="none" w:sz="0" w:space="0" w:color="auto"/>
                                            <w:bottom w:val="none" w:sz="0" w:space="0" w:color="auto"/>
                                            <w:right w:val="none" w:sz="0" w:space="0" w:color="auto"/>
                                          </w:divBdr>
                                          <w:divsChild>
                                            <w:div w:id="178354019">
                                              <w:marLeft w:val="0"/>
                                              <w:marRight w:val="0"/>
                                              <w:marTop w:val="0"/>
                                              <w:marBottom w:val="0"/>
                                              <w:divBdr>
                                                <w:top w:val="none" w:sz="0" w:space="0" w:color="auto"/>
                                                <w:left w:val="none" w:sz="0" w:space="0" w:color="auto"/>
                                                <w:bottom w:val="none" w:sz="0" w:space="0" w:color="auto"/>
                                                <w:right w:val="none" w:sz="0" w:space="0" w:color="auto"/>
                                              </w:divBdr>
                                              <w:divsChild>
                                                <w:div w:id="295719705">
                                                  <w:marLeft w:val="0"/>
                                                  <w:marRight w:val="0"/>
                                                  <w:marTop w:val="0"/>
                                                  <w:marBottom w:val="0"/>
                                                  <w:divBdr>
                                                    <w:top w:val="none" w:sz="0" w:space="0" w:color="auto"/>
                                                    <w:left w:val="none" w:sz="0" w:space="0" w:color="auto"/>
                                                    <w:bottom w:val="none" w:sz="0" w:space="0" w:color="auto"/>
                                                    <w:right w:val="none" w:sz="0" w:space="0" w:color="auto"/>
                                                  </w:divBdr>
                                                  <w:divsChild>
                                                    <w:div w:id="5848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947155">
                                      <w:marLeft w:val="0"/>
                                      <w:marRight w:val="-2025"/>
                                      <w:marTop w:val="0"/>
                                      <w:marBottom w:val="0"/>
                                      <w:divBdr>
                                        <w:top w:val="none" w:sz="0" w:space="0" w:color="auto"/>
                                        <w:left w:val="none" w:sz="0" w:space="0" w:color="auto"/>
                                        <w:bottom w:val="none" w:sz="0" w:space="0" w:color="auto"/>
                                        <w:right w:val="none" w:sz="0" w:space="0" w:color="auto"/>
                                      </w:divBdr>
                                      <w:divsChild>
                                        <w:div w:id="1387531392">
                                          <w:marLeft w:val="0"/>
                                          <w:marRight w:val="0"/>
                                          <w:marTop w:val="0"/>
                                          <w:marBottom w:val="0"/>
                                          <w:divBdr>
                                            <w:top w:val="none" w:sz="0" w:space="0" w:color="auto"/>
                                            <w:left w:val="none" w:sz="0" w:space="0" w:color="auto"/>
                                            <w:bottom w:val="none" w:sz="0" w:space="0" w:color="auto"/>
                                            <w:right w:val="none" w:sz="0" w:space="0" w:color="auto"/>
                                          </w:divBdr>
                                        </w:div>
                                        <w:div w:id="2117557250">
                                          <w:marLeft w:val="0"/>
                                          <w:marRight w:val="0"/>
                                          <w:marTop w:val="0"/>
                                          <w:marBottom w:val="0"/>
                                          <w:divBdr>
                                            <w:top w:val="none" w:sz="0" w:space="0" w:color="auto"/>
                                            <w:left w:val="none" w:sz="0" w:space="0" w:color="auto"/>
                                            <w:bottom w:val="none" w:sz="0" w:space="0" w:color="auto"/>
                                            <w:right w:val="none" w:sz="0" w:space="0" w:color="auto"/>
                                          </w:divBdr>
                                          <w:divsChild>
                                            <w:div w:id="131289450">
                                              <w:marLeft w:val="0"/>
                                              <w:marRight w:val="0"/>
                                              <w:marTop w:val="0"/>
                                              <w:marBottom w:val="0"/>
                                              <w:divBdr>
                                                <w:top w:val="none" w:sz="0" w:space="0" w:color="auto"/>
                                                <w:left w:val="none" w:sz="0" w:space="0" w:color="auto"/>
                                                <w:bottom w:val="none" w:sz="0" w:space="0" w:color="auto"/>
                                                <w:right w:val="none" w:sz="0" w:space="0" w:color="auto"/>
                                              </w:divBdr>
                                              <w:divsChild>
                                                <w:div w:id="1156067081">
                                                  <w:marLeft w:val="0"/>
                                                  <w:marRight w:val="0"/>
                                                  <w:marTop w:val="0"/>
                                                  <w:marBottom w:val="0"/>
                                                  <w:divBdr>
                                                    <w:top w:val="none" w:sz="0" w:space="0" w:color="auto"/>
                                                    <w:left w:val="none" w:sz="0" w:space="0" w:color="auto"/>
                                                    <w:bottom w:val="none" w:sz="0" w:space="0" w:color="auto"/>
                                                    <w:right w:val="none" w:sz="0" w:space="0" w:color="auto"/>
                                                  </w:divBdr>
                                                  <w:divsChild>
                                                    <w:div w:id="157155752">
                                                      <w:marLeft w:val="0"/>
                                                      <w:marRight w:val="0"/>
                                                      <w:marTop w:val="0"/>
                                                      <w:marBottom w:val="0"/>
                                                      <w:divBdr>
                                                        <w:top w:val="none" w:sz="0" w:space="0" w:color="auto"/>
                                                        <w:left w:val="none" w:sz="0" w:space="0" w:color="auto"/>
                                                        <w:bottom w:val="none" w:sz="0" w:space="0" w:color="auto"/>
                                                        <w:right w:val="none" w:sz="0" w:space="0" w:color="auto"/>
                                                      </w:divBdr>
                                                      <w:divsChild>
                                                        <w:div w:id="295379207">
                                                          <w:marLeft w:val="0"/>
                                                          <w:marRight w:val="0"/>
                                                          <w:marTop w:val="0"/>
                                                          <w:marBottom w:val="0"/>
                                                          <w:divBdr>
                                                            <w:top w:val="none" w:sz="0" w:space="0" w:color="auto"/>
                                                            <w:left w:val="none" w:sz="0" w:space="0" w:color="auto"/>
                                                            <w:bottom w:val="none" w:sz="0" w:space="0" w:color="auto"/>
                                                            <w:right w:val="none" w:sz="0" w:space="0" w:color="auto"/>
                                                          </w:divBdr>
                                                        </w:div>
                                                      </w:divsChild>
                                                    </w:div>
                                                    <w:div w:id="705446438">
                                                      <w:marLeft w:val="0"/>
                                                      <w:marRight w:val="0"/>
                                                      <w:marTop w:val="225"/>
                                                      <w:marBottom w:val="0"/>
                                                      <w:divBdr>
                                                        <w:top w:val="none" w:sz="0" w:space="0" w:color="auto"/>
                                                        <w:left w:val="none" w:sz="0" w:space="0" w:color="auto"/>
                                                        <w:bottom w:val="none" w:sz="0" w:space="0" w:color="auto"/>
                                                        <w:right w:val="none" w:sz="0" w:space="0" w:color="auto"/>
                                                      </w:divBdr>
                                                      <w:divsChild>
                                                        <w:div w:id="81417680">
                                                          <w:marLeft w:val="0"/>
                                                          <w:marRight w:val="0"/>
                                                          <w:marTop w:val="0"/>
                                                          <w:marBottom w:val="0"/>
                                                          <w:divBdr>
                                                            <w:top w:val="none" w:sz="0" w:space="0" w:color="auto"/>
                                                            <w:left w:val="none" w:sz="0" w:space="0" w:color="auto"/>
                                                            <w:bottom w:val="none" w:sz="0" w:space="0" w:color="auto"/>
                                                            <w:right w:val="none" w:sz="0" w:space="0" w:color="auto"/>
                                                          </w:divBdr>
                                                        </w:div>
                                                        <w:div w:id="7836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93405">
                                          <w:marLeft w:val="0"/>
                                          <w:marRight w:val="0"/>
                                          <w:marTop w:val="0"/>
                                          <w:marBottom w:val="0"/>
                                          <w:divBdr>
                                            <w:top w:val="none" w:sz="0" w:space="0" w:color="auto"/>
                                            <w:left w:val="none" w:sz="0" w:space="0" w:color="auto"/>
                                            <w:bottom w:val="none" w:sz="0" w:space="0" w:color="auto"/>
                                            <w:right w:val="none" w:sz="0" w:space="0" w:color="auto"/>
                                          </w:divBdr>
                                        </w:div>
                                      </w:divsChild>
                                    </w:div>
                                    <w:div w:id="1184368885">
                                      <w:marLeft w:val="0"/>
                                      <w:marRight w:val="-2025"/>
                                      <w:marTop w:val="0"/>
                                      <w:marBottom w:val="0"/>
                                      <w:divBdr>
                                        <w:top w:val="none" w:sz="0" w:space="0" w:color="auto"/>
                                        <w:left w:val="none" w:sz="0" w:space="0" w:color="auto"/>
                                        <w:bottom w:val="none" w:sz="0" w:space="0" w:color="auto"/>
                                        <w:right w:val="none" w:sz="0" w:space="0" w:color="auto"/>
                                      </w:divBdr>
                                      <w:divsChild>
                                        <w:div w:id="1615166823">
                                          <w:marLeft w:val="0"/>
                                          <w:marRight w:val="0"/>
                                          <w:marTop w:val="0"/>
                                          <w:marBottom w:val="0"/>
                                          <w:divBdr>
                                            <w:top w:val="none" w:sz="0" w:space="0" w:color="auto"/>
                                            <w:left w:val="none" w:sz="0" w:space="0" w:color="auto"/>
                                            <w:bottom w:val="none" w:sz="0" w:space="0" w:color="auto"/>
                                            <w:right w:val="none" w:sz="0" w:space="0" w:color="auto"/>
                                          </w:divBdr>
                                        </w:div>
                                        <w:div w:id="1647977618">
                                          <w:marLeft w:val="0"/>
                                          <w:marRight w:val="0"/>
                                          <w:marTop w:val="0"/>
                                          <w:marBottom w:val="0"/>
                                          <w:divBdr>
                                            <w:top w:val="none" w:sz="0" w:space="0" w:color="auto"/>
                                            <w:left w:val="none" w:sz="0" w:space="0" w:color="auto"/>
                                            <w:bottom w:val="none" w:sz="0" w:space="0" w:color="auto"/>
                                            <w:right w:val="none" w:sz="0" w:space="0" w:color="auto"/>
                                          </w:divBdr>
                                          <w:divsChild>
                                            <w:div w:id="1082289189">
                                              <w:marLeft w:val="0"/>
                                              <w:marRight w:val="0"/>
                                              <w:marTop w:val="0"/>
                                              <w:marBottom w:val="0"/>
                                              <w:divBdr>
                                                <w:top w:val="none" w:sz="0" w:space="0" w:color="auto"/>
                                                <w:left w:val="none" w:sz="0" w:space="0" w:color="auto"/>
                                                <w:bottom w:val="none" w:sz="0" w:space="0" w:color="auto"/>
                                                <w:right w:val="none" w:sz="0" w:space="0" w:color="auto"/>
                                              </w:divBdr>
                                              <w:divsChild>
                                                <w:div w:id="2124228886">
                                                  <w:marLeft w:val="0"/>
                                                  <w:marRight w:val="0"/>
                                                  <w:marTop w:val="0"/>
                                                  <w:marBottom w:val="0"/>
                                                  <w:divBdr>
                                                    <w:top w:val="none" w:sz="0" w:space="0" w:color="auto"/>
                                                    <w:left w:val="none" w:sz="0" w:space="0" w:color="auto"/>
                                                    <w:bottom w:val="none" w:sz="0" w:space="0" w:color="auto"/>
                                                    <w:right w:val="none" w:sz="0" w:space="0" w:color="auto"/>
                                                  </w:divBdr>
                                                  <w:divsChild>
                                                    <w:div w:id="434600905">
                                                      <w:marLeft w:val="0"/>
                                                      <w:marRight w:val="0"/>
                                                      <w:marTop w:val="0"/>
                                                      <w:marBottom w:val="0"/>
                                                      <w:divBdr>
                                                        <w:top w:val="none" w:sz="0" w:space="0" w:color="auto"/>
                                                        <w:left w:val="none" w:sz="0" w:space="0" w:color="auto"/>
                                                        <w:bottom w:val="none" w:sz="0" w:space="0" w:color="auto"/>
                                                        <w:right w:val="none" w:sz="0" w:space="0" w:color="auto"/>
                                                      </w:divBdr>
                                                      <w:divsChild>
                                                        <w:div w:id="20052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532">
                                  <w:marLeft w:val="0"/>
                                  <w:marRight w:val="0"/>
                                  <w:marTop w:val="0"/>
                                  <w:marBottom w:val="0"/>
                                  <w:divBdr>
                                    <w:top w:val="none" w:sz="0" w:space="0" w:color="auto"/>
                                    <w:left w:val="none" w:sz="0" w:space="0" w:color="auto"/>
                                    <w:bottom w:val="none" w:sz="0" w:space="0" w:color="auto"/>
                                    <w:right w:val="none" w:sz="0" w:space="0" w:color="auto"/>
                                  </w:divBdr>
                                </w:div>
                                <w:div w:id="415439734">
                                  <w:marLeft w:val="0"/>
                                  <w:marRight w:val="-2025"/>
                                  <w:marTop w:val="0"/>
                                  <w:marBottom w:val="0"/>
                                  <w:divBdr>
                                    <w:top w:val="none" w:sz="0" w:space="0" w:color="auto"/>
                                    <w:left w:val="none" w:sz="0" w:space="0" w:color="auto"/>
                                    <w:bottom w:val="none" w:sz="0" w:space="0" w:color="auto"/>
                                    <w:right w:val="none" w:sz="0" w:space="0" w:color="auto"/>
                                  </w:divBdr>
                                  <w:divsChild>
                                    <w:div w:id="786003758">
                                      <w:marLeft w:val="0"/>
                                      <w:marRight w:val="0"/>
                                      <w:marTop w:val="0"/>
                                      <w:marBottom w:val="150"/>
                                      <w:divBdr>
                                        <w:top w:val="none" w:sz="0" w:space="0" w:color="auto"/>
                                        <w:left w:val="none" w:sz="0" w:space="0" w:color="auto"/>
                                        <w:bottom w:val="none" w:sz="0" w:space="0" w:color="auto"/>
                                        <w:right w:val="none" w:sz="0" w:space="0" w:color="auto"/>
                                      </w:divBdr>
                                      <w:divsChild>
                                        <w:div w:id="1097480430">
                                          <w:marLeft w:val="0"/>
                                          <w:marRight w:val="0"/>
                                          <w:marTop w:val="0"/>
                                          <w:marBottom w:val="150"/>
                                          <w:divBdr>
                                            <w:top w:val="none" w:sz="0" w:space="0" w:color="auto"/>
                                            <w:left w:val="none" w:sz="0" w:space="0" w:color="auto"/>
                                            <w:bottom w:val="none" w:sz="0" w:space="0" w:color="auto"/>
                                            <w:right w:val="none" w:sz="0" w:space="0" w:color="auto"/>
                                          </w:divBdr>
                                          <w:divsChild>
                                            <w:div w:id="461655364">
                                              <w:marLeft w:val="0"/>
                                              <w:marRight w:val="0"/>
                                              <w:marTop w:val="0"/>
                                              <w:marBottom w:val="0"/>
                                              <w:divBdr>
                                                <w:top w:val="none" w:sz="0" w:space="0" w:color="auto"/>
                                                <w:left w:val="none" w:sz="0" w:space="0" w:color="auto"/>
                                                <w:bottom w:val="none" w:sz="0" w:space="0" w:color="auto"/>
                                                <w:right w:val="none" w:sz="0" w:space="0" w:color="auto"/>
                                              </w:divBdr>
                                            </w:div>
                                          </w:divsChild>
                                        </w:div>
                                        <w:div w:id="314921687">
                                          <w:marLeft w:val="0"/>
                                          <w:marRight w:val="0"/>
                                          <w:marTop w:val="0"/>
                                          <w:marBottom w:val="150"/>
                                          <w:divBdr>
                                            <w:top w:val="none" w:sz="0" w:space="0" w:color="auto"/>
                                            <w:left w:val="none" w:sz="0" w:space="0" w:color="auto"/>
                                            <w:bottom w:val="none" w:sz="0" w:space="0" w:color="auto"/>
                                            <w:right w:val="none" w:sz="0" w:space="0" w:color="auto"/>
                                          </w:divBdr>
                                          <w:divsChild>
                                            <w:div w:id="2035572713">
                                              <w:marLeft w:val="0"/>
                                              <w:marRight w:val="0"/>
                                              <w:marTop w:val="0"/>
                                              <w:marBottom w:val="0"/>
                                              <w:divBdr>
                                                <w:top w:val="none" w:sz="0" w:space="0" w:color="auto"/>
                                                <w:left w:val="none" w:sz="0" w:space="0" w:color="auto"/>
                                                <w:bottom w:val="none" w:sz="0" w:space="0" w:color="auto"/>
                                                <w:right w:val="none" w:sz="0" w:space="0" w:color="auto"/>
                                              </w:divBdr>
                                              <w:divsChild>
                                                <w:div w:id="396822465">
                                                  <w:marLeft w:val="0"/>
                                                  <w:marRight w:val="0"/>
                                                  <w:marTop w:val="0"/>
                                                  <w:marBottom w:val="150"/>
                                                  <w:divBdr>
                                                    <w:top w:val="none" w:sz="0" w:space="0" w:color="auto"/>
                                                    <w:left w:val="none" w:sz="0" w:space="0" w:color="auto"/>
                                                    <w:bottom w:val="none" w:sz="0" w:space="0" w:color="auto"/>
                                                    <w:right w:val="none" w:sz="0" w:space="0" w:color="auto"/>
                                                  </w:divBdr>
                                                  <w:divsChild>
                                                    <w:div w:id="718672207">
                                                      <w:marLeft w:val="0"/>
                                                      <w:marRight w:val="0"/>
                                                      <w:marTop w:val="0"/>
                                                      <w:marBottom w:val="0"/>
                                                      <w:divBdr>
                                                        <w:top w:val="none" w:sz="0" w:space="0" w:color="auto"/>
                                                        <w:left w:val="none" w:sz="0" w:space="0" w:color="auto"/>
                                                        <w:bottom w:val="none" w:sz="0" w:space="0" w:color="auto"/>
                                                        <w:right w:val="none" w:sz="0" w:space="0" w:color="auto"/>
                                                      </w:divBdr>
                                                    </w:div>
                                                  </w:divsChild>
                                                </w:div>
                                                <w:div w:id="1601596683">
                                                  <w:marLeft w:val="0"/>
                                                  <w:marRight w:val="0"/>
                                                  <w:marTop w:val="0"/>
                                                  <w:marBottom w:val="150"/>
                                                  <w:divBdr>
                                                    <w:top w:val="none" w:sz="0" w:space="0" w:color="auto"/>
                                                    <w:left w:val="none" w:sz="0" w:space="0" w:color="auto"/>
                                                    <w:bottom w:val="none" w:sz="0" w:space="0" w:color="auto"/>
                                                    <w:right w:val="none" w:sz="0" w:space="0" w:color="auto"/>
                                                  </w:divBdr>
                                                  <w:divsChild>
                                                    <w:div w:id="18890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17597">
                                      <w:marLeft w:val="0"/>
                                      <w:marRight w:val="0"/>
                                      <w:marTop w:val="0"/>
                                      <w:marBottom w:val="150"/>
                                      <w:divBdr>
                                        <w:top w:val="none" w:sz="0" w:space="0" w:color="auto"/>
                                        <w:left w:val="none" w:sz="0" w:space="0" w:color="auto"/>
                                        <w:bottom w:val="none" w:sz="0" w:space="0" w:color="auto"/>
                                        <w:right w:val="none" w:sz="0" w:space="0" w:color="auto"/>
                                      </w:divBdr>
                                      <w:divsChild>
                                        <w:div w:id="1972862343">
                                          <w:marLeft w:val="0"/>
                                          <w:marRight w:val="0"/>
                                          <w:marTop w:val="0"/>
                                          <w:marBottom w:val="150"/>
                                          <w:divBdr>
                                            <w:top w:val="none" w:sz="0" w:space="0" w:color="auto"/>
                                            <w:left w:val="none" w:sz="0" w:space="0" w:color="auto"/>
                                            <w:bottom w:val="none" w:sz="0" w:space="0" w:color="auto"/>
                                            <w:right w:val="none" w:sz="0" w:space="0" w:color="auto"/>
                                          </w:divBdr>
                                          <w:divsChild>
                                            <w:div w:id="1521238103">
                                              <w:marLeft w:val="0"/>
                                              <w:marRight w:val="0"/>
                                              <w:marTop w:val="0"/>
                                              <w:marBottom w:val="0"/>
                                              <w:divBdr>
                                                <w:top w:val="none" w:sz="0" w:space="0" w:color="auto"/>
                                                <w:left w:val="none" w:sz="0" w:space="0" w:color="auto"/>
                                                <w:bottom w:val="none" w:sz="0" w:space="0" w:color="auto"/>
                                                <w:right w:val="none" w:sz="0" w:space="0" w:color="auto"/>
                                              </w:divBdr>
                                            </w:div>
                                          </w:divsChild>
                                        </w:div>
                                        <w:div w:id="1403717632">
                                          <w:marLeft w:val="0"/>
                                          <w:marRight w:val="0"/>
                                          <w:marTop w:val="0"/>
                                          <w:marBottom w:val="150"/>
                                          <w:divBdr>
                                            <w:top w:val="none" w:sz="0" w:space="0" w:color="auto"/>
                                            <w:left w:val="none" w:sz="0" w:space="0" w:color="auto"/>
                                            <w:bottom w:val="none" w:sz="0" w:space="0" w:color="auto"/>
                                            <w:right w:val="none" w:sz="0" w:space="0" w:color="auto"/>
                                          </w:divBdr>
                                          <w:divsChild>
                                            <w:div w:id="728839801">
                                              <w:marLeft w:val="0"/>
                                              <w:marRight w:val="0"/>
                                              <w:marTop w:val="0"/>
                                              <w:marBottom w:val="0"/>
                                              <w:divBdr>
                                                <w:top w:val="none" w:sz="0" w:space="0" w:color="auto"/>
                                                <w:left w:val="none" w:sz="0" w:space="0" w:color="auto"/>
                                                <w:bottom w:val="none" w:sz="0" w:space="0" w:color="auto"/>
                                                <w:right w:val="none" w:sz="0" w:space="0" w:color="auto"/>
                                              </w:divBdr>
                                              <w:divsChild>
                                                <w:div w:id="1760826213">
                                                  <w:marLeft w:val="0"/>
                                                  <w:marRight w:val="0"/>
                                                  <w:marTop w:val="0"/>
                                                  <w:marBottom w:val="150"/>
                                                  <w:divBdr>
                                                    <w:top w:val="none" w:sz="0" w:space="0" w:color="auto"/>
                                                    <w:left w:val="none" w:sz="0" w:space="0" w:color="auto"/>
                                                    <w:bottom w:val="none" w:sz="0" w:space="0" w:color="auto"/>
                                                    <w:right w:val="none" w:sz="0" w:space="0" w:color="auto"/>
                                                  </w:divBdr>
                                                  <w:divsChild>
                                                    <w:div w:id="1149130344">
                                                      <w:marLeft w:val="0"/>
                                                      <w:marRight w:val="0"/>
                                                      <w:marTop w:val="0"/>
                                                      <w:marBottom w:val="0"/>
                                                      <w:divBdr>
                                                        <w:top w:val="none" w:sz="0" w:space="0" w:color="auto"/>
                                                        <w:left w:val="none" w:sz="0" w:space="0" w:color="auto"/>
                                                        <w:bottom w:val="none" w:sz="0" w:space="0" w:color="auto"/>
                                                        <w:right w:val="none" w:sz="0" w:space="0" w:color="auto"/>
                                                      </w:divBdr>
                                                    </w:div>
                                                  </w:divsChild>
                                                </w:div>
                                                <w:div w:id="1816138281">
                                                  <w:marLeft w:val="0"/>
                                                  <w:marRight w:val="0"/>
                                                  <w:marTop w:val="0"/>
                                                  <w:marBottom w:val="150"/>
                                                  <w:divBdr>
                                                    <w:top w:val="none" w:sz="0" w:space="0" w:color="auto"/>
                                                    <w:left w:val="none" w:sz="0" w:space="0" w:color="auto"/>
                                                    <w:bottom w:val="none" w:sz="0" w:space="0" w:color="auto"/>
                                                    <w:right w:val="none" w:sz="0" w:space="0" w:color="auto"/>
                                                  </w:divBdr>
                                                  <w:divsChild>
                                                    <w:div w:id="916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425563">
                                      <w:marLeft w:val="0"/>
                                      <w:marRight w:val="0"/>
                                      <w:marTop w:val="0"/>
                                      <w:marBottom w:val="150"/>
                                      <w:divBdr>
                                        <w:top w:val="none" w:sz="0" w:space="0" w:color="auto"/>
                                        <w:left w:val="none" w:sz="0" w:space="0" w:color="auto"/>
                                        <w:bottom w:val="none" w:sz="0" w:space="0" w:color="auto"/>
                                        <w:right w:val="none" w:sz="0" w:space="0" w:color="auto"/>
                                      </w:divBdr>
                                      <w:divsChild>
                                        <w:div w:id="1990819320">
                                          <w:marLeft w:val="0"/>
                                          <w:marRight w:val="0"/>
                                          <w:marTop w:val="0"/>
                                          <w:marBottom w:val="0"/>
                                          <w:divBdr>
                                            <w:top w:val="none" w:sz="0" w:space="0" w:color="auto"/>
                                            <w:left w:val="none" w:sz="0" w:space="0" w:color="auto"/>
                                            <w:bottom w:val="none" w:sz="0" w:space="0" w:color="auto"/>
                                            <w:right w:val="none" w:sz="0" w:space="0" w:color="auto"/>
                                          </w:divBdr>
                                          <w:divsChild>
                                            <w:div w:id="1194198623">
                                              <w:marLeft w:val="0"/>
                                              <w:marRight w:val="0"/>
                                              <w:marTop w:val="0"/>
                                              <w:marBottom w:val="150"/>
                                              <w:divBdr>
                                                <w:top w:val="none" w:sz="0" w:space="0" w:color="auto"/>
                                                <w:left w:val="none" w:sz="0" w:space="0" w:color="auto"/>
                                                <w:bottom w:val="none" w:sz="0" w:space="0" w:color="auto"/>
                                                <w:right w:val="none" w:sz="0" w:space="0" w:color="auto"/>
                                              </w:divBdr>
                                            </w:div>
                                            <w:div w:id="18063898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2695927">
                                      <w:marLeft w:val="0"/>
                                      <w:marRight w:val="0"/>
                                      <w:marTop w:val="0"/>
                                      <w:marBottom w:val="150"/>
                                      <w:divBdr>
                                        <w:top w:val="none" w:sz="0" w:space="0" w:color="auto"/>
                                        <w:left w:val="none" w:sz="0" w:space="0" w:color="auto"/>
                                        <w:bottom w:val="none" w:sz="0" w:space="0" w:color="auto"/>
                                        <w:right w:val="none" w:sz="0" w:space="0" w:color="auto"/>
                                      </w:divBdr>
                                      <w:divsChild>
                                        <w:div w:id="383452736">
                                          <w:marLeft w:val="0"/>
                                          <w:marRight w:val="0"/>
                                          <w:marTop w:val="0"/>
                                          <w:marBottom w:val="0"/>
                                          <w:divBdr>
                                            <w:top w:val="none" w:sz="0" w:space="0" w:color="auto"/>
                                            <w:left w:val="none" w:sz="0" w:space="0" w:color="auto"/>
                                            <w:bottom w:val="none" w:sz="0" w:space="0" w:color="auto"/>
                                            <w:right w:val="none" w:sz="0" w:space="0" w:color="auto"/>
                                          </w:divBdr>
                                          <w:divsChild>
                                            <w:div w:id="823544409">
                                              <w:marLeft w:val="0"/>
                                              <w:marRight w:val="0"/>
                                              <w:marTop w:val="0"/>
                                              <w:marBottom w:val="150"/>
                                              <w:divBdr>
                                                <w:top w:val="none" w:sz="0" w:space="0" w:color="auto"/>
                                                <w:left w:val="none" w:sz="0" w:space="0" w:color="auto"/>
                                                <w:bottom w:val="none" w:sz="0" w:space="0" w:color="auto"/>
                                                <w:right w:val="none" w:sz="0" w:space="0" w:color="auto"/>
                                              </w:divBdr>
                                              <w:divsChild>
                                                <w:div w:id="1261988766">
                                                  <w:marLeft w:val="0"/>
                                                  <w:marRight w:val="0"/>
                                                  <w:marTop w:val="0"/>
                                                  <w:marBottom w:val="0"/>
                                                  <w:divBdr>
                                                    <w:top w:val="none" w:sz="0" w:space="0" w:color="auto"/>
                                                    <w:left w:val="none" w:sz="0" w:space="0" w:color="auto"/>
                                                    <w:bottom w:val="none" w:sz="0" w:space="0" w:color="auto"/>
                                                    <w:right w:val="none" w:sz="0" w:space="0" w:color="auto"/>
                                                  </w:divBdr>
                                                </w:div>
                                              </w:divsChild>
                                            </w:div>
                                            <w:div w:id="353969952">
                                              <w:marLeft w:val="0"/>
                                              <w:marRight w:val="0"/>
                                              <w:marTop w:val="0"/>
                                              <w:marBottom w:val="150"/>
                                              <w:divBdr>
                                                <w:top w:val="none" w:sz="0" w:space="0" w:color="auto"/>
                                                <w:left w:val="none" w:sz="0" w:space="0" w:color="auto"/>
                                                <w:bottom w:val="none" w:sz="0" w:space="0" w:color="auto"/>
                                                <w:right w:val="none" w:sz="0" w:space="0" w:color="auto"/>
                                              </w:divBdr>
                                              <w:divsChild>
                                                <w:div w:id="16909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2340038">
      <w:bodyDiv w:val="1"/>
      <w:marLeft w:val="0"/>
      <w:marRight w:val="0"/>
      <w:marTop w:val="0"/>
      <w:marBottom w:val="0"/>
      <w:divBdr>
        <w:top w:val="none" w:sz="0" w:space="0" w:color="auto"/>
        <w:left w:val="none" w:sz="0" w:space="0" w:color="auto"/>
        <w:bottom w:val="none" w:sz="0" w:space="0" w:color="auto"/>
        <w:right w:val="none" w:sz="0" w:space="0" w:color="auto"/>
      </w:divBdr>
      <w:divsChild>
        <w:div w:id="1621182401">
          <w:marLeft w:val="0"/>
          <w:marRight w:val="0"/>
          <w:marTop w:val="0"/>
          <w:marBottom w:val="0"/>
          <w:divBdr>
            <w:top w:val="none" w:sz="0" w:space="0" w:color="auto"/>
            <w:left w:val="none" w:sz="0" w:space="0" w:color="auto"/>
            <w:bottom w:val="single" w:sz="6" w:space="23" w:color="CCCCCC"/>
            <w:right w:val="none" w:sz="0" w:space="0" w:color="auto"/>
          </w:divBdr>
        </w:div>
        <w:div w:id="619798779">
          <w:marLeft w:val="0"/>
          <w:marRight w:val="0"/>
          <w:marTop w:val="0"/>
          <w:marBottom w:val="0"/>
          <w:divBdr>
            <w:top w:val="none" w:sz="0" w:space="0" w:color="auto"/>
            <w:left w:val="none" w:sz="0" w:space="0" w:color="auto"/>
            <w:bottom w:val="none" w:sz="0" w:space="0" w:color="auto"/>
            <w:right w:val="none" w:sz="0" w:space="0" w:color="auto"/>
          </w:divBdr>
          <w:divsChild>
            <w:div w:id="1802570628">
              <w:marLeft w:val="0"/>
              <w:marRight w:val="0"/>
              <w:marTop w:val="0"/>
              <w:marBottom w:val="0"/>
              <w:divBdr>
                <w:top w:val="none" w:sz="0" w:space="0" w:color="auto"/>
                <w:left w:val="none" w:sz="0" w:space="0" w:color="auto"/>
                <w:bottom w:val="none" w:sz="0" w:space="0" w:color="auto"/>
                <w:right w:val="none" w:sz="0" w:space="0" w:color="auto"/>
              </w:divBdr>
              <w:divsChild>
                <w:div w:id="310909076">
                  <w:marLeft w:val="300"/>
                  <w:marRight w:val="300"/>
                  <w:marTop w:val="450"/>
                  <w:marBottom w:val="975"/>
                  <w:divBdr>
                    <w:top w:val="none" w:sz="0" w:space="0" w:color="auto"/>
                    <w:left w:val="none" w:sz="0" w:space="0" w:color="auto"/>
                    <w:bottom w:val="none" w:sz="0" w:space="0" w:color="auto"/>
                    <w:right w:val="none" w:sz="0" w:space="0" w:color="auto"/>
                  </w:divBdr>
                  <w:divsChild>
                    <w:div w:id="1152988516">
                      <w:marLeft w:val="0"/>
                      <w:marRight w:val="0"/>
                      <w:marTop w:val="0"/>
                      <w:marBottom w:val="150"/>
                      <w:divBdr>
                        <w:top w:val="none" w:sz="0" w:space="0" w:color="auto"/>
                        <w:left w:val="none" w:sz="0" w:space="0" w:color="auto"/>
                        <w:bottom w:val="none" w:sz="0" w:space="0" w:color="auto"/>
                        <w:right w:val="none" w:sz="0" w:space="0" w:color="auto"/>
                      </w:divBdr>
                    </w:div>
                    <w:div w:id="1254701235">
                      <w:marLeft w:val="0"/>
                      <w:marRight w:val="0"/>
                      <w:marTop w:val="375"/>
                      <w:marBottom w:val="75"/>
                      <w:divBdr>
                        <w:top w:val="none" w:sz="0" w:space="0" w:color="auto"/>
                        <w:left w:val="none" w:sz="0" w:space="0" w:color="auto"/>
                        <w:bottom w:val="none" w:sz="0" w:space="0" w:color="auto"/>
                        <w:right w:val="none" w:sz="0" w:space="0" w:color="auto"/>
                      </w:divBdr>
                    </w:div>
                    <w:div w:id="987979381">
                      <w:marLeft w:val="0"/>
                      <w:marRight w:val="0"/>
                      <w:marTop w:val="0"/>
                      <w:marBottom w:val="0"/>
                      <w:divBdr>
                        <w:top w:val="none" w:sz="0" w:space="0" w:color="auto"/>
                        <w:left w:val="none" w:sz="0" w:space="0" w:color="auto"/>
                        <w:bottom w:val="none" w:sz="0" w:space="0" w:color="auto"/>
                        <w:right w:val="none" w:sz="0" w:space="0" w:color="auto"/>
                      </w:divBdr>
                    </w:div>
                    <w:div w:id="15991444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31937587">
              <w:marLeft w:val="4650"/>
              <w:marRight w:val="0"/>
              <w:marTop w:val="0"/>
              <w:marBottom w:val="0"/>
              <w:divBdr>
                <w:top w:val="none" w:sz="0" w:space="0" w:color="auto"/>
                <w:left w:val="single" w:sz="6" w:space="0" w:color="CCCCCC"/>
                <w:bottom w:val="none" w:sz="0" w:space="0" w:color="auto"/>
                <w:right w:val="none" w:sz="0" w:space="0" w:color="auto"/>
              </w:divBdr>
              <w:divsChild>
                <w:div w:id="684136282">
                  <w:marLeft w:val="0"/>
                  <w:marRight w:val="0"/>
                  <w:marTop w:val="0"/>
                  <w:marBottom w:val="0"/>
                  <w:divBdr>
                    <w:top w:val="none" w:sz="0" w:space="0" w:color="auto"/>
                    <w:left w:val="none" w:sz="0" w:space="0" w:color="auto"/>
                    <w:bottom w:val="none" w:sz="0" w:space="0" w:color="auto"/>
                    <w:right w:val="none" w:sz="0" w:space="0" w:color="auto"/>
                  </w:divBdr>
                  <w:divsChild>
                    <w:div w:id="1779132578">
                      <w:marLeft w:val="0"/>
                      <w:marRight w:val="0"/>
                      <w:marTop w:val="0"/>
                      <w:marBottom w:val="0"/>
                      <w:divBdr>
                        <w:top w:val="none" w:sz="0" w:space="0" w:color="auto"/>
                        <w:left w:val="none" w:sz="0" w:space="0" w:color="auto"/>
                        <w:bottom w:val="none" w:sz="0" w:space="0" w:color="auto"/>
                        <w:right w:val="none" w:sz="0" w:space="0" w:color="auto"/>
                      </w:divBdr>
                      <w:divsChild>
                        <w:div w:id="45224821">
                          <w:marLeft w:val="0"/>
                          <w:marRight w:val="0"/>
                          <w:marTop w:val="0"/>
                          <w:marBottom w:val="0"/>
                          <w:divBdr>
                            <w:top w:val="none" w:sz="0" w:space="0" w:color="auto"/>
                            <w:left w:val="none" w:sz="0" w:space="0" w:color="auto"/>
                            <w:bottom w:val="none" w:sz="0" w:space="0" w:color="auto"/>
                            <w:right w:val="none" w:sz="0" w:space="0" w:color="auto"/>
                          </w:divBdr>
                          <w:divsChild>
                            <w:div w:id="2073381870">
                              <w:marLeft w:val="0"/>
                              <w:marRight w:val="0"/>
                              <w:marTop w:val="150"/>
                              <w:marBottom w:val="0"/>
                              <w:divBdr>
                                <w:top w:val="none" w:sz="0" w:space="0" w:color="auto"/>
                                <w:left w:val="none" w:sz="0" w:space="0" w:color="auto"/>
                                <w:bottom w:val="none" w:sz="0" w:space="0" w:color="auto"/>
                                <w:right w:val="none" w:sz="0" w:space="0" w:color="auto"/>
                              </w:divBdr>
                              <w:divsChild>
                                <w:div w:id="1377703467">
                                  <w:marLeft w:val="0"/>
                                  <w:marRight w:val="0"/>
                                  <w:marTop w:val="0"/>
                                  <w:marBottom w:val="0"/>
                                  <w:divBdr>
                                    <w:top w:val="none" w:sz="0" w:space="0" w:color="auto"/>
                                    <w:left w:val="none" w:sz="0" w:space="0" w:color="auto"/>
                                    <w:bottom w:val="none" w:sz="0" w:space="0" w:color="auto"/>
                                    <w:right w:val="none" w:sz="0" w:space="0" w:color="auto"/>
                                  </w:divBdr>
                                </w:div>
                                <w:div w:id="1146630354">
                                  <w:marLeft w:val="0"/>
                                  <w:marRight w:val="0"/>
                                  <w:marTop w:val="0"/>
                                  <w:marBottom w:val="0"/>
                                  <w:divBdr>
                                    <w:top w:val="none" w:sz="0" w:space="0" w:color="auto"/>
                                    <w:left w:val="none" w:sz="0" w:space="0" w:color="auto"/>
                                    <w:bottom w:val="none" w:sz="0" w:space="0" w:color="auto"/>
                                    <w:right w:val="none" w:sz="0" w:space="0" w:color="auto"/>
                                  </w:divBdr>
                                  <w:divsChild>
                                    <w:div w:id="266741497">
                                      <w:marLeft w:val="0"/>
                                      <w:marRight w:val="0"/>
                                      <w:marTop w:val="0"/>
                                      <w:marBottom w:val="0"/>
                                      <w:divBdr>
                                        <w:top w:val="none" w:sz="0" w:space="0" w:color="auto"/>
                                        <w:left w:val="none" w:sz="0" w:space="0" w:color="auto"/>
                                        <w:bottom w:val="none" w:sz="0" w:space="0" w:color="auto"/>
                                        <w:right w:val="none" w:sz="0" w:space="0" w:color="auto"/>
                                      </w:divBdr>
                                      <w:divsChild>
                                        <w:div w:id="1818494800">
                                          <w:marLeft w:val="0"/>
                                          <w:marRight w:val="0"/>
                                          <w:marTop w:val="0"/>
                                          <w:marBottom w:val="0"/>
                                          <w:divBdr>
                                            <w:top w:val="none" w:sz="0" w:space="0" w:color="auto"/>
                                            <w:left w:val="none" w:sz="0" w:space="0" w:color="auto"/>
                                            <w:bottom w:val="none" w:sz="0" w:space="0" w:color="auto"/>
                                            <w:right w:val="none" w:sz="0" w:space="0" w:color="auto"/>
                                          </w:divBdr>
                                          <w:divsChild>
                                            <w:div w:id="1073964205">
                                              <w:marLeft w:val="0"/>
                                              <w:marRight w:val="0"/>
                                              <w:marTop w:val="0"/>
                                              <w:marBottom w:val="0"/>
                                              <w:divBdr>
                                                <w:top w:val="none" w:sz="0" w:space="0" w:color="auto"/>
                                                <w:left w:val="none" w:sz="0" w:space="0" w:color="auto"/>
                                                <w:bottom w:val="none" w:sz="0" w:space="0" w:color="auto"/>
                                                <w:right w:val="none" w:sz="0" w:space="0" w:color="auto"/>
                                              </w:divBdr>
                                              <w:divsChild>
                                                <w:div w:id="1613315406">
                                                  <w:marLeft w:val="0"/>
                                                  <w:marRight w:val="0"/>
                                                  <w:marTop w:val="0"/>
                                                  <w:marBottom w:val="0"/>
                                                  <w:divBdr>
                                                    <w:top w:val="none" w:sz="0" w:space="0" w:color="auto"/>
                                                    <w:left w:val="none" w:sz="0" w:space="0" w:color="auto"/>
                                                    <w:bottom w:val="none" w:sz="0" w:space="0" w:color="auto"/>
                                                    <w:right w:val="none" w:sz="0" w:space="0" w:color="auto"/>
                                                  </w:divBdr>
                                                  <w:divsChild>
                                                    <w:div w:id="1989550932">
                                                      <w:marLeft w:val="0"/>
                                                      <w:marRight w:val="0"/>
                                                      <w:marTop w:val="0"/>
                                                      <w:marBottom w:val="0"/>
                                                      <w:divBdr>
                                                        <w:top w:val="none" w:sz="0" w:space="0" w:color="auto"/>
                                                        <w:left w:val="none" w:sz="0" w:space="0" w:color="auto"/>
                                                        <w:bottom w:val="none" w:sz="0" w:space="0" w:color="auto"/>
                                                        <w:right w:val="none" w:sz="0" w:space="0" w:color="auto"/>
                                                      </w:divBdr>
                                                    </w:div>
                                                  </w:divsChild>
                                                </w:div>
                                                <w:div w:id="1530679136">
                                                  <w:marLeft w:val="0"/>
                                                  <w:marRight w:val="0"/>
                                                  <w:marTop w:val="225"/>
                                                  <w:marBottom w:val="0"/>
                                                  <w:divBdr>
                                                    <w:top w:val="none" w:sz="0" w:space="0" w:color="auto"/>
                                                    <w:left w:val="none" w:sz="0" w:space="0" w:color="auto"/>
                                                    <w:bottom w:val="none" w:sz="0" w:space="0" w:color="auto"/>
                                                    <w:right w:val="none" w:sz="0" w:space="0" w:color="auto"/>
                                                  </w:divBdr>
                                                  <w:divsChild>
                                                    <w:div w:id="1717003290">
                                                      <w:marLeft w:val="0"/>
                                                      <w:marRight w:val="0"/>
                                                      <w:marTop w:val="0"/>
                                                      <w:marBottom w:val="0"/>
                                                      <w:divBdr>
                                                        <w:top w:val="none" w:sz="0" w:space="0" w:color="auto"/>
                                                        <w:left w:val="none" w:sz="0" w:space="0" w:color="auto"/>
                                                        <w:bottom w:val="none" w:sz="0" w:space="0" w:color="auto"/>
                                                        <w:right w:val="none" w:sz="0" w:space="0" w:color="auto"/>
                                                      </w:divBdr>
                                                    </w:div>
                                                    <w:div w:id="1300106988">
                                                      <w:marLeft w:val="0"/>
                                                      <w:marRight w:val="0"/>
                                                      <w:marTop w:val="0"/>
                                                      <w:marBottom w:val="0"/>
                                                      <w:divBdr>
                                                        <w:top w:val="none" w:sz="0" w:space="0" w:color="auto"/>
                                                        <w:left w:val="none" w:sz="0" w:space="0" w:color="auto"/>
                                                        <w:bottom w:val="none" w:sz="0" w:space="0" w:color="auto"/>
                                                        <w:right w:val="none" w:sz="0" w:space="0" w:color="auto"/>
                                                      </w:divBdr>
                                                    </w:div>
                                                    <w:div w:id="50663049">
                                                      <w:marLeft w:val="0"/>
                                                      <w:marRight w:val="0"/>
                                                      <w:marTop w:val="0"/>
                                                      <w:marBottom w:val="0"/>
                                                      <w:divBdr>
                                                        <w:top w:val="none" w:sz="0" w:space="0" w:color="auto"/>
                                                        <w:left w:val="none" w:sz="0" w:space="0" w:color="auto"/>
                                                        <w:bottom w:val="none" w:sz="0" w:space="0" w:color="auto"/>
                                                        <w:right w:val="none" w:sz="0" w:space="0" w:color="auto"/>
                                                      </w:divBdr>
                                                    </w:div>
                                                    <w:div w:id="4841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66201">
                                  <w:marLeft w:val="0"/>
                                  <w:marRight w:val="0"/>
                                  <w:marTop w:val="0"/>
                                  <w:marBottom w:val="0"/>
                                  <w:divBdr>
                                    <w:top w:val="none" w:sz="0" w:space="0" w:color="auto"/>
                                    <w:left w:val="none" w:sz="0" w:space="0" w:color="auto"/>
                                    <w:bottom w:val="none" w:sz="0" w:space="0" w:color="auto"/>
                                    <w:right w:val="none" w:sz="0" w:space="0" w:color="auto"/>
                                  </w:divBdr>
                                </w:div>
                                <w:div w:id="1998610769">
                                  <w:marLeft w:val="0"/>
                                  <w:marRight w:val="-2025"/>
                                  <w:marTop w:val="0"/>
                                  <w:marBottom w:val="0"/>
                                  <w:divBdr>
                                    <w:top w:val="none" w:sz="0" w:space="0" w:color="auto"/>
                                    <w:left w:val="none" w:sz="0" w:space="0" w:color="auto"/>
                                    <w:bottom w:val="none" w:sz="0" w:space="0" w:color="auto"/>
                                    <w:right w:val="none" w:sz="0" w:space="0" w:color="auto"/>
                                  </w:divBdr>
                                  <w:divsChild>
                                    <w:div w:id="1480414669">
                                      <w:marLeft w:val="0"/>
                                      <w:marRight w:val="0"/>
                                      <w:marTop w:val="0"/>
                                      <w:marBottom w:val="150"/>
                                      <w:divBdr>
                                        <w:top w:val="none" w:sz="0" w:space="0" w:color="auto"/>
                                        <w:left w:val="none" w:sz="0" w:space="0" w:color="auto"/>
                                        <w:bottom w:val="none" w:sz="0" w:space="0" w:color="auto"/>
                                        <w:right w:val="none" w:sz="0" w:space="0" w:color="auto"/>
                                      </w:divBdr>
                                      <w:divsChild>
                                        <w:div w:id="66726814">
                                          <w:marLeft w:val="0"/>
                                          <w:marRight w:val="0"/>
                                          <w:marTop w:val="0"/>
                                          <w:marBottom w:val="0"/>
                                          <w:divBdr>
                                            <w:top w:val="none" w:sz="0" w:space="0" w:color="auto"/>
                                            <w:left w:val="none" w:sz="0" w:space="0" w:color="auto"/>
                                            <w:bottom w:val="none" w:sz="0" w:space="0" w:color="auto"/>
                                            <w:right w:val="none" w:sz="0" w:space="0" w:color="auto"/>
                                          </w:divBdr>
                                        </w:div>
                                      </w:divsChild>
                                    </w:div>
                                    <w:div w:id="1349022277">
                                      <w:marLeft w:val="0"/>
                                      <w:marRight w:val="0"/>
                                      <w:marTop w:val="0"/>
                                      <w:marBottom w:val="150"/>
                                      <w:divBdr>
                                        <w:top w:val="none" w:sz="0" w:space="0" w:color="auto"/>
                                        <w:left w:val="none" w:sz="0" w:space="0" w:color="auto"/>
                                        <w:bottom w:val="none" w:sz="0" w:space="0" w:color="auto"/>
                                        <w:right w:val="none" w:sz="0" w:space="0" w:color="auto"/>
                                      </w:divBdr>
                                      <w:divsChild>
                                        <w:div w:id="1050029908">
                                          <w:marLeft w:val="0"/>
                                          <w:marRight w:val="0"/>
                                          <w:marTop w:val="0"/>
                                          <w:marBottom w:val="0"/>
                                          <w:divBdr>
                                            <w:top w:val="none" w:sz="0" w:space="0" w:color="auto"/>
                                            <w:left w:val="none" w:sz="0" w:space="0" w:color="auto"/>
                                            <w:bottom w:val="none" w:sz="0" w:space="0" w:color="auto"/>
                                            <w:right w:val="none" w:sz="0" w:space="0" w:color="auto"/>
                                          </w:divBdr>
                                        </w:div>
                                      </w:divsChild>
                                    </w:div>
                                    <w:div w:id="1760591066">
                                      <w:marLeft w:val="0"/>
                                      <w:marRight w:val="0"/>
                                      <w:marTop w:val="0"/>
                                      <w:marBottom w:val="150"/>
                                      <w:divBdr>
                                        <w:top w:val="none" w:sz="0" w:space="0" w:color="auto"/>
                                        <w:left w:val="none" w:sz="0" w:space="0" w:color="auto"/>
                                        <w:bottom w:val="none" w:sz="0" w:space="0" w:color="auto"/>
                                        <w:right w:val="none" w:sz="0" w:space="0" w:color="auto"/>
                                      </w:divBdr>
                                      <w:divsChild>
                                        <w:div w:id="18008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0685535">
      <w:bodyDiv w:val="1"/>
      <w:marLeft w:val="0"/>
      <w:marRight w:val="0"/>
      <w:marTop w:val="0"/>
      <w:marBottom w:val="0"/>
      <w:divBdr>
        <w:top w:val="none" w:sz="0" w:space="0" w:color="auto"/>
        <w:left w:val="none" w:sz="0" w:space="0" w:color="auto"/>
        <w:bottom w:val="none" w:sz="0" w:space="0" w:color="auto"/>
        <w:right w:val="none" w:sz="0" w:space="0" w:color="auto"/>
      </w:divBdr>
      <w:divsChild>
        <w:div w:id="1198205011">
          <w:marLeft w:val="0"/>
          <w:marRight w:val="0"/>
          <w:marTop w:val="0"/>
          <w:marBottom w:val="0"/>
          <w:divBdr>
            <w:top w:val="none" w:sz="0" w:space="0" w:color="auto"/>
            <w:left w:val="none" w:sz="0" w:space="0" w:color="auto"/>
            <w:bottom w:val="single" w:sz="6" w:space="23" w:color="CCCCCC"/>
            <w:right w:val="none" w:sz="0" w:space="0" w:color="auto"/>
          </w:divBdr>
        </w:div>
        <w:div w:id="1499270796">
          <w:marLeft w:val="0"/>
          <w:marRight w:val="0"/>
          <w:marTop w:val="0"/>
          <w:marBottom w:val="0"/>
          <w:divBdr>
            <w:top w:val="none" w:sz="0" w:space="0" w:color="auto"/>
            <w:left w:val="none" w:sz="0" w:space="0" w:color="auto"/>
            <w:bottom w:val="none" w:sz="0" w:space="0" w:color="auto"/>
            <w:right w:val="none" w:sz="0" w:space="0" w:color="auto"/>
          </w:divBdr>
          <w:divsChild>
            <w:div w:id="1237474985">
              <w:marLeft w:val="0"/>
              <w:marRight w:val="0"/>
              <w:marTop w:val="0"/>
              <w:marBottom w:val="0"/>
              <w:divBdr>
                <w:top w:val="none" w:sz="0" w:space="0" w:color="auto"/>
                <w:left w:val="none" w:sz="0" w:space="0" w:color="auto"/>
                <w:bottom w:val="none" w:sz="0" w:space="0" w:color="auto"/>
                <w:right w:val="none" w:sz="0" w:space="0" w:color="auto"/>
              </w:divBdr>
              <w:divsChild>
                <w:div w:id="1632132281">
                  <w:marLeft w:val="300"/>
                  <w:marRight w:val="300"/>
                  <w:marTop w:val="450"/>
                  <w:marBottom w:val="975"/>
                  <w:divBdr>
                    <w:top w:val="none" w:sz="0" w:space="0" w:color="auto"/>
                    <w:left w:val="none" w:sz="0" w:space="0" w:color="auto"/>
                    <w:bottom w:val="none" w:sz="0" w:space="0" w:color="auto"/>
                    <w:right w:val="none" w:sz="0" w:space="0" w:color="auto"/>
                  </w:divBdr>
                  <w:divsChild>
                    <w:div w:id="356319884">
                      <w:marLeft w:val="0"/>
                      <w:marRight w:val="0"/>
                      <w:marTop w:val="0"/>
                      <w:marBottom w:val="150"/>
                      <w:divBdr>
                        <w:top w:val="none" w:sz="0" w:space="0" w:color="auto"/>
                        <w:left w:val="none" w:sz="0" w:space="0" w:color="auto"/>
                        <w:bottom w:val="none" w:sz="0" w:space="0" w:color="auto"/>
                        <w:right w:val="none" w:sz="0" w:space="0" w:color="auto"/>
                      </w:divBdr>
                    </w:div>
                    <w:div w:id="1789467501">
                      <w:marLeft w:val="0"/>
                      <w:marRight w:val="0"/>
                      <w:marTop w:val="375"/>
                      <w:marBottom w:val="75"/>
                      <w:divBdr>
                        <w:top w:val="none" w:sz="0" w:space="0" w:color="auto"/>
                        <w:left w:val="none" w:sz="0" w:space="0" w:color="auto"/>
                        <w:bottom w:val="none" w:sz="0" w:space="0" w:color="auto"/>
                        <w:right w:val="none" w:sz="0" w:space="0" w:color="auto"/>
                      </w:divBdr>
                    </w:div>
                    <w:div w:id="1110903569">
                      <w:marLeft w:val="0"/>
                      <w:marRight w:val="0"/>
                      <w:marTop w:val="0"/>
                      <w:marBottom w:val="0"/>
                      <w:divBdr>
                        <w:top w:val="none" w:sz="0" w:space="0" w:color="auto"/>
                        <w:left w:val="none" w:sz="0" w:space="0" w:color="auto"/>
                        <w:bottom w:val="none" w:sz="0" w:space="0" w:color="auto"/>
                        <w:right w:val="none" w:sz="0" w:space="0" w:color="auto"/>
                      </w:divBdr>
                    </w:div>
                    <w:div w:id="2313504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0852382">
              <w:marLeft w:val="4650"/>
              <w:marRight w:val="0"/>
              <w:marTop w:val="0"/>
              <w:marBottom w:val="0"/>
              <w:divBdr>
                <w:top w:val="none" w:sz="0" w:space="0" w:color="auto"/>
                <w:left w:val="single" w:sz="6" w:space="0" w:color="CCCCCC"/>
                <w:bottom w:val="none" w:sz="0" w:space="0" w:color="auto"/>
                <w:right w:val="none" w:sz="0" w:space="0" w:color="auto"/>
              </w:divBdr>
              <w:divsChild>
                <w:div w:id="1296376328">
                  <w:marLeft w:val="0"/>
                  <w:marRight w:val="0"/>
                  <w:marTop w:val="0"/>
                  <w:marBottom w:val="0"/>
                  <w:divBdr>
                    <w:top w:val="none" w:sz="0" w:space="0" w:color="auto"/>
                    <w:left w:val="none" w:sz="0" w:space="0" w:color="auto"/>
                    <w:bottom w:val="none" w:sz="0" w:space="0" w:color="auto"/>
                    <w:right w:val="none" w:sz="0" w:space="0" w:color="auto"/>
                  </w:divBdr>
                  <w:divsChild>
                    <w:div w:id="702053944">
                      <w:marLeft w:val="0"/>
                      <w:marRight w:val="0"/>
                      <w:marTop w:val="0"/>
                      <w:marBottom w:val="0"/>
                      <w:divBdr>
                        <w:top w:val="none" w:sz="0" w:space="0" w:color="auto"/>
                        <w:left w:val="none" w:sz="0" w:space="0" w:color="auto"/>
                        <w:bottom w:val="none" w:sz="0" w:space="0" w:color="auto"/>
                        <w:right w:val="none" w:sz="0" w:space="0" w:color="auto"/>
                      </w:divBdr>
                      <w:divsChild>
                        <w:div w:id="1675494718">
                          <w:marLeft w:val="0"/>
                          <w:marRight w:val="0"/>
                          <w:marTop w:val="0"/>
                          <w:marBottom w:val="0"/>
                          <w:divBdr>
                            <w:top w:val="none" w:sz="0" w:space="0" w:color="auto"/>
                            <w:left w:val="none" w:sz="0" w:space="0" w:color="auto"/>
                            <w:bottom w:val="none" w:sz="0" w:space="0" w:color="auto"/>
                            <w:right w:val="none" w:sz="0" w:space="0" w:color="auto"/>
                          </w:divBdr>
                          <w:divsChild>
                            <w:div w:id="1483543633">
                              <w:marLeft w:val="0"/>
                              <w:marRight w:val="0"/>
                              <w:marTop w:val="150"/>
                              <w:marBottom w:val="0"/>
                              <w:divBdr>
                                <w:top w:val="none" w:sz="0" w:space="0" w:color="auto"/>
                                <w:left w:val="none" w:sz="0" w:space="0" w:color="auto"/>
                                <w:bottom w:val="none" w:sz="0" w:space="0" w:color="auto"/>
                                <w:right w:val="none" w:sz="0" w:space="0" w:color="auto"/>
                              </w:divBdr>
                              <w:divsChild>
                                <w:div w:id="669062040">
                                  <w:marLeft w:val="0"/>
                                  <w:marRight w:val="0"/>
                                  <w:marTop w:val="0"/>
                                  <w:marBottom w:val="0"/>
                                  <w:divBdr>
                                    <w:top w:val="none" w:sz="0" w:space="0" w:color="auto"/>
                                    <w:left w:val="none" w:sz="0" w:space="0" w:color="auto"/>
                                    <w:bottom w:val="none" w:sz="0" w:space="0" w:color="auto"/>
                                    <w:right w:val="none" w:sz="0" w:space="0" w:color="auto"/>
                                  </w:divBdr>
                                </w:div>
                                <w:div w:id="93132410">
                                  <w:marLeft w:val="0"/>
                                  <w:marRight w:val="0"/>
                                  <w:marTop w:val="0"/>
                                  <w:marBottom w:val="0"/>
                                  <w:divBdr>
                                    <w:top w:val="none" w:sz="0" w:space="0" w:color="auto"/>
                                    <w:left w:val="none" w:sz="0" w:space="0" w:color="auto"/>
                                    <w:bottom w:val="none" w:sz="0" w:space="0" w:color="auto"/>
                                    <w:right w:val="none" w:sz="0" w:space="0" w:color="auto"/>
                                  </w:divBdr>
                                  <w:divsChild>
                                    <w:div w:id="1619290413">
                                      <w:marLeft w:val="0"/>
                                      <w:marRight w:val="0"/>
                                      <w:marTop w:val="0"/>
                                      <w:marBottom w:val="0"/>
                                      <w:divBdr>
                                        <w:top w:val="none" w:sz="0" w:space="0" w:color="auto"/>
                                        <w:left w:val="none" w:sz="0" w:space="0" w:color="auto"/>
                                        <w:bottom w:val="none" w:sz="0" w:space="0" w:color="auto"/>
                                        <w:right w:val="none" w:sz="0" w:space="0" w:color="auto"/>
                                      </w:divBdr>
                                      <w:divsChild>
                                        <w:div w:id="1939294686">
                                          <w:marLeft w:val="0"/>
                                          <w:marRight w:val="0"/>
                                          <w:marTop w:val="0"/>
                                          <w:marBottom w:val="0"/>
                                          <w:divBdr>
                                            <w:top w:val="none" w:sz="0" w:space="0" w:color="auto"/>
                                            <w:left w:val="none" w:sz="0" w:space="0" w:color="auto"/>
                                            <w:bottom w:val="none" w:sz="0" w:space="0" w:color="auto"/>
                                            <w:right w:val="none" w:sz="0" w:space="0" w:color="auto"/>
                                          </w:divBdr>
                                          <w:divsChild>
                                            <w:div w:id="280840357">
                                              <w:marLeft w:val="0"/>
                                              <w:marRight w:val="0"/>
                                              <w:marTop w:val="0"/>
                                              <w:marBottom w:val="0"/>
                                              <w:divBdr>
                                                <w:top w:val="none" w:sz="0" w:space="0" w:color="auto"/>
                                                <w:left w:val="none" w:sz="0" w:space="0" w:color="auto"/>
                                                <w:bottom w:val="none" w:sz="0" w:space="0" w:color="auto"/>
                                                <w:right w:val="none" w:sz="0" w:space="0" w:color="auto"/>
                                              </w:divBdr>
                                              <w:divsChild>
                                                <w:div w:id="214128138">
                                                  <w:marLeft w:val="0"/>
                                                  <w:marRight w:val="0"/>
                                                  <w:marTop w:val="0"/>
                                                  <w:marBottom w:val="0"/>
                                                  <w:divBdr>
                                                    <w:top w:val="none" w:sz="0" w:space="0" w:color="auto"/>
                                                    <w:left w:val="none" w:sz="0" w:space="0" w:color="auto"/>
                                                    <w:bottom w:val="none" w:sz="0" w:space="0" w:color="auto"/>
                                                    <w:right w:val="none" w:sz="0" w:space="0" w:color="auto"/>
                                                  </w:divBdr>
                                                  <w:divsChild>
                                                    <w:div w:id="1264724908">
                                                      <w:marLeft w:val="0"/>
                                                      <w:marRight w:val="0"/>
                                                      <w:marTop w:val="0"/>
                                                      <w:marBottom w:val="0"/>
                                                      <w:divBdr>
                                                        <w:top w:val="none" w:sz="0" w:space="0" w:color="auto"/>
                                                        <w:left w:val="none" w:sz="0" w:space="0" w:color="auto"/>
                                                        <w:bottom w:val="none" w:sz="0" w:space="0" w:color="auto"/>
                                                        <w:right w:val="none" w:sz="0" w:space="0" w:color="auto"/>
                                                      </w:divBdr>
                                                    </w:div>
                                                  </w:divsChild>
                                                </w:div>
                                                <w:div w:id="1522357124">
                                                  <w:marLeft w:val="0"/>
                                                  <w:marRight w:val="0"/>
                                                  <w:marTop w:val="225"/>
                                                  <w:marBottom w:val="0"/>
                                                  <w:divBdr>
                                                    <w:top w:val="none" w:sz="0" w:space="0" w:color="auto"/>
                                                    <w:left w:val="none" w:sz="0" w:space="0" w:color="auto"/>
                                                    <w:bottom w:val="none" w:sz="0" w:space="0" w:color="auto"/>
                                                    <w:right w:val="none" w:sz="0" w:space="0" w:color="auto"/>
                                                  </w:divBdr>
                                                  <w:divsChild>
                                                    <w:div w:id="1668750907">
                                                      <w:marLeft w:val="0"/>
                                                      <w:marRight w:val="0"/>
                                                      <w:marTop w:val="0"/>
                                                      <w:marBottom w:val="0"/>
                                                      <w:divBdr>
                                                        <w:top w:val="none" w:sz="0" w:space="0" w:color="auto"/>
                                                        <w:left w:val="none" w:sz="0" w:space="0" w:color="auto"/>
                                                        <w:bottom w:val="none" w:sz="0" w:space="0" w:color="auto"/>
                                                        <w:right w:val="none" w:sz="0" w:space="0" w:color="auto"/>
                                                      </w:divBdr>
                                                    </w:div>
                                                    <w:div w:id="1415977912">
                                                      <w:marLeft w:val="0"/>
                                                      <w:marRight w:val="0"/>
                                                      <w:marTop w:val="0"/>
                                                      <w:marBottom w:val="0"/>
                                                      <w:divBdr>
                                                        <w:top w:val="none" w:sz="0" w:space="0" w:color="auto"/>
                                                        <w:left w:val="none" w:sz="0" w:space="0" w:color="auto"/>
                                                        <w:bottom w:val="none" w:sz="0" w:space="0" w:color="auto"/>
                                                        <w:right w:val="none" w:sz="0" w:space="0" w:color="auto"/>
                                                      </w:divBdr>
                                                    </w:div>
                                                    <w:div w:id="2051487829">
                                                      <w:marLeft w:val="0"/>
                                                      <w:marRight w:val="0"/>
                                                      <w:marTop w:val="0"/>
                                                      <w:marBottom w:val="0"/>
                                                      <w:divBdr>
                                                        <w:top w:val="none" w:sz="0" w:space="0" w:color="auto"/>
                                                        <w:left w:val="none" w:sz="0" w:space="0" w:color="auto"/>
                                                        <w:bottom w:val="none" w:sz="0" w:space="0" w:color="auto"/>
                                                        <w:right w:val="none" w:sz="0" w:space="0" w:color="auto"/>
                                                      </w:divBdr>
                                                    </w:div>
                                                    <w:div w:id="9670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347571">
                                  <w:marLeft w:val="0"/>
                                  <w:marRight w:val="0"/>
                                  <w:marTop w:val="0"/>
                                  <w:marBottom w:val="0"/>
                                  <w:divBdr>
                                    <w:top w:val="none" w:sz="0" w:space="0" w:color="auto"/>
                                    <w:left w:val="none" w:sz="0" w:space="0" w:color="auto"/>
                                    <w:bottom w:val="none" w:sz="0" w:space="0" w:color="auto"/>
                                    <w:right w:val="none" w:sz="0" w:space="0" w:color="auto"/>
                                  </w:divBdr>
                                </w:div>
                                <w:div w:id="1394159855">
                                  <w:marLeft w:val="0"/>
                                  <w:marRight w:val="-2025"/>
                                  <w:marTop w:val="0"/>
                                  <w:marBottom w:val="0"/>
                                  <w:divBdr>
                                    <w:top w:val="none" w:sz="0" w:space="0" w:color="auto"/>
                                    <w:left w:val="none" w:sz="0" w:space="0" w:color="auto"/>
                                    <w:bottom w:val="none" w:sz="0" w:space="0" w:color="auto"/>
                                    <w:right w:val="none" w:sz="0" w:space="0" w:color="auto"/>
                                  </w:divBdr>
                                  <w:divsChild>
                                    <w:div w:id="24211304">
                                      <w:marLeft w:val="0"/>
                                      <w:marRight w:val="0"/>
                                      <w:marTop w:val="0"/>
                                      <w:marBottom w:val="150"/>
                                      <w:divBdr>
                                        <w:top w:val="none" w:sz="0" w:space="0" w:color="auto"/>
                                        <w:left w:val="none" w:sz="0" w:space="0" w:color="auto"/>
                                        <w:bottom w:val="none" w:sz="0" w:space="0" w:color="auto"/>
                                        <w:right w:val="none" w:sz="0" w:space="0" w:color="auto"/>
                                      </w:divBdr>
                                      <w:divsChild>
                                        <w:div w:id="1939437970">
                                          <w:marLeft w:val="0"/>
                                          <w:marRight w:val="0"/>
                                          <w:marTop w:val="0"/>
                                          <w:marBottom w:val="0"/>
                                          <w:divBdr>
                                            <w:top w:val="none" w:sz="0" w:space="0" w:color="auto"/>
                                            <w:left w:val="none" w:sz="0" w:space="0" w:color="auto"/>
                                            <w:bottom w:val="none" w:sz="0" w:space="0" w:color="auto"/>
                                            <w:right w:val="none" w:sz="0" w:space="0" w:color="auto"/>
                                          </w:divBdr>
                                        </w:div>
                                      </w:divsChild>
                                    </w:div>
                                    <w:div w:id="641814628">
                                      <w:marLeft w:val="0"/>
                                      <w:marRight w:val="0"/>
                                      <w:marTop w:val="0"/>
                                      <w:marBottom w:val="150"/>
                                      <w:divBdr>
                                        <w:top w:val="none" w:sz="0" w:space="0" w:color="auto"/>
                                        <w:left w:val="none" w:sz="0" w:space="0" w:color="auto"/>
                                        <w:bottom w:val="none" w:sz="0" w:space="0" w:color="auto"/>
                                        <w:right w:val="none" w:sz="0" w:space="0" w:color="auto"/>
                                      </w:divBdr>
                                      <w:divsChild>
                                        <w:div w:id="46997127">
                                          <w:marLeft w:val="0"/>
                                          <w:marRight w:val="0"/>
                                          <w:marTop w:val="0"/>
                                          <w:marBottom w:val="0"/>
                                          <w:divBdr>
                                            <w:top w:val="none" w:sz="0" w:space="0" w:color="auto"/>
                                            <w:left w:val="none" w:sz="0" w:space="0" w:color="auto"/>
                                            <w:bottom w:val="none" w:sz="0" w:space="0" w:color="auto"/>
                                            <w:right w:val="none" w:sz="0" w:space="0" w:color="auto"/>
                                          </w:divBdr>
                                        </w:div>
                                      </w:divsChild>
                                    </w:div>
                                    <w:div w:id="1582371300">
                                      <w:marLeft w:val="0"/>
                                      <w:marRight w:val="0"/>
                                      <w:marTop w:val="0"/>
                                      <w:marBottom w:val="150"/>
                                      <w:divBdr>
                                        <w:top w:val="none" w:sz="0" w:space="0" w:color="auto"/>
                                        <w:left w:val="none" w:sz="0" w:space="0" w:color="auto"/>
                                        <w:bottom w:val="none" w:sz="0" w:space="0" w:color="auto"/>
                                        <w:right w:val="none" w:sz="0" w:space="0" w:color="auto"/>
                                      </w:divBdr>
                                      <w:divsChild>
                                        <w:div w:id="815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318108">
      <w:bodyDiv w:val="1"/>
      <w:marLeft w:val="0"/>
      <w:marRight w:val="0"/>
      <w:marTop w:val="0"/>
      <w:marBottom w:val="0"/>
      <w:divBdr>
        <w:top w:val="none" w:sz="0" w:space="0" w:color="auto"/>
        <w:left w:val="none" w:sz="0" w:space="0" w:color="auto"/>
        <w:bottom w:val="none" w:sz="0" w:space="0" w:color="auto"/>
        <w:right w:val="none" w:sz="0" w:space="0" w:color="auto"/>
      </w:divBdr>
      <w:divsChild>
        <w:div w:id="1834908493">
          <w:marLeft w:val="0"/>
          <w:marRight w:val="0"/>
          <w:marTop w:val="0"/>
          <w:marBottom w:val="0"/>
          <w:divBdr>
            <w:top w:val="none" w:sz="0" w:space="0" w:color="auto"/>
            <w:left w:val="none" w:sz="0" w:space="0" w:color="auto"/>
            <w:bottom w:val="single" w:sz="6" w:space="23" w:color="CCCCCC"/>
            <w:right w:val="none" w:sz="0" w:space="0" w:color="auto"/>
          </w:divBdr>
        </w:div>
        <w:div w:id="675808754">
          <w:marLeft w:val="0"/>
          <w:marRight w:val="0"/>
          <w:marTop w:val="0"/>
          <w:marBottom w:val="0"/>
          <w:divBdr>
            <w:top w:val="none" w:sz="0" w:space="0" w:color="auto"/>
            <w:left w:val="none" w:sz="0" w:space="0" w:color="auto"/>
            <w:bottom w:val="none" w:sz="0" w:space="0" w:color="auto"/>
            <w:right w:val="none" w:sz="0" w:space="0" w:color="auto"/>
          </w:divBdr>
          <w:divsChild>
            <w:div w:id="1656370282">
              <w:marLeft w:val="0"/>
              <w:marRight w:val="0"/>
              <w:marTop w:val="0"/>
              <w:marBottom w:val="0"/>
              <w:divBdr>
                <w:top w:val="none" w:sz="0" w:space="0" w:color="auto"/>
                <w:left w:val="none" w:sz="0" w:space="0" w:color="auto"/>
                <w:bottom w:val="none" w:sz="0" w:space="0" w:color="auto"/>
                <w:right w:val="none" w:sz="0" w:space="0" w:color="auto"/>
              </w:divBdr>
              <w:divsChild>
                <w:div w:id="239752010">
                  <w:marLeft w:val="300"/>
                  <w:marRight w:val="300"/>
                  <w:marTop w:val="450"/>
                  <w:marBottom w:val="975"/>
                  <w:divBdr>
                    <w:top w:val="none" w:sz="0" w:space="0" w:color="auto"/>
                    <w:left w:val="none" w:sz="0" w:space="0" w:color="auto"/>
                    <w:bottom w:val="none" w:sz="0" w:space="0" w:color="auto"/>
                    <w:right w:val="none" w:sz="0" w:space="0" w:color="auto"/>
                  </w:divBdr>
                  <w:divsChild>
                    <w:div w:id="1561483163">
                      <w:marLeft w:val="0"/>
                      <w:marRight w:val="0"/>
                      <w:marTop w:val="0"/>
                      <w:marBottom w:val="150"/>
                      <w:divBdr>
                        <w:top w:val="none" w:sz="0" w:space="0" w:color="auto"/>
                        <w:left w:val="none" w:sz="0" w:space="0" w:color="auto"/>
                        <w:bottom w:val="none" w:sz="0" w:space="0" w:color="auto"/>
                        <w:right w:val="none" w:sz="0" w:space="0" w:color="auto"/>
                      </w:divBdr>
                    </w:div>
                    <w:div w:id="1968463723">
                      <w:marLeft w:val="0"/>
                      <w:marRight w:val="0"/>
                      <w:marTop w:val="375"/>
                      <w:marBottom w:val="75"/>
                      <w:divBdr>
                        <w:top w:val="none" w:sz="0" w:space="0" w:color="auto"/>
                        <w:left w:val="none" w:sz="0" w:space="0" w:color="auto"/>
                        <w:bottom w:val="none" w:sz="0" w:space="0" w:color="auto"/>
                        <w:right w:val="none" w:sz="0" w:space="0" w:color="auto"/>
                      </w:divBdr>
                    </w:div>
                    <w:div w:id="722019228">
                      <w:marLeft w:val="0"/>
                      <w:marRight w:val="0"/>
                      <w:marTop w:val="0"/>
                      <w:marBottom w:val="0"/>
                      <w:divBdr>
                        <w:top w:val="none" w:sz="0" w:space="0" w:color="auto"/>
                        <w:left w:val="none" w:sz="0" w:space="0" w:color="auto"/>
                        <w:bottom w:val="none" w:sz="0" w:space="0" w:color="auto"/>
                        <w:right w:val="none" w:sz="0" w:space="0" w:color="auto"/>
                      </w:divBdr>
                    </w:div>
                    <w:div w:id="4693267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21637133">
              <w:marLeft w:val="4650"/>
              <w:marRight w:val="0"/>
              <w:marTop w:val="0"/>
              <w:marBottom w:val="0"/>
              <w:divBdr>
                <w:top w:val="none" w:sz="0" w:space="0" w:color="auto"/>
                <w:left w:val="single" w:sz="6" w:space="0" w:color="CCCCCC"/>
                <w:bottom w:val="none" w:sz="0" w:space="0" w:color="auto"/>
                <w:right w:val="none" w:sz="0" w:space="0" w:color="auto"/>
              </w:divBdr>
              <w:divsChild>
                <w:div w:id="1112821795">
                  <w:marLeft w:val="0"/>
                  <w:marRight w:val="0"/>
                  <w:marTop w:val="0"/>
                  <w:marBottom w:val="0"/>
                  <w:divBdr>
                    <w:top w:val="none" w:sz="0" w:space="0" w:color="auto"/>
                    <w:left w:val="none" w:sz="0" w:space="0" w:color="auto"/>
                    <w:bottom w:val="none" w:sz="0" w:space="0" w:color="auto"/>
                    <w:right w:val="none" w:sz="0" w:space="0" w:color="auto"/>
                  </w:divBdr>
                  <w:divsChild>
                    <w:div w:id="480974080">
                      <w:marLeft w:val="0"/>
                      <w:marRight w:val="0"/>
                      <w:marTop w:val="0"/>
                      <w:marBottom w:val="0"/>
                      <w:divBdr>
                        <w:top w:val="none" w:sz="0" w:space="0" w:color="auto"/>
                        <w:left w:val="none" w:sz="0" w:space="0" w:color="auto"/>
                        <w:bottom w:val="none" w:sz="0" w:space="0" w:color="auto"/>
                        <w:right w:val="none" w:sz="0" w:space="0" w:color="auto"/>
                      </w:divBdr>
                      <w:divsChild>
                        <w:div w:id="584454529">
                          <w:marLeft w:val="0"/>
                          <w:marRight w:val="0"/>
                          <w:marTop w:val="0"/>
                          <w:marBottom w:val="0"/>
                          <w:divBdr>
                            <w:top w:val="none" w:sz="0" w:space="0" w:color="auto"/>
                            <w:left w:val="none" w:sz="0" w:space="0" w:color="auto"/>
                            <w:bottom w:val="none" w:sz="0" w:space="0" w:color="auto"/>
                            <w:right w:val="none" w:sz="0" w:space="0" w:color="auto"/>
                          </w:divBdr>
                          <w:divsChild>
                            <w:div w:id="1429347641">
                              <w:marLeft w:val="0"/>
                              <w:marRight w:val="0"/>
                              <w:marTop w:val="150"/>
                              <w:marBottom w:val="0"/>
                              <w:divBdr>
                                <w:top w:val="none" w:sz="0" w:space="0" w:color="auto"/>
                                <w:left w:val="none" w:sz="0" w:space="0" w:color="auto"/>
                                <w:bottom w:val="none" w:sz="0" w:space="0" w:color="auto"/>
                                <w:right w:val="none" w:sz="0" w:space="0" w:color="auto"/>
                              </w:divBdr>
                              <w:divsChild>
                                <w:div w:id="1869828016">
                                  <w:marLeft w:val="0"/>
                                  <w:marRight w:val="0"/>
                                  <w:marTop w:val="0"/>
                                  <w:marBottom w:val="0"/>
                                  <w:divBdr>
                                    <w:top w:val="none" w:sz="0" w:space="0" w:color="auto"/>
                                    <w:left w:val="none" w:sz="0" w:space="0" w:color="auto"/>
                                    <w:bottom w:val="none" w:sz="0" w:space="0" w:color="auto"/>
                                    <w:right w:val="none" w:sz="0" w:space="0" w:color="auto"/>
                                  </w:divBdr>
                                </w:div>
                                <w:div w:id="1644196734">
                                  <w:marLeft w:val="0"/>
                                  <w:marRight w:val="0"/>
                                  <w:marTop w:val="0"/>
                                  <w:marBottom w:val="0"/>
                                  <w:divBdr>
                                    <w:top w:val="none" w:sz="0" w:space="0" w:color="auto"/>
                                    <w:left w:val="none" w:sz="0" w:space="0" w:color="auto"/>
                                    <w:bottom w:val="none" w:sz="0" w:space="0" w:color="auto"/>
                                    <w:right w:val="none" w:sz="0" w:space="0" w:color="auto"/>
                                  </w:divBdr>
                                  <w:divsChild>
                                    <w:div w:id="22901397">
                                      <w:marLeft w:val="0"/>
                                      <w:marRight w:val="0"/>
                                      <w:marTop w:val="0"/>
                                      <w:marBottom w:val="0"/>
                                      <w:divBdr>
                                        <w:top w:val="none" w:sz="0" w:space="0" w:color="auto"/>
                                        <w:left w:val="none" w:sz="0" w:space="0" w:color="auto"/>
                                        <w:bottom w:val="none" w:sz="0" w:space="0" w:color="auto"/>
                                        <w:right w:val="none" w:sz="0" w:space="0" w:color="auto"/>
                                      </w:divBdr>
                                      <w:divsChild>
                                        <w:div w:id="1590575228">
                                          <w:marLeft w:val="0"/>
                                          <w:marRight w:val="0"/>
                                          <w:marTop w:val="0"/>
                                          <w:marBottom w:val="0"/>
                                          <w:divBdr>
                                            <w:top w:val="none" w:sz="0" w:space="0" w:color="auto"/>
                                            <w:left w:val="none" w:sz="0" w:space="0" w:color="auto"/>
                                            <w:bottom w:val="none" w:sz="0" w:space="0" w:color="auto"/>
                                            <w:right w:val="none" w:sz="0" w:space="0" w:color="auto"/>
                                          </w:divBdr>
                                          <w:divsChild>
                                            <w:div w:id="2080595006">
                                              <w:marLeft w:val="0"/>
                                              <w:marRight w:val="0"/>
                                              <w:marTop w:val="0"/>
                                              <w:marBottom w:val="0"/>
                                              <w:divBdr>
                                                <w:top w:val="none" w:sz="0" w:space="0" w:color="auto"/>
                                                <w:left w:val="none" w:sz="0" w:space="0" w:color="auto"/>
                                                <w:bottom w:val="none" w:sz="0" w:space="0" w:color="auto"/>
                                                <w:right w:val="none" w:sz="0" w:space="0" w:color="auto"/>
                                              </w:divBdr>
                                              <w:divsChild>
                                                <w:div w:id="2097747052">
                                                  <w:marLeft w:val="0"/>
                                                  <w:marRight w:val="0"/>
                                                  <w:marTop w:val="0"/>
                                                  <w:marBottom w:val="0"/>
                                                  <w:divBdr>
                                                    <w:top w:val="none" w:sz="0" w:space="0" w:color="auto"/>
                                                    <w:left w:val="none" w:sz="0" w:space="0" w:color="auto"/>
                                                    <w:bottom w:val="none" w:sz="0" w:space="0" w:color="auto"/>
                                                    <w:right w:val="none" w:sz="0" w:space="0" w:color="auto"/>
                                                  </w:divBdr>
                                                  <w:divsChild>
                                                    <w:div w:id="9453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523591">
                                  <w:marLeft w:val="0"/>
                                  <w:marRight w:val="0"/>
                                  <w:marTop w:val="0"/>
                                  <w:marBottom w:val="0"/>
                                  <w:divBdr>
                                    <w:top w:val="none" w:sz="0" w:space="0" w:color="auto"/>
                                    <w:left w:val="none" w:sz="0" w:space="0" w:color="auto"/>
                                    <w:bottom w:val="none" w:sz="0" w:space="0" w:color="auto"/>
                                    <w:right w:val="none" w:sz="0" w:space="0" w:color="auto"/>
                                  </w:divBdr>
                                </w:div>
                                <w:div w:id="809399079">
                                  <w:marLeft w:val="0"/>
                                  <w:marRight w:val="-2025"/>
                                  <w:marTop w:val="0"/>
                                  <w:marBottom w:val="0"/>
                                  <w:divBdr>
                                    <w:top w:val="none" w:sz="0" w:space="0" w:color="auto"/>
                                    <w:left w:val="none" w:sz="0" w:space="0" w:color="auto"/>
                                    <w:bottom w:val="none" w:sz="0" w:space="0" w:color="auto"/>
                                    <w:right w:val="none" w:sz="0" w:space="0" w:color="auto"/>
                                  </w:divBdr>
                                  <w:divsChild>
                                    <w:div w:id="163788412">
                                      <w:marLeft w:val="0"/>
                                      <w:marRight w:val="0"/>
                                      <w:marTop w:val="0"/>
                                      <w:marBottom w:val="150"/>
                                      <w:divBdr>
                                        <w:top w:val="none" w:sz="0" w:space="0" w:color="auto"/>
                                        <w:left w:val="none" w:sz="0" w:space="0" w:color="auto"/>
                                        <w:bottom w:val="none" w:sz="0" w:space="0" w:color="auto"/>
                                        <w:right w:val="none" w:sz="0" w:space="0" w:color="auto"/>
                                      </w:divBdr>
                                      <w:divsChild>
                                        <w:div w:id="659891433">
                                          <w:marLeft w:val="0"/>
                                          <w:marRight w:val="0"/>
                                          <w:marTop w:val="0"/>
                                          <w:marBottom w:val="0"/>
                                          <w:divBdr>
                                            <w:top w:val="none" w:sz="0" w:space="0" w:color="auto"/>
                                            <w:left w:val="none" w:sz="0" w:space="0" w:color="auto"/>
                                            <w:bottom w:val="none" w:sz="0" w:space="0" w:color="auto"/>
                                            <w:right w:val="none" w:sz="0" w:space="0" w:color="auto"/>
                                          </w:divBdr>
                                          <w:divsChild>
                                            <w:div w:id="194779322">
                                              <w:marLeft w:val="0"/>
                                              <w:marRight w:val="0"/>
                                              <w:marTop w:val="0"/>
                                              <w:marBottom w:val="150"/>
                                              <w:divBdr>
                                                <w:top w:val="none" w:sz="0" w:space="0" w:color="auto"/>
                                                <w:left w:val="none" w:sz="0" w:space="0" w:color="auto"/>
                                                <w:bottom w:val="none" w:sz="0" w:space="0" w:color="auto"/>
                                                <w:right w:val="none" w:sz="0" w:space="0" w:color="auto"/>
                                              </w:divBdr>
                                              <w:divsChild>
                                                <w:div w:id="1881087532">
                                                  <w:marLeft w:val="0"/>
                                                  <w:marRight w:val="0"/>
                                                  <w:marTop w:val="0"/>
                                                  <w:marBottom w:val="0"/>
                                                  <w:divBdr>
                                                    <w:top w:val="none" w:sz="0" w:space="0" w:color="auto"/>
                                                    <w:left w:val="none" w:sz="0" w:space="0" w:color="auto"/>
                                                    <w:bottom w:val="none" w:sz="0" w:space="0" w:color="auto"/>
                                                    <w:right w:val="none" w:sz="0" w:space="0" w:color="auto"/>
                                                  </w:divBdr>
                                                </w:div>
                                              </w:divsChild>
                                            </w:div>
                                            <w:div w:id="1318418979">
                                              <w:marLeft w:val="0"/>
                                              <w:marRight w:val="0"/>
                                              <w:marTop w:val="0"/>
                                              <w:marBottom w:val="150"/>
                                              <w:divBdr>
                                                <w:top w:val="none" w:sz="0" w:space="0" w:color="auto"/>
                                                <w:left w:val="none" w:sz="0" w:space="0" w:color="auto"/>
                                                <w:bottom w:val="none" w:sz="0" w:space="0" w:color="auto"/>
                                                <w:right w:val="none" w:sz="0" w:space="0" w:color="auto"/>
                                              </w:divBdr>
                                              <w:divsChild>
                                                <w:div w:id="694112524">
                                                  <w:marLeft w:val="0"/>
                                                  <w:marRight w:val="0"/>
                                                  <w:marTop w:val="0"/>
                                                  <w:marBottom w:val="0"/>
                                                  <w:divBdr>
                                                    <w:top w:val="none" w:sz="0" w:space="0" w:color="auto"/>
                                                    <w:left w:val="none" w:sz="0" w:space="0" w:color="auto"/>
                                                    <w:bottom w:val="none" w:sz="0" w:space="0" w:color="auto"/>
                                                    <w:right w:val="none" w:sz="0" w:space="0" w:color="auto"/>
                                                  </w:divBdr>
                                                </w:div>
                                              </w:divsChild>
                                            </w:div>
                                            <w:div w:id="1801872631">
                                              <w:marLeft w:val="0"/>
                                              <w:marRight w:val="0"/>
                                              <w:marTop w:val="0"/>
                                              <w:marBottom w:val="150"/>
                                              <w:divBdr>
                                                <w:top w:val="none" w:sz="0" w:space="0" w:color="auto"/>
                                                <w:left w:val="none" w:sz="0" w:space="0" w:color="auto"/>
                                                <w:bottom w:val="none" w:sz="0" w:space="0" w:color="auto"/>
                                                <w:right w:val="none" w:sz="0" w:space="0" w:color="auto"/>
                                              </w:divBdr>
                                              <w:divsChild>
                                                <w:div w:id="840589208">
                                                  <w:marLeft w:val="0"/>
                                                  <w:marRight w:val="0"/>
                                                  <w:marTop w:val="0"/>
                                                  <w:marBottom w:val="0"/>
                                                  <w:divBdr>
                                                    <w:top w:val="none" w:sz="0" w:space="0" w:color="auto"/>
                                                    <w:left w:val="none" w:sz="0" w:space="0" w:color="auto"/>
                                                    <w:bottom w:val="none" w:sz="0" w:space="0" w:color="auto"/>
                                                    <w:right w:val="none" w:sz="0" w:space="0" w:color="auto"/>
                                                  </w:divBdr>
                                                </w:div>
                                              </w:divsChild>
                                            </w:div>
                                            <w:div w:id="2060590012">
                                              <w:marLeft w:val="0"/>
                                              <w:marRight w:val="0"/>
                                              <w:marTop w:val="0"/>
                                              <w:marBottom w:val="150"/>
                                              <w:divBdr>
                                                <w:top w:val="none" w:sz="0" w:space="0" w:color="auto"/>
                                                <w:left w:val="none" w:sz="0" w:space="0" w:color="auto"/>
                                                <w:bottom w:val="none" w:sz="0" w:space="0" w:color="auto"/>
                                                <w:right w:val="none" w:sz="0" w:space="0" w:color="auto"/>
                                              </w:divBdr>
                                              <w:divsChild>
                                                <w:div w:id="182282457">
                                                  <w:marLeft w:val="0"/>
                                                  <w:marRight w:val="0"/>
                                                  <w:marTop w:val="0"/>
                                                  <w:marBottom w:val="0"/>
                                                  <w:divBdr>
                                                    <w:top w:val="none" w:sz="0" w:space="0" w:color="auto"/>
                                                    <w:left w:val="none" w:sz="0" w:space="0" w:color="auto"/>
                                                    <w:bottom w:val="none" w:sz="0" w:space="0" w:color="auto"/>
                                                    <w:right w:val="none" w:sz="0" w:space="0" w:color="auto"/>
                                                  </w:divBdr>
                                                </w:div>
                                              </w:divsChild>
                                            </w:div>
                                            <w:div w:id="1007442881">
                                              <w:marLeft w:val="0"/>
                                              <w:marRight w:val="0"/>
                                              <w:marTop w:val="0"/>
                                              <w:marBottom w:val="150"/>
                                              <w:divBdr>
                                                <w:top w:val="none" w:sz="0" w:space="0" w:color="auto"/>
                                                <w:left w:val="none" w:sz="0" w:space="0" w:color="auto"/>
                                                <w:bottom w:val="none" w:sz="0" w:space="0" w:color="auto"/>
                                                <w:right w:val="none" w:sz="0" w:space="0" w:color="auto"/>
                                              </w:divBdr>
                                              <w:divsChild>
                                                <w:div w:id="791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3030">
                                      <w:marLeft w:val="0"/>
                                      <w:marRight w:val="0"/>
                                      <w:marTop w:val="0"/>
                                      <w:marBottom w:val="150"/>
                                      <w:divBdr>
                                        <w:top w:val="none" w:sz="0" w:space="0" w:color="auto"/>
                                        <w:left w:val="none" w:sz="0" w:space="0" w:color="auto"/>
                                        <w:bottom w:val="none" w:sz="0" w:space="0" w:color="auto"/>
                                        <w:right w:val="none" w:sz="0" w:space="0" w:color="auto"/>
                                      </w:divBdr>
                                      <w:divsChild>
                                        <w:div w:id="171785373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150"/>
                                              <w:divBdr>
                                                <w:top w:val="none" w:sz="0" w:space="0" w:color="auto"/>
                                                <w:left w:val="none" w:sz="0" w:space="0" w:color="auto"/>
                                                <w:bottom w:val="none" w:sz="0" w:space="0" w:color="auto"/>
                                                <w:right w:val="none" w:sz="0" w:space="0" w:color="auto"/>
                                              </w:divBdr>
                                              <w:divsChild>
                                                <w:div w:id="1063330925">
                                                  <w:marLeft w:val="0"/>
                                                  <w:marRight w:val="0"/>
                                                  <w:marTop w:val="0"/>
                                                  <w:marBottom w:val="0"/>
                                                  <w:divBdr>
                                                    <w:top w:val="none" w:sz="0" w:space="0" w:color="auto"/>
                                                    <w:left w:val="none" w:sz="0" w:space="0" w:color="auto"/>
                                                    <w:bottom w:val="none" w:sz="0" w:space="0" w:color="auto"/>
                                                    <w:right w:val="none" w:sz="0" w:space="0" w:color="auto"/>
                                                  </w:divBdr>
                                                </w:div>
                                              </w:divsChild>
                                            </w:div>
                                            <w:div w:id="325792214">
                                              <w:marLeft w:val="0"/>
                                              <w:marRight w:val="0"/>
                                              <w:marTop w:val="0"/>
                                              <w:marBottom w:val="150"/>
                                              <w:divBdr>
                                                <w:top w:val="none" w:sz="0" w:space="0" w:color="auto"/>
                                                <w:left w:val="none" w:sz="0" w:space="0" w:color="auto"/>
                                                <w:bottom w:val="none" w:sz="0" w:space="0" w:color="auto"/>
                                                <w:right w:val="none" w:sz="0" w:space="0" w:color="auto"/>
                                              </w:divBdr>
                                              <w:divsChild>
                                                <w:div w:id="980892076">
                                                  <w:marLeft w:val="0"/>
                                                  <w:marRight w:val="0"/>
                                                  <w:marTop w:val="0"/>
                                                  <w:marBottom w:val="0"/>
                                                  <w:divBdr>
                                                    <w:top w:val="none" w:sz="0" w:space="0" w:color="auto"/>
                                                    <w:left w:val="none" w:sz="0" w:space="0" w:color="auto"/>
                                                    <w:bottom w:val="none" w:sz="0" w:space="0" w:color="auto"/>
                                                    <w:right w:val="none" w:sz="0" w:space="0" w:color="auto"/>
                                                  </w:divBdr>
                                                </w:div>
                                              </w:divsChild>
                                            </w:div>
                                            <w:div w:id="1481311955">
                                              <w:marLeft w:val="0"/>
                                              <w:marRight w:val="0"/>
                                              <w:marTop w:val="0"/>
                                              <w:marBottom w:val="150"/>
                                              <w:divBdr>
                                                <w:top w:val="none" w:sz="0" w:space="0" w:color="auto"/>
                                                <w:left w:val="none" w:sz="0" w:space="0" w:color="auto"/>
                                                <w:bottom w:val="none" w:sz="0" w:space="0" w:color="auto"/>
                                                <w:right w:val="none" w:sz="0" w:space="0" w:color="auto"/>
                                              </w:divBdr>
                                              <w:divsChild>
                                                <w:div w:id="28650398">
                                                  <w:marLeft w:val="0"/>
                                                  <w:marRight w:val="0"/>
                                                  <w:marTop w:val="0"/>
                                                  <w:marBottom w:val="0"/>
                                                  <w:divBdr>
                                                    <w:top w:val="none" w:sz="0" w:space="0" w:color="auto"/>
                                                    <w:left w:val="none" w:sz="0" w:space="0" w:color="auto"/>
                                                    <w:bottom w:val="none" w:sz="0" w:space="0" w:color="auto"/>
                                                    <w:right w:val="none" w:sz="0" w:space="0" w:color="auto"/>
                                                  </w:divBdr>
                                                </w:div>
                                              </w:divsChild>
                                            </w:div>
                                            <w:div w:id="1822309298">
                                              <w:marLeft w:val="0"/>
                                              <w:marRight w:val="0"/>
                                              <w:marTop w:val="0"/>
                                              <w:marBottom w:val="150"/>
                                              <w:divBdr>
                                                <w:top w:val="none" w:sz="0" w:space="0" w:color="auto"/>
                                                <w:left w:val="none" w:sz="0" w:space="0" w:color="auto"/>
                                                <w:bottom w:val="none" w:sz="0" w:space="0" w:color="auto"/>
                                                <w:right w:val="none" w:sz="0" w:space="0" w:color="auto"/>
                                              </w:divBdr>
                                              <w:divsChild>
                                                <w:div w:id="1489707003">
                                                  <w:marLeft w:val="0"/>
                                                  <w:marRight w:val="0"/>
                                                  <w:marTop w:val="0"/>
                                                  <w:marBottom w:val="0"/>
                                                  <w:divBdr>
                                                    <w:top w:val="none" w:sz="0" w:space="0" w:color="auto"/>
                                                    <w:left w:val="none" w:sz="0" w:space="0" w:color="auto"/>
                                                    <w:bottom w:val="none" w:sz="0" w:space="0" w:color="auto"/>
                                                    <w:right w:val="none" w:sz="0" w:space="0" w:color="auto"/>
                                                  </w:divBdr>
                                                </w:div>
                                              </w:divsChild>
                                            </w:div>
                                            <w:div w:id="1308778445">
                                              <w:marLeft w:val="0"/>
                                              <w:marRight w:val="0"/>
                                              <w:marTop w:val="0"/>
                                              <w:marBottom w:val="150"/>
                                              <w:divBdr>
                                                <w:top w:val="none" w:sz="0" w:space="0" w:color="auto"/>
                                                <w:left w:val="none" w:sz="0" w:space="0" w:color="auto"/>
                                                <w:bottom w:val="none" w:sz="0" w:space="0" w:color="auto"/>
                                                <w:right w:val="none" w:sz="0" w:space="0" w:color="auto"/>
                                              </w:divBdr>
                                              <w:divsChild>
                                                <w:div w:id="8708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8864">
                                      <w:marLeft w:val="0"/>
                                      <w:marRight w:val="0"/>
                                      <w:marTop w:val="0"/>
                                      <w:marBottom w:val="150"/>
                                      <w:divBdr>
                                        <w:top w:val="none" w:sz="0" w:space="0" w:color="auto"/>
                                        <w:left w:val="none" w:sz="0" w:space="0" w:color="auto"/>
                                        <w:bottom w:val="none" w:sz="0" w:space="0" w:color="auto"/>
                                        <w:right w:val="none" w:sz="0" w:space="0" w:color="auto"/>
                                      </w:divBdr>
                                      <w:divsChild>
                                        <w:div w:id="34224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4177437">
      <w:bodyDiv w:val="1"/>
      <w:marLeft w:val="0"/>
      <w:marRight w:val="0"/>
      <w:marTop w:val="0"/>
      <w:marBottom w:val="0"/>
      <w:divBdr>
        <w:top w:val="none" w:sz="0" w:space="0" w:color="auto"/>
        <w:left w:val="none" w:sz="0" w:space="0" w:color="auto"/>
        <w:bottom w:val="none" w:sz="0" w:space="0" w:color="auto"/>
        <w:right w:val="none" w:sz="0" w:space="0" w:color="auto"/>
      </w:divBdr>
      <w:divsChild>
        <w:div w:id="71053982">
          <w:marLeft w:val="0"/>
          <w:marRight w:val="0"/>
          <w:marTop w:val="0"/>
          <w:marBottom w:val="0"/>
          <w:divBdr>
            <w:top w:val="none" w:sz="0" w:space="0" w:color="auto"/>
            <w:left w:val="none" w:sz="0" w:space="0" w:color="auto"/>
            <w:bottom w:val="single" w:sz="6" w:space="23" w:color="CCCCCC"/>
            <w:right w:val="none" w:sz="0" w:space="0" w:color="auto"/>
          </w:divBdr>
        </w:div>
        <w:div w:id="553614316">
          <w:marLeft w:val="0"/>
          <w:marRight w:val="0"/>
          <w:marTop w:val="0"/>
          <w:marBottom w:val="0"/>
          <w:divBdr>
            <w:top w:val="none" w:sz="0" w:space="0" w:color="auto"/>
            <w:left w:val="none" w:sz="0" w:space="0" w:color="auto"/>
            <w:bottom w:val="none" w:sz="0" w:space="0" w:color="auto"/>
            <w:right w:val="none" w:sz="0" w:space="0" w:color="auto"/>
          </w:divBdr>
          <w:divsChild>
            <w:div w:id="48766502">
              <w:marLeft w:val="0"/>
              <w:marRight w:val="0"/>
              <w:marTop w:val="0"/>
              <w:marBottom w:val="0"/>
              <w:divBdr>
                <w:top w:val="none" w:sz="0" w:space="0" w:color="auto"/>
                <w:left w:val="none" w:sz="0" w:space="0" w:color="auto"/>
                <w:bottom w:val="none" w:sz="0" w:space="0" w:color="auto"/>
                <w:right w:val="none" w:sz="0" w:space="0" w:color="auto"/>
              </w:divBdr>
              <w:divsChild>
                <w:div w:id="639724211">
                  <w:marLeft w:val="300"/>
                  <w:marRight w:val="300"/>
                  <w:marTop w:val="450"/>
                  <w:marBottom w:val="975"/>
                  <w:divBdr>
                    <w:top w:val="none" w:sz="0" w:space="0" w:color="auto"/>
                    <w:left w:val="none" w:sz="0" w:space="0" w:color="auto"/>
                    <w:bottom w:val="none" w:sz="0" w:space="0" w:color="auto"/>
                    <w:right w:val="none" w:sz="0" w:space="0" w:color="auto"/>
                  </w:divBdr>
                  <w:divsChild>
                    <w:div w:id="1610353070">
                      <w:marLeft w:val="0"/>
                      <w:marRight w:val="0"/>
                      <w:marTop w:val="0"/>
                      <w:marBottom w:val="150"/>
                      <w:divBdr>
                        <w:top w:val="none" w:sz="0" w:space="0" w:color="auto"/>
                        <w:left w:val="none" w:sz="0" w:space="0" w:color="auto"/>
                        <w:bottom w:val="none" w:sz="0" w:space="0" w:color="auto"/>
                        <w:right w:val="none" w:sz="0" w:space="0" w:color="auto"/>
                      </w:divBdr>
                    </w:div>
                    <w:div w:id="456533737">
                      <w:marLeft w:val="0"/>
                      <w:marRight w:val="0"/>
                      <w:marTop w:val="375"/>
                      <w:marBottom w:val="75"/>
                      <w:divBdr>
                        <w:top w:val="none" w:sz="0" w:space="0" w:color="auto"/>
                        <w:left w:val="none" w:sz="0" w:space="0" w:color="auto"/>
                        <w:bottom w:val="none" w:sz="0" w:space="0" w:color="auto"/>
                        <w:right w:val="none" w:sz="0" w:space="0" w:color="auto"/>
                      </w:divBdr>
                    </w:div>
                    <w:div w:id="1540699730">
                      <w:marLeft w:val="0"/>
                      <w:marRight w:val="0"/>
                      <w:marTop w:val="0"/>
                      <w:marBottom w:val="0"/>
                      <w:divBdr>
                        <w:top w:val="none" w:sz="0" w:space="0" w:color="auto"/>
                        <w:left w:val="none" w:sz="0" w:space="0" w:color="auto"/>
                        <w:bottom w:val="none" w:sz="0" w:space="0" w:color="auto"/>
                        <w:right w:val="none" w:sz="0" w:space="0" w:color="auto"/>
                      </w:divBdr>
                    </w:div>
                    <w:div w:id="20405427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21354403">
              <w:marLeft w:val="4650"/>
              <w:marRight w:val="0"/>
              <w:marTop w:val="0"/>
              <w:marBottom w:val="0"/>
              <w:divBdr>
                <w:top w:val="none" w:sz="0" w:space="0" w:color="auto"/>
                <w:left w:val="single" w:sz="6" w:space="0" w:color="CCCCCC"/>
                <w:bottom w:val="none" w:sz="0" w:space="0" w:color="auto"/>
                <w:right w:val="none" w:sz="0" w:space="0" w:color="auto"/>
              </w:divBdr>
              <w:divsChild>
                <w:div w:id="307125861">
                  <w:marLeft w:val="0"/>
                  <w:marRight w:val="0"/>
                  <w:marTop w:val="0"/>
                  <w:marBottom w:val="0"/>
                  <w:divBdr>
                    <w:top w:val="none" w:sz="0" w:space="0" w:color="auto"/>
                    <w:left w:val="none" w:sz="0" w:space="0" w:color="auto"/>
                    <w:bottom w:val="none" w:sz="0" w:space="0" w:color="auto"/>
                    <w:right w:val="none" w:sz="0" w:space="0" w:color="auto"/>
                  </w:divBdr>
                  <w:divsChild>
                    <w:div w:id="688994458">
                      <w:marLeft w:val="0"/>
                      <w:marRight w:val="0"/>
                      <w:marTop w:val="0"/>
                      <w:marBottom w:val="0"/>
                      <w:divBdr>
                        <w:top w:val="none" w:sz="0" w:space="0" w:color="auto"/>
                        <w:left w:val="none" w:sz="0" w:space="0" w:color="auto"/>
                        <w:bottom w:val="none" w:sz="0" w:space="0" w:color="auto"/>
                        <w:right w:val="none" w:sz="0" w:space="0" w:color="auto"/>
                      </w:divBdr>
                      <w:divsChild>
                        <w:div w:id="204049">
                          <w:marLeft w:val="0"/>
                          <w:marRight w:val="0"/>
                          <w:marTop w:val="0"/>
                          <w:marBottom w:val="0"/>
                          <w:divBdr>
                            <w:top w:val="none" w:sz="0" w:space="0" w:color="auto"/>
                            <w:left w:val="none" w:sz="0" w:space="0" w:color="auto"/>
                            <w:bottom w:val="none" w:sz="0" w:space="0" w:color="auto"/>
                            <w:right w:val="none" w:sz="0" w:space="0" w:color="auto"/>
                          </w:divBdr>
                          <w:divsChild>
                            <w:div w:id="340817168">
                              <w:marLeft w:val="0"/>
                              <w:marRight w:val="0"/>
                              <w:marTop w:val="150"/>
                              <w:marBottom w:val="0"/>
                              <w:divBdr>
                                <w:top w:val="none" w:sz="0" w:space="0" w:color="auto"/>
                                <w:left w:val="none" w:sz="0" w:space="0" w:color="auto"/>
                                <w:bottom w:val="none" w:sz="0" w:space="0" w:color="auto"/>
                                <w:right w:val="none" w:sz="0" w:space="0" w:color="auto"/>
                              </w:divBdr>
                              <w:divsChild>
                                <w:div w:id="916746173">
                                  <w:marLeft w:val="0"/>
                                  <w:marRight w:val="0"/>
                                  <w:marTop w:val="0"/>
                                  <w:marBottom w:val="0"/>
                                  <w:divBdr>
                                    <w:top w:val="none" w:sz="0" w:space="0" w:color="auto"/>
                                    <w:left w:val="none" w:sz="0" w:space="0" w:color="auto"/>
                                    <w:bottom w:val="none" w:sz="0" w:space="0" w:color="auto"/>
                                    <w:right w:val="none" w:sz="0" w:space="0" w:color="auto"/>
                                  </w:divBdr>
                                </w:div>
                                <w:div w:id="522208698">
                                  <w:marLeft w:val="0"/>
                                  <w:marRight w:val="0"/>
                                  <w:marTop w:val="0"/>
                                  <w:marBottom w:val="0"/>
                                  <w:divBdr>
                                    <w:top w:val="none" w:sz="0" w:space="0" w:color="auto"/>
                                    <w:left w:val="none" w:sz="0" w:space="0" w:color="auto"/>
                                    <w:bottom w:val="none" w:sz="0" w:space="0" w:color="auto"/>
                                    <w:right w:val="none" w:sz="0" w:space="0" w:color="auto"/>
                                  </w:divBdr>
                                  <w:divsChild>
                                    <w:div w:id="80102102">
                                      <w:marLeft w:val="0"/>
                                      <w:marRight w:val="0"/>
                                      <w:marTop w:val="0"/>
                                      <w:marBottom w:val="0"/>
                                      <w:divBdr>
                                        <w:top w:val="none" w:sz="0" w:space="0" w:color="auto"/>
                                        <w:left w:val="none" w:sz="0" w:space="0" w:color="auto"/>
                                        <w:bottom w:val="none" w:sz="0" w:space="0" w:color="auto"/>
                                        <w:right w:val="none" w:sz="0" w:space="0" w:color="auto"/>
                                      </w:divBdr>
                                      <w:divsChild>
                                        <w:div w:id="468977141">
                                          <w:marLeft w:val="0"/>
                                          <w:marRight w:val="0"/>
                                          <w:marTop w:val="0"/>
                                          <w:marBottom w:val="0"/>
                                          <w:divBdr>
                                            <w:top w:val="none" w:sz="0" w:space="0" w:color="auto"/>
                                            <w:left w:val="none" w:sz="0" w:space="0" w:color="auto"/>
                                            <w:bottom w:val="none" w:sz="0" w:space="0" w:color="auto"/>
                                            <w:right w:val="none" w:sz="0" w:space="0" w:color="auto"/>
                                          </w:divBdr>
                                          <w:divsChild>
                                            <w:div w:id="1453984055">
                                              <w:marLeft w:val="0"/>
                                              <w:marRight w:val="0"/>
                                              <w:marTop w:val="0"/>
                                              <w:marBottom w:val="0"/>
                                              <w:divBdr>
                                                <w:top w:val="none" w:sz="0" w:space="0" w:color="auto"/>
                                                <w:left w:val="none" w:sz="0" w:space="0" w:color="auto"/>
                                                <w:bottom w:val="none" w:sz="0" w:space="0" w:color="auto"/>
                                                <w:right w:val="none" w:sz="0" w:space="0" w:color="auto"/>
                                              </w:divBdr>
                                              <w:divsChild>
                                                <w:div w:id="143356354">
                                                  <w:marLeft w:val="0"/>
                                                  <w:marRight w:val="0"/>
                                                  <w:marTop w:val="0"/>
                                                  <w:marBottom w:val="0"/>
                                                  <w:divBdr>
                                                    <w:top w:val="none" w:sz="0" w:space="0" w:color="auto"/>
                                                    <w:left w:val="none" w:sz="0" w:space="0" w:color="auto"/>
                                                    <w:bottom w:val="none" w:sz="0" w:space="0" w:color="auto"/>
                                                    <w:right w:val="none" w:sz="0" w:space="0" w:color="auto"/>
                                                  </w:divBdr>
                                                  <w:divsChild>
                                                    <w:div w:id="13325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9588">
                                  <w:marLeft w:val="0"/>
                                  <w:marRight w:val="0"/>
                                  <w:marTop w:val="0"/>
                                  <w:marBottom w:val="0"/>
                                  <w:divBdr>
                                    <w:top w:val="none" w:sz="0" w:space="0" w:color="auto"/>
                                    <w:left w:val="none" w:sz="0" w:space="0" w:color="auto"/>
                                    <w:bottom w:val="none" w:sz="0" w:space="0" w:color="auto"/>
                                    <w:right w:val="none" w:sz="0" w:space="0" w:color="auto"/>
                                  </w:divBdr>
                                </w:div>
                                <w:div w:id="916935473">
                                  <w:marLeft w:val="0"/>
                                  <w:marRight w:val="-2025"/>
                                  <w:marTop w:val="0"/>
                                  <w:marBottom w:val="0"/>
                                  <w:divBdr>
                                    <w:top w:val="none" w:sz="0" w:space="0" w:color="auto"/>
                                    <w:left w:val="none" w:sz="0" w:space="0" w:color="auto"/>
                                    <w:bottom w:val="none" w:sz="0" w:space="0" w:color="auto"/>
                                    <w:right w:val="none" w:sz="0" w:space="0" w:color="auto"/>
                                  </w:divBdr>
                                  <w:divsChild>
                                    <w:div w:id="1310596684">
                                      <w:marLeft w:val="0"/>
                                      <w:marRight w:val="0"/>
                                      <w:marTop w:val="0"/>
                                      <w:marBottom w:val="150"/>
                                      <w:divBdr>
                                        <w:top w:val="none" w:sz="0" w:space="0" w:color="auto"/>
                                        <w:left w:val="none" w:sz="0" w:space="0" w:color="auto"/>
                                        <w:bottom w:val="none" w:sz="0" w:space="0" w:color="auto"/>
                                        <w:right w:val="none" w:sz="0" w:space="0" w:color="auto"/>
                                      </w:divBdr>
                                      <w:divsChild>
                                        <w:div w:id="516847850">
                                          <w:marLeft w:val="0"/>
                                          <w:marRight w:val="0"/>
                                          <w:marTop w:val="0"/>
                                          <w:marBottom w:val="0"/>
                                          <w:divBdr>
                                            <w:top w:val="none" w:sz="0" w:space="0" w:color="auto"/>
                                            <w:left w:val="none" w:sz="0" w:space="0" w:color="auto"/>
                                            <w:bottom w:val="none" w:sz="0" w:space="0" w:color="auto"/>
                                            <w:right w:val="none" w:sz="0" w:space="0" w:color="auto"/>
                                          </w:divBdr>
                                          <w:divsChild>
                                            <w:div w:id="1506820910">
                                              <w:marLeft w:val="0"/>
                                              <w:marRight w:val="0"/>
                                              <w:marTop w:val="0"/>
                                              <w:marBottom w:val="150"/>
                                              <w:divBdr>
                                                <w:top w:val="none" w:sz="0" w:space="0" w:color="auto"/>
                                                <w:left w:val="none" w:sz="0" w:space="0" w:color="auto"/>
                                                <w:bottom w:val="none" w:sz="0" w:space="0" w:color="auto"/>
                                                <w:right w:val="none" w:sz="0" w:space="0" w:color="auto"/>
                                              </w:divBdr>
                                              <w:divsChild>
                                                <w:div w:id="833033563">
                                                  <w:marLeft w:val="0"/>
                                                  <w:marRight w:val="0"/>
                                                  <w:marTop w:val="0"/>
                                                  <w:marBottom w:val="0"/>
                                                  <w:divBdr>
                                                    <w:top w:val="none" w:sz="0" w:space="0" w:color="auto"/>
                                                    <w:left w:val="none" w:sz="0" w:space="0" w:color="auto"/>
                                                    <w:bottom w:val="none" w:sz="0" w:space="0" w:color="auto"/>
                                                    <w:right w:val="none" w:sz="0" w:space="0" w:color="auto"/>
                                                  </w:divBdr>
                                                </w:div>
                                              </w:divsChild>
                                            </w:div>
                                            <w:div w:id="389613927">
                                              <w:marLeft w:val="0"/>
                                              <w:marRight w:val="0"/>
                                              <w:marTop w:val="0"/>
                                              <w:marBottom w:val="150"/>
                                              <w:divBdr>
                                                <w:top w:val="none" w:sz="0" w:space="0" w:color="auto"/>
                                                <w:left w:val="none" w:sz="0" w:space="0" w:color="auto"/>
                                                <w:bottom w:val="none" w:sz="0" w:space="0" w:color="auto"/>
                                                <w:right w:val="none" w:sz="0" w:space="0" w:color="auto"/>
                                              </w:divBdr>
                                              <w:divsChild>
                                                <w:div w:id="1396004467">
                                                  <w:marLeft w:val="0"/>
                                                  <w:marRight w:val="0"/>
                                                  <w:marTop w:val="0"/>
                                                  <w:marBottom w:val="0"/>
                                                  <w:divBdr>
                                                    <w:top w:val="none" w:sz="0" w:space="0" w:color="auto"/>
                                                    <w:left w:val="none" w:sz="0" w:space="0" w:color="auto"/>
                                                    <w:bottom w:val="none" w:sz="0" w:space="0" w:color="auto"/>
                                                    <w:right w:val="none" w:sz="0" w:space="0" w:color="auto"/>
                                                  </w:divBdr>
                                                </w:div>
                                              </w:divsChild>
                                            </w:div>
                                            <w:div w:id="1435590557">
                                              <w:marLeft w:val="0"/>
                                              <w:marRight w:val="0"/>
                                              <w:marTop w:val="0"/>
                                              <w:marBottom w:val="150"/>
                                              <w:divBdr>
                                                <w:top w:val="none" w:sz="0" w:space="0" w:color="auto"/>
                                                <w:left w:val="none" w:sz="0" w:space="0" w:color="auto"/>
                                                <w:bottom w:val="none" w:sz="0" w:space="0" w:color="auto"/>
                                                <w:right w:val="none" w:sz="0" w:space="0" w:color="auto"/>
                                              </w:divBdr>
                                              <w:divsChild>
                                                <w:div w:id="8916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60850">
                                      <w:marLeft w:val="0"/>
                                      <w:marRight w:val="0"/>
                                      <w:marTop w:val="0"/>
                                      <w:marBottom w:val="150"/>
                                      <w:divBdr>
                                        <w:top w:val="none" w:sz="0" w:space="0" w:color="auto"/>
                                        <w:left w:val="none" w:sz="0" w:space="0" w:color="auto"/>
                                        <w:bottom w:val="none" w:sz="0" w:space="0" w:color="auto"/>
                                        <w:right w:val="none" w:sz="0" w:space="0" w:color="auto"/>
                                      </w:divBdr>
                                      <w:divsChild>
                                        <w:div w:id="1507092718">
                                          <w:marLeft w:val="0"/>
                                          <w:marRight w:val="0"/>
                                          <w:marTop w:val="0"/>
                                          <w:marBottom w:val="0"/>
                                          <w:divBdr>
                                            <w:top w:val="none" w:sz="0" w:space="0" w:color="auto"/>
                                            <w:left w:val="none" w:sz="0" w:space="0" w:color="auto"/>
                                            <w:bottom w:val="none" w:sz="0" w:space="0" w:color="auto"/>
                                            <w:right w:val="none" w:sz="0" w:space="0" w:color="auto"/>
                                          </w:divBdr>
                                          <w:divsChild>
                                            <w:div w:id="47923240">
                                              <w:marLeft w:val="0"/>
                                              <w:marRight w:val="0"/>
                                              <w:marTop w:val="0"/>
                                              <w:marBottom w:val="150"/>
                                              <w:divBdr>
                                                <w:top w:val="none" w:sz="0" w:space="0" w:color="auto"/>
                                                <w:left w:val="none" w:sz="0" w:space="0" w:color="auto"/>
                                                <w:bottom w:val="none" w:sz="0" w:space="0" w:color="auto"/>
                                                <w:right w:val="none" w:sz="0" w:space="0" w:color="auto"/>
                                              </w:divBdr>
                                              <w:divsChild>
                                                <w:div w:id="1826897317">
                                                  <w:marLeft w:val="0"/>
                                                  <w:marRight w:val="0"/>
                                                  <w:marTop w:val="0"/>
                                                  <w:marBottom w:val="0"/>
                                                  <w:divBdr>
                                                    <w:top w:val="none" w:sz="0" w:space="0" w:color="auto"/>
                                                    <w:left w:val="none" w:sz="0" w:space="0" w:color="auto"/>
                                                    <w:bottom w:val="none" w:sz="0" w:space="0" w:color="auto"/>
                                                    <w:right w:val="none" w:sz="0" w:space="0" w:color="auto"/>
                                                  </w:divBdr>
                                                </w:div>
                                              </w:divsChild>
                                            </w:div>
                                            <w:div w:id="1734616697">
                                              <w:marLeft w:val="0"/>
                                              <w:marRight w:val="0"/>
                                              <w:marTop w:val="0"/>
                                              <w:marBottom w:val="150"/>
                                              <w:divBdr>
                                                <w:top w:val="none" w:sz="0" w:space="0" w:color="auto"/>
                                                <w:left w:val="none" w:sz="0" w:space="0" w:color="auto"/>
                                                <w:bottom w:val="none" w:sz="0" w:space="0" w:color="auto"/>
                                                <w:right w:val="none" w:sz="0" w:space="0" w:color="auto"/>
                                              </w:divBdr>
                                              <w:divsChild>
                                                <w:div w:id="1566799296">
                                                  <w:marLeft w:val="0"/>
                                                  <w:marRight w:val="0"/>
                                                  <w:marTop w:val="0"/>
                                                  <w:marBottom w:val="0"/>
                                                  <w:divBdr>
                                                    <w:top w:val="none" w:sz="0" w:space="0" w:color="auto"/>
                                                    <w:left w:val="none" w:sz="0" w:space="0" w:color="auto"/>
                                                    <w:bottom w:val="none" w:sz="0" w:space="0" w:color="auto"/>
                                                    <w:right w:val="none" w:sz="0" w:space="0" w:color="auto"/>
                                                  </w:divBdr>
                                                </w:div>
                                              </w:divsChild>
                                            </w:div>
                                            <w:div w:id="1565097161">
                                              <w:marLeft w:val="0"/>
                                              <w:marRight w:val="0"/>
                                              <w:marTop w:val="0"/>
                                              <w:marBottom w:val="150"/>
                                              <w:divBdr>
                                                <w:top w:val="none" w:sz="0" w:space="0" w:color="auto"/>
                                                <w:left w:val="none" w:sz="0" w:space="0" w:color="auto"/>
                                                <w:bottom w:val="none" w:sz="0" w:space="0" w:color="auto"/>
                                                <w:right w:val="none" w:sz="0" w:space="0" w:color="auto"/>
                                              </w:divBdr>
                                              <w:divsChild>
                                                <w:div w:id="3228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2060">
                                      <w:marLeft w:val="0"/>
                                      <w:marRight w:val="0"/>
                                      <w:marTop w:val="0"/>
                                      <w:marBottom w:val="150"/>
                                      <w:divBdr>
                                        <w:top w:val="none" w:sz="0" w:space="0" w:color="auto"/>
                                        <w:left w:val="none" w:sz="0" w:space="0" w:color="auto"/>
                                        <w:bottom w:val="none" w:sz="0" w:space="0" w:color="auto"/>
                                        <w:right w:val="none" w:sz="0" w:space="0" w:color="auto"/>
                                      </w:divBdr>
                                      <w:divsChild>
                                        <w:div w:id="3434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415455">
      <w:bodyDiv w:val="1"/>
      <w:marLeft w:val="0"/>
      <w:marRight w:val="0"/>
      <w:marTop w:val="0"/>
      <w:marBottom w:val="0"/>
      <w:divBdr>
        <w:top w:val="none" w:sz="0" w:space="0" w:color="auto"/>
        <w:left w:val="none" w:sz="0" w:space="0" w:color="auto"/>
        <w:bottom w:val="none" w:sz="0" w:space="0" w:color="auto"/>
        <w:right w:val="none" w:sz="0" w:space="0" w:color="auto"/>
      </w:divBdr>
      <w:divsChild>
        <w:div w:id="1751392542">
          <w:marLeft w:val="0"/>
          <w:marRight w:val="0"/>
          <w:marTop w:val="0"/>
          <w:marBottom w:val="0"/>
          <w:divBdr>
            <w:top w:val="none" w:sz="0" w:space="0" w:color="auto"/>
            <w:left w:val="none" w:sz="0" w:space="0" w:color="auto"/>
            <w:bottom w:val="single" w:sz="6" w:space="23" w:color="CCCCCC"/>
            <w:right w:val="none" w:sz="0" w:space="0" w:color="auto"/>
          </w:divBdr>
        </w:div>
        <w:div w:id="1043677770">
          <w:marLeft w:val="0"/>
          <w:marRight w:val="0"/>
          <w:marTop w:val="0"/>
          <w:marBottom w:val="0"/>
          <w:divBdr>
            <w:top w:val="none" w:sz="0" w:space="0" w:color="auto"/>
            <w:left w:val="none" w:sz="0" w:space="0" w:color="auto"/>
            <w:bottom w:val="none" w:sz="0" w:space="0" w:color="auto"/>
            <w:right w:val="none" w:sz="0" w:space="0" w:color="auto"/>
          </w:divBdr>
          <w:divsChild>
            <w:div w:id="518743407">
              <w:marLeft w:val="0"/>
              <w:marRight w:val="0"/>
              <w:marTop w:val="0"/>
              <w:marBottom w:val="0"/>
              <w:divBdr>
                <w:top w:val="none" w:sz="0" w:space="0" w:color="auto"/>
                <w:left w:val="none" w:sz="0" w:space="0" w:color="auto"/>
                <w:bottom w:val="none" w:sz="0" w:space="0" w:color="auto"/>
                <w:right w:val="none" w:sz="0" w:space="0" w:color="auto"/>
              </w:divBdr>
              <w:divsChild>
                <w:div w:id="1653099399">
                  <w:marLeft w:val="300"/>
                  <w:marRight w:val="300"/>
                  <w:marTop w:val="450"/>
                  <w:marBottom w:val="975"/>
                  <w:divBdr>
                    <w:top w:val="none" w:sz="0" w:space="0" w:color="auto"/>
                    <w:left w:val="none" w:sz="0" w:space="0" w:color="auto"/>
                    <w:bottom w:val="none" w:sz="0" w:space="0" w:color="auto"/>
                    <w:right w:val="none" w:sz="0" w:space="0" w:color="auto"/>
                  </w:divBdr>
                  <w:divsChild>
                    <w:div w:id="63529556">
                      <w:marLeft w:val="0"/>
                      <w:marRight w:val="0"/>
                      <w:marTop w:val="0"/>
                      <w:marBottom w:val="150"/>
                      <w:divBdr>
                        <w:top w:val="none" w:sz="0" w:space="0" w:color="auto"/>
                        <w:left w:val="none" w:sz="0" w:space="0" w:color="auto"/>
                        <w:bottom w:val="none" w:sz="0" w:space="0" w:color="auto"/>
                        <w:right w:val="none" w:sz="0" w:space="0" w:color="auto"/>
                      </w:divBdr>
                    </w:div>
                    <w:div w:id="1456018688">
                      <w:marLeft w:val="0"/>
                      <w:marRight w:val="0"/>
                      <w:marTop w:val="375"/>
                      <w:marBottom w:val="75"/>
                      <w:divBdr>
                        <w:top w:val="none" w:sz="0" w:space="0" w:color="auto"/>
                        <w:left w:val="none" w:sz="0" w:space="0" w:color="auto"/>
                        <w:bottom w:val="none" w:sz="0" w:space="0" w:color="auto"/>
                        <w:right w:val="none" w:sz="0" w:space="0" w:color="auto"/>
                      </w:divBdr>
                    </w:div>
                    <w:div w:id="651520844">
                      <w:marLeft w:val="0"/>
                      <w:marRight w:val="0"/>
                      <w:marTop w:val="0"/>
                      <w:marBottom w:val="0"/>
                      <w:divBdr>
                        <w:top w:val="none" w:sz="0" w:space="0" w:color="auto"/>
                        <w:left w:val="none" w:sz="0" w:space="0" w:color="auto"/>
                        <w:bottom w:val="none" w:sz="0" w:space="0" w:color="auto"/>
                        <w:right w:val="none" w:sz="0" w:space="0" w:color="auto"/>
                      </w:divBdr>
                    </w:div>
                    <w:div w:id="19352809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58074883">
              <w:marLeft w:val="4650"/>
              <w:marRight w:val="0"/>
              <w:marTop w:val="0"/>
              <w:marBottom w:val="0"/>
              <w:divBdr>
                <w:top w:val="none" w:sz="0" w:space="0" w:color="auto"/>
                <w:left w:val="single" w:sz="6" w:space="0" w:color="CCCCCC"/>
                <w:bottom w:val="none" w:sz="0" w:space="0" w:color="auto"/>
                <w:right w:val="none" w:sz="0" w:space="0" w:color="auto"/>
              </w:divBdr>
              <w:divsChild>
                <w:div w:id="1990328905">
                  <w:marLeft w:val="0"/>
                  <w:marRight w:val="0"/>
                  <w:marTop w:val="0"/>
                  <w:marBottom w:val="0"/>
                  <w:divBdr>
                    <w:top w:val="none" w:sz="0" w:space="0" w:color="auto"/>
                    <w:left w:val="none" w:sz="0" w:space="0" w:color="auto"/>
                    <w:bottom w:val="none" w:sz="0" w:space="0" w:color="auto"/>
                    <w:right w:val="none" w:sz="0" w:space="0" w:color="auto"/>
                  </w:divBdr>
                  <w:divsChild>
                    <w:div w:id="45960817">
                      <w:marLeft w:val="0"/>
                      <w:marRight w:val="0"/>
                      <w:marTop w:val="0"/>
                      <w:marBottom w:val="0"/>
                      <w:divBdr>
                        <w:top w:val="none" w:sz="0" w:space="0" w:color="auto"/>
                        <w:left w:val="none" w:sz="0" w:space="0" w:color="auto"/>
                        <w:bottom w:val="none" w:sz="0" w:space="0" w:color="auto"/>
                        <w:right w:val="none" w:sz="0" w:space="0" w:color="auto"/>
                      </w:divBdr>
                      <w:divsChild>
                        <w:div w:id="748770360">
                          <w:marLeft w:val="0"/>
                          <w:marRight w:val="0"/>
                          <w:marTop w:val="0"/>
                          <w:marBottom w:val="0"/>
                          <w:divBdr>
                            <w:top w:val="none" w:sz="0" w:space="0" w:color="auto"/>
                            <w:left w:val="none" w:sz="0" w:space="0" w:color="auto"/>
                            <w:bottom w:val="none" w:sz="0" w:space="0" w:color="auto"/>
                            <w:right w:val="none" w:sz="0" w:space="0" w:color="auto"/>
                          </w:divBdr>
                          <w:divsChild>
                            <w:div w:id="978269298">
                              <w:marLeft w:val="0"/>
                              <w:marRight w:val="0"/>
                              <w:marTop w:val="150"/>
                              <w:marBottom w:val="0"/>
                              <w:divBdr>
                                <w:top w:val="none" w:sz="0" w:space="0" w:color="auto"/>
                                <w:left w:val="none" w:sz="0" w:space="0" w:color="auto"/>
                                <w:bottom w:val="dashed" w:sz="6" w:space="15" w:color="CCCCCC"/>
                                <w:right w:val="none" w:sz="0" w:space="0" w:color="auto"/>
                              </w:divBdr>
                              <w:divsChild>
                                <w:div w:id="1986548041">
                                  <w:marLeft w:val="0"/>
                                  <w:marRight w:val="0"/>
                                  <w:marTop w:val="0"/>
                                  <w:marBottom w:val="0"/>
                                  <w:divBdr>
                                    <w:top w:val="none" w:sz="0" w:space="0" w:color="auto"/>
                                    <w:left w:val="none" w:sz="0" w:space="0" w:color="auto"/>
                                    <w:bottom w:val="none" w:sz="0" w:space="0" w:color="auto"/>
                                    <w:right w:val="none" w:sz="0" w:space="0" w:color="auto"/>
                                  </w:divBdr>
                                </w:div>
                                <w:div w:id="1164517079">
                                  <w:marLeft w:val="0"/>
                                  <w:marRight w:val="0"/>
                                  <w:marTop w:val="0"/>
                                  <w:marBottom w:val="0"/>
                                  <w:divBdr>
                                    <w:top w:val="none" w:sz="0" w:space="0" w:color="auto"/>
                                    <w:left w:val="none" w:sz="0" w:space="0" w:color="auto"/>
                                    <w:bottom w:val="none" w:sz="0" w:space="0" w:color="auto"/>
                                    <w:right w:val="none" w:sz="0" w:space="0" w:color="auto"/>
                                  </w:divBdr>
                                  <w:divsChild>
                                    <w:div w:id="890728498">
                                      <w:marLeft w:val="0"/>
                                      <w:marRight w:val="0"/>
                                      <w:marTop w:val="0"/>
                                      <w:marBottom w:val="0"/>
                                      <w:divBdr>
                                        <w:top w:val="none" w:sz="0" w:space="0" w:color="auto"/>
                                        <w:left w:val="none" w:sz="0" w:space="0" w:color="auto"/>
                                        <w:bottom w:val="none" w:sz="0" w:space="0" w:color="auto"/>
                                        <w:right w:val="none" w:sz="0" w:space="0" w:color="auto"/>
                                      </w:divBdr>
                                      <w:divsChild>
                                        <w:div w:id="832452263">
                                          <w:marLeft w:val="0"/>
                                          <w:marRight w:val="0"/>
                                          <w:marTop w:val="0"/>
                                          <w:marBottom w:val="0"/>
                                          <w:divBdr>
                                            <w:top w:val="none" w:sz="0" w:space="0" w:color="auto"/>
                                            <w:left w:val="none" w:sz="0" w:space="0" w:color="auto"/>
                                            <w:bottom w:val="none" w:sz="0" w:space="0" w:color="auto"/>
                                            <w:right w:val="none" w:sz="0" w:space="0" w:color="auto"/>
                                          </w:divBdr>
                                          <w:divsChild>
                                            <w:div w:id="625308331">
                                              <w:marLeft w:val="0"/>
                                              <w:marRight w:val="0"/>
                                              <w:marTop w:val="0"/>
                                              <w:marBottom w:val="0"/>
                                              <w:divBdr>
                                                <w:top w:val="none" w:sz="0" w:space="0" w:color="auto"/>
                                                <w:left w:val="none" w:sz="0" w:space="0" w:color="auto"/>
                                                <w:bottom w:val="none" w:sz="0" w:space="0" w:color="auto"/>
                                                <w:right w:val="none" w:sz="0" w:space="0" w:color="auto"/>
                                              </w:divBdr>
                                              <w:divsChild>
                                                <w:div w:id="1576666757">
                                                  <w:marLeft w:val="0"/>
                                                  <w:marRight w:val="0"/>
                                                  <w:marTop w:val="0"/>
                                                  <w:marBottom w:val="0"/>
                                                  <w:divBdr>
                                                    <w:top w:val="none" w:sz="0" w:space="0" w:color="auto"/>
                                                    <w:left w:val="none" w:sz="0" w:space="0" w:color="auto"/>
                                                    <w:bottom w:val="none" w:sz="0" w:space="0" w:color="auto"/>
                                                    <w:right w:val="none" w:sz="0" w:space="0" w:color="auto"/>
                                                  </w:divBdr>
                                                  <w:divsChild>
                                                    <w:div w:id="2124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011081">
                                  <w:marLeft w:val="0"/>
                                  <w:marRight w:val="0"/>
                                  <w:marTop w:val="0"/>
                                  <w:marBottom w:val="0"/>
                                  <w:divBdr>
                                    <w:top w:val="none" w:sz="0" w:space="0" w:color="auto"/>
                                    <w:left w:val="none" w:sz="0" w:space="0" w:color="auto"/>
                                    <w:bottom w:val="none" w:sz="0" w:space="0" w:color="auto"/>
                                    <w:right w:val="none" w:sz="0" w:space="0" w:color="auto"/>
                                  </w:divBdr>
                                </w:div>
                                <w:div w:id="891578006">
                                  <w:marLeft w:val="0"/>
                                  <w:marRight w:val="-2025"/>
                                  <w:marTop w:val="0"/>
                                  <w:marBottom w:val="0"/>
                                  <w:divBdr>
                                    <w:top w:val="none" w:sz="0" w:space="0" w:color="auto"/>
                                    <w:left w:val="none" w:sz="0" w:space="0" w:color="auto"/>
                                    <w:bottom w:val="none" w:sz="0" w:space="0" w:color="auto"/>
                                    <w:right w:val="none" w:sz="0" w:space="0" w:color="auto"/>
                                  </w:divBdr>
                                  <w:divsChild>
                                    <w:div w:id="468013173">
                                      <w:marLeft w:val="0"/>
                                      <w:marRight w:val="0"/>
                                      <w:marTop w:val="0"/>
                                      <w:marBottom w:val="150"/>
                                      <w:divBdr>
                                        <w:top w:val="none" w:sz="0" w:space="0" w:color="auto"/>
                                        <w:left w:val="none" w:sz="0" w:space="0" w:color="auto"/>
                                        <w:bottom w:val="none" w:sz="0" w:space="0" w:color="auto"/>
                                        <w:right w:val="none" w:sz="0" w:space="0" w:color="auto"/>
                                      </w:divBdr>
                                      <w:divsChild>
                                        <w:div w:id="597762408">
                                          <w:marLeft w:val="0"/>
                                          <w:marRight w:val="0"/>
                                          <w:marTop w:val="0"/>
                                          <w:marBottom w:val="0"/>
                                          <w:divBdr>
                                            <w:top w:val="none" w:sz="0" w:space="0" w:color="auto"/>
                                            <w:left w:val="none" w:sz="0" w:space="0" w:color="auto"/>
                                            <w:bottom w:val="none" w:sz="0" w:space="0" w:color="auto"/>
                                            <w:right w:val="none" w:sz="0" w:space="0" w:color="auto"/>
                                          </w:divBdr>
                                          <w:divsChild>
                                            <w:div w:id="1770201662">
                                              <w:marLeft w:val="0"/>
                                              <w:marRight w:val="0"/>
                                              <w:marTop w:val="0"/>
                                              <w:marBottom w:val="150"/>
                                              <w:divBdr>
                                                <w:top w:val="none" w:sz="0" w:space="0" w:color="auto"/>
                                                <w:left w:val="none" w:sz="0" w:space="0" w:color="auto"/>
                                                <w:bottom w:val="none" w:sz="0" w:space="0" w:color="auto"/>
                                                <w:right w:val="none" w:sz="0" w:space="0" w:color="auto"/>
                                              </w:divBdr>
                                              <w:divsChild>
                                                <w:div w:id="976836203">
                                                  <w:marLeft w:val="0"/>
                                                  <w:marRight w:val="0"/>
                                                  <w:marTop w:val="0"/>
                                                  <w:marBottom w:val="0"/>
                                                  <w:divBdr>
                                                    <w:top w:val="none" w:sz="0" w:space="0" w:color="auto"/>
                                                    <w:left w:val="none" w:sz="0" w:space="0" w:color="auto"/>
                                                    <w:bottom w:val="none" w:sz="0" w:space="0" w:color="auto"/>
                                                    <w:right w:val="none" w:sz="0" w:space="0" w:color="auto"/>
                                                  </w:divBdr>
                                                </w:div>
                                              </w:divsChild>
                                            </w:div>
                                            <w:div w:id="324818921">
                                              <w:marLeft w:val="0"/>
                                              <w:marRight w:val="0"/>
                                              <w:marTop w:val="0"/>
                                              <w:marBottom w:val="150"/>
                                              <w:divBdr>
                                                <w:top w:val="none" w:sz="0" w:space="0" w:color="auto"/>
                                                <w:left w:val="none" w:sz="0" w:space="0" w:color="auto"/>
                                                <w:bottom w:val="none" w:sz="0" w:space="0" w:color="auto"/>
                                                <w:right w:val="none" w:sz="0" w:space="0" w:color="auto"/>
                                              </w:divBdr>
                                              <w:divsChild>
                                                <w:div w:id="727144274">
                                                  <w:marLeft w:val="0"/>
                                                  <w:marRight w:val="0"/>
                                                  <w:marTop w:val="0"/>
                                                  <w:marBottom w:val="0"/>
                                                  <w:divBdr>
                                                    <w:top w:val="none" w:sz="0" w:space="0" w:color="auto"/>
                                                    <w:left w:val="none" w:sz="0" w:space="0" w:color="auto"/>
                                                    <w:bottom w:val="none" w:sz="0" w:space="0" w:color="auto"/>
                                                    <w:right w:val="none" w:sz="0" w:space="0" w:color="auto"/>
                                                  </w:divBdr>
                                                </w:div>
                                              </w:divsChild>
                                            </w:div>
                                            <w:div w:id="1818034864">
                                              <w:marLeft w:val="0"/>
                                              <w:marRight w:val="0"/>
                                              <w:marTop w:val="0"/>
                                              <w:marBottom w:val="150"/>
                                              <w:divBdr>
                                                <w:top w:val="none" w:sz="0" w:space="0" w:color="auto"/>
                                                <w:left w:val="none" w:sz="0" w:space="0" w:color="auto"/>
                                                <w:bottom w:val="none" w:sz="0" w:space="0" w:color="auto"/>
                                                <w:right w:val="none" w:sz="0" w:space="0" w:color="auto"/>
                                              </w:divBdr>
                                              <w:divsChild>
                                                <w:div w:id="631983009">
                                                  <w:marLeft w:val="0"/>
                                                  <w:marRight w:val="0"/>
                                                  <w:marTop w:val="0"/>
                                                  <w:marBottom w:val="0"/>
                                                  <w:divBdr>
                                                    <w:top w:val="none" w:sz="0" w:space="0" w:color="auto"/>
                                                    <w:left w:val="none" w:sz="0" w:space="0" w:color="auto"/>
                                                    <w:bottom w:val="none" w:sz="0" w:space="0" w:color="auto"/>
                                                    <w:right w:val="none" w:sz="0" w:space="0" w:color="auto"/>
                                                  </w:divBdr>
                                                </w:div>
                                              </w:divsChild>
                                            </w:div>
                                            <w:div w:id="1787381643">
                                              <w:marLeft w:val="0"/>
                                              <w:marRight w:val="0"/>
                                              <w:marTop w:val="0"/>
                                              <w:marBottom w:val="150"/>
                                              <w:divBdr>
                                                <w:top w:val="none" w:sz="0" w:space="0" w:color="auto"/>
                                                <w:left w:val="none" w:sz="0" w:space="0" w:color="auto"/>
                                                <w:bottom w:val="none" w:sz="0" w:space="0" w:color="auto"/>
                                                <w:right w:val="none" w:sz="0" w:space="0" w:color="auto"/>
                                              </w:divBdr>
                                              <w:divsChild>
                                                <w:div w:id="845285629">
                                                  <w:marLeft w:val="0"/>
                                                  <w:marRight w:val="0"/>
                                                  <w:marTop w:val="0"/>
                                                  <w:marBottom w:val="0"/>
                                                  <w:divBdr>
                                                    <w:top w:val="none" w:sz="0" w:space="0" w:color="auto"/>
                                                    <w:left w:val="none" w:sz="0" w:space="0" w:color="auto"/>
                                                    <w:bottom w:val="none" w:sz="0" w:space="0" w:color="auto"/>
                                                    <w:right w:val="none" w:sz="0" w:space="0" w:color="auto"/>
                                                  </w:divBdr>
                                                </w:div>
                                              </w:divsChild>
                                            </w:div>
                                            <w:div w:id="1384401002">
                                              <w:marLeft w:val="0"/>
                                              <w:marRight w:val="0"/>
                                              <w:marTop w:val="0"/>
                                              <w:marBottom w:val="150"/>
                                              <w:divBdr>
                                                <w:top w:val="none" w:sz="0" w:space="0" w:color="auto"/>
                                                <w:left w:val="none" w:sz="0" w:space="0" w:color="auto"/>
                                                <w:bottom w:val="none" w:sz="0" w:space="0" w:color="auto"/>
                                                <w:right w:val="none" w:sz="0" w:space="0" w:color="auto"/>
                                              </w:divBdr>
                                              <w:divsChild>
                                                <w:div w:id="1155148602">
                                                  <w:marLeft w:val="0"/>
                                                  <w:marRight w:val="0"/>
                                                  <w:marTop w:val="0"/>
                                                  <w:marBottom w:val="0"/>
                                                  <w:divBdr>
                                                    <w:top w:val="none" w:sz="0" w:space="0" w:color="auto"/>
                                                    <w:left w:val="none" w:sz="0" w:space="0" w:color="auto"/>
                                                    <w:bottom w:val="none" w:sz="0" w:space="0" w:color="auto"/>
                                                    <w:right w:val="none" w:sz="0" w:space="0" w:color="auto"/>
                                                  </w:divBdr>
                                                </w:div>
                                              </w:divsChild>
                                            </w:div>
                                            <w:div w:id="863907853">
                                              <w:marLeft w:val="0"/>
                                              <w:marRight w:val="0"/>
                                              <w:marTop w:val="0"/>
                                              <w:marBottom w:val="150"/>
                                              <w:divBdr>
                                                <w:top w:val="none" w:sz="0" w:space="0" w:color="auto"/>
                                                <w:left w:val="none" w:sz="0" w:space="0" w:color="auto"/>
                                                <w:bottom w:val="none" w:sz="0" w:space="0" w:color="auto"/>
                                                <w:right w:val="none" w:sz="0" w:space="0" w:color="auto"/>
                                              </w:divBdr>
                                              <w:divsChild>
                                                <w:div w:id="822622507">
                                                  <w:marLeft w:val="0"/>
                                                  <w:marRight w:val="0"/>
                                                  <w:marTop w:val="0"/>
                                                  <w:marBottom w:val="0"/>
                                                  <w:divBdr>
                                                    <w:top w:val="none" w:sz="0" w:space="0" w:color="auto"/>
                                                    <w:left w:val="none" w:sz="0" w:space="0" w:color="auto"/>
                                                    <w:bottom w:val="none" w:sz="0" w:space="0" w:color="auto"/>
                                                    <w:right w:val="none" w:sz="0" w:space="0" w:color="auto"/>
                                                  </w:divBdr>
                                                </w:div>
                                              </w:divsChild>
                                            </w:div>
                                            <w:div w:id="1077433006">
                                              <w:marLeft w:val="0"/>
                                              <w:marRight w:val="0"/>
                                              <w:marTop w:val="0"/>
                                              <w:marBottom w:val="150"/>
                                              <w:divBdr>
                                                <w:top w:val="none" w:sz="0" w:space="0" w:color="auto"/>
                                                <w:left w:val="none" w:sz="0" w:space="0" w:color="auto"/>
                                                <w:bottom w:val="none" w:sz="0" w:space="0" w:color="auto"/>
                                                <w:right w:val="none" w:sz="0" w:space="0" w:color="auto"/>
                                              </w:divBdr>
                                              <w:divsChild>
                                                <w:div w:id="194972514">
                                                  <w:marLeft w:val="0"/>
                                                  <w:marRight w:val="0"/>
                                                  <w:marTop w:val="0"/>
                                                  <w:marBottom w:val="0"/>
                                                  <w:divBdr>
                                                    <w:top w:val="none" w:sz="0" w:space="0" w:color="auto"/>
                                                    <w:left w:val="none" w:sz="0" w:space="0" w:color="auto"/>
                                                    <w:bottom w:val="none" w:sz="0" w:space="0" w:color="auto"/>
                                                    <w:right w:val="none" w:sz="0" w:space="0" w:color="auto"/>
                                                  </w:divBdr>
                                                </w:div>
                                              </w:divsChild>
                                            </w:div>
                                            <w:div w:id="1077091901">
                                              <w:marLeft w:val="0"/>
                                              <w:marRight w:val="0"/>
                                              <w:marTop w:val="0"/>
                                              <w:marBottom w:val="150"/>
                                              <w:divBdr>
                                                <w:top w:val="none" w:sz="0" w:space="0" w:color="auto"/>
                                                <w:left w:val="none" w:sz="0" w:space="0" w:color="auto"/>
                                                <w:bottom w:val="none" w:sz="0" w:space="0" w:color="auto"/>
                                                <w:right w:val="none" w:sz="0" w:space="0" w:color="auto"/>
                                              </w:divBdr>
                                              <w:divsChild>
                                                <w:div w:id="19525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69991">
                                      <w:marLeft w:val="0"/>
                                      <w:marRight w:val="0"/>
                                      <w:marTop w:val="0"/>
                                      <w:marBottom w:val="150"/>
                                      <w:divBdr>
                                        <w:top w:val="none" w:sz="0" w:space="0" w:color="auto"/>
                                        <w:left w:val="none" w:sz="0" w:space="0" w:color="auto"/>
                                        <w:bottom w:val="none" w:sz="0" w:space="0" w:color="auto"/>
                                        <w:right w:val="none" w:sz="0" w:space="0" w:color="auto"/>
                                      </w:divBdr>
                                      <w:divsChild>
                                        <w:div w:id="1035695550">
                                          <w:marLeft w:val="0"/>
                                          <w:marRight w:val="0"/>
                                          <w:marTop w:val="0"/>
                                          <w:marBottom w:val="0"/>
                                          <w:divBdr>
                                            <w:top w:val="none" w:sz="0" w:space="0" w:color="auto"/>
                                            <w:left w:val="none" w:sz="0" w:space="0" w:color="auto"/>
                                            <w:bottom w:val="none" w:sz="0" w:space="0" w:color="auto"/>
                                            <w:right w:val="none" w:sz="0" w:space="0" w:color="auto"/>
                                          </w:divBdr>
                                          <w:divsChild>
                                            <w:div w:id="1256089145">
                                              <w:marLeft w:val="0"/>
                                              <w:marRight w:val="0"/>
                                              <w:marTop w:val="0"/>
                                              <w:marBottom w:val="150"/>
                                              <w:divBdr>
                                                <w:top w:val="none" w:sz="0" w:space="0" w:color="auto"/>
                                                <w:left w:val="none" w:sz="0" w:space="0" w:color="auto"/>
                                                <w:bottom w:val="none" w:sz="0" w:space="0" w:color="auto"/>
                                                <w:right w:val="none" w:sz="0" w:space="0" w:color="auto"/>
                                              </w:divBdr>
                                              <w:divsChild>
                                                <w:div w:id="980037170">
                                                  <w:marLeft w:val="0"/>
                                                  <w:marRight w:val="0"/>
                                                  <w:marTop w:val="0"/>
                                                  <w:marBottom w:val="0"/>
                                                  <w:divBdr>
                                                    <w:top w:val="none" w:sz="0" w:space="0" w:color="auto"/>
                                                    <w:left w:val="none" w:sz="0" w:space="0" w:color="auto"/>
                                                    <w:bottom w:val="none" w:sz="0" w:space="0" w:color="auto"/>
                                                    <w:right w:val="none" w:sz="0" w:space="0" w:color="auto"/>
                                                  </w:divBdr>
                                                </w:div>
                                              </w:divsChild>
                                            </w:div>
                                            <w:div w:id="715083289">
                                              <w:marLeft w:val="0"/>
                                              <w:marRight w:val="0"/>
                                              <w:marTop w:val="0"/>
                                              <w:marBottom w:val="150"/>
                                              <w:divBdr>
                                                <w:top w:val="none" w:sz="0" w:space="0" w:color="auto"/>
                                                <w:left w:val="none" w:sz="0" w:space="0" w:color="auto"/>
                                                <w:bottom w:val="none" w:sz="0" w:space="0" w:color="auto"/>
                                                <w:right w:val="none" w:sz="0" w:space="0" w:color="auto"/>
                                              </w:divBdr>
                                              <w:divsChild>
                                                <w:div w:id="1030763251">
                                                  <w:marLeft w:val="0"/>
                                                  <w:marRight w:val="0"/>
                                                  <w:marTop w:val="0"/>
                                                  <w:marBottom w:val="0"/>
                                                  <w:divBdr>
                                                    <w:top w:val="none" w:sz="0" w:space="0" w:color="auto"/>
                                                    <w:left w:val="none" w:sz="0" w:space="0" w:color="auto"/>
                                                    <w:bottom w:val="none" w:sz="0" w:space="0" w:color="auto"/>
                                                    <w:right w:val="none" w:sz="0" w:space="0" w:color="auto"/>
                                                  </w:divBdr>
                                                </w:div>
                                              </w:divsChild>
                                            </w:div>
                                            <w:div w:id="548879035">
                                              <w:marLeft w:val="0"/>
                                              <w:marRight w:val="0"/>
                                              <w:marTop w:val="0"/>
                                              <w:marBottom w:val="150"/>
                                              <w:divBdr>
                                                <w:top w:val="none" w:sz="0" w:space="0" w:color="auto"/>
                                                <w:left w:val="none" w:sz="0" w:space="0" w:color="auto"/>
                                                <w:bottom w:val="none" w:sz="0" w:space="0" w:color="auto"/>
                                                <w:right w:val="none" w:sz="0" w:space="0" w:color="auto"/>
                                              </w:divBdr>
                                              <w:divsChild>
                                                <w:div w:id="723673789">
                                                  <w:marLeft w:val="0"/>
                                                  <w:marRight w:val="0"/>
                                                  <w:marTop w:val="0"/>
                                                  <w:marBottom w:val="0"/>
                                                  <w:divBdr>
                                                    <w:top w:val="none" w:sz="0" w:space="0" w:color="auto"/>
                                                    <w:left w:val="none" w:sz="0" w:space="0" w:color="auto"/>
                                                    <w:bottom w:val="none" w:sz="0" w:space="0" w:color="auto"/>
                                                    <w:right w:val="none" w:sz="0" w:space="0" w:color="auto"/>
                                                  </w:divBdr>
                                                </w:div>
                                              </w:divsChild>
                                            </w:div>
                                            <w:div w:id="1903521141">
                                              <w:marLeft w:val="0"/>
                                              <w:marRight w:val="0"/>
                                              <w:marTop w:val="0"/>
                                              <w:marBottom w:val="150"/>
                                              <w:divBdr>
                                                <w:top w:val="none" w:sz="0" w:space="0" w:color="auto"/>
                                                <w:left w:val="none" w:sz="0" w:space="0" w:color="auto"/>
                                                <w:bottom w:val="none" w:sz="0" w:space="0" w:color="auto"/>
                                                <w:right w:val="none" w:sz="0" w:space="0" w:color="auto"/>
                                              </w:divBdr>
                                              <w:divsChild>
                                                <w:div w:id="793013669">
                                                  <w:marLeft w:val="0"/>
                                                  <w:marRight w:val="0"/>
                                                  <w:marTop w:val="0"/>
                                                  <w:marBottom w:val="0"/>
                                                  <w:divBdr>
                                                    <w:top w:val="none" w:sz="0" w:space="0" w:color="auto"/>
                                                    <w:left w:val="none" w:sz="0" w:space="0" w:color="auto"/>
                                                    <w:bottom w:val="none" w:sz="0" w:space="0" w:color="auto"/>
                                                    <w:right w:val="none" w:sz="0" w:space="0" w:color="auto"/>
                                                  </w:divBdr>
                                                </w:div>
                                              </w:divsChild>
                                            </w:div>
                                            <w:div w:id="857951">
                                              <w:marLeft w:val="0"/>
                                              <w:marRight w:val="0"/>
                                              <w:marTop w:val="0"/>
                                              <w:marBottom w:val="150"/>
                                              <w:divBdr>
                                                <w:top w:val="none" w:sz="0" w:space="0" w:color="auto"/>
                                                <w:left w:val="none" w:sz="0" w:space="0" w:color="auto"/>
                                                <w:bottom w:val="none" w:sz="0" w:space="0" w:color="auto"/>
                                                <w:right w:val="none" w:sz="0" w:space="0" w:color="auto"/>
                                              </w:divBdr>
                                              <w:divsChild>
                                                <w:div w:id="1444030283">
                                                  <w:marLeft w:val="0"/>
                                                  <w:marRight w:val="0"/>
                                                  <w:marTop w:val="0"/>
                                                  <w:marBottom w:val="0"/>
                                                  <w:divBdr>
                                                    <w:top w:val="none" w:sz="0" w:space="0" w:color="auto"/>
                                                    <w:left w:val="none" w:sz="0" w:space="0" w:color="auto"/>
                                                    <w:bottom w:val="none" w:sz="0" w:space="0" w:color="auto"/>
                                                    <w:right w:val="none" w:sz="0" w:space="0" w:color="auto"/>
                                                  </w:divBdr>
                                                </w:div>
                                              </w:divsChild>
                                            </w:div>
                                            <w:div w:id="1108358107">
                                              <w:marLeft w:val="0"/>
                                              <w:marRight w:val="0"/>
                                              <w:marTop w:val="0"/>
                                              <w:marBottom w:val="150"/>
                                              <w:divBdr>
                                                <w:top w:val="none" w:sz="0" w:space="0" w:color="auto"/>
                                                <w:left w:val="none" w:sz="0" w:space="0" w:color="auto"/>
                                                <w:bottom w:val="none" w:sz="0" w:space="0" w:color="auto"/>
                                                <w:right w:val="none" w:sz="0" w:space="0" w:color="auto"/>
                                              </w:divBdr>
                                              <w:divsChild>
                                                <w:div w:id="435253771">
                                                  <w:marLeft w:val="0"/>
                                                  <w:marRight w:val="0"/>
                                                  <w:marTop w:val="0"/>
                                                  <w:marBottom w:val="0"/>
                                                  <w:divBdr>
                                                    <w:top w:val="none" w:sz="0" w:space="0" w:color="auto"/>
                                                    <w:left w:val="none" w:sz="0" w:space="0" w:color="auto"/>
                                                    <w:bottom w:val="none" w:sz="0" w:space="0" w:color="auto"/>
                                                    <w:right w:val="none" w:sz="0" w:space="0" w:color="auto"/>
                                                  </w:divBdr>
                                                </w:div>
                                              </w:divsChild>
                                            </w:div>
                                            <w:div w:id="588539637">
                                              <w:marLeft w:val="0"/>
                                              <w:marRight w:val="0"/>
                                              <w:marTop w:val="0"/>
                                              <w:marBottom w:val="150"/>
                                              <w:divBdr>
                                                <w:top w:val="none" w:sz="0" w:space="0" w:color="auto"/>
                                                <w:left w:val="none" w:sz="0" w:space="0" w:color="auto"/>
                                                <w:bottom w:val="none" w:sz="0" w:space="0" w:color="auto"/>
                                                <w:right w:val="none" w:sz="0" w:space="0" w:color="auto"/>
                                              </w:divBdr>
                                              <w:divsChild>
                                                <w:div w:id="1909336645">
                                                  <w:marLeft w:val="0"/>
                                                  <w:marRight w:val="0"/>
                                                  <w:marTop w:val="0"/>
                                                  <w:marBottom w:val="0"/>
                                                  <w:divBdr>
                                                    <w:top w:val="none" w:sz="0" w:space="0" w:color="auto"/>
                                                    <w:left w:val="none" w:sz="0" w:space="0" w:color="auto"/>
                                                    <w:bottom w:val="none" w:sz="0" w:space="0" w:color="auto"/>
                                                    <w:right w:val="none" w:sz="0" w:space="0" w:color="auto"/>
                                                  </w:divBdr>
                                                </w:div>
                                              </w:divsChild>
                                            </w:div>
                                            <w:div w:id="2046759065">
                                              <w:marLeft w:val="0"/>
                                              <w:marRight w:val="0"/>
                                              <w:marTop w:val="0"/>
                                              <w:marBottom w:val="150"/>
                                              <w:divBdr>
                                                <w:top w:val="none" w:sz="0" w:space="0" w:color="auto"/>
                                                <w:left w:val="none" w:sz="0" w:space="0" w:color="auto"/>
                                                <w:bottom w:val="none" w:sz="0" w:space="0" w:color="auto"/>
                                                <w:right w:val="none" w:sz="0" w:space="0" w:color="auto"/>
                                              </w:divBdr>
                                              <w:divsChild>
                                                <w:div w:id="17278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57220">
                                      <w:marLeft w:val="0"/>
                                      <w:marRight w:val="0"/>
                                      <w:marTop w:val="0"/>
                                      <w:marBottom w:val="150"/>
                                      <w:divBdr>
                                        <w:top w:val="none" w:sz="0" w:space="0" w:color="auto"/>
                                        <w:left w:val="none" w:sz="0" w:space="0" w:color="auto"/>
                                        <w:bottom w:val="none" w:sz="0" w:space="0" w:color="auto"/>
                                        <w:right w:val="none" w:sz="0" w:space="0" w:color="auto"/>
                                      </w:divBdr>
                                      <w:divsChild>
                                        <w:div w:id="440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7250">
                              <w:marLeft w:val="0"/>
                              <w:marRight w:val="0"/>
                              <w:marTop w:val="150"/>
                              <w:marBottom w:val="0"/>
                              <w:divBdr>
                                <w:top w:val="none" w:sz="0" w:space="0" w:color="auto"/>
                                <w:left w:val="none" w:sz="0" w:space="0" w:color="auto"/>
                                <w:bottom w:val="none" w:sz="0" w:space="0" w:color="auto"/>
                                <w:right w:val="none" w:sz="0" w:space="0" w:color="auto"/>
                              </w:divBdr>
                              <w:divsChild>
                                <w:div w:id="469639506">
                                  <w:marLeft w:val="0"/>
                                  <w:marRight w:val="0"/>
                                  <w:marTop w:val="0"/>
                                  <w:marBottom w:val="0"/>
                                  <w:divBdr>
                                    <w:top w:val="none" w:sz="0" w:space="0" w:color="auto"/>
                                    <w:left w:val="none" w:sz="0" w:space="0" w:color="auto"/>
                                    <w:bottom w:val="none" w:sz="0" w:space="0" w:color="auto"/>
                                    <w:right w:val="none" w:sz="0" w:space="0" w:color="auto"/>
                                  </w:divBdr>
                                </w:div>
                                <w:div w:id="1014571430">
                                  <w:marLeft w:val="0"/>
                                  <w:marRight w:val="0"/>
                                  <w:marTop w:val="0"/>
                                  <w:marBottom w:val="0"/>
                                  <w:divBdr>
                                    <w:top w:val="none" w:sz="0" w:space="0" w:color="auto"/>
                                    <w:left w:val="none" w:sz="0" w:space="0" w:color="auto"/>
                                    <w:bottom w:val="none" w:sz="0" w:space="0" w:color="auto"/>
                                    <w:right w:val="none" w:sz="0" w:space="0" w:color="auto"/>
                                  </w:divBdr>
                                  <w:divsChild>
                                    <w:div w:id="1649899873">
                                      <w:marLeft w:val="0"/>
                                      <w:marRight w:val="0"/>
                                      <w:marTop w:val="0"/>
                                      <w:marBottom w:val="0"/>
                                      <w:divBdr>
                                        <w:top w:val="none" w:sz="0" w:space="0" w:color="auto"/>
                                        <w:left w:val="none" w:sz="0" w:space="0" w:color="auto"/>
                                        <w:bottom w:val="none" w:sz="0" w:space="0" w:color="auto"/>
                                        <w:right w:val="none" w:sz="0" w:space="0" w:color="auto"/>
                                      </w:divBdr>
                                      <w:divsChild>
                                        <w:div w:id="354624861">
                                          <w:marLeft w:val="0"/>
                                          <w:marRight w:val="0"/>
                                          <w:marTop w:val="0"/>
                                          <w:marBottom w:val="0"/>
                                          <w:divBdr>
                                            <w:top w:val="none" w:sz="0" w:space="0" w:color="auto"/>
                                            <w:left w:val="none" w:sz="0" w:space="0" w:color="auto"/>
                                            <w:bottom w:val="none" w:sz="0" w:space="0" w:color="auto"/>
                                            <w:right w:val="none" w:sz="0" w:space="0" w:color="auto"/>
                                          </w:divBdr>
                                          <w:divsChild>
                                            <w:div w:id="928928024">
                                              <w:marLeft w:val="0"/>
                                              <w:marRight w:val="0"/>
                                              <w:marTop w:val="0"/>
                                              <w:marBottom w:val="0"/>
                                              <w:divBdr>
                                                <w:top w:val="none" w:sz="0" w:space="0" w:color="auto"/>
                                                <w:left w:val="none" w:sz="0" w:space="0" w:color="auto"/>
                                                <w:bottom w:val="none" w:sz="0" w:space="0" w:color="auto"/>
                                                <w:right w:val="none" w:sz="0" w:space="0" w:color="auto"/>
                                              </w:divBdr>
                                              <w:divsChild>
                                                <w:div w:id="1433553673">
                                                  <w:marLeft w:val="0"/>
                                                  <w:marRight w:val="0"/>
                                                  <w:marTop w:val="0"/>
                                                  <w:marBottom w:val="0"/>
                                                  <w:divBdr>
                                                    <w:top w:val="none" w:sz="0" w:space="0" w:color="auto"/>
                                                    <w:left w:val="none" w:sz="0" w:space="0" w:color="auto"/>
                                                    <w:bottom w:val="none" w:sz="0" w:space="0" w:color="auto"/>
                                                    <w:right w:val="none" w:sz="0" w:space="0" w:color="auto"/>
                                                  </w:divBdr>
                                                  <w:divsChild>
                                                    <w:div w:id="13135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005811">
                                  <w:marLeft w:val="0"/>
                                  <w:marRight w:val="0"/>
                                  <w:marTop w:val="0"/>
                                  <w:marBottom w:val="0"/>
                                  <w:divBdr>
                                    <w:top w:val="none" w:sz="0" w:space="0" w:color="auto"/>
                                    <w:left w:val="none" w:sz="0" w:space="0" w:color="auto"/>
                                    <w:bottom w:val="none" w:sz="0" w:space="0" w:color="auto"/>
                                    <w:right w:val="none" w:sz="0" w:space="0" w:color="auto"/>
                                  </w:divBdr>
                                </w:div>
                                <w:div w:id="1330257071">
                                  <w:marLeft w:val="0"/>
                                  <w:marRight w:val="-2025"/>
                                  <w:marTop w:val="0"/>
                                  <w:marBottom w:val="0"/>
                                  <w:divBdr>
                                    <w:top w:val="none" w:sz="0" w:space="0" w:color="auto"/>
                                    <w:left w:val="none" w:sz="0" w:space="0" w:color="auto"/>
                                    <w:bottom w:val="none" w:sz="0" w:space="0" w:color="auto"/>
                                    <w:right w:val="none" w:sz="0" w:space="0" w:color="auto"/>
                                  </w:divBdr>
                                  <w:divsChild>
                                    <w:div w:id="1908833444">
                                      <w:marLeft w:val="0"/>
                                      <w:marRight w:val="0"/>
                                      <w:marTop w:val="0"/>
                                      <w:marBottom w:val="150"/>
                                      <w:divBdr>
                                        <w:top w:val="none" w:sz="0" w:space="0" w:color="auto"/>
                                        <w:left w:val="none" w:sz="0" w:space="0" w:color="auto"/>
                                        <w:bottom w:val="none" w:sz="0" w:space="0" w:color="auto"/>
                                        <w:right w:val="none" w:sz="0" w:space="0" w:color="auto"/>
                                      </w:divBdr>
                                      <w:divsChild>
                                        <w:div w:id="952859423">
                                          <w:marLeft w:val="0"/>
                                          <w:marRight w:val="0"/>
                                          <w:marTop w:val="0"/>
                                          <w:marBottom w:val="0"/>
                                          <w:divBdr>
                                            <w:top w:val="none" w:sz="0" w:space="0" w:color="auto"/>
                                            <w:left w:val="none" w:sz="0" w:space="0" w:color="auto"/>
                                            <w:bottom w:val="none" w:sz="0" w:space="0" w:color="auto"/>
                                            <w:right w:val="none" w:sz="0" w:space="0" w:color="auto"/>
                                          </w:divBdr>
                                          <w:divsChild>
                                            <w:div w:id="137385688">
                                              <w:marLeft w:val="0"/>
                                              <w:marRight w:val="0"/>
                                              <w:marTop w:val="0"/>
                                              <w:marBottom w:val="150"/>
                                              <w:divBdr>
                                                <w:top w:val="none" w:sz="0" w:space="0" w:color="auto"/>
                                                <w:left w:val="none" w:sz="0" w:space="0" w:color="auto"/>
                                                <w:bottom w:val="none" w:sz="0" w:space="0" w:color="auto"/>
                                                <w:right w:val="none" w:sz="0" w:space="0" w:color="auto"/>
                                              </w:divBdr>
                                              <w:divsChild>
                                                <w:div w:id="760680216">
                                                  <w:marLeft w:val="0"/>
                                                  <w:marRight w:val="0"/>
                                                  <w:marTop w:val="0"/>
                                                  <w:marBottom w:val="0"/>
                                                  <w:divBdr>
                                                    <w:top w:val="none" w:sz="0" w:space="0" w:color="auto"/>
                                                    <w:left w:val="none" w:sz="0" w:space="0" w:color="auto"/>
                                                    <w:bottom w:val="none" w:sz="0" w:space="0" w:color="auto"/>
                                                    <w:right w:val="none" w:sz="0" w:space="0" w:color="auto"/>
                                                  </w:divBdr>
                                                </w:div>
                                              </w:divsChild>
                                            </w:div>
                                            <w:div w:id="1038624639">
                                              <w:marLeft w:val="0"/>
                                              <w:marRight w:val="0"/>
                                              <w:marTop w:val="0"/>
                                              <w:marBottom w:val="150"/>
                                              <w:divBdr>
                                                <w:top w:val="none" w:sz="0" w:space="0" w:color="auto"/>
                                                <w:left w:val="none" w:sz="0" w:space="0" w:color="auto"/>
                                                <w:bottom w:val="none" w:sz="0" w:space="0" w:color="auto"/>
                                                <w:right w:val="none" w:sz="0" w:space="0" w:color="auto"/>
                                              </w:divBdr>
                                              <w:divsChild>
                                                <w:div w:id="1098477204">
                                                  <w:marLeft w:val="0"/>
                                                  <w:marRight w:val="0"/>
                                                  <w:marTop w:val="0"/>
                                                  <w:marBottom w:val="0"/>
                                                  <w:divBdr>
                                                    <w:top w:val="none" w:sz="0" w:space="0" w:color="auto"/>
                                                    <w:left w:val="none" w:sz="0" w:space="0" w:color="auto"/>
                                                    <w:bottom w:val="none" w:sz="0" w:space="0" w:color="auto"/>
                                                    <w:right w:val="none" w:sz="0" w:space="0" w:color="auto"/>
                                                  </w:divBdr>
                                                </w:div>
                                              </w:divsChild>
                                            </w:div>
                                            <w:div w:id="909002747">
                                              <w:marLeft w:val="0"/>
                                              <w:marRight w:val="0"/>
                                              <w:marTop w:val="0"/>
                                              <w:marBottom w:val="150"/>
                                              <w:divBdr>
                                                <w:top w:val="none" w:sz="0" w:space="0" w:color="auto"/>
                                                <w:left w:val="none" w:sz="0" w:space="0" w:color="auto"/>
                                                <w:bottom w:val="none" w:sz="0" w:space="0" w:color="auto"/>
                                                <w:right w:val="none" w:sz="0" w:space="0" w:color="auto"/>
                                              </w:divBdr>
                                              <w:divsChild>
                                                <w:div w:id="1467893246">
                                                  <w:marLeft w:val="0"/>
                                                  <w:marRight w:val="0"/>
                                                  <w:marTop w:val="0"/>
                                                  <w:marBottom w:val="0"/>
                                                  <w:divBdr>
                                                    <w:top w:val="none" w:sz="0" w:space="0" w:color="auto"/>
                                                    <w:left w:val="none" w:sz="0" w:space="0" w:color="auto"/>
                                                    <w:bottom w:val="none" w:sz="0" w:space="0" w:color="auto"/>
                                                    <w:right w:val="none" w:sz="0" w:space="0" w:color="auto"/>
                                                  </w:divBdr>
                                                </w:div>
                                              </w:divsChild>
                                            </w:div>
                                            <w:div w:id="1035159635">
                                              <w:marLeft w:val="0"/>
                                              <w:marRight w:val="0"/>
                                              <w:marTop w:val="0"/>
                                              <w:marBottom w:val="150"/>
                                              <w:divBdr>
                                                <w:top w:val="none" w:sz="0" w:space="0" w:color="auto"/>
                                                <w:left w:val="none" w:sz="0" w:space="0" w:color="auto"/>
                                                <w:bottom w:val="none" w:sz="0" w:space="0" w:color="auto"/>
                                                <w:right w:val="none" w:sz="0" w:space="0" w:color="auto"/>
                                              </w:divBdr>
                                              <w:divsChild>
                                                <w:div w:id="1051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16586">
                                      <w:marLeft w:val="0"/>
                                      <w:marRight w:val="0"/>
                                      <w:marTop w:val="0"/>
                                      <w:marBottom w:val="150"/>
                                      <w:divBdr>
                                        <w:top w:val="none" w:sz="0" w:space="0" w:color="auto"/>
                                        <w:left w:val="none" w:sz="0" w:space="0" w:color="auto"/>
                                        <w:bottom w:val="none" w:sz="0" w:space="0" w:color="auto"/>
                                        <w:right w:val="none" w:sz="0" w:space="0" w:color="auto"/>
                                      </w:divBdr>
                                      <w:divsChild>
                                        <w:div w:id="1219975340">
                                          <w:marLeft w:val="0"/>
                                          <w:marRight w:val="0"/>
                                          <w:marTop w:val="0"/>
                                          <w:marBottom w:val="0"/>
                                          <w:divBdr>
                                            <w:top w:val="none" w:sz="0" w:space="0" w:color="auto"/>
                                            <w:left w:val="none" w:sz="0" w:space="0" w:color="auto"/>
                                            <w:bottom w:val="none" w:sz="0" w:space="0" w:color="auto"/>
                                            <w:right w:val="none" w:sz="0" w:space="0" w:color="auto"/>
                                          </w:divBdr>
                                          <w:divsChild>
                                            <w:div w:id="924150421">
                                              <w:marLeft w:val="0"/>
                                              <w:marRight w:val="0"/>
                                              <w:marTop w:val="0"/>
                                              <w:marBottom w:val="150"/>
                                              <w:divBdr>
                                                <w:top w:val="none" w:sz="0" w:space="0" w:color="auto"/>
                                                <w:left w:val="none" w:sz="0" w:space="0" w:color="auto"/>
                                                <w:bottom w:val="none" w:sz="0" w:space="0" w:color="auto"/>
                                                <w:right w:val="none" w:sz="0" w:space="0" w:color="auto"/>
                                              </w:divBdr>
                                              <w:divsChild>
                                                <w:div w:id="1486506170">
                                                  <w:marLeft w:val="0"/>
                                                  <w:marRight w:val="0"/>
                                                  <w:marTop w:val="0"/>
                                                  <w:marBottom w:val="0"/>
                                                  <w:divBdr>
                                                    <w:top w:val="none" w:sz="0" w:space="0" w:color="auto"/>
                                                    <w:left w:val="none" w:sz="0" w:space="0" w:color="auto"/>
                                                    <w:bottom w:val="none" w:sz="0" w:space="0" w:color="auto"/>
                                                    <w:right w:val="none" w:sz="0" w:space="0" w:color="auto"/>
                                                  </w:divBdr>
                                                </w:div>
                                              </w:divsChild>
                                            </w:div>
                                            <w:div w:id="157770303">
                                              <w:marLeft w:val="0"/>
                                              <w:marRight w:val="0"/>
                                              <w:marTop w:val="0"/>
                                              <w:marBottom w:val="150"/>
                                              <w:divBdr>
                                                <w:top w:val="none" w:sz="0" w:space="0" w:color="auto"/>
                                                <w:left w:val="none" w:sz="0" w:space="0" w:color="auto"/>
                                                <w:bottom w:val="none" w:sz="0" w:space="0" w:color="auto"/>
                                                <w:right w:val="none" w:sz="0" w:space="0" w:color="auto"/>
                                              </w:divBdr>
                                              <w:divsChild>
                                                <w:div w:id="1811434815">
                                                  <w:marLeft w:val="0"/>
                                                  <w:marRight w:val="0"/>
                                                  <w:marTop w:val="0"/>
                                                  <w:marBottom w:val="0"/>
                                                  <w:divBdr>
                                                    <w:top w:val="none" w:sz="0" w:space="0" w:color="auto"/>
                                                    <w:left w:val="none" w:sz="0" w:space="0" w:color="auto"/>
                                                    <w:bottom w:val="none" w:sz="0" w:space="0" w:color="auto"/>
                                                    <w:right w:val="none" w:sz="0" w:space="0" w:color="auto"/>
                                                  </w:divBdr>
                                                </w:div>
                                              </w:divsChild>
                                            </w:div>
                                            <w:div w:id="961156285">
                                              <w:marLeft w:val="0"/>
                                              <w:marRight w:val="0"/>
                                              <w:marTop w:val="0"/>
                                              <w:marBottom w:val="150"/>
                                              <w:divBdr>
                                                <w:top w:val="none" w:sz="0" w:space="0" w:color="auto"/>
                                                <w:left w:val="none" w:sz="0" w:space="0" w:color="auto"/>
                                                <w:bottom w:val="none" w:sz="0" w:space="0" w:color="auto"/>
                                                <w:right w:val="none" w:sz="0" w:space="0" w:color="auto"/>
                                              </w:divBdr>
                                              <w:divsChild>
                                                <w:div w:id="929509217">
                                                  <w:marLeft w:val="0"/>
                                                  <w:marRight w:val="0"/>
                                                  <w:marTop w:val="0"/>
                                                  <w:marBottom w:val="0"/>
                                                  <w:divBdr>
                                                    <w:top w:val="none" w:sz="0" w:space="0" w:color="auto"/>
                                                    <w:left w:val="none" w:sz="0" w:space="0" w:color="auto"/>
                                                    <w:bottom w:val="none" w:sz="0" w:space="0" w:color="auto"/>
                                                    <w:right w:val="none" w:sz="0" w:space="0" w:color="auto"/>
                                                  </w:divBdr>
                                                </w:div>
                                              </w:divsChild>
                                            </w:div>
                                            <w:div w:id="6565159">
                                              <w:marLeft w:val="0"/>
                                              <w:marRight w:val="0"/>
                                              <w:marTop w:val="0"/>
                                              <w:marBottom w:val="150"/>
                                              <w:divBdr>
                                                <w:top w:val="none" w:sz="0" w:space="0" w:color="auto"/>
                                                <w:left w:val="none" w:sz="0" w:space="0" w:color="auto"/>
                                                <w:bottom w:val="none" w:sz="0" w:space="0" w:color="auto"/>
                                                <w:right w:val="none" w:sz="0" w:space="0" w:color="auto"/>
                                              </w:divBdr>
                                              <w:divsChild>
                                                <w:div w:id="7326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80247">
                                      <w:marLeft w:val="0"/>
                                      <w:marRight w:val="0"/>
                                      <w:marTop w:val="0"/>
                                      <w:marBottom w:val="150"/>
                                      <w:divBdr>
                                        <w:top w:val="none" w:sz="0" w:space="0" w:color="auto"/>
                                        <w:left w:val="none" w:sz="0" w:space="0" w:color="auto"/>
                                        <w:bottom w:val="none" w:sz="0" w:space="0" w:color="auto"/>
                                        <w:right w:val="none" w:sz="0" w:space="0" w:color="auto"/>
                                      </w:divBdr>
                                      <w:divsChild>
                                        <w:div w:id="20697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430449">
      <w:bodyDiv w:val="1"/>
      <w:marLeft w:val="0"/>
      <w:marRight w:val="0"/>
      <w:marTop w:val="0"/>
      <w:marBottom w:val="0"/>
      <w:divBdr>
        <w:top w:val="none" w:sz="0" w:space="0" w:color="auto"/>
        <w:left w:val="none" w:sz="0" w:space="0" w:color="auto"/>
        <w:bottom w:val="none" w:sz="0" w:space="0" w:color="auto"/>
        <w:right w:val="none" w:sz="0" w:space="0" w:color="auto"/>
      </w:divBdr>
      <w:divsChild>
        <w:div w:id="210268660">
          <w:marLeft w:val="0"/>
          <w:marRight w:val="0"/>
          <w:marTop w:val="0"/>
          <w:marBottom w:val="0"/>
          <w:divBdr>
            <w:top w:val="none" w:sz="0" w:space="0" w:color="auto"/>
            <w:left w:val="none" w:sz="0" w:space="0" w:color="auto"/>
            <w:bottom w:val="single" w:sz="6" w:space="23" w:color="CCCCCC"/>
            <w:right w:val="none" w:sz="0" w:space="0" w:color="auto"/>
          </w:divBdr>
        </w:div>
        <w:div w:id="1193152875">
          <w:marLeft w:val="0"/>
          <w:marRight w:val="0"/>
          <w:marTop w:val="0"/>
          <w:marBottom w:val="0"/>
          <w:divBdr>
            <w:top w:val="none" w:sz="0" w:space="0" w:color="auto"/>
            <w:left w:val="none" w:sz="0" w:space="0" w:color="auto"/>
            <w:bottom w:val="none" w:sz="0" w:space="0" w:color="auto"/>
            <w:right w:val="none" w:sz="0" w:space="0" w:color="auto"/>
          </w:divBdr>
          <w:divsChild>
            <w:div w:id="391973079">
              <w:marLeft w:val="0"/>
              <w:marRight w:val="0"/>
              <w:marTop w:val="0"/>
              <w:marBottom w:val="0"/>
              <w:divBdr>
                <w:top w:val="none" w:sz="0" w:space="0" w:color="auto"/>
                <w:left w:val="none" w:sz="0" w:space="0" w:color="auto"/>
                <w:bottom w:val="none" w:sz="0" w:space="0" w:color="auto"/>
                <w:right w:val="none" w:sz="0" w:space="0" w:color="auto"/>
              </w:divBdr>
              <w:divsChild>
                <w:div w:id="1144465722">
                  <w:marLeft w:val="300"/>
                  <w:marRight w:val="300"/>
                  <w:marTop w:val="450"/>
                  <w:marBottom w:val="975"/>
                  <w:divBdr>
                    <w:top w:val="none" w:sz="0" w:space="0" w:color="auto"/>
                    <w:left w:val="none" w:sz="0" w:space="0" w:color="auto"/>
                    <w:bottom w:val="none" w:sz="0" w:space="0" w:color="auto"/>
                    <w:right w:val="none" w:sz="0" w:space="0" w:color="auto"/>
                  </w:divBdr>
                  <w:divsChild>
                    <w:div w:id="1258908558">
                      <w:marLeft w:val="0"/>
                      <w:marRight w:val="0"/>
                      <w:marTop w:val="0"/>
                      <w:marBottom w:val="150"/>
                      <w:divBdr>
                        <w:top w:val="none" w:sz="0" w:space="0" w:color="auto"/>
                        <w:left w:val="none" w:sz="0" w:space="0" w:color="auto"/>
                        <w:bottom w:val="none" w:sz="0" w:space="0" w:color="auto"/>
                        <w:right w:val="none" w:sz="0" w:space="0" w:color="auto"/>
                      </w:divBdr>
                    </w:div>
                    <w:div w:id="755899537">
                      <w:marLeft w:val="0"/>
                      <w:marRight w:val="0"/>
                      <w:marTop w:val="375"/>
                      <w:marBottom w:val="75"/>
                      <w:divBdr>
                        <w:top w:val="none" w:sz="0" w:space="0" w:color="auto"/>
                        <w:left w:val="none" w:sz="0" w:space="0" w:color="auto"/>
                        <w:bottom w:val="none" w:sz="0" w:space="0" w:color="auto"/>
                        <w:right w:val="none" w:sz="0" w:space="0" w:color="auto"/>
                      </w:divBdr>
                    </w:div>
                    <w:div w:id="1925652085">
                      <w:marLeft w:val="0"/>
                      <w:marRight w:val="0"/>
                      <w:marTop w:val="0"/>
                      <w:marBottom w:val="0"/>
                      <w:divBdr>
                        <w:top w:val="none" w:sz="0" w:space="0" w:color="auto"/>
                        <w:left w:val="none" w:sz="0" w:space="0" w:color="auto"/>
                        <w:bottom w:val="none" w:sz="0" w:space="0" w:color="auto"/>
                        <w:right w:val="none" w:sz="0" w:space="0" w:color="auto"/>
                      </w:divBdr>
                    </w:div>
                    <w:div w:id="2096973813">
                      <w:marLeft w:val="0"/>
                      <w:marRight w:val="0"/>
                      <w:marTop w:val="375"/>
                      <w:marBottom w:val="75"/>
                      <w:divBdr>
                        <w:top w:val="none" w:sz="0" w:space="0" w:color="auto"/>
                        <w:left w:val="none" w:sz="0" w:space="0" w:color="auto"/>
                        <w:bottom w:val="none" w:sz="0" w:space="0" w:color="auto"/>
                        <w:right w:val="none" w:sz="0" w:space="0" w:color="auto"/>
                      </w:divBdr>
                    </w:div>
                    <w:div w:id="593905605">
                      <w:marLeft w:val="0"/>
                      <w:marRight w:val="0"/>
                      <w:marTop w:val="0"/>
                      <w:marBottom w:val="0"/>
                      <w:divBdr>
                        <w:top w:val="none" w:sz="0" w:space="0" w:color="auto"/>
                        <w:left w:val="none" w:sz="0" w:space="0" w:color="auto"/>
                        <w:bottom w:val="none" w:sz="0" w:space="0" w:color="auto"/>
                        <w:right w:val="none" w:sz="0" w:space="0" w:color="auto"/>
                      </w:divBdr>
                    </w:div>
                    <w:div w:id="17005507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09012795">
              <w:marLeft w:val="4650"/>
              <w:marRight w:val="0"/>
              <w:marTop w:val="0"/>
              <w:marBottom w:val="0"/>
              <w:divBdr>
                <w:top w:val="none" w:sz="0" w:space="0" w:color="auto"/>
                <w:left w:val="single" w:sz="6" w:space="0" w:color="CCCCCC"/>
                <w:bottom w:val="none" w:sz="0" w:space="0" w:color="auto"/>
                <w:right w:val="none" w:sz="0" w:space="0" w:color="auto"/>
              </w:divBdr>
              <w:divsChild>
                <w:div w:id="1350789017">
                  <w:marLeft w:val="0"/>
                  <w:marRight w:val="0"/>
                  <w:marTop w:val="0"/>
                  <w:marBottom w:val="0"/>
                  <w:divBdr>
                    <w:top w:val="none" w:sz="0" w:space="0" w:color="auto"/>
                    <w:left w:val="none" w:sz="0" w:space="0" w:color="auto"/>
                    <w:bottom w:val="none" w:sz="0" w:space="0" w:color="auto"/>
                    <w:right w:val="none" w:sz="0" w:space="0" w:color="auto"/>
                  </w:divBdr>
                  <w:divsChild>
                    <w:div w:id="1027678876">
                      <w:marLeft w:val="0"/>
                      <w:marRight w:val="0"/>
                      <w:marTop w:val="0"/>
                      <w:marBottom w:val="0"/>
                      <w:divBdr>
                        <w:top w:val="none" w:sz="0" w:space="0" w:color="auto"/>
                        <w:left w:val="none" w:sz="0" w:space="0" w:color="auto"/>
                        <w:bottom w:val="none" w:sz="0" w:space="0" w:color="auto"/>
                        <w:right w:val="none" w:sz="0" w:space="0" w:color="auto"/>
                      </w:divBdr>
                      <w:divsChild>
                        <w:div w:id="418525976">
                          <w:marLeft w:val="0"/>
                          <w:marRight w:val="0"/>
                          <w:marTop w:val="0"/>
                          <w:marBottom w:val="0"/>
                          <w:divBdr>
                            <w:top w:val="none" w:sz="0" w:space="0" w:color="auto"/>
                            <w:left w:val="none" w:sz="0" w:space="0" w:color="auto"/>
                            <w:bottom w:val="none" w:sz="0" w:space="0" w:color="auto"/>
                            <w:right w:val="none" w:sz="0" w:space="0" w:color="auto"/>
                          </w:divBdr>
                          <w:divsChild>
                            <w:div w:id="84033908">
                              <w:marLeft w:val="0"/>
                              <w:marRight w:val="0"/>
                              <w:marTop w:val="150"/>
                              <w:marBottom w:val="0"/>
                              <w:divBdr>
                                <w:top w:val="none" w:sz="0" w:space="0" w:color="auto"/>
                                <w:left w:val="none" w:sz="0" w:space="0" w:color="auto"/>
                                <w:bottom w:val="none" w:sz="0" w:space="0" w:color="auto"/>
                                <w:right w:val="none" w:sz="0" w:space="0" w:color="auto"/>
                              </w:divBdr>
                              <w:divsChild>
                                <w:div w:id="832330956">
                                  <w:marLeft w:val="0"/>
                                  <w:marRight w:val="0"/>
                                  <w:marTop w:val="0"/>
                                  <w:marBottom w:val="0"/>
                                  <w:divBdr>
                                    <w:top w:val="none" w:sz="0" w:space="0" w:color="auto"/>
                                    <w:left w:val="none" w:sz="0" w:space="0" w:color="auto"/>
                                    <w:bottom w:val="none" w:sz="0" w:space="0" w:color="auto"/>
                                    <w:right w:val="none" w:sz="0" w:space="0" w:color="auto"/>
                                  </w:divBdr>
                                </w:div>
                                <w:div w:id="1928732802">
                                  <w:marLeft w:val="0"/>
                                  <w:marRight w:val="0"/>
                                  <w:marTop w:val="0"/>
                                  <w:marBottom w:val="0"/>
                                  <w:divBdr>
                                    <w:top w:val="none" w:sz="0" w:space="0" w:color="auto"/>
                                    <w:left w:val="none" w:sz="0" w:space="0" w:color="auto"/>
                                    <w:bottom w:val="none" w:sz="0" w:space="0" w:color="auto"/>
                                    <w:right w:val="none" w:sz="0" w:space="0" w:color="auto"/>
                                  </w:divBdr>
                                  <w:divsChild>
                                    <w:div w:id="1628243294">
                                      <w:marLeft w:val="0"/>
                                      <w:marRight w:val="0"/>
                                      <w:marTop w:val="0"/>
                                      <w:marBottom w:val="0"/>
                                      <w:divBdr>
                                        <w:top w:val="none" w:sz="0" w:space="0" w:color="auto"/>
                                        <w:left w:val="none" w:sz="0" w:space="0" w:color="auto"/>
                                        <w:bottom w:val="none" w:sz="0" w:space="0" w:color="auto"/>
                                        <w:right w:val="none" w:sz="0" w:space="0" w:color="auto"/>
                                      </w:divBdr>
                                      <w:divsChild>
                                        <w:div w:id="435641890">
                                          <w:marLeft w:val="0"/>
                                          <w:marRight w:val="0"/>
                                          <w:marTop w:val="0"/>
                                          <w:marBottom w:val="0"/>
                                          <w:divBdr>
                                            <w:top w:val="none" w:sz="0" w:space="0" w:color="auto"/>
                                            <w:left w:val="none" w:sz="0" w:space="0" w:color="auto"/>
                                            <w:bottom w:val="none" w:sz="0" w:space="0" w:color="auto"/>
                                            <w:right w:val="none" w:sz="0" w:space="0" w:color="auto"/>
                                          </w:divBdr>
                                          <w:divsChild>
                                            <w:div w:id="1665205582">
                                              <w:marLeft w:val="0"/>
                                              <w:marRight w:val="0"/>
                                              <w:marTop w:val="0"/>
                                              <w:marBottom w:val="0"/>
                                              <w:divBdr>
                                                <w:top w:val="none" w:sz="0" w:space="0" w:color="auto"/>
                                                <w:left w:val="none" w:sz="0" w:space="0" w:color="auto"/>
                                                <w:bottom w:val="none" w:sz="0" w:space="0" w:color="auto"/>
                                                <w:right w:val="none" w:sz="0" w:space="0" w:color="auto"/>
                                              </w:divBdr>
                                              <w:divsChild>
                                                <w:div w:id="1078138849">
                                                  <w:marLeft w:val="0"/>
                                                  <w:marRight w:val="0"/>
                                                  <w:marTop w:val="0"/>
                                                  <w:marBottom w:val="0"/>
                                                  <w:divBdr>
                                                    <w:top w:val="none" w:sz="0" w:space="0" w:color="auto"/>
                                                    <w:left w:val="none" w:sz="0" w:space="0" w:color="auto"/>
                                                    <w:bottom w:val="none" w:sz="0" w:space="0" w:color="auto"/>
                                                    <w:right w:val="none" w:sz="0" w:space="0" w:color="auto"/>
                                                  </w:divBdr>
                                                  <w:divsChild>
                                                    <w:div w:id="610168614">
                                                      <w:marLeft w:val="0"/>
                                                      <w:marRight w:val="0"/>
                                                      <w:marTop w:val="0"/>
                                                      <w:marBottom w:val="0"/>
                                                      <w:divBdr>
                                                        <w:top w:val="none" w:sz="0" w:space="0" w:color="auto"/>
                                                        <w:left w:val="none" w:sz="0" w:space="0" w:color="auto"/>
                                                        <w:bottom w:val="none" w:sz="0" w:space="0" w:color="auto"/>
                                                        <w:right w:val="none" w:sz="0" w:space="0" w:color="auto"/>
                                                      </w:divBdr>
                                                    </w:div>
                                                  </w:divsChild>
                                                </w:div>
                                                <w:div w:id="117795123">
                                                  <w:marLeft w:val="0"/>
                                                  <w:marRight w:val="0"/>
                                                  <w:marTop w:val="225"/>
                                                  <w:marBottom w:val="0"/>
                                                  <w:divBdr>
                                                    <w:top w:val="none" w:sz="0" w:space="0" w:color="auto"/>
                                                    <w:left w:val="none" w:sz="0" w:space="0" w:color="auto"/>
                                                    <w:bottom w:val="none" w:sz="0" w:space="0" w:color="auto"/>
                                                    <w:right w:val="none" w:sz="0" w:space="0" w:color="auto"/>
                                                  </w:divBdr>
                                                  <w:divsChild>
                                                    <w:div w:id="275602249">
                                                      <w:marLeft w:val="0"/>
                                                      <w:marRight w:val="0"/>
                                                      <w:marTop w:val="0"/>
                                                      <w:marBottom w:val="0"/>
                                                      <w:divBdr>
                                                        <w:top w:val="none" w:sz="0" w:space="0" w:color="auto"/>
                                                        <w:left w:val="none" w:sz="0" w:space="0" w:color="auto"/>
                                                        <w:bottom w:val="none" w:sz="0" w:space="0" w:color="auto"/>
                                                        <w:right w:val="none" w:sz="0" w:space="0" w:color="auto"/>
                                                      </w:divBdr>
                                                    </w:div>
                                                    <w:div w:id="829446128">
                                                      <w:marLeft w:val="0"/>
                                                      <w:marRight w:val="0"/>
                                                      <w:marTop w:val="0"/>
                                                      <w:marBottom w:val="0"/>
                                                      <w:divBdr>
                                                        <w:top w:val="none" w:sz="0" w:space="0" w:color="auto"/>
                                                        <w:left w:val="none" w:sz="0" w:space="0" w:color="auto"/>
                                                        <w:bottom w:val="none" w:sz="0" w:space="0" w:color="auto"/>
                                                        <w:right w:val="none" w:sz="0" w:space="0" w:color="auto"/>
                                                      </w:divBdr>
                                                    </w:div>
                                                    <w:div w:id="1079211769">
                                                      <w:marLeft w:val="0"/>
                                                      <w:marRight w:val="0"/>
                                                      <w:marTop w:val="0"/>
                                                      <w:marBottom w:val="0"/>
                                                      <w:divBdr>
                                                        <w:top w:val="none" w:sz="0" w:space="0" w:color="auto"/>
                                                        <w:left w:val="none" w:sz="0" w:space="0" w:color="auto"/>
                                                        <w:bottom w:val="none" w:sz="0" w:space="0" w:color="auto"/>
                                                        <w:right w:val="none" w:sz="0" w:space="0" w:color="auto"/>
                                                      </w:divBdr>
                                                    </w:div>
                                                    <w:div w:id="17516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235821">
                                  <w:marLeft w:val="0"/>
                                  <w:marRight w:val="0"/>
                                  <w:marTop w:val="0"/>
                                  <w:marBottom w:val="0"/>
                                  <w:divBdr>
                                    <w:top w:val="none" w:sz="0" w:space="0" w:color="auto"/>
                                    <w:left w:val="none" w:sz="0" w:space="0" w:color="auto"/>
                                    <w:bottom w:val="none" w:sz="0" w:space="0" w:color="auto"/>
                                    <w:right w:val="none" w:sz="0" w:space="0" w:color="auto"/>
                                  </w:divBdr>
                                </w:div>
                                <w:div w:id="610168710">
                                  <w:marLeft w:val="0"/>
                                  <w:marRight w:val="-2025"/>
                                  <w:marTop w:val="0"/>
                                  <w:marBottom w:val="0"/>
                                  <w:divBdr>
                                    <w:top w:val="none" w:sz="0" w:space="0" w:color="auto"/>
                                    <w:left w:val="none" w:sz="0" w:space="0" w:color="auto"/>
                                    <w:bottom w:val="none" w:sz="0" w:space="0" w:color="auto"/>
                                    <w:right w:val="none" w:sz="0" w:space="0" w:color="auto"/>
                                  </w:divBdr>
                                  <w:divsChild>
                                    <w:div w:id="847597214">
                                      <w:marLeft w:val="0"/>
                                      <w:marRight w:val="0"/>
                                      <w:marTop w:val="0"/>
                                      <w:marBottom w:val="150"/>
                                      <w:divBdr>
                                        <w:top w:val="none" w:sz="0" w:space="0" w:color="auto"/>
                                        <w:left w:val="none" w:sz="0" w:space="0" w:color="auto"/>
                                        <w:bottom w:val="none" w:sz="0" w:space="0" w:color="auto"/>
                                        <w:right w:val="none" w:sz="0" w:space="0" w:color="auto"/>
                                      </w:divBdr>
                                      <w:divsChild>
                                        <w:div w:id="1001279578">
                                          <w:marLeft w:val="0"/>
                                          <w:marRight w:val="0"/>
                                          <w:marTop w:val="0"/>
                                          <w:marBottom w:val="0"/>
                                          <w:divBdr>
                                            <w:top w:val="none" w:sz="0" w:space="0" w:color="auto"/>
                                            <w:left w:val="none" w:sz="0" w:space="0" w:color="auto"/>
                                            <w:bottom w:val="none" w:sz="0" w:space="0" w:color="auto"/>
                                            <w:right w:val="none" w:sz="0" w:space="0" w:color="auto"/>
                                          </w:divBdr>
                                        </w:div>
                                      </w:divsChild>
                                    </w:div>
                                    <w:div w:id="726075183">
                                      <w:marLeft w:val="0"/>
                                      <w:marRight w:val="0"/>
                                      <w:marTop w:val="0"/>
                                      <w:marBottom w:val="150"/>
                                      <w:divBdr>
                                        <w:top w:val="none" w:sz="0" w:space="0" w:color="auto"/>
                                        <w:left w:val="none" w:sz="0" w:space="0" w:color="auto"/>
                                        <w:bottom w:val="none" w:sz="0" w:space="0" w:color="auto"/>
                                        <w:right w:val="none" w:sz="0" w:space="0" w:color="auto"/>
                                      </w:divBdr>
                                      <w:divsChild>
                                        <w:div w:id="5699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630870">
                      <w:marLeft w:val="0"/>
                      <w:marRight w:val="0"/>
                      <w:marTop w:val="0"/>
                      <w:marBottom w:val="0"/>
                      <w:divBdr>
                        <w:top w:val="none" w:sz="0" w:space="0" w:color="auto"/>
                        <w:left w:val="none" w:sz="0" w:space="0" w:color="auto"/>
                        <w:bottom w:val="none" w:sz="0" w:space="0" w:color="auto"/>
                        <w:right w:val="none" w:sz="0" w:space="0" w:color="auto"/>
                      </w:divBdr>
                      <w:divsChild>
                        <w:div w:id="1869681735">
                          <w:marLeft w:val="0"/>
                          <w:marRight w:val="0"/>
                          <w:marTop w:val="0"/>
                          <w:marBottom w:val="0"/>
                          <w:divBdr>
                            <w:top w:val="none" w:sz="0" w:space="0" w:color="auto"/>
                            <w:left w:val="none" w:sz="0" w:space="0" w:color="auto"/>
                            <w:bottom w:val="none" w:sz="0" w:space="0" w:color="auto"/>
                            <w:right w:val="none" w:sz="0" w:space="0" w:color="auto"/>
                          </w:divBdr>
                          <w:divsChild>
                            <w:div w:id="516844900">
                              <w:marLeft w:val="0"/>
                              <w:marRight w:val="0"/>
                              <w:marTop w:val="150"/>
                              <w:marBottom w:val="0"/>
                              <w:divBdr>
                                <w:top w:val="none" w:sz="0" w:space="0" w:color="auto"/>
                                <w:left w:val="none" w:sz="0" w:space="0" w:color="auto"/>
                                <w:bottom w:val="dashed" w:sz="6" w:space="15" w:color="CCCCCC"/>
                                <w:right w:val="none" w:sz="0" w:space="0" w:color="auto"/>
                              </w:divBdr>
                              <w:divsChild>
                                <w:div w:id="970090479">
                                  <w:marLeft w:val="0"/>
                                  <w:marRight w:val="0"/>
                                  <w:marTop w:val="0"/>
                                  <w:marBottom w:val="0"/>
                                  <w:divBdr>
                                    <w:top w:val="none" w:sz="0" w:space="0" w:color="auto"/>
                                    <w:left w:val="none" w:sz="0" w:space="0" w:color="auto"/>
                                    <w:bottom w:val="none" w:sz="0" w:space="0" w:color="auto"/>
                                    <w:right w:val="none" w:sz="0" w:space="0" w:color="auto"/>
                                  </w:divBdr>
                                </w:div>
                                <w:div w:id="1756172804">
                                  <w:marLeft w:val="0"/>
                                  <w:marRight w:val="0"/>
                                  <w:marTop w:val="0"/>
                                  <w:marBottom w:val="0"/>
                                  <w:divBdr>
                                    <w:top w:val="none" w:sz="0" w:space="0" w:color="auto"/>
                                    <w:left w:val="none" w:sz="0" w:space="0" w:color="auto"/>
                                    <w:bottom w:val="none" w:sz="0" w:space="0" w:color="auto"/>
                                    <w:right w:val="none" w:sz="0" w:space="0" w:color="auto"/>
                                  </w:divBdr>
                                  <w:divsChild>
                                    <w:div w:id="96603780">
                                      <w:marLeft w:val="0"/>
                                      <w:marRight w:val="0"/>
                                      <w:marTop w:val="0"/>
                                      <w:marBottom w:val="0"/>
                                      <w:divBdr>
                                        <w:top w:val="none" w:sz="0" w:space="0" w:color="auto"/>
                                        <w:left w:val="none" w:sz="0" w:space="0" w:color="auto"/>
                                        <w:bottom w:val="none" w:sz="0" w:space="0" w:color="auto"/>
                                        <w:right w:val="none" w:sz="0" w:space="0" w:color="auto"/>
                                      </w:divBdr>
                                      <w:divsChild>
                                        <w:div w:id="807823981">
                                          <w:marLeft w:val="0"/>
                                          <w:marRight w:val="0"/>
                                          <w:marTop w:val="0"/>
                                          <w:marBottom w:val="0"/>
                                          <w:divBdr>
                                            <w:top w:val="none" w:sz="0" w:space="0" w:color="auto"/>
                                            <w:left w:val="none" w:sz="0" w:space="0" w:color="auto"/>
                                            <w:bottom w:val="none" w:sz="0" w:space="0" w:color="auto"/>
                                            <w:right w:val="none" w:sz="0" w:space="0" w:color="auto"/>
                                          </w:divBdr>
                                          <w:divsChild>
                                            <w:div w:id="1445924322">
                                              <w:marLeft w:val="0"/>
                                              <w:marRight w:val="0"/>
                                              <w:marTop w:val="0"/>
                                              <w:marBottom w:val="0"/>
                                              <w:divBdr>
                                                <w:top w:val="none" w:sz="0" w:space="0" w:color="auto"/>
                                                <w:left w:val="none" w:sz="0" w:space="0" w:color="auto"/>
                                                <w:bottom w:val="none" w:sz="0" w:space="0" w:color="auto"/>
                                                <w:right w:val="none" w:sz="0" w:space="0" w:color="auto"/>
                                              </w:divBdr>
                                              <w:divsChild>
                                                <w:div w:id="576672502">
                                                  <w:marLeft w:val="0"/>
                                                  <w:marRight w:val="0"/>
                                                  <w:marTop w:val="0"/>
                                                  <w:marBottom w:val="0"/>
                                                  <w:divBdr>
                                                    <w:top w:val="none" w:sz="0" w:space="0" w:color="auto"/>
                                                    <w:left w:val="none" w:sz="0" w:space="0" w:color="auto"/>
                                                    <w:bottom w:val="none" w:sz="0" w:space="0" w:color="auto"/>
                                                    <w:right w:val="none" w:sz="0" w:space="0" w:color="auto"/>
                                                  </w:divBdr>
                                                  <w:divsChild>
                                                    <w:div w:id="18442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258148">
                                  <w:marLeft w:val="0"/>
                                  <w:marRight w:val="0"/>
                                  <w:marTop w:val="0"/>
                                  <w:marBottom w:val="0"/>
                                  <w:divBdr>
                                    <w:top w:val="none" w:sz="0" w:space="0" w:color="auto"/>
                                    <w:left w:val="none" w:sz="0" w:space="0" w:color="auto"/>
                                    <w:bottom w:val="none" w:sz="0" w:space="0" w:color="auto"/>
                                    <w:right w:val="none" w:sz="0" w:space="0" w:color="auto"/>
                                  </w:divBdr>
                                </w:div>
                                <w:div w:id="916403635">
                                  <w:marLeft w:val="0"/>
                                  <w:marRight w:val="-2025"/>
                                  <w:marTop w:val="0"/>
                                  <w:marBottom w:val="0"/>
                                  <w:divBdr>
                                    <w:top w:val="none" w:sz="0" w:space="0" w:color="auto"/>
                                    <w:left w:val="none" w:sz="0" w:space="0" w:color="auto"/>
                                    <w:bottom w:val="none" w:sz="0" w:space="0" w:color="auto"/>
                                    <w:right w:val="none" w:sz="0" w:space="0" w:color="auto"/>
                                  </w:divBdr>
                                  <w:divsChild>
                                    <w:div w:id="723605409">
                                      <w:marLeft w:val="0"/>
                                      <w:marRight w:val="0"/>
                                      <w:marTop w:val="0"/>
                                      <w:marBottom w:val="150"/>
                                      <w:divBdr>
                                        <w:top w:val="none" w:sz="0" w:space="0" w:color="auto"/>
                                        <w:left w:val="none" w:sz="0" w:space="0" w:color="auto"/>
                                        <w:bottom w:val="none" w:sz="0" w:space="0" w:color="auto"/>
                                        <w:right w:val="none" w:sz="0" w:space="0" w:color="auto"/>
                                      </w:divBdr>
                                      <w:divsChild>
                                        <w:div w:id="188027146">
                                          <w:marLeft w:val="0"/>
                                          <w:marRight w:val="0"/>
                                          <w:marTop w:val="0"/>
                                          <w:marBottom w:val="0"/>
                                          <w:divBdr>
                                            <w:top w:val="none" w:sz="0" w:space="0" w:color="auto"/>
                                            <w:left w:val="none" w:sz="0" w:space="0" w:color="auto"/>
                                            <w:bottom w:val="none" w:sz="0" w:space="0" w:color="auto"/>
                                            <w:right w:val="none" w:sz="0" w:space="0" w:color="auto"/>
                                          </w:divBdr>
                                          <w:divsChild>
                                            <w:div w:id="1039357886">
                                              <w:marLeft w:val="0"/>
                                              <w:marRight w:val="0"/>
                                              <w:marTop w:val="0"/>
                                              <w:marBottom w:val="150"/>
                                              <w:divBdr>
                                                <w:top w:val="none" w:sz="0" w:space="0" w:color="auto"/>
                                                <w:left w:val="none" w:sz="0" w:space="0" w:color="auto"/>
                                                <w:bottom w:val="none" w:sz="0" w:space="0" w:color="auto"/>
                                                <w:right w:val="none" w:sz="0" w:space="0" w:color="auto"/>
                                              </w:divBdr>
                                              <w:divsChild>
                                                <w:div w:id="579874978">
                                                  <w:marLeft w:val="0"/>
                                                  <w:marRight w:val="0"/>
                                                  <w:marTop w:val="0"/>
                                                  <w:marBottom w:val="0"/>
                                                  <w:divBdr>
                                                    <w:top w:val="none" w:sz="0" w:space="0" w:color="auto"/>
                                                    <w:left w:val="none" w:sz="0" w:space="0" w:color="auto"/>
                                                    <w:bottom w:val="none" w:sz="0" w:space="0" w:color="auto"/>
                                                    <w:right w:val="none" w:sz="0" w:space="0" w:color="auto"/>
                                                  </w:divBdr>
                                                </w:div>
                                              </w:divsChild>
                                            </w:div>
                                            <w:div w:id="1283731947">
                                              <w:marLeft w:val="0"/>
                                              <w:marRight w:val="0"/>
                                              <w:marTop w:val="0"/>
                                              <w:marBottom w:val="150"/>
                                              <w:divBdr>
                                                <w:top w:val="none" w:sz="0" w:space="0" w:color="auto"/>
                                                <w:left w:val="none" w:sz="0" w:space="0" w:color="auto"/>
                                                <w:bottom w:val="none" w:sz="0" w:space="0" w:color="auto"/>
                                                <w:right w:val="none" w:sz="0" w:space="0" w:color="auto"/>
                                              </w:divBdr>
                                              <w:divsChild>
                                                <w:div w:id="6344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4072">
                                      <w:marLeft w:val="0"/>
                                      <w:marRight w:val="0"/>
                                      <w:marTop w:val="0"/>
                                      <w:marBottom w:val="150"/>
                                      <w:divBdr>
                                        <w:top w:val="none" w:sz="0" w:space="0" w:color="auto"/>
                                        <w:left w:val="none" w:sz="0" w:space="0" w:color="auto"/>
                                        <w:bottom w:val="none" w:sz="0" w:space="0" w:color="auto"/>
                                        <w:right w:val="none" w:sz="0" w:space="0" w:color="auto"/>
                                      </w:divBdr>
                                      <w:divsChild>
                                        <w:div w:id="16464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2850">
                              <w:marLeft w:val="0"/>
                              <w:marRight w:val="0"/>
                              <w:marTop w:val="150"/>
                              <w:marBottom w:val="0"/>
                              <w:divBdr>
                                <w:top w:val="none" w:sz="0" w:space="0" w:color="auto"/>
                                <w:left w:val="none" w:sz="0" w:space="0" w:color="auto"/>
                                <w:bottom w:val="none" w:sz="0" w:space="0" w:color="auto"/>
                                <w:right w:val="none" w:sz="0" w:space="0" w:color="auto"/>
                              </w:divBdr>
                              <w:divsChild>
                                <w:div w:id="893203734">
                                  <w:marLeft w:val="0"/>
                                  <w:marRight w:val="0"/>
                                  <w:marTop w:val="0"/>
                                  <w:marBottom w:val="0"/>
                                  <w:divBdr>
                                    <w:top w:val="none" w:sz="0" w:space="0" w:color="auto"/>
                                    <w:left w:val="none" w:sz="0" w:space="0" w:color="auto"/>
                                    <w:bottom w:val="none" w:sz="0" w:space="0" w:color="auto"/>
                                    <w:right w:val="none" w:sz="0" w:space="0" w:color="auto"/>
                                  </w:divBdr>
                                </w:div>
                                <w:div w:id="1772387252">
                                  <w:marLeft w:val="0"/>
                                  <w:marRight w:val="0"/>
                                  <w:marTop w:val="0"/>
                                  <w:marBottom w:val="0"/>
                                  <w:divBdr>
                                    <w:top w:val="none" w:sz="0" w:space="0" w:color="auto"/>
                                    <w:left w:val="none" w:sz="0" w:space="0" w:color="auto"/>
                                    <w:bottom w:val="none" w:sz="0" w:space="0" w:color="auto"/>
                                    <w:right w:val="none" w:sz="0" w:space="0" w:color="auto"/>
                                  </w:divBdr>
                                  <w:divsChild>
                                    <w:div w:id="1937247245">
                                      <w:marLeft w:val="0"/>
                                      <w:marRight w:val="0"/>
                                      <w:marTop w:val="0"/>
                                      <w:marBottom w:val="0"/>
                                      <w:divBdr>
                                        <w:top w:val="none" w:sz="0" w:space="0" w:color="auto"/>
                                        <w:left w:val="none" w:sz="0" w:space="0" w:color="auto"/>
                                        <w:bottom w:val="none" w:sz="0" w:space="0" w:color="auto"/>
                                        <w:right w:val="none" w:sz="0" w:space="0" w:color="auto"/>
                                      </w:divBdr>
                                      <w:divsChild>
                                        <w:div w:id="909382720">
                                          <w:marLeft w:val="0"/>
                                          <w:marRight w:val="0"/>
                                          <w:marTop w:val="0"/>
                                          <w:marBottom w:val="0"/>
                                          <w:divBdr>
                                            <w:top w:val="none" w:sz="0" w:space="0" w:color="auto"/>
                                            <w:left w:val="none" w:sz="0" w:space="0" w:color="auto"/>
                                            <w:bottom w:val="none" w:sz="0" w:space="0" w:color="auto"/>
                                            <w:right w:val="none" w:sz="0" w:space="0" w:color="auto"/>
                                          </w:divBdr>
                                          <w:divsChild>
                                            <w:div w:id="1572231926">
                                              <w:marLeft w:val="0"/>
                                              <w:marRight w:val="0"/>
                                              <w:marTop w:val="0"/>
                                              <w:marBottom w:val="0"/>
                                              <w:divBdr>
                                                <w:top w:val="none" w:sz="0" w:space="0" w:color="auto"/>
                                                <w:left w:val="none" w:sz="0" w:space="0" w:color="auto"/>
                                                <w:bottom w:val="none" w:sz="0" w:space="0" w:color="auto"/>
                                                <w:right w:val="none" w:sz="0" w:space="0" w:color="auto"/>
                                              </w:divBdr>
                                              <w:divsChild>
                                                <w:div w:id="1747534084">
                                                  <w:marLeft w:val="0"/>
                                                  <w:marRight w:val="0"/>
                                                  <w:marTop w:val="0"/>
                                                  <w:marBottom w:val="0"/>
                                                  <w:divBdr>
                                                    <w:top w:val="none" w:sz="0" w:space="0" w:color="auto"/>
                                                    <w:left w:val="none" w:sz="0" w:space="0" w:color="auto"/>
                                                    <w:bottom w:val="none" w:sz="0" w:space="0" w:color="auto"/>
                                                    <w:right w:val="none" w:sz="0" w:space="0" w:color="auto"/>
                                                  </w:divBdr>
                                                  <w:divsChild>
                                                    <w:div w:id="3312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245948">
                                  <w:marLeft w:val="0"/>
                                  <w:marRight w:val="0"/>
                                  <w:marTop w:val="0"/>
                                  <w:marBottom w:val="0"/>
                                  <w:divBdr>
                                    <w:top w:val="none" w:sz="0" w:space="0" w:color="auto"/>
                                    <w:left w:val="none" w:sz="0" w:space="0" w:color="auto"/>
                                    <w:bottom w:val="none" w:sz="0" w:space="0" w:color="auto"/>
                                    <w:right w:val="none" w:sz="0" w:space="0" w:color="auto"/>
                                  </w:divBdr>
                                </w:div>
                                <w:div w:id="936717852">
                                  <w:marLeft w:val="0"/>
                                  <w:marRight w:val="-2025"/>
                                  <w:marTop w:val="0"/>
                                  <w:marBottom w:val="0"/>
                                  <w:divBdr>
                                    <w:top w:val="none" w:sz="0" w:space="0" w:color="auto"/>
                                    <w:left w:val="none" w:sz="0" w:space="0" w:color="auto"/>
                                    <w:bottom w:val="none" w:sz="0" w:space="0" w:color="auto"/>
                                    <w:right w:val="none" w:sz="0" w:space="0" w:color="auto"/>
                                  </w:divBdr>
                                  <w:divsChild>
                                    <w:div w:id="1027756349">
                                      <w:marLeft w:val="0"/>
                                      <w:marRight w:val="0"/>
                                      <w:marTop w:val="0"/>
                                      <w:marBottom w:val="150"/>
                                      <w:divBdr>
                                        <w:top w:val="none" w:sz="0" w:space="0" w:color="auto"/>
                                        <w:left w:val="none" w:sz="0" w:space="0" w:color="auto"/>
                                        <w:bottom w:val="none" w:sz="0" w:space="0" w:color="auto"/>
                                        <w:right w:val="none" w:sz="0" w:space="0" w:color="auto"/>
                                      </w:divBdr>
                                      <w:divsChild>
                                        <w:div w:id="1262758109">
                                          <w:marLeft w:val="0"/>
                                          <w:marRight w:val="0"/>
                                          <w:marTop w:val="0"/>
                                          <w:marBottom w:val="0"/>
                                          <w:divBdr>
                                            <w:top w:val="none" w:sz="0" w:space="0" w:color="auto"/>
                                            <w:left w:val="none" w:sz="0" w:space="0" w:color="auto"/>
                                            <w:bottom w:val="none" w:sz="0" w:space="0" w:color="auto"/>
                                            <w:right w:val="none" w:sz="0" w:space="0" w:color="auto"/>
                                          </w:divBdr>
                                          <w:divsChild>
                                            <w:div w:id="1975940411">
                                              <w:marLeft w:val="0"/>
                                              <w:marRight w:val="0"/>
                                              <w:marTop w:val="0"/>
                                              <w:marBottom w:val="150"/>
                                              <w:divBdr>
                                                <w:top w:val="none" w:sz="0" w:space="0" w:color="auto"/>
                                                <w:left w:val="none" w:sz="0" w:space="0" w:color="auto"/>
                                                <w:bottom w:val="none" w:sz="0" w:space="0" w:color="auto"/>
                                                <w:right w:val="none" w:sz="0" w:space="0" w:color="auto"/>
                                              </w:divBdr>
                                              <w:divsChild>
                                                <w:div w:id="1237980471">
                                                  <w:marLeft w:val="0"/>
                                                  <w:marRight w:val="0"/>
                                                  <w:marTop w:val="0"/>
                                                  <w:marBottom w:val="0"/>
                                                  <w:divBdr>
                                                    <w:top w:val="none" w:sz="0" w:space="0" w:color="auto"/>
                                                    <w:left w:val="none" w:sz="0" w:space="0" w:color="auto"/>
                                                    <w:bottom w:val="none" w:sz="0" w:space="0" w:color="auto"/>
                                                    <w:right w:val="none" w:sz="0" w:space="0" w:color="auto"/>
                                                  </w:divBdr>
                                                </w:div>
                                              </w:divsChild>
                                            </w:div>
                                            <w:div w:id="1655991242">
                                              <w:marLeft w:val="0"/>
                                              <w:marRight w:val="0"/>
                                              <w:marTop w:val="0"/>
                                              <w:marBottom w:val="150"/>
                                              <w:divBdr>
                                                <w:top w:val="none" w:sz="0" w:space="0" w:color="auto"/>
                                                <w:left w:val="none" w:sz="0" w:space="0" w:color="auto"/>
                                                <w:bottom w:val="none" w:sz="0" w:space="0" w:color="auto"/>
                                                <w:right w:val="none" w:sz="0" w:space="0" w:color="auto"/>
                                              </w:divBdr>
                                              <w:divsChild>
                                                <w:div w:id="2122069725">
                                                  <w:marLeft w:val="0"/>
                                                  <w:marRight w:val="0"/>
                                                  <w:marTop w:val="0"/>
                                                  <w:marBottom w:val="0"/>
                                                  <w:divBdr>
                                                    <w:top w:val="none" w:sz="0" w:space="0" w:color="auto"/>
                                                    <w:left w:val="none" w:sz="0" w:space="0" w:color="auto"/>
                                                    <w:bottom w:val="none" w:sz="0" w:space="0" w:color="auto"/>
                                                    <w:right w:val="none" w:sz="0" w:space="0" w:color="auto"/>
                                                  </w:divBdr>
                                                </w:div>
                                              </w:divsChild>
                                            </w:div>
                                            <w:div w:id="372194649">
                                              <w:marLeft w:val="0"/>
                                              <w:marRight w:val="0"/>
                                              <w:marTop w:val="0"/>
                                              <w:marBottom w:val="150"/>
                                              <w:divBdr>
                                                <w:top w:val="none" w:sz="0" w:space="0" w:color="auto"/>
                                                <w:left w:val="none" w:sz="0" w:space="0" w:color="auto"/>
                                                <w:bottom w:val="none" w:sz="0" w:space="0" w:color="auto"/>
                                                <w:right w:val="none" w:sz="0" w:space="0" w:color="auto"/>
                                              </w:divBdr>
                                              <w:divsChild>
                                                <w:div w:id="1197041548">
                                                  <w:marLeft w:val="0"/>
                                                  <w:marRight w:val="0"/>
                                                  <w:marTop w:val="0"/>
                                                  <w:marBottom w:val="0"/>
                                                  <w:divBdr>
                                                    <w:top w:val="none" w:sz="0" w:space="0" w:color="auto"/>
                                                    <w:left w:val="none" w:sz="0" w:space="0" w:color="auto"/>
                                                    <w:bottom w:val="none" w:sz="0" w:space="0" w:color="auto"/>
                                                    <w:right w:val="none" w:sz="0" w:space="0" w:color="auto"/>
                                                  </w:divBdr>
                                                </w:div>
                                              </w:divsChild>
                                            </w:div>
                                            <w:div w:id="1444836789">
                                              <w:marLeft w:val="0"/>
                                              <w:marRight w:val="0"/>
                                              <w:marTop w:val="0"/>
                                              <w:marBottom w:val="150"/>
                                              <w:divBdr>
                                                <w:top w:val="none" w:sz="0" w:space="0" w:color="auto"/>
                                                <w:left w:val="none" w:sz="0" w:space="0" w:color="auto"/>
                                                <w:bottom w:val="none" w:sz="0" w:space="0" w:color="auto"/>
                                                <w:right w:val="none" w:sz="0" w:space="0" w:color="auto"/>
                                              </w:divBdr>
                                              <w:divsChild>
                                                <w:div w:id="1740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8264">
                                      <w:marLeft w:val="0"/>
                                      <w:marRight w:val="0"/>
                                      <w:marTop w:val="0"/>
                                      <w:marBottom w:val="150"/>
                                      <w:divBdr>
                                        <w:top w:val="none" w:sz="0" w:space="0" w:color="auto"/>
                                        <w:left w:val="none" w:sz="0" w:space="0" w:color="auto"/>
                                        <w:bottom w:val="none" w:sz="0" w:space="0" w:color="auto"/>
                                        <w:right w:val="none" w:sz="0" w:space="0" w:color="auto"/>
                                      </w:divBdr>
                                      <w:divsChild>
                                        <w:div w:id="11103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4303065">
      <w:bodyDiv w:val="1"/>
      <w:marLeft w:val="0"/>
      <w:marRight w:val="0"/>
      <w:marTop w:val="0"/>
      <w:marBottom w:val="0"/>
      <w:divBdr>
        <w:top w:val="none" w:sz="0" w:space="0" w:color="auto"/>
        <w:left w:val="none" w:sz="0" w:space="0" w:color="auto"/>
        <w:bottom w:val="none" w:sz="0" w:space="0" w:color="auto"/>
        <w:right w:val="none" w:sz="0" w:space="0" w:color="auto"/>
      </w:divBdr>
      <w:divsChild>
        <w:div w:id="667827405">
          <w:marLeft w:val="0"/>
          <w:marRight w:val="0"/>
          <w:marTop w:val="0"/>
          <w:marBottom w:val="0"/>
          <w:divBdr>
            <w:top w:val="none" w:sz="0" w:space="0" w:color="auto"/>
            <w:left w:val="none" w:sz="0" w:space="0" w:color="auto"/>
            <w:bottom w:val="single" w:sz="6" w:space="23" w:color="CCCCCC"/>
            <w:right w:val="none" w:sz="0" w:space="0" w:color="auto"/>
          </w:divBdr>
        </w:div>
        <w:div w:id="1270239916">
          <w:marLeft w:val="0"/>
          <w:marRight w:val="0"/>
          <w:marTop w:val="0"/>
          <w:marBottom w:val="0"/>
          <w:divBdr>
            <w:top w:val="none" w:sz="0" w:space="0" w:color="auto"/>
            <w:left w:val="none" w:sz="0" w:space="0" w:color="auto"/>
            <w:bottom w:val="none" w:sz="0" w:space="0" w:color="auto"/>
            <w:right w:val="none" w:sz="0" w:space="0" w:color="auto"/>
          </w:divBdr>
          <w:divsChild>
            <w:div w:id="1892425449">
              <w:marLeft w:val="0"/>
              <w:marRight w:val="0"/>
              <w:marTop w:val="0"/>
              <w:marBottom w:val="0"/>
              <w:divBdr>
                <w:top w:val="none" w:sz="0" w:space="0" w:color="auto"/>
                <w:left w:val="none" w:sz="0" w:space="0" w:color="auto"/>
                <w:bottom w:val="none" w:sz="0" w:space="0" w:color="auto"/>
                <w:right w:val="none" w:sz="0" w:space="0" w:color="auto"/>
              </w:divBdr>
              <w:divsChild>
                <w:div w:id="67578242">
                  <w:marLeft w:val="300"/>
                  <w:marRight w:val="300"/>
                  <w:marTop w:val="450"/>
                  <w:marBottom w:val="975"/>
                  <w:divBdr>
                    <w:top w:val="none" w:sz="0" w:space="0" w:color="auto"/>
                    <w:left w:val="none" w:sz="0" w:space="0" w:color="auto"/>
                    <w:bottom w:val="none" w:sz="0" w:space="0" w:color="auto"/>
                    <w:right w:val="none" w:sz="0" w:space="0" w:color="auto"/>
                  </w:divBdr>
                  <w:divsChild>
                    <w:div w:id="766972577">
                      <w:marLeft w:val="0"/>
                      <w:marRight w:val="0"/>
                      <w:marTop w:val="0"/>
                      <w:marBottom w:val="150"/>
                      <w:divBdr>
                        <w:top w:val="none" w:sz="0" w:space="0" w:color="auto"/>
                        <w:left w:val="none" w:sz="0" w:space="0" w:color="auto"/>
                        <w:bottom w:val="none" w:sz="0" w:space="0" w:color="auto"/>
                        <w:right w:val="none" w:sz="0" w:space="0" w:color="auto"/>
                      </w:divBdr>
                    </w:div>
                    <w:div w:id="1439716233">
                      <w:marLeft w:val="0"/>
                      <w:marRight w:val="0"/>
                      <w:marTop w:val="375"/>
                      <w:marBottom w:val="75"/>
                      <w:divBdr>
                        <w:top w:val="none" w:sz="0" w:space="0" w:color="auto"/>
                        <w:left w:val="none" w:sz="0" w:space="0" w:color="auto"/>
                        <w:bottom w:val="none" w:sz="0" w:space="0" w:color="auto"/>
                        <w:right w:val="none" w:sz="0" w:space="0" w:color="auto"/>
                      </w:divBdr>
                    </w:div>
                    <w:div w:id="1295022602">
                      <w:marLeft w:val="0"/>
                      <w:marRight w:val="0"/>
                      <w:marTop w:val="0"/>
                      <w:marBottom w:val="0"/>
                      <w:divBdr>
                        <w:top w:val="none" w:sz="0" w:space="0" w:color="auto"/>
                        <w:left w:val="none" w:sz="0" w:space="0" w:color="auto"/>
                        <w:bottom w:val="none" w:sz="0" w:space="0" w:color="auto"/>
                        <w:right w:val="none" w:sz="0" w:space="0" w:color="auto"/>
                      </w:divBdr>
                    </w:div>
                    <w:div w:id="18655568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87588557">
              <w:marLeft w:val="4650"/>
              <w:marRight w:val="0"/>
              <w:marTop w:val="0"/>
              <w:marBottom w:val="0"/>
              <w:divBdr>
                <w:top w:val="none" w:sz="0" w:space="0" w:color="auto"/>
                <w:left w:val="single" w:sz="6" w:space="0" w:color="CCCCCC"/>
                <w:bottom w:val="none" w:sz="0" w:space="0" w:color="auto"/>
                <w:right w:val="none" w:sz="0" w:space="0" w:color="auto"/>
              </w:divBdr>
              <w:divsChild>
                <w:div w:id="1396855832">
                  <w:marLeft w:val="0"/>
                  <w:marRight w:val="0"/>
                  <w:marTop w:val="0"/>
                  <w:marBottom w:val="0"/>
                  <w:divBdr>
                    <w:top w:val="none" w:sz="0" w:space="0" w:color="auto"/>
                    <w:left w:val="none" w:sz="0" w:space="0" w:color="auto"/>
                    <w:bottom w:val="none" w:sz="0" w:space="0" w:color="auto"/>
                    <w:right w:val="none" w:sz="0" w:space="0" w:color="auto"/>
                  </w:divBdr>
                  <w:divsChild>
                    <w:div w:id="1691877461">
                      <w:marLeft w:val="0"/>
                      <w:marRight w:val="0"/>
                      <w:marTop w:val="0"/>
                      <w:marBottom w:val="0"/>
                      <w:divBdr>
                        <w:top w:val="none" w:sz="0" w:space="0" w:color="auto"/>
                        <w:left w:val="none" w:sz="0" w:space="0" w:color="auto"/>
                        <w:bottom w:val="none" w:sz="0" w:space="0" w:color="auto"/>
                        <w:right w:val="none" w:sz="0" w:space="0" w:color="auto"/>
                      </w:divBdr>
                      <w:divsChild>
                        <w:div w:id="1949510785">
                          <w:marLeft w:val="0"/>
                          <w:marRight w:val="0"/>
                          <w:marTop w:val="0"/>
                          <w:marBottom w:val="0"/>
                          <w:divBdr>
                            <w:top w:val="none" w:sz="0" w:space="0" w:color="auto"/>
                            <w:left w:val="none" w:sz="0" w:space="0" w:color="auto"/>
                            <w:bottom w:val="none" w:sz="0" w:space="0" w:color="auto"/>
                            <w:right w:val="none" w:sz="0" w:space="0" w:color="auto"/>
                          </w:divBdr>
                          <w:divsChild>
                            <w:div w:id="926117425">
                              <w:marLeft w:val="0"/>
                              <w:marRight w:val="0"/>
                              <w:marTop w:val="150"/>
                              <w:marBottom w:val="0"/>
                              <w:divBdr>
                                <w:top w:val="none" w:sz="0" w:space="0" w:color="auto"/>
                                <w:left w:val="none" w:sz="0" w:space="0" w:color="auto"/>
                                <w:bottom w:val="none" w:sz="0" w:space="0" w:color="auto"/>
                                <w:right w:val="none" w:sz="0" w:space="0" w:color="auto"/>
                              </w:divBdr>
                              <w:divsChild>
                                <w:div w:id="1324240508">
                                  <w:marLeft w:val="0"/>
                                  <w:marRight w:val="0"/>
                                  <w:marTop w:val="0"/>
                                  <w:marBottom w:val="0"/>
                                  <w:divBdr>
                                    <w:top w:val="none" w:sz="0" w:space="0" w:color="auto"/>
                                    <w:left w:val="none" w:sz="0" w:space="0" w:color="auto"/>
                                    <w:bottom w:val="none" w:sz="0" w:space="0" w:color="auto"/>
                                    <w:right w:val="none" w:sz="0" w:space="0" w:color="auto"/>
                                  </w:divBdr>
                                </w:div>
                                <w:div w:id="181941083">
                                  <w:marLeft w:val="0"/>
                                  <w:marRight w:val="0"/>
                                  <w:marTop w:val="0"/>
                                  <w:marBottom w:val="0"/>
                                  <w:divBdr>
                                    <w:top w:val="none" w:sz="0" w:space="0" w:color="auto"/>
                                    <w:left w:val="none" w:sz="0" w:space="0" w:color="auto"/>
                                    <w:bottom w:val="none" w:sz="0" w:space="0" w:color="auto"/>
                                    <w:right w:val="none" w:sz="0" w:space="0" w:color="auto"/>
                                  </w:divBdr>
                                  <w:divsChild>
                                    <w:div w:id="278873630">
                                      <w:marLeft w:val="0"/>
                                      <w:marRight w:val="0"/>
                                      <w:marTop w:val="0"/>
                                      <w:marBottom w:val="0"/>
                                      <w:divBdr>
                                        <w:top w:val="none" w:sz="0" w:space="0" w:color="auto"/>
                                        <w:left w:val="none" w:sz="0" w:space="0" w:color="auto"/>
                                        <w:bottom w:val="none" w:sz="0" w:space="0" w:color="auto"/>
                                        <w:right w:val="none" w:sz="0" w:space="0" w:color="auto"/>
                                      </w:divBdr>
                                      <w:divsChild>
                                        <w:div w:id="1290697664">
                                          <w:marLeft w:val="0"/>
                                          <w:marRight w:val="0"/>
                                          <w:marTop w:val="0"/>
                                          <w:marBottom w:val="0"/>
                                          <w:divBdr>
                                            <w:top w:val="none" w:sz="0" w:space="0" w:color="auto"/>
                                            <w:left w:val="none" w:sz="0" w:space="0" w:color="auto"/>
                                            <w:bottom w:val="none" w:sz="0" w:space="0" w:color="auto"/>
                                            <w:right w:val="none" w:sz="0" w:space="0" w:color="auto"/>
                                          </w:divBdr>
                                          <w:divsChild>
                                            <w:div w:id="276302093">
                                              <w:marLeft w:val="0"/>
                                              <w:marRight w:val="0"/>
                                              <w:marTop w:val="0"/>
                                              <w:marBottom w:val="0"/>
                                              <w:divBdr>
                                                <w:top w:val="none" w:sz="0" w:space="0" w:color="auto"/>
                                                <w:left w:val="none" w:sz="0" w:space="0" w:color="auto"/>
                                                <w:bottom w:val="none" w:sz="0" w:space="0" w:color="auto"/>
                                                <w:right w:val="none" w:sz="0" w:space="0" w:color="auto"/>
                                              </w:divBdr>
                                              <w:divsChild>
                                                <w:div w:id="1687637318">
                                                  <w:marLeft w:val="0"/>
                                                  <w:marRight w:val="0"/>
                                                  <w:marTop w:val="0"/>
                                                  <w:marBottom w:val="0"/>
                                                  <w:divBdr>
                                                    <w:top w:val="none" w:sz="0" w:space="0" w:color="auto"/>
                                                    <w:left w:val="none" w:sz="0" w:space="0" w:color="auto"/>
                                                    <w:bottom w:val="none" w:sz="0" w:space="0" w:color="auto"/>
                                                    <w:right w:val="none" w:sz="0" w:space="0" w:color="auto"/>
                                                  </w:divBdr>
                                                  <w:divsChild>
                                                    <w:div w:id="1339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130223">
                                  <w:marLeft w:val="0"/>
                                  <w:marRight w:val="0"/>
                                  <w:marTop w:val="0"/>
                                  <w:marBottom w:val="0"/>
                                  <w:divBdr>
                                    <w:top w:val="none" w:sz="0" w:space="0" w:color="auto"/>
                                    <w:left w:val="none" w:sz="0" w:space="0" w:color="auto"/>
                                    <w:bottom w:val="none" w:sz="0" w:space="0" w:color="auto"/>
                                    <w:right w:val="none" w:sz="0" w:space="0" w:color="auto"/>
                                  </w:divBdr>
                                </w:div>
                                <w:div w:id="1928725819">
                                  <w:marLeft w:val="0"/>
                                  <w:marRight w:val="-2025"/>
                                  <w:marTop w:val="0"/>
                                  <w:marBottom w:val="0"/>
                                  <w:divBdr>
                                    <w:top w:val="none" w:sz="0" w:space="0" w:color="auto"/>
                                    <w:left w:val="none" w:sz="0" w:space="0" w:color="auto"/>
                                    <w:bottom w:val="none" w:sz="0" w:space="0" w:color="auto"/>
                                    <w:right w:val="none" w:sz="0" w:space="0" w:color="auto"/>
                                  </w:divBdr>
                                  <w:divsChild>
                                    <w:div w:id="1313827149">
                                      <w:marLeft w:val="0"/>
                                      <w:marRight w:val="0"/>
                                      <w:marTop w:val="0"/>
                                      <w:marBottom w:val="150"/>
                                      <w:divBdr>
                                        <w:top w:val="none" w:sz="0" w:space="0" w:color="auto"/>
                                        <w:left w:val="none" w:sz="0" w:space="0" w:color="auto"/>
                                        <w:bottom w:val="none" w:sz="0" w:space="0" w:color="auto"/>
                                        <w:right w:val="none" w:sz="0" w:space="0" w:color="auto"/>
                                      </w:divBdr>
                                      <w:divsChild>
                                        <w:div w:id="1077509888">
                                          <w:marLeft w:val="0"/>
                                          <w:marRight w:val="0"/>
                                          <w:marTop w:val="0"/>
                                          <w:marBottom w:val="0"/>
                                          <w:divBdr>
                                            <w:top w:val="none" w:sz="0" w:space="0" w:color="auto"/>
                                            <w:left w:val="none" w:sz="0" w:space="0" w:color="auto"/>
                                            <w:bottom w:val="none" w:sz="0" w:space="0" w:color="auto"/>
                                            <w:right w:val="none" w:sz="0" w:space="0" w:color="auto"/>
                                          </w:divBdr>
                                          <w:divsChild>
                                            <w:div w:id="80108225">
                                              <w:marLeft w:val="0"/>
                                              <w:marRight w:val="0"/>
                                              <w:marTop w:val="0"/>
                                              <w:marBottom w:val="150"/>
                                              <w:divBdr>
                                                <w:top w:val="none" w:sz="0" w:space="0" w:color="auto"/>
                                                <w:left w:val="none" w:sz="0" w:space="0" w:color="auto"/>
                                                <w:bottom w:val="none" w:sz="0" w:space="0" w:color="auto"/>
                                                <w:right w:val="none" w:sz="0" w:space="0" w:color="auto"/>
                                              </w:divBdr>
                                              <w:divsChild>
                                                <w:div w:id="1849518317">
                                                  <w:marLeft w:val="0"/>
                                                  <w:marRight w:val="0"/>
                                                  <w:marTop w:val="0"/>
                                                  <w:marBottom w:val="0"/>
                                                  <w:divBdr>
                                                    <w:top w:val="none" w:sz="0" w:space="0" w:color="auto"/>
                                                    <w:left w:val="none" w:sz="0" w:space="0" w:color="auto"/>
                                                    <w:bottom w:val="none" w:sz="0" w:space="0" w:color="auto"/>
                                                    <w:right w:val="none" w:sz="0" w:space="0" w:color="auto"/>
                                                  </w:divBdr>
                                                </w:div>
                                              </w:divsChild>
                                            </w:div>
                                            <w:div w:id="652609978">
                                              <w:marLeft w:val="0"/>
                                              <w:marRight w:val="0"/>
                                              <w:marTop w:val="0"/>
                                              <w:marBottom w:val="150"/>
                                              <w:divBdr>
                                                <w:top w:val="none" w:sz="0" w:space="0" w:color="auto"/>
                                                <w:left w:val="none" w:sz="0" w:space="0" w:color="auto"/>
                                                <w:bottom w:val="none" w:sz="0" w:space="0" w:color="auto"/>
                                                <w:right w:val="none" w:sz="0" w:space="0" w:color="auto"/>
                                              </w:divBdr>
                                              <w:divsChild>
                                                <w:div w:id="7883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51064">
                                      <w:marLeft w:val="0"/>
                                      <w:marRight w:val="0"/>
                                      <w:marTop w:val="0"/>
                                      <w:marBottom w:val="150"/>
                                      <w:divBdr>
                                        <w:top w:val="none" w:sz="0" w:space="0" w:color="auto"/>
                                        <w:left w:val="none" w:sz="0" w:space="0" w:color="auto"/>
                                        <w:bottom w:val="none" w:sz="0" w:space="0" w:color="auto"/>
                                        <w:right w:val="none" w:sz="0" w:space="0" w:color="auto"/>
                                      </w:divBdr>
                                      <w:divsChild>
                                        <w:div w:id="12490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4764502">
      <w:bodyDiv w:val="1"/>
      <w:marLeft w:val="0"/>
      <w:marRight w:val="0"/>
      <w:marTop w:val="0"/>
      <w:marBottom w:val="0"/>
      <w:divBdr>
        <w:top w:val="none" w:sz="0" w:space="0" w:color="auto"/>
        <w:left w:val="none" w:sz="0" w:space="0" w:color="auto"/>
        <w:bottom w:val="none" w:sz="0" w:space="0" w:color="auto"/>
        <w:right w:val="none" w:sz="0" w:space="0" w:color="auto"/>
      </w:divBdr>
      <w:divsChild>
        <w:div w:id="1200314139">
          <w:marLeft w:val="0"/>
          <w:marRight w:val="0"/>
          <w:marTop w:val="0"/>
          <w:marBottom w:val="0"/>
          <w:divBdr>
            <w:top w:val="none" w:sz="0" w:space="0" w:color="auto"/>
            <w:left w:val="none" w:sz="0" w:space="0" w:color="auto"/>
            <w:bottom w:val="single" w:sz="6" w:space="23" w:color="CCCCCC"/>
            <w:right w:val="none" w:sz="0" w:space="0" w:color="auto"/>
          </w:divBdr>
        </w:div>
        <w:div w:id="2110003430">
          <w:marLeft w:val="0"/>
          <w:marRight w:val="0"/>
          <w:marTop w:val="0"/>
          <w:marBottom w:val="0"/>
          <w:divBdr>
            <w:top w:val="none" w:sz="0" w:space="0" w:color="auto"/>
            <w:left w:val="none" w:sz="0" w:space="0" w:color="auto"/>
            <w:bottom w:val="none" w:sz="0" w:space="0" w:color="auto"/>
            <w:right w:val="none" w:sz="0" w:space="0" w:color="auto"/>
          </w:divBdr>
          <w:divsChild>
            <w:div w:id="275715900">
              <w:marLeft w:val="0"/>
              <w:marRight w:val="0"/>
              <w:marTop w:val="0"/>
              <w:marBottom w:val="0"/>
              <w:divBdr>
                <w:top w:val="none" w:sz="0" w:space="0" w:color="auto"/>
                <w:left w:val="none" w:sz="0" w:space="0" w:color="auto"/>
                <w:bottom w:val="none" w:sz="0" w:space="0" w:color="auto"/>
                <w:right w:val="none" w:sz="0" w:space="0" w:color="auto"/>
              </w:divBdr>
              <w:divsChild>
                <w:div w:id="484053284">
                  <w:marLeft w:val="300"/>
                  <w:marRight w:val="300"/>
                  <w:marTop w:val="450"/>
                  <w:marBottom w:val="975"/>
                  <w:divBdr>
                    <w:top w:val="none" w:sz="0" w:space="0" w:color="auto"/>
                    <w:left w:val="none" w:sz="0" w:space="0" w:color="auto"/>
                    <w:bottom w:val="none" w:sz="0" w:space="0" w:color="auto"/>
                    <w:right w:val="none" w:sz="0" w:space="0" w:color="auto"/>
                  </w:divBdr>
                  <w:divsChild>
                    <w:div w:id="1420713463">
                      <w:marLeft w:val="0"/>
                      <w:marRight w:val="0"/>
                      <w:marTop w:val="0"/>
                      <w:marBottom w:val="150"/>
                      <w:divBdr>
                        <w:top w:val="none" w:sz="0" w:space="0" w:color="auto"/>
                        <w:left w:val="none" w:sz="0" w:space="0" w:color="auto"/>
                        <w:bottom w:val="none" w:sz="0" w:space="0" w:color="auto"/>
                        <w:right w:val="none" w:sz="0" w:space="0" w:color="auto"/>
                      </w:divBdr>
                    </w:div>
                    <w:div w:id="1365594094">
                      <w:marLeft w:val="0"/>
                      <w:marRight w:val="0"/>
                      <w:marTop w:val="375"/>
                      <w:marBottom w:val="75"/>
                      <w:divBdr>
                        <w:top w:val="none" w:sz="0" w:space="0" w:color="auto"/>
                        <w:left w:val="none" w:sz="0" w:space="0" w:color="auto"/>
                        <w:bottom w:val="none" w:sz="0" w:space="0" w:color="auto"/>
                        <w:right w:val="none" w:sz="0" w:space="0" w:color="auto"/>
                      </w:divBdr>
                    </w:div>
                    <w:div w:id="2078741131">
                      <w:marLeft w:val="0"/>
                      <w:marRight w:val="0"/>
                      <w:marTop w:val="0"/>
                      <w:marBottom w:val="0"/>
                      <w:divBdr>
                        <w:top w:val="none" w:sz="0" w:space="0" w:color="auto"/>
                        <w:left w:val="none" w:sz="0" w:space="0" w:color="auto"/>
                        <w:bottom w:val="none" w:sz="0" w:space="0" w:color="auto"/>
                        <w:right w:val="none" w:sz="0" w:space="0" w:color="auto"/>
                      </w:divBdr>
                    </w:div>
                    <w:div w:id="18998547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70469807">
              <w:marLeft w:val="4650"/>
              <w:marRight w:val="0"/>
              <w:marTop w:val="0"/>
              <w:marBottom w:val="0"/>
              <w:divBdr>
                <w:top w:val="none" w:sz="0" w:space="0" w:color="auto"/>
                <w:left w:val="single" w:sz="6" w:space="0" w:color="CCCCCC"/>
                <w:bottom w:val="none" w:sz="0" w:space="0" w:color="auto"/>
                <w:right w:val="none" w:sz="0" w:space="0" w:color="auto"/>
              </w:divBdr>
              <w:divsChild>
                <w:div w:id="1838374905">
                  <w:marLeft w:val="0"/>
                  <w:marRight w:val="0"/>
                  <w:marTop w:val="0"/>
                  <w:marBottom w:val="0"/>
                  <w:divBdr>
                    <w:top w:val="none" w:sz="0" w:space="0" w:color="auto"/>
                    <w:left w:val="none" w:sz="0" w:space="0" w:color="auto"/>
                    <w:bottom w:val="none" w:sz="0" w:space="0" w:color="auto"/>
                    <w:right w:val="none" w:sz="0" w:space="0" w:color="auto"/>
                  </w:divBdr>
                  <w:divsChild>
                    <w:div w:id="565185229">
                      <w:marLeft w:val="0"/>
                      <w:marRight w:val="0"/>
                      <w:marTop w:val="0"/>
                      <w:marBottom w:val="0"/>
                      <w:divBdr>
                        <w:top w:val="none" w:sz="0" w:space="0" w:color="auto"/>
                        <w:left w:val="none" w:sz="0" w:space="0" w:color="auto"/>
                        <w:bottom w:val="none" w:sz="0" w:space="0" w:color="auto"/>
                        <w:right w:val="none" w:sz="0" w:space="0" w:color="auto"/>
                      </w:divBdr>
                      <w:divsChild>
                        <w:div w:id="724720907">
                          <w:marLeft w:val="0"/>
                          <w:marRight w:val="0"/>
                          <w:marTop w:val="0"/>
                          <w:marBottom w:val="0"/>
                          <w:divBdr>
                            <w:top w:val="none" w:sz="0" w:space="0" w:color="auto"/>
                            <w:left w:val="none" w:sz="0" w:space="0" w:color="auto"/>
                            <w:bottom w:val="none" w:sz="0" w:space="0" w:color="auto"/>
                            <w:right w:val="none" w:sz="0" w:space="0" w:color="auto"/>
                          </w:divBdr>
                          <w:divsChild>
                            <w:div w:id="58679032">
                              <w:marLeft w:val="0"/>
                              <w:marRight w:val="0"/>
                              <w:marTop w:val="150"/>
                              <w:marBottom w:val="0"/>
                              <w:divBdr>
                                <w:top w:val="none" w:sz="0" w:space="0" w:color="auto"/>
                                <w:left w:val="none" w:sz="0" w:space="0" w:color="auto"/>
                                <w:bottom w:val="dashed" w:sz="6" w:space="15" w:color="CCCCCC"/>
                                <w:right w:val="none" w:sz="0" w:space="0" w:color="auto"/>
                              </w:divBdr>
                              <w:divsChild>
                                <w:div w:id="1432512492">
                                  <w:marLeft w:val="0"/>
                                  <w:marRight w:val="0"/>
                                  <w:marTop w:val="0"/>
                                  <w:marBottom w:val="0"/>
                                  <w:divBdr>
                                    <w:top w:val="none" w:sz="0" w:space="0" w:color="auto"/>
                                    <w:left w:val="none" w:sz="0" w:space="0" w:color="auto"/>
                                    <w:bottom w:val="none" w:sz="0" w:space="0" w:color="auto"/>
                                    <w:right w:val="none" w:sz="0" w:space="0" w:color="auto"/>
                                  </w:divBdr>
                                </w:div>
                                <w:div w:id="1679843259">
                                  <w:marLeft w:val="0"/>
                                  <w:marRight w:val="0"/>
                                  <w:marTop w:val="0"/>
                                  <w:marBottom w:val="0"/>
                                  <w:divBdr>
                                    <w:top w:val="none" w:sz="0" w:space="0" w:color="auto"/>
                                    <w:left w:val="none" w:sz="0" w:space="0" w:color="auto"/>
                                    <w:bottom w:val="none" w:sz="0" w:space="0" w:color="auto"/>
                                    <w:right w:val="none" w:sz="0" w:space="0" w:color="auto"/>
                                  </w:divBdr>
                                  <w:divsChild>
                                    <w:div w:id="1166096604">
                                      <w:marLeft w:val="0"/>
                                      <w:marRight w:val="0"/>
                                      <w:marTop w:val="0"/>
                                      <w:marBottom w:val="0"/>
                                      <w:divBdr>
                                        <w:top w:val="none" w:sz="0" w:space="0" w:color="auto"/>
                                        <w:left w:val="none" w:sz="0" w:space="0" w:color="auto"/>
                                        <w:bottom w:val="none" w:sz="0" w:space="0" w:color="auto"/>
                                        <w:right w:val="none" w:sz="0" w:space="0" w:color="auto"/>
                                      </w:divBdr>
                                      <w:divsChild>
                                        <w:div w:id="915240109">
                                          <w:marLeft w:val="0"/>
                                          <w:marRight w:val="0"/>
                                          <w:marTop w:val="0"/>
                                          <w:marBottom w:val="0"/>
                                          <w:divBdr>
                                            <w:top w:val="none" w:sz="0" w:space="0" w:color="auto"/>
                                            <w:left w:val="none" w:sz="0" w:space="0" w:color="auto"/>
                                            <w:bottom w:val="none" w:sz="0" w:space="0" w:color="auto"/>
                                            <w:right w:val="none" w:sz="0" w:space="0" w:color="auto"/>
                                          </w:divBdr>
                                          <w:divsChild>
                                            <w:div w:id="1039940467">
                                              <w:marLeft w:val="0"/>
                                              <w:marRight w:val="0"/>
                                              <w:marTop w:val="0"/>
                                              <w:marBottom w:val="0"/>
                                              <w:divBdr>
                                                <w:top w:val="none" w:sz="0" w:space="0" w:color="auto"/>
                                                <w:left w:val="none" w:sz="0" w:space="0" w:color="auto"/>
                                                <w:bottom w:val="none" w:sz="0" w:space="0" w:color="auto"/>
                                                <w:right w:val="none" w:sz="0" w:space="0" w:color="auto"/>
                                              </w:divBdr>
                                              <w:divsChild>
                                                <w:div w:id="1399286953">
                                                  <w:marLeft w:val="0"/>
                                                  <w:marRight w:val="0"/>
                                                  <w:marTop w:val="0"/>
                                                  <w:marBottom w:val="0"/>
                                                  <w:divBdr>
                                                    <w:top w:val="none" w:sz="0" w:space="0" w:color="auto"/>
                                                    <w:left w:val="none" w:sz="0" w:space="0" w:color="auto"/>
                                                    <w:bottom w:val="none" w:sz="0" w:space="0" w:color="auto"/>
                                                    <w:right w:val="none" w:sz="0" w:space="0" w:color="auto"/>
                                                  </w:divBdr>
                                                  <w:divsChild>
                                                    <w:div w:id="2036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635780">
                                  <w:marLeft w:val="0"/>
                                  <w:marRight w:val="0"/>
                                  <w:marTop w:val="0"/>
                                  <w:marBottom w:val="0"/>
                                  <w:divBdr>
                                    <w:top w:val="none" w:sz="0" w:space="0" w:color="auto"/>
                                    <w:left w:val="none" w:sz="0" w:space="0" w:color="auto"/>
                                    <w:bottom w:val="none" w:sz="0" w:space="0" w:color="auto"/>
                                    <w:right w:val="none" w:sz="0" w:space="0" w:color="auto"/>
                                  </w:divBdr>
                                </w:div>
                                <w:div w:id="742724065">
                                  <w:marLeft w:val="0"/>
                                  <w:marRight w:val="-2025"/>
                                  <w:marTop w:val="0"/>
                                  <w:marBottom w:val="0"/>
                                  <w:divBdr>
                                    <w:top w:val="none" w:sz="0" w:space="0" w:color="auto"/>
                                    <w:left w:val="none" w:sz="0" w:space="0" w:color="auto"/>
                                    <w:bottom w:val="none" w:sz="0" w:space="0" w:color="auto"/>
                                    <w:right w:val="none" w:sz="0" w:space="0" w:color="auto"/>
                                  </w:divBdr>
                                  <w:divsChild>
                                    <w:div w:id="61950549">
                                      <w:marLeft w:val="0"/>
                                      <w:marRight w:val="0"/>
                                      <w:marTop w:val="0"/>
                                      <w:marBottom w:val="150"/>
                                      <w:divBdr>
                                        <w:top w:val="none" w:sz="0" w:space="0" w:color="auto"/>
                                        <w:left w:val="none" w:sz="0" w:space="0" w:color="auto"/>
                                        <w:bottom w:val="none" w:sz="0" w:space="0" w:color="auto"/>
                                        <w:right w:val="none" w:sz="0" w:space="0" w:color="auto"/>
                                      </w:divBdr>
                                      <w:divsChild>
                                        <w:div w:id="873035284">
                                          <w:marLeft w:val="0"/>
                                          <w:marRight w:val="0"/>
                                          <w:marTop w:val="0"/>
                                          <w:marBottom w:val="0"/>
                                          <w:divBdr>
                                            <w:top w:val="none" w:sz="0" w:space="0" w:color="auto"/>
                                            <w:left w:val="none" w:sz="0" w:space="0" w:color="auto"/>
                                            <w:bottom w:val="none" w:sz="0" w:space="0" w:color="auto"/>
                                            <w:right w:val="none" w:sz="0" w:space="0" w:color="auto"/>
                                          </w:divBdr>
                                          <w:divsChild>
                                            <w:div w:id="1083919210">
                                              <w:marLeft w:val="0"/>
                                              <w:marRight w:val="0"/>
                                              <w:marTop w:val="0"/>
                                              <w:marBottom w:val="150"/>
                                              <w:divBdr>
                                                <w:top w:val="none" w:sz="0" w:space="0" w:color="auto"/>
                                                <w:left w:val="none" w:sz="0" w:space="0" w:color="auto"/>
                                                <w:bottom w:val="none" w:sz="0" w:space="0" w:color="auto"/>
                                                <w:right w:val="none" w:sz="0" w:space="0" w:color="auto"/>
                                              </w:divBdr>
                                              <w:divsChild>
                                                <w:div w:id="397560352">
                                                  <w:marLeft w:val="0"/>
                                                  <w:marRight w:val="0"/>
                                                  <w:marTop w:val="0"/>
                                                  <w:marBottom w:val="0"/>
                                                  <w:divBdr>
                                                    <w:top w:val="none" w:sz="0" w:space="0" w:color="auto"/>
                                                    <w:left w:val="none" w:sz="0" w:space="0" w:color="auto"/>
                                                    <w:bottom w:val="none" w:sz="0" w:space="0" w:color="auto"/>
                                                    <w:right w:val="none" w:sz="0" w:space="0" w:color="auto"/>
                                                  </w:divBdr>
                                                </w:div>
                                              </w:divsChild>
                                            </w:div>
                                            <w:div w:id="806165330">
                                              <w:marLeft w:val="0"/>
                                              <w:marRight w:val="0"/>
                                              <w:marTop w:val="0"/>
                                              <w:marBottom w:val="150"/>
                                              <w:divBdr>
                                                <w:top w:val="none" w:sz="0" w:space="0" w:color="auto"/>
                                                <w:left w:val="none" w:sz="0" w:space="0" w:color="auto"/>
                                                <w:bottom w:val="none" w:sz="0" w:space="0" w:color="auto"/>
                                                <w:right w:val="none" w:sz="0" w:space="0" w:color="auto"/>
                                              </w:divBdr>
                                              <w:divsChild>
                                                <w:div w:id="830827248">
                                                  <w:marLeft w:val="0"/>
                                                  <w:marRight w:val="0"/>
                                                  <w:marTop w:val="0"/>
                                                  <w:marBottom w:val="0"/>
                                                  <w:divBdr>
                                                    <w:top w:val="none" w:sz="0" w:space="0" w:color="auto"/>
                                                    <w:left w:val="none" w:sz="0" w:space="0" w:color="auto"/>
                                                    <w:bottom w:val="none" w:sz="0" w:space="0" w:color="auto"/>
                                                    <w:right w:val="none" w:sz="0" w:space="0" w:color="auto"/>
                                                  </w:divBdr>
                                                </w:div>
                                              </w:divsChild>
                                            </w:div>
                                            <w:div w:id="1428817488">
                                              <w:marLeft w:val="0"/>
                                              <w:marRight w:val="0"/>
                                              <w:marTop w:val="0"/>
                                              <w:marBottom w:val="150"/>
                                              <w:divBdr>
                                                <w:top w:val="none" w:sz="0" w:space="0" w:color="auto"/>
                                                <w:left w:val="none" w:sz="0" w:space="0" w:color="auto"/>
                                                <w:bottom w:val="none" w:sz="0" w:space="0" w:color="auto"/>
                                                <w:right w:val="none" w:sz="0" w:space="0" w:color="auto"/>
                                              </w:divBdr>
                                              <w:divsChild>
                                                <w:div w:id="433327170">
                                                  <w:marLeft w:val="0"/>
                                                  <w:marRight w:val="0"/>
                                                  <w:marTop w:val="0"/>
                                                  <w:marBottom w:val="0"/>
                                                  <w:divBdr>
                                                    <w:top w:val="none" w:sz="0" w:space="0" w:color="auto"/>
                                                    <w:left w:val="none" w:sz="0" w:space="0" w:color="auto"/>
                                                    <w:bottom w:val="none" w:sz="0" w:space="0" w:color="auto"/>
                                                    <w:right w:val="none" w:sz="0" w:space="0" w:color="auto"/>
                                                  </w:divBdr>
                                                </w:div>
                                              </w:divsChild>
                                            </w:div>
                                            <w:div w:id="1692684578">
                                              <w:marLeft w:val="0"/>
                                              <w:marRight w:val="0"/>
                                              <w:marTop w:val="0"/>
                                              <w:marBottom w:val="150"/>
                                              <w:divBdr>
                                                <w:top w:val="none" w:sz="0" w:space="0" w:color="auto"/>
                                                <w:left w:val="none" w:sz="0" w:space="0" w:color="auto"/>
                                                <w:bottom w:val="none" w:sz="0" w:space="0" w:color="auto"/>
                                                <w:right w:val="none" w:sz="0" w:space="0" w:color="auto"/>
                                              </w:divBdr>
                                              <w:divsChild>
                                                <w:div w:id="6114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6614">
                                      <w:marLeft w:val="0"/>
                                      <w:marRight w:val="0"/>
                                      <w:marTop w:val="0"/>
                                      <w:marBottom w:val="150"/>
                                      <w:divBdr>
                                        <w:top w:val="none" w:sz="0" w:space="0" w:color="auto"/>
                                        <w:left w:val="none" w:sz="0" w:space="0" w:color="auto"/>
                                        <w:bottom w:val="none" w:sz="0" w:space="0" w:color="auto"/>
                                        <w:right w:val="none" w:sz="0" w:space="0" w:color="auto"/>
                                      </w:divBdr>
                                      <w:divsChild>
                                        <w:div w:id="1263955016">
                                          <w:marLeft w:val="0"/>
                                          <w:marRight w:val="0"/>
                                          <w:marTop w:val="0"/>
                                          <w:marBottom w:val="0"/>
                                          <w:divBdr>
                                            <w:top w:val="none" w:sz="0" w:space="0" w:color="auto"/>
                                            <w:left w:val="none" w:sz="0" w:space="0" w:color="auto"/>
                                            <w:bottom w:val="none" w:sz="0" w:space="0" w:color="auto"/>
                                            <w:right w:val="none" w:sz="0" w:space="0" w:color="auto"/>
                                          </w:divBdr>
                                          <w:divsChild>
                                            <w:div w:id="1824155195">
                                              <w:marLeft w:val="0"/>
                                              <w:marRight w:val="0"/>
                                              <w:marTop w:val="0"/>
                                              <w:marBottom w:val="150"/>
                                              <w:divBdr>
                                                <w:top w:val="none" w:sz="0" w:space="0" w:color="auto"/>
                                                <w:left w:val="none" w:sz="0" w:space="0" w:color="auto"/>
                                                <w:bottom w:val="none" w:sz="0" w:space="0" w:color="auto"/>
                                                <w:right w:val="none" w:sz="0" w:space="0" w:color="auto"/>
                                              </w:divBdr>
                                              <w:divsChild>
                                                <w:div w:id="1184590618">
                                                  <w:marLeft w:val="0"/>
                                                  <w:marRight w:val="0"/>
                                                  <w:marTop w:val="0"/>
                                                  <w:marBottom w:val="0"/>
                                                  <w:divBdr>
                                                    <w:top w:val="none" w:sz="0" w:space="0" w:color="auto"/>
                                                    <w:left w:val="none" w:sz="0" w:space="0" w:color="auto"/>
                                                    <w:bottom w:val="none" w:sz="0" w:space="0" w:color="auto"/>
                                                    <w:right w:val="none" w:sz="0" w:space="0" w:color="auto"/>
                                                  </w:divBdr>
                                                </w:div>
                                              </w:divsChild>
                                            </w:div>
                                            <w:div w:id="1073236058">
                                              <w:marLeft w:val="0"/>
                                              <w:marRight w:val="0"/>
                                              <w:marTop w:val="0"/>
                                              <w:marBottom w:val="150"/>
                                              <w:divBdr>
                                                <w:top w:val="none" w:sz="0" w:space="0" w:color="auto"/>
                                                <w:left w:val="none" w:sz="0" w:space="0" w:color="auto"/>
                                                <w:bottom w:val="none" w:sz="0" w:space="0" w:color="auto"/>
                                                <w:right w:val="none" w:sz="0" w:space="0" w:color="auto"/>
                                              </w:divBdr>
                                              <w:divsChild>
                                                <w:div w:id="426267075">
                                                  <w:marLeft w:val="0"/>
                                                  <w:marRight w:val="0"/>
                                                  <w:marTop w:val="0"/>
                                                  <w:marBottom w:val="0"/>
                                                  <w:divBdr>
                                                    <w:top w:val="none" w:sz="0" w:space="0" w:color="auto"/>
                                                    <w:left w:val="none" w:sz="0" w:space="0" w:color="auto"/>
                                                    <w:bottom w:val="none" w:sz="0" w:space="0" w:color="auto"/>
                                                    <w:right w:val="none" w:sz="0" w:space="0" w:color="auto"/>
                                                  </w:divBdr>
                                                </w:div>
                                              </w:divsChild>
                                            </w:div>
                                            <w:div w:id="288433734">
                                              <w:marLeft w:val="0"/>
                                              <w:marRight w:val="0"/>
                                              <w:marTop w:val="0"/>
                                              <w:marBottom w:val="150"/>
                                              <w:divBdr>
                                                <w:top w:val="none" w:sz="0" w:space="0" w:color="auto"/>
                                                <w:left w:val="none" w:sz="0" w:space="0" w:color="auto"/>
                                                <w:bottom w:val="none" w:sz="0" w:space="0" w:color="auto"/>
                                                <w:right w:val="none" w:sz="0" w:space="0" w:color="auto"/>
                                              </w:divBdr>
                                              <w:divsChild>
                                                <w:div w:id="1068649875">
                                                  <w:marLeft w:val="0"/>
                                                  <w:marRight w:val="0"/>
                                                  <w:marTop w:val="0"/>
                                                  <w:marBottom w:val="0"/>
                                                  <w:divBdr>
                                                    <w:top w:val="none" w:sz="0" w:space="0" w:color="auto"/>
                                                    <w:left w:val="none" w:sz="0" w:space="0" w:color="auto"/>
                                                    <w:bottom w:val="none" w:sz="0" w:space="0" w:color="auto"/>
                                                    <w:right w:val="none" w:sz="0" w:space="0" w:color="auto"/>
                                                  </w:divBdr>
                                                </w:div>
                                              </w:divsChild>
                                            </w:div>
                                            <w:div w:id="1977375722">
                                              <w:marLeft w:val="0"/>
                                              <w:marRight w:val="0"/>
                                              <w:marTop w:val="0"/>
                                              <w:marBottom w:val="150"/>
                                              <w:divBdr>
                                                <w:top w:val="none" w:sz="0" w:space="0" w:color="auto"/>
                                                <w:left w:val="none" w:sz="0" w:space="0" w:color="auto"/>
                                                <w:bottom w:val="none" w:sz="0" w:space="0" w:color="auto"/>
                                                <w:right w:val="none" w:sz="0" w:space="0" w:color="auto"/>
                                              </w:divBdr>
                                              <w:divsChild>
                                                <w:div w:id="14063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0597">
                                      <w:marLeft w:val="0"/>
                                      <w:marRight w:val="0"/>
                                      <w:marTop w:val="0"/>
                                      <w:marBottom w:val="150"/>
                                      <w:divBdr>
                                        <w:top w:val="none" w:sz="0" w:space="0" w:color="auto"/>
                                        <w:left w:val="none" w:sz="0" w:space="0" w:color="auto"/>
                                        <w:bottom w:val="none" w:sz="0" w:space="0" w:color="auto"/>
                                        <w:right w:val="none" w:sz="0" w:space="0" w:color="auto"/>
                                      </w:divBdr>
                                      <w:divsChild>
                                        <w:div w:id="10057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9890">
                              <w:marLeft w:val="0"/>
                              <w:marRight w:val="0"/>
                              <w:marTop w:val="150"/>
                              <w:marBottom w:val="0"/>
                              <w:divBdr>
                                <w:top w:val="none" w:sz="0" w:space="0" w:color="auto"/>
                                <w:left w:val="none" w:sz="0" w:space="0" w:color="auto"/>
                                <w:bottom w:val="dashed" w:sz="6" w:space="15" w:color="CCCCCC"/>
                                <w:right w:val="none" w:sz="0" w:space="0" w:color="auto"/>
                              </w:divBdr>
                              <w:divsChild>
                                <w:div w:id="44912293">
                                  <w:marLeft w:val="0"/>
                                  <w:marRight w:val="0"/>
                                  <w:marTop w:val="0"/>
                                  <w:marBottom w:val="0"/>
                                  <w:divBdr>
                                    <w:top w:val="none" w:sz="0" w:space="0" w:color="auto"/>
                                    <w:left w:val="none" w:sz="0" w:space="0" w:color="auto"/>
                                    <w:bottom w:val="none" w:sz="0" w:space="0" w:color="auto"/>
                                    <w:right w:val="none" w:sz="0" w:space="0" w:color="auto"/>
                                  </w:divBdr>
                                </w:div>
                                <w:div w:id="1641878888">
                                  <w:marLeft w:val="0"/>
                                  <w:marRight w:val="0"/>
                                  <w:marTop w:val="0"/>
                                  <w:marBottom w:val="0"/>
                                  <w:divBdr>
                                    <w:top w:val="none" w:sz="0" w:space="0" w:color="auto"/>
                                    <w:left w:val="none" w:sz="0" w:space="0" w:color="auto"/>
                                    <w:bottom w:val="none" w:sz="0" w:space="0" w:color="auto"/>
                                    <w:right w:val="none" w:sz="0" w:space="0" w:color="auto"/>
                                  </w:divBdr>
                                  <w:divsChild>
                                    <w:div w:id="524445679">
                                      <w:marLeft w:val="0"/>
                                      <w:marRight w:val="0"/>
                                      <w:marTop w:val="0"/>
                                      <w:marBottom w:val="0"/>
                                      <w:divBdr>
                                        <w:top w:val="none" w:sz="0" w:space="0" w:color="auto"/>
                                        <w:left w:val="none" w:sz="0" w:space="0" w:color="auto"/>
                                        <w:bottom w:val="none" w:sz="0" w:space="0" w:color="auto"/>
                                        <w:right w:val="none" w:sz="0" w:space="0" w:color="auto"/>
                                      </w:divBdr>
                                      <w:divsChild>
                                        <w:div w:id="351103915">
                                          <w:marLeft w:val="0"/>
                                          <w:marRight w:val="0"/>
                                          <w:marTop w:val="0"/>
                                          <w:marBottom w:val="0"/>
                                          <w:divBdr>
                                            <w:top w:val="none" w:sz="0" w:space="0" w:color="auto"/>
                                            <w:left w:val="none" w:sz="0" w:space="0" w:color="auto"/>
                                            <w:bottom w:val="none" w:sz="0" w:space="0" w:color="auto"/>
                                            <w:right w:val="none" w:sz="0" w:space="0" w:color="auto"/>
                                          </w:divBdr>
                                          <w:divsChild>
                                            <w:div w:id="1218586617">
                                              <w:marLeft w:val="0"/>
                                              <w:marRight w:val="0"/>
                                              <w:marTop w:val="0"/>
                                              <w:marBottom w:val="0"/>
                                              <w:divBdr>
                                                <w:top w:val="none" w:sz="0" w:space="0" w:color="auto"/>
                                                <w:left w:val="none" w:sz="0" w:space="0" w:color="auto"/>
                                                <w:bottom w:val="none" w:sz="0" w:space="0" w:color="auto"/>
                                                <w:right w:val="none" w:sz="0" w:space="0" w:color="auto"/>
                                              </w:divBdr>
                                              <w:divsChild>
                                                <w:div w:id="1461416543">
                                                  <w:marLeft w:val="0"/>
                                                  <w:marRight w:val="0"/>
                                                  <w:marTop w:val="0"/>
                                                  <w:marBottom w:val="0"/>
                                                  <w:divBdr>
                                                    <w:top w:val="none" w:sz="0" w:space="0" w:color="auto"/>
                                                    <w:left w:val="none" w:sz="0" w:space="0" w:color="auto"/>
                                                    <w:bottom w:val="none" w:sz="0" w:space="0" w:color="auto"/>
                                                    <w:right w:val="none" w:sz="0" w:space="0" w:color="auto"/>
                                                  </w:divBdr>
                                                  <w:divsChild>
                                                    <w:div w:id="7332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384601">
                                  <w:marLeft w:val="0"/>
                                  <w:marRight w:val="0"/>
                                  <w:marTop w:val="0"/>
                                  <w:marBottom w:val="0"/>
                                  <w:divBdr>
                                    <w:top w:val="none" w:sz="0" w:space="0" w:color="auto"/>
                                    <w:left w:val="none" w:sz="0" w:space="0" w:color="auto"/>
                                    <w:bottom w:val="none" w:sz="0" w:space="0" w:color="auto"/>
                                    <w:right w:val="none" w:sz="0" w:space="0" w:color="auto"/>
                                  </w:divBdr>
                                </w:div>
                                <w:div w:id="1829981680">
                                  <w:marLeft w:val="0"/>
                                  <w:marRight w:val="-2025"/>
                                  <w:marTop w:val="0"/>
                                  <w:marBottom w:val="0"/>
                                  <w:divBdr>
                                    <w:top w:val="none" w:sz="0" w:space="0" w:color="auto"/>
                                    <w:left w:val="none" w:sz="0" w:space="0" w:color="auto"/>
                                    <w:bottom w:val="none" w:sz="0" w:space="0" w:color="auto"/>
                                    <w:right w:val="none" w:sz="0" w:space="0" w:color="auto"/>
                                  </w:divBdr>
                                  <w:divsChild>
                                    <w:div w:id="629747387">
                                      <w:marLeft w:val="0"/>
                                      <w:marRight w:val="0"/>
                                      <w:marTop w:val="0"/>
                                      <w:marBottom w:val="150"/>
                                      <w:divBdr>
                                        <w:top w:val="none" w:sz="0" w:space="0" w:color="auto"/>
                                        <w:left w:val="none" w:sz="0" w:space="0" w:color="auto"/>
                                        <w:bottom w:val="none" w:sz="0" w:space="0" w:color="auto"/>
                                        <w:right w:val="none" w:sz="0" w:space="0" w:color="auto"/>
                                      </w:divBdr>
                                      <w:divsChild>
                                        <w:div w:id="486091753">
                                          <w:marLeft w:val="0"/>
                                          <w:marRight w:val="0"/>
                                          <w:marTop w:val="0"/>
                                          <w:marBottom w:val="0"/>
                                          <w:divBdr>
                                            <w:top w:val="none" w:sz="0" w:space="0" w:color="auto"/>
                                            <w:left w:val="none" w:sz="0" w:space="0" w:color="auto"/>
                                            <w:bottom w:val="none" w:sz="0" w:space="0" w:color="auto"/>
                                            <w:right w:val="none" w:sz="0" w:space="0" w:color="auto"/>
                                          </w:divBdr>
                                          <w:divsChild>
                                            <w:div w:id="1490174567">
                                              <w:marLeft w:val="0"/>
                                              <w:marRight w:val="0"/>
                                              <w:marTop w:val="0"/>
                                              <w:marBottom w:val="150"/>
                                              <w:divBdr>
                                                <w:top w:val="none" w:sz="0" w:space="0" w:color="auto"/>
                                                <w:left w:val="none" w:sz="0" w:space="0" w:color="auto"/>
                                                <w:bottom w:val="none" w:sz="0" w:space="0" w:color="auto"/>
                                                <w:right w:val="none" w:sz="0" w:space="0" w:color="auto"/>
                                              </w:divBdr>
                                              <w:divsChild>
                                                <w:div w:id="520047610">
                                                  <w:marLeft w:val="0"/>
                                                  <w:marRight w:val="0"/>
                                                  <w:marTop w:val="0"/>
                                                  <w:marBottom w:val="0"/>
                                                  <w:divBdr>
                                                    <w:top w:val="none" w:sz="0" w:space="0" w:color="auto"/>
                                                    <w:left w:val="none" w:sz="0" w:space="0" w:color="auto"/>
                                                    <w:bottom w:val="none" w:sz="0" w:space="0" w:color="auto"/>
                                                    <w:right w:val="none" w:sz="0" w:space="0" w:color="auto"/>
                                                  </w:divBdr>
                                                </w:div>
                                              </w:divsChild>
                                            </w:div>
                                            <w:div w:id="1789548620">
                                              <w:marLeft w:val="0"/>
                                              <w:marRight w:val="0"/>
                                              <w:marTop w:val="0"/>
                                              <w:marBottom w:val="150"/>
                                              <w:divBdr>
                                                <w:top w:val="none" w:sz="0" w:space="0" w:color="auto"/>
                                                <w:left w:val="none" w:sz="0" w:space="0" w:color="auto"/>
                                                <w:bottom w:val="none" w:sz="0" w:space="0" w:color="auto"/>
                                                <w:right w:val="none" w:sz="0" w:space="0" w:color="auto"/>
                                              </w:divBdr>
                                              <w:divsChild>
                                                <w:div w:id="306672507">
                                                  <w:marLeft w:val="0"/>
                                                  <w:marRight w:val="0"/>
                                                  <w:marTop w:val="0"/>
                                                  <w:marBottom w:val="0"/>
                                                  <w:divBdr>
                                                    <w:top w:val="none" w:sz="0" w:space="0" w:color="auto"/>
                                                    <w:left w:val="none" w:sz="0" w:space="0" w:color="auto"/>
                                                    <w:bottom w:val="none" w:sz="0" w:space="0" w:color="auto"/>
                                                    <w:right w:val="none" w:sz="0" w:space="0" w:color="auto"/>
                                                  </w:divBdr>
                                                </w:div>
                                              </w:divsChild>
                                            </w:div>
                                            <w:div w:id="646587914">
                                              <w:marLeft w:val="0"/>
                                              <w:marRight w:val="0"/>
                                              <w:marTop w:val="0"/>
                                              <w:marBottom w:val="150"/>
                                              <w:divBdr>
                                                <w:top w:val="none" w:sz="0" w:space="0" w:color="auto"/>
                                                <w:left w:val="none" w:sz="0" w:space="0" w:color="auto"/>
                                                <w:bottom w:val="none" w:sz="0" w:space="0" w:color="auto"/>
                                                <w:right w:val="none" w:sz="0" w:space="0" w:color="auto"/>
                                              </w:divBdr>
                                              <w:divsChild>
                                                <w:div w:id="251666318">
                                                  <w:marLeft w:val="0"/>
                                                  <w:marRight w:val="0"/>
                                                  <w:marTop w:val="0"/>
                                                  <w:marBottom w:val="0"/>
                                                  <w:divBdr>
                                                    <w:top w:val="none" w:sz="0" w:space="0" w:color="auto"/>
                                                    <w:left w:val="none" w:sz="0" w:space="0" w:color="auto"/>
                                                    <w:bottom w:val="none" w:sz="0" w:space="0" w:color="auto"/>
                                                    <w:right w:val="none" w:sz="0" w:space="0" w:color="auto"/>
                                                  </w:divBdr>
                                                </w:div>
                                              </w:divsChild>
                                            </w:div>
                                            <w:div w:id="1221946009">
                                              <w:marLeft w:val="0"/>
                                              <w:marRight w:val="0"/>
                                              <w:marTop w:val="0"/>
                                              <w:marBottom w:val="150"/>
                                              <w:divBdr>
                                                <w:top w:val="none" w:sz="0" w:space="0" w:color="auto"/>
                                                <w:left w:val="none" w:sz="0" w:space="0" w:color="auto"/>
                                                <w:bottom w:val="none" w:sz="0" w:space="0" w:color="auto"/>
                                                <w:right w:val="none" w:sz="0" w:space="0" w:color="auto"/>
                                              </w:divBdr>
                                              <w:divsChild>
                                                <w:div w:id="16690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48261">
                                      <w:marLeft w:val="0"/>
                                      <w:marRight w:val="0"/>
                                      <w:marTop w:val="0"/>
                                      <w:marBottom w:val="150"/>
                                      <w:divBdr>
                                        <w:top w:val="none" w:sz="0" w:space="0" w:color="auto"/>
                                        <w:left w:val="none" w:sz="0" w:space="0" w:color="auto"/>
                                        <w:bottom w:val="none" w:sz="0" w:space="0" w:color="auto"/>
                                        <w:right w:val="none" w:sz="0" w:space="0" w:color="auto"/>
                                      </w:divBdr>
                                      <w:divsChild>
                                        <w:div w:id="1774200687">
                                          <w:marLeft w:val="0"/>
                                          <w:marRight w:val="0"/>
                                          <w:marTop w:val="0"/>
                                          <w:marBottom w:val="0"/>
                                          <w:divBdr>
                                            <w:top w:val="none" w:sz="0" w:space="0" w:color="auto"/>
                                            <w:left w:val="none" w:sz="0" w:space="0" w:color="auto"/>
                                            <w:bottom w:val="none" w:sz="0" w:space="0" w:color="auto"/>
                                            <w:right w:val="none" w:sz="0" w:space="0" w:color="auto"/>
                                          </w:divBdr>
                                          <w:divsChild>
                                            <w:div w:id="1979068342">
                                              <w:marLeft w:val="0"/>
                                              <w:marRight w:val="0"/>
                                              <w:marTop w:val="0"/>
                                              <w:marBottom w:val="150"/>
                                              <w:divBdr>
                                                <w:top w:val="none" w:sz="0" w:space="0" w:color="auto"/>
                                                <w:left w:val="none" w:sz="0" w:space="0" w:color="auto"/>
                                                <w:bottom w:val="none" w:sz="0" w:space="0" w:color="auto"/>
                                                <w:right w:val="none" w:sz="0" w:space="0" w:color="auto"/>
                                              </w:divBdr>
                                              <w:divsChild>
                                                <w:div w:id="1419520373">
                                                  <w:marLeft w:val="0"/>
                                                  <w:marRight w:val="0"/>
                                                  <w:marTop w:val="0"/>
                                                  <w:marBottom w:val="0"/>
                                                  <w:divBdr>
                                                    <w:top w:val="none" w:sz="0" w:space="0" w:color="auto"/>
                                                    <w:left w:val="none" w:sz="0" w:space="0" w:color="auto"/>
                                                    <w:bottom w:val="none" w:sz="0" w:space="0" w:color="auto"/>
                                                    <w:right w:val="none" w:sz="0" w:space="0" w:color="auto"/>
                                                  </w:divBdr>
                                                </w:div>
                                              </w:divsChild>
                                            </w:div>
                                            <w:div w:id="1823694556">
                                              <w:marLeft w:val="0"/>
                                              <w:marRight w:val="0"/>
                                              <w:marTop w:val="0"/>
                                              <w:marBottom w:val="150"/>
                                              <w:divBdr>
                                                <w:top w:val="none" w:sz="0" w:space="0" w:color="auto"/>
                                                <w:left w:val="none" w:sz="0" w:space="0" w:color="auto"/>
                                                <w:bottom w:val="none" w:sz="0" w:space="0" w:color="auto"/>
                                                <w:right w:val="none" w:sz="0" w:space="0" w:color="auto"/>
                                              </w:divBdr>
                                              <w:divsChild>
                                                <w:div w:id="1970085783">
                                                  <w:marLeft w:val="0"/>
                                                  <w:marRight w:val="0"/>
                                                  <w:marTop w:val="0"/>
                                                  <w:marBottom w:val="0"/>
                                                  <w:divBdr>
                                                    <w:top w:val="none" w:sz="0" w:space="0" w:color="auto"/>
                                                    <w:left w:val="none" w:sz="0" w:space="0" w:color="auto"/>
                                                    <w:bottom w:val="none" w:sz="0" w:space="0" w:color="auto"/>
                                                    <w:right w:val="none" w:sz="0" w:space="0" w:color="auto"/>
                                                  </w:divBdr>
                                                </w:div>
                                              </w:divsChild>
                                            </w:div>
                                            <w:div w:id="254099806">
                                              <w:marLeft w:val="0"/>
                                              <w:marRight w:val="0"/>
                                              <w:marTop w:val="0"/>
                                              <w:marBottom w:val="150"/>
                                              <w:divBdr>
                                                <w:top w:val="none" w:sz="0" w:space="0" w:color="auto"/>
                                                <w:left w:val="none" w:sz="0" w:space="0" w:color="auto"/>
                                                <w:bottom w:val="none" w:sz="0" w:space="0" w:color="auto"/>
                                                <w:right w:val="none" w:sz="0" w:space="0" w:color="auto"/>
                                              </w:divBdr>
                                              <w:divsChild>
                                                <w:div w:id="1343433785">
                                                  <w:marLeft w:val="0"/>
                                                  <w:marRight w:val="0"/>
                                                  <w:marTop w:val="0"/>
                                                  <w:marBottom w:val="0"/>
                                                  <w:divBdr>
                                                    <w:top w:val="none" w:sz="0" w:space="0" w:color="auto"/>
                                                    <w:left w:val="none" w:sz="0" w:space="0" w:color="auto"/>
                                                    <w:bottom w:val="none" w:sz="0" w:space="0" w:color="auto"/>
                                                    <w:right w:val="none" w:sz="0" w:space="0" w:color="auto"/>
                                                  </w:divBdr>
                                                </w:div>
                                              </w:divsChild>
                                            </w:div>
                                            <w:div w:id="1881505754">
                                              <w:marLeft w:val="0"/>
                                              <w:marRight w:val="0"/>
                                              <w:marTop w:val="0"/>
                                              <w:marBottom w:val="150"/>
                                              <w:divBdr>
                                                <w:top w:val="none" w:sz="0" w:space="0" w:color="auto"/>
                                                <w:left w:val="none" w:sz="0" w:space="0" w:color="auto"/>
                                                <w:bottom w:val="none" w:sz="0" w:space="0" w:color="auto"/>
                                                <w:right w:val="none" w:sz="0" w:space="0" w:color="auto"/>
                                              </w:divBdr>
                                              <w:divsChild>
                                                <w:div w:id="14319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4547">
                                      <w:marLeft w:val="0"/>
                                      <w:marRight w:val="0"/>
                                      <w:marTop w:val="0"/>
                                      <w:marBottom w:val="150"/>
                                      <w:divBdr>
                                        <w:top w:val="none" w:sz="0" w:space="0" w:color="auto"/>
                                        <w:left w:val="none" w:sz="0" w:space="0" w:color="auto"/>
                                        <w:bottom w:val="none" w:sz="0" w:space="0" w:color="auto"/>
                                        <w:right w:val="none" w:sz="0" w:space="0" w:color="auto"/>
                                      </w:divBdr>
                                      <w:divsChild>
                                        <w:div w:id="197329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5003">
                              <w:marLeft w:val="0"/>
                              <w:marRight w:val="0"/>
                              <w:marTop w:val="150"/>
                              <w:marBottom w:val="0"/>
                              <w:divBdr>
                                <w:top w:val="none" w:sz="0" w:space="0" w:color="auto"/>
                                <w:left w:val="none" w:sz="0" w:space="0" w:color="auto"/>
                                <w:bottom w:val="dashed" w:sz="6" w:space="15" w:color="CCCCCC"/>
                                <w:right w:val="none" w:sz="0" w:space="0" w:color="auto"/>
                              </w:divBdr>
                              <w:divsChild>
                                <w:div w:id="1617561958">
                                  <w:marLeft w:val="0"/>
                                  <w:marRight w:val="0"/>
                                  <w:marTop w:val="0"/>
                                  <w:marBottom w:val="0"/>
                                  <w:divBdr>
                                    <w:top w:val="none" w:sz="0" w:space="0" w:color="auto"/>
                                    <w:left w:val="none" w:sz="0" w:space="0" w:color="auto"/>
                                    <w:bottom w:val="none" w:sz="0" w:space="0" w:color="auto"/>
                                    <w:right w:val="none" w:sz="0" w:space="0" w:color="auto"/>
                                  </w:divBdr>
                                </w:div>
                                <w:div w:id="1882130739">
                                  <w:marLeft w:val="0"/>
                                  <w:marRight w:val="0"/>
                                  <w:marTop w:val="0"/>
                                  <w:marBottom w:val="0"/>
                                  <w:divBdr>
                                    <w:top w:val="none" w:sz="0" w:space="0" w:color="auto"/>
                                    <w:left w:val="none" w:sz="0" w:space="0" w:color="auto"/>
                                    <w:bottom w:val="none" w:sz="0" w:space="0" w:color="auto"/>
                                    <w:right w:val="none" w:sz="0" w:space="0" w:color="auto"/>
                                  </w:divBdr>
                                  <w:divsChild>
                                    <w:div w:id="1493990548">
                                      <w:marLeft w:val="0"/>
                                      <w:marRight w:val="0"/>
                                      <w:marTop w:val="0"/>
                                      <w:marBottom w:val="0"/>
                                      <w:divBdr>
                                        <w:top w:val="none" w:sz="0" w:space="0" w:color="auto"/>
                                        <w:left w:val="none" w:sz="0" w:space="0" w:color="auto"/>
                                        <w:bottom w:val="none" w:sz="0" w:space="0" w:color="auto"/>
                                        <w:right w:val="none" w:sz="0" w:space="0" w:color="auto"/>
                                      </w:divBdr>
                                      <w:divsChild>
                                        <w:div w:id="771512635">
                                          <w:marLeft w:val="0"/>
                                          <w:marRight w:val="0"/>
                                          <w:marTop w:val="0"/>
                                          <w:marBottom w:val="0"/>
                                          <w:divBdr>
                                            <w:top w:val="none" w:sz="0" w:space="0" w:color="auto"/>
                                            <w:left w:val="none" w:sz="0" w:space="0" w:color="auto"/>
                                            <w:bottom w:val="none" w:sz="0" w:space="0" w:color="auto"/>
                                            <w:right w:val="none" w:sz="0" w:space="0" w:color="auto"/>
                                          </w:divBdr>
                                          <w:divsChild>
                                            <w:div w:id="1683816849">
                                              <w:marLeft w:val="0"/>
                                              <w:marRight w:val="0"/>
                                              <w:marTop w:val="0"/>
                                              <w:marBottom w:val="0"/>
                                              <w:divBdr>
                                                <w:top w:val="none" w:sz="0" w:space="0" w:color="auto"/>
                                                <w:left w:val="none" w:sz="0" w:space="0" w:color="auto"/>
                                                <w:bottom w:val="none" w:sz="0" w:space="0" w:color="auto"/>
                                                <w:right w:val="none" w:sz="0" w:space="0" w:color="auto"/>
                                              </w:divBdr>
                                              <w:divsChild>
                                                <w:div w:id="855386064">
                                                  <w:marLeft w:val="0"/>
                                                  <w:marRight w:val="0"/>
                                                  <w:marTop w:val="0"/>
                                                  <w:marBottom w:val="0"/>
                                                  <w:divBdr>
                                                    <w:top w:val="none" w:sz="0" w:space="0" w:color="auto"/>
                                                    <w:left w:val="none" w:sz="0" w:space="0" w:color="auto"/>
                                                    <w:bottom w:val="none" w:sz="0" w:space="0" w:color="auto"/>
                                                    <w:right w:val="none" w:sz="0" w:space="0" w:color="auto"/>
                                                  </w:divBdr>
                                                  <w:divsChild>
                                                    <w:div w:id="4537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06827">
                                  <w:marLeft w:val="0"/>
                                  <w:marRight w:val="0"/>
                                  <w:marTop w:val="0"/>
                                  <w:marBottom w:val="0"/>
                                  <w:divBdr>
                                    <w:top w:val="none" w:sz="0" w:space="0" w:color="auto"/>
                                    <w:left w:val="none" w:sz="0" w:space="0" w:color="auto"/>
                                    <w:bottom w:val="none" w:sz="0" w:space="0" w:color="auto"/>
                                    <w:right w:val="none" w:sz="0" w:space="0" w:color="auto"/>
                                  </w:divBdr>
                                </w:div>
                                <w:div w:id="1600334527">
                                  <w:marLeft w:val="0"/>
                                  <w:marRight w:val="-2025"/>
                                  <w:marTop w:val="0"/>
                                  <w:marBottom w:val="0"/>
                                  <w:divBdr>
                                    <w:top w:val="none" w:sz="0" w:space="0" w:color="auto"/>
                                    <w:left w:val="none" w:sz="0" w:space="0" w:color="auto"/>
                                    <w:bottom w:val="none" w:sz="0" w:space="0" w:color="auto"/>
                                    <w:right w:val="none" w:sz="0" w:space="0" w:color="auto"/>
                                  </w:divBdr>
                                  <w:divsChild>
                                    <w:div w:id="811753699">
                                      <w:marLeft w:val="0"/>
                                      <w:marRight w:val="0"/>
                                      <w:marTop w:val="0"/>
                                      <w:marBottom w:val="150"/>
                                      <w:divBdr>
                                        <w:top w:val="none" w:sz="0" w:space="0" w:color="auto"/>
                                        <w:left w:val="none" w:sz="0" w:space="0" w:color="auto"/>
                                        <w:bottom w:val="none" w:sz="0" w:space="0" w:color="auto"/>
                                        <w:right w:val="none" w:sz="0" w:space="0" w:color="auto"/>
                                      </w:divBdr>
                                      <w:divsChild>
                                        <w:div w:id="903374329">
                                          <w:marLeft w:val="0"/>
                                          <w:marRight w:val="0"/>
                                          <w:marTop w:val="0"/>
                                          <w:marBottom w:val="0"/>
                                          <w:divBdr>
                                            <w:top w:val="none" w:sz="0" w:space="0" w:color="auto"/>
                                            <w:left w:val="none" w:sz="0" w:space="0" w:color="auto"/>
                                            <w:bottom w:val="none" w:sz="0" w:space="0" w:color="auto"/>
                                            <w:right w:val="none" w:sz="0" w:space="0" w:color="auto"/>
                                          </w:divBdr>
                                          <w:divsChild>
                                            <w:div w:id="490633839">
                                              <w:marLeft w:val="0"/>
                                              <w:marRight w:val="0"/>
                                              <w:marTop w:val="0"/>
                                              <w:marBottom w:val="150"/>
                                              <w:divBdr>
                                                <w:top w:val="none" w:sz="0" w:space="0" w:color="auto"/>
                                                <w:left w:val="none" w:sz="0" w:space="0" w:color="auto"/>
                                                <w:bottom w:val="none" w:sz="0" w:space="0" w:color="auto"/>
                                                <w:right w:val="none" w:sz="0" w:space="0" w:color="auto"/>
                                              </w:divBdr>
                                              <w:divsChild>
                                                <w:div w:id="226839848">
                                                  <w:marLeft w:val="0"/>
                                                  <w:marRight w:val="0"/>
                                                  <w:marTop w:val="0"/>
                                                  <w:marBottom w:val="0"/>
                                                  <w:divBdr>
                                                    <w:top w:val="none" w:sz="0" w:space="0" w:color="auto"/>
                                                    <w:left w:val="none" w:sz="0" w:space="0" w:color="auto"/>
                                                    <w:bottom w:val="none" w:sz="0" w:space="0" w:color="auto"/>
                                                    <w:right w:val="none" w:sz="0" w:space="0" w:color="auto"/>
                                                  </w:divBdr>
                                                </w:div>
                                              </w:divsChild>
                                            </w:div>
                                            <w:div w:id="493037358">
                                              <w:marLeft w:val="0"/>
                                              <w:marRight w:val="0"/>
                                              <w:marTop w:val="0"/>
                                              <w:marBottom w:val="150"/>
                                              <w:divBdr>
                                                <w:top w:val="none" w:sz="0" w:space="0" w:color="auto"/>
                                                <w:left w:val="none" w:sz="0" w:space="0" w:color="auto"/>
                                                <w:bottom w:val="none" w:sz="0" w:space="0" w:color="auto"/>
                                                <w:right w:val="none" w:sz="0" w:space="0" w:color="auto"/>
                                              </w:divBdr>
                                              <w:divsChild>
                                                <w:div w:id="475494469">
                                                  <w:marLeft w:val="0"/>
                                                  <w:marRight w:val="0"/>
                                                  <w:marTop w:val="0"/>
                                                  <w:marBottom w:val="0"/>
                                                  <w:divBdr>
                                                    <w:top w:val="none" w:sz="0" w:space="0" w:color="auto"/>
                                                    <w:left w:val="none" w:sz="0" w:space="0" w:color="auto"/>
                                                    <w:bottom w:val="none" w:sz="0" w:space="0" w:color="auto"/>
                                                    <w:right w:val="none" w:sz="0" w:space="0" w:color="auto"/>
                                                  </w:divBdr>
                                                </w:div>
                                              </w:divsChild>
                                            </w:div>
                                            <w:div w:id="1238590480">
                                              <w:marLeft w:val="0"/>
                                              <w:marRight w:val="0"/>
                                              <w:marTop w:val="0"/>
                                              <w:marBottom w:val="150"/>
                                              <w:divBdr>
                                                <w:top w:val="none" w:sz="0" w:space="0" w:color="auto"/>
                                                <w:left w:val="none" w:sz="0" w:space="0" w:color="auto"/>
                                                <w:bottom w:val="none" w:sz="0" w:space="0" w:color="auto"/>
                                                <w:right w:val="none" w:sz="0" w:space="0" w:color="auto"/>
                                              </w:divBdr>
                                              <w:divsChild>
                                                <w:div w:id="473526475">
                                                  <w:marLeft w:val="0"/>
                                                  <w:marRight w:val="0"/>
                                                  <w:marTop w:val="0"/>
                                                  <w:marBottom w:val="0"/>
                                                  <w:divBdr>
                                                    <w:top w:val="none" w:sz="0" w:space="0" w:color="auto"/>
                                                    <w:left w:val="none" w:sz="0" w:space="0" w:color="auto"/>
                                                    <w:bottom w:val="none" w:sz="0" w:space="0" w:color="auto"/>
                                                    <w:right w:val="none" w:sz="0" w:space="0" w:color="auto"/>
                                                  </w:divBdr>
                                                </w:div>
                                              </w:divsChild>
                                            </w:div>
                                            <w:div w:id="670567079">
                                              <w:marLeft w:val="0"/>
                                              <w:marRight w:val="0"/>
                                              <w:marTop w:val="0"/>
                                              <w:marBottom w:val="150"/>
                                              <w:divBdr>
                                                <w:top w:val="none" w:sz="0" w:space="0" w:color="auto"/>
                                                <w:left w:val="none" w:sz="0" w:space="0" w:color="auto"/>
                                                <w:bottom w:val="none" w:sz="0" w:space="0" w:color="auto"/>
                                                <w:right w:val="none" w:sz="0" w:space="0" w:color="auto"/>
                                              </w:divBdr>
                                              <w:divsChild>
                                                <w:div w:id="1735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9547">
                                      <w:marLeft w:val="0"/>
                                      <w:marRight w:val="0"/>
                                      <w:marTop w:val="0"/>
                                      <w:marBottom w:val="150"/>
                                      <w:divBdr>
                                        <w:top w:val="none" w:sz="0" w:space="0" w:color="auto"/>
                                        <w:left w:val="none" w:sz="0" w:space="0" w:color="auto"/>
                                        <w:bottom w:val="none" w:sz="0" w:space="0" w:color="auto"/>
                                        <w:right w:val="none" w:sz="0" w:space="0" w:color="auto"/>
                                      </w:divBdr>
                                      <w:divsChild>
                                        <w:div w:id="320081928">
                                          <w:marLeft w:val="0"/>
                                          <w:marRight w:val="0"/>
                                          <w:marTop w:val="0"/>
                                          <w:marBottom w:val="0"/>
                                          <w:divBdr>
                                            <w:top w:val="none" w:sz="0" w:space="0" w:color="auto"/>
                                            <w:left w:val="none" w:sz="0" w:space="0" w:color="auto"/>
                                            <w:bottom w:val="none" w:sz="0" w:space="0" w:color="auto"/>
                                            <w:right w:val="none" w:sz="0" w:space="0" w:color="auto"/>
                                          </w:divBdr>
                                          <w:divsChild>
                                            <w:div w:id="557980308">
                                              <w:marLeft w:val="0"/>
                                              <w:marRight w:val="0"/>
                                              <w:marTop w:val="0"/>
                                              <w:marBottom w:val="150"/>
                                              <w:divBdr>
                                                <w:top w:val="none" w:sz="0" w:space="0" w:color="auto"/>
                                                <w:left w:val="none" w:sz="0" w:space="0" w:color="auto"/>
                                                <w:bottom w:val="none" w:sz="0" w:space="0" w:color="auto"/>
                                                <w:right w:val="none" w:sz="0" w:space="0" w:color="auto"/>
                                              </w:divBdr>
                                              <w:divsChild>
                                                <w:div w:id="2077168102">
                                                  <w:marLeft w:val="0"/>
                                                  <w:marRight w:val="0"/>
                                                  <w:marTop w:val="0"/>
                                                  <w:marBottom w:val="0"/>
                                                  <w:divBdr>
                                                    <w:top w:val="none" w:sz="0" w:space="0" w:color="auto"/>
                                                    <w:left w:val="none" w:sz="0" w:space="0" w:color="auto"/>
                                                    <w:bottom w:val="none" w:sz="0" w:space="0" w:color="auto"/>
                                                    <w:right w:val="none" w:sz="0" w:space="0" w:color="auto"/>
                                                  </w:divBdr>
                                                </w:div>
                                              </w:divsChild>
                                            </w:div>
                                            <w:div w:id="198012307">
                                              <w:marLeft w:val="0"/>
                                              <w:marRight w:val="0"/>
                                              <w:marTop w:val="0"/>
                                              <w:marBottom w:val="150"/>
                                              <w:divBdr>
                                                <w:top w:val="none" w:sz="0" w:space="0" w:color="auto"/>
                                                <w:left w:val="none" w:sz="0" w:space="0" w:color="auto"/>
                                                <w:bottom w:val="none" w:sz="0" w:space="0" w:color="auto"/>
                                                <w:right w:val="none" w:sz="0" w:space="0" w:color="auto"/>
                                              </w:divBdr>
                                              <w:divsChild>
                                                <w:div w:id="823279043">
                                                  <w:marLeft w:val="0"/>
                                                  <w:marRight w:val="0"/>
                                                  <w:marTop w:val="0"/>
                                                  <w:marBottom w:val="0"/>
                                                  <w:divBdr>
                                                    <w:top w:val="none" w:sz="0" w:space="0" w:color="auto"/>
                                                    <w:left w:val="none" w:sz="0" w:space="0" w:color="auto"/>
                                                    <w:bottom w:val="none" w:sz="0" w:space="0" w:color="auto"/>
                                                    <w:right w:val="none" w:sz="0" w:space="0" w:color="auto"/>
                                                  </w:divBdr>
                                                </w:div>
                                              </w:divsChild>
                                            </w:div>
                                            <w:div w:id="385957365">
                                              <w:marLeft w:val="0"/>
                                              <w:marRight w:val="0"/>
                                              <w:marTop w:val="0"/>
                                              <w:marBottom w:val="150"/>
                                              <w:divBdr>
                                                <w:top w:val="none" w:sz="0" w:space="0" w:color="auto"/>
                                                <w:left w:val="none" w:sz="0" w:space="0" w:color="auto"/>
                                                <w:bottom w:val="none" w:sz="0" w:space="0" w:color="auto"/>
                                                <w:right w:val="none" w:sz="0" w:space="0" w:color="auto"/>
                                              </w:divBdr>
                                              <w:divsChild>
                                                <w:div w:id="1011378220">
                                                  <w:marLeft w:val="0"/>
                                                  <w:marRight w:val="0"/>
                                                  <w:marTop w:val="0"/>
                                                  <w:marBottom w:val="0"/>
                                                  <w:divBdr>
                                                    <w:top w:val="none" w:sz="0" w:space="0" w:color="auto"/>
                                                    <w:left w:val="none" w:sz="0" w:space="0" w:color="auto"/>
                                                    <w:bottom w:val="none" w:sz="0" w:space="0" w:color="auto"/>
                                                    <w:right w:val="none" w:sz="0" w:space="0" w:color="auto"/>
                                                  </w:divBdr>
                                                </w:div>
                                              </w:divsChild>
                                            </w:div>
                                            <w:div w:id="92286713">
                                              <w:marLeft w:val="0"/>
                                              <w:marRight w:val="0"/>
                                              <w:marTop w:val="0"/>
                                              <w:marBottom w:val="150"/>
                                              <w:divBdr>
                                                <w:top w:val="none" w:sz="0" w:space="0" w:color="auto"/>
                                                <w:left w:val="none" w:sz="0" w:space="0" w:color="auto"/>
                                                <w:bottom w:val="none" w:sz="0" w:space="0" w:color="auto"/>
                                                <w:right w:val="none" w:sz="0" w:space="0" w:color="auto"/>
                                              </w:divBdr>
                                              <w:divsChild>
                                                <w:div w:id="18085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0437">
                                      <w:marLeft w:val="0"/>
                                      <w:marRight w:val="0"/>
                                      <w:marTop w:val="0"/>
                                      <w:marBottom w:val="150"/>
                                      <w:divBdr>
                                        <w:top w:val="none" w:sz="0" w:space="0" w:color="auto"/>
                                        <w:left w:val="none" w:sz="0" w:space="0" w:color="auto"/>
                                        <w:bottom w:val="none" w:sz="0" w:space="0" w:color="auto"/>
                                        <w:right w:val="none" w:sz="0" w:space="0" w:color="auto"/>
                                      </w:divBdr>
                                      <w:divsChild>
                                        <w:div w:id="20775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0784">
                              <w:marLeft w:val="0"/>
                              <w:marRight w:val="0"/>
                              <w:marTop w:val="150"/>
                              <w:marBottom w:val="0"/>
                              <w:divBdr>
                                <w:top w:val="none" w:sz="0" w:space="0" w:color="auto"/>
                                <w:left w:val="none" w:sz="0" w:space="0" w:color="auto"/>
                                <w:bottom w:val="dashed" w:sz="6" w:space="15" w:color="CCCCCC"/>
                                <w:right w:val="none" w:sz="0" w:space="0" w:color="auto"/>
                              </w:divBdr>
                              <w:divsChild>
                                <w:div w:id="1813407613">
                                  <w:marLeft w:val="0"/>
                                  <w:marRight w:val="0"/>
                                  <w:marTop w:val="0"/>
                                  <w:marBottom w:val="0"/>
                                  <w:divBdr>
                                    <w:top w:val="none" w:sz="0" w:space="0" w:color="auto"/>
                                    <w:left w:val="none" w:sz="0" w:space="0" w:color="auto"/>
                                    <w:bottom w:val="none" w:sz="0" w:space="0" w:color="auto"/>
                                    <w:right w:val="none" w:sz="0" w:space="0" w:color="auto"/>
                                  </w:divBdr>
                                </w:div>
                                <w:div w:id="1369841687">
                                  <w:marLeft w:val="0"/>
                                  <w:marRight w:val="0"/>
                                  <w:marTop w:val="0"/>
                                  <w:marBottom w:val="0"/>
                                  <w:divBdr>
                                    <w:top w:val="none" w:sz="0" w:space="0" w:color="auto"/>
                                    <w:left w:val="none" w:sz="0" w:space="0" w:color="auto"/>
                                    <w:bottom w:val="none" w:sz="0" w:space="0" w:color="auto"/>
                                    <w:right w:val="none" w:sz="0" w:space="0" w:color="auto"/>
                                  </w:divBdr>
                                  <w:divsChild>
                                    <w:div w:id="129714050">
                                      <w:marLeft w:val="0"/>
                                      <w:marRight w:val="0"/>
                                      <w:marTop w:val="0"/>
                                      <w:marBottom w:val="0"/>
                                      <w:divBdr>
                                        <w:top w:val="none" w:sz="0" w:space="0" w:color="auto"/>
                                        <w:left w:val="none" w:sz="0" w:space="0" w:color="auto"/>
                                        <w:bottom w:val="none" w:sz="0" w:space="0" w:color="auto"/>
                                        <w:right w:val="none" w:sz="0" w:space="0" w:color="auto"/>
                                      </w:divBdr>
                                      <w:divsChild>
                                        <w:div w:id="399983931">
                                          <w:marLeft w:val="0"/>
                                          <w:marRight w:val="0"/>
                                          <w:marTop w:val="0"/>
                                          <w:marBottom w:val="0"/>
                                          <w:divBdr>
                                            <w:top w:val="none" w:sz="0" w:space="0" w:color="auto"/>
                                            <w:left w:val="none" w:sz="0" w:space="0" w:color="auto"/>
                                            <w:bottom w:val="none" w:sz="0" w:space="0" w:color="auto"/>
                                            <w:right w:val="none" w:sz="0" w:space="0" w:color="auto"/>
                                          </w:divBdr>
                                          <w:divsChild>
                                            <w:div w:id="1582328863">
                                              <w:marLeft w:val="0"/>
                                              <w:marRight w:val="0"/>
                                              <w:marTop w:val="0"/>
                                              <w:marBottom w:val="0"/>
                                              <w:divBdr>
                                                <w:top w:val="none" w:sz="0" w:space="0" w:color="auto"/>
                                                <w:left w:val="none" w:sz="0" w:space="0" w:color="auto"/>
                                                <w:bottom w:val="none" w:sz="0" w:space="0" w:color="auto"/>
                                                <w:right w:val="none" w:sz="0" w:space="0" w:color="auto"/>
                                              </w:divBdr>
                                              <w:divsChild>
                                                <w:div w:id="1253272783">
                                                  <w:marLeft w:val="0"/>
                                                  <w:marRight w:val="0"/>
                                                  <w:marTop w:val="0"/>
                                                  <w:marBottom w:val="0"/>
                                                  <w:divBdr>
                                                    <w:top w:val="none" w:sz="0" w:space="0" w:color="auto"/>
                                                    <w:left w:val="none" w:sz="0" w:space="0" w:color="auto"/>
                                                    <w:bottom w:val="none" w:sz="0" w:space="0" w:color="auto"/>
                                                    <w:right w:val="none" w:sz="0" w:space="0" w:color="auto"/>
                                                  </w:divBdr>
                                                  <w:divsChild>
                                                    <w:div w:id="13582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33062">
                                  <w:marLeft w:val="0"/>
                                  <w:marRight w:val="0"/>
                                  <w:marTop w:val="0"/>
                                  <w:marBottom w:val="0"/>
                                  <w:divBdr>
                                    <w:top w:val="none" w:sz="0" w:space="0" w:color="auto"/>
                                    <w:left w:val="none" w:sz="0" w:space="0" w:color="auto"/>
                                    <w:bottom w:val="none" w:sz="0" w:space="0" w:color="auto"/>
                                    <w:right w:val="none" w:sz="0" w:space="0" w:color="auto"/>
                                  </w:divBdr>
                                </w:div>
                                <w:div w:id="401101200">
                                  <w:marLeft w:val="0"/>
                                  <w:marRight w:val="-2025"/>
                                  <w:marTop w:val="0"/>
                                  <w:marBottom w:val="0"/>
                                  <w:divBdr>
                                    <w:top w:val="none" w:sz="0" w:space="0" w:color="auto"/>
                                    <w:left w:val="none" w:sz="0" w:space="0" w:color="auto"/>
                                    <w:bottom w:val="none" w:sz="0" w:space="0" w:color="auto"/>
                                    <w:right w:val="none" w:sz="0" w:space="0" w:color="auto"/>
                                  </w:divBdr>
                                  <w:divsChild>
                                    <w:div w:id="936408334">
                                      <w:marLeft w:val="0"/>
                                      <w:marRight w:val="0"/>
                                      <w:marTop w:val="0"/>
                                      <w:marBottom w:val="150"/>
                                      <w:divBdr>
                                        <w:top w:val="none" w:sz="0" w:space="0" w:color="auto"/>
                                        <w:left w:val="none" w:sz="0" w:space="0" w:color="auto"/>
                                        <w:bottom w:val="none" w:sz="0" w:space="0" w:color="auto"/>
                                        <w:right w:val="none" w:sz="0" w:space="0" w:color="auto"/>
                                      </w:divBdr>
                                      <w:divsChild>
                                        <w:div w:id="1168209072">
                                          <w:marLeft w:val="0"/>
                                          <w:marRight w:val="0"/>
                                          <w:marTop w:val="0"/>
                                          <w:marBottom w:val="0"/>
                                          <w:divBdr>
                                            <w:top w:val="none" w:sz="0" w:space="0" w:color="auto"/>
                                            <w:left w:val="none" w:sz="0" w:space="0" w:color="auto"/>
                                            <w:bottom w:val="none" w:sz="0" w:space="0" w:color="auto"/>
                                            <w:right w:val="none" w:sz="0" w:space="0" w:color="auto"/>
                                          </w:divBdr>
                                          <w:divsChild>
                                            <w:div w:id="1929584015">
                                              <w:marLeft w:val="0"/>
                                              <w:marRight w:val="0"/>
                                              <w:marTop w:val="0"/>
                                              <w:marBottom w:val="150"/>
                                              <w:divBdr>
                                                <w:top w:val="none" w:sz="0" w:space="0" w:color="auto"/>
                                                <w:left w:val="none" w:sz="0" w:space="0" w:color="auto"/>
                                                <w:bottom w:val="none" w:sz="0" w:space="0" w:color="auto"/>
                                                <w:right w:val="none" w:sz="0" w:space="0" w:color="auto"/>
                                              </w:divBdr>
                                              <w:divsChild>
                                                <w:div w:id="618033540">
                                                  <w:marLeft w:val="0"/>
                                                  <w:marRight w:val="0"/>
                                                  <w:marTop w:val="0"/>
                                                  <w:marBottom w:val="0"/>
                                                  <w:divBdr>
                                                    <w:top w:val="none" w:sz="0" w:space="0" w:color="auto"/>
                                                    <w:left w:val="none" w:sz="0" w:space="0" w:color="auto"/>
                                                    <w:bottom w:val="none" w:sz="0" w:space="0" w:color="auto"/>
                                                    <w:right w:val="none" w:sz="0" w:space="0" w:color="auto"/>
                                                  </w:divBdr>
                                                </w:div>
                                              </w:divsChild>
                                            </w:div>
                                            <w:div w:id="1539662946">
                                              <w:marLeft w:val="0"/>
                                              <w:marRight w:val="0"/>
                                              <w:marTop w:val="0"/>
                                              <w:marBottom w:val="150"/>
                                              <w:divBdr>
                                                <w:top w:val="none" w:sz="0" w:space="0" w:color="auto"/>
                                                <w:left w:val="none" w:sz="0" w:space="0" w:color="auto"/>
                                                <w:bottom w:val="none" w:sz="0" w:space="0" w:color="auto"/>
                                                <w:right w:val="none" w:sz="0" w:space="0" w:color="auto"/>
                                              </w:divBdr>
                                              <w:divsChild>
                                                <w:div w:id="117529348">
                                                  <w:marLeft w:val="0"/>
                                                  <w:marRight w:val="0"/>
                                                  <w:marTop w:val="0"/>
                                                  <w:marBottom w:val="0"/>
                                                  <w:divBdr>
                                                    <w:top w:val="none" w:sz="0" w:space="0" w:color="auto"/>
                                                    <w:left w:val="none" w:sz="0" w:space="0" w:color="auto"/>
                                                    <w:bottom w:val="none" w:sz="0" w:space="0" w:color="auto"/>
                                                    <w:right w:val="none" w:sz="0" w:space="0" w:color="auto"/>
                                                  </w:divBdr>
                                                </w:div>
                                              </w:divsChild>
                                            </w:div>
                                            <w:div w:id="292752717">
                                              <w:marLeft w:val="0"/>
                                              <w:marRight w:val="0"/>
                                              <w:marTop w:val="0"/>
                                              <w:marBottom w:val="150"/>
                                              <w:divBdr>
                                                <w:top w:val="none" w:sz="0" w:space="0" w:color="auto"/>
                                                <w:left w:val="none" w:sz="0" w:space="0" w:color="auto"/>
                                                <w:bottom w:val="none" w:sz="0" w:space="0" w:color="auto"/>
                                                <w:right w:val="none" w:sz="0" w:space="0" w:color="auto"/>
                                              </w:divBdr>
                                              <w:divsChild>
                                                <w:div w:id="5824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75361">
                                      <w:marLeft w:val="0"/>
                                      <w:marRight w:val="0"/>
                                      <w:marTop w:val="0"/>
                                      <w:marBottom w:val="150"/>
                                      <w:divBdr>
                                        <w:top w:val="none" w:sz="0" w:space="0" w:color="auto"/>
                                        <w:left w:val="none" w:sz="0" w:space="0" w:color="auto"/>
                                        <w:bottom w:val="none" w:sz="0" w:space="0" w:color="auto"/>
                                        <w:right w:val="none" w:sz="0" w:space="0" w:color="auto"/>
                                      </w:divBdr>
                                      <w:divsChild>
                                        <w:div w:id="1183127421">
                                          <w:marLeft w:val="0"/>
                                          <w:marRight w:val="0"/>
                                          <w:marTop w:val="0"/>
                                          <w:marBottom w:val="0"/>
                                          <w:divBdr>
                                            <w:top w:val="none" w:sz="0" w:space="0" w:color="auto"/>
                                            <w:left w:val="none" w:sz="0" w:space="0" w:color="auto"/>
                                            <w:bottom w:val="none" w:sz="0" w:space="0" w:color="auto"/>
                                            <w:right w:val="none" w:sz="0" w:space="0" w:color="auto"/>
                                          </w:divBdr>
                                          <w:divsChild>
                                            <w:div w:id="590234517">
                                              <w:marLeft w:val="0"/>
                                              <w:marRight w:val="0"/>
                                              <w:marTop w:val="0"/>
                                              <w:marBottom w:val="150"/>
                                              <w:divBdr>
                                                <w:top w:val="none" w:sz="0" w:space="0" w:color="auto"/>
                                                <w:left w:val="none" w:sz="0" w:space="0" w:color="auto"/>
                                                <w:bottom w:val="none" w:sz="0" w:space="0" w:color="auto"/>
                                                <w:right w:val="none" w:sz="0" w:space="0" w:color="auto"/>
                                              </w:divBdr>
                                              <w:divsChild>
                                                <w:div w:id="1115750925">
                                                  <w:marLeft w:val="0"/>
                                                  <w:marRight w:val="0"/>
                                                  <w:marTop w:val="0"/>
                                                  <w:marBottom w:val="0"/>
                                                  <w:divBdr>
                                                    <w:top w:val="none" w:sz="0" w:space="0" w:color="auto"/>
                                                    <w:left w:val="none" w:sz="0" w:space="0" w:color="auto"/>
                                                    <w:bottom w:val="none" w:sz="0" w:space="0" w:color="auto"/>
                                                    <w:right w:val="none" w:sz="0" w:space="0" w:color="auto"/>
                                                  </w:divBdr>
                                                </w:div>
                                              </w:divsChild>
                                            </w:div>
                                            <w:div w:id="233512021">
                                              <w:marLeft w:val="0"/>
                                              <w:marRight w:val="0"/>
                                              <w:marTop w:val="0"/>
                                              <w:marBottom w:val="150"/>
                                              <w:divBdr>
                                                <w:top w:val="none" w:sz="0" w:space="0" w:color="auto"/>
                                                <w:left w:val="none" w:sz="0" w:space="0" w:color="auto"/>
                                                <w:bottom w:val="none" w:sz="0" w:space="0" w:color="auto"/>
                                                <w:right w:val="none" w:sz="0" w:space="0" w:color="auto"/>
                                              </w:divBdr>
                                              <w:divsChild>
                                                <w:div w:id="1039164850">
                                                  <w:marLeft w:val="0"/>
                                                  <w:marRight w:val="0"/>
                                                  <w:marTop w:val="0"/>
                                                  <w:marBottom w:val="0"/>
                                                  <w:divBdr>
                                                    <w:top w:val="none" w:sz="0" w:space="0" w:color="auto"/>
                                                    <w:left w:val="none" w:sz="0" w:space="0" w:color="auto"/>
                                                    <w:bottom w:val="none" w:sz="0" w:space="0" w:color="auto"/>
                                                    <w:right w:val="none" w:sz="0" w:space="0" w:color="auto"/>
                                                  </w:divBdr>
                                                </w:div>
                                              </w:divsChild>
                                            </w:div>
                                            <w:div w:id="224612743">
                                              <w:marLeft w:val="0"/>
                                              <w:marRight w:val="0"/>
                                              <w:marTop w:val="0"/>
                                              <w:marBottom w:val="150"/>
                                              <w:divBdr>
                                                <w:top w:val="none" w:sz="0" w:space="0" w:color="auto"/>
                                                <w:left w:val="none" w:sz="0" w:space="0" w:color="auto"/>
                                                <w:bottom w:val="none" w:sz="0" w:space="0" w:color="auto"/>
                                                <w:right w:val="none" w:sz="0" w:space="0" w:color="auto"/>
                                              </w:divBdr>
                                              <w:divsChild>
                                                <w:div w:id="12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6563">
                                      <w:marLeft w:val="0"/>
                                      <w:marRight w:val="0"/>
                                      <w:marTop w:val="0"/>
                                      <w:marBottom w:val="150"/>
                                      <w:divBdr>
                                        <w:top w:val="none" w:sz="0" w:space="0" w:color="auto"/>
                                        <w:left w:val="none" w:sz="0" w:space="0" w:color="auto"/>
                                        <w:bottom w:val="none" w:sz="0" w:space="0" w:color="auto"/>
                                        <w:right w:val="none" w:sz="0" w:space="0" w:color="auto"/>
                                      </w:divBdr>
                                      <w:divsChild>
                                        <w:div w:id="11190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167187">
                              <w:marLeft w:val="0"/>
                              <w:marRight w:val="0"/>
                              <w:marTop w:val="150"/>
                              <w:marBottom w:val="0"/>
                              <w:divBdr>
                                <w:top w:val="none" w:sz="0" w:space="0" w:color="auto"/>
                                <w:left w:val="none" w:sz="0" w:space="0" w:color="auto"/>
                                <w:bottom w:val="dashed" w:sz="6" w:space="15" w:color="CCCCCC"/>
                                <w:right w:val="none" w:sz="0" w:space="0" w:color="auto"/>
                              </w:divBdr>
                              <w:divsChild>
                                <w:div w:id="845747180">
                                  <w:marLeft w:val="0"/>
                                  <w:marRight w:val="0"/>
                                  <w:marTop w:val="0"/>
                                  <w:marBottom w:val="0"/>
                                  <w:divBdr>
                                    <w:top w:val="none" w:sz="0" w:space="0" w:color="auto"/>
                                    <w:left w:val="none" w:sz="0" w:space="0" w:color="auto"/>
                                    <w:bottom w:val="none" w:sz="0" w:space="0" w:color="auto"/>
                                    <w:right w:val="none" w:sz="0" w:space="0" w:color="auto"/>
                                  </w:divBdr>
                                </w:div>
                                <w:div w:id="1265189184">
                                  <w:marLeft w:val="0"/>
                                  <w:marRight w:val="0"/>
                                  <w:marTop w:val="0"/>
                                  <w:marBottom w:val="0"/>
                                  <w:divBdr>
                                    <w:top w:val="none" w:sz="0" w:space="0" w:color="auto"/>
                                    <w:left w:val="none" w:sz="0" w:space="0" w:color="auto"/>
                                    <w:bottom w:val="none" w:sz="0" w:space="0" w:color="auto"/>
                                    <w:right w:val="none" w:sz="0" w:space="0" w:color="auto"/>
                                  </w:divBdr>
                                  <w:divsChild>
                                    <w:div w:id="1693847114">
                                      <w:marLeft w:val="0"/>
                                      <w:marRight w:val="0"/>
                                      <w:marTop w:val="0"/>
                                      <w:marBottom w:val="0"/>
                                      <w:divBdr>
                                        <w:top w:val="none" w:sz="0" w:space="0" w:color="auto"/>
                                        <w:left w:val="none" w:sz="0" w:space="0" w:color="auto"/>
                                        <w:bottom w:val="none" w:sz="0" w:space="0" w:color="auto"/>
                                        <w:right w:val="none" w:sz="0" w:space="0" w:color="auto"/>
                                      </w:divBdr>
                                      <w:divsChild>
                                        <w:div w:id="13191252">
                                          <w:marLeft w:val="0"/>
                                          <w:marRight w:val="0"/>
                                          <w:marTop w:val="0"/>
                                          <w:marBottom w:val="0"/>
                                          <w:divBdr>
                                            <w:top w:val="none" w:sz="0" w:space="0" w:color="auto"/>
                                            <w:left w:val="none" w:sz="0" w:space="0" w:color="auto"/>
                                            <w:bottom w:val="none" w:sz="0" w:space="0" w:color="auto"/>
                                            <w:right w:val="none" w:sz="0" w:space="0" w:color="auto"/>
                                          </w:divBdr>
                                          <w:divsChild>
                                            <w:div w:id="668172067">
                                              <w:marLeft w:val="0"/>
                                              <w:marRight w:val="0"/>
                                              <w:marTop w:val="0"/>
                                              <w:marBottom w:val="0"/>
                                              <w:divBdr>
                                                <w:top w:val="none" w:sz="0" w:space="0" w:color="auto"/>
                                                <w:left w:val="none" w:sz="0" w:space="0" w:color="auto"/>
                                                <w:bottom w:val="none" w:sz="0" w:space="0" w:color="auto"/>
                                                <w:right w:val="none" w:sz="0" w:space="0" w:color="auto"/>
                                              </w:divBdr>
                                              <w:divsChild>
                                                <w:div w:id="426924653">
                                                  <w:marLeft w:val="0"/>
                                                  <w:marRight w:val="0"/>
                                                  <w:marTop w:val="0"/>
                                                  <w:marBottom w:val="0"/>
                                                  <w:divBdr>
                                                    <w:top w:val="none" w:sz="0" w:space="0" w:color="auto"/>
                                                    <w:left w:val="none" w:sz="0" w:space="0" w:color="auto"/>
                                                    <w:bottom w:val="none" w:sz="0" w:space="0" w:color="auto"/>
                                                    <w:right w:val="none" w:sz="0" w:space="0" w:color="auto"/>
                                                  </w:divBdr>
                                                  <w:divsChild>
                                                    <w:div w:id="15080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267136">
                                  <w:marLeft w:val="0"/>
                                  <w:marRight w:val="0"/>
                                  <w:marTop w:val="0"/>
                                  <w:marBottom w:val="0"/>
                                  <w:divBdr>
                                    <w:top w:val="none" w:sz="0" w:space="0" w:color="auto"/>
                                    <w:left w:val="none" w:sz="0" w:space="0" w:color="auto"/>
                                    <w:bottom w:val="none" w:sz="0" w:space="0" w:color="auto"/>
                                    <w:right w:val="none" w:sz="0" w:space="0" w:color="auto"/>
                                  </w:divBdr>
                                </w:div>
                                <w:div w:id="1577858748">
                                  <w:marLeft w:val="0"/>
                                  <w:marRight w:val="-2025"/>
                                  <w:marTop w:val="0"/>
                                  <w:marBottom w:val="0"/>
                                  <w:divBdr>
                                    <w:top w:val="none" w:sz="0" w:space="0" w:color="auto"/>
                                    <w:left w:val="none" w:sz="0" w:space="0" w:color="auto"/>
                                    <w:bottom w:val="none" w:sz="0" w:space="0" w:color="auto"/>
                                    <w:right w:val="none" w:sz="0" w:space="0" w:color="auto"/>
                                  </w:divBdr>
                                  <w:divsChild>
                                    <w:div w:id="1382754090">
                                      <w:marLeft w:val="0"/>
                                      <w:marRight w:val="0"/>
                                      <w:marTop w:val="0"/>
                                      <w:marBottom w:val="150"/>
                                      <w:divBdr>
                                        <w:top w:val="none" w:sz="0" w:space="0" w:color="auto"/>
                                        <w:left w:val="none" w:sz="0" w:space="0" w:color="auto"/>
                                        <w:bottom w:val="none" w:sz="0" w:space="0" w:color="auto"/>
                                        <w:right w:val="none" w:sz="0" w:space="0" w:color="auto"/>
                                      </w:divBdr>
                                      <w:divsChild>
                                        <w:div w:id="1768236667">
                                          <w:marLeft w:val="0"/>
                                          <w:marRight w:val="0"/>
                                          <w:marTop w:val="0"/>
                                          <w:marBottom w:val="0"/>
                                          <w:divBdr>
                                            <w:top w:val="none" w:sz="0" w:space="0" w:color="auto"/>
                                            <w:left w:val="none" w:sz="0" w:space="0" w:color="auto"/>
                                            <w:bottom w:val="none" w:sz="0" w:space="0" w:color="auto"/>
                                            <w:right w:val="none" w:sz="0" w:space="0" w:color="auto"/>
                                          </w:divBdr>
                                          <w:divsChild>
                                            <w:div w:id="2048529915">
                                              <w:marLeft w:val="0"/>
                                              <w:marRight w:val="0"/>
                                              <w:marTop w:val="0"/>
                                              <w:marBottom w:val="150"/>
                                              <w:divBdr>
                                                <w:top w:val="none" w:sz="0" w:space="0" w:color="auto"/>
                                                <w:left w:val="none" w:sz="0" w:space="0" w:color="auto"/>
                                                <w:bottom w:val="none" w:sz="0" w:space="0" w:color="auto"/>
                                                <w:right w:val="none" w:sz="0" w:space="0" w:color="auto"/>
                                              </w:divBdr>
                                              <w:divsChild>
                                                <w:div w:id="741147288">
                                                  <w:marLeft w:val="0"/>
                                                  <w:marRight w:val="0"/>
                                                  <w:marTop w:val="0"/>
                                                  <w:marBottom w:val="0"/>
                                                  <w:divBdr>
                                                    <w:top w:val="none" w:sz="0" w:space="0" w:color="auto"/>
                                                    <w:left w:val="none" w:sz="0" w:space="0" w:color="auto"/>
                                                    <w:bottom w:val="none" w:sz="0" w:space="0" w:color="auto"/>
                                                    <w:right w:val="none" w:sz="0" w:space="0" w:color="auto"/>
                                                  </w:divBdr>
                                                </w:div>
                                              </w:divsChild>
                                            </w:div>
                                            <w:div w:id="2104763822">
                                              <w:marLeft w:val="0"/>
                                              <w:marRight w:val="0"/>
                                              <w:marTop w:val="0"/>
                                              <w:marBottom w:val="150"/>
                                              <w:divBdr>
                                                <w:top w:val="none" w:sz="0" w:space="0" w:color="auto"/>
                                                <w:left w:val="none" w:sz="0" w:space="0" w:color="auto"/>
                                                <w:bottom w:val="none" w:sz="0" w:space="0" w:color="auto"/>
                                                <w:right w:val="none" w:sz="0" w:space="0" w:color="auto"/>
                                              </w:divBdr>
                                              <w:divsChild>
                                                <w:div w:id="1083793718">
                                                  <w:marLeft w:val="0"/>
                                                  <w:marRight w:val="0"/>
                                                  <w:marTop w:val="0"/>
                                                  <w:marBottom w:val="0"/>
                                                  <w:divBdr>
                                                    <w:top w:val="none" w:sz="0" w:space="0" w:color="auto"/>
                                                    <w:left w:val="none" w:sz="0" w:space="0" w:color="auto"/>
                                                    <w:bottom w:val="none" w:sz="0" w:space="0" w:color="auto"/>
                                                    <w:right w:val="none" w:sz="0" w:space="0" w:color="auto"/>
                                                  </w:divBdr>
                                                </w:div>
                                              </w:divsChild>
                                            </w:div>
                                            <w:div w:id="1702781610">
                                              <w:marLeft w:val="0"/>
                                              <w:marRight w:val="0"/>
                                              <w:marTop w:val="0"/>
                                              <w:marBottom w:val="150"/>
                                              <w:divBdr>
                                                <w:top w:val="none" w:sz="0" w:space="0" w:color="auto"/>
                                                <w:left w:val="none" w:sz="0" w:space="0" w:color="auto"/>
                                                <w:bottom w:val="none" w:sz="0" w:space="0" w:color="auto"/>
                                                <w:right w:val="none" w:sz="0" w:space="0" w:color="auto"/>
                                              </w:divBdr>
                                              <w:divsChild>
                                                <w:div w:id="182786519">
                                                  <w:marLeft w:val="0"/>
                                                  <w:marRight w:val="0"/>
                                                  <w:marTop w:val="0"/>
                                                  <w:marBottom w:val="0"/>
                                                  <w:divBdr>
                                                    <w:top w:val="none" w:sz="0" w:space="0" w:color="auto"/>
                                                    <w:left w:val="none" w:sz="0" w:space="0" w:color="auto"/>
                                                    <w:bottom w:val="none" w:sz="0" w:space="0" w:color="auto"/>
                                                    <w:right w:val="none" w:sz="0" w:space="0" w:color="auto"/>
                                                  </w:divBdr>
                                                </w:div>
                                              </w:divsChild>
                                            </w:div>
                                            <w:div w:id="559752731">
                                              <w:marLeft w:val="0"/>
                                              <w:marRight w:val="0"/>
                                              <w:marTop w:val="0"/>
                                              <w:marBottom w:val="150"/>
                                              <w:divBdr>
                                                <w:top w:val="none" w:sz="0" w:space="0" w:color="auto"/>
                                                <w:left w:val="none" w:sz="0" w:space="0" w:color="auto"/>
                                                <w:bottom w:val="none" w:sz="0" w:space="0" w:color="auto"/>
                                                <w:right w:val="none" w:sz="0" w:space="0" w:color="auto"/>
                                              </w:divBdr>
                                              <w:divsChild>
                                                <w:div w:id="11806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5665">
                                      <w:marLeft w:val="0"/>
                                      <w:marRight w:val="0"/>
                                      <w:marTop w:val="0"/>
                                      <w:marBottom w:val="150"/>
                                      <w:divBdr>
                                        <w:top w:val="none" w:sz="0" w:space="0" w:color="auto"/>
                                        <w:left w:val="none" w:sz="0" w:space="0" w:color="auto"/>
                                        <w:bottom w:val="none" w:sz="0" w:space="0" w:color="auto"/>
                                        <w:right w:val="none" w:sz="0" w:space="0" w:color="auto"/>
                                      </w:divBdr>
                                      <w:divsChild>
                                        <w:div w:id="1082720383">
                                          <w:marLeft w:val="0"/>
                                          <w:marRight w:val="0"/>
                                          <w:marTop w:val="0"/>
                                          <w:marBottom w:val="0"/>
                                          <w:divBdr>
                                            <w:top w:val="none" w:sz="0" w:space="0" w:color="auto"/>
                                            <w:left w:val="none" w:sz="0" w:space="0" w:color="auto"/>
                                            <w:bottom w:val="none" w:sz="0" w:space="0" w:color="auto"/>
                                            <w:right w:val="none" w:sz="0" w:space="0" w:color="auto"/>
                                          </w:divBdr>
                                          <w:divsChild>
                                            <w:div w:id="1673534035">
                                              <w:marLeft w:val="0"/>
                                              <w:marRight w:val="0"/>
                                              <w:marTop w:val="0"/>
                                              <w:marBottom w:val="150"/>
                                              <w:divBdr>
                                                <w:top w:val="none" w:sz="0" w:space="0" w:color="auto"/>
                                                <w:left w:val="none" w:sz="0" w:space="0" w:color="auto"/>
                                                <w:bottom w:val="none" w:sz="0" w:space="0" w:color="auto"/>
                                                <w:right w:val="none" w:sz="0" w:space="0" w:color="auto"/>
                                              </w:divBdr>
                                              <w:divsChild>
                                                <w:div w:id="2030527324">
                                                  <w:marLeft w:val="0"/>
                                                  <w:marRight w:val="0"/>
                                                  <w:marTop w:val="0"/>
                                                  <w:marBottom w:val="0"/>
                                                  <w:divBdr>
                                                    <w:top w:val="none" w:sz="0" w:space="0" w:color="auto"/>
                                                    <w:left w:val="none" w:sz="0" w:space="0" w:color="auto"/>
                                                    <w:bottom w:val="none" w:sz="0" w:space="0" w:color="auto"/>
                                                    <w:right w:val="none" w:sz="0" w:space="0" w:color="auto"/>
                                                  </w:divBdr>
                                                </w:div>
                                              </w:divsChild>
                                            </w:div>
                                            <w:div w:id="1044603618">
                                              <w:marLeft w:val="0"/>
                                              <w:marRight w:val="0"/>
                                              <w:marTop w:val="0"/>
                                              <w:marBottom w:val="150"/>
                                              <w:divBdr>
                                                <w:top w:val="none" w:sz="0" w:space="0" w:color="auto"/>
                                                <w:left w:val="none" w:sz="0" w:space="0" w:color="auto"/>
                                                <w:bottom w:val="none" w:sz="0" w:space="0" w:color="auto"/>
                                                <w:right w:val="none" w:sz="0" w:space="0" w:color="auto"/>
                                              </w:divBdr>
                                              <w:divsChild>
                                                <w:div w:id="2091386475">
                                                  <w:marLeft w:val="0"/>
                                                  <w:marRight w:val="0"/>
                                                  <w:marTop w:val="0"/>
                                                  <w:marBottom w:val="0"/>
                                                  <w:divBdr>
                                                    <w:top w:val="none" w:sz="0" w:space="0" w:color="auto"/>
                                                    <w:left w:val="none" w:sz="0" w:space="0" w:color="auto"/>
                                                    <w:bottom w:val="none" w:sz="0" w:space="0" w:color="auto"/>
                                                    <w:right w:val="none" w:sz="0" w:space="0" w:color="auto"/>
                                                  </w:divBdr>
                                                </w:div>
                                              </w:divsChild>
                                            </w:div>
                                            <w:div w:id="1823426224">
                                              <w:marLeft w:val="0"/>
                                              <w:marRight w:val="0"/>
                                              <w:marTop w:val="0"/>
                                              <w:marBottom w:val="150"/>
                                              <w:divBdr>
                                                <w:top w:val="none" w:sz="0" w:space="0" w:color="auto"/>
                                                <w:left w:val="none" w:sz="0" w:space="0" w:color="auto"/>
                                                <w:bottom w:val="none" w:sz="0" w:space="0" w:color="auto"/>
                                                <w:right w:val="none" w:sz="0" w:space="0" w:color="auto"/>
                                              </w:divBdr>
                                              <w:divsChild>
                                                <w:div w:id="514804998">
                                                  <w:marLeft w:val="0"/>
                                                  <w:marRight w:val="0"/>
                                                  <w:marTop w:val="0"/>
                                                  <w:marBottom w:val="0"/>
                                                  <w:divBdr>
                                                    <w:top w:val="none" w:sz="0" w:space="0" w:color="auto"/>
                                                    <w:left w:val="none" w:sz="0" w:space="0" w:color="auto"/>
                                                    <w:bottom w:val="none" w:sz="0" w:space="0" w:color="auto"/>
                                                    <w:right w:val="none" w:sz="0" w:space="0" w:color="auto"/>
                                                  </w:divBdr>
                                                </w:div>
                                              </w:divsChild>
                                            </w:div>
                                            <w:div w:id="1877041364">
                                              <w:marLeft w:val="0"/>
                                              <w:marRight w:val="0"/>
                                              <w:marTop w:val="0"/>
                                              <w:marBottom w:val="150"/>
                                              <w:divBdr>
                                                <w:top w:val="none" w:sz="0" w:space="0" w:color="auto"/>
                                                <w:left w:val="none" w:sz="0" w:space="0" w:color="auto"/>
                                                <w:bottom w:val="none" w:sz="0" w:space="0" w:color="auto"/>
                                                <w:right w:val="none" w:sz="0" w:space="0" w:color="auto"/>
                                              </w:divBdr>
                                              <w:divsChild>
                                                <w:div w:id="15569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22662">
                                      <w:marLeft w:val="0"/>
                                      <w:marRight w:val="0"/>
                                      <w:marTop w:val="0"/>
                                      <w:marBottom w:val="150"/>
                                      <w:divBdr>
                                        <w:top w:val="none" w:sz="0" w:space="0" w:color="auto"/>
                                        <w:left w:val="none" w:sz="0" w:space="0" w:color="auto"/>
                                        <w:bottom w:val="none" w:sz="0" w:space="0" w:color="auto"/>
                                        <w:right w:val="none" w:sz="0" w:space="0" w:color="auto"/>
                                      </w:divBdr>
                                      <w:divsChild>
                                        <w:div w:id="1477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3283">
                              <w:marLeft w:val="0"/>
                              <w:marRight w:val="0"/>
                              <w:marTop w:val="150"/>
                              <w:marBottom w:val="0"/>
                              <w:divBdr>
                                <w:top w:val="none" w:sz="0" w:space="0" w:color="auto"/>
                                <w:left w:val="none" w:sz="0" w:space="0" w:color="auto"/>
                                <w:bottom w:val="dashed" w:sz="6" w:space="15" w:color="CCCCCC"/>
                                <w:right w:val="none" w:sz="0" w:space="0" w:color="auto"/>
                              </w:divBdr>
                              <w:divsChild>
                                <w:div w:id="2001228433">
                                  <w:marLeft w:val="0"/>
                                  <w:marRight w:val="0"/>
                                  <w:marTop w:val="0"/>
                                  <w:marBottom w:val="0"/>
                                  <w:divBdr>
                                    <w:top w:val="none" w:sz="0" w:space="0" w:color="auto"/>
                                    <w:left w:val="none" w:sz="0" w:space="0" w:color="auto"/>
                                    <w:bottom w:val="none" w:sz="0" w:space="0" w:color="auto"/>
                                    <w:right w:val="none" w:sz="0" w:space="0" w:color="auto"/>
                                  </w:divBdr>
                                </w:div>
                                <w:div w:id="91436239">
                                  <w:marLeft w:val="0"/>
                                  <w:marRight w:val="0"/>
                                  <w:marTop w:val="0"/>
                                  <w:marBottom w:val="0"/>
                                  <w:divBdr>
                                    <w:top w:val="none" w:sz="0" w:space="0" w:color="auto"/>
                                    <w:left w:val="none" w:sz="0" w:space="0" w:color="auto"/>
                                    <w:bottom w:val="none" w:sz="0" w:space="0" w:color="auto"/>
                                    <w:right w:val="none" w:sz="0" w:space="0" w:color="auto"/>
                                  </w:divBdr>
                                  <w:divsChild>
                                    <w:div w:id="917061276">
                                      <w:marLeft w:val="0"/>
                                      <w:marRight w:val="0"/>
                                      <w:marTop w:val="0"/>
                                      <w:marBottom w:val="0"/>
                                      <w:divBdr>
                                        <w:top w:val="none" w:sz="0" w:space="0" w:color="auto"/>
                                        <w:left w:val="none" w:sz="0" w:space="0" w:color="auto"/>
                                        <w:bottom w:val="none" w:sz="0" w:space="0" w:color="auto"/>
                                        <w:right w:val="none" w:sz="0" w:space="0" w:color="auto"/>
                                      </w:divBdr>
                                      <w:divsChild>
                                        <w:div w:id="1207063149">
                                          <w:marLeft w:val="0"/>
                                          <w:marRight w:val="0"/>
                                          <w:marTop w:val="0"/>
                                          <w:marBottom w:val="0"/>
                                          <w:divBdr>
                                            <w:top w:val="none" w:sz="0" w:space="0" w:color="auto"/>
                                            <w:left w:val="none" w:sz="0" w:space="0" w:color="auto"/>
                                            <w:bottom w:val="none" w:sz="0" w:space="0" w:color="auto"/>
                                            <w:right w:val="none" w:sz="0" w:space="0" w:color="auto"/>
                                          </w:divBdr>
                                          <w:divsChild>
                                            <w:div w:id="317536118">
                                              <w:marLeft w:val="0"/>
                                              <w:marRight w:val="0"/>
                                              <w:marTop w:val="0"/>
                                              <w:marBottom w:val="0"/>
                                              <w:divBdr>
                                                <w:top w:val="none" w:sz="0" w:space="0" w:color="auto"/>
                                                <w:left w:val="none" w:sz="0" w:space="0" w:color="auto"/>
                                                <w:bottom w:val="none" w:sz="0" w:space="0" w:color="auto"/>
                                                <w:right w:val="none" w:sz="0" w:space="0" w:color="auto"/>
                                              </w:divBdr>
                                              <w:divsChild>
                                                <w:div w:id="1508327162">
                                                  <w:marLeft w:val="0"/>
                                                  <w:marRight w:val="0"/>
                                                  <w:marTop w:val="0"/>
                                                  <w:marBottom w:val="0"/>
                                                  <w:divBdr>
                                                    <w:top w:val="none" w:sz="0" w:space="0" w:color="auto"/>
                                                    <w:left w:val="none" w:sz="0" w:space="0" w:color="auto"/>
                                                    <w:bottom w:val="none" w:sz="0" w:space="0" w:color="auto"/>
                                                    <w:right w:val="none" w:sz="0" w:space="0" w:color="auto"/>
                                                  </w:divBdr>
                                                  <w:divsChild>
                                                    <w:div w:id="519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370372">
                                  <w:marLeft w:val="0"/>
                                  <w:marRight w:val="0"/>
                                  <w:marTop w:val="0"/>
                                  <w:marBottom w:val="0"/>
                                  <w:divBdr>
                                    <w:top w:val="none" w:sz="0" w:space="0" w:color="auto"/>
                                    <w:left w:val="none" w:sz="0" w:space="0" w:color="auto"/>
                                    <w:bottom w:val="none" w:sz="0" w:space="0" w:color="auto"/>
                                    <w:right w:val="none" w:sz="0" w:space="0" w:color="auto"/>
                                  </w:divBdr>
                                </w:div>
                                <w:div w:id="14968077">
                                  <w:marLeft w:val="0"/>
                                  <w:marRight w:val="-2025"/>
                                  <w:marTop w:val="0"/>
                                  <w:marBottom w:val="0"/>
                                  <w:divBdr>
                                    <w:top w:val="none" w:sz="0" w:space="0" w:color="auto"/>
                                    <w:left w:val="none" w:sz="0" w:space="0" w:color="auto"/>
                                    <w:bottom w:val="none" w:sz="0" w:space="0" w:color="auto"/>
                                    <w:right w:val="none" w:sz="0" w:space="0" w:color="auto"/>
                                  </w:divBdr>
                                  <w:divsChild>
                                    <w:div w:id="1023288274">
                                      <w:marLeft w:val="0"/>
                                      <w:marRight w:val="0"/>
                                      <w:marTop w:val="0"/>
                                      <w:marBottom w:val="150"/>
                                      <w:divBdr>
                                        <w:top w:val="none" w:sz="0" w:space="0" w:color="auto"/>
                                        <w:left w:val="none" w:sz="0" w:space="0" w:color="auto"/>
                                        <w:bottom w:val="none" w:sz="0" w:space="0" w:color="auto"/>
                                        <w:right w:val="none" w:sz="0" w:space="0" w:color="auto"/>
                                      </w:divBdr>
                                      <w:divsChild>
                                        <w:div w:id="988825973">
                                          <w:marLeft w:val="0"/>
                                          <w:marRight w:val="0"/>
                                          <w:marTop w:val="0"/>
                                          <w:marBottom w:val="0"/>
                                          <w:divBdr>
                                            <w:top w:val="none" w:sz="0" w:space="0" w:color="auto"/>
                                            <w:left w:val="none" w:sz="0" w:space="0" w:color="auto"/>
                                            <w:bottom w:val="none" w:sz="0" w:space="0" w:color="auto"/>
                                            <w:right w:val="none" w:sz="0" w:space="0" w:color="auto"/>
                                          </w:divBdr>
                                          <w:divsChild>
                                            <w:div w:id="836461249">
                                              <w:marLeft w:val="0"/>
                                              <w:marRight w:val="0"/>
                                              <w:marTop w:val="0"/>
                                              <w:marBottom w:val="150"/>
                                              <w:divBdr>
                                                <w:top w:val="none" w:sz="0" w:space="0" w:color="auto"/>
                                                <w:left w:val="none" w:sz="0" w:space="0" w:color="auto"/>
                                                <w:bottom w:val="none" w:sz="0" w:space="0" w:color="auto"/>
                                                <w:right w:val="none" w:sz="0" w:space="0" w:color="auto"/>
                                              </w:divBdr>
                                              <w:divsChild>
                                                <w:div w:id="1407147833">
                                                  <w:marLeft w:val="0"/>
                                                  <w:marRight w:val="0"/>
                                                  <w:marTop w:val="0"/>
                                                  <w:marBottom w:val="0"/>
                                                  <w:divBdr>
                                                    <w:top w:val="none" w:sz="0" w:space="0" w:color="auto"/>
                                                    <w:left w:val="none" w:sz="0" w:space="0" w:color="auto"/>
                                                    <w:bottom w:val="none" w:sz="0" w:space="0" w:color="auto"/>
                                                    <w:right w:val="none" w:sz="0" w:space="0" w:color="auto"/>
                                                  </w:divBdr>
                                                </w:div>
                                              </w:divsChild>
                                            </w:div>
                                            <w:div w:id="680157826">
                                              <w:marLeft w:val="0"/>
                                              <w:marRight w:val="0"/>
                                              <w:marTop w:val="0"/>
                                              <w:marBottom w:val="150"/>
                                              <w:divBdr>
                                                <w:top w:val="none" w:sz="0" w:space="0" w:color="auto"/>
                                                <w:left w:val="none" w:sz="0" w:space="0" w:color="auto"/>
                                                <w:bottom w:val="none" w:sz="0" w:space="0" w:color="auto"/>
                                                <w:right w:val="none" w:sz="0" w:space="0" w:color="auto"/>
                                              </w:divBdr>
                                              <w:divsChild>
                                                <w:div w:id="825784026">
                                                  <w:marLeft w:val="0"/>
                                                  <w:marRight w:val="0"/>
                                                  <w:marTop w:val="0"/>
                                                  <w:marBottom w:val="0"/>
                                                  <w:divBdr>
                                                    <w:top w:val="none" w:sz="0" w:space="0" w:color="auto"/>
                                                    <w:left w:val="none" w:sz="0" w:space="0" w:color="auto"/>
                                                    <w:bottom w:val="none" w:sz="0" w:space="0" w:color="auto"/>
                                                    <w:right w:val="none" w:sz="0" w:space="0" w:color="auto"/>
                                                  </w:divBdr>
                                                </w:div>
                                              </w:divsChild>
                                            </w:div>
                                            <w:div w:id="1763800317">
                                              <w:marLeft w:val="0"/>
                                              <w:marRight w:val="0"/>
                                              <w:marTop w:val="0"/>
                                              <w:marBottom w:val="150"/>
                                              <w:divBdr>
                                                <w:top w:val="none" w:sz="0" w:space="0" w:color="auto"/>
                                                <w:left w:val="none" w:sz="0" w:space="0" w:color="auto"/>
                                                <w:bottom w:val="none" w:sz="0" w:space="0" w:color="auto"/>
                                                <w:right w:val="none" w:sz="0" w:space="0" w:color="auto"/>
                                              </w:divBdr>
                                              <w:divsChild>
                                                <w:div w:id="7873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4398">
                                      <w:marLeft w:val="0"/>
                                      <w:marRight w:val="0"/>
                                      <w:marTop w:val="0"/>
                                      <w:marBottom w:val="150"/>
                                      <w:divBdr>
                                        <w:top w:val="none" w:sz="0" w:space="0" w:color="auto"/>
                                        <w:left w:val="none" w:sz="0" w:space="0" w:color="auto"/>
                                        <w:bottom w:val="none" w:sz="0" w:space="0" w:color="auto"/>
                                        <w:right w:val="none" w:sz="0" w:space="0" w:color="auto"/>
                                      </w:divBdr>
                                      <w:divsChild>
                                        <w:div w:id="1810396089">
                                          <w:marLeft w:val="0"/>
                                          <w:marRight w:val="0"/>
                                          <w:marTop w:val="0"/>
                                          <w:marBottom w:val="0"/>
                                          <w:divBdr>
                                            <w:top w:val="none" w:sz="0" w:space="0" w:color="auto"/>
                                            <w:left w:val="none" w:sz="0" w:space="0" w:color="auto"/>
                                            <w:bottom w:val="none" w:sz="0" w:space="0" w:color="auto"/>
                                            <w:right w:val="none" w:sz="0" w:space="0" w:color="auto"/>
                                          </w:divBdr>
                                          <w:divsChild>
                                            <w:div w:id="942883358">
                                              <w:marLeft w:val="0"/>
                                              <w:marRight w:val="0"/>
                                              <w:marTop w:val="0"/>
                                              <w:marBottom w:val="150"/>
                                              <w:divBdr>
                                                <w:top w:val="none" w:sz="0" w:space="0" w:color="auto"/>
                                                <w:left w:val="none" w:sz="0" w:space="0" w:color="auto"/>
                                                <w:bottom w:val="none" w:sz="0" w:space="0" w:color="auto"/>
                                                <w:right w:val="none" w:sz="0" w:space="0" w:color="auto"/>
                                              </w:divBdr>
                                              <w:divsChild>
                                                <w:div w:id="975914521">
                                                  <w:marLeft w:val="0"/>
                                                  <w:marRight w:val="0"/>
                                                  <w:marTop w:val="0"/>
                                                  <w:marBottom w:val="0"/>
                                                  <w:divBdr>
                                                    <w:top w:val="none" w:sz="0" w:space="0" w:color="auto"/>
                                                    <w:left w:val="none" w:sz="0" w:space="0" w:color="auto"/>
                                                    <w:bottom w:val="none" w:sz="0" w:space="0" w:color="auto"/>
                                                    <w:right w:val="none" w:sz="0" w:space="0" w:color="auto"/>
                                                  </w:divBdr>
                                                </w:div>
                                              </w:divsChild>
                                            </w:div>
                                            <w:div w:id="1228809019">
                                              <w:marLeft w:val="0"/>
                                              <w:marRight w:val="0"/>
                                              <w:marTop w:val="0"/>
                                              <w:marBottom w:val="150"/>
                                              <w:divBdr>
                                                <w:top w:val="none" w:sz="0" w:space="0" w:color="auto"/>
                                                <w:left w:val="none" w:sz="0" w:space="0" w:color="auto"/>
                                                <w:bottom w:val="none" w:sz="0" w:space="0" w:color="auto"/>
                                                <w:right w:val="none" w:sz="0" w:space="0" w:color="auto"/>
                                              </w:divBdr>
                                              <w:divsChild>
                                                <w:div w:id="276064082">
                                                  <w:marLeft w:val="0"/>
                                                  <w:marRight w:val="0"/>
                                                  <w:marTop w:val="0"/>
                                                  <w:marBottom w:val="0"/>
                                                  <w:divBdr>
                                                    <w:top w:val="none" w:sz="0" w:space="0" w:color="auto"/>
                                                    <w:left w:val="none" w:sz="0" w:space="0" w:color="auto"/>
                                                    <w:bottom w:val="none" w:sz="0" w:space="0" w:color="auto"/>
                                                    <w:right w:val="none" w:sz="0" w:space="0" w:color="auto"/>
                                                  </w:divBdr>
                                                </w:div>
                                              </w:divsChild>
                                            </w:div>
                                            <w:div w:id="37904250">
                                              <w:marLeft w:val="0"/>
                                              <w:marRight w:val="0"/>
                                              <w:marTop w:val="0"/>
                                              <w:marBottom w:val="150"/>
                                              <w:divBdr>
                                                <w:top w:val="none" w:sz="0" w:space="0" w:color="auto"/>
                                                <w:left w:val="none" w:sz="0" w:space="0" w:color="auto"/>
                                                <w:bottom w:val="none" w:sz="0" w:space="0" w:color="auto"/>
                                                <w:right w:val="none" w:sz="0" w:space="0" w:color="auto"/>
                                              </w:divBdr>
                                              <w:divsChild>
                                                <w:div w:id="4674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8522">
                                      <w:marLeft w:val="0"/>
                                      <w:marRight w:val="0"/>
                                      <w:marTop w:val="0"/>
                                      <w:marBottom w:val="150"/>
                                      <w:divBdr>
                                        <w:top w:val="none" w:sz="0" w:space="0" w:color="auto"/>
                                        <w:left w:val="none" w:sz="0" w:space="0" w:color="auto"/>
                                        <w:bottom w:val="none" w:sz="0" w:space="0" w:color="auto"/>
                                        <w:right w:val="none" w:sz="0" w:space="0" w:color="auto"/>
                                      </w:divBdr>
                                      <w:divsChild>
                                        <w:div w:id="9123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4266">
                              <w:marLeft w:val="0"/>
                              <w:marRight w:val="0"/>
                              <w:marTop w:val="150"/>
                              <w:marBottom w:val="0"/>
                              <w:divBdr>
                                <w:top w:val="none" w:sz="0" w:space="0" w:color="auto"/>
                                <w:left w:val="none" w:sz="0" w:space="0" w:color="auto"/>
                                <w:bottom w:val="dashed" w:sz="6" w:space="15" w:color="CCCCCC"/>
                                <w:right w:val="none" w:sz="0" w:space="0" w:color="auto"/>
                              </w:divBdr>
                              <w:divsChild>
                                <w:div w:id="774789795">
                                  <w:marLeft w:val="0"/>
                                  <w:marRight w:val="0"/>
                                  <w:marTop w:val="0"/>
                                  <w:marBottom w:val="0"/>
                                  <w:divBdr>
                                    <w:top w:val="none" w:sz="0" w:space="0" w:color="auto"/>
                                    <w:left w:val="none" w:sz="0" w:space="0" w:color="auto"/>
                                    <w:bottom w:val="none" w:sz="0" w:space="0" w:color="auto"/>
                                    <w:right w:val="none" w:sz="0" w:space="0" w:color="auto"/>
                                  </w:divBdr>
                                </w:div>
                                <w:div w:id="671227949">
                                  <w:marLeft w:val="0"/>
                                  <w:marRight w:val="0"/>
                                  <w:marTop w:val="0"/>
                                  <w:marBottom w:val="0"/>
                                  <w:divBdr>
                                    <w:top w:val="none" w:sz="0" w:space="0" w:color="auto"/>
                                    <w:left w:val="none" w:sz="0" w:space="0" w:color="auto"/>
                                    <w:bottom w:val="none" w:sz="0" w:space="0" w:color="auto"/>
                                    <w:right w:val="none" w:sz="0" w:space="0" w:color="auto"/>
                                  </w:divBdr>
                                  <w:divsChild>
                                    <w:div w:id="1319729118">
                                      <w:marLeft w:val="0"/>
                                      <w:marRight w:val="0"/>
                                      <w:marTop w:val="0"/>
                                      <w:marBottom w:val="0"/>
                                      <w:divBdr>
                                        <w:top w:val="none" w:sz="0" w:space="0" w:color="auto"/>
                                        <w:left w:val="none" w:sz="0" w:space="0" w:color="auto"/>
                                        <w:bottom w:val="none" w:sz="0" w:space="0" w:color="auto"/>
                                        <w:right w:val="none" w:sz="0" w:space="0" w:color="auto"/>
                                      </w:divBdr>
                                      <w:divsChild>
                                        <w:div w:id="1098062582">
                                          <w:marLeft w:val="0"/>
                                          <w:marRight w:val="0"/>
                                          <w:marTop w:val="0"/>
                                          <w:marBottom w:val="0"/>
                                          <w:divBdr>
                                            <w:top w:val="none" w:sz="0" w:space="0" w:color="auto"/>
                                            <w:left w:val="none" w:sz="0" w:space="0" w:color="auto"/>
                                            <w:bottom w:val="none" w:sz="0" w:space="0" w:color="auto"/>
                                            <w:right w:val="none" w:sz="0" w:space="0" w:color="auto"/>
                                          </w:divBdr>
                                          <w:divsChild>
                                            <w:div w:id="78521325">
                                              <w:marLeft w:val="0"/>
                                              <w:marRight w:val="0"/>
                                              <w:marTop w:val="0"/>
                                              <w:marBottom w:val="0"/>
                                              <w:divBdr>
                                                <w:top w:val="none" w:sz="0" w:space="0" w:color="auto"/>
                                                <w:left w:val="none" w:sz="0" w:space="0" w:color="auto"/>
                                                <w:bottom w:val="none" w:sz="0" w:space="0" w:color="auto"/>
                                                <w:right w:val="none" w:sz="0" w:space="0" w:color="auto"/>
                                              </w:divBdr>
                                              <w:divsChild>
                                                <w:div w:id="1236012103">
                                                  <w:marLeft w:val="0"/>
                                                  <w:marRight w:val="0"/>
                                                  <w:marTop w:val="0"/>
                                                  <w:marBottom w:val="0"/>
                                                  <w:divBdr>
                                                    <w:top w:val="none" w:sz="0" w:space="0" w:color="auto"/>
                                                    <w:left w:val="none" w:sz="0" w:space="0" w:color="auto"/>
                                                    <w:bottom w:val="none" w:sz="0" w:space="0" w:color="auto"/>
                                                    <w:right w:val="none" w:sz="0" w:space="0" w:color="auto"/>
                                                  </w:divBdr>
                                                  <w:divsChild>
                                                    <w:div w:id="8379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479826">
                                  <w:marLeft w:val="0"/>
                                  <w:marRight w:val="0"/>
                                  <w:marTop w:val="0"/>
                                  <w:marBottom w:val="0"/>
                                  <w:divBdr>
                                    <w:top w:val="none" w:sz="0" w:space="0" w:color="auto"/>
                                    <w:left w:val="none" w:sz="0" w:space="0" w:color="auto"/>
                                    <w:bottom w:val="none" w:sz="0" w:space="0" w:color="auto"/>
                                    <w:right w:val="none" w:sz="0" w:space="0" w:color="auto"/>
                                  </w:divBdr>
                                </w:div>
                                <w:div w:id="1271622765">
                                  <w:marLeft w:val="0"/>
                                  <w:marRight w:val="-2025"/>
                                  <w:marTop w:val="0"/>
                                  <w:marBottom w:val="0"/>
                                  <w:divBdr>
                                    <w:top w:val="none" w:sz="0" w:space="0" w:color="auto"/>
                                    <w:left w:val="none" w:sz="0" w:space="0" w:color="auto"/>
                                    <w:bottom w:val="none" w:sz="0" w:space="0" w:color="auto"/>
                                    <w:right w:val="none" w:sz="0" w:space="0" w:color="auto"/>
                                  </w:divBdr>
                                  <w:divsChild>
                                    <w:div w:id="977880151">
                                      <w:marLeft w:val="0"/>
                                      <w:marRight w:val="0"/>
                                      <w:marTop w:val="0"/>
                                      <w:marBottom w:val="150"/>
                                      <w:divBdr>
                                        <w:top w:val="none" w:sz="0" w:space="0" w:color="auto"/>
                                        <w:left w:val="none" w:sz="0" w:space="0" w:color="auto"/>
                                        <w:bottom w:val="none" w:sz="0" w:space="0" w:color="auto"/>
                                        <w:right w:val="none" w:sz="0" w:space="0" w:color="auto"/>
                                      </w:divBdr>
                                      <w:divsChild>
                                        <w:div w:id="1076124133">
                                          <w:marLeft w:val="0"/>
                                          <w:marRight w:val="0"/>
                                          <w:marTop w:val="0"/>
                                          <w:marBottom w:val="0"/>
                                          <w:divBdr>
                                            <w:top w:val="none" w:sz="0" w:space="0" w:color="auto"/>
                                            <w:left w:val="none" w:sz="0" w:space="0" w:color="auto"/>
                                            <w:bottom w:val="none" w:sz="0" w:space="0" w:color="auto"/>
                                            <w:right w:val="none" w:sz="0" w:space="0" w:color="auto"/>
                                          </w:divBdr>
                                          <w:divsChild>
                                            <w:div w:id="1575121447">
                                              <w:marLeft w:val="0"/>
                                              <w:marRight w:val="0"/>
                                              <w:marTop w:val="0"/>
                                              <w:marBottom w:val="150"/>
                                              <w:divBdr>
                                                <w:top w:val="none" w:sz="0" w:space="0" w:color="auto"/>
                                                <w:left w:val="none" w:sz="0" w:space="0" w:color="auto"/>
                                                <w:bottom w:val="none" w:sz="0" w:space="0" w:color="auto"/>
                                                <w:right w:val="none" w:sz="0" w:space="0" w:color="auto"/>
                                              </w:divBdr>
                                              <w:divsChild>
                                                <w:div w:id="523177974">
                                                  <w:marLeft w:val="0"/>
                                                  <w:marRight w:val="0"/>
                                                  <w:marTop w:val="0"/>
                                                  <w:marBottom w:val="0"/>
                                                  <w:divBdr>
                                                    <w:top w:val="none" w:sz="0" w:space="0" w:color="auto"/>
                                                    <w:left w:val="none" w:sz="0" w:space="0" w:color="auto"/>
                                                    <w:bottom w:val="none" w:sz="0" w:space="0" w:color="auto"/>
                                                    <w:right w:val="none" w:sz="0" w:space="0" w:color="auto"/>
                                                  </w:divBdr>
                                                </w:div>
                                              </w:divsChild>
                                            </w:div>
                                            <w:div w:id="280915784">
                                              <w:marLeft w:val="0"/>
                                              <w:marRight w:val="0"/>
                                              <w:marTop w:val="0"/>
                                              <w:marBottom w:val="150"/>
                                              <w:divBdr>
                                                <w:top w:val="none" w:sz="0" w:space="0" w:color="auto"/>
                                                <w:left w:val="none" w:sz="0" w:space="0" w:color="auto"/>
                                                <w:bottom w:val="none" w:sz="0" w:space="0" w:color="auto"/>
                                                <w:right w:val="none" w:sz="0" w:space="0" w:color="auto"/>
                                              </w:divBdr>
                                              <w:divsChild>
                                                <w:div w:id="1581329201">
                                                  <w:marLeft w:val="0"/>
                                                  <w:marRight w:val="0"/>
                                                  <w:marTop w:val="0"/>
                                                  <w:marBottom w:val="0"/>
                                                  <w:divBdr>
                                                    <w:top w:val="none" w:sz="0" w:space="0" w:color="auto"/>
                                                    <w:left w:val="none" w:sz="0" w:space="0" w:color="auto"/>
                                                    <w:bottom w:val="none" w:sz="0" w:space="0" w:color="auto"/>
                                                    <w:right w:val="none" w:sz="0" w:space="0" w:color="auto"/>
                                                  </w:divBdr>
                                                </w:div>
                                              </w:divsChild>
                                            </w:div>
                                            <w:div w:id="236017931">
                                              <w:marLeft w:val="0"/>
                                              <w:marRight w:val="0"/>
                                              <w:marTop w:val="0"/>
                                              <w:marBottom w:val="150"/>
                                              <w:divBdr>
                                                <w:top w:val="none" w:sz="0" w:space="0" w:color="auto"/>
                                                <w:left w:val="none" w:sz="0" w:space="0" w:color="auto"/>
                                                <w:bottom w:val="none" w:sz="0" w:space="0" w:color="auto"/>
                                                <w:right w:val="none" w:sz="0" w:space="0" w:color="auto"/>
                                              </w:divBdr>
                                              <w:divsChild>
                                                <w:div w:id="1049963680">
                                                  <w:marLeft w:val="0"/>
                                                  <w:marRight w:val="0"/>
                                                  <w:marTop w:val="0"/>
                                                  <w:marBottom w:val="0"/>
                                                  <w:divBdr>
                                                    <w:top w:val="none" w:sz="0" w:space="0" w:color="auto"/>
                                                    <w:left w:val="none" w:sz="0" w:space="0" w:color="auto"/>
                                                    <w:bottom w:val="none" w:sz="0" w:space="0" w:color="auto"/>
                                                    <w:right w:val="none" w:sz="0" w:space="0" w:color="auto"/>
                                                  </w:divBdr>
                                                </w:div>
                                              </w:divsChild>
                                            </w:div>
                                            <w:div w:id="1250232189">
                                              <w:marLeft w:val="0"/>
                                              <w:marRight w:val="0"/>
                                              <w:marTop w:val="0"/>
                                              <w:marBottom w:val="150"/>
                                              <w:divBdr>
                                                <w:top w:val="none" w:sz="0" w:space="0" w:color="auto"/>
                                                <w:left w:val="none" w:sz="0" w:space="0" w:color="auto"/>
                                                <w:bottom w:val="none" w:sz="0" w:space="0" w:color="auto"/>
                                                <w:right w:val="none" w:sz="0" w:space="0" w:color="auto"/>
                                              </w:divBdr>
                                              <w:divsChild>
                                                <w:div w:id="774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62097">
                                      <w:marLeft w:val="0"/>
                                      <w:marRight w:val="0"/>
                                      <w:marTop w:val="0"/>
                                      <w:marBottom w:val="150"/>
                                      <w:divBdr>
                                        <w:top w:val="none" w:sz="0" w:space="0" w:color="auto"/>
                                        <w:left w:val="none" w:sz="0" w:space="0" w:color="auto"/>
                                        <w:bottom w:val="none" w:sz="0" w:space="0" w:color="auto"/>
                                        <w:right w:val="none" w:sz="0" w:space="0" w:color="auto"/>
                                      </w:divBdr>
                                      <w:divsChild>
                                        <w:div w:id="214781172">
                                          <w:marLeft w:val="0"/>
                                          <w:marRight w:val="0"/>
                                          <w:marTop w:val="0"/>
                                          <w:marBottom w:val="0"/>
                                          <w:divBdr>
                                            <w:top w:val="none" w:sz="0" w:space="0" w:color="auto"/>
                                            <w:left w:val="none" w:sz="0" w:space="0" w:color="auto"/>
                                            <w:bottom w:val="none" w:sz="0" w:space="0" w:color="auto"/>
                                            <w:right w:val="none" w:sz="0" w:space="0" w:color="auto"/>
                                          </w:divBdr>
                                          <w:divsChild>
                                            <w:div w:id="1344670447">
                                              <w:marLeft w:val="0"/>
                                              <w:marRight w:val="0"/>
                                              <w:marTop w:val="0"/>
                                              <w:marBottom w:val="150"/>
                                              <w:divBdr>
                                                <w:top w:val="none" w:sz="0" w:space="0" w:color="auto"/>
                                                <w:left w:val="none" w:sz="0" w:space="0" w:color="auto"/>
                                                <w:bottom w:val="none" w:sz="0" w:space="0" w:color="auto"/>
                                                <w:right w:val="none" w:sz="0" w:space="0" w:color="auto"/>
                                              </w:divBdr>
                                              <w:divsChild>
                                                <w:div w:id="1642613273">
                                                  <w:marLeft w:val="0"/>
                                                  <w:marRight w:val="0"/>
                                                  <w:marTop w:val="0"/>
                                                  <w:marBottom w:val="0"/>
                                                  <w:divBdr>
                                                    <w:top w:val="none" w:sz="0" w:space="0" w:color="auto"/>
                                                    <w:left w:val="none" w:sz="0" w:space="0" w:color="auto"/>
                                                    <w:bottom w:val="none" w:sz="0" w:space="0" w:color="auto"/>
                                                    <w:right w:val="none" w:sz="0" w:space="0" w:color="auto"/>
                                                  </w:divBdr>
                                                </w:div>
                                              </w:divsChild>
                                            </w:div>
                                            <w:div w:id="123888924">
                                              <w:marLeft w:val="0"/>
                                              <w:marRight w:val="0"/>
                                              <w:marTop w:val="0"/>
                                              <w:marBottom w:val="150"/>
                                              <w:divBdr>
                                                <w:top w:val="none" w:sz="0" w:space="0" w:color="auto"/>
                                                <w:left w:val="none" w:sz="0" w:space="0" w:color="auto"/>
                                                <w:bottom w:val="none" w:sz="0" w:space="0" w:color="auto"/>
                                                <w:right w:val="none" w:sz="0" w:space="0" w:color="auto"/>
                                              </w:divBdr>
                                              <w:divsChild>
                                                <w:div w:id="2003585446">
                                                  <w:marLeft w:val="0"/>
                                                  <w:marRight w:val="0"/>
                                                  <w:marTop w:val="0"/>
                                                  <w:marBottom w:val="0"/>
                                                  <w:divBdr>
                                                    <w:top w:val="none" w:sz="0" w:space="0" w:color="auto"/>
                                                    <w:left w:val="none" w:sz="0" w:space="0" w:color="auto"/>
                                                    <w:bottom w:val="none" w:sz="0" w:space="0" w:color="auto"/>
                                                    <w:right w:val="none" w:sz="0" w:space="0" w:color="auto"/>
                                                  </w:divBdr>
                                                </w:div>
                                              </w:divsChild>
                                            </w:div>
                                            <w:div w:id="1181239987">
                                              <w:marLeft w:val="0"/>
                                              <w:marRight w:val="0"/>
                                              <w:marTop w:val="0"/>
                                              <w:marBottom w:val="150"/>
                                              <w:divBdr>
                                                <w:top w:val="none" w:sz="0" w:space="0" w:color="auto"/>
                                                <w:left w:val="none" w:sz="0" w:space="0" w:color="auto"/>
                                                <w:bottom w:val="none" w:sz="0" w:space="0" w:color="auto"/>
                                                <w:right w:val="none" w:sz="0" w:space="0" w:color="auto"/>
                                              </w:divBdr>
                                              <w:divsChild>
                                                <w:div w:id="35740693">
                                                  <w:marLeft w:val="0"/>
                                                  <w:marRight w:val="0"/>
                                                  <w:marTop w:val="0"/>
                                                  <w:marBottom w:val="0"/>
                                                  <w:divBdr>
                                                    <w:top w:val="none" w:sz="0" w:space="0" w:color="auto"/>
                                                    <w:left w:val="none" w:sz="0" w:space="0" w:color="auto"/>
                                                    <w:bottom w:val="none" w:sz="0" w:space="0" w:color="auto"/>
                                                    <w:right w:val="none" w:sz="0" w:space="0" w:color="auto"/>
                                                  </w:divBdr>
                                                </w:div>
                                              </w:divsChild>
                                            </w:div>
                                            <w:div w:id="710036896">
                                              <w:marLeft w:val="0"/>
                                              <w:marRight w:val="0"/>
                                              <w:marTop w:val="0"/>
                                              <w:marBottom w:val="150"/>
                                              <w:divBdr>
                                                <w:top w:val="none" w:sz="0" w:space="0" w:color="auto"/>
                                                <w:left w:val="none" w:sz="0" w:space="0" w:color="auto"/>
                                                <w:bottom w:val="none" w:sz="0" w:space="0" w:color="auto"/>
                                                <w:right w:val="none" w:sz="0" w:space="0" w:color="auto"/>
                                              </w:divBdr>
                                              <w:divsChild>
                                                <w:div w:id="13910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61176">
                                      <w:marLeft w:val="0"/>
                                      <w:marRight w:val="0"/>
                                      <w:marTop w:val="0"/>
                                      <w:marBottom w:val="150"/>
                                      <w:divBdr>
                                        <w:top w:val="none" w:sz="0" w:space="0" w:color="auto"/>
                                        <w:left w:val="none" w:sz="0" w:space="0" w:color="auto"/>
                                        <w:bottom w:val="none" w:sz="0" w:space="0" w:color="auto"/>
                                        <w:right w:val="none" w:sz="0" w:space="0" w:color="auto"/>
                                      </w:divBdr>
                                      <w:divsChild>
                                        <w:div w:id="2922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87213">
                              <w:marLeft w:val="0"/>
                              <w:marRight w:val="0"/>
                              <w:marTop w:val="150"/>
                              <w:marBottom w:val="0"/>
                              <w:divBdr>
                                <w:top w:val="none" w:sz="0" w:space="0" w:color="auto"/>
                                <w:left w:val="none" w:sz="0" w:space="0" w:color="auto"/>
                                <w:bottom w:val="none" w:sz="0" w:space="0" w:color="auto"/>
                                <w:right w:val="none" w:sz="0" w:space="0" w:color="auto"/>
                              </w:divBdr>
                              <w:divsChild>
                                <w:div w:id="393772784">
                                  <w:marLeft w:val="0"/>
                                  <w:marRight w:val="0"/>
                                  <w:marTop w:val="0"/>
                                  <w:marBottom w:val="0"/>
                                  <w:divBdr>
                                    <w:top w:val="none" w:sz="0" w:space="0" w:color="auto"/>
                                    <w:left w:val="none" w:sz="0" w:space="0" w:color="auto"/>
                                    <w:bottom w:val="none" w:sz="0" w:space="0" w:color="auto"/>
                                    <w:right w:val="none" w:sz="0" w:space="0" w:color="auto"/>
                                  </w:divBdr>
                                </w:div>
                                <w:div w:id="307174889">
                                  <w:marLeft w:val="0"/>
                                  <w:marRight w:val="0"/>
                                  <w:marTop w:val="0"/>
                                  <w:marBottom w:val="0"/>
                                  <w:divBdr>
                                    <w:top w:val="none" w:sz="0" w:space="0" w:color="auto"/>
                                    <w:left w:val="none" w:sz="0" w:space="0" w:color="auto"/>
                                    <w:bottom w:val="none" w:sz="0" w:space="0" w:color="auto"/>
                                    <w:right w:val="none" w:sz="0" w:space="0" w:color="auto"/>
                                  </w:divBdr>
                                  <w:divsChild>
                                    <w:div w:id="747267643">
                                      <w:marLeft w:val="0"/>
                                      <w:marRight w:val="0"/>
                                      <w:marTop w:val="0"/>
                                      <w:marBottom w:val="0"/>
                                      <w:divBdr>
                                        <w:top w:val="none" w:sz="0" w:space="0" w:color="auto"/>
                                        <w:left w:val="none" w:sz="0" w:space="0" w:color="auto"/>
                                        <w:bottom w:val="none" w:sz="0" w:space="0" w:color="auto"/>
                                        <w:right w:val="none" w:sz="0" w:space="0" w:color="auto"/>
                                      </w:divBdr>
                                      <w:divsChild>
                                        <w:div w:id="1588880809">
                                          <w:marLeft w:val="0"/>
                                          <w:marRight w:val="0"/>
                                          <w:marTop w:val="0"/>
                                          <w:marBottom w:val="0"/>
                                          <w:divBdr>
                                            <w:top w:val="none" w:sz="0" w:space="0" w:color="auto"/>
                                            <w:left w:val="none" w:sz="0" w:space="0" w:color="auto"/>
                                            <w:bottom w:val="none" w:sz="0" w:space="0" w:color="auto"/>
                                            <w:right w:val="none" w:sz="0" w:space="0" w:color="auto"/>
                                          </w:divBdr>
                                          <w:divsChild>
                                            <w:div w:id="1583643149">
                                              <w:marLeft w:val="0"/>
                                              <w:marRight w:val="0"/>
                                              <w:marTop w:val="0"/>
                                              <w:marBottom w:val="0"/>
                                              <w:divBdr>
                                                <w:top w:val="none" w:sz="0" w:space="0" w:color="auto"/>
                                                <w:left w:val="none" w:sz="0" w:space="0" w:color="auto"/>
                                                <w:bottom w:val="none" w:sz="0" w:space="0" w:color="auto"/>
                                                <w:right w:val="none" w:sz="0" w:space="0" w:color="auto"/>
                                              </w:divBdr>
                                              <w:divsChild>
                                                <w:div w:id="48304915">
                                                  <w:marLeft w:val="0"/>
                                                  <w:marRight w:val="0"/>
                                                  <w:marTop w:val="0"/>
                                                  <w:marBottom w:val="0"/>
                                                  <w:divBdr>
                                                    <w:top w:val="none" w:sz="0" w:space="0" w:color="auto"/>
                                                    <w:left w:val="none" w:sz="0" w:space="0" w:color="auto"/>
                                                    <w:bottom w:val="none" w:sz="0" w:space="0" w:color="auto"/>
                                                    <w:right w:val="none" w:sz="0" w:space="0" w:color="auto"/>
                                                  </w:divBdr>
                                                  <w:divsChild>
                                                    <w:div w:id="15243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478281">
                                  <w:marLeft w:val="0"/>
                                  <w:marRight w:val="0"/>
                                  <w:marTop w:val="0"/>
                                  <w:marBottom w:val="0"/>
                                  <w:divBdr>
                                    <w:top w:val="none" w:sz="0" w:space="0" w:color="auto"/>
                                    <w:left w:val="none" w:sz="0" w:space="0" w:color="auto"/>
                                    <w:bottom w:val="none" w:sz="0" w:space="0" w:color="auto"/>
                                    <w:right w:val="none" w:sz="0" w:space="0" w:color="auto"/>
                                  </w:divBdr>
                                </w:div>
                                <w:div w:id="380439742">
                                  <w:marLeft w:val="0"/>
                                  <w:marRight w:val="-2025"/>
                                  <w:marTop w:val="0"/>
                                  <w:marBottom w:val="0"/>
                                  <w:divBdr>
                                    <w:top w:val="none" w:sz="0" w:space="0" w:color="auto"/>
                                    <w:left w:val="none" w:sz="0" w:space="0" w:color="auto"/>
                                    <w:bottom w:val="none" w:sz="0" w:space="0" w:color="auto"/>
                                    <w:right w:val="none" w:sz="0" w:space="0" w:color="auto"/>
                                  </w:divBdr>
                                  <w:divsChild>
                                    <w:div w:id="1038701272">
                                      <w:marLeft w:val="0"/>
                                      <w:marRight w:val="0"/>
                                      <w:marTop w:val="0"/>
                                      <w:marBottom w:val="150"/>
                                      <w:divBdr>
                                        <w:top w:val="none" w:sz="0" w:space="0" w:color="auto"/>
                                        <w:left w:val="none" w:sz="0" w:space="0" w:color="auto"/>
                                        <w:bottom w:val="none" w:sz="0" w:space="0" w:color="auto"/>
                                        <w:right w:val="none" w:sz="0" w:space="0" w:color="auto"/>
                                      </w:divBdr>
                                      <w:divsChild>
                                        <w:div w:id="846753137">
                                          <w:marLeft w:val="0"/>
                                          <w:marRight w:val="0"/>
                                          <w:marTop w:val="0"/>
                                          <w:marBottom w:val="0"/>
                                          <w:divBdr>
                                            <w:top w:val="none" w:sz="0" w:space="0" w:color="auto"/>
                                            <w:left w:val="none" w:sz="0" w:space="0" w:color="auto"/>
                                            <w:bottom w:val="none" w:sz="0" w:space="0" w:color="auto"/>
                                            <w:right w:val="none" w:sz="0" w:space="0" w:color="auto"/>
                                          </w:divBdr>
                                          <w:divsChild>
                                            <w:div w:id="764226142">
                                              <w:marLeft w:val="0"/>
                                              <w:marRight w:val="0"/>
                                              <w:marTop w:val="0"/>
                                              <w:marBottom w:val="150"/>
                                              <w:divBdr>
                                                <w:top w:val="none" w:sz="0" w:space="0" w:color="auto"/>
                                                <w:left w:val="none" w:sz="0" w:space="0" w:color="auto"/>
                                                <w:bottom w:val="none" w:sz="0" w:space="0" w:color="auto"/>
                                                <w:right w:val="none" w:sz="0" w:space="0" w:color="auto"/>
                                              </w:divBdr>
                                              <w:divsChild>
                                                <w:div w:id="130637174">
                                                  <w:marLeft w:val="0"/>
                                                  <w:marRight w:val="0"/>
                                                  <w:marTop w:val="0"/>
                                                  <w:marBottom w:val="0"/>
                                                  <w:divBdr>
                                                    <w:top w:val="none" w:sz="0" w:space="0" w:color="auto"/>
                                                    <w:left w:val="none" w:sz="0" w:space="0" w:color="auto"/>
                                                    <w:bottom w:val="none" w:sz="0" w:space="0" w:color="auto"/>
                                                    <w:right w:val="none" w:sz="0" w:space="0" w:color="auto"/>
                                                  </w:divBdr>
                                                </w:div>
                                              </w:divsChild>
                                            </w:div>
                                            <w:div w:id="1412313657">
                                              <w:marLeft w:val="0"/>
                                              <w:marRight w:val="0"/>
                                              <w:marTop w:val="0"/>
                                              <w:marBottom w:val="150"/>
                                              <w:divBdr>
                                                <w:top w:val="none" w:sz="0" w:space="0" w:color="auto"/>
                                                <w:left w:val="none" w:sz="0" w:space="0" w:color="auto"/>
                                                <w:bottom w:val="none" w:sz="0" w:space="0" w:color="auto"/>
                                                <w:right w:val="none" w:sz="0" w:space="0" w:color="auto"/>
                                              </w:divBdr>
                                              <w:divsChild>
                                                <w:div w:id="1741370617">
                                                  <w:marLeft w:val="0"/>
                                                  <w:marRight w:val="0"/>
                                                  <w:marTop w:val="0"/>
                                                  <w:marBottom w:val="0"/>
                                                  <w:divBdr>
                                                    <w:top w:val="none" w:sz="0" w:space="0" w:color="auto"/>
                                                    <w:left w:val="none" w:sz="0" w:space="0" w:color="auto"/>
                                                    <w:bottom w:val="none" w:sz="0" w:space="0" w:color="auto"/>
                                                    <w:right w:val="none" w:sz="0" w:space="0" w:color="auto"/>
                                                  </w:divBdr>
                                                </w:div>
                                              </w:divsChild>
                                            </w:div>
                                            <w:div w:id="625624191">
                                              <w:marLeft w:val="0"/>
                                              <w:marRight w:val="0"/>
                                              <w:marTop w:val="0"/>
                                              <w:marBottom w:val="150"/>
                                              <w:divBdr>
                                                <w:top w:val="none" w:sz="0" w:space="0" w:color="auto"/>
                                                <w:left w:val="none" w:sz="0" w:space="0" w:color="auto"/>
                                                <w:bottom w:val="none" w:sz="0" w:space="0" w:color="auto"/>
                                                <w:right w:val="none" w:sz="0" w:space="0" w:color="auto"/>
                                              </w:divBdr>
                                              <w:divsChild>
                                                <w:div w:id="1085299142">
                                                  <w:marLeft w:val="0"/>
                                                  <w:marRight w:val="0"/>
                                                  <w:marTop w:val="0"/>
                                                  <w:marBottom w:val="0"/>
                                                  <w:divBdr>
                                                    <w:top w:val="none" w:sz="0" w:space="0" w:color="auto"/>
                                                    <w:left w:val="none" w:sz="0" w:space="0" w:color="auto"/>
                                                    <w:bottom w:val="none" w:sz="0" w:space="0" w:color="auto"/>
                                                    <w:right w:val="none" w:sz="0" w:space="0" w:color="auto"/>
                                                  </w:divBdr>
                                                </w:div>
                                              </w:divsChild>
                                            </w:div>
                                            <w:div w:id="457795359">
                                              <w:marLeft w:val="0"/>
                                              <w:marRight w:val="0"/>
                                              <w:marTop w:val="0"/>
                                              <w:marBottom w:val="150"/>
                                              <w:divBdr>
                                                <w:top w:val="none" w:sz="0" w:space="0" w:color="auto"/>
                                                <w:left w:val="none" w:sz="0" w:space="0" w:color="auto"/>
                                                <w:bottom w:val="none" w:sz="0" w:space="0" w:color="auto"/>
                                                <w:right w:val="none" w:sz="0" w:space="0" w:color="auto"/>
                                              </w:divBdr>
                                              <w:divsChild>
                                                <w:div w:id="14183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6314">
                                      <w:marLeft w:val="0"/>
                                      <w:marRight w:val="0"/>
                                      <w:marTop w:val="0"/>
                                      <w:marBottom w:val="150"/>
                                      <w:divBdr>
                                        <w:top w:val="none" w:sz="0" w:space="0" w:color="auto"/>
                                        <w:left w:val="none" w:sz="0" w:space="0" w:color="auto"/>
                                        <w:bottom w:val="none" w:sz="0" w:space="0" w:color="auto"/>
                                        <w:right w:val="none" w:sz="0" w:space="0" w:color="auto"/>
                                      </w:divBdr>
                                      <w:divsChild>
                                        <w:div w:id="1485849300">
                                          <w:marLeft w:val="0"/>
                                          <w:marRight w:val="0"/>
                                          <w:marTop w:val="0"/>
                                          <w:marBottom w:val="0"/>
                                          <w:divBdr>
                                            <w:top w:val="none" w:sz="0" w:space="0" w:color="auto"/>
                                            <w:left w:val="none" w:sz="0" w:space="0" w:color="auto"/>
                                            <w:bottom w:val="none" w:sz="0" w:space="0" w:color="auto"/>
                                            <w:right w:val="none" w:sz="0" w:space="0" w:color="auto"/>
                                          </w:divBdr>
                                          <w:divsChild>
                                            <w:div w:id="1932931312">
                                              <w:marLeft w:val="0"/>
                                              <w:marRight w:val="0"/>
                                              <w:marTop w:val="0"/>
                                              <w:marBottom w:val="150"/>
                                              <w:divBdr>
                                                <w:top w:val="none" w:sz="0" w:space="0" w:color="auto"/>
                                                <w:left w:val="none" w:sz="0" w:space="0" w:color="auto"/>
                                                <w:bottom w:val="none" w:sz="0" w:space="0" w:color="auto"/>
                                                <w:right w:val="none" w:sz="0" w:space="0" w:color="auto"/>
                                              </w:divBdr>
                                              <w:divsChild>
                                                <w:div w:id="1361659248">
                                                  <w:marLeft w:val="0"/>
                                                  <w:marRight w:val="0"/>
                                                  <w:marTop w:val="0"/>
                                                  <w:marBottom w:val="0"/>
                                                  <w:divBdr>
                                                    <w:top w:val="none" w:sz="0" w:space="0" w:color="auto"/>
                                                    <w:left w:val="none" w:sz="0" w:space="0" w:color="auto"/>
                                                    <w:bottom w:val="none" w:sz="0" w:space="0" w:color="auto"/>
                                                    <w:right w:val="none" w:sz="0" w:space="0" w:color="auto"/>
                                                  </w:divBdr>
                                                </w:div>
                                              </w:divsChild>
                                            </w:div>
                                            <w:div w:id="1068379024">
                                              <w:marLeft w:val="0"/>
                                              <w:marRight w:val="0"/>
                                              <w:marTop w:val="0"/>
                                              <w:marBottom w:val="150"/>
                                              <w:divBdr>
                                                <w:top w:val="none" w:sz="0" w:space="0" w:color="auto"/>
                                                <w:left w:val="none" w:sz="0" w:space="0" w:color="auto"/>
                                                <w:bottom w:val="none" w:sz="0" w:space="0" w:color="auto"/>
                                                <w:right w:val="none" w:sz="0" w:space="0" w:color="auto"/>
                                              </w:divBdr>
                                              <w:divsChild>
                                                <w:div w:id="272709387">
                                                  <w:marLeft w:val="0"/>
                                                  <w:marRight w:val="0"/>
                                                  <w:marTop w:val="0"/>
                                                  <w:marBottom w:val="0"/>
                                                  <w:divBdr>
                                                    <w:top w:val="none" w:sz="0" w:space="0" w:color="auto"/>
                                                    <w:left w:val="none" w:sz="0" w:space="0" w:color="auto"/>
                                                    <w:bottom w:val="none" w:sz="0" w:space="0" w:color="auto"/>
                                                    <w:right w:val="none" w:sz="0" w:space="0" w:color="auto"/>
                                                  </w:divBdr>
                                                </w:div>
                                              </w:divsChild>
                                            </w:div>
                                            <w:div w:id="2039503112">
                                              <w:marLeft w:val="0"/>
                                              <w:marRight w:val="0"/>
                                              <w:marTop w:val="0"/>
                                              <w:marBottom w:val="150"/>
                                              <w:divBdr>
                                                <w:top w:val="none" w:sz="0" w:space="0" w:color="auto"/>
                                                <w:left w:val="none" w:sz="0" w:space="0" w:color="auto"/>
                                                <w:bottom w:val="none" w:sz="0" w:space="0" w:color="auto"/>
                                                <w:right w:val="none" w:sz="0" w:space="0" w:color="auto"/>
                                              </w:divBdr>
                                              <w:divsChild>
                                                <w:div w:id="1317221229">
                                                  <w:marLeft w:val="0"/>
                                                  <w:marRight w:val="0"/>
                                                  <w:marTop w:val="0"/>
                                                  <w:marBottom w:val="0"/>
                                                  <w:divBdr>
                                                    <w:top w:val="none" w:sz="0" w:space="0" w:color="auto"/>
                                                    <w:left w:val="none" w:sz="0" w:space="0" w:color="auto"/>
                                                    <w:bottom w:val="none" w:sz="0" w:space="0" w:color="auto"/>
                                                    <w:right w:val="none" w:sz="0" w:space="0" w:color="auto"/>
                                                  </w:divBdr>
                                                </w:div>
                                              </w:divsChild>
                                            </w:div>
                                            <w:div w:id="977153306">
                                              <w:marLeft w:val="0"/>
                                              <w:marRight w:val="0"/>
                                              <w:marTop w:val="0"/>
                                              <w:marBottom w:val="150"/>
                                              <w:divBdr>
                                                <w:top w:val="none" w:sz="0" w:space="0" w:color="auto"/>
                                                <w:left w:val="none" w:sz="0" w:space="0" w:color="auto"/>
                                                <w:bottom w:val="none" w:sz="0" w:space="0" w:color="auto"/>
                                                <w:right w:val="none" w:sz="0" w:space="0" w:color="auto"/>
                                              </w:divBdr>
                                              <w:divsChild>
                                                <w:div w:id="4291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4994">
                                      <w:marLeft w:val="0"/>
                                      <w:marRight w:val="0"/>
                                      <w:marTop w:val="0"/>
                                      <w:marBottom w:val="150"/>
                                      <w:divBdr>
                                        <w:top w:val="none" w:sz="0" w:space="0" w:color="auto"/>
                                        <w:left w:val="none" w:sz="0" w:space="0" w:color="auto"/>
                                        <w:bottom w:val="none" w:sz="0" w:space="0" w:color="auto"/>
                                        <w:right w:val="none" w:sz="0" w:space="0" w:color="auto"/>
                                      </w:divBdr>
                                      <w:divsChild>
                                        <w:div w:id="8667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646731">
      <w:bodyDiv w:val="1"/>
      <w:marLeft w:val="0"/>
      <w:marRight w:val="0"/>
      <w:marTop w:val="0"/>
      <w:marBottom w:val="0"/>
      <w:divBdr>
        <w:top w:val="none" w:sz="0" w:space="0" w:color="auto"/>
        <w:left w:val="none" w:sz="0" w:space="0" w:color="auto"/>
        <w:bottom w:val="none" w:sz="0" w:space="0" w:color="auto"/>
        <w:right w:val="none" w:sz="0" w:space="0" w:color="auto"/>
      </w:divBdr>
      <w:divsChild>
        <w:div w:id="1267886637">
          <w:marLeft w:val="0"/>
          <w:marRight w:val="0"/>
          <w:marTop w:val="0"/>
          <w:marBottom w:val="0"/>
          <w:divBdr>
            <w:top w:val="none" w:sz="0" w:space="0" w:color="auto"/>
            <w:left w:val="none" w:sz="0" w:space="0" w:color="auto"/>
            <w:bottom w:val="single" w:sz="6" w:space="23" w:color="CCCCCC"/>
            <w:right w:val="none" w:sz="0" w:space="0" w:color="auto"/>
          </w:divBdr>
        </w:div>
        <w:div w:id="1218586521">
          <w:marLeft w:val="0"/>
          <w:marRight w:val="0"/>
          <w:marTop w:val="0"/>
          <w:marBottom w:val="0"/>
          <w:divBdr>
            <w:top w:val="none" w:sz="0" w:space="0" w:color="auto"/>
            <w:left w:val="none" w:sz="0" w:space="0" w:color="auto"/>
            <w:bottom w:val="none" w:sz="0" w:space="0" w:color="auto"/>
            <w:right w:val="none" w:sz="0" w:space="0" w:color="auto"/>
          </w:divBdr>
          <w:divsChild>
            <w:div w:id="1417168382">
              <w:marLeft w:val="0"/>
              <w:marRight w:val="0"/>
              <w:marTop w:val="0"/>
              <w:marBottom w:val="0"/>
              <w:divBdr>
                <w:top w:val="none" w:sz="0" w:space="0" w:color="auto"/>
                <w:left w:val="none" w:sz="0" w:space="0" w:color="auto"/>
                <w:bottom w:val="none" w:sz="0" w:space="0" w:color="auto"/>
                <w:right w:val="none" w:sz="0" w:space="0" w:color="auto"/>
              </w:divBdr>
              <w:divsChild>
                <w:div w:id="293829413">
                  <w:marLeft w:val="300"/>
                  <w:marRight w:val="300"/>
                  <w:marTop w:val="450"/>
                  <w:marBottom w:val="975"/>
                  <w:divBdr>
                    <w:top w:val="none" w:sz="0" w:space="0" w:color="auto"/>
                    <w:left w:val="none" w:sz="0" w:space="0" w:color="auto"/>
                    <w:bottom w:val="none" w:sz="0" w:space="0" w:color="auto"/>
                    <w:right w:val="none" w:sz="0" w:space="0" w:color="auto"/>
                  </w:divBdr>
                  <w:divsChild>
                    <w:div w:id="1986618661">
                      <w:marLeft w:val="0"/>
                      <w:marRight w:val="0"/>
                      <w:marTop w:val="0"/>
                      <w:marBottom w:val="150"/>
                      <w:divBdr>
                        <w:top w:val="none" w:sz="0" w:space="0" w:color="auto"/>
                        <w:left w:val="none" w:sz="0" w:space="0" w:color="auto"/>
                        <w:bottom w:val="none" w:sz="0" w:space="0" w:color="auto"/>
                        <w:right w:val="none" w:sz="0" w:space="0" w:color="auto"/>
                      </w:divBdr>
                    </w:div>
                    <w:div w:id="1783918270">
                      <w:marLeft w:val="0"/>
                      <w:marRight w:val="0"/>
                      <w:marTop w:val="375"/>
                      <w:marBottom w:val="75"/>
                      <w:divBdr>
                        <w:top w:val="none" w:sz="0" w:space="0" w:color="auto"/>
                        <w:left w:val="none" w:sz="0" w:space="0" w:color="auto"/>
                        <w:bottom w:val="none" w:sz="0" w:space="0" w:color="auto"/>
                        <w:right w:val="none" w:sz="0" w:space="0" w:color="auto"/>
                      </w:divBdr>
                    </w:div>
                    <w:div w:id="407306310">
                      <w:marLeft w:val="0"/>
                      <w:marRight w:val="0"/>
                      <w:marTop w:val="0"/>
                      <w:marBottom w:val="0"/>
                      <w:divBdr>
                        <w:top w:val="none" w:sz="0" w:space="0" w:color="auto"/>
                        <w:left w:val="none" w:sz="0" w:space="0" w:color="auto"/>
                        <w:bottom w:val="none" w:sz="0" w:space="0" w:color="auto"/>
                        <w:right w:val="none" w:sz="0" w:space="0" w:color="auto"/>
                      </w:divBdr>
                    </w:div>
                    <w:div w:id="3913197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81139823">
              <w:marLeft w:val="4650"/>
              <w:marRight w:val="0"/>
              <w:marTop w:val="0"/>
              <w:marBottom w:val="0"/>
              <w:divBdr>
                <w:top w:val="none" w:sz="0" w:space="0" w:color="auto"/>
                <w:left w:val="single" w:sz="6" w:space="0" w:color="CCCCCC"/>
                <w:bottom w:val="none" w:sz="0" w:space="0" w:color="auto"/>
                <w:right w:val="none" w:sz="0" w:space="0" w:color="auto"/>
              </w:divBdr>
              <w:divsChild>
                <w:div w:id="1158496208">
                  <w:marLeft w:val="0"/>
                  <w:marRight w:val="0"/>
                  <w:marTop w:val="0"/>
                  <w:marBottom w:val="0"/>
                  <w:divBdr>
                    <w:top w:val="none" w:sz="0" w:space="0" w:color="auto"/>
                    <w:left w:val="none" w:sz="0" w:space="0" w:color="auto"/>
                    <w:bottom w:val="none" w:sz="0" w:space="0" w:color="auto"/>
                    <w:right w:val="none" w:sz="0" w:space="0" w:color="auto"/>
                  </w:divBdr>
                  <w:divsChild>
                    <w:div w:id="1281716904">
                      <w:marLeft w:val="0"/>
                      <w:marRight w:val="0"/>
                      <w:marTop w:val="0"/>
                      <w:marBottom w:val="0"/>
                      <w:divBdr>
                        <w:top w:val="none" w:sz="0" w:space="0" w:color="auto"/>
                        <w:left w:val="none" w:sz="0" w:space="0" w:color="auto"/>
                        <w:bottom w:val="none" w:sz="0" w:space="0" w:color="auto"/>
                        <w:right w:val="none" w:sz="0" w:space="0" w:color="auto"/>
                      </w:divBdr>
                      <w:divsChild>
                        <w:div w:id="1207379289">
                          <w:marLeft w:val="0"/>
                          <w:marRight w:val="0"/>
                          <w:marTop w:val="0"/>
                          <w:marBottom w:val="0"/>
                          <w:divBdr>
                            <w:top w:val="none" w:sz="0" w:space="0" w:color="auto"/>
                            <w:left w:val="none" w:sz="0" w:space="0" w:color="auto"/>
                            <w:bottom w:val="none" w:sz="0" w:space="0" w:color="auto"/>
                            <w:right w:val="none" w:sz="0" w:space="0" w:color="auto"/>
                          </w:divBdr>
                          <w:divsChild>
                            <w:div w:id="999844203">
                              <w:marLeft w:val="0"/>
                              <w:marRight w:val="0"/>
                              <w:marTop w:val="150"/>
                              <w:marBottom w:val="0"/>
                              <w:divBdr>
                                <w:top w:val="none" w:sz="0" w:space="0" w:color="auto"/>
                                <w:left w:val="none" w:sz="0" w:space="0" w:color="auto"/>
                                <w:bottom w:val="none" w:sz="0" w:space="0" w:color="auto"/>
                                <w:right w:val="none" w:sz="0" w:space="0" w:color="auto"/>
                              </w:divBdr>
                              <w:divsChild>
                                <w:div w:id="1352756057">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sChild>
                                    <w:div w:id="1311981347">
                                      <w:marLeft w:val="0"/>
                                      <w:marRight w:val="0"/>
                                      <w:marTop w:val="0"/>
                                      <w:marBottom w:val="0"/>
                                      <w:divBdr>
                                        <w:top w:val="none" w:sz="0" w:space="0" w:color="auto"/>
                                        <w:left w:val="none" w:sz="0" w:space="0" w:color="auto"/>
                                        <w:bottom w:val="none" w:sz="0" w:space="0" w:color="auto"/>
                                        <w:right w:val="none" w:sz="0" w:space="0" w:color="auto"/>
                                      </w:divBdr>
                                      <w:divsChild>
                                        <w:div w:id="1548948764">
                                          <w:marLeft w:val="0"/>
                                          <w:marRight w:val="0"/>
                                          <w:marTop w:val="0"/>
                                          <w:marBottom w:val="0"/>
                                          <w:divBdr>
                                            <w:top w:val="none" w:sz="0" w:space="0" w:color="auto"/>
                                            <w:left w:val="none" w:sz="0" w:space="0" w:color="auto"/>
                                            <w:bottom w:val="none" w:sz="0" w:space="0" w:color="auto"/>
                                            <w:right w:val="none" w:sz="0" w:space="0" w:color="auto"/>
                                          </w:divBdr>
                                          <w:divsChild>
                                            <w:div w:id="1362053451">
                                              <w:marLeft w:val="0"/>
                                              <w:marRight w:val="0"/>
                                              <w:marTop w:val="0"/>
                                              <w:marBottom w:val="0"/>
                                              <w:divBdr>
                                                <w:top w:val="none" w:sz="0" w:space="0" w:color="auto"/>
                                                <w:left w:val="none" w:sz="0" w:space="0" w:color="auto"/>
                                                <w:bottom w:val="none" w:sz="0" w:space="0" w:color="auto"/>
                                                <w:right w:val="none" w:sz="0" w:space="0" w:color="auto"/>
                                              </w:divBdr>
                                              <w:divsChild>
                                                <w:div w:id="752043372">
                                                  <w:marLeft w:val="0"/>
                                                  <w:marRight w:val="0"/>
                                                  <w:marTop w:val="0"/>
                                                  <w:marBottom w:val="0"/>
                                                  <w:divBdr>
                                                    <w:top w:val="none" w:sz="0" w:space="0" w:color="auto"/>
                                                    <w:left w:val="none" w:sz="0" w:space="0" w:color="auto"/>
                                                    <w:bottom w:val="none" w:sz="0" w:space="0" w:color="auto"/>
                                                    <w:right w:val="none" w:sz="0" w:space="0" w:color="auto"/>
                                                  </w:divBdr>
                                                  <w:divsChild>
                                                    <w:div w:id="17238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992956">
                                  <w:marLeft w:val="0"/>
                                  <w:marRight w:val="0"/>
                                  <w:marTop w:val="0"/>
                                  <w:marBottom w:val="0"/>
                                  <w:divBdr>
                                    <w:top w:val="none" w:sz="0" w:space="0" w:color="auto"/>
                                    <w:left w:val="none" w:sz="0" w:space="0" w:color="auto"/>
                                    <w:bottom w:val="none" w:sz="0" w:space="0" w:color="auto"/>
                                    <w:right w:val="none" w:sz="0" w:space="0" w:color="auto"/>
                                  </w:divBdr>
                                </w:div>
                                <w:div w:id="1939175217">
                                  <w:marLeft w:val="0"/>
                                  <w:marRight w:val="-2025"/>
                                  <w:marTop w:val="0"/>
                                  <w:marBottom w:val="0"/>
                                  <w:divBdr>
                                    <w:top w:val="none" w:sz="0" w:space="0" w:color="auto"/>
                                    <w:left w:val="none" w:sz="0" w:space="0" w:color="auto"/>
                                    <w:bottom w:val="none" w:sz="0" w:space="0" w:color="auto"/>
                                    <w:right w:val="none" w:sz="0" w:space="0" w:color="auto"/>
                                  </w:divBdr>
                                  <w:divsChild>
                                    <w:div w:id="2007662239">
                                      <w:marLeft w:val="0"/>
                                      <w:marRight w:val="0"/>
                                      <w:marTop w:val="0"/>
                                      <w:marBottom w:val="150"/>
                                      <w:divBdr>
                                        <w:top w:val="none" w:sz="0" w:space="0" w:color="auto"/>
                                        <w:left w:val="none" w:sz="0" w:space="0" w:color="auto"/>
                                        <w:bottom w:val="none" w:sz="0" w:space="0" w:color="auto"/>
                                        <w:right w:val="none" w:sz="0" w:space="0" w:color="auto"/>
                                      </w:divBdr>
                                      <w:divsChild>
                                        <w:div w:id="1136797962">
                                          <w:marLeft w:val="0"/>
                                          <w:marRight w:val="0"/>
                                          <w:marTop w:val="0"/>
                                          <w:marBottom w:val="0"/>
                                          <w:divBdr>
                                            <w:top w:val="none" w:sz="0" w:space="0" w:color="auto"/>
                                            <w:left w:val="none" w:sz="0" w:space="0" w:color="auto"/>
                                            <w:bottom w:val="none" w:sz="0" w:space="0" w:color="auto"/>
                                            <w:right w:val="none" w:sz="0" w:space="0" w:color="auto"/>
                                          </w:divBdr>
                                          <w:divsChild>
                                            <w:div w:id="1733381354">
                                              <w:marLeft w:val="0"/>
                                              <w:marRight w:val="0"/>
                                              <w:marTop w:val="0"/>
                                              <w:marBottom w:val="150"/>
                                              <w:divBdr>
                                                <w:top w:val="none" w:sz="0" w:space="0" w:color="auto"/>
                                                <w:left w:val="none" w:sz="0" w:space="0" w:color="auto"/>
                                                <w:bottom w:val="none" w:sz="0" w:space="0" w:color="auto"/>
                                                <w:right w:val="none" w:sz="0" w:space="0" w:color="auto"/>
                                              </w:divBdr>
                                              <w:divsChild>
                                                <w:div w:id="4552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08456">
                                      <w:marLeft w:val="0"/>
                                      <w:marRight w:val="0"/>
                                      <w:marTop w:val="0"/>
                                      <w:marBottom w:val="150"/>
                                      <w:divBdr>
                                        <w:top w:val="none" w:sz="0" w:space="0" w:color="auto"/>
                                        <w:left w:val="none" w:sz="0" w:space="0" w:color="auto"/>
                                        <w:bottom w:val="none" w:sz="0" w:space="0" w:color="auto"/>
                                        <w:right w:val="none" w:sz="0" w:space="0" w:color="auto"/>
                                      </w:divBdr>
                                      <w:divsChild>
                                        <w:div w:id="289748288">
                                          <w:marLeft w:val="0"/>
                                          <w:marRight w:val="0"/>
                                          <w:marTop w:val="0"/>
                                          <w:marBottom w:val="0"/>
                                          <w:divBdr>
                                            <w:top w:val="none" w:sz="0" w:space="0" w:color="auto"/>
                                            <w:left w:val="none" w:sz="0" w:space="0" w:color="auto"/>
                                            <w:bottom w:val="none" w:sz="0" w:space="0" w:color="auto"/>
                                            <w:right w:val="none" w:sz="0" w:space="0" w:color="auto"/>
                                          </w:divBdr>
                                          <w:divsChild>
                                            <w:div w:id="896160547">
                                              <w:marLeft w:val="0"/>
                                              <w:marRight w:val="0"/>
                                              <w:marTop w:val="0"/>
                                              <w:marBottom w:val="150"/>
                                              <w:divBdr>
                                                <w:top w:val="none" w:sz="0" w:space="0" w:color="auto"/>
                                                <w:left w:val="none" w:sz="0" w:space="0" w:color="auto"/>
                                                <w:bottom w:val="none" w:sz="0" w:space="0" w:color="auto"/>
                                                <w:right w:val="none" w:sz="0" w:space="0" w:color="auto"/>
                                              </w:divBdr>
                                              <w:divsChild>
                                                <w:div w:id="10309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70580">
                                      <w:marLeft w:val="0"/>
                                      <w:marRight w:val="0"/>
                                      <w:marTop w:val="0"/>
                                      <w:marBottom w:val="150"/>
                                      <w:divBdr>
                                        <w:top w:val="none" w:sz="0" w:space="0" w:color="auto"/>
                                        <w:left w:val="none" w:sz="0" w:space="0" w:color="auto"/>
                                        <w:bottom w:val="none" w:sz="0" w:space="0" w:color="auto"/>
                                        <w:right w:val="none" w:sz="0" w:space="0" w:color="auto"/>
                                      </w:divBdr>
                                      <w:divsChild>
                                        <w:div w:id="184169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974616">
      <w:bodyDiv w:val="1"/>
      <w:marLeft w:val="0"/>
      <w:marRight w:val="0"/>
      <w:marTop w:val="0"/>
      <w:marBottom w:val="0"/>
      <w:divBdr>
        <w:top w:val="none" w:sz="0" w:space="0" w:color="auto"/>
        <w:left w:val="none" w:sz="0" w:space="0" w:color="auto"/>
        <w:bottom w:val="none" w:sz="0" w:space="0" w:color="auto"/>
        <w:right w:val="none" w:sz="0" w:space="0" w:color="auto"/>
      </w:divBdr>
      <w:divsChild>
        <w:div w:id="1563053464">
          <w:marLeft w:val="0"/>
          <w:marRight w:val="0"/>
          <w:marTop w:val="0"/>
          <w:marBottom w:val="0"/>
          <w:divBdr>
            <w:top w:val="none" w:sz="0" w:space="0" w:color="auto"/>
            <w:left w:val="none" w:sz="0" w:space="0" w:color="auto"/>
            <w:bottom w:val="single" w:sz="6" w:space="23" w:color="CCCCCC"/>
            <w:right w:val="none" w:sz="0" w:space="0" w:color="auto"/>
          </w:divBdr>
        </w:div>
        <w:div w:id="1187869305">
          <w:marLeft w:val="0"/>
          <w:marRight w:val="0"/>
          <w:marTop w:val="0"/>
          <w:marBottom w:val="0"/>
          <w:divBdr>
            <w:top w:val="none" w:sz="0" w:space="0" w:color="auto"/>
            <w:left w:val="none" w:sz="0" w:space="0" w:color="auto"/>
            <w:bottom w:val="none" w:sz="0" w:space="0" w:color="auto"/>
            <w:right w:val="none" w:sz="0" w:space="0" w:color="auto"/>
          </w:divBdr>
          <w:divsChild>
            <w:div w:id="231427040">
              <w:marLeft w:val="0"/>
              <w:marRight w:val="0"/>
              <w:marTop w:val="0"/>
              <w:marBottom w:val="0"/>
              <w:divBdr>
                <w:top w:val="none" w:sz="0" w:space="0" w:color="auto"/>
                <w:left w:val="none" w:sz="0" w:space="0" w:color="auto"/>
                <w:bottom w:val="none" w:sz="0" w:space="0" w:color="auto"/>
                <w:right w:val="none" w:sz="0" w:space="0" w:color="auto"/>
              </w:divBdr>
              <w:divsChild>
                <w:div w:id="410011530">
                  <w:marLeft w:val="300"/>
                  <w:marRight w:val="300"/>
                  <w:marTop w:val="450"/>
                  <w:marBottom w:val="975"/>
                  <w:divBdr>
                    <w:top w:val="none" w:sz="0" w:space="0" w:color="auto"/>
                    <w:left w:val="none" w:sz="0" w:space="0" w:color="auto"/>
                    <w:bottom w:val="none" w:sz="0" w:space="0" w:color="auto"/>
                    <w:right w:val="none" w:sz="0" w:space="0" w:color="auto"/>
                  </w:divBdr>
                  <w:divsChild>
                    <w:div w:id="1542933425">
                      <w:marLeft w:val="0"/>
                      <w:marRight w:val="0"/>
                      <w:marTop w:val="0"/>
                      <w:marBottom w:val="150"/>
                      <w:divBdr>
                        <w:top w:val="none" w:sz="0" w:space="0" w:color="auto"/>
                        <w:left w:val="none" w:sz="0" w:space="0" w:color="auto"/>
                        <w:bottom w:val="none" w:sz="0" w:space="0" w:color="auto"/>
                        <w:right w:val="none" w:sz="0" w:space="0" w:color="auto"/>
                      </w:divBdr>
                    </w:div>
                    <w:div w:id="397289820">
                      <w:marLeft w:val="0"/>
                      <w:marRight w:val="0"/>
                      <w:marTop w:val="375"/>
                      <w:marBottom w:val="75"/>
                      <w:divBdr>
                        <w:top w:val="none" w:sz="0" w:space="0" w:color="auto"/>
                        <w:left w:val="none" w:sz="0" w:space="0" w:color="auto"/>
                        <w:bottom w:val="none" w:sz="0" w:space="0" w:color="auto"/>
                        <w:right w:val="none" w:sz="0" w:space="0" w:color="auto"/>
                      </w:divBdr>
                    </w:div>
                    <w:div w:id="1081834039">
                      <w:marLeft w:val="0"/>
                      <w:marRight w:val="0"/>
                      <w:marTop w:val="0"/>
                      <w:marBottom w:val="0"/>
                      <w:divBdr>
                        <w:top w:val="none" w:sz="0" w:space="0" w:color="auto"/>
                        <w:left w:val="none" w:sz="0" w:space="0" w:color="auto"/>
                        <w:bottom w:val="none" w:sz="0" w:space="0" w:color="auto"/>
                        <w:right w:val="none" w:sz="0" w:space="0" w:color="auto"/>
                      </w:divBdr>
                    </w:div>
                    <w:div w:id="7527768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69403975">
              <w:marLeft w:val="4650"/>
              <w:marRight w:val="0"/>
              <w:marTop w:val="0"/>
              <w:marBottom w:val="0"/>
              <w:divBdr>
                <w:top w:val="none" w:sz="0" w:space="0" w:color="auto"/>
                <w:left w:val="single" w:sz="6" w:space="0" w:color="CCCCCC"/>
                <w:bottom w:val="none" w:sz="0" w:space="0" w:color="auto"/>
                <w:right w:val="none" w:sz="0" w:space="0" w:color="auto"/>
              </w:divBdr>
              <w:divsChild>
                <w:div w:id="2104757802">
                  <w:marLeft w:val="0"/>
                  <w:marRight w:val="0"/>
                  <w:marTop w:val="0"/>
                  <w:marBottom w:val="0"/>
                  <w:divBdr>
                    <w:top w:val="none" w:sz="0" w:space="0" w:color="auto"/>
                    <w:left w:val="none" w:sz="0" w:space="0" w:color="auto"/>
                    <w:bottom w:val="none" w:sz="0" w:space="0" w:color="auto"/>
                    <w:right w:val="none" w:sz="0" w:space="0" w:color="auto"/>
                  </w:divBdr>
                  <w:divsChild>
                    <w:div w:id="211813203">
                      <w:marLeft w:val="0"/>
                      <w:marRight w:val="0"/>
                      <w:marTop w:val="0"/>
                      <w:marBottom w:val="0"/>
                      <w:divBdr>
                        <w:top w:val="none" w:sz="0" w:space="0" w:color="auto"/>
                        <w:left w:val="none" w:sz="0" w:space="0" w:color="auto"/>
                        <w:bottom w:val="none" w:sz="0" w:space="0" w:color="auto"/>
                        <w:right w:val="none" w:sz="0" w:space="0" w:color="auto"/>
                      </w:divBdr>
                      <w:divsChild>
                        <w:div w:id="608859842">
                          <w:marLeft w:val="0"/>
                          <w:marRight w:val="0"/>
                          <w:marTop w:val="0"/>
                          <w:marBottom w:val="0"/>
                          <w:divBdr>
                            <w:top w:val="none" w:sz="0" w:space="0" w:color="auto"/>
                            <w:left w:val="none" w:sz="0" w:space="0" w:color="auto"/>
                            <w:bottom w:val="none" w:sz="0" w:space="0" w:color="auto"/>
                            <w:right w:val="none" w:sz="0" w:space="0" w:color="auto"/>
                          </w:divBdr>
                          <w:divsChild>
                            <w:div w:id="1964771215">
                              <w:marLeft w:val="0"/>
                              <w:marRight w:val="0"/>
                              <w:marTop w:val="150"/>
                              <w:marBottom w:val="0"/>
                              <w:divBdr>
                                <w:top w:val="none" w:sz="0" w:space="0" w:color="auto"/>
                                <w:left w:val="none" w:sz="0" w:space="0" w:color="auto"/>
                                <w:bottom w:val="dashed" w:sz="6" w:space="15" w:color="CCCCCC"/>
                                <w:right w:val="none" w:sz="0" w:space="0" w:color="auto"/>
                              </w:divBdr>
                              <w:divsChild>
                                <w:div w:id="2074312308">
                                  <w:marLeft w:val="0"/>
                                  <w:marRight w:val="0"/>
                                  <w:marTop w:val="0"/>
                                  <w:marBottom w:val="0"/>
                                  <w:divBdr>
                                    <w:top w:val="none" w:sz="0" w:space="0" w:color="auto"/>
                                    <w:left w:val="none" w:sz="0" w:space="0" w:color="auto"/>
                                    <w:bottom w:val="none" w:sz="0" w:space="0" w:color="auto"/>
                                    <w:right w:val="none" w:sz="0" w:space="0" w:color="auto"/>
                                  </w:divBdr>
                                </w:div>
                                <w:div w:id="1068772013">
                                  <w:marLeft w:val="0"/>
                                  <w:marRight w:val="0"/>
                                  <w:marTop w:val="0"/>
                                  <w:marBottom w:val="0"/>
                                  <w:divBdr>
                                    <w:top w:val="none" w:sz="0" w:space="0" w:color="auto"/>
                                    <w:left w:val="none" w:sz="0" w:space="0" w:color="auto"/>
                                    <w:bottom w:val="none" w:sz="0" w:space="0" w:color="auto"/>
                                    <w:right w:val="none" w:sz="0" w:space="0" w:color="auto"/>
                                  </w:divBdr>
                                  <w:divsChild>
                                    <w:div w:id="241066399">
                                      <w:marLeft w:val="0"/>
                                      <w:marRight w:val="0"/>
                                      <w:marTop w:val="0"/>
                                      <w:marBottom w:val="0"/>
                                      <w:divBdr>
                                        <w:top w:val="none" w:sz="0" w:space="0" w:color="auto"/>
                                        <w:left w:val="none" w:sz="0" w:space="0" w:color="auto"/>
                                        <w:bottom w:val="none" w:sz="0" w:space="0" w:color="auto"/>
                                        <w:right w:val="none" w:sz="0" w:space="0" w:color="auto"/>
                                      </w:divBdr>
                                      <w:divsChild>
                                        <w:div w:id="1762019540">
                                          <w:marLeft w:val="0"/>
                                          <w:marRight w:val="0"/>
                                          <w:marTop w:val="0"/>
                                          <w:marBottom w:val="0"/>
                                          <w:divBdr>
                                            <w:top w:val="none" w:sz="0" w:space="0" w:color="auto"/>
                                            <w:left w:val="none" w:sz="0" w:space="0" w:color="auto"/>
                                            <w:bottom w:val="none" w:sz="0" w:space="0" w:color="auto"/>
                                            <w:right w:val="none" w:sz="0" w:space="0" w:color="auto"/>
                                          </w:divBdr>
                                          <w:divsChild>
                                            <w:div w:id="60253477">
                                              <w:marLeft w:val="0"/>
                                              <w:marRight w:val="0"/>
                                              <w:marTop w:val="0"/>
                                              <w:marBottom w:val="0"/>
                                              <w:divBdr>
                                                <w:top w:val="none" w:sz="0" w:space="0" w:color="auto"/>
                                                <w:left w:val="none" w:sz="0" w:space="0" w:color="auto"/>
                                                <w:bottom w:val="none" w:sz="0" w:space="0" w:color="auto"/>
                                                <w:right w:val="none" w:sz="0" w:space="0" w:color="auto"/>
                                              </w:divBdr>
                                              <w:divsChild>
                                                <w:div w:id="1825388384">
                                                  <w:marLeft w:val="0"/>
                                                  <w:marRight w:val="0"/>
                                                  <w:marTop w:val="0"/>
                                                  <w:marBottom w:val="0"/>
                                                  <w:divBdr>
                                                    <w:top w:val="none" w:sz="0" w:space="0" w:color="auto"/>
                                                    <w:left w:val="none" w:sz="0" w:space="0" w:color="auto"/>
                                                    <w:bottom w:val="none" w:sz="0" w:space="0" w:color="auto"/>
                                                    <w:right w:val="none" w:sz="0" w:space="0" w:color="auto"/>
                                                  </w:divBdr>
                                                  <w:divsChild>
                                                    <w:div w:id="1709330697">
                                                      <w:marLeft w:val="0"/>
                                                      <w:marRight w:val="0"/>
                                                      <w:marTop w:val="0"/>
                                                      <w:marBottom w:val="0"/>
                                                      <w:divBdr>
                                                        <w:top w:val="none" w:sz="0" w:space="0" w:color="auto"/>
                                                        <w:left w:val="none" w:sz="0" w:space="0" w:color="auto"/>
                                                        <w:bottom w:val="none" w:sz="0" w:space="0" w:color="auto"/>
                                                        <w:right w:val="none" w:sz="0" w:space="0" w:color="auto"/>
                                                      </w:divBdr>
                                                    </w:div>
                                                  </w:divsChild>
                                                </w:div>
                                                <w:div w:id="570694034">
                                                  <w:marLeft w:val="0"/>
                                                  <w:marRight w:val="0"/>
                                                  <w:marTop w:val="225"/>
                                                  <w:marBottom w:val="0"/>
                                                  <w:divBdr>
                                                    <w:top w:val="none" w:sz="0" w:space="0" w:color="auto"/>
                                                    <w:left w:val="none" w:sz="0" w:space="0" w:color="auto"/>
                                                    <w:bottom w:val="none" w:sz="0" w:space="0" w:color="auto"/>
                                                    <w:right w:val="none" w:sz="0" w:space="0" w:color="auto"/>
                                                  </w:divBdr>
                                                  <w:divsChild>
                                                    <w:div w:id="38751193">
                                                      <w:marLeft w:val="0"/>
                                                      <w:marRight w:val="0"/>
                                                      <w:marTop w:val="0"/>
                                                      <w:marBottom w:val="0"/>
                                                      <w:divBdr>
                                                        <w:top w:val="none" w:sz="0" w:space="0" w:color="auto"/>
                                                        <w:left w:val="none" w:sz="0" w:space="0" w:color="auto"/>
                                                        <w:bottom w:val="none" w:sz="0" w:space="0" w:color="auto"/>
                                                        <w:right w:val="none" w:sz="0" w:space="0" w:color="auto"/>
                                                      </w:divBdr>
                                                    </w:div>
                                                    <w:div w:id="1642034903">
                                                      <w:marLeft w:val="0"/>
                                                      <w:marRight w:val="0"/>
                                                      <w:marTop w:val="0"/>
                                                      <w:marBottom w:val="0"/>
                                                      <w:divBdr>
                                                        <w:top w:val="none" w:sz="0" w:space="0" w:color="auto"/>
                                                        <w:left w:val="none" w:sz="0" w:space="0" w:color="auto"/>
                                                        <w:bottom w:val="none" w:sz="0" w:space="0" w:color="auto"/>
                                                        <w:right w:val="none" w:sz="0" w:space="0" w:color="auto"/>
                                                      </w:divBdr>
                                                    </w:div>
                                                    <w:div w:id="1137920132">
                                                      <w:marLeft w:val="0"/>
                                                      <w:marRight w:val="0"/>
                                                      <w:marTop w:val="0"/>
                                                      <w:marBottom w:val="0"/>
                                                      <w:divBdr>
                                                        <w:top w:val="none" w:sz="0" w:space="0" w:color="auto"/>
                                                        <w:left w:val="none" w:sz="0" w:space="0" w:color="auto"/>
                                                        <w:bottom w:val="none" w:sz="0" w:space="0" w:color="auto"/>
                                                        <w:right w:val="none" w:sz="0" w:space="0" w:color="auto"/>
                                                      </w:divBdr>
                                                    </w:div>
                                                    <w:div w:id="1493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127919">
                                  <w:marLeft w:val="0"/>
                                  <w:marRight w:val="0"/>
                                  <w:marTop w:val="0"/>
                                  <w:marBottom w:val="0"/>
                                  <w:divBdr>
                                    <w:top w:val="none" w:sz="0" w:space="0" w:color="auto"/>
                                    <w:left w:val="none" w:sz="0" w:space="0" w:color="auto"/>
                                    <w:bottom w:val="none" w:sz="0" w:space="0" w:color="auto"/>
                                    <w:right w:val="none" w:sz="0" w:space="0" w:color="auto"/>
                                  </w:divBdr>
                                </w:div>
                                <w:div w:id="1294290332">
                                  <w:marLeft w:val="0"/>
                                  <w:marRight w:val="-2025"/>
                                  <w:marTop w:val="0"/>
                                  <w:marBottom w:val="0"/>
                                  <w:divBdr>
                                    <w:top w:val="none" w:sz="0" w:space="0" w:color="auto"/>
                                    <w:left w:val="none" w:sz="0" w:space="0" w:color="auto"/>
                                    <w:bottom w:val="none" w:sz="0" w:space="0" w:color="auto"/>
                                    <w:right w:val="none" w:sz="0" w:space="0" w:color="auto"/>
                                  </w:divBdr>
                                  <w:divsChild>
                                    <w:div w:id="1258295699">
                                      <w:marLeft w:val="0"/>
                                      <w:marRight w:val="0"/>
                                      <w:marTop w:val="0"/>
                                      <w:marBottom w:val="150"/>
                                      <w:divBdr>
                                        <w:top w:val="none" w:sz="0" w:space="0" w:color="auto"/>
                                        <w:left w:val="none" w:sz="0" w:space="0" w:color="auto"/>
                                        <w:bottom w:val="none" w:sz="0" w:space="0" w:color="auto"/>
                                        <w:right w:val="none" w:sz="0" w:space="0" w:color="auto"/>
                                      </w:divBdr>
                                      <w:divsChild>
                                        <w:div w:id="1403481945">
                                          <w:marLeft w:val="0"/>
                                          <w:marRight w:val="0"/>
                                          <w:marTop w:val="0"/>
                                          <w:marBottom w:val="0"/>
                                          <w:divBdr>
                                            <w:top w:val="none" w:sz="0" w:space="0" w:color="auto"/>
                                            <w:left w:val="none" w:sz="0" w:space="0" w:color="auto"/>
                                            <w:bottom w:val="none" w:sz="0" w:space="0" w:color="auto"/>
                                            <w:right w:val="none" w:sz="0" w:space="0" w:color="auto"/>
                                          </w:divBdr>
                                        </w:div>
                                      </w:divsChild>
                                    </w:div>
                                    <w:div w:id="126630794">
                                      <w:marLeft w:val="0"/>
                                      <w:marRight w:val="0"/>
                                      <w:marTop w:val="0"/>
                                      <w:marBottom w:val="150"/>
                                      <w:divBdr>
                                        <w:top w:val="none" w:sz="0" w:space="0" w:color="auto"/>
                                        <w:left w:val="none" w:sz="0" w:space="0" w:color="auto"/>
                                        <w:bottom w:val="none" w:sz="0" w:space="0" w:color="auto"/>
                                        <w:right w:val="none" w:sz="0" w:space="0" w:color="auto"/>
                                      </w:divBdr>
                                      <w:divsChild>
                                        <w:div w:id="949313019">
                                          <w:marLeft w:val="0"/>
                                          <w:marRight w:val="0"/>
                                          <w:marTop w:val="0"/>
                                          <w:marBottom w:val="0"/>
                                          <w:divBdr>
                                            <w:top w:val="none" w:sz="0" w:space="0" w:color="auto"/>
                                            <w:left w:val="none" w:sz="0" w:space="0" w:color="auto"/>
                                            <w:bottom w:val="none" w:sz="0" w:space="0" w:color="auto"/>
                                            <w:right w:val="none" w:sz="0" w:space="0" w:color="auto"/>
                                          </w:divBdr>
                                        </w:div>
                                      </w:divsChild>
                                    </w:div>
                                    <w:div w:id="1204514786">
                                      <w:marLeft w:val="0"/>
                                      <w:marRight w:val="0"/>
                                      <w:marTop w:val="0"/>
                                      <w:marBottom w:val="150"/>
                                      <w:divBdr>
                                        <w:top w:val="none" w:sz="0" w:space="0" w:color="auto"/>
                                        <w:left w:val="none" w:sz="0" w:space="0" w:color="auto"/>
                                        <w:bottom w:val="none" w:sz="0" w:space="0" w:color="auto"/>
                                        <w:right w:val="none" w:sz="0" w:space="0" w:color="auto"/>
                                      </w:divBdr>
                                      <w:divsChild>
                                        <w:div w:id="8341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544">
                              <w:marLeft w:val="0"/>
                              <w:marRight w:val="0"/>
                              <w:marTop w:val="150"/>
                              <w:marBottom w:val="0"/>
                              <w:divBdr>
                                <w:top w:val="none" w:sz="0" w:space="0" w:color="auto"/>
                                <w:left w:val="none" w:sz="0" w:space="0" w:color="auto"/>
                                <w:bottom w:val="dashed" w:sz="6" w:space="15" w:color="CCCCCC"/>
                                <w:right w:val="none" w:sz="0" w:space="0" w:color="auto"/>
                              </w:divBdr>
                              <w:divsChild>
                                <w:div w:id="197011750">
                                  <w:marLeft w:val="0"/>
                                  <w:marRight w:val="0"/>
                                  <w:marTop w:val="0"/>
                                  <w:marBottom w:val="0"/>
                                  <w:divBdr>
                                    <w:top w:val="none" w:sz="0" w:space="0" w:color="auto"/>
                                    <w:left w:val="none" w:sz="0" w:space="0" w:color="auto"/>
                                    <w:bottom w:val="none" w:sz="0" w:space="0" w:color="auto"/>
                                    <w:right w:val="none" w:sz="0" w:space="0" w:color="auto"/>
                                  </w:divBdr>
                                </w:div>
                                <w:div w:id="1402170392">
                                  <w:marLeft w:val="0"/>
                                  <w:marRight w:val="0"/>
                                  <w:marTop w:val="0"/>
                                  <w:marBottom w:val="0"/>
                                  <w:divBdr>
                                    <w:top w:val="none" w:sz="0" w:space="0" w:color="auto"/>
                                    <w:left w:val="none" w:sz="0" w:space="0" w:color="auto"/>
                                    <w:bottom w:val="none" w:sz="0" w:space="0" w:color="auto"/>
                                    <w:right w:val="none" w:sz="0" w:space="0" w:color="auto"/>
                                  </w:divBdr>
                                  <w:divsChild>
                                    <w:div w:id="1164585148">
                                      <w:marLeft w:val="0"/>
                                      <w:marRight w:val="0"/>
                                      <w:marTop w:val="0"/>
                                      <w:marBottom w:val="0"/>
                                      <w:divBdr>
                                        <w:top w:val="none" w:sz="0" w:space="0" w:color="auto"/>
                                        <w:left w:val="none" w:sz="0" w:space="0" w:color="auto"/>
                                        <w:bottom w:val="none" w:sz="0" w:space="0" w:color="auto"/>
                                        <w:right w:val="none" w:sz="0" w:space="0" w:color="auto"/>
                                      </w:divBdr>
                                      <w:divsChild>
                                        <w:div w:id="1324239732">
                                          <w:marLeft w:val="0"/>
                                          <w:marRight w:val="0"/>
                                          <w:marTop w:val="0"/>
                                          <w:marBottom w:val="0"/>
                                          <w:divBdr>
                                            <w:top w:val="none" w:sz="0" w:space="0" w:color="auto"/>
                                            <w:left w:val="none" w:sz="0" w:space="0" w:color="auto"/>
                                            <w:bottom w:val="none" w:sz="0" w:space="0" w:color="auto"/>
                                            <w:right w:val="none" w:sz="0" w:space="0" w:color="auto"/>
                                          </w:divBdr>
                                          <w:divsChild>
                                            <w:div w:id="533151647">
                                              <w:marLeft w:val="0"/>
                                              <w:marRight w:val="0"/>
                                              <w:marTop w:val="0"/>
                                              <w:marBottom w:val="0"/>
                                              <w:divBdr>
                                                <w:top w:val="none" w:sz="0" w:space="0" w:color="auto"/>
                                                <w:left w:val="none" w:sz="0" w:space="0" w:color="auto"/>
                                                <w:bottom w:val="none" w:sz="0" w:space="0" w:color="auto"/>
                                                <w:right w:val="none" w:sz="0" w:space="0" w:color="auto"/>
                                              </w:divBdr>
                                              <w:divsChild>
                                                <w:div w:id="727993221">
                                                  <w:marLeft w:val="0"/>
                                                  <w:marRight w:val="0"/>
                                                  <w:marTop w:val="0"/>
                                                  <w:marBottom w:val="0"/>
                                                  <w:divBdr>
                                                    <w:top w:val="none" w:sz="0" w:space="0" w:color="auto"/>
                                                    <w:left w:val="none" w:sz="0" w:space="0" w:color="auto"/>
                                                    <w:bottom w:val="none" w:sz="0" w:space="0" w:color="auto"/>
                                                    <w:right w:val="none" w:sz="0" w:space="0" w:color="auto"/>
                                                  </w:divBdr>
                                                  <w:divsChild>
                                                    <w:div w:id="594361413">
                                                      <w:marLeft w:val="0"/>
                                                      <w:marRight w:val="0"/>
                                                      <w:marTop w:val="0"/>
                                                      <w:marBottom w:val="0"/>
                                                      <w:divBdr>
                                                        <w:top w:val="none" w:sz="0" w:space="0" w:color="auto"/>
                                                        <w:left w:val="none" w:sz="0" w:space="0" w:color="auto"/>
                                                        <w:bottom w:val="none" w:sz="0" w:space="0" w:color="auto"/>
                                                        <w:right w:val="none" w:sz="0" w:space="0" w:color="auto"/>
                                                      </w:divBdr>
                                                    </w:div>
                                                  </w:divsChild>
                                                </w:div>
                                                <w:div w:id="1441727429">
                                                  <w:marLeft w:val="0"/>
                                                  <w:marRight w:val="0"/>
                                                  <w:marTop w:val="225"/>
                                                  <w:marBottom w:val="0"/>
                                                  <w:divBdr>
                                                    <w:top w:val="none" w:sz="0" w:space="0" w:color="auto"/>
                                                    <w:left w:val="none" w:sz="0" w:space="0" w:color="auto"/>
                                                    <w:bottom w:val="none" w:sz="0" w:space="0" w:color="auto"/>
                                                    <w:right w:val="none" w:sz="0" w:space="0" w:color="auto"/>
                                                  </w:divBdr>
                                                  <w:divsChild>
                                                    <w:div w:id="1106776002">
                                                      <w:marLeft w:val="0"/>
                                                      <w:marRight w:val="0"/>
                                                      <w:marTop w:val="0"/>
                                                      <w:marBottom w:val="0"/>
                                                      <w:divBdr>
                                                        <w:top w:val="none" w:sz="0" w:space="0" w:color="auto"/>
                                                        <w:left w:val="none" w:sz="0" w:space="0" w:color="auto"/>
                                                        <w:bottom w:val="none" w:sz="0" w:space="0" w:color="auto"/>
                                                        <w:right w:val="none" w:sz="0" w:space="0" w:color="auto"/>
                                                      </w:divBdr>
                                                    </w:div>
                                                    <w:div w:id="57289623">
                                                      <w:marLeft w:val="0"/>
                                                      <w:marRight w:val="0"/>
                                                      <w:marTop w:val="0"/>
                                                      <w:marBottom w:val="0"/>
                                                      <w:divBdr>
                                                        <w:top w:val="none" w:sz="0" w:space="0" w:color="auto"/>
                                                        <w:left w:val="none" w:sz="0" w:space="0" w:color="auto"/>
                                                        <w:bottom w:val="none" w:sz="0" w:space="0" w:color="auto"/>
                                                        <w:right w:val="none" w:sz="0" w:space="0" w:color="auto"/>
                                                      </w:divBdr>
                                                    </w:div>
                                                    <w:div w:id="1312566226">
                                                      <w:marLeft w:val="0"/>
                                                      <w:marRight w:val="0"/>
                                                      <w:marTop w:val="0"/>
                                                      <w:marBottom w:val="0"/>
                                                      <w:divBdr>
                                                        <w:top w:val="none" w:sz="0" w:space="0" w:color="auto"/>
                                                        <w:left w:val="none" w:sz="0" w:space="0" w:color="auto"/>
                                                        <w:bottom w:val="none" w:sz="0" w:space="0" w:color="auto"/>
                                                        <w:right w:val="none" w:sz="0" w:space="0" w:color="auto"/>
                                                      </w:divBdr>
                                                    </w:div>
                                                    <w:div w:id="8435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767994">
                                  <w:marLeft w:val="0"/>
                                  <w:marRight w:val="0"/>
                                  <w:marTop w:val="0"/>
                                  <w:marBottom w:val="0"/>
                                  <w:divBdr>
                                    <w:top w:val="none" w:sz="0" w:space="0" w:color="auto"/>
                                    <w:left w:val="none" w:sz="0" w:space="0" w:color="auto"/>
                                    <w:bottom w:val="none" w:sz="0" w:space="0" w:color="auto"/>
                                    <w:right w:val="none" w:sz="0" w:space="0" w:color="auto"/>
                                  </w:divBdr>
                                </w:div>
                                <w:div w:id="1731733659">
                                  <w:marLeft w:val="0"/>
                                  <w:marRight w:val="-2025"/>
                                  <w:marTop w:val="0"/>
                                  <w:marBottom w:val="0"/>
                                  <w:divBdr>
                                    <w:top w:val="none" w:sz="0" w:space="0" w:color="auto"/>
                                    <w:left w:val="none" w:sz="0" w:space="0" w:color="auto"/>
                                    <w:bottom w:val="none" w:sz="0" w:space="0" w:color="auto"/>
                                    <w:right w:val="none" w:sz="0" w:space="0" w:color="auto"/>
                                  </w:divBdr>
                                  <w:divsChild>
                                    <w:div w:id="514878812">
                                      <w:marLeft w:val="0"/>
                                      <w:marRight w:val="0"/>
                                      <w:marTop w:val="0"/>
                                      <w:marBottom w:val="150"/>
                                      <w:divBdr>
                                        <w:top w:val="none" w:sz="0" w:space="0" w:color="auto"/>
                                        <w:left w:val="none" w:sz="0" w:space="0" w:color="auto"/>
                                        <w:bottom w:val="none" w:sz="0" w:space="0" w:color="auto"/>
                                        <w:right w:val="none" w:sz="0" w:space="0" w:color="auto"/>
                                      </w:divBdr>
                                      <w:divsChild>
                                        <w:div w:id="549732951">
                                          <w:marLeft w:val="0"/>
                                          <w:marRight w:val="0"/>
                                          <w:marTop w:val="0"/>
                                          <w:marBottom w:val="0"/>
                                          <w:divBdr>
                                            <w:top w:val="none" w:sz="0" w:space="0" w:color="auto"/>
                                            <w:left w:val="none" w:sz="0" w:space="0" w:color="auto"/>
                                            <w:bottom w:val="none" w:sz="0" w:space="0" w:color="auto"/>
                                            <w:right w:val="none" w:sz="0" w:space="0" w:color="auto"/>
                                          </w:divBdr>
                                        </w:div>
                                      </w:divsChild>
                                    </w:div>
                                    <w:div w:id="1736589840">
                                      <w:marLeft w:val="0"/>
                                      <w:marRight w:val="0"/>
                                      <w:marTop w:val="0"/>
                                      <w:marBottom w:val="150"/>
                                      <w:divBdr>
                                        <w:top w:val="none" w:sz="0" w:space="0" w:color="auto"/>
                                        <w:left w:val="none" w:sz="0" w:space="0" w:color="auto"/>
                                        <w:bottom w:val="none" w:sz="0" w:space="0" w:color="auto"/>
                                        <w:right w:val="none" w:sz="0" w:space="0" w:color="auto"/>
                                      </w:divBdr>
                                      <w:divsChild>
                                        <w:div w:id="117380614">
                                          <w:marLeft w:val="0"/>
                                          <w:marRight w:val="0"/>
                                          <w:marTop w:val="0"/>
                                          <w:marBottom w:val="0"/>
                                          <w:divBdr>
                                            <w:top w:val="none" w:sz="0" w:space="0" w:color="auto"/>
                                            <w:left w:val="none" w:sz="0" w:space="0" w:color="auto"/>
                                            <w:bottom w:val="none" w:sz="0" w:space="0" w:color="auto"/>
                                            <w:right w:val="none" w:sz="0" w:space="0" w:color="auto"/>
                                          </w:divBdr>
                                        </w:div>
                                      </w:divsChild>
                                    </w:div>
                                    <w:div w:id="1774856700">
                                      <w:marLeft w:val="0"/>
                                      <w:marRight w:val="0"/>
                                      <w:marTop w:val="0"/>
                                      <w:marBottom w:val="150"/>
                                      <w:divBdr>
                                        <w:top w:val="none" w:sz="0" w:space="0" w:color="auto"/>
                                        <w:left w:val="none" w:sz="0" w:space="0" w:color="auto"/>
                                        <w:bottom w:val="none" w:sz="0" w:space="0" w:color="auto"/>
                                        <w:right w:val="none" w:sz="0" w:space="0" w:color="auto"/>
                                      </w:divBdr>
                                      <w:divsChild>
                                        <w:div w:id="1766926175">
                                          <w:marLeft w:val="0"/>
                                          <w:marRight w:val="0"/>
                                          <w:marTop w:val="0"/>
                                          <w:marBottom w:val="0"/>
                                          <w:divBdr>
                                            <w:top w:val="none" w:sz="0" w:space="0" w:color="auto"/>
                                            <w:left w:val="none" w:sz="0" w:space="0" w:color="auto"/>
                                            <w:bottom w:val="none" w:sz="0" w:space="0" w:color="auto"/>
                                            <w:right w:val="none" w:sz="0" w:space="0" w:color="auto"/>
                                          </w:divBdr>
                                        </w:div>
                                      </w:divsChild>
                                    </w:div>
                                    <w:div w:id="86001355">
                                      <w:marLeft w:val="0"/>
                                      <w:marRight w:val="0"/>
                                      <w:marTop w:val="0"/>
                                      <w:marBottom w:val="150"/>
                                      <w:divBdr>
                                        <w:top w:val="none" w:sz="0" w:space="0" w:color="auto"/>
                                        <w:left w:val="none" w:sz="0" w:space="0" w:color="auto"/>
                                        <w:bottom w:val="none" w:sz="0" w:space="0" w:color="auto"/>
                                        <w:right w:val="none" w:sz="0" w:space="0" w:color="auto"/>
                                      </w:divBdr>
                                      <w:divsChild>
                                        <w:div w:id="8803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4422">
                              <w:marLeft w:val="0"/>
                              <w:marRight w:val="0"/>
                              <w:marTop w:val="150"/>
                              <w:marBottom w:val="0"/>
                              <w:divBdr>
                                <w:top w:val="none" w:sz="0" w:space="0" w:color="auto"/>
                                <w:left w:val="none" w:sz="0" w:space="0" w:color="auto"/>
                                <w:bottom w:val="dashed" w:sz="6" w:space="15" w:color="CCCCCC"/>
                                <w:right w:val="none" w:sz="0" w:space="0" w:color="auto"/>
                              </w:divBdr>
                              <w:divsChild>
                                <w:div w:id="1886525613">
                                  <w:marLeft w:val="0"/>
                                  <w:marRight w:val="0"/>
                                  <w:marTop w:val="0"/>
                                  <w:marBottom w:val="0"/>
                                  <w:divBdr>
                                    <w:top w:val="none" w:sz="0" w:space="0" w:color="auto"/>
                                    <w:left w:val="none" w:sz="0" w:space="0" w:color="auto"/>
                                    <w:bottom w:val="none" w:sz="0" w:space="0" w:color="auto"/>
                                    <w:right w:val="none" w:sz="0" w:space="0" w:color="auto"/>
                                  </w:divBdr>
                                </w:div>
                                <w:div w:id="131289821">
                                  <w:marLeft w:val="0"/>
                                  <w:marRight w:val="0"/>
                                  <w:marTop w:val="0"/>
                                  <w:marBottom w:val="0"/>
                                  <w:divBdr>
                                    <w:top w:val="none" w:sz="0" w:space="0" w:color="auto"/>
                                    <w:left w:val="none" w:sz="0" w:space="0" w:color="auto"/>
                                    <w:bottom w:val="none" w:sz="0" w:space="0" w:color="auto"/>
                                    <w:right w:val="none" w:sz="0" w:space="0" w:color="auto"/>
                                  </w:divBdr>
                                  <w:divsChild>
                                    <w:div w:id="1735467921">
                                      <w:marLeft w:val="0"/>
                                      <w:marRight w:val="0"/>
                                      <w:marTop w:val="0"/>
                                      <w:marBottom w:val="0"/>
                                      <w:divBdr>
                                        <w:top w:val="none" w:sz="0" w:space="0" w:color="auto"/>
                                        <w:left w:val="none" w:sz="0" w:space="0" w:color="auto"/>
                                        <w:bottom w:val="none" w:sz="0" w:space="0" w:color="auto"/>
                                        <w:right w:val="none" w:sz="0" w:space="0" w:color="auto"/>
                                      </w:divBdr>
                                      <w:divsChild>
                                        <w:div w:id="120661294">
                                          <w:marLeft w:val="0"/>
                                          <w:marRight w:val="0"/>
                                          <w:marTop w:val="0"/>
                                          <w:marBottom w:val="0"/>
                                          <w:divBdr>
                                            <w:top w:val="none" w:sz="0" w:space="0" w:color="auto"/>
                                            <w:left w:val="none" w:sz="0" w:space="0" w:color="auto"/>
                                            <w:bottom w:val="none" w:sz="0" w:space="0" w:color="auto"/>
                                            <w:right w:val="none" w:sz="0" w:space="0" w:color="auto"/>
                                          </w:divBdr>
                                          <w:divsChild>
                                            <w:div w:id="1642885451">
                                              <w:marLeft w:val="0"/>
                                              <w:marRight w:val="0"/>
                                              <w:marTop w:val="0"/>
                                              <w:marBottom w:val="0"/>
                                              <w:divBdr>
                                                <w:top w:val="none" w:sz="0" w:space="0" w:color="auto"/>
                                                <w:left w:val="none" w:sz="0" w:space="0" w:color="auto"/>
                                                <w:bottom w:val="none" w:sz="0" w:space="0" w:color="auto"/>
                                                <w:right w:val="none" w:sz="0" w:space="0" w:color="auto"/>
                                              </w:divBdr>
                                              <w:divsChild>
                                                <w:div w:id="1059981634">
                                                  <w:marLeft w:val="0"/>
                                                  <w:marRight w:val="0"/>
                                                  <w:marTop w:val="0"/>
                                                  <w:marBottom w:val="0"/>
                                                  <w:divBdr>
                                                    <w:top w:val="none" w:sz="0" w:space="0" w:color="auto"/>
                                                    <w:left w:val="none" w:sz="0" w:space="0" w:color="auto"/>
                                                    <w:bottom w:val="none" w:sz="0" w:space="0" w:color="auto"/>
                                                    <w:right w:val="none" w:sz="0" w:space="0" w:color="auto"/>
                                                  </w:divBdr>
                                                  <w:divsChild>
                                                    <w:div w:id="1191340848">
                                                      <w:marLeft w:val="0"/>
                                                      <w:marRight w:val="0"/>
                                                      <w:marTop w:val="0"/>
                                                      <w:marBottom w:val="0"/>
                                                      <w:divBdr>
                                                        <w:top w:val="none" w:sz="0" w:space="0" w:color="auto"/>
                                                        <w:left w:val="none" w:sz="0" w:space="0" w:color="auto"/>
                                                        <w:bottom w:val="none" w:sz="0" w:space="0" w:color="auto"/>
                                                        <w:right w:val="none" w:sz="0" w:space="0" w:color="auto"/>
                                                      </w:divBdr>
                                                    </w:div>
                                                  </w:divsChild>
                                                </w:div>
                                                <w:div w:id="306472199">
                                                  <w:marLeft w:val="0"/>
                                                  <w:marRight w:val="0"/>
                                                  <w:marTop w:val="225"/>
                                                  <w:marBottom w:val="0"/>
                                                  <w:divBdr>
                                                    <w:top w:val="none" w:sz="0" w:space="0" w:color="auto"/>
                                                    <w:left w:val="none" w:sz="0" w:space="0" w:color="auto"/>
                                                    <w:bottom w:val="none" w:sz="0" w:space="0" w:color="auto"/>
                                                    <w:right w:val="none" w:sz="0" w:space="0" w:color="auto"/>
                                                  </w:divBdr>
                                                  <w:divsChild>
                                                    <w:div w:id="908879417">
                                                      <w:marLeft w:val="0"/>
                                                      <w:marRight w:val="0"/>
                                                      <w:marTop w:val="0"/>
                                                      <w:marBottom w:val="0"/>
                                                      <w:divBdr>
                                                        <w:top w:val="none" w:sz="0" w:space="0" w:color="auto"/>
                                                        <w:left w:val="none" w:sz="0" w:space="0" w:color="auto"/>
                                                        <w:bottom w:val="none" w:sz="0" w:space="0" w:color="auto"/>
                                                        <w:right w:val="none" w:sz="0" w:space="0" w:color="auto"/>
                                                      </w:divBdr>
                                                    </w:div>
                                                    <w:div w:id="1119298489">
                                                      <w:marLeft w:val="0"/>
                                                      <w:marRight w:val="0"/>
                                                      <w:marTop w:val="0"/>
                                                      <w:marBottom w:val="0"/>
                                                      <w:divBdr>
                                                        <w:top w:val="none" w:sz="0" w:space="0" w:color="auto"/>
                                                        <w:left w:val="none" w:sz="0" w:space="0" w:color="auto"/>
                                                        <w:bottom w:val="none" w:sz="0" w:space="0" w:color="auto"/>
                                                        <w:right w:val="none" w:sz="0" w:space="0" w:color="auto"/>
                                                      </w:divBdr>
                                                    </w:div>
                                                    <w:div w:id="2087603931">
                                                      <w:marLeft w:val="0"/>
                                                      <w:marRight w:val="0"/>
                                                      <w:marTop w:val="0"/>
                                                      <w:marBottom w:val="0"/>
                                                      <w:divBdr>
                                                        <w:top w:val="none" w:sz="0" w:space="0" w:color="auto"/>
                                                        <w:left w:val="none" w:sz="0" w:space="0" w:color="auto"/>
                                                        <w:bottom w:val="none" w:sz="0" w:space="0" w:color="auto"/>
                                                        <w:right w:val="none" w:sz="0" w:space="0" w:color="auto"/>
                                                      </w:divBdr>
                                                    </w:div>
                                                    <w:div w:id="8881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93914">
                                  <w:marLeft w:val="0"/>
                                  <w:marRight w:val="0"/>
                                  <w:marTop w:val="0"/>
                                  <w:marBottom w:val="0"/>
                                  <w:divBdr>
                                    <w:top w:val="none" w:sz="0" w:space="0" w:color="auto"/>
                                    <w:left w:val="none" w:sz="0" w:space="0" w:color="auto"/>
                                    <w:bottom w:val="none" w:sz="0" w:space="0" w:color="auto"/>
                                    <w:right w:val="none" w:sz="0" w:space="0" w:color="auto"/>
                                  </w:divBdr>
                                </w:div>
                                <w:div w:id="1156842219">
                                  <w:marLeft w:val="0"/>
                                  <w:marRight w:val="-2025"/>
                                  <w:marTop w:val="0"/>
                                  <w:marBottom w:val="0"/>
                                  <w:divBdr>
                                    <w:top w:val="none" w:sz="0" w:space="0" w:color="auto"/>
                                    <w:left w:val="none" w:sz="0" w:space="0" w:color="auto"/>
                                    <w:bottom w:val="none" w:sz="0" w:space="0" w:color="auto"/>
                                    <w:right w:val="none" w:sz="0" w:space="0" w:color="auto"/>
                                  </w:divBdr>
                                  <w:divsChild>
                                    <w:div w:id="42214823">
                                      <w:marLeft w:val="0"/>
                                      <w:marRight w:val="0"/>
                                      <w:marTop w:val="0"/>
                                      <w:marBottom w:val="150"/>
                                      <w:divBdr>
                                        <w:top w:val="none" w:sz="0" w:space="0" w:color="auto"/>
                                        <w:left w:val="none" w:sz="0" w:space="0" w:color="auto"/>
                                        <w:bottom w:val="none" w:sz="0" w:space="0" w:color="auto"/>
                                        <w:right w:val="none" w:sz="0" w:space="0" w:color="auto"/>
                                      </w:divBdr>
                                      <w:divsChild>
                                        <w:div w:id="1955211420">
                                          <w:marLeft w:val="0"/>
                                          <w:marRight w:val="0"/>
                                          <w:marTop w:val="0"/>
                                          <w:marBottom w:val="0"/>
                                          <w:divBdr>
                                            <w:top w:val="none" w:sz="0" w:space="0" w:color="auto"/>
                                            <w:left w:val="none" w:sz="0" w:space="0" w:color="auto"/>
                                            <w:bottom w:val="none" w:sz="0" w:space="0" w:color="auto"/>
                                            <w:right w:val="none" w:sz="0" w:space="0" w:color="auto"/>
                                          </w:divBdr>
                                        </w:div>
                                      </w:divsChild>
                                    </w:div>
                                    <w:div w:id="1329597471">
                                      <w:marLeft w:val="0"/>
                                      <w:marRight w:val="0"/>
                                      <w:marTop w:val="0"/>
                                      <w:marBottom w:val="150"/>
                                      <w:divBdr>
                                        <w:top w:val="none" w:sz="0" w:space="0" w:color="auto"/>
                                        <w:left w:val="none" w:sz="0" w:space="0" w:color="auto"/>
                                        <w:bottom w:val="none" w:sz="0" w:space="0" w:color="auto"/>
                                        <w:right w:val="none" w:sz="0" w:space="0" w:color="auto"/>
                                      </w:divBdr>
                                      <w:divsChild>
                                        <w:div w:id="189416168">
                                          <w:marLeft w:val="0"/>
                                          <w:marRight w:val="0"/>
                                          <w:marTop w:val="0"/>
                                          <w:marBottom w:val="0"/>
                                          <w:divBdr>
                                            <w:top w:val="none" w:sz="0" w:space="0" w:color="auto"/>
                                            <w:left w:val="none" w:sz="0" w:space="0" w:color="auto"/>
                                            <w:bottom w:val="none" w:sz="0" w:space="0" w:color="auto"/>
                                            <w:right w:val="none" w:sz="0" w:space="0" w:color="auto"/>
                                          </w:divBdr>
                                        </w:div>
                                      </w:divsChild>
                                    </w:div>
                                    <w:div w:id="1948542498">
                                      <w:marLeft w:val="0"/>
                                      <w:marRight w:val="0"/>
                                      <w:marTop w:val="0"/>
                                      <w:marBottom w:val="150"/>
                                      <w:divBdr>
                                        <w:top w:val="none" w:sz="0" w:space="0" w:color="auto"/>
                                        <w:left w:val="none" w:sz="0" w:space="0" w:color="auto"/>
                                        <w:bottom w:val="none" w:sz="0" w:space="0" w:color="auto"/>
                                        <w:right w:val="none" w:sz="0" w:space="0" w:color="auto"/>
                                      </w:divBdr>
                                      <w:divsChild>
                                        <w:div w:id="175924291">
                                          <w:marLeft w:val="0"/>
                                          <w:marRight w:val="0"/>
                                          <w:marTop w:val="0"/>
                                          <w:marBottom w:val="0"/>
                                          <w:divBdr>
                                            <w:top w:val="none" w:sz="0" w:space="0" w:color="auto"/>
                                            <w:left w:val="none" w:sz="0" w:space="0" w:color="auto"/>
                                            <w:bottom w:val="none" w:sz="0" w:space="0" w:color="auto"/>
                                            <w:right w:val="none" w:sz="0" w:space="0" w:color="auto"/>
                                          </w:divBdr>
                                        </w:div>
                                      </w:divsChild>
                                    </w:div>
                                    <w:div w:id="1962882937">
                                      <w:marLeft w:val="0"/>
                                      <w:marRight w:val="0"/>
                                      <w:marTop w:val="0"/>
                                      <w:marBottom w:val="150"/>
                                      <w:divBdr>
                                        <w:top w:val="none" w:sz="0" w:space="0" w:color="auto"/>
                                        <w:left w:val="none" w:sz="0" w:space="0" w:color="auto"/>
                                        <w:bottom w:val="none" w:sz="0" w:space="0" w:color="auto"/>
                                        <w:right w:val="none" w:sz="0" w:space="0" w:color="auto"/>
                                      </w:divBdr>
                                      <w:divsChild>
                                        <w:div w:id="15836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854290">
                              <w:marLeft w:val="0"/>
                              <w:marRight w:val="0"/>
                              <w:marTop w:val="150"/>
                              <w:marBottom w:val="0"/>
                              <w:divBdr>
                                <w:top w:val="none" w:sz="0" w:space="0" w:color="auto"/>
                                <w:left w:val="none" w:sz="0" w:space="0" w:color="auto"/>
                                <w:bottom w:val="dashed" w:sz="6" w:space="15" w:color="CCCCCC"/>
                                <w:right w:val="none" w:sz="0" w:space="0" w:color="auto"/>
                              </w:divBdr>
                              <w:divsChild>
                                <w:div w:id="75640689">
                                  <w:marLeft w:val="0"/>
                                  <w:marRight w:val="0"/>
                                  <w:marTop w:val="0"/>
                                  <w:marBottom w:val="0"/>
                                  <w:divBdr>
                                    <w:top w:val="none" w:sz="0" w:space="0" w:color="auto"/>
                                    <w:left w:val="none" w:sz="0" w:space="0" w:color="auto"/>
                                    <w:bottom w:val="none" w:sz="0" w:space="0" w:color="auto"/>
                                    <w:right w:val="none" w:sz="0" w:space="0" w:color="auto"/>
                                  </w:divBdr>
                                </w:div>
                                <w:div w:id="966011022">
                                  <w:marLeft w:val="0"/>
                                  <w:marRight w:val="0"/>
                                  <w:marTop w:val="0"/>
                                  <w:marBottom w:val="0"/>
                                  <w:divBdr>
                                    <w:top w:val="none" w:sz="0" w:space="0" w:color="auto"/>
                                    <w:left w:val="none" w:sz="0" w:space="0" w:color="auto"/>
                                    <w:bottom w:val="none" w:sz="0" w:space="0" w:color="auto"/>
                                    <w:right w:val="none" w:sz="0" w:space="0" w:color="auto"/>
                                  </w:divBdr>
                                  <w:divsChild>
                                    <w:div w:id="1150246353">
                                      <w:marLeft w:val="0"/>
                                      <w:marRight w:val="0"/>
                                      <w:marTop w:val="0"/>
                                      <w:marBottom w:val="0"/>
                                      <w:divBdr>
                                        <w:top w:val="none" w:sz="0" w:space="0" w:color="auto"/>
                                        <w:left w:val="none" w:sz="0" w:space="0" w:color="auto"/>
                                        <w:bottom w:val="none" w:sz="0" w:space="0" w:color="auto"/>
                                        <w:right w:val="none" w:sz="0" w:space="0" w:color="auto"/>
                                      </w:divBdr>
                                      <w:divsChild>
                                        <w:div w:id="1658652841">
                                          <w:marLeft w:val="0"/>
                                          <w:marRight w:val="0"/>
                                          <w:marTop w:val="0"/>
                                          <w:marBottom w:val="0"/>
                                          <w:divBdr>
                                            <w:top w:val="none" w:sz="0" w:space="0" w:color="auto"/>
                                            <w:left w:val="none" w:sz="0" w:space="0" w:color="auto"/>
                                            <w:bottom w:val="none" w:sz="0" w:space="0" w:color="auto"/>
                                            <w:right w:val="none" w:sz="0" w:space="0" w:color="auto"/>
                                          </w:divBdr>
                                          <w:divsChild>
                                            <w:div w:id="1013725707">
                                              <w:marLeft w:val="0"/>
                                              <w:marRight w:val="0"/>
                                              <w:marTop w:val="0"/>
                                              <w:marBottom w:val="0"/>
                                              <w:divBdr>
                                                <w:top w:val="none" w:sz="0" w:space="0" w:color="auto"/>
                                                <w:left w:val="none" w:sz="0" w:space="0" w:color="auto"/>
                                                <w:bottom w:val="none" w:sz="0" w:space="0" w:color="auto"/>
                                                <w:right w:val="none" w:sz="0" w:space="0" w:color="auto"/>
                                              </w:divBdr>
                                              <w:divsChild>
                                                <w:div w:id="1422795179">
                                                  <w:marLeft w:val="0"/>
                                                  <w:marRight w:val="0"/>
                                                  <w:marTop w:val="0"/>
                                                  <w:marBottom w:val="0"/>
                                                  <w:divBdr>
                                                    <w:top w:val="none" w:sz="0" w:space="0" w:color="auto"/>
                                                    <w:left w:val="none" w:sz="0" w:space="0" w:color="auto"/>
                                                    <w:bottom w:val="none" w:sz="0" w:space="0" w:color="auto"/>
                                                    <w:right w:val="none" w:sz="0" w:space="0" w:color="auto"/>
                                                  </w:divBdr>
                                                  <w:divsChild>
                                                    <w:div w:id="721950667">
                                                      <w:marLeft w:val="0"/>
                                                      <w:marRight w:val="0"/>
                                                      <w:marTop w:val="0"/>
                                                      <w:marBottom w:val="0"/>
                                                      <w:divBdr>
                                                        <w:top w:val="none" w:sz="0" w:space="0" w:color="auto"/>
                                                        <w:left w:val="none" w:sz="0" w:space="0" w:color="auto"/>
                                                        <w:bottom w:val="none" w:sz="0" w:space="0" w:color="auto"/>
                                                        <w:right w:val="none" w:sz="0" w:space="0" w:color="auto"/>
                                                      </w:divBdr>
                                                    </w:div>
                                                  </w:divsChild>
                                                </w:div>
                                                <w:div w:id="503595661">
                                                  <w:marLeft w:val="0"/>
                                                  <w:marRight w:val="0"/>
                                                  <w:marTop w:val="225"/>
                                                  <w:marBottom w:val="0"/>
                                                  <w:divBdr>
                                                    <w:top w:val="none" w:sz="0" w:space="0" w:color="auto"/>
                                                    <w:left w:val="none" w:sz="0" w:space="0" w:color="auto"/>
                                                    <w:bottom w:val="none" w:sz="0" w:space="0" w:color="auto"/>
                                                    <w:right w:val="none" w:sz="0" w:space="0" w:color="auto"/>
                                                  </w:divBdr>
                                                  <w:divsChild>
                                                    <w:div w:id="484511990">
                                                      <w:marLeft w:val="0"/>
                                                      <w:marRight w:val="0"/>
                                                      <w:marTop w:val="0"/>
                                                      <w:marBottom w:val="0"/>
                                                      <w:divBdr>
                                                        <w:top w:val="none" w:sz="0" w:space="0" w:color="auto"/>
                                                        <w:left w:val="none" w:sz="0" w:space="0" w:color="auto"/>
                                                        <w:bottom w:val="none" w:sz="0" w:space="0" w:color="auto"/>
                                                        <w:right w:val="none" w:sz="0" w:space="0" w:color="auto"/>
                                                      </w:divBdr>
                                                    </w:div>
                                                    <w:div w:id="1021592523">
                                                      <w:marLeft w:val="0"/>
                                                      <w:marRight w:val="0"/>
                                                      <w:marTop w:val="0"/>
                                                      <w:marBottom w:val="0"/>
                                                      <w:divBdr>
                                                        <w:top w:val="none" w:sz="0" w:space="0" w:color="auto"/>
                                                        <w:left w:val="none" w:sz="0" w:space="0" w:color="auto"/>
                                                        <w:bottom w:val="none" w:sz="0" w:space="0" w:color="auto"/>
                                                        <w:right w:val="none" w:sz="0" w:space="0" w:color="auto"/>
                                                      </w:divBdr>
                                                    </w:div>
                                                    <w:div w:id="1512065281">
                                                      <w:marLeft w:val="0"/>
                                                      <w:marRight w:val="0"/>
                                                      <w:marTop w:val="0"/>
                                                      <w:marBottom w:val="0"/>
                                                      <w:divBdr>
                                                        <w:top w:val="none" w:sz="0" w:space="0" w:color="auto"/>
                                                        <w:left w:val="none" w:sz="0" w:space="0" w:color="auto"/>
                                                        <w:bottom w:val="none" w:sz="0" w:space="0" w:color="auto"/>
                                                        <w:right w:val="none" w:sz="0" w:space="0" w:color="auto"/>
                                                      </w:divBdr>
                                                    </w:div>
                                                    <w:div w:id="10198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244751">
                                  <w:marLeft w:val="0"/>
                                  <w:marRight w:val="0"/>
                                  <w:marTop w:val="0"/>
                                  <w:marBottom w:val="0"/>
                                  <w:divBdr>
                                    <w:top w:val="none" w:sz="0" w:space="0" w:color="auto"/>
                                    <w:left w:val="none" w:sz="0" w:space="0" w:color="auto"/>
                                    <w:bottom w:val="none" w:sz="0" w:space="0" w:color="auto"/>
                                    <w:right w:val="none" w:sz="0" w:space="0" w:color="auto"/>
                                  </w:divBdr>
                                </w:div>
                                <w:div w:id="370039248">
                                  <w:marLeft w:val="0"/>
                                  <w:marRight w:val="-2025"/>
                                  <w:marTop w:val="0"/>
                                  <w:marBottom w:val="0"/>
                                  <w:divBdr>
                                    <w:top w:val="none" w:sz="0" w:space="0" w:color="auto"/>
                                    <w:left w:val="none" w:sz="0" w:space="0" w:color="auto"/>
                                    <w:bottom w:val="none" w:sz="0" w:space="0" w:color="auto"/>
                                    <w:right w:val="none" w:sz="0" w:space="0" w:color="auto"/>
                                  </w:divBdr>
                                  <w:divsChild>
                                    <w:div w:id="1911882694">
                                      <w:marLeft w:val="0"/>
                                      <w:marRight w:val="0"/>
                                      <w:marTop w:val="0"/>
                                      <w:marBottom w:val="150"/>
                                      <w:divBdr>
                                        <w:top w:val="none" w:sz="0" w:space="0" w:color="auto"/>
                                        <w:left w:val="none" w:sz="0" w:space="0" w:color="auto"/>
                                        <w:bottom w:val="none" w:sz="0" w:space="0" w:color="auto"/>
                                        <w:right w:val="none" w:sz="0" w:space="0" w:color="auto"/>
                                      </w:divBdr>
                                      <w:divsChild>
                                        <w:div w:id="2075884742">
                                          <w:marLeft w:val="0"/>
                                          <w:marRight w:val="0"/>
                                          <w:marTop w:val="0"/>
                                          <w:marBottom w:val="0"/>
                                          <w:divBdr>
                                            <w:top w:val="none" w:sz="0" w:space="0" w:color="auto"/>
                                            <w:left w:val="none" w:sz="0" w:space="0" w:color="auto"/>
                                            <w:bottom w:val="none" w:sz="0" w:space="0" w:color="auto"/>
                                            <w:right w:val="none" w:sz="0" w:space="0" w:color="auto"/>
                                          </w:divBdr>
                                        </w:div>
                                      </w:divsChild>
                                    </w:div>
                                    <w:div w:id="2108185848">
                                      <w:marLeft w:val="0"/>
                                      <w:marRight w:val="0"/>
                                      <w:marTop w:val="0"/>
                                      <w:marBottom w:val="150"/>
                                      <w:divBdr>
                                        <w:top w:val="none" w:sz="0" w:space="0" w:color="auto"/>
                                        <w:left w:val="none" w:sz="0" w:space="0" w:color="auto"/>
                                        <w:bottom w:val="none" w:sz="0" w:space="0" w:color="auto"/>
                                        <w:right w:val="none" w:sz="0" w:space="0" w:color="auto"/>
                                      </w:divBdr>
                                      <w:divsChild>
                                        <w:div w:id="1137995280">
                                          <w:marLeft w:val="0"/>
                                          <w:marRight w:val="0"/>
                                          <w:marTop w:val="0"/>
                                          <w:marBottom w:val="0"/>
                                          <w:divBdr>
                                            <w:top w:val="none" w:sz="0" w:space="0" w:color="auto"/>
                                            <w:left w:val="none" w:sz="0" w:space="0" w:color="auto"/>
                                            <w:bottom w:val="none" w:sz="0" w:space="0" w:color="auto"/>
                                            <w:right w:val="none" w:sz="0" w:space="0" w:color="auto"/>
                                          </w:divBdr>
                                        </w:div>
                                      </w:divsChild>
                                    </w:div>
                                    <w:div w:id="549656328">
                                      <w:marLeft w:val="0"/>
                                      <w:marRight w:val="0"/>
                                      <w:marTop w:val="0"/>
                                      <w:marBottom w:val="150"/>
                                      <w:divBdr>
                                        <w:top w:val="none" w:sz="0" w:space="0" w:color="auto"/>
                                        <w:left w:val="none" w:sz="0" w:space="0" w:color="auto"/>
                                        <w:bottom w:val="none" w:sz="0" w:space="0" w:color="auto"/>
                                        <w:right w:val="none" w:sz="0" w:space="0" w:color="auto"/>
                                      </w:divBdr>
                                      <w:divsChild>
                                        <w:div w:id="10708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3002">
                              <w:marLeft w:val="0"/>
                              <w:marRight w:val="0"/>
                              <w:marTop w:val="150"/>
                              <w:marBottom w:val="0"/>
                              <w:divBdr>
                                <w:top w:val="none" w:sz="0" w:space="0" w:color="auto"/>
                                <w:left w:val="none" w:sz="0" w:space="0" w:color="auto"/>
                                <w:bottom w:val="none" w:sz="0" w:space="0" w:color="auto"/>
                                <w:right w:val="none" w:sz="0" w:space="0" w:color="auto"/>
                              </w:divBdr>
                              <w:divsChild>
                                <w:div w:id="907879579">
                                  <w:marLeft w:val="0"/>
                                  <w:marRight w:val="0"/>
                                  <w:marTop w:val="0"/>
                                  <w:marBottom w:val="0"/>
                                  <w:divBdr>
                                    <w:top w:val="none" w:sz="0" w:space="0" w:color="auto"/>
                                    <w:left w:val="none" w:sz="0" w:space="0" w:color="auto"/>
                                    <w:bottom w:val="none" w:sz="0" w:space="0" w:color="auto"/>
                                    <w:right w:val="none" w:sz="0" w:space="0" w:color="auto"/>
                                  </w:divBdr>
                                </w:div>
                                <w:div w:id="713846612">
                                  <w:marLeft w:val="0"/>
                                  <w:marRight w:val="0"/>
                                  <w:marTop w:val="0"/>
                                  <w:marBottom w:val="0"/>
                                  <w:divBdr>
                                    <w:top w:val="none" w:sz="0" w:space="0" w:color="auto"/>
                                    <w:left w:val="none" w:sz="0" w:space="0" w:color="auto"/>
                                    <w:bottom w:val="none" w:sz="0" w:space="0" w:color="auto"/>
                                    <w:right w:val="none" w:sz="0" w:space="0" w:color="auto"/>
                                  </w:divBdr>
                                  <w:divsChild>
                                    <w:div w:id="324748844">
                                      <w:marLeft w:val="0"/>
                                      <w:marRight w:val="0"/>
                                      <w:marTop w:val="0"/>
                                      <w:marBottom w:val="0"/>
                                      <w:divBdr>
                                        <w:top w:val="none" w:sz="0" w:space="0" w:color="auto"/>
                                        <w:left w:val="none" w:sz="0" w:space="0" w:color="auto"/>
                                        <w:bottom w:val="none" w:sz="0" w:space="0" w:color="auto"/>
                                        <w:right w:val="none" w:sz="0" w:space="0" w:color="auto"/>
                                      </w:divBdr>
                                      <w:divsChild>
                                        <w:div w:id="371079266">
                                          <w:marLeft w:val="0"/>
                                          <w:marRight w:val="0"/>
                                          <w:marTop w:val="0"/>
                                          <w:marBottom w:val="0"/>
                                          <w:divBdr>
                                            <w:top w:val="none" w:sz="0" w:space="0" w:color="auto"/>
                                            <w:left w:val="none" w:sz="0" w:space="0" w:color="auto"/>
                                            <w:bottom w:val="none" w:sz="0" w:space="0" w:color="auto"/>
                                            <w:right w:val="none" w:sz="0" w:space="0" w:color="auto"/>
                                          </w:divBdr>
                                          <w:divsChild>
                                            <w:div w:id="1180464180">
                                              <w:marLeft w:val="0"/>
                                              <w:marRight w:val="0"/>
                                              <w:marTop w:val="0"/>
                                              <w:marBottom w:val="0"/>
                                              <w:divBdr>
                                                <w:top w:val="none" w:sz="0" w:space="0" w:color="auto"/>
                                                <w:left w:val="none" w:sz="0" w:space="0" w:color="auto"/>
                                                <w:bottom w:val="none" w:sz="0" w:space="0" w:color="auto"/>
                                                <w:right w:val="none" w:sz="0" w:space="0" w:color="auto"/>
                                              </w:divBdr>
                                              <w:divsChild>
                                                <w:div w:id="850292008">
                                                  <w:marLeft w:val="0"/>
                                                  <w:marRight w:val="0"/>
                                                  <w:marTop w:val="0"/>
                                                  <w:marBottom w:val="0"/>
                                                  <w:divBdr>
                                                    <w:top w:val="none" w:sz="0" w:space="0" w:color="auto"/>
                                                    <w:left w:val="none" w:sz="0" w:space="0" w:color="auto"/>
                                                    <w:bottom w:val="none" w:sz="0" w:space="0" w:color="auto"/>
                                                    <w:right w:val="none" w:sz="0" w:space="0" w:color="auto"/>
                                                  </w:divBdr>
                                                  <w:divsChild>
                                                    <w:div w:id="1690830660">
                                                      <w:marLeft w:val="0"/>
                                                      <w:marRight w:val="0"/>
                                                      <w:marTop w:val="0"/>
                                                      <w:marBottom w:val="0"/>
                                                      <w:divBdr>
                                                        <w:top w:val="none" w:sz="0" w:space="0" w:color="auto"/>
                                                        <w:left w:val="none" w:sz="0" w:space="0" w:color="auto"/>
                                                        <w:bottom w:val="none" w:sz="0" w:space="0" w:color="auto"/>
                                                        <w:right w:val="none" w:sz="0" w:space="0" w:color="auto"/>
                                                      </w:divBdr>
                                                    </w:div>
                                                  </w:divsChild>
                                                </w:div>
                                                <w:div w:id="386418064">
                                                  <w:marLeft w:val="0"/>
                                                  <w:marRight w:val="0"/>
                                                  <w:marTop w:val="225"/>
                                                  <w:marBottom w:val="0"/>
                                                  <w:divBdr>
                                                    <w:top w:val="none" w:sz="0" w:space="0" w:color="auto"/>
                                                    <w:left w:val="none" w:sz="0" w:space="0" w:color="auto"/>
                                                    <w:bottom w:val="none" w:sz="0" w:space="0" w:color="auto"/>
                                                    <w:right w:val="none" w:sz="0" w:space="0" w:color="auto"/>
                                                  </w:divBdr>
                                                  <w:divsChild>
                                                    <w:div w:id="841892599">
                                                      <w:marLeft w:val="0"/>
                                                      <w:marRight w:val="0"/>
                                                      <w:marTop w:val="0"/>
                                                      <w:marBottom w:val="0"/>
                                                      <w:divBdr>
                                                        <w:top w:val="none" w:sz="0" w:space="0" w:color="auto"/>
                                                        <w:left w:val="none" w:sz="0" w:space="0" w:color="auto"/>
                                                        <w:bottom w:val="none" w:sz="0" w:space="0" w:color="auto"/>
                                                        <w:right w:val="none" w:sz="0" w:space="0" w:color="auto"/>
                                                      </w:divBdr>
                                                    </w:div>
                                                    <w:div w:id="259222725">
                                                      <w:marLeft w:val="0"/>
                                                      <w:marRight w:val="0"/>
                                                      <w:marTop w:val="0"/>
                                                      <w:marBottom w:val="0"/>
                                                      <w:divBdr>
                                                        <w:top w:val="none" w:sz="0" w:space="0" w:color="auto"/>
                                                        <w:left w:val="none" w:sz="0" w:space="0" w:color="auto"/>
                                                        <w:bottom w:val="none" w:sz="0" w:space="0" w:color="auto"/>
                                                        <w:right w:val="none" w:sz="0" w:space="0" w:color="auto"/>
                                                      </w:divBdr>
                                                    </w:div>
                                                    <w:div w:id="1597980057">
                                                      <w:marLeft w:val="0"/>
                                                      <w:marRight w:val="0"/>
                                                      <w:marTop w:val="0"/>
                                                      <w:marBottom w:val="0"/>
                                                      <w:divBdr>
                                                        <w:top w:val="none" w:sz="0" w:space="0" w:color="auto"/>
                                                        <w:left w:val="none" w:sz="0" w:space="0" w:color="auto"/>
                                                        <w:bottom w:val="none" w:sz="0" w:space="0" w:color="auto"/>
                                                        <w:right w:val="none" w:sz="0" w:space="0" w:color="auto"/>
                                                      </w:divBdr>
                                                    </w:div>
                                                    <w:div w:id="10217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636096">
                                  <w:marLeft w:val="0"/>
                                  <w:marRight w:val="0"/>
                                  <w:marTop w:val="0"/>
                                  <w:marBottom w:val="0"/>
                                  <w:divBdr>
                                    <w:top w:val="none" w:sz="0" w:space="0" w:color="auto"/>
                                    <w:left w:val="none" w:sz="0" w:space="0" w:color="auto"/>
                                    <w:bottom w:val="none" w:sz="0" w:space="0" w:color="auto"/>
                                    <w:right w:val="none" w:sz="0" w:space="0" w:color="auto"/>
                                  </w:divBdr>
                                </w:div>
                                <w:div w:id="549726334">
                                  <w:marLeft w:val="0"/>
                                  <w:marRight w:val="-2025"/>
                                  <w:marTop w:val="0"/>
                                  <w:marBottom w:val="0"/>
                                  <w:divBdr>
                                    <w:top w:val="none" w:sz="0" w:space="0" w:color="auto"/>
                                    <w:left w:val="none" w:sz="0" w:space="0" w:color="auto"/>
                                    <w:bottom w:val="none" w:sz="0" w:space="0" w:color="auto"/>
                                    <w:right w:val="none" w:sz="0" w:space="0" w:color="auto"/>
                                  </w:divBdr>
                                  <w:divsChild>
                                    <w:div w:id="813373705">
                                      <w:marLeft w:val="0"/>
                                      <w:marRight w:val="0"/>
                                      <w:marTop w:val="0"/>
                                      <w:marBottom w:val="150"/>
                                      <w:divBdr>
                                        <w:top w:val="none" w:sz="0" w:space="0" w:color="auto"/>
                                        <w:left w:val="none" w:sz="0" w:space="0" w:color="auto"/>
                                        <w:bottom w:val="none" w:sz="0" w:space="0" w:color="auto"/>
                                        <w:right w:val="none" w:sz="0" w:space="0" w:color="auto"/>
                                      </w:divBdr>
                                      <w:divsChild>
                                        <w:div w:id="2107075930">
                                          <w:marLeft w:val="0"/>
                                          <w:marRight w:val="0"/>
                                          <w:marTop w:val="0"/>
                                          <w:marBottom w:val="0"/>
                                          <w:divBdr>
                                            <w:top w:val="none" w:sz="0" w:space="0" w:color="auto"/>
                                            <w:left w:val="none" w:sz="0" w:space="0" w:color="auto"/>
                                            <w:bottom w:val="none" w:sz="0" w:space="0" w:color="auto"/>
                                            <w:right w:val="none" w:sz="0" w:space="0" w:color="auto"/>
                                          </w:divBdr>
                                        </w:div>
                                      </w:divsChild>
                                    </w:div>
                                    <w:div w:id="2110468873">
                                      <w:marLeft w:val="0"/>
                                      <w:marRight w:val="0"/>
                                      <w:marTop w:val="0"/>
                                      <w:marBottom w:val="150"/>
                                      <w:divBdr>
                                        <w:top w:val="none" w:sz="0" w:space="0" w:color="auto"/>
                                        <w:left w:val="none" w:sz="0" w:space="0" w:color="auto"/>
                                        <w:bottom w:val="none" w:sz="0" w:space="0" w:color="auto"/>
                                        <w:right w:val="none" w:sz="0" w:space="0" w:color="auto"/>
                                      </w:divBdr>
                                      <w:divsChild>
                                        <w:div w:id="2028750953">
                                          <w:marLeft w:val="0"/>
                                          <w:marRight w:val="0"/>
                                          <w:marTop w:val="0"/>
                                          <w:marBottom w:val="0"/>
                                          <w:divBdr>
                                            <w:top w:val="none" w:sz="0" w:space="0" w:color="auto"/>
                                            <w:left w:val="none" w:sz="0" w:space="0" w:color="auto"/>
                                            <w:bottom w:val="none" w:sz="0" w:space="0" w:color="auto"/>
                                            <w:right w:val="none" w:sz="0" w:space="0" w:color="auto"/>
                                          </w:divBdr>
                                        </w:div>
                                      </w:divsChild>
                                    </w:div>
                                    <w:div w:id="1289235863">
                                      <w:marLeft w:val="0"/>
                                      <w:marRight w:val="0"/>
                                      <w:marTop w:val="0"/>
                                      <w:marBottom w:val="150"/>
                                      <w:divBdr>
                                        <w:top w:val="none" w:sz="0" w:space="0" w:color="auto"/>
                                        <w:left w:val="none" w:sz="0" w:space="0" w:color="auto"/>
                                        <w:bottom w:val="none" w:sz="0" w:space="0" w:color="auto"/>
                                        <w:right w:val="none" w:sz="0" w:space="0" w:color="auto"/>
                                      </w:divBdr>
                                      <w:divsChild>
                                        <w:div w:id="204964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264148">
      <w:bodyDiv w:val="1"/>
      <w:marLeft w:val="0"/>
      <w:marRight w:val="0"/>
      <w:marTop w:val="0"/>
      <w:marBottom w:val="0"/>
      <w:divBdr>
        <w:top w:val="none" w:sz="0" w:space="0" w:color="auto"/>
        <w:left w:val="none" w:sz="0" w:space="0" w:color="auto"/>
        <w:bottom w:val="none" w:sz="0" w:space="0" w:color="auto"/>
        <w:right w:val="none" w:sz="0" w:space="0" w:color="auto"/>
      </w:divBdr>
      <w:divsChild>
        <w:div w:id="266889404">
          <w:marLeft w:val="0"/>
          <w:marRight w:val="0"/>
          <w:marTop w:val="0"/>
          <w:marBottom w:val="0"/>
          <w:divBdr>
            <w:top w:val="none" w:sz="0" w:space="0" w:color="auto"/>
            <w:left w:val="none" w:sz="0" w:space="0" w:color="auto"/>
            <w:bottom w:val="single" w:sz="6" w:space="23" w:color="CCCCCC"/>
            <w:right w:val="none" w:sz="0" w:space="0" w:color="auto"/>
          </w:divBdr>
        </w:div>
        <w:div w:id="1768649470">
          <w:marLeft w:val="0"/>
          <w:marRight w:val="0"/>
          <w:marTop w:val="0"/>
          <w:marBottom w:val="0"/>
          <w:divBdr>
            <w:top w:val="none" w:sz="0" w:space="0" w:color="auto"/>
            <w:left w:val="none" w:sz="0" w:space="0" w:color="auto"/>
            <w:bottom w:val="none" w:sz="0" w:space="0" w:color="auto"/>
            <w:right w:val="none" w:sz="0" w:space="0" w:color="auto"/>
          </w:divBdr>
          <w:divsChild>
            <w:div w:id="1276330725">
              <w:marLeft w:val="0"/>
              <w:marRight w:val="0"/>
              <w:marTop w:val="0"/>
              <w:marBottom w:val="0"/>
              <w:divBdr>
                <w:top w:val="none" w:sz="0" w:space="0" w:color="auto"/>
                <w:left w:val="none" w:sz="0" w:space="0" w:color="auto"/>
                <w:bottom w:val="none" w:sz="0" w:space="0" w:color="auto"/>
                <w:right w:val="none" w:sz="0" w:space="0" w:color="auto"/>
              </w:divBdr>
              <w:divsChild>
                <w:div w:id="1801917960">
                  <w:marLeft w:val="300"/>
                  <w:marRight w:val="300"/>
                  <w:marTop w:val="450"/>
                  <w:marBottom w:val="975"/>
                  <w:divBdr>
                    <w:top w:val="none" w:sz="0" w:space="0" w:color="auto"/>
                    <w:left w:val="none" w:sz="0" w:space="0" w:color="auto"/>
                    <w:bottom w:val="none" w:sz="0" w:space="0" w:color="auto"/>
                    <w:right w:val="none" w:sz="0" w:space="0" w:color="auto"/>
                  </w:divBdr>
                  <w:divsChild>
                    <w:div w:id="460270951">
                      <w:marLeft w:val="0"/>
                      <w:marRight w:val="0"/>
                      <w:marTop w:val="0"/>
                      <w:marBottom w:val="150"/>
                      <w:divBdr>
                        <w:top w:val="none" w:sz="0" w:space="0" w:color="auto"/>
                        <w:left w:val="none" w:sz="0" w:space="0" w:color="auto"/>
                        <w:bottom w:val="none" w:sz="0" w:space="0" w:color="auto"/>
                        <w:right w:val="none" w:sz="0" w:space="0" w:color="auto"/>
                      </w:divBdr>
                    </w:div>
                    <w:div w:id="197745739">
                      <w:marLeft w:val="0"/>
                      <w:marRight w:val="0"/>
                      <w:marTop w:val="375"/>
                      <w:marBottom w:val="75"/>
                      <w:divBdr>
                        <w:top w:val="none" w:sz="0" w:space="0" w:color="auto"/>
                        <w:left w:val="none" w:sz="0" w:space="0" w:color="auto"/>
                        <w:bottom w:val="none" w:sz="0" w:space="0" w:color="auto"/>
                        <w:right w:val="none" w:sz="0" w:space="0" w:color="auto"/>
                      </w:divBdr>
                    </w:div>
                    <w:div w:id="1049957541">
                      <w:marLeft w:val="0"/>
                      <w:marRight w:val="0"/>
                      <w:marTop w:val="0"/>
                      <w:marBottom w:val="0"/>
                      <w:divBdr>
                        <w:top w:val="none" w:sz="0" w:space="0" w:color="auto"/>
                        <w:left w:val="none" w:sz="0" w:space="0" w:color="auto"/>
                        <w:bottom w:val="none" w:sz="0" w:space="0" w:color="auto"/>
                        <w:right w:val="none" w:sz="0" w:space="0" w:color="auto"/>
                      </w:divBdr>
                    </w:div>
                    <w:div w:id="20541095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69149415">
              <w:marLeft w:val="4650"/>
              <w:marRight w:val="0"/>
              <w:marTop w:val="0"/>
              <w:marBottom w:val="0"/>
              <w:divBdr>
                <w:top w:val="none" w:sz="0" w:space="0" w:color="auto"/>
                <w:left w:val="single" w:sz="6" w:space="0" w:color="CCCCCC"/>
                <w:bottom w:val="none" w:sz="0" w:space="0" w:color="auto"/>
                <w:right w:val="none" w:sz="0" w:space="0" w:color="auto"/>
              </w:divBdr>
              <w:divsChild>
                <w:div w:id="1311983826">
                  <w:marLeft w:val="0"/>
                  <w:marRight w:val="0"/>
                  <w:marTop w:val="0"/>
                  <w:marBottom w:val="0"/>
                  <w:divBdr>
                    <w:top w:val="none" w:sz="0" w:space="0" w:color="auto"/>
                    <w:left w:val="none" w:sz="0" w:space="0" w:color="auto"/>
                    <w:bottom w:val="none" w:sz="0" w:space="0" w:color="auto"/>
                    <w:right w:val="none" w:sz="0" w:space="0" w:color="auto"/>
                  </w:divBdr>
                  <w:divsChild>
                    <w:div w:id="308872031">
                      <w:marLeft w:val="0"/>
                      <w:marRight w:val="0"/>
                      <w:marTop w:val="0"/>
                      <w:marBottom w:val="0"/>
                      <w:divBdr>
                        <w:top w:val="none" w:sz="0" w:space="0" w:color="auto"/>
                        <w:left w:val="none" w:sz="0" w:space="0" w:color="auto"/>
                        <w:bottom w:val="none" w:sz="0" w:space="0" w:color="auto"/>
                        <w:right w:val="none" w:sz="0" w:space="0" w:color="auto"/>
                      </w:divBdr>
                      <w:divsChild>
                        <w:div w:id="2079162257">
                          <w:marLeft w:val="0"/>
                          <w:marRight w:val="0"/>
                          <w:marTop w:val="0"/>
                          <w:marBottom w:val="0"/>
                          <w:divBdr>
                            <w:top w:val="none" w:sz="0" w:space="0" w:color="auto"/>
                            <w:left w:val="none" w:sz="0" w:space="0" w:color="auto"/>
                            <w:bottom w:val="none" w:sz="0" w:space="0" w:color="auto"/>
                            <w:right w:val="none" w:sz="0" w:space="0" w:color="auto"/>
                          </w:divBdr>
                          <w:divsChild>
                            <w:div w:id="1001466766">
                              <w:marLeft w:val="0"/>
                              <w:marRight w:val="0"/>
                              <w:marTop w:val="150"/>
                              <w:marBottom w:val="0"/>
                              <w:divBdr>
                                <w:top w:val="none" w:sz="0" w:space="0" w:color="auto"/>
                                <w:left w:val="none" w:sz="0" w:space="0" w:color="auto"/>
                                <w:bottom w:val="none" w:sz="0" w:space="0" w:color="auto"/>
                                <w:right w:val="none" w:sz="0" w:space="0" w:color="auto"/>
                              </w:divBdr>
                              <w:divsChild>
                                <w:div w:id="1419984663">
                                  <w:marLeft w:val="0"/>
                                  <w:marRight w:val="0"/>
                                  <w:marTop w:val="0"/>
                                  <w:marBottom w:val="0"/>
                                  <w:divBdr>
                                    <w:top w:val="none" w:sz="0" w:space="0" w:color="auto"/>
                                    <w:left w:val="none" w:sz="0" w:space="0" w:color="auto"/>
                                    <w:bottom w:val="none" w:sz="0" w:space="0" w:color="auto"/>
                                    <w:right w:val="none" w:sz="0" w:space="0" w:color="auto"/>
                                  </w:divBdr>
                                </w:div>
                                <w:div w:id="1417674892">
                                  <w:marLeft w:val="0"/>
                                  <w:marRight w:val="0"/>
                                  <w:marTop w:val="0"/>
                                  <w:marBottom w:val="0"/>
                                  <w:divBdr>
                                    <w:top w:val="none" w:sz="0" w:space="0" w:color="auto"/>
                                    <w:left w:val="none" w:sz="0" w:space="0" w:color="auto"/>
                                    <w:bottom w:val="none" w:sz="0" w:space="0" w:color="auto"/>
                                    <w:right w:val="none" w:sz="0" w:space="0" w:color="auto"/>
                                  </w:divBdr>
                                  <w:divsChild>
                                    <w:div w:id="687366857">
                                      <w:marLeft w:val="0"/>
                                      <w:marRight w:val="0"/>
                                      <w:marTop w:val="0"/>
                                      <w:marBottom w:val="0"/>
                                      <w:divBdr>
                                        <w:top w:val="none" w:sz="0" w:space="0" w:color="auto"/>
                                        <w:left w:val="none" w:sz="0" w:space="0" w:color="auto"/>
                                        <w:bottom w:val="none" w:sz="0" w:space="0" w:color="auto"/>
                                        <w:right w:val="none" w:sz="0" w:space="0" w:color="auto"/>
                                      </w:divBdr>
                                      <w:divsChild>
                                        <w:div w:id="1278178930">
                                          <w:marLeft w:val="0"/>
                                          <w:marRight w:val="0"/>
                                          <w:marTop w:val="0"/>
                                          <w:marBottom w:val="0"/>
                                          <w:divBdr>
                                            <w:top w:val="none" w:sz="0" w:space="0" w:color="auto"/>
                                            <w:left w:val="none" w:sz="0" w:space="0" w:color="auto"/>
                                            <w:bottom w:val="none" w:sz="0" w:space="0" w:color="auto"/>
                                            <w:right w:val="none" w:sz="0" w:space="0" w:color="auto"/>
                                          </w:divBdr>
                                          <w:divsChild>
                                            <w:div w:id="830293072">
                                              <w:marLeft w:val="0"/>
                                              <w:marRight w:val="0"/>
                                              <w:marTop w:val="0"/>
                                              <w:marBottom w:val="0"/>
                                              <w:divBdr>
                                                <w:top w:val="none" w:sz="0" w:space="0" w:color="auto"/>
                                                <w:left w:val="none" w:sz="0" w:space="0" w:color="auto"/>
                                                <w:bottom w:val="none" w:sz="0" w:space="0" w:color="auto"/>
                                                <w:right w:val="none" w:sz="0" w:space="0" w:color="auto"/>
                                              </w:divBdr>
                                              <w:divsChild>
                                                <w:div w:id="497041387">
                                                  <w:marLeft w:val="0"/>
                                                  <w:marRight w:val="0"/>
                                                  <w:marTop w:val="0"/>
                                                  <w:marBottom w:val="0"/>
                                                  <w:divBdr>
                                                    <w:top w:val="none" w:sz="0" w:space="0" w:color="auto"/>
                                                    <w:left w:val="none" w:sz="0" w:space="0" w:color="auto"/>
                                                    <w:bottom w:val="none" w:sz="0" w:space="0" w:color="auto"/>
                                                    <w:right w:val="none" w:sz="0" w:space="0" w:color="auto"/>
                                                  </w:divBdr>
                                                  <w:divsChild>
                                                    <w:div w:id="1974023553">
                                                      <w:marLeft w:val="0"/>
                                                      <w:marRight w:val="0"/>
                                                      <w:marTop w:val="0"/>
                                                      <w:marBottom w:val="0"/>
                                                      <w:divBdr>
                                                        <w:top w:val="none" w:sz="0" w:space="0" w:color="auto"/>
                                                        <w:left w:val="none" w:sz="0" w:space="0" w:color="auto"/>
                                                        <w:bottom w:val="none" w:sz="0" w:space="0" w:color="auto"/>
                                                        <w:right w:val="none" w:sz="0" w:space="0" w:color="auto"/>
                                                      </w:divBdr>
                                                    </w:div>
                                                  </w:divsChild>
                                                </w:div>
                                                <w:div w:id="1255555501">
                                                  <w:marLeft w:val="0"/>
                                                  <w:marRight w:val="0"/>
                                                  <w:marTop w:val="225"/>
                                                  <w:marBottom w:val="0"/>
                                                  <w:divBdr>
                                                    <w:top w:val="none" w:sz="0" w:space="0" w:color="auto"/>
                                                    <w:left w:val="none" w:sz="0" w:space="0" w:color="auto"/>
                                                    <w:bottom w:val="none" w:sz="0" w:space="0" w:color="auto"/>
                                                    <w:right w:val="none" w:sz="0" w:space="0" w:color="auto"/>
                                                  </w:divBdr>
                                                  <w:divsChild>
                                                    <w:div w:id="1095514772">
                                                      <w:marLeft w:val="0"/>
                                                      <w:marRight w:val="0"/>
                                                      <w:marTop w:val="0"/>
                                                      <w:marBottom w:val="0"/>
                                                      <w:divBdr>
                                                        <w:top w:val="none" w:sz="0" w:space="0" w:color="auto"/>
                                                        <w:left w:val="none" w:sz="0" w:space="0" w:color="auto"/>
                                                        <w:bottom w:val="none" w:sz="0" w:space="0" w:color="auto"/>
                                                        <w:right w:val="none" w:sz="0" w:space="0" w:color="auto"/>
                                                      </w:divBdr>
                                                    </w:div>
                                                    <w:div w:id="1649750297">
                                                      <w:marLeft w:val="0"/>
                                                      <w:marRight w:val="0"/>
                                                      <w:marTop w:val="0"/>
                                                      <w:marBottom w:val="0"/>
                                                      <w:divBdr>
                                                        <w:top w:val="none" w:sz="0" w:space="0" w:color="auto"/>
                                                        <w:left w:val="none" w:sz="0" w:space="0" w:color="auto"/>
                                                        <w:bottom w:val="none" w:sz="0" w:space="0" w:color="auto"/>
                                                        <w:right w:val="none" w:sz="0" w:space="0" w:color="auto"/>
                                                      </w:divBdr>
                                                    </w:div>
                                                    <w:div w:id="467281294">
                                                      <w:marLeft w:val="0"/>
                                                      <w:marRight w:val="0"/>
                                                      <w:marTop w:val="0"/>
                                                      <w:marBottom w:val="0"/>
                                                      <w:divBdr>
                                                        <w:top w:val="none" w:sz="0" w:space="0" w:color="auto"/>
                                                        <w:left w:val="none" w:sz="0" w:space="0" w:color="auto"/>
                                                        <w:bottom w:val="none" w:sz="0" w:space="0" w:color="auto"/>
                                                        <w:right w:val="none" w:sz="0" w:space="0" w:color="auto"/>
                                                      </w:divBdr>
                                                    </w:div>
                                                    <w:div w:id="14376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98181">
                                  <w:marLeft w:val="0"/>
                                  <w:marRight w:val="0"/>
                                  <w:marTop w:val="0"/>
                                  <w:marBottom w:val="0"/>
                                  <w:divBdr>
                                    <w:top w:val="none" w:sz="0" w:space="0" w:color="auto"/>
                                    <w:left w:val="none" w:sz="0" w:space="0" w:color="auto"/>
                                    <w:bottom w:val="none" w:sz="0" w:space="0" w:color="auto"/>
                                    <w:right w:val="none" w:sz="0" w:space="0" w:color="auto"/>
                                  </w:divBdr>
                                </w:div>
                                <w:div w:id="1239053735">
                                  <w:marLeft w:val="0"/>
                                  <w:marRight w:val="-2025"/>
                                  <w:marTop w:val="0"/>
                                  <w:marBottom w:val="0"/>
                                  <w:divBdr>
                                    <w:top w:val="none" w:sz="0" w:space="0" w:color="auto"/>
                                    <w:left w:val="none" w:sz="0" w:space="0" w:color="auto"/>
                                    <w:bottom w:val="none" w:sz="0" w:space="0" w:color="auto"/>
                                    <w:right w:val="none" w:sz="0" w:space="0" w:color="auto"/>
                                  </w:divBdr>
                                  <w:divsChild>
                                    <w:div w:id="440415876">
                                      <w:marLeft w:val="0"/>
                                      <w:marRight w:val="0"/>
                                      <w:marTop w:val="0"/>
                                      <w:marBottom w:val="150"/>
                                      <w:divBdr>
                                        <w:top w:val="none" w:sz="0" w:space="0" w:color="auto"/>
                                        <w:left w:val="none" w:sz="0" w:space="0" w:color="auto"/>
                                        <w:bottom w:val="none" w:sz="0" w:space="0" w:color="auto"/>
                                        <w:right w:val="none" w:sz="0" w:space="0" w:color="auto"/>
                                      </w:divBdr>
                                      <w:divsChild>
                                        <w:div w:id="1370910525">
                                          <w:marLeft w:val="0"/>
                                          <w:marRight w:val="0"/>
                                          <w:marTop w:val="0"/>
                                          <w:marBottom w:val="0"/>
                                          <w:divBdr>
                                            <w:top w:val="none" w:sz="0" w:space="0" w:color="auto"/>
                                            <w:left w:val="none" w:sz="0" w:space="0" w:color="auto"/>
                                            <w:bottom w:val="none" w:sz="0" w:space="0" w:color="auto"/>
                                            <w:right w:val="none" w:sz="0" w:space="0" w:color="auto"/>
                                          </w:divBdr>
                                        </w:div>
                                      </w:divsChild>
                                    </w:div>
                                    <w:div w:id="1772509458">
                                      <w:marLeft w:val="0"/>
                                      <w:marRight w:val="0"/>
                                      <w:marTop w:val="0"/>
                                      <w:marBottom w:val="150"/>
                                      <w:divBdr>
                                        <w:top w:val="none" w:sz="0" w:space="0" w:color="auto"/>
                                        <w:left w:val="none" w:sz="0" w:space="0" w:color="auto"/>
                                        <w:bottom w:val="none" w:sz="0" w:space="0" w:color="auto"/>
                                        <w:right w:val="none" w:sz="0" w:space="0" w:color="auto"/>
                                      </w:divBdr>
                                      <w:divsChild>
                                        <w:div w:id="20484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177307">
      <w:bodyDiv w:val="1"/>
      <w:marLeft w:val="0"/>
      <w:marRight w:val="0"/>
      <w:marTop w:val="0"/>
      <w:marBottom w:val="0"/>
      <w:divBdr>
        <w:top w:val="none" w:sz="0" w:space="0" w:color="auto"/>
        <w:left w:val="none" w:sz="0" w:space="0" w:color="auto"/>
        <w:bottom w:val="none" w:sz="0" w:space="0" w:color="auto"/>
        <w:right w:val="none" w:sz="0" w:space="0" w:color="auto"/>
      </w:divBdr>
      <w:divsChild>
        <w:div w:id="564224758">
          <w:marLeft w:val="0"/>
          <w:marRight w:val="0"/>
          <w:marTop w:val="0"/>
          <w:marBottom w:val="0"/>
          <w:divBdr>
            <w:top w:val="none" w:sz="0" w:space="0" w:color="auto"/>
            <w:left w:val="none" w:sz="0" w:space="0" w:color="auto"/>
            <w:bottom w:val="single" w:sz="6" w:space="23" w:color="CCCCCC"/>
            <w:right w:val="none" w:sz="0" w:space="0" w:color="auto"/>
          </w:divBdr>
        </w:div>
        <w:div w:id="789010593">
          <w:marLeft w:val="0"/>
          <w:marRight w:val="0"/>
          <w:marTop w:val="0"/>
          <w:marBottom w:val="0"/>
          <w:divBdr>
            <w:top w:val="none" w:sz="0" w:space="0" w:color="auto"/>
            <w:left w:val="none" w:sz="0" w:space="0" w:color="auto"/>
            <w:bottom w:val="none" w:sz="0" w:space="0" w:color="auto"/>
            <w:right w:val="none" w:sz="0" w:space="0" w:color="auto"/>
          </w:divBdr>
          <w:divsChild>
            <w:div w:id="1649939438">
              <w:marLeft w:val="0"/>
              <w:marRight w:val="0"/>
              <w:marTop w:val="0"/>
              <w:marBottom w:val="0"/>
              <w:divBdr>
                <w:top w:val="none" w:sz="0" w:space="0" w:color="auto"/>
                <w:left w:val="none" w:sz="0" w:space="0" w:color="auto"/>
                <w:bottom w:val="none" w:sz="0" w:space="0" w:color="auto"/>
                <w:right w:val="none" w:sz="0" w:space="0" w:color="auto"/>
              </w:divBdr>
              <w:divsChild>
                <w:div w:id="1351760856">
                  <w:marLeft w:val="300"/>
                  <w:marRight w:val="300"/>
                  <w:marTop w:val="450"/>
                  <w:marBottom w:val="975"/>
                  <w:divBdr>
                    <w:top w:val="none" w:sz="0" w:space="0" w:color="auto"/>
                    <w:left w:val="none" w:sz="0" w:space="0" w:color="auto"/>
                    <w:bottom w:val="none" w:sz="0" w:space="0" w:color="auto"/>
                    <w:right w:val="none" w:sz="0" w:space="0" w:color="auto"/>
                  </w:divBdr>
                  <w:divsChild>
                    <w:div w:id="731468939">
                      <w:marLeft w:val="0"/>
                      <w:marRight w:val="0"/>
                      <w:marTop w:val="0"/>
                      <w:marBottom w:val="150"/>
                      <w:divBdr>
                        <w:top w:val="none" w:sz="0" w:space="0" w:color="auto"/>
                        <w:left w:val="none" w:sz="0" w:space="0" w:color="auto"/>
                        <w:bottom w:val="none" w:sz="0" w:space="0" w:color="auto"/>
                        <w:right w:val="none" w:sz="0" w:space="0" w:color="auto"/>
                      </w:divBdr>
                    </w:div>
                    <w:div w:id="1084374622">
                      <w:marLeft w:val="0"/>
                      <w:marRight w:val="0"/>
                      <w:marTop w:val="375"/>
                      <w:marBottom w:val="75"/>
                      <w:divBdr>
                        <w:top w:val="none" w:sz="0" w:space="0" w:color="auto"/>
                        <w:left w:val="none" w:sz="0" w:space="0" w:color="auto"/>
                        <w:bottom w:val="none" w:sz="0" w:space="0" w:color="auto"/>
                        <w:right w:val="none" w:sz="0" w:space="0" w:color="auto"/>
                      </w:divBdr>
                    </w:div>
                    <w:div w:id="691688490">
                      <w:marLeft w:val="0"/>
                      <w:marRight w:val="0"/>
                      <w:marTop w:val="0"/>
                      <w:marBottom w:val="0"/>
                      <w:divBdr>
                        <w:top w:val="none" w:sz="0" w:space="0" w:color="auto"/>
                        <w:left w:val="none" w:sz="0" w:space="0" w:color="auto"/>
                        <w:bottom w:val="none" w:sz="0" w:space="0" w:color="auto"/>
                        <w:right w:val="none" w:sz="0" w:space="0" w:color="auto"/>
                      </w:divBdr>
                    </w:div>
                    <w:div w:id="21351733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78720924">
              <w:marLeft w:val="4650"/>
              <w:marRight w:val="0"/>
              <w:marTop w:val="0"/>
              <w:marBottom w:val="0"/>
              <w:divBdr>
                <w:top w:val="none" w:sz="0" w:space="0" w:color="auto"/>
                <w:left w:val="single" w:sz="6" w:space="0" w:color="CCCCCC"/>
                <w:bottom w:val="none" w:sz="0" w:space="0" w:color="auto"/>
                <w:right w:val="none" w:sz="0" w:space="0" w:color="auto"/>
              </w:divBdr>
              <w:divsChild>
                <w:div w:id="1564868846">
                  <w:marLeft w:val="0"/>
                  <w:marRight w:val="0"/>
                  <w:marTop w:val="0"/>
                  <w:marBottom w:val="0"/>
                  <w:divBdr>
                    <w:top w:val="none" w:sz="0" w:space="0" w:color="auto"/>
                    <w:left w:val="none" w:sz="0" w:space="0" w:color="auto"/>
                    <w:bottom w:val="none" w:sz="0" w:space="0" w:color="auto"/>
                    <w:right w:val="none" w:sz="0" w:space="0" w:color="auto"/>
                  </w:divBdr>
                  <w:divsChild>
                    <w:div w:id="1893692767">
                      <w:marLeft w:val="0"/>
                      <w:marRight w:val="0"/>
                      <w:marTop w:val="0"/>
                      <w:marBottom w:val="0"/>
                      <w:divBdr>
                        <w:top w:val="none" w:sz="0" w:space="0" w:color="auto"/>
                        <w:left w:val="none" w:sz="0" w:space="0" w:color="auto"/>
                        <w:bottom w:val="none" w:sz="0" w:space="0" w:color="auto"/>
                        <w:right w:val="none" w:sz="0" w:space="0" w:color="auto"/>
                      </w:divBdr>
                      <w:divsChild>
                        <w:div w:id="1768503560">
                          <w:marLeft w:val="0"/>
                          <w:marRight w:val="0"/>
                          <w:marTop w:val="0"/>
                          <w:marBottom w:val="0"/>
                          <w:divBdr>
                            <w:top w:val="none" w:sz="0" w:space="0" w:color="auto"/>
                            <w:left w:val="none" w:sz="0" w:space="0" w:color="auto"/>
                            <w:bottom w:val="none" w:sz="0" w:space="0" w:color="auto"/>
                            <w:right w:val="none" w:sz="0" w:space="0" w:color="auto"/>
                          </w:divBdr>
                          <w:divsChild>
                            <w:div w:id="1846088304">
                              <w:marLeft w:val="0"/>
                              <w:marRight w:val="0"/>
                              <w:marTop w:val="150"/>
                              <w:marBottom w:val="0"/>
                              <w:divBdr>
                                <w:top w:val="none" w:sz="0" w:space="0" w:color="auto"/>
                                <w:left w:val="none" w:sz="0" w:space="0" w:color="auto"/>
                                <w:bottom w:val="none" w:sz="0" w:space="0" w:color="auto"/>
                                <w:right w:val="none" w:sz="0" w:space="0" w:color="auto"/>
                              </w:divBdr>
                              <w:divsChild>
                                <w:div w:id="779564666">
                                  <w:marLeft w:val="0"/>
                                  <w:marRight w:val="0"/>
                                  <w:marTop w:val="0"/>
                                  <w:marBottom w:val="0"/>
                                  <w:divBdr>
                                    <w:top w:val="none" w:sz="0" w:space="0" w:color="auto"/>
                                    <w:left w:val="none" w:sz="0" w:space="0" w:color="auto"/>
                                    <w:bottom w:val="none" w:sz="0" w:space="0" w:color="auto"/>
                                    <w:right w:val="none" w:sz="0" w:space="0" w:color="auto"/>
                                  </w:divBdr>
                                </w:div>
                                <w:div w:id="964235229">
                                  <w:marLeft w:val="0"/>
                                  <w:marRight w:val="0"/>
                                  <w:marTop w:val="0"/>
                                  <w:marBottom w:val="0"/>
                                  <w:divBdr>
                                    <w:top w:val="none" w:sz="0" w:space="0" w:color="auto"/>
                                    <w:left w:val="none" w:sz="0" w:space="0" w:color="auto"/>
                                    <w:bottom w:val="none" w:sz="0" w:space="0" w:color="auto"/>
                                    <w:right w:val="none" w:sz="0" w:space="0" w:color="auto"/>
                                  </w:divBdr>
                                  <w:divsChild>
                                    <w:div w:id="213779757">
                                      <w:marLeft w:val="0"/>
                                      <w:marRight w:val="0"/>
                                      <w:marTop w:val="0"/>
                                      <w:marBottom w:val="0"/>
                                      <w:divBdr>
                                        <w:top w:val="none" w:sz="0" w:space="0" w:color="auto"/>
                                        <w:left w:val="none" w:sz="0" w:space="0" w:color="auto"/>
                                        <w:bottom w:val="none" w:sz="0" w:space="0" w:color="auto"/>
                                        <w:right w:val="none" w:sz="0" w:space="0" w:color="auto"/>
                                      </w:divBdr>
                                      <w:divsChild>
                                        <w:div w:id="60174093">
                                          <w:marLeft w:val="0"/>
                                          <w:marRight w:val="0"/>
                                          <w:marTop w:val="0"/>
                                          <w:marBottom w:val="0"/>
                                          <w:divBdr>
                                            <w:top w:val="none" w:sz="0" w:space="0" w:color="auto"/>
                                            <w:left w:val="none" w:sz="0" w:space="0" w:color="auto"/>
                                            <w:bottom w:val="none" w:sz="0" w:space="0" w:color="auto"/>
                                            <w:right w:val="none" w:sz="0" w:space="0" w:color="auto"/>
                                          </w:divBdr>
                                          <w:divsChild>
                                            <w:div w:id="2118333220">
                                              <w:marLeft w:val="0"/>
                                              <w:marRight w:val="0"/>
                                              <w:marTop w:val="0"/>
                                              <w:marBottom w:val="0"/>
                                              <w:divBdr>
                                                <w:top w:val="none" w:sz="0" w:space="0" w:color="auto"/>
                                                <w:left w:val="none" w:sz="0" w:space="0" w:color="auto"/>
                                                <w:bottom w:val="none" w:sz="0" w:space="0" w:color="auto"/>
                                                <w:right w:val="none" w:sz="0" w:space="0" w:color="auto"/>
                                              </w:divBdr>
                                              <w:divsChild>
                                                <w:div w:id="1392924711">
                                                  <w:marLeft w:val="0"/>
                                                  <w:marRight w:val="0"/>
                                                  <w:marTop w:val="0"/>
                                                  <w:marBottom w:val="0"/>
                                                  <w:divBdr>
                                                    <w:top w:val="none" w:sz="0" w:space="0" w:color="auto"/>
                                                    <w:left w:val="none" w:sz="0" w:space="0" w:color="auto"/>
                                                    <w:bottom w:val="none" w:sz="0" w:space="0" w:color="auto"/>
                                                    <w:right w:val="none" w:sz="0" w:space="0" w:color="auto"/>
                                                  </w:divBdr>
                                                  <w:divsChild>
                                                    <w:div w:id="2717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94446">
                                      <w:marLeft w:val="0"/>
                                      <w:marRight w:val="-2025"/>
                                      <w:marTop w:val="0"/>
                                      <w:marBottom w:val="0"/>
                                      <w:divBdr>
                                        <w:top w:val="none" w:sz="0" w:space="0" w:color="auto"/>
                                        <w:left w:val="none" w:sz="0" w:space="0" w:color="auto"/>
                                        <w:bottom w:val="none" w:sz="0" w:space="0" w:color="auto"/>
                                        <w:right w:val="none" w:sz="0" w:space="0" w:color="auto"/>
                                      </w:divBdr>
                                      <w:divsChild>
                                        <w:div w:id="593828401">
                                          <w:marLeft w:val="0"/>
                                          <w:marRight w:val="0"/>
                                          <w:marTop w:val="0"/>
                                          <w:marBottom w:val="0"/>
                                          <w:divBdr>
                                            <w:top w:val="none" w:sz="0" w:space="0" w:color="auto"/>
                                            <w:left w:val="none" w:sz="0" w:space="0" w:color="auto"/>
                                            <w:bottom w:val="none" w:sz="0" w:space="0" w:color="auto"/>
                                            <w:right w:val="none" w:sz="0" w:space="0" w:color="auto"/>
                                          </w:divBdr>
                                        </w:div>
                                        <w:div w:id="242228094">
                                          <w:marLeft w:val="0"/>
                                          <w:marRight w:val="0"/>
                                          <w:marTop w:val="0"/>
                                          <w:marBottom w:val="0"/>
                                          <w:divBdr>
                                            <w:top w:val="none" w:sz="0" w:space="0" w:color="auto"/>
                                            <w:left w:val="none" w:sz="0" w:space="0" w:color="auto"/>
                                            <w:bottom w:val="none" w:sz="0" w:space="0" w:color="auto"/>
                                            <w:right w:val="none" w:sz="0" w:space="0" w:color="auto"/>
                                          </w:divBdr>
                                          <w:divsChild>
                                            <w:div w:id="1760759376">
                                              <w:marLeft w:val="0"/>
                                              <w:marRight w:val="0"/>
                                              <w:marTop w:val="0"/>
                                              <w:marBottom w:val="0"/>
                                              <w:divBdr>
                                                <w:top w:val="none" w:sz="0" w:space="0" w:color="auto"/>
                                                <w:left w:val="none" w:sz="0" w:space="0" w:color="auto"/>
                                                <w:bottom w:val="none" w:sz="0" w:space="0" w:color="auto"/>
                                                <w:right w:val="none" w:sz="0" w:space="0" w:color="auto"/>
                                              </w:divBdr>
                                              <w:divsChild>
                                                <w:div w:id="1216507197">
                                                  <w:marLeft w:val="0"/>
                                                  <w:marRight w:val="0"/>
                                                  <w:marTop w:val="0"/>
                                                  <w:marBottom w:val="0"/>
                                                  <w:divBdr>
                                                    <w:top w:val="none" w:sz="0" w:space="0" w:color="auto"/>
                                                    <w:left w:val="none" w:sz="0" w:space="0" w:color="auto"/>
                                                    <w:bottom w:val="none" w:sz="0" w:space="0" w:color="auto"/>
                                                    <w:right w:val="none" w:sz="0" w:space="0" w:color="auto"/>
                                                  </w:divBdr>
                                                  <w:divsChild>
                                                    <w:div w:id="714044526">
                                                      <w:marLeft w:val="0"/>
                                                      <w:marRight w:val="0"/>
                                                      <w:marTop w:val="0"/>
                                                      <w:marBottom w:val="0"/>
                                                      <w:divBdr>
                                                        <w:top w:val="none" w:sz="0" w:space="0" w:color="auto"/>
                                                        <w:left w:val="none" w:sz="0" w:space="0" w:color="auto"/>
                                                        <w:bottom w:val="none" w:sz="0" w:space="0" w:color="auto"/>
                                                        <w:right w:val="none" w:sz="0" w:space="0" w:color="auto"/>
                                                      </w:divBdr>
                                                      <w:divsChild>
                                                        <w:div w:id="145879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84308">
                                          <w:marLeft w:val="0"/>
                                          <w:marRight w:val="0"/>
                                          <w:marTop w:val="0"/>
                                          <w:marBottom w:val="0"/>
                                          <w:divBdr>
                                            <w:top w:val="none" w:sz="0" w:space="0" w:color="auto"/>
                                            <w:left w:val="none" w:sz="0" w:space="0" w:color="auto"/>
                                            <w:bottom w:val="none" w:sz="0" w:space="0" w:color="auto"/>
                                            <w:right w:val="none" w:sz="0" w:space="0" w:color="auto"/>
                                          </w:divBdr>
                                        </w:div>
                                      </w:divsChild>
                                    </w:div>
                                    <w:div w:id="90317043">
                                      <w:marLeft w:val="0"/>
                                      <w:marRight w:val="-2025"/>
                                      <w:marTop w:val="0"/>
                                      <w:marBottom w:val="0"/>
                                      <w:divBdr>
                                        <w:top w:val="none" w:sz="0" w:space="0" w:color="auto"/>
                                        <w:left w:val="none" w:sz="0" w:space="0" w:color="auto"/>
                                        <w:bottom w:val="none" w:sz="0" w:space="0" w:color="auto"/>
                                        <w:right w:val="none" w:sz="0" w:space="0" w:color="auto"/>
                                      </w:divBdr>
                                      <w:divsChild>
                                        <w:div w:id="967272732">
                                          <w:marLeft w:val="0"/>
                                          <w:marRight w:val="0"/>
                                          <w:marTop w:val="0"/>
                                          <w:marBottom w:val="0"/>
                                          <w:divBdr>
                                            <w:top w:val="none" w:sz="0" w:space="0" w:color="auto"/>
                                            <w:left w:val="none" w:sz="0" w:space="0" w:color="auto"/>
                                            <w:bottom w:val="none" w:sz="0" w:space="0" w:color="auto"/>
                                            <w:right w:val="none" w:sz="0" w:space="0" w:color="auto"/>
                                          </w:divBdr>
                                        </w:div>
                                        <w:div w:id="1168401108">
                                          <w:marLeft w:val="0"/>
                                          <w:marRight w:val="0"/>
                                          <w:marTop w:val="0"/>
                                          <w:marBottom w:val="0"/>
                                          <w:divBdr>
                                            <w:top w:val="none" w:sz="0" w:space="0" w:color="auto"/>
                                            <w:left w:val="none" w:sz="0" w:space="0" w:color="auto"/>
                                            <w:bottom w:val="none" w:sz="0" w:space="0" w:color="auto"/>
                                            <w:right w:val="none" w:sz="0" w:space="0" w:color="auto"/>
                                          </w:divBdr>
                                          <w:divsChild>
                                            <w:div w:id="1375613280">
                                              <w:marLeft w:val="0"/>
                                              <w:marRight w:val="0"/>
                                              <w:marTop w:val="0"/>
                                              <w:marBottom w:val="0"/>
                                              <w:divBdr>
                                                <w:top w:val="none" w:sz="0" w:space="0" w:color="auto"/>
                                                <w:left w:val="none" w:sz="0" w:space="0" w:color="auto"/>
                                                <w:bottom w:val="none" w:sz="0" w:space="0" w:color="auto"/>
                                                <w:right w:val="none" w:sz="0" w:space="0" w:color="auto"/>
                                              </w:divBdr>
                                              <w:divsChild>
                                                <w:div w:id="262496809">
                                                  <w:marLeft w:val="0"/>
                                                  <w:marRight w:val="0"/>
                                                  <w:marTop w:val="0"/>
                                                  <w:marBottom w:val="0"/>
                                                  <w:divBdr>
                                                    <w:top w:val="none" w:sz="0" w:space="0" w:color="auto"/>
                                                    <w:left w:val="none" w:sz="0" w:space="0" w:color="auto"/>
                                                    <w:bottom w:val="none" w:sz="0" w:space="0" w:color="auto"/>
                                                    <w:right w:val="none" w:sz="0" w:space="0" w:color="auto"/>
                                                  </w:divBdr>
                                                  <w:divsChild>
                                                    <w:div w:id="1907304881">
                                                      <w:marLeft w:val="0"/>
                                                      <w:marRight w:val="0"/>
                                                      <w:marTop w:val="0"/>
                                                      <w:marBottom w:val="0"/>
                                                      <w:divBdr>
                                                        <w:top w:val="none" w:sz="0" w:space="0" w:color="auto"/>
                                                        <w:left w:val="none" w:sz="0" w:space="0" w:color="auto"/>
                                                        <w:bottom w:val="none" w:sz="0" w:space="0" w:color="auto"/>
                                                        <w:right w:val="none" w:sz="0" w:space="0" w:color="auto"/>
                                                      </w:divBdr>
                                                      <w:divsChild>
                                                        <w:div w:id="2919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1589">
                                          <w:marLeft w:val="0"/>
                                          <w:marRight w:val="0"/>
                                          <w:marTop w:val="0"/>
                                          <w:marBottom w:val="0"/>
                                          <w:divBdr>
                                            <w:top w:val="none" w:sz="0" w:space="0" w:color="auto"/>
                                            <w:left w:val="none" w:sz="0" w:space="0" w:color="auto"/>
                                            <w:bottom w:val="none" w:sz="0" w:space="0" w:color="auto"/>
                                            <w:right w:val="none" w:sz="0" w:space="0" w:color="auto"/>
                                          </w:divBdr>
                                        </w:div>
                                      </w:divsChild>
                                    </w:div>
                                    <w:div w:id="525410343">
                                      <w:marLeft w:val="0"/>
                                      <w:marRight w:val="-2025"/>
                                      <w:marTop w:val="0"/>
                                      <w:marBottom w:val="0"/>
                                      <w:divBdr>
                                        <w:top w:val="none" w:sz="0" w:space="0" w:color="auto"/>
                                        <w:left w:val="none" w:sz="0" w:space="0" w:color="auto"/>
                                        <w:bottom w:val="none" w:sz="0" w:space="0" w:color="auto"/>
                                        <w:right w:val="none" w:sz="0" w:space="0" w:color="auto"/>
                                      </w:divBdr>
                                      <w:divsChild>
                                        <w:div w:id="316426214">
                                          <w:marLeft w:val="0"/>
                                          <w:marRight w:val="0"/>
                                          <w:marTop w:val="0"/>
                                          <w:marBottom w:val="0"/>
                                          <w:divBdr>
                                            <w:top w:val="none" w:sz="0" w:space="0" w:color="auto"/>
                                            <w:left w:val="none" w:sz="0" w:space="0" w:color="auto"/>
                                            <w:bottom w:val="none" w:sz="0" w:space="0" w:color="auto"/>
                                            <w:right w:val="none" w:sz="0" w:space="0" w:color="auto"/>
                                          </w:divBdr>
                                        </w:div>
                                        <w:div w:id="2124836379">
                                          <w:marLeft w:val="0"/>
                                          <w:marRight w:val="0"/>
                                          <w:marTop w:val="0"/>
                                          <w:marBottom w:val="0"/>
                                          <w:divBdr>
                                            <w:top w:val="none" w:sz="0" w:space="0" w:color="auto"/>
                                            <w:left w:val="none" w:sz="0" w:space="0" w:color="auto"/>
                                            <w:bottom w:val="none" w:sz="0" w:space="0" w:color="auto"/>
                                            <w:right w:val="none" w:sz="0" w:space="0" w:color="auto"/>
                                          </w:divBdr>
                                          <w:divsChild>
                                            <w:div w:id="1681620440">
                                              <w:marLeft w:val="0"/>
                                              <w:marRight w:val="0"/>
                                              <w:marTop w:val="0"/>
                                              <w:marBottom w:val="0"/>
                                              <w:divBdr>
                                                <w:top w:val="none" w:sz="0" w:space="0" w:color="auto"/>
                                                <w:left w:val="none" w:sz="0" w:space="0" w:color="auto"/>
                                                <w:bottom w:val="none" w:sz="0" w:space="0" w:color="auto"/>
                                                <w:right w:val="none" w:sz="0" w:space="0" w:color="auto"/>
                                              </w:divBdr>
                                              <w:divsChild>
                                                <w:div w:id="135878004">
                                                  <w:marLeft w:val="0"/>
                                                  <w:marRight w:val="0"/>
                                                  <w:marTop w:val="0"/>
                                                  <w:marBottom w:val="0"/>
                                                  <w:divBdr>
                                                    <w:top w:val="none" w:sz="0" w:space="0" w:color="auto"/>
                                                    <w:left w:val="none" w:sz="0" w:space="0" w:color="auto"/>
                                                    <w:bottom w:val="none" w:sz="0" w:space="0" w:color="auto"/>
                                                    <w:right w:val="none" w:sz="0" w:space="0" w:color="auto"/>
                                                  </w:divBdr>
                                                  <w:divsChild>
                                                    <w:div w:id="929702862">
                                                      <w:marLeft w:val="0"/>
                                                      <w:marRight w:val="0"/>
                                                      <w:marTop w:val="0"/>
                                                      <w:marBottom w:val="0"/>
                                                      <w:divBdr>
                                                        <w:top w:val="none" w:sz="0" w:space="0" w:color="auto"/>
                                                        <w:left w:val="none" w:sz="0" w:space="0" w:color="auto"/>
                                                        <w:bottom w:val="none" w:sz="0" w:space="0" w:color="auto"/>
                                                        <w:right w:val="none" w:sz="0" w:space="0" w:color="auto"/>
                                                      </w:divBdr>
                                                      <w:divsChild>
                                                        <w:div w:id="1851874869">
                                                          <w:marLeft w:val="0"/>
                                                          <w:marRight w:val="0"/>
                                                          <w:marTop w:val="0"/>
                                                          <w:marBottom w:val="0"/>
                                                          <w:divBdr>
                                                            <w:top w:val="none" w:sz="0" w:space="0" w:color="auto"/>
                                                            <w:left w:val="none" w:sz="0" w:space="0" w:color="auto"/>
                                                            <w:bottom w:val="none" w:sz="0" w:space="0" w:color="auto"/>
                                                            <w:right w:val="none" w:sz="0" w:space="0" w:color="auto"/>
                                                          </w:divBdr>
                                                        </w:div>
                                                      </w:divsChild>
                                                    </w:div>
                                                    <w:div w:id="374547515">
                                                      <w:marLeft w:val="0"/>
                                                      <w:marRight w:val="0"/>
                                                      <w:marTop w:val="225"/>
                                                      <w:marBottom w:val="0"/>
                                                      <w:divBdr>
                                                        <w:top w:val="none" w:sz="0" w:space="0" w:color="auto"/>
                                                        <w:left w:val="none" w:sz="0" w:space="0" w:color="auto"/>
                                                        <w:bottom w:val="none" w:sz="0" w:space="0" w:color="auto"/>
                                                        <w:right w:val="none" w:sz="0" w:space="0" w:color="auto"/>
                                                      </w:divBdr>
                                                      <w:divsChild>
                                                        <w:div w:id="701323184">
                                                          <w:marLeft w:val="0"/>
                                                          <w:marRight w:val="0"/>
                                                          <w:marTop w:val="0"/>
                                                          <w:marBottom w:val="0"/>
                                                          <w:divBdr>
                                                            <w:top w:val="none" w:sz="0" w:space="0" w:color="auto"/>
                                                            <w:left w:val="none" w:sz="0" w:space="0" w:color="auto"/>
                                                            <w:bottom w:val="none" w:sz="0" w:space="0" w:color="auto"/>
                                                            <w:right w:val="none" w:sz="0" w:space="0" w:color="auto"/>
                                                          </w:divBdr>
                                                        </w:div>
                                                        <w:div w:id="797645176">
                                                          <w:marLeft w:val="0"/>
                                                          <w:marRight w:val="0"/>
                                                          <w:marTop w:val="0"/>
                                                          <w:marBottom w:val="0"/>
                                                          <w:divBdr>
                                                            <w:top w:val="none" w:sz="0" w:space="0" w:color="auto"/>
                                                            <w:left w:val="none" w:sz="0" w:space="0" w:color="auto"/>
                                                            <w:bottom w:val="none" w:sz="0" w:space="0" w:color="auto"/>
                                                            <w:right w:val="none" w:sz="0" w:space="0" w:color="auto"/>
                                                          </w:divBdr>
                                                        </w:div>
                                                        <w:div w:id="326979101">
                                                          <w:marLeft w:val="0"/>
                                                          <w:marRight w:val="0"/>
                                                          <w:marTop w:val="0"/>
                                                          <w:marBottom w:val="0"/>
                                                          <w:divBdr>
                                                            <w:top w:val="none" w:sz="0" w:space="0" w:color="auto"/>
                                                            <w:left w:val="none" w:sz="0" w:space="0" w:color="auto"/>
                                                            <w:bottom w:val="none" w:sz="0" w:space="0" w:color="auto"/>
                                                            <w:right w:val="none" w:sz="0" w:space="0" w:color="auto"/>
                                                          </w:divBdr>
                                                        </w:div>
                                                        <w:div w:id="15039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71758">
                                          <w:marLeft w:val="0"/>
                                          <w:marRight w:val="0"/>
                                          <w:marTop w:val="0"/>
                                          <w:marBottom w:val="0"/>
                                          <w:divBdr>
                                            <w:top w:val="none" w:sz="0" w:space="0" w:color="auto"/>
                                            <w:left w:val="none" w:sz="0" w:space="0" w:color="auto"/>
                                            <w:bottom w:val="none" w:sz="0" w:space="0" w:color="auto"/>
                                            <w:right w:val="none" w:sz="0" w:space="0" w:color="auto"/>
                                          </w:divBdr>
                                        </w:div>
                                      </w:divsChild>
                                    </w:div>
                                    <w:div w:id="1362125062">
                                      <w:marLeft w:val="0"/>
                                      <w:marRight w:val="-2025"/>
                                      <w:marTop w:val="0"/>
                                      <w:marBottom w:val="0"/>
                                      <w:divBdr>
                                        <w:top w:val="none" w:sz="0" w:space="0" w:color="auto"/>
                                        <w:left w:val="none" w:sz="0" w:space="0" w:color="auto"/>
                                        <w:bottom w:val="none" w:sz="0" w:space="0" w:color="auto"/>
                                        <w:right w:val="none" w:sz="0" w:space="0" w:color="auto"/>
                                      </w:divBdr>
                                      <w:divsChild>
                                        <w:div w:id="179245981">
                                          <w:marLeft w:val="0"/>
                                          <w:marRight w:val="0"/>
                                          <w:marTop w:val="0"/>
                                          <w:marBottom w:val="0"/>
                                          <w:divBdr>
                                            <w:top w:val="none" w:sz="0" w:space="0" w:color="auto"/>
                                            <w:left w:val="none" w:sz="0" w:space="0" w:color="auto"/>
                                            <w:bottom w:val="none" w:sz="0" w:space="0" w:color="auto"/>
                                            <w:right w:val="none" w:sz="0" w:space="0" w:color="auto"/>
                                          </w:divBdr>
                                        </w:div>
                                        <w:div w:id="2115634006">
                                          <w:marLeft w:val="0"/>
                                          <w:marRight w:val="0"/>
                                          <w:marTop w:val="0"/>
                                          <w:marBottom w:val="0"/>
                                          <w:divBdr>
                                            <w:top w:val="none" w:sz="0" w:space="0" w:color="auto"/>
                                            <w:left w:val="none" w:sz="0" w:space="0" w:color="auto"/>
                                            <w:bottom w:val="none" w:sz="0" w:space="0" w:color="auto"/>
                                            <w:right w:val="none" w:sz="0" w:space="0" w:color="auto"/>
                                          </w:divBdr>
                                          <w:divsChild>
                                            <w:div w:id="1214344860">
                                              <w:marLeft w:val="0"/>
                                              <w:marRight w:val="0"/>
                                              <w:marTop w:val="0"/>
                                              <w:marBottom w:val="0"/>
                                              <w:divBdr>
                                                <w:top w:val="none" w:sz="0" w:space="0" w:color="auto"/>
                                                <w:left w:val="none" w:sz="0" w:space="0" w:color="auto"/>
                                                <w:bottom w:val="none" w:sz="0" w:space="0" w:color="auto"/>
                                                <w:right w:val="none" w:sz="0" w:space="0" w:color="auto"/>
                                              </w:divBdr>
                                              <w:divsChild>
                                                <w:div w:id="1458065839">
                                                  <w:marLeft w:val="0"/>
                                                  <w:marRight w:val="0"/>
                                                  <w:marTop w:val="0"/>
                                                  <w:marBottom w:val="0"/>
                                                  <w:divBdr>
                                                    <w:top w:val="none" w:sz="0" w:space="0" w:color="auto"/>
                                                    <w:left w:val="none" w:sz="0" w:space="0" w:color="auto"/>
                                                    <w:bottom w:val="none" w:sz="0" w:space="0" w:color="auto"/>
                                                    <w:right w:val="none" w:sz="0" w:space="0" w:color="auto"/>
                                                  </w:divBdr>
                                                  <w:divsChild>
                                                    <w:div w:id="940837944">
                                                      <w:marLeft w:val="0"/>
                                                      <w:marRight w:val="0"/>
                                                      <w:marTop w:val="0"/>
                                                      <w:marBottom w:val="0"/>
                                                      <w:divBdr>
                                                        <w:top w:val="none" w:sz="0" w:space="0" w:color="auto"/>
                                                        <w:left w:val="none" w:sz="0" w:space="0" w:color="auto"/>
                                                        <w:bottom w:val="none" w:sz="0" w:space="0" w:color="auto"/>
                                                        <w:right w:val="none" w:sz="0" w:space="0" w:color="auto"/>
                                                      </w:divBdr>
                                                      <w:divsChild>
                                                        <w:div w:id="18065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9098">
                                  <w:marLeft w:val="0"/>
                                  <w:marRight w:val="0"/>
                                  <w:marTop w:val="0"/>
                                  <w:marBottom w:val="0"/>
                                  <w:divBdr>
                                    <w:top w:val="none" w:sz="0" w:space="0" w:color="auto"/>
                                    <w:left w:val="none" w:sz="0" w:space="0" w:color="auto"/>
                                    <w:bottom w:val="none" w:sz="0" w:space="0" w:color="auto"/>
                                    <w:right w:val="none" w:sz="0" w:space="0" w:color="auto"/>
                                  </w:divBdr>
                                </w:div>
                                <w:div w:id="1004895867">
                                  <w:marLeft w:val="0"/>
                                  <w:marRight w:val="-2025"/>
                                  <w:marTop w:val="0"/>
                                  <w:marBottom w:val="0"/>
                                  <w:divBdr>
                                    <w:top w:val="none" w:sz="0" w:space="0" w:color="auto"/>
                                    <w:left w:val="none" w:sz="0" w:space="0" w:color="auto"/>
                                    <w:bottom w:val="none" w:sz="0" w:space="0" w:color="auto"/>
                                    <w:right w:val="none" w:sz="0" w:space="0" w:color="auto"/>
                                  </w:divBdr>
                                  <w:divsChild>
                                    <w:div w:id="270401983">
                                      <w:marLeft w:val="0"/>
                                      <w:marRight w:val="0"/>
                                      <w:marTop w:val="0"/>
                                      <w:marBottom w:val="150"/>
                                      <w:divBdr>
                                        <w:top w:val="none" w:sz="0" w:space="0" w:color="auto"/>
                                        <w:left w:val="none" w:sz="0" w:space="0" w:color="auto"/>
                                        <w:bottom w:val="none" w:sz="0" w:space="0" w:color="auto"/>
                                        <w:right w:val="none" w:sz="0" w:space="0" w:color="auto"/>
                                      </w:divBdr>
                                      <w:divsChild>
                                        <w:div w:id="976645004">
                                          <w:marLeft w:val="0"/>
                                          <w:marRight w:val="0"/>
                                          <w:marTop w:val="0"/>
                                          <w:marBottom w:val="150"/>
                                          <w:divBdr>
                                            <w:top w:val="none" w:sz="0" w:space="0" w:color="auto"/>
                                            <w:left w:val="none" w:sz="0" w:space="0" w:color="auto"/>
                                            <w:bottom w:val="none" w:sz="0" w:space="0" w:color="auto"/>
                                            <w:right w:val="none" w:sz="0" w:space="0" w:color="auto"/>
                                          </w:divBdr>
                                          <w:divsChild>
                                            <w:div w:id="494995958">
                                              <w:marLeft w:val="0"/>
                                              <w:marRight w:val="0"/>
                                              <w:marTop w:val="0"/>
                                              <w:marBottom w:val="0"/>
                                              <w:divBdr>
                                                <w:top w:val="none" w:sz="0" w:space="0" w:color="auto"/>
                                                <w:left w:val="none" w:sz="0" w:space="0" w:color="auto"/>
                                                <w:bottom w:val="none" w:sz="0" w:space="0" w:color="auto"/>
                                                <w:right w:val="none" w:sz="0" w:space="0" w:color="auto"/>
                                              </w:divBdr>
                                              <w:divsChild>
                                                <w:div w:id="1220166661">
                                                  <w:marLeft w:val="0"/>
                                                  <w:marRight w:val="0"/>
                                                  <w:marTop w:val="0"/>
                                                  <w:marBottom w:val="150"/>
                                                  <w:divBdr>
                                                    <w:top w:val="none" w:sz="0" w:space="0" w:color="auto"/>
                                                    <w:left w:val="none" w:sz="0" w:space="0" w:color="auto"/>
                                                    <w:bottom w:val="none" w:sz="0" w:space="0" w:color="auto"/>
                                                    <w:right w:val="none" w:sz="0" w:space="0" w:color="auto"/>
                                                  </w:divBdr>
                                                  <w:divsChild>
                                                    <w:div w:id="2077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5709">
                                          <w:marLeft w:val="0"/>
                                          <w:marRight w:val="0"/>
                                          <w:marTop w:val="0"/>
                                          <w:marBottom w:val="150"/>
                                          <w:divBdr>
                                            <w:top w:val="none" w:sz="0" w:space="0" w:color="auto"/>
                                            <w:left w:val="none" w:sz="0" w:space="0" w:color="auto"/>
                                            <w:bottom w:val="none" w:sz="0" w:space="0" w:color="auto"/>
                                            <w:right w:val="none" w:sz="0" w:space="0" w:color="auto"/>
                                          </w:divBdr>
                                          <w:divsChild>
                                            <w:div w:id="718476399">
                                              <w:marLeft w:val="0"/>
                                              <w:marRight w:val="0"/>
                                              <w:marTop w:val="0"/>
                                              <w:marBottom w:val="0"/>
                                              <w:divBdr>
                                                <w:top w:val="none" w:sz="0" w:space="0" w:color="auto"/>
                                                <w:left w:val="none" w:sz="0" w:space="0" w:color="auto"/>
                                                <w:bottom w:val="none" w:sz="0" w:space="0" w:color="auto"/>
                                                <w:right w:val="none" w:sz="0" w:space="0" w:color="auto"/>
                                              </w:divBdr>
                                              <w:divsChild>
                                                <w:div w:id="1357731487">
                                                  <w:marLeft w:val="0"/>
                                                  <w:marRight w:val="0"/>
                                                  <w:marTop w:val="0"/>
                                                  <w:marBottom w:val="150"/>
                                                  <w:divBdr>
                                                    <w:top w:val="none" w:sz="0" w:space="0" w:color="auto"/>
                                                    <w:left w:val="none" w:sz="0" w:space="0" w:color="auto"/>
                                                    <w:bottom w:val="none" w:sz="0" w:space="0" w:color="auto"/>
                                                    <w:right w:val="none" w:sz="0" w:space="0" w:color="auto"/>
                                                  </w:divBdr>
                                                  <w:divsChild>
                                                    <w:div w:id="19812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865">
                                          <w:marLeft w:val="0"/>
                                          <w:marRight w:val="0"/>
                                          <w:marTop w:val="0"/>
                                          <w:marBottom w:val="150"/>
                                          <w:divBdr>
                                            <w:top w:val="none" w:sz="0" w:space="0" w:color="auto"/>
                                            <w:left w:val="none" w:sz="0" w:space="0" w:color="auto"/>
                                            <w:bottom w:val="none" w:sz="0" w:space="0" w:color="auto"/>
                                            <w:right w:val="none" w:sz="0" w:space="0" w:color="auto"/>
                                          </w:divBdr>
                                          <w:divsChild>
                                            <w:div w:id="1404451347">
                                              <w:marLeft w:val="0"/>
                                              <w:marRight w:val="0"/>
                                              <w:marTop w:val="0"/>
                                              <w:marBottom w:val="0"/>
                                              <w:divBdr>
                                                <w:top w:val="none" w:sz="0" w:space="0" w:color="auto"/>
                                                <w:left w:val="none" w:sz="0" w:space="0" w:color="auto"/>
                                                <w:bottom w:val="none" w:sz="0" w:space="0" w:color="auto"/>
                                                <w:right w:val="none" w:sz="0" w:space="0" w:color="auto"/>
                                              </w:divBdr>
                                            </w:div>
                                          </w:divsChild>
                                        </w:div>
                                        <w:div w:id="259224011">
                                          <w:marLeft w:val="0"/>
                                          <w:marRight w:val="0"/>
                                          <w:marTop w:val="0"/>
                                          <w:marBottom w:val="150"/>
                                          <w:divBdr>
                                            <w:top w:val="none" w:sz="0" w:space="0" w:color="auto"/>
                                            <w:left w:val="none" w:sz="0" w:space="0" w:color="auto"/>
                                            <w:bottom w:val="none" w:sz="0" w:space="0" w:color="auto"/>
                                            <w:right w:val="none" w:sz="0" w:space="0" w:color="auto"/>
                                          </w:divBdr>
                                          <w:divsChild>
                                            <w:div w:id="1550724113">
                                              <w:marLeft w:val="0"/>
                                              <w:marRight w:val="0"/>
                                              <w:marTop w:val="0"/>
                                              <w:marBottom w:val="0"/>
                                              <w:divBdr>
                                                <w:top w:val="none" w:sz="0" w:space="0" w:color="auto"/>
                                                <w:left w:val="none" w:sz="0" w:space="0" w:color="auto"/>
                                                <w:bottom w:val="none" w:sz="0" w:space="0" w:color="auto"/>
                                                <w:right w:val="none" w:sz="0" w:space="0" w:color="auto"/>
                                              </w:divBdr>
                                              <w:divsChild>
                                                <w:div w:id="1758014596">
                                                  <w:marLeft w:val="0"/>
                                                  <w:marRight w:val="0"/>
                                                  <w:marTop w:val="0"/>
                                                  <w:marBottom w:val="150"/>
                                                  <w:divBdr>
                                                    <w:top w:val="none" w:sz="0" w:space="0" w:color="auto"/>
                                                    <w:left w:val="none" w:sz="0" w:space="0" w:color="auto"/>
                                                    <w:bottom w:val="none" w:sz="0" w:space="0" w:color="auto"/>
                                                    <w:right w:val="none" w:sz="0" w:space="0" w:color="auto"/>
                                                  </w:divBdr>
                                                  <w:divsChild>
                                                    <w:div w:id="1283075862">
                                                      <w:marLeft w:val="0"/>
                                                      <w:marRight w:val="0"/>
                                                      <w:marTop w:val="0"/>
                                                      <w:marBottom w:val="0"/>
                                                      <w:divBdr>
                                                        <w:top w:val="none" w:sz="0" w:space="0" w:color="auto"/>
                                                        <w:left w:val="none" w:sz="0" w:space="0" w:color="auto"/>
                                                        <w:bottom w:val="none" w:sz="0" w:space="0" w:color="auto"/>
                                                        <w:right w:val="none" w:sz="0" w:space="0" w:color="auto"/>
                                                      </w:divBdr>
                                                    </w:div>
                                                  </w:divsChild>
                                                </w:div>
                                                <w:div w:id="129059027">
                                                  <w:marLeft w:val="0"/>
                                                  <w:marRight w:val="0"/>
                                                  <w:marTop w:val="0"/>
                                                  <w:marBottom w:val="150"/>
                                                  <w:divBdr>
                                                    <w:top w:val="none" w:sz="0" w:space="0" w:color="auto"/>
                                                    <w:left w:val="none" w:sz="0" w:space="0" w:color="auto"/>
                                                    <w:bottom w:val="none" w:sz="0" w:space="0" w:color="auto"/>
                                                    <w:right w:val="none" w:sz="0" w:space="0" w:color="auto"/>
                                                  </w:divBdr>
                                                  <w:divsChild>
                                                    <w:div w:id="12885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42009">
                                      <w:marLeft w:val="0"/>
                                      <w:marRight w:val="0"/>
                                      <w:marTop w:val="0"/>
                                      <w:marBottom w:val="150"/>
                                      <w:divBdr>
                                        <w:top w:val="none" w:sz="0" w:space="0" w:color="auto"/>
                                        <w:left w:val="none" w:sz="0" w:space="0" w:color="auto"/>
                                        <w:bottom w:val="none" w:sz="0" w:space="0" w:color="auto"/>
                                        <w:right w:val="none" w:sz="0" w:space="0" w:color="auto"/>
                                      </w:divBdr>
                                      <w:divsChild>
                                        <w:div w:id="708847301">
                                          <w:marLeft w:val="0"/>
                                          <w:marRight w:val="0"/>
                                          <w:marTop w:val="0"/>
                                          <w:marBottom w:val="150"/>
                                          <w:divBdr>
                                            <w:top w:val="none" w:sz="0" w:space="0" w:color="auto"/>
                                            <w:left w:val="none" w:sz="0" w:space="0" w:color="auto"/>
                                            <w:bottom w:val="none" w:sz="0" w:space="0" w:color="auto"/>
                                            <w:right w:val="none" w:sz="0" w:space="0" w:color="auto"/>
                                          </w:divBdr>
                                          <w:divsChild>
                                            <w:div w:id="16808316">
                                              <w:marLeft w:val="0"/>
                                              <w:marRight w:val="0"/>
                                              <w:marTop w:val="0"/>
                                              <w:marBottom w:val="0"/>
                                              <w:divBdr>
                                                <w:top w:val="none" w:sz="0" w:space="0" w:color="auto"/>
                                                <w:left w:val="none" w:sz="0" w:space="0" w:color="auto"/>
                                                <w:bottom w:val="none" w:sz="0" w:space="0" w:color="auto"/>
                                                <w:right w:val="none" w:sz="0" w:space="0" w:color="auto"/>
                                              </w:divBdr>
                                              <w:divsChild>
                                                <w:div w:id="908222894">
                                                  <w:marLeft w:val="0"/>
                                                  <w:marRight w:val="0"/>
                                                  <w:marTop w:val="0"/>
                                                  <w:marBottom w:val="150"/>
                                                  <w:divBdr>
                                                    <w:top w:val="none" w:sz="0" w:space="0" w:color="auto"/>
                                                    <w:left w:val="none" w:sz="0" w:space="0" w:color="auto"/>
                                                    <w:bottom w:val="none" w:sz="0" w:space="0" w:color="auto"/>
                                                    <w:right w:val="none" w:sz="0" w:space="0" w:color="auto"/>
                                                  </w:divBdr>
                                                  <w:divsChild>
                                                    <w:div w:id="1067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024797">
                                          <w:marLeft w:val="0"/>
                                          <w:marRight w:val="0"/>
                                          <w:marTop w:val="0"/>
                                          <w:marBottom w:val="150"/>
                                          <w:divBdr>
                                            <w:top w:val="none" w:sz="0" w:space="0" w:color="auto"/>
                                            <w:left w:val="none" w:sz="0" w:space="0" w:color="auto"/>
                                            <w:bottom w:val="none" w:sz="0" w:space="0" w:color="auto"/>
                                            <w:right w:val="none" w:sz="0" w:space="0" w:color="auto"/>
                                          </w:divBdr>
                                          <w:divsChild>
                                            <w:div w:id="1831869219">
                                              <w:marLeft w:val="0"/>
                                              <w:marRight w:val="0"/>
                                              <w:marTop w:val="0"/>
                                              <w:marBottom w:val="0"/>
                                              <w:divBdr>
                                                <w:top w:val="none" w:sz="0" w:space="0" w:color="auto"/>
                                                <w:left w:val="none" w:sz="0" w:space="0" w:color="auto"/>
                                                <w:bottom w:val="none" w:sz="0" w:space="0" w:color="auto"/>
                                                <w:right w:val="none" w:sz="0" w:space="0" w:color="auto"/>
                                              </w:divBdr>
                                              <w:divsChild>
                                                <w:div w:id="1237327677">
                                                  <w:marLeft w:val="0"/>
                                                  <w:marRight w:val="0"/>
                                                  <w:marTop w:val="0"/>
                                                  <w:marBottom w:val="150"/>
                                                  <w:divBdr>
                                                    <w:top w:val="none" w:sz="0" w:space="0" w:color="auto"/>
                                                    <w:left w:val="none" w:sz="0" w:space="0" w:color="auto"/>
                                                    <w:bottom w:val="none" w:sz="0" w:space="0" w:color="auto"/>
                                                    <w:right w:val="none" w:sz="0" w:space="0" w:color="auto"/>
                                                  </w:divBdr>
                                                  <w:divsChild>
                                                    <w:div w:id="204833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88905">
                                          <w:marLeft w:val="0"/>
                                          <w:marRight w:val="0"/>
                                          <w:marTop w:val="0"/>
                                          <w:marBottom w:val="150"/>
                                          <w:divBdr>
                                            <w:top w:val="none" w:sz="0" w:space="0" w:color="auto"/>
                                            <w:left w:val="none" w:sz="0" w:space="0" w:color="auto"/>
                                            <w:bottom w:val="none" w:sz="0" w:space="0" w:color="auto"/>
                                            <w:right w:val="none" w:sz="0" w:space="0" w:color="auto"/>
                                          </w:divBdr>
                                          <w:divsChild>
                                            <w:div w:id="927467999">
                                              <w:marLeft w:val="0"/>
                                              <w:marRight w:val="0"/>
                                              <w:marTop w:val="0"/>
                                              <w:marBottom w:val="0"/>
                                              <w:divBdr>
                                                <w:top w:val="none" w:sz="0" w:space="0" w:color="auto"/>
                                                <w:left w:val="none" w:sz="0" w:space="0" w:color="auto"/>
                                                <w:bottom w:val="none" w:sz="0" w:space="0" w:color="auto"/>
                                                <w:right w:val="none" w:sz="0" w:space="0" w:color="auto"/>
                                              </w:divBdr>
                                            </w:div>
                                          </w:divsChild>
                                        </w:div>
                                        <w:div w:id="630744500">
                                          <w:marLeft w:val="0"/>
                                          <w:marRight w:val="0"/>
                                          <w:marTop w:val="0"/>
                                          <w:marBottom w:val="150"/>
                                          <w:divBdr>
                                            <w:top w:val="none" w:sz="0" w:space="0" w:color="auto"/>
                                            <w:left w:val="none" w:sz="0" w:space="0" w:color="auto"/>
                                            <w:bottom w:val="none" w:sz="0" w:space="0" w:color="auto"/>
                                            <w:right w:val="none" w:sz="0" w:space="0" w:color="auto"/>
                                          </w:divBdr>
                                          <w:divsChild>
                                            <w:div w:id="823934431">
                                              <w:marLeft w:val="0"/>
                                              <w:marRight w:val="0"/>
                                              <w:marTop w:val="0"/>
                                              <w:marBottom w:val="0"/>
                                              <w:divBdr>
                                                <w:top w:val="none" w:sz="0" w:space="0" w:color="auto"/>
                                                <w:left w:val="none" w:sz="0" w:space="0" w:color="auto"/>
                                                <w:bottom w:val="none" w:sz="0" w:space="0" w:color="auto"/>
                                                <w:right w:val="none" w:sz="0" w:space="0" w:color="auto"/>
                                              </w:divBdr>
                                              <w:divsChild>
                                                <w:div w:id="726954979">
                                                  <w:marLeft w:val="0"/>
                                                  <w:marRight w:val="0"/>
                                                  <w:marTop w:val="0"/>
                                                  <w:marBottom w:val="150"/>
                                                  <w:divBdr>
                                                    <w:top w:val="none" w:sz="0" w:space="0" w:color="auto"/>
                                                    <w:left w:val="none" w:sz="0" w:space="0" w:color="auto"/>
                                                    <w:bottom w:val="none" w:sz="0" w:space="0" w:color="auto"/>
                                                    <w:right w:val="none" w:sz="0" w:space="0" w:color="auto"/>
                                                  </w:divBdr>
                                                  <w:divsChild>
                                                    <w:div w:id="2034380294">
                                                      <w:marLeft w:val="0"/>
                                                      <w:marRight w:val="0"/>
                                                      <w:marTop w:val="0"/>
                                                      <w:marBottom w:val="0"/>
                                                      <w:divBdr>
                                                        <w:top w:val="none" w:sz="0" w:space="0" w:color="auto"/>
                                                        <w:left w:val="none" w:sz="0" w:space="0" w:color="auto"/>
                                                        <w:bottom w:val="none" w:sz="0" w:space="0" w:color="auto"/>
                                                        <w:right w:val="none" w:sz="0" w:space="0" w:color="auto"/>
                                                      </w:divBdr>
                                                    </w:div>
                                                  </w:divsChild>
                                                </w:div>
                                                <w:div w:id="1817648638">
                                                  <w:marLeft w:val="0"/>
                                                  <w:marRight w:val="0"/>
                                                  <w:marTop w:val="0"/>
                                                  <w:marBottom w:val="150"/>
                                                  <w:divBdr>
                                                    <w:top w:val="none" w:sz="0" w:space="0" w:color="auto"/>
                                                    <w:left w:val="none" w:sz="0" w:space="0" w:color="auto"/>
                                                    <w:bottom w:val="none" w:sz="0" w:space="0" w:color="auto"/>
                                                    <w:right w:val="none" w:sz="0" w:space="0" w:color="auto"/>
                                                  </w:divBdr>
                                                  <w:divsChild>
                                                    <w:div w:id="1396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4979">
                                      <w:marLeft w:val="0"/>
                                      <w:marRight w:val="0"/>
                                      <w:marTop w:val="0"/>
                                      <w:marBottom w:val="150"/>
                                      <w:divBdr>
                                        <w:top w:val="none" w:sz="0" w:space="0" w:color="auto"/>
                                        <w:left w:val="none" w:sz="0" w:space="0" w:color="auto"/>
                                        <w:bottom w:val="none" w:sz="0" w:space="0" w:color="auto"/>
                                        <w:right w:val="none" w:sz="0" w:space="0" w:color="auto"/>
                                      </w:divBdr>
                                      <w:divsChild>
                                        <w:div w:id="1888838326">
                                          <w:marLeft w:val="0"/>
                                          <w:marRight w:val="0"/>
                                          <w:marTop w:val="0"/>
                                          <w:marBottom w:val="0"/>
                                          <w:divBdr>
                                            <w:top w:val="none" w:sz="0" w:space="0" w:color="auto"/>
                                            <w:left w:val="none" w:sz="0" w:space="0" w:color="auto"/>
                                            <w:bottom w:val="none" w:sz="0" w:space="0" w:color="auto"/>
                                            <w:right w:val="none" w:sz="0" w:space="0" w:color="auto"/>
                                          </w:divBdr>
                                          <w:divsChild>
                                            <w:div w:id="754940704">
                                              <w:marLeft w:val="0"/>
                                              <w:marRight w:val="0"/>
                                              <w:marTop w:val="0"/>
                                              <w:marBottom w:val="150"/>
                                              <w:divBdr>
                                                <w:top w:val="none" w:sz="0" w:space="0" w:color="auto"/>
                                                <w:left w:val="none" w:sz="0" w:space="0" w:color="auto"/>
                                                <w:bottom w:val="none" w:sz="0" w:space="0" w:color="auto"/>
                                                <w:right w:val="none" w:sz="0" w:space="0" w:color="auto"/>
                                              </w:divBdr>
                                            </w:div>
                                            <w:div w:id="923219004">
                                              <w:marLeft w:val="0"/>
                                              <w:marRight w:val="0"/>
                                              <w:marTop w:val="0"/>
                                              <w:marBottom w:val="150"/>
                                              <w:divBdr>
                                                <w:top w:val="none" w:sz="0" w:space="0" w:color="auto"/>
                                                <w:left w:val="none" w:sz="0" w:space="0" w:color="auto"/>
                                                <w:bottom w:val="none" w:sz="0" w:space="0" w:color="auto"/>
                                                <w:right w:val="none" w:sz="0" w:space="0" w:color="auto"/>
                                              </w:divBdr>
                                            </w:div>
                                            <w:div w:id="1786582427">
                                              <w:marLeft w:val="0"/>
                                              <w:marRight w:val="0"/>
                                              <w:marTop w:val="0"/>
                                              <w:marBottom w:val="150"/>
                                              <w:divBdr>
                                                <w:top w:val="none" w:sz="0" w:space="0" w:color="auto"/>
                                                <w:left w:val="none" w:sz="0" w:space="0" w:color="auto"/>
                                                <w:bottom w:val="none" w:sz="0" w:space="0" w:color="auto"/>
                                                <w:right w:val="none" w:sz="0" w:space="0" w:color="auto"/>
                                              </w:divBdr>
                                            </w:div>
                                            <w:div w:id="471211019">
                                              <w:marLeft w:val="0"/>
                                              <w:marRight w:val="0"/>
                                              <w:marTop w:val="0"/>
                                              <w:marBottom w:val="150"/>
                                              <w:divBdr>
                                                <w:top w:val="none" w:sz="0" w:space="0" w:color="auto"/>
                                                <w:left w:val="none" w:sz="0" w:space="0" w:color="auto"/>
                                                <w:bottom w:val="none" w:sz="0" w:space="0" w:color="auto"/>
                                                <w:right w:val="none" w:sz="0" w:space="0" w:color="auto"/>
                                              </w:divBdr>
                                              <w:divsChild>
                                                <w:div w:id="16091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7317">
                                      <w:marLeft w:val="0"/>
                                      <w:marRight w:val="0"/>
                                      <w:marTop w:val="0"/>
                                      <w:marBottom w:val="150"/>
                                      <w:divBdr>
                                        <w:top w:val="none" w:sz="0" w:space="0" w:color="auto"/>
                                        <w:left w:val="none" w:sz="0" w:space="0" w:color="auto"/>
                                        <w:bottom w:val="none" w:sz="0" w:space="0" w:color="auto"/>
                                        <w:right w:val="none" w:sz="0" w:space="0" w:color="auto"/>
                                      </w:divBdr>
                                      <w:divsChild>
                                        <w:div w:id="1679500751">
                                          <w:marLeft w:val="0"/>
                                          <w:marRight w:val="0"/>
                                          <w:marTop w:val="0"/>
                                          <w:marBottom w:val="0"/>
                                          <w:divBdr>
                                            <w:top w:val="none" w:sz="0" w:space="0" w:color="auto"/>
                                            <w:left w:val="none" w:sz="0" w:space="0" w:color="auto"/>
                                            <w:bottom w:val="none" w:sz="0" w:space="0" w:color="auto"/>
                                            <w:right w:val="none" w:sz="0" w:space="0" w:color="auto"/>
                                          </w:divBdr>
                                          <w:divsChild>
                                            <w:div w:id="365911041">
                                              <w:marLeft w:val="0"/>
                                              <w:marRight w:val="0"/>
                                              <w:marTop w:val="0"/>
                                              <w:marBottom w:val="150"/>
                                              <w:divBdr>
                                                <w:top w:val="none" w:sz="0" w:space="0" w:color="auto"/>
                                                <w:left w:val="none" w:sz="0" w:space="0" w:color="auto"/>
                                                <w:bottom w:val="none" w:sz="0" w:space="0" w:color="auto"/>
                                                <w:right w:val="none" w:sz="0" w:space="0" w:color="auto"/>
                                              </w:divBdr>
                                              <w:divsChild>
                                                <w:div w:id="1893037158">
                                                  <w:marLeft w:val="0"/>
                                                  <w:marRight w:val="0"/>
                                                  <w:marTop w:val="0"/>
                                                  <w:marBottom w:val="0"/>
                                                  <w:divBdr>
                                                    <w:top w:val="none" w:sz="0" w:space="0" w:color="auto"/>
                                                    <w:left w:val="none" w:sz="0" w:space="0" w:color="auto"/>
                                                    <w:bottom w:val="none" w:sz="0" w:space="0" w:color="auto"/>
                                                    <w:right w:val="none" w:sz="0" w:space="0" w:color="auto"/>
                                                  </w:divBdr>
                                                </w:div>
                                              </w:divsChild>
                                            </w:div>
                                            <w:div w:id="103963037">
                                              <w:marLeft w:val="0"/>
                                              <w:marRight w:val="0"/>
                                              <w:marTop w:val="0"/>
                                              <w:marBottom w:val="150"/>
                                              <w:divBdr>
                                                <w:top w:val="none" w:sz="0" w:space="0" w:color="auto"/>
                                                <w:left w:val="none" w:sz="0" w:space="0" w:color="auto"/>
                                                <w:bottom w:val="none" w:sz="0" w:space="0" w:color="auto"/>
                                                <w:right w:val="none" w:sz="0" w:space="0" w:color="auto"/>
                                              </w:divBdr>
                                              <w:divsChild>
                                                <w:div w:id="676856559">
                                                  <w:marLeft w:val="0"/>
                                                  <w:marRight w:val="0"/>
                                                  <w:marTop w:val="0"/>
                                                  <w:marBottom w:val="0"/>
                                                  <w:divBdr>
                                                    <w:top w:val="none" w:sz="0" w:space="0" w:color="auto"/>
                                                    <w:left w:val="none" w:sz="0" w:space="0" w:color="auto"/>
                                                    <w:bottom w:val="none" w:sz="0" w:space="0" w:color="auto"/>
                                                    <w:right w:val="none" w:sz="0" w:space="0" w:color="auto"/>
                                                  </w:divBdr>
                                                </w:div>
                                              </w:divsChild>
                                            </w:div>
                                            <w:div w:id="185296245">
                                              <w:marLeft w:val="0"/>
                                              <w:marRight w:val="0"/>
                                              <w:marTop w:val="0"/>
                                              <w:marBottom w:val="150"/>
                                              <w:divBdr>
                                                <w:top w:val="none" w:sz="0" w:space="0" w:color="auto"/>
                                                <w:left w:val="none" w:sz="0" w:space="0" w:color="auto"/>
                                                <w:bottom w:val="none" w:sz="0" w:space="0" w:color="auto"/>
                                                <w:right w:val="none" w:sz="0" w:space="0" w:color="auto"/>
                                              </w:divBdr>
                                              <w:divsChild>
                                                <w:div w:id="1825505724">
                                                  <w:marLeft w:val="0"/>
                                                  <w:marRight w:val="0"/>
                                                  <w:marTop w:val="0"/>
                                                  <w:marBottom w:val="0"/>
                                                  <w:divBdr>
                                                    <w:top w:val="none" w:sz="0" w:space="0" w:color="auto"/>
                                                    <w:left w:val="none" w:sz="0" w:space="0" w:color="auto"/>
                                                    <w:bottom w:val="none" w:sz="0" w:space="0" w:color="auto"/>
                                                    <w:right w:val="none" w:sz="0" w:space="0" w:color="auto"/>
                                                  </w:divBdr>
                                                </w:div>
                                              </w:divsChild>
                                            </w:div>
                                            <w:div w:id="1510100950">
                                              <w:marLeft w:val="0"/>
                                              <w:marRight w:val="0"/>
                                              <w:marTop w:val="0"/>
                                              <w:marBottom w:val="150"/>
                                              <w:divBdr>
                                                <w:top w:val="none" w:sz="0" w:space="0" w:color="auto"/>
                                                <w:left w:val="none" w:sz="0" w:space="0" w:color="auto"/>
                                                <w:bottom w:val="none" w:sz="0" w:space="0" w:color="auto"/>
                                                <w:right w:val="none" w:sz="0" w:space="0" w:color="auto"/>
                                              </w:divBdr>
                                              <w:divsChild>
                                                <w:div w:id="13718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906520">
      <w:bodyDiv w:val="1"/>
      <w:marLeft w:val="0"/>
      <w:marRight w:val="0"/>
      <w:marTop w:val="0"/>
      <w:marBottom w:val="0"/>
      <w:divBdr>
        <w:top w:val="none" w:sz="0" w:space="0" w:color="auto"/>
        <w:left w:val="none" w:sz="0" w:space="0" w:color="auto"/>
        <w:bottom w:val="none" w:sz="0" w:space="0" w:color="auto"/>
        <w:right w:val="none" w:sz="0" w:space="0" w:color="auto"/>
      </w:divBdr>
      <w:divsChild>
        <w:div w:id="1671373730">
          <w:marLeft w:val="0"/>
          <w:marRight w:val="0"/>
          <w:marTop w:val="0"/>
          <w:marBottom w:val="0"/>
          <w:divBdr>
            <w:top w:val="none" w:sz="0" w:space="0" w:color="auto"/>
            <w:left w:val="none" w:sz="0" w:space="0" w:color="auto"/>
            <w:bottom w:val="single" w:sz="6" w:space="23" w:color="CCCCCC"/>
            <w:right w:val="none" w:sz="0" w:space="0" w:color="auto"/>
          </w:divBdr>
        </w:div>
        <w:div w:id="636838383">
          <w:marLeft w:val="0"/>
          <w:marRight w:val="0"/>
          <w:marTop w:val="0"/>
          <w:marBottom w:val="0"/>
          <w:divBdr>
            <w:top w:val="none" w:sz="0" w:space="0" w:color="auto"/>
            <w:left w:val="none" w:sz="0" w:space="0" w:color="auto"/>
            <w:bottom w:val="none" w:sz="0" w:space="0" w:color="auto"/>
            <w:right w:val="none" w:sz="0" w:space="0" w:color="auto"/>
          </w:divBdr>
          <w:divsChild>
            <w:div w:id="445584224">
              <w:marLeft w:val="0"/>
              <w:marRight w:val="0"/>
              <w:marTop w:val="0"/>
              <w:marBottom w:val="0"/>
              <w:divBdr>
                <w:top w:val="none" w:sz="0" w:space="0" w:color="auto"/>
                <w:left w:val="none" w:sz="0" w:space="0" w:color="auto"/>
                <w:bottom w:val="none" w:sz="0" w:space="0" w:color="auto"/>
                <w:right w:val="none" w:sz="0" w:space="0" w:color="auto"/>
              </w:divBdr>
              <w:divsChild>
                <w:div w:id="1881894326">
                  <w:marLeft w:val="300"/>
                  <w:marRight w:val="300"/>
                  <w:marTop w:val="450"/>
                  <w:marBottom w:val="975"/>
                  <w:divBdr>
                    <w:top w:val="none" w:sz="0" w:space="0" w:color="auto"/>
                    <w:left w:val="none" w:sz="0" w:space="0" w:color="auto"/>
                    <w:bottom w:val="none" w:sz="0" w:space="0" w:color="auto"/>
                    <w:right w:val="none" w:sz="0" w:space="0" w:color="auto"/>
                  </w:divBdr>
                  <w:divsChild>
                    <w:div w:id="175075117">
                      <w:marLeft w:val="0"/>
                      <w:marRight w:val="0"/>
                      <w:marTop w:val="0"/>
                      <w:marBottom w:val="150"/>
                      <w:divBdr>
                        <w:top w:val="none" w:sz="0" w:space="0" w:color="auto"/>
                        <w:left w:val="none" w:sz="0" w:space="0" w:color="auto"/>
                        <w:bottom w:val="none" w:sz="0" w:space="0" w:color="auto"/>
                        <w:right w:val="none" w:sz="0" w:space="0" w:color="auto"/>
                      </w:divBdr>
                    </w:div>
                    <w:div w:id="241912896">
                      <w:marLeft w:val="0"/>
                      <w:marRight w:val="0"/>
                      <w:marTop w:val="375"/>
                      <w:marBottom w:val="75"/>
                      <w:divBdr>
                        <w:top w:val="none" w:sz="0" w:space="0" w:color="auto"/>
                        <w:left w:val="none" w:sz="0" w:space="0" w:color="auto"/>
                        <w:bottom w:val="none" w:sz="0" w:space="0" w:color="auto"/>
                        <w:right w:val="none" w:sz="0" w:space="0" w:color="auto"/>
                      </w:divBdr>
                    </w:div>
                    <w:div w:id="1496333920">
                      <w:marLeft w:val="0"/>
                      <w:marRight w:val="0"/>
                      <w:marTop w:val="0"/>
                      <w:marBottom w:val="0"/>
                      <w:divBdr>
                        <w:top w:val="none" w:sz="0" w:space="0" w:color="auto"/>
                        <w:left w:val="none" w:sz="0" w:space="0" w:color="auto"/>
                        <w:bottom w:val="none" w:sz="0" w:space="0" w:color="auto"/>
                        <w:right w:val="none" w:sz="0" w:space="0" w:color="auto"/>
                      </w:divBdr>
                    </w:div>
                    <w:div w:id="19490006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83359583">
              <w:marLeft w:val="4650"/>
              <w:marRight w:val="0"/>
              <w:marTop w:val="0"/>
              <w:marBottom w:val="0"/>
              <w:divBdr>
                <w:top w:val="none" w:sz="0" w:space="0" w:color="auto"/>
                <w:left w:val="single" w:sz="6" w:space="0" w:color="CCCCCC"/>
                <w:bottom w:val="none" w:sz="0" w:space="0" w:color="auto"/>
                <w:right w:val="none" w:sz="0" w:space="0" w:color="auto"/>
              </w:divBdr>
              <w:divsChild>
                <w:div w:id="1727411896">
                  <w:marLeft w:val="0"/>
                  <w:marRight w:val="0"/>
                  <w:marTop w:val="0"/>
                  <w:marBottom w:val="0"/>
                  <w:divBdr>
                    <w:top w:val="none" w:sz="0" w:space="0" w:color="auto"/>
                    <w:left w:val="none" w:sz="0" w:space="0" w:color="auto"/>
                    <w:bottom w:val="none" w:sz="0" w:space="0" w:color="auto"/>
                    <w:right w:val="none" w:sz="0" w:space="0" w:color="auto"/>
                  </w:divBdr>
                  <w:divsChild>
                    <w:div w:id="1778788214">
                      <w:marLeft w:val="0"/>
                      <w:marRight w:val="0"/>
                      <w:marTop w:val="0"/>
                      <w:marBottom w:val="0"/>
                      <w:divBdr>
                        <w:top w:val="none" w:sz="0" w:space="0" w:color="auto"/>
                        <w:left w:val="none" w:sz="0" w:space="0" w:color="auto"/>
                        <w:bottom w:val="none" w:sz="0" w:space="0" w:color="auto"/>
                        <w:right w:val="none" w:sz="0" w:space="0" w:color="auto"/>
                      </w:divBdr>
                      <w:divsChild>
                        <w:div w:id="299919186">
                          <w:marLeft w:val="0"/>
                          <w:marRight w:val="0"/>
                          <w:marTop w:val="0"/>
                          <w:marBottom w:val="0"/>
                          <w:divBdr>
                            <w:top w:val="none" w:sz="0" w:space="0" w:color="auto"/>
                            <w:left w:val="none" w:sz="0" w:space="0" w:color="auto"/>
                            <w:bottom w:val="none" w:sz="0" w:space="0" w:color="auto"/>
                            <w:right w:val="none" w:sz="0" w:space="0" w:color="auto"/>
                          </w:divBdr>
                          <w:divsChild>
                            <w:div w:id="1013723927">
                              <w:marLeft w:val="0"/>
                              <w:marRight w:val="0"/>
                              <w:marTop w:val="150"/>
                              <w:marBottom w:val="0"/>
                              <w:divBdr>
                                <w:top w:val="none" w:sz="0" w:space="0" w:color="auto"/>
                                <w:left w:val="none" w:sz="0" w:space="0" w:color="auto"/>
                                <w:bottom w:val="none" w:sz="0" w:space="0" w:color="auto"/>
                                <w:right w:val="none" w:sz="0" w:space="0" w:color="auto"/>
                              </w:divBdr>
                              <w:divsChild>
                                <w:div w:id="1251350440">
                                  <w:marLeft w:val="0"/>
                                  <w:marRight w:val="0"/>
                                  <w:marTop w:val="0"/>
                                  <w:marBottom w:val="0"/>
                                  <w:divBdr>
                                    <w:top w:val="none" w:sz="0" w:space="0" w:color="auto"/>
                                    <w:left w:val="none" w:sz="0" w:space="0" w:color="auto"/>
                                    <w:bottom w:val="none" w:sz="0" w:space="0" w:color="auto"/>
                                    <w:right w:val="none" w:sz="0" w:space="0" w:color="auto"/>
                                  </w:divBdr>
                                </w:div>
                                <w:div w:id="681203126">
                                  <w:marLeft w:val="0"/>
                                  <w:marRight w:val="0"/>
                                  <w:marTop w:val="0"/>
                                  <w:marBottom w:val="0"/>
                                  <w:divBdr>
                                    <w:top w:val="none" w:sz="0" w:space="0" w:color="auto"/>
                                    <w:left w:val="none" w:sz="0" w:space="0" w:color="auto"/>
                                    <w:bottom w:val="none" w:sz="0" w:space="0" w:color="auto"/>
                                    <w:right w:val="none" w:sz="0" w:space="0" w:color="auto"/>
                                  </w:divBdr>
                                  <w:divsChild>
                                    <w:div w:id="43870927">
                                      <w:marLeft w:val="0"/>
                                      <w:marRight w:val="0"/>
                                      <w:marTop w:val="0"/>
                                      <w:marBottom w:val="0"/>
                                      <w:divBdr>
                                        <w:top w:val="none" w:sz="0" w:space="0" w:color="auto"/>
                                        <w:left w:val="none" w:sz="0" w:space="0" w:color="auto"/>
                                        <w:bottom w:val="none" w:sz="0" w:space="0" w:color="auto"/>
                                        <w:right w:val="none" w:sz="0" w:space="0" w:color="auto"/>
                                      </w:divBdr>
                                      <w:divsChild>
                                        <w:div w:id="842282421">
                                          <w:marLeft w:val="0"/>
                                          <w:marRight w:val="0"/>
                                          <w:marTop w:val="0"/>
                                          <w:marBottom w:val="0"/>
                                          <w:divBdr>
                                            <w:top w:val="none" w:sz="0" w:space="0" w:color="auto"/>
                                            <w:left w:val="none" w:sz="0" w:space="0" w:color="auto"/>
                                            <w:bottom w:val="none" w:sz="0" w:space="0" w:color="auto"/>
                                            <w:right w:val="none" w:sz="0" w:space="0" w:color="auto"/>
                                          </w:divBdr>
                                          <w:divsChild>
                                            <w:div w:id="1233388862">
                                              <w:marLeft w:val="0"/>
                                              <w:marRight w:val="0"/>
                                              <w:marTop w:val="0"/>
                                              <w:marBottom w:val="0"/>
                                              <w:divBdr>
                                                <w:top w:val="none" w:sz="0" w:space="0" w:color="auto"/>
                                                <w:left w:val="none" w:sz="0" w:space="0" w:color="auto"/>
                                                <w:bottom w:val="none" w:sz="0" w:space="0" w:color="auto"/>
                                                <w:right w:val="none" w:sz="0" w:space="0" w:color="auto"/>
                                              </w:divBdr>
                                              <w:divsChild>
                                                <w:div w:id="1507791952">
                                                  <w:marLeft w:val="0"/>
                                                  <w:marRight w:val="0"/>
                                                  <w:marTop w:val="0"/>
                                                  <w:marBottom w:val="0"/>
                                                  <w:divBdr>
                                                    <w:top w:val="none" w:sz="0" w:space="0" w:color="auto"/>
                                                    <w:left w:val="none" w:sz="0" w:space="0" w:color="auto"/>
                                                    <w:bottom w:val="none" w:sz="0" w:space="0" w:color="auto"/>
                                                    <w:right w:val="none" w:sz="0" w:space="0" w:color="auto"/>
                                                  </w:divBdr>
                                                  <w:divsChild>
                                                    <w:div w:id="2214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2621">
                                  <w:marLeft w:val="0"/>
                                  <w:marRight w:val="0"/>
                                  <w:marTop w:val="0"/>
                                  <w:marBottom w:val="0"/>
                                  <w:divBdr>
                                    <w:top w:val="none" w:sz="0" w:space="0" w:color="auto"/>
                                    <w:left w:val="none" w:sz="0" w:space="0" w:color="auto"/>
                                    <w:bottom w:val="none" w:sz="0" w:space="0" w:color="auto"/>
                                    <w:right w:val="none" w:sz="0" w:space="0" w:color="auto"/>
                                  </w:divBdr>
                                </w:div>
                                <w:div w:id="173082072">
                                  <w:marLeft w:val="0"/>
                                  <w:marRight w:val="-2025"/>
                                  <w:marTop w:val="0"/>
                                  <w:marBottom w:val="0"/>
                                  <w:divBdr>
                                    <w:top w:val="none" w:sz="0" w:space="0" w:color="auto"/>
                                    <w:left w:val="none" w:sz="0" w:space="0" w:color="auto"/>
                                    <w:bottom w:val="none" w:sz="0" w:space="0" w:color="auto"/>
                                    <w:right w:val="none" w:sz="0" w:space="0" w:color="auto"/>
                                  </w:divBdr>
                                  <w:divsChild>
                                    <w:div w:id="1640302610">
                                      <w:marLeft w:val="0"/>
                                      <w:marRight w:val="0"/>
                                      <w:marTop w:val="0"/>
                                      <w:marBottom w:val="150"/>
                                      <w:divBdr>
                                        <w:top w:val="none" w:sz="0" w:space="0" w:color="auto"/>
                                        <w:left w:val="none" w:sz="0" w:space="0" w:color="auto"/>
                                        <w:bottom w:val="none" w:sz="0" w:space="0" w:color="auto"/>
                                        <w:right w:val="none" w:sz="0" w:space="0" w:color="auto"/>
                                      </w:divBdr>
                                      <w:divsChild>
                                        <w:div w:id="1485662041">
                                          <w:marLeft w:val="0"/>
                                          <w:marRight w:val="0"/>
                                          <w:marTop w:val="0"/>
                                          <w:marBottom w:val="0"/>
                                          <w:divBdr>
                                            <w:top w:val="none" w:sz="0" w:space="0" w:color="auto"/>
                                            <w:left w:val="none" w:sz="0" w:space="0" w:color="auto"/>
                                            <w:bottom w:val="none" w:sz="0" w:space="0" w:color="auto"/>
                                            <w:right w:val="none" w:sz="0" w:space="0" w:color="auto"/>
                                          </w:divBdr>
                                          <w:divsChild>
                                            <w:div w:id="1437292056">
                                              <w:marLeft w:val="0"/>
                                              <w:marRight w:val="0"/>
                                              <w:marTop w:val="0"/>
                                              <w:marBottom w:val="150"/>
                                              <w:divBdr>
                                                <w:top w:val="none" w:sz="0" w:space="0" w:color="auto"/>
                                                <w:left w:val="none" w:sz="0" w:space="0" w:color="auto"/>
                                                <w:bottom w:val="none" w:sz="0" w:space="0" w:color="auto"/>
                                                <w:right w:val="none" w:sz="0" w:space="0" w:color="auto"/>
                                              </w:divBdr>
                                              <w:divsChild>
                                                <w:div w:id="1409306148">
                                                  <w:marLeft w:val="0"/>
                                                  <w:marRight w:val="0"/>
                                                  <w:marTop w:val="0"/>
                                                  <w:marBottom w:val="0"/>
                                                  <w:divBdr>
                                                    <w:top w:val="none" w:sz="0" w:space="0" w:color="auto"/>
                                                    <w:left w:val="none" w:sz="0" w:space="0" w:color="auto"/>
                                                    <w:bottom w:val="none" w:sz="0" w:space="0" w:color="auto"/>
                                                    <w:right w:val="none" w:sz="0" w:space="0" w:color="auto"/>
                                                  </w:divBdr>
                                                </w:div>
                                              </w:divsChild>
                                            </w:div>
                                            <w:div w:id="990333893">
                                              <w:marLeft w:val="0"/>
                                              <w:marRight w:val="0"/>
                                              <w:marTop w:val="0"/>
                                              <w:marBottom w:val="150"/>
                                              <w:divBdr>
                                                <w:top w:val="none" w:sz="0" w:space="0" w:color="auto"/>
                                                <w:left w:val="none" w:sz="0" w:space="0" w:color="auto"/>
                                                <w:bottom w:val="none" w:sz="0" w:space="0" w:color="auto"/>
                                                <w:right w:val="none" w:sz="0" w:space="0" w:color="auto"/>
                                              </w:divBdr>
                                              <w:divsChild>
                                                <w:div w:id="19404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5122666">
      <w:bodyDiv w:val="1"/>
      <w:marLeft w:val="0"/>
      <w:marRight w:val="0"/>
      <w:marTop w:val="0"/>
      <w:marBottom w:val="0"/>
      <w:divBdr>
        <w:top w:val="none" w:sz="0" w:space="0" w:color="auto"/>
        <w:left w:val="none" w:sz="0" w:space="0" w:color="auto"/>
        <w:bottom w:val="none" w:sz="0" w:space="0" w:color="auto"/>
        <w:right w:val="none" w:sz="0" w:space="0" w:color="auto"/>
      </w:divBdr>
      <w:divsChild>
        <w:div w:id="597369565">
          <w:marLeft w:val="0"/>
          <w:marRight w:val="0"/>
          <w:marTop w:val="0"/>
          <w:marBottom w:val="0"/>
          <w:divBdr>
            <w:top w:val="none" w:sz="0" w:space="0" w:color="auto"/>
            <w:left w:val="none" w:sz="0" w:space="0" w:color="auto"/>
            <w:bottom w:val="single" w:sz="6" w:space="23" w:color="CCCCCC"/>
            <w:right w:val="none" w:sz="0" w:space="0" w:color="auto"/>
          </w:divBdr>
        </w:div>
        <w:div w:id="776827173">
          <w:marLeft w:val="0"/>
          <w:marRight w:val="0"/>
          <w:marTop w:val="0"/>
          <w:marBottom w:val="0"/>
          <w:divBdr>
            <w:top w:val="none" w:sz="0" w:space="0" w:color="auto"/>
            <w:left w:val="none" w:sz="0" w:space="0" w:color="auto"/>
            <w:bottom w:val="none" w:sz="0" w:space="0" w:color="auto"/>
            <w:right w:val="none" w:sz="0" w:space="0" w:color="auto"/>
          </w:divBdr>
          <w:divsChild>
            <w:div w:id="1602564613">
              <w:marLeft w:val="0"/>
              <w:marRight w:val="0"/>
              <w:marTop w:val="0"/>
              <w:marBottom w:val="0"/>
              <w:divBdr>
                <w:top w:val="none" w:sz="0" w:space="0" w:color="auto"/>
                <w:left w:val="none" w:sz="0" w:space="0" w:color="auto"/>
                <w:bottom w:val="none" w:sz="0" w:space="0" w:color="auto"/>
                <w:right w:val="none" w:sz="0" w:space="0" w:color="auto"/>
              </w:divBdr>
              <w:divsChild>
                <w:div w:id="1147433090">
                  <w:marLeft w:val="300"/>
                  <w:marRight w:val="300"/>
                  <w:marTop w:val="450"/>
                  <w:marBottom w:val="975"/>
                  <w:divBdr>
                    <w:top w:val="none" w:sz="0" w:space="0" w:color="auto"/>
                    <w:left w:val="none" w:sz="0" w:space="0" w:color="auto"/>
                    <w:bottom w:val="none" w:sz="0" w:space="0" w:color="auto"/>
                    <w:right w:val="none" w:sz="0" w:space="0" w:color="auto"/>
                  </w:divBdr>
                  <w:divsChild>
                    <w:div w:id="194776566">
                      <w:marLeft w:val="0"/>
                      <w:marRight w:val="0"/>
                      <w:marTop w:val="0"/>
                      <w:marBottom w:val="150"/>
                      <w:divBdr>
                        <w:top w:val="none" w:sz="0" w:space="0" w:color="auto"/>
                        <w:left w:val="none" w:sz="0" w:space="0" w:color="auto"/>
                        <w:bottom w:val="none" w:sz="0" w:space="0" w:color="auto"/>
                        <w:right w:val="none" w:sz="0" w:space="0" w:color="auto"/>
                      </w:divBdr>
                    </w:div>
                    <w:div w:id="866797422">
                      <w:marLeft w:val="0"/>
                      <w:marRight w:val="0"/>
                      <w:marTop w:val="375"/>
                      <w:marBottom w:val="75"/>
                      <w:divBdr>
                        <w:top w:val="none" w:sz="0" w:space="0" w:color="auto"/>
                        <w:left w:val="none" w:sz="0" w:space="0" w:color="auto"/>
                        <w:bottom w:val="none" w:sz="0" w:space="0" w:color="auto"/>
                        <w:right w:val="none" w:sz="0" w:space="0" w:color="auto"/>
                      </w:divBdr>
                    </w:div>
                    <w:div w:id="1522161615">
                      <w:marLeft w:val="0"/>
                      <w:marRight w:val="0"/>
                      <w:marTop w:val="0"/>
                      <w:marBottom w:val="0"/>
                      <w:divBdr>
                        <w:top w:val="none" w:sz="0" w:space="0" w:color="auto"/>
                        <w:left w:val="none" w:sz="0" w:space="0" w:color="auto"/>
                        <w:bottom w:val="none" w:sz="0" w:space="0" w:color="auto"/>
                        <w:right w:val="none" w:sz="0" w:space="0" w:color="auto"/>
                      </w:divBdr>
                    </w:div>
                    <w:div w:id="1091272584">
                      <w:marLeft w:val="0"/>
                      <w:marRight w:val="0"/>
                      <w:marTop w:val="375"/>
                      <w:marBottom w:val="75"/>
                      <w:divBdr>
                        <w:top w:val="none" w:sz="0" w:space="0" w:color="auto"/>
                        <w:left w:val="none" w:sz="0" w:space="0" w:color="auto"/>
                        <w:bottom w:val="none" w:sz="0" w:space="0" w:color="auto"/>
                        <w:right w:val="none" w:sz="0" w:space="0" w:color="auto"/>
                      </w:divBdr>
                    </w:div>
                    <w:div w:id="981618721">
                      <w:marLeft w:val="0"/>
                      <w:marRight w:val="0"/>
                      <w:marTop w:val="0"/>
                      <w:marBottom w:val="0"/>
                      <w:divBdr>
                        <w:top w:val="none" w:sz="0" w:space="0" w:color="auto"/>
                        <w:left w:val="none" w:sz="0" w:space="0" w:color="auto"/>
                        <w:bottom w:val="none" w:sz="0" w:space="0" w:color="auto"/>
                        <w:right w:val="none" w:sz="0" w:space="0" w:color="auto"/>
                      </w:divBdr>
                    </w:div>
                    <w:div w:id="6819028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17436861">
              <w:marLeft w:val="4650"/>
              <w:marRight w:val="0"/>
              <w:marTop w:val="0"/>
              <w:marBottom w:val="0"/>
              <w:divBdr>
                <w:top w:val="none" w:sz="0" w:space="0" w:color="auto"/>
                <w:left w:val="single" w:sz="6" w:space="0" w:color="CCCCCC"/>
                <w:bottom w:val="none" w:sz="0" w:space="0" w:color="auto"/>
                <w:right w:val="none" w:sz="0" w:space="0" w:color="auto"/>
              </w:divBdr>
              <w:divsChild>
                <w:div w:id="255406706">
                  <w:marLeft w:val="0"/>
                  <w:marRight w:val="0"/>
                  <w:marTop w:val="0"/>
                  <w:marBottom w:val="0"/>
                  <w:divBdr>
                    <w:top w:val="none" w:sz="0" w:space="0" w:color="auto"/>
                    <w:left w:val="none" w:sz="0" w:space="0" w:color="auto"/>
                    <w:bottom w:val="none" w:sz="0" w:space="0" w:color="auto"/>
                    <w:right w:val="none" w:sz="0" w:space="0" w:color="auto"/>
                  </w:divBdr>
                  <w:divsChild>
                    <w:div w:id="162353697">
                      <w:marLeft w:val="0"/>
                      <w:marRight w:val="0"/>
                      <w:marTop w:val="0"/>
                      <w:marBottom w:val="0"/>
                      <w:divBdr>
                        <w:top w:val="none" w:sz="0" w:space="0" w:color="auto"/>
                        <w:left w:val="none" w:sz="0" w:space="0" w:color="auto"/>
                        <w:bottom w:val="none" w:sz="0" w:space="0" w:color="auto"/>
                        <w:right w:val="none" w:sz="0" w:space="0" w:color="auto"/>
                      </w:divBdr>
                      <w:divsChild>
                        <w:div w:id="1360201021">
                          <w:marLeft w:val="0"/>
                          <w:marRight w:val="0"/>
                          <w:marTop w:val="0"/>
                          <w:marBottom w:val="0"/>
                          <w:divBdr>
                            <w:top w:val="none" w:sz="0" w:space="0" w:color="auto"/>
                            <w:left w:val="none" w:sz="0" w:space="0" w:color="auto"/>
                            <w:bottom w:val="none" w:sz="0" w:space="0" w:color="auto"/>
                            <w:right w:val="none" w:sz="0" w:space="0" w:color="auto"/>
                          </w:divBdr>
                          <w:divsChild>
                            <w:div w:id="618147712">
                              <w:marLeft w:val="0"/>
                              <w:marRight w:val="0"/>
                              <w:marTop w:val="150"/>
                              <w:marBottom w:val="0"/>
                              <w:divBdr>
                                <w:top w:val="none" w:sz="0" w:space="0" w:color="auto"/>
                                <w:left w:val="none" w:sz="0" w:space="0" w:color="auto"/>
                                <w:bottom w:val="none" w:sz="0" w:space="0" w:color="auto"/>
                                <w:right w:val="none" w:sz="0" w:space="0" w:color="auto"/>
                              </w:divBdr>
                              <w:divsChild>
                                <w:div w:id="2092240434">
                                  <w:marLeft w:val="0"/>
                                  <w:marRight w:val="0"/>
                                  <w:marTop w:val="0"/>
                                  <w:marBottom w:val="0"/>
                                  <w:divBdr>
                                    <w:top w:val="none" w:sz="0" w:space="0" w:color="auto"/>
                                    <w:left w:val="none" w:sz="0" w:space="0" w:color="auto"/>
                                    <w:bottom w:val="none" w:sz="0" w:space="0" w:color="auto"/>
                                    <w:right w:val="none" w:sz="0" w:space="0" w:color="auto"/>
                                  </w:divBdr>
                                </w:div>
                                <w:div w:id="319816494">
                                  <w:marLeft w:val="0"/>
                                  <w:marRight w:val="0"/>
                                  <w:marTop w:val="0"/>
                                  <w:marBottom w:val="0"/>
                                  <w:divBdr>
                                    <w:top w:val="none" w:sz="0" w:space="0" w:color="auto"/>
                                    <w:left w:val="none" w:sz="0" w:space="0" w:color="auto"/>
                                    <w:bottom w:val="none" w:sz="0" w:space="0" w:color="auto"/>
                                    <w:right w:val="none" w:sz="0" w:space="0" w:color="auto"/>
                                  </w:divBdr>
                                  <w:divsChild>
                                    <w:div w:id="1844006237">
                                      <w:marLeft w:val="0"/>
                                      <w:marRight w:val="0"/>
                                      <w:marTop w:val="0"/>
                                      <w:marBottom w:val="0"/>
                                      <w:divBdr>
                                        <w:top w:val="none" w:sz="0" w:space="0" w:color="auto"/>
                                        <w:left w:val="none" w:sz="0" w:space="0" w:color="auto"/>
                                        <w:bottom w:val="none" w:sz="0" w:space="0" w:color="auto"/>
                                        <w:right w:val="none" w:sz="0" w:space="0" w:color="auto"/>
                                      </w:divBdr>
                                      <w:divsChild>
                                        <w:div w:id="1346782916">
                                          <w:marLeft w:val="0"/>
                                          <w:marRight w:val="0"/>
                                          <w:marTop w:val="0"/>
                                          <w:marBottom w:val="0"/>
                                          <w:divBdr>
                                            <w:top w:val="none" w:sz="0" w:space="0" w:color="auto"/>
                                            <w:left w:val="none" w:sz="0" w:space="0" w:color="auto"/>
                                            <w:bottom w:val="none" w:sz="0" w:space="0" w:color="auto"/>
                                            <w:right w:val="none" w:sz="0" w:space="0" w:color="auto"/>
                                          </w:divBdr>
                                          <w:divsChild>
                                            <w:div w:id="1636527174">
                                              <w:marLeft w:val="0"/>
                                              <w:marRight w:val="0"/>
                                              <w:marTop w:val="0"/>
                                              <w:marBottom w:val="0"/>
                                              <w:divBdr>
                                                <w:top w:val="none" w:sz="0" w:space="0" w:color="auto"/>
                                                <w:left w:val="none" w:sz="0" w:space="0" w:color="auto"/>
                                                <w:bottom w:val="none" w:sz="0" w:space="0" w:color="auto"/>
                                                <w:right w:val="none" w:sz="0" w:space="0" w:color="auto"/>
                                              </w:divBdr>
                                              <w:divsChild>
                                                <w:div w:id="1399402113">
                                                  <w:marLeft w:val="0"/>
                                                  <w:marRight w:val="0"/>
                                                  <w:marTop w:val="0"/>
                                                  <w:marBottom w:val="0"/>
                                                  <w:divBdr>
                                                    <w:top w:val="none" w:sz="0" w:space="0" w:color="auto"/>
                                                    <w:left w:val="none" w:sz="0" w:space="0" w:color="auto"/>
                                                    <w:bottom w:val="none" w:sz="0" w:space="0" w:color="auto"/>
                                                    <w:right w:val="none" w:sz="0" w:space="0" w:color="auto"/>
                                                  </w:divBdr>
                                                  <w:divsChild>
                                                    <w:div w:id="393240825">
                                                      <w:marLeft w:val="0"/>
                                                      <w:marRight w:val="0"/>
                                                      <w:marTop w:val="0"/>
                                                      <w:marBottom w:val="0"/>
                                                      <w:divBdr>
                                                        <w:top w:val="none" w:sz="0" w:space="0" w:color="auto"/>
                                                        <w:left w:val="none" w:sz="0" w:space="0" w:color="auto"/>
                                                        <w:bottom w:val="none" w:sz="0" w:space="0" w:color="auto"/>
                                                        <w:right w:val="none" w:sz="0" w:space="0" w:color="auto"/>
                                                      </w:divBdr>
                                                    </w:div>
                                                  </w:divsChild>
                                                </w:div>
                                                <w:div w:id="707069651">
                                                  <w:marLeft w:val="0"/>
                                                  <w:marRight w:val="0"/>
                                                  <w:marTop w:val="225"/>
                                                  <w:marBottom w:val="0"/>
                                                  <w:divBdr>
                                                    <w:top w:val="none" w:sz="0" w:space="0" w:color="auto"/>
                                                    <w:left w:val="none" w:sz="0" w:space="0" w:color="auto"/>
                                                    <w:bottom w:val="none" w:sz="0" w:space="0" w:color="auto"/>
                                                    <w:right w:val="none" w:sz="0" w:space="0" w:color="auto"/>
                                                  </w:divBdr>
                                                  <w:divsChild>
                                                    <w:div w:id="314915957">
                                                      <w:marLeft w:val="0"/>
                                                      <w:marRight w:val="0"/>
                                                      <w:marTop w:val="0"/>
                                                      <w:marBottom w:val="0"/>
                                                      <w:divBdr>
                                                        <w:top w:val="none" w:sz="0" w:space="0" w:color="auto"/>
                                                        <w:left w:val="none" w:sz="0" w:space="0" w:color="auto"/>
                                                        <w:bottom w:val="none" w:sz="0" w:space="0" w:color="auto"/>
                                                        <w:right w:val="none" w:sz="0" w:space="0" w:color="auto"/>
                                                      </w:divBdr>
                                                    </w:div>
                                                    <w:div w:id="2137482069">
                                                      <w:marLeft w:val="0"/>
                                                      <w:marRight w:val="0"/>
                                                      <w:marTop w:val="0"/>
                                                      <w:marBottom w:val="0"/>
                                                      <w:divBdr>
                                                        <w:top w:val="none" w:sz="0" w:space="0" w:color="auto"/>
                                                        <w:left w:val="none" w:sz="0" w:space="0" w:color="auto"/>
                                                        <w:bottom w:val="none" w:sz="0" w:space="0" w:color="auto"/>
                                                        <w:right w:val="none" w:sz="0" w:space="0" w:color="auto"/>
                                                      </w:divBdr>
                                                    </w:div>
                                                    <w:div w:id="1373388185">
                                                      <w:marLeft w:val="0"/>
                                                      <w:marRight w:val="0"/>
                                                      <w:marTop w:val="0"/>
                                                      <w:marBottom w:val="0"/>
                                                      <w:divBdr>
                                                        <w:top w:val="none" w:sz="0" w:space="0" w:color="auto"/>
                                                        <w:left w:val="none" w:sz="0" w:space="0" w:color="auto"/>
                                                        <w:bottom w:val="none" w:sz="0" w:space="0" w:color="auto"/>
                                                        <w:right w:val="none" w:sz="0" w:space="0" w:color="auto"/>
                                                      </w:divBdr>
                                                    </w:div>
                                                    <w:div w:id="10538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149724">
                                  <w:marLeft w:val="0"/>
                                  <w:marRight w:val="0"/>
                                  <w:marTop w:val="0"/>
                                  <w:marBottom w:val="0"/>
                                  <w:divBdr>
                                    <w:top w:val="none" w:sz="0" w:space="0" w:color="auto"/>
                                    <w:left w:val="none" w:sz="0" w:space="0" w:color="auto"/>
                                    <w:bottom w:val="none" w:sz="0" w:space="0" w:color="auto"/>
                                    <w:right w:val="none" w:sz="0" w:space="0" w:color="auto"/>
                                  </w:divBdr>
                                </w:div>
                                <w:div w:id="626661675">
                                  <w:marLeft w:val="0"/>
                                  <w:marRight w:val="-2025"/>
                                  <w:marTop w:val="0"/>
                                  <w:marBottom w:val="0"/>
                                  <w:divBdr>
                                    <w:top w:val="none" w:sz="0" w:space="0" w:color="auto"/>
                                    <w:left w:val="none" w:sz="0" w:space="0" w:color="auto"/>
                                    <w:bottom w:val="none" w:sz="0" w:space="0" w:color="auto"/>
                                    <w:right w:val="none" w:sz="0" w:space="0" w:color="auto"/>
                                  </w:divBdr>
                                  <w:divsChild>
                                    <w:div w:id="139226453">
                                      <w:marLeft w:val="0"/>
                                      <w:marRight w:val="0"/>
                                      <w:marTop w:val="0"/>
                                      <w:marBottom w:val="150"/>
                                      <w:divBdr>
                                        <w:top w:val="none" w:sz="0" w:space="0" w:color="auto"/>
                                        <w:left w:val="none" w:sz="0" w:space="0" w:color="auto"/>
                                        <w:bottom w:val="none" w:sz="0" w:space="0" w:color="auto"/>
                                        <w:right w:val="none" w:sz="0" w:space="0" w:color="auto"/>
                                      </w:divBdr>
                                      <w:divsChild>
                                        <w:div w:id="572085878">
                                          <w:marLeft w:val="0"/>
                                          <w:marRight w:val="0"/>
                                          <w:marTop w:val="0"/>
                                          <w:marBottom w:val="0"/>
                                          <w:divBdr>
                                            <w:top w:val="none" w:sz="0" w:space="0" w:color="auto"/>
                                            <w:left w:val="none" w:sz="0" w:space="0" w:color="auto"/>
                                            <w:bottom w:val="none" w:sz="0" w:space="0" w:color="auto"/>
                                            <w:right w:val="none" w:sz="0" w:space="0" w:color="auto"/>
                                          </w:divBdr>
                                        </w:div>
                                      </w:divsChild>
                                    </w:div>
                                    <w:div w:id="1091774638">
                                      <w:marLeft w:val="0"/>
                                      <w:marRight w:val="0"/>
                                      <w:marTop w:val="0"/>
                                      <w:marBottom w:val="150"/>
                                      <w:divBdr>
                                        <w:top w:val="none" w:sz="0" w:space="0" w:color="auto"/>
                                        <w:left w:val="none" w:sz="0" w:space="0" w:color="auto"/>
                                        <w:bottom w:val="none" w:sz="0" w:space="0" w:color="auto"/>
                                        <w:right w:val="none" w:sz="0" w:space="0" w:color="auto"/>
                                      </w:divBdr>
                                      <w:divsChild>
                                        <w:div w:id="1597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326227">
                      <w:marLeft w:val="0"/>
                      <w:marRight w:val="0"/>
                      <w:marTop w:val="0"/>
                      <w:marBottom w:val="0"/>
                      <w:divBdr>
                        <w:top w:val="none" w:sz="0" w:space="0" w:color="auto"/>
                        <w:left w:val="none" w:sz="0" w:space="0" w:color="auto"/>
                        <w:bottom w:val="none" w:sz="0" w:space="0" w:color="auto"/>
                        <w:right w:val="none" w:sz="0" w:space="0" w:color="auto"/>
                      </w:divBdr>
                      <w:divsChild>
                        <w:div w:id="1219046466">
                          <w:marLeft w:val="0"/>
                          <w:marRight w:val="0"/>
                          <w:marTop w:val="0"/>
                          <w:marBottom w:val="0"/>
                          <w:divBdr>
                            <w:top w:val="none" w:sz="0" w:space="0" w:color="auto"/>
                            <w:left w:val="none" w:sz="0" w:space="0" w:color="auto"/>
                            <w:bottom w:val="none" w:sz="0" w:space="0" w:color="auto"/>
                            <w:right w:val="none" w:sz="0" w:space="0" w:color="auto"/>
                          </w:divBdr>
                          <w:divsChild>
                            <w:div w:id="883834432">
                              <w:marLeft w:val="0"/>
                              <w:marRight w:val="0"/>
                              <w:marTop w:val="150"/>
                              <w:marBottom w:val="0"/>
                              <w:divBdr>
                                <w:top w:val="none" w:sz="0" w:space="0" w:color="auto"/>
                                <w:left w:val="none" w:sz="0" w:space="0" w:color="auto"/>
                                <w:bottom w:val="none" w:sz="0" w:space="0" w:color="auto"/>
                                <w:right w:val="none" w:sz="0" w:space="0" w:color="auto"/>
                              </w:divBdr>
                              <w:divsChild>
                                <w:div w:id="1841653988">
                                  <w:marLeft w:val="0"/>
                                  <w:marRight w:val="0"/>
                                  <w:marTop w:val="0"/>
                                  <w:marBottom w:val="0"/>
                                  <w:divBdr>
                                    <w:top w:val="none" w:sz="0" w:space="0" w:color="auto"/>
                                    <w:left w:val="none" w:sz="0" w:space="0" w:color="auto"/>
                                    <w:bottom w:val="none" w:sz="0" w:space="0" w:color="auto"/>
                                    <w:right w:val="none" w:sz="0" w:space="0" w:color="auto"/>
                                  </w:divBdr>
                                </w:div>
                                <w:div w:id="2036036685">
                                  <w:marLeft w:val="0"/>
                                  <w:marRight w:val="0"/>
                                  <w:marTop w:val="0"/>
                                  <w:marBottom w:val="0"/>
                                  <w:divBdr>
                                    <w:top w:val="none" w:sz="0" w:space="0" w:color="auto"/>
                                    <w:left w:val="none" w:sz="0" w:space="0" w:color="auto"/>
                                    <w:bottom w:val="none" w:sz="0" w:space="0" w:color="auto"/>
                                    <w:right w:val="none" w:sz="0" w:space="0" w:color="auto"/>
                                  </w:divBdr>
                                  <w:divsChild>
                                    <w:div w:id="1178229513">
                                      <w:marLeft w:val="0"/>
                                      <w:marRight w:val="0"/>
                                      <w:marTop w:val="0"/>
                                      <w:marBottom w:val="0"/>
                                      <w:divBdr>
                                        <w:top w:val="none" w:sz="0" w:space="0" w:color="auto"/>
                                        <w:left w:val="none" w:sz="0" w:space="0" w:color="auto"/>
                                        <w:bottom w:val="none" w:sz="0" w:space="0" w:color="auto"/>
                                        <w:right w:val="none" w:sz="0" w:space="0" w:color="auto"/>
                                      </w:divBdr>
                                      <w:divsChild>
                                        <w:div w:id="585191722">
                                          <w:marLeft w:val="0"/>
                                          <w:marRight w:val="0"/>
                                          <w:marTop w:val="0"/>
                                          <w:marBottom w:val="0"/>
                                          <w:divBdr>
                                            <w:top w:val="none" w:sz="0" w:space="0" w:color="auto"/>
                                            <w:left w:val="none" w:sz="0" w:space="0" w:color="auto"/>
                                            <w:bottom w:val="none" w:sz="0" w:space="0" w:color="auto"/>
                                            <w:right w:val="none" w:sz="0" w:space="0" w:color="auto"/>
                                          </w:divBdr>
                                          <w:divsChild>
                                            <w:div w:id="2014717805">
                                              <w:marLeft w:val="0"/>
                                              <w:marRight w:val="0"/>
                                              <w:marTop w:val="0"/>
                                              <w:marBottom w:val="0"/>
                                              <w:divBdr>
                                                <w:top w:val="none" w:sz="0" w:space="0" w:color="auto"/>
                                                <w:left w:val="none" w:sz="0" w:space="0" w:color="auto"/>
                                                <w:bottom w:val="none" w:sz="0" w:space="0" w:color="auto"/>
                                                <w:right w:val="none" w:sz="0" w:space="0" w:color="auto"/>
                                              </w:divBdr>
                                              <w:divsChild>
                                                <w:div w:id="1900555443">
                                                  <w:marLeft w:val="0"/>
                                                  <w:marRight w:val="0"/>
                                                  <w:marTop w:val="0"/>
                                                  <w:marBottom w:val="0"/>
                                                  <w:divBdr>
                                                    <w:top w:val="none" w:sz="0" w:space="0" w:color="auto"/>
                                                    <w:left w:val="none" w:sz="0" w:space="0" w:color="auto"/>
                                                    <w:bottom w:val="none" w:sz="0" w:space="0" w:color="auto"/>
                                                    <w:right w:val="none" w:sz="0" w:space="0" w:color="auto"/>
                                                  </w:divBdr>
                                                  <w:divsChild>
                                                    <w:div w:id="422187703">
                                                      <w:marLeft w:val="0"/>
                                                      <w:marRight w:val="0"/>
                                                      <w:marTop w:val="0"/>
                                                      <w:marBottom w:val="0"/>
                                                      <w:divBdr>
                                                        <w:top w:val="none" w:sz="0" w:space="0" w:color="auto"/>
                                                        <w:left w:val="none" w:sz="0" w:space="0" w:color="auto"/>
                                                        <w:bottom w:val="none" w:sz="0" w:space="0" w:color="auto"/>
                                                        <w:right w:val="none" w:sz="0" w:space="0" w:color="auto"/>
                                                      </w:divBdr>
                                                    </w:div>
                                                  </w:divsChild>
                                                </w:div>
                                                <w:div w:id="726103145">
                                                  <w:marLeft w:val="0"/>
                                                  <w:marRight w:val="0"/>
                                                  <w:marTop w:val="225"/>
                                                  <w:marBottom w:val="0"/>
                                                  <w:divBdr>
                                                    <w:top w:val="none" w:sz="0" w:space="0" w:color="auto"/>
                                                    <w:left w:val="none" w:sz="0" w:space="0" w:color="auto"/>
                                                    <w:bottom w:val="none" w:sz="0" w:space="0" w:color="auto"/>
                                                    <w:right w:val="none" w:sz="0" w:space="0" w:color="auto"/>
                                                  </w:divBdr>
                                                  <w:divsChild>
                                                    <w:div w:id="1489200958">
                                                      <w:marLeft w:val="0"/>
                                                      <w:marRight w:val="0"/>
                                                      <w:marTop w:val="0"/>
                                                      <w:marBottom w:val="0"/>
                                                      <w:divBdr>
                                                        <w:top w:val="none" w:sz="0" w:space="0" w:color="auto"/>
                                                        <w:left w:val="none" w:sz="0" w:space="0" w:color="auto"/>
                                                        <w:bottom w:val="none" w:sz="0" w:space="0" w:color="auto"/>
                                                        <w:right w:val="none" w:sz="0" w:space="0" w:color="auto"/>
                                                      </w:divBdr>
                                                    </w:div>
                                                    <w:div w:id="1493059425">
                                                      <w:marLeft w:val="0"/>
                                                      <w:marRight w:val="0"/>
                                                      <w:marTop w:val="0"/>
                                                      <w:marBottom w:val="0"/>
                                                      <w:divBdr>
                                                        <w:top w:val="none" w:sz="0" w:space="0" w:color="auto"/>
                                                        <w:left w:val="none" w:sz="0" w:space="0" w:color="auto"/>
                                                        <w:bottom w:val="none" w:sz="0" w:space="0" w:color="auto"/>
                                                        <w:right w:val="none" w:sz="0" w:space="0" w:color="auto"/>
                                                      </w:divBdr>
                                                    </w:div>
                                                    <w:div w:id="16874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635448">
                                  <w:marLeft w:val="0"/>
                                  <w:marRight w:val="0"/>
                                  <w:marTop w:val="0"/>
                                  <w:marBottom w:val="0"/>
                                  <w:divBdr>
                                    <w:top w:val="none" w:sz="0" w:space="0" w:color="auto"/>
                                    <w:left w:val="none" w:sz="0" w:space="0" w:color="auto"/>
                                    <w:bottom w:val="none" w:sz="0" w:space="0" w:color="auto"/>
                                    <w:right w:val="none" w:sz="0" w:space="0" w:color="auto"/>
                                  </w:divBdr>
                                </w:div>
                                <w:div w:id="146749685">
                                  <w:marLeft w:val="0"/>
                                  <w:marRight w:val="-2025"/>
                                  <w:marTop w:val="0"/>
                                  <w:marBottom w:val="0"/>
                                  <w:divBdr>
                                    <w:top w:val="none" w:sz="0" w:space="0" w:color="auto"/>
                                    <w:left w:val="none" w:sz="0" w:space="0" w:color="auto"/>
                                    <w:bottom w:val="none" w:sz="0" w:space="0" w:color="auto"/>
                                    <w:right w:val="none" w:sz="0" w:space="0" w:color="auto"/>
                                  </w:divBdr>
                                  <w:divsChild>
                                    <w:div w:id="1929193483">
                                      <w:marLeft w:val="0"/>
                                      <w:marRight w:val="0"/>
                                      <w:marTop w:val="0"/>
                                      <w:marBottom w:val="150"/>
                                      <w:divBdr>
                                        <w:top w:val="none" w:sz="0" w:space="0" w:color="auto"/>
                                        <w:left w:val="none" w:sz="0" w:space="0" w:color="auto"/>
                                        <w:bottom w:val="none" w:sz="0" w:space="0" w:color="auto"/>
                                        <w:right w:val="none" w:sz="0" w:space="0" w:color="auto"/>
                                      </w:divBdr>
                                      <w:divsChild>
                                        <w:div w:id="849564070">
                                          <w:marLeft w:val="0"/>
                                          <w:marRight w:val="0"/>
                                          <w:marTop w:val="0"/>
                                          <w:marBottom w:val="0"/>
                                          <w:divBdr>
                                            <w:top w:val="none" w:sz="0" w:space="0" w:color="auto"/>
                                            <w:left w:val="none" w:sz="0" w:space="0" w:color="auto"/>
                                            <w:bottom w:val="none" w:sz="0" w:space="0" w:color="auto"/>
                                            <w:right w:val="none" w:sz="0" w:space="0" w:color="auto"/>
                                          </w:divBdr>
                                        </w:div>
                                      </w:divsChild>
                                    </w:div>
                                    <w:div w:id="1179663277">
                                      <w:marLeft w:val="0"/>
                                      <w:marRight w:val="0"/>
                                      <w:marTop w:val="0"/>
                                      <w:marBottom w:val="150"/>
                                      <w:divBdr>
                                        <w:top w:val="none" w:sz="0" w:space="0" w:color="auto"/>
                                        <w:left w:val="none" w:sz="0" w:space="0" w:color="auto"/>
                                        <w:bottom w:val="none" w:sz="0" w:space="0" w:color="auto"/>
                                        <w:right w:val="none" w:sz="0" w:space="0" w:color="auto"/>
                                      </w:divBdr>
                                      <w:divsChild>
                                        <w:div w:id="9104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775155">
      <w:bodyDiv w:val="1"/>
      <w:marLeft w:val="0"/>
      <w:marRight w:val="0"/>
      <w:marTop w:val="0"/>
      <w:marBottom w:val="0"/>
      <w:divBdr>
        <w:top w:val="none" w:sz="0" w:space="0" w:color="auto"/>
        <w:left w:val="none" w:sz="0" w:space="0" w:color="auto"/>
        <w:bottom w:val="none" w:sz="0" w:space="0" w:color="auto"/>
        <w:right w:val="none" w:sz="0" w:space="0" w:color="auto"/>
      </w:divBdr>
      <w:divsChild>
        <w:div w:id="361635687">
          <w:marLeft w:val="0"/>
          <w:marRight w:val="0"/>
          <w:marTop w:val="0"/>
          <w:marBottom w:val="0"/>
          <w:divBdr>
            <w:top w:val="none" w:sz="0" w:space="0" w:color="auto"/>
            <w:left w:val="none" w:sz="0" w:space="0" w:color="auto"/>
            <w:bottom w:val="single" w:sz="6" w:space="23" w:color="CCCCCC"/>
            <w:right w:val="none" w:sz="0" w:space="0" w:color="auto"/>
          </w:divBdr>
        </w:div>
        <w:div w:id="217667341">
          <w:marLeft w:val="0"/>
          <w:marRight w:val="0"/>
          <w:marTop w:val="0"/>
          <w:marBottom w:val="0"/>
          <w:divBdr>
            <w:top w:val="none" w:sz="0" w:space="0" w:color="auto"/>
            <w:left w:val="none" w:sz="0" w:space="0" w:color="auto"/>
            <w:bottom w:val="none" w:sz="0" w:space="0" w:color="auto"/>
            <w:right w:val="none" w:sz="0" w:space="0" w:color="auto"/>
          </w:divBdr>
          <w:divsChild>
            <w:div w:id="30230987">
              <w:marLeft w:val="0"/>
              <w:marRight w:val="0"/>
              <w:marTop w:val="0"/>
              <w:marBottom w:val="0"/>
              <w:divBdr>
                <w:top w:val="none" w:sz="0" w:space="0" w:color="auto"/>
                <w:left w:val="none" w:sz="0" w:space="0" w:color="auto"/>
                <w:bottom w:val="none" w:sz="0" w:space="0" w:color="auto"/>
                <w:right w:val="none" w:sz="0" w:space="0" w:color="auto"/>
              </w:divBdr>
              <w:divsChild>
                <w:div w:id="358315086">
                  <w:marLeft w:val="300"/>
                  <w:marRight w:val="300"/>
                  <w:marTop w:val="450"/>
                  <w:marBottom w:val="975"/>
                  <w:divBdr>
                    <w:top w:val="none" w:sz="0" w:space="0" w:color="auto"/>
                    <w:left w:val="none" w:sz="0" w:space="0" w:color="auto"/>
                    <w:bottom w:val="none" w:sz="0" w:space="0" w:color="auto"/>
                    <w:right w:val="none" w:sz="0" w:space="0" w:color="auto"/>
                  </w:divBdr>
                  <w:divsChild>
                    <w:div w:id="1031300196">
                      <w:marLeft w:val="0"/>
                      <w:marRight w:val="0"/>
                      <w:marTop w:val="0"/>
                      <w:marBottom w:val="150"/>
                      <w:divBdr>
                        <w:top w:val="none" w:sz="0" w:space="0" w:color="auto"/>
                        <w:left w:val="none" w:sz="0" w:space="0" w:color="auto"/>
                        <w:bottom w:val="none" w:sz="0" w:space="0" w:color="auto"/>
                        <w:right w:val="none" w:sz="0" w:space="0" w:color="auto"/>
                      </w:divBdr>
                    </w:div>
                    <w:div w:id="1606500792">
                      <w:marLeft w:val="0"/>
                      <w:marRight w:val="0"/>
                      <w:marTop w:val="375"/>
                      <w:marBottom w:val="75"/>
                      <w:divBdr>
                        <w:top w:val="none" w:sz="0" w:space="0" w:color="auto"/>
                        <w:left w:val="none" w:sz="0" w:space="0" w:color="auto"/>
                        <w:bottom w:val="none" w:sz="0" w:space="0" w:color="auto"/>
                        <w:right w:val="none" w:sz="0" w:space="0" w:color="auto"/>
                      </w:divBdr>
                    </w:div>
                    <w:div w:id="1406687560">
                      <w:marLeft w:val="0"/>
                      <w:marRight w:val="0"/>
                      <w:marTop w:val="0"/>
                      <w:marBottom w:val="0"/>
                      <w:divBdr>
                        <w:top w:val="none" w:sz="0" w:space="0" w:color="auto"/>
                        <w:left w:val="none" w:sz="0" w:space="0" w:color="auto"/>
                        <w:bottom w:val="none" w:sz="0" w:space="0" w:color="auto"/>
                        <w:right w:val="none" w:sz="0" w:space="0" w:color="auto"/>
                      </w:divBdr>
                    </w:div>
                    <w:div w:id="1172062650">
                      <w:marLeft w:val="0"/>
                      <w:marRight w:val="0"/>
                      <w:marTop w:val="375"/>
                      <w:marBottom w:val="75"/>
                      <w:divBdr>
                        <w:top w:val="none" w:sz="0" w:space="0" w:color="auto"/>
                        <w:left w:val="none" w:sz="0" w:space="0" w:color="auto"/>
                        <w:bottom w:val="none" w:sz="0" w:space="0" w:color="auto"/>
                        <w:right w:val="none" w:sz="0" w:space="0" w:color="auto"/>
                      </w:divBdr>
                    </w:div>
                    <w:div w:id="319161977">
                      <w:marLeft w:val="0"/>
                      <w:marRight w:val="0"/>
                      <w:marTop w:val="0"/>
                      <w:marBottom w:val="0"/>
                      <w:divBdr>
                        <w:top w:val="none" w:sz="0" w:space="0" w:color="auto"/>
                        <w:left w:val="none" w:sz="0" w:space="0" w:color="auto"/>
                        <w:bottom w:val="none" w:sz="0" w:space="0" w:color="auto"/>
                        <w:right w:val="none" w:sz="0" w:space="0" w:color="auto"/>
                      </w:divBdr>
                    </w:div>
                    <w:div w:id="16335557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62845032">
              <w:marLeft w:val="4650"/>
              <w:marRight w:val="0"/>
              <w:marTop w:val="0"/>
              <w:marBottom w:val="0"/>
              <w:divBdr>
                <w:top w:val="none" w:sz="0" w:space="0" w:color="auto"/>
                <w:left w:val="single" w:sz="6" w:space="0" w:color="CCCCCC"/>
                <w:bottom w:val="none" w:sz="0" w:space="0" w:color="auto"/>
                <w:right w:val="none" w:sz="0" w:space="0" w:color="auto"/>
              </w:divBdr>
              <w:divsChild>
                <w:div w:id="1048843557">
                  <w:marLeft w:val="0"/>
                  <w:marRight w:val="0"/>
                  <w:marTop w:val="0"/>
                  <w:marBottom w:val="0"/>
                  <w:divBdr>
                    <w:top w:val="none" w:sz="0" w:space="0" w:color="auto"/>
                    <w:left w:val="none" w:sz="0" w:space="0" w:color="auto"/>
                    <w:bottom w:val="none" w:sz="0" w:space="0" w:color="auto"/>
                    <w:right w:val="none" w:sz="0" w:space="0" w:color="auto"/>
                  </w:divBdr>
                  <w:divsChild>
                    <w:div w:id="466095762">
                      <w:marLeft w:val="0"/>
                      <w:marRight w:val="0"/>
                      <w:marTop w:val="0"/>
                      <w:marBottom w:val="0"/>
                      <w:divBdr>
                        <w:top w:val="none" w:sz="0" w:space="0" w:color="auto"/>
                        <w:left w:val="none" w:sz="0" w:space="0" w:color="auto"/>
                        <w:bottom w:val="none" w:sz="0" w:space="0" w:color="auto"/>
                        <w:right w:val="none" w:sz="0" w:space="0" w:color="auto"/>
                      </w:divBdr>
                      <w:divsChild>
                        <w:div w:id="738333301">
                          <w:marLeft w:val="0"/>
                          <w:marRight w:val="0"/>
                          <w:marTop w:val="0"/>
                          <w:marBottom w:val="0"/>
                          <w:divBdr>
                            <w:top w:val="none" w:sz="0" w:space="0" w:color="auto"/>
                            <w:left w:val="none" w:sz="0" w:space="0" w:color="auto"/>
                            <w:bottom w:val="none" w:sz="0" w:space="0" w:color="auto"/>
                            <w:right w:val="none" w:sz="0" w:space="0" w:color="auto"/>
                          </w:divBdr>
                          <w:divsChild>
                            <w:div w:id="959186041">
                              <w:marLeft w:val="0"/>
                              <w:marRight w:val="0"/>
                              <w:marTop w:val="150"/>
                              <w:marBottom w:val="0"/>
                              <w:divBdr>
                                <w:top w:val="none" w:sz="0" w:space="0" w:color="auto"/>
                                <w:left w:val="none" w:sz="0" w:space="0" w:color="auto"/>
                                <w:bottom w:val="none" w:sz="0" w:space="0" w:color="auto"/>
                                <w:right w:val="none" w:sz="0" w:space="0" w:color="auto"/>
                              </w:divBdr>
                              <w:divsChild>
                                <w:div w:id="445269052">
                                  <w:marLeft w:val="0"/>
                                  <w:marRight w:val="0"/>
                                  <w:marTop w:val="0"/>
                                  <w:marBottom w:val="0"/>
                                  <w:divBdr>
                                    <w:top w:val="none" w:sz="0" w:space="0" w:color="auto"/>
                                    <w:left w:val="none" w:sz="0" w:space="0" w:color="auto"/>
                                    <w:bottom w:val="none" w:sz="0" w:space="0" w:color="auto"/>
                                    <w:right w:val="none" w:sz="0" w:space="0" w:color="auto"/>
                                  </w:divBdr>
                                </w:div>
                                <w:div w:id="1367830484">
                                  <w:marLeft w:val="0"/>
                                  <w:marRight w:val="0"/>
                                  <w:marTop w:val="0"/>
                                  <w:marBottom w:val="0"/>
                                  <w:divBdr>
                                    <w:top w:val="none" w:sz="0" w:space="0" w:color="auto"/>
                                    <w:left w:val="none" w:sz="0" w:space="0" w:color="auto"/>
                                    <w:bottom w:val="none" w:sz="0" w:space="0" w:color="auto"/>
                                    <w:right w:val="none" w:sz="0" w:space="0" w:color="auto"/>
                                  </w:divBdr>
                                  <w:divsChild>
                                    <w:div w:id="1900239607">
                                      <w:marLeft w:val="0"/>
                                      <w:marRight w:val="0"/>
                                      <w:marTop w:val="0"/>
                                      <w:marBottom w:val="0"/>
                                      <w:divBdr>
                                        <w:top w:val="none" w:sz="0" w:space="0" w:color="auto"/>
                                        <w:left w:val="none" w:sz="0" w:space="0" w:color="auto"/>
                                        <w:bottom w:val="none" w:sz="0" w:space="0" w:color="auto"/>
                                        <w:right w:val="none" w:sz="0" w:space="0" w:color="auto"/>
                                      </w:divBdr>
                                      <w:divsChild>
                                        <w:div w:id="1420446161">
                                          <w:marLeft w:val="0"/>
                                          <w:marRight w:val="0"/>
                                          <w:marTop w:val="0"/>
                                          <w:marBottom w:val="0"/>
                                          <w:divBdr>
                                            <w:top w:val="none" w:sz="0" w:space="0" w:color="auto"/>
                                            <w:left w:val="none" w:sz="0" w:space="0" w:color="auto"/>
                                            <w:bottom w:val="none" w:sz="0" w:space="0" w:color="auto"/>
                                            <w:right w:val="none" w:sz="0" w:space="0" w:color="auto"/>
                                          </w:divBdr>
                                          <w:divsChild>
                                            <w:div w:id="1405376630">
                                              <w:marLeft w:val="0"/>
                                              <w:marRight w:val="0"/>
                                              <w:marTop w:val="0"/>
                                              <w:marBottom w:val="0"/>
                                              <w:divBdr>
                                                <w:top w:val="none" w:sz="0" w:space="0" w:color="auto"/>
                                                <w:left w:val="none" w:sz="0" w:space="0" w:color="auto"/>
                                                <w:bottom w:val="none" w:sz="0" w:space="0" w:color="auto"/>
                                                <w:right w:val="none" w:sz="0" w:space="0" w:color="auto"/>
                                              </w:divBdr>
                                              <w:divsChild>
                                                <w:div w:id="834226427">
                                                  <w:marLeft w:val="0"/>
                                                  <w:marRight w:val="0"/>
                                                  <w:marTop w:val="0"/>
                                                  <w:marBottom w:val="0"/>
                                                  <w:divBdr>
                                                    <w:top w:val="none" w:sz="0" w:space="0" w:color="auto"/>
                                                    <w:left w:val="none" w:sz="0" w:space="0" w:color="auto"/>
                                                    <w:bottom w:val="none" w:sz="0" w:space="0" w:color="auto"/>
                                                    <w:right w:val="none" w:sz="0" w:space="0" w:color="auto"/>
                                                  </w:divBdr>
                                                  <w:divsChild>
                                                    <w:div w:id="1137529192">
                                                      <w:marLeft w:val="0"/>
                                                      <w:marRight w:val="0"/>
                                                      <w:marTop w:val="0"/>
                                                      <w:marBottom w:val="0"/>
                                                      <w:divBdr>
                                                        <w:top w:val="none" w:sz="0" w:space="0" w:color="auto"/>
                                                        <w:left w:val="none" w:sz="0" w:space="0" w:color="auto"/>
                                                        <w:bottom w:val="none" w:sz="0" w:space="0" w:color="auto"/>
                                                        <w:right w:val="none" w:sz="0" w:space="0" w:color="auto"/>
                                                      </w:divBdr>
                                                    </w:div>
                                                  </w:divsChild>
                                                </w:div>
                                                <w:div w:id="369451110">
                                                  <w:marLeft w:val="0"/>
                                                  <w:marRight w:val="0"/>
                                                  <w:marTop w:val="225"/>
                                                  <w:marBottom w:val="0"/>
                                                  <w:divBdr>
                                                    <w:top w:val="none" w:sz="0" w:space="0" w:color="auto"/>
                                                    <w:left w:val="none" w:sz="0" w:space="0" w:color="auto"/>
                                                    <w:bottom w:val="none" w:sz="0" w:space="0" w:color="auto"/>
                                                    <w:right w:val="none" w:sz="0" w:space="0" w:color="auto"/>
                                                  </w:divBdr>
                                                  <w:divsChild>
                                                    <w:div w:id="1651521275">
                                                      <w:marLeft w:val="0"/>
                                                      <w:marRight w:val="0"/>
                                                      <w:marTop w:val="0"/>
                                                      <w:marBottom w:val="0"/>
                                                      <w:divBdr>
                                                        <w:top w:val="none" w:sz="0" w:space="0" w:color="auto"/>
                                                        <w:left w:val="none" w:sz="0" w:space="0" w:color="auto"/>
                                                        <w:bottom w:val="none" w:sz="0" w:space="0" w:color="auto"/>
                                                        <w:right w:val="none" w:sz="0" w:space="0" w:color="auto"/>
                                                      </w:divBdr>
                                                    </w:div>
                                                    <w:div w:id="1656572040">
                                                      <w:marLeft w:val="0"/>
                                                      <w:marRight w:val="0"/>
                                                      <w:marTop w:val="0"/>
                                                      <w:marBottom w:val="0"/>
                                                      <w:divBdr>
                                                        <w:top w:val="none" w:sz="0" w:space="0" w:color="auto"/>
                                                        <w:left w:val="none" w:sz="0" w:space="0" w:color="auto"/>
                                                        <w:bottom w:val="none" w:sz="0" w:space="0" w:color="auto"/>
                                                        <w:right w:val="none" w:sz="0" w:space="0" w:color="auto"/>
                                                      </w:divBdr>
                                                    </w:div>
                                                    <w:div w:id="795372856">
                                                      <w:marLeft w:val="0"/>
                                                      <w:marRight w:val="0"/>
                                                      <w:marTop w:val="0"/>
                                                      <w:marBottom w:val="0"/>
                                                      <w:divBdr>
                                                        <w:top w:val="none" w:sz="0" w:space="0" w:color="auto"/>
                                                        <w:left w:val="none" w:sz="0" w:space="0" w:color="auto"/>
                                                        <w:bottom w:val="none" w:sz="0" w:space="0" w:color="auto"/>
                                                        <w:right w:val="none" w:sz="0" w:space="0" w:color="auto"/>
                                                      </w:divBdr>
                                                    </w:div>
                                                    <w:div w:id="4324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957174">
                                  <w:marLeft w:val="0"/>
                                  <w:marRight w:val="0"/>
                                  <w:marTop w:val="0"/>
                                  <w:marBottom w:val="0"/>
                                  <w:divBdr>
                                    <w:top w:val="none" w:sz="0" w:space="0" w:color="auto"/>
                                    <w:left w:val="none" w:sz="0" w:space="0" w:color="auto"/>
                                    <w:bottom w:val="none" w:sz="0" w:space="0" w:color="auto"/>
                                    <w:right w:val="none" w:sz="0" w:space="0" w:color="auto"/>
                                  </w:divBdr>
                                </w:div>
                                <w:div w:id="1873760530">
                                  <w:marLeft w:val="0"/>
                                  <w:marRight w:val="-2025"/>
                                  <w:marTop w:val="0"/>
                                  <w:marBottom w:val="0"/>
                                  <w:divBdr>
                                    <w:top w:val="none" w:sz="0" w:space="0" w:color="auto"/>
                                    <w:left w:val="none" w:sz="0" w:space="0" w:color="auto"/>
                                    <w:bottom w:val="none" w:sz="0" w:space="0" w:color="auto"/>
                                    <w:right w:val="none" w:sz="0" w:space="0" w:color="auto"/>
                                  </w:divBdr>
                                  <w:divsChild>
                                    <w:div w:id="939485505">
                                      <w:marLeft w:val="0"/>
                                      <w:marRight w:val="0"/>
                                      <w:marTop w:val="0"/>
                                      <w:marBottom w:val="150"/>
                                      <w:divBdr>
                                        <w:top w:val="none" w:sz="0" w:space="0" w:color="auto"/>
                                        <w:left w:val="none" w:sz="0" w:space="0" w:color="auto"/>
                                        <w:bottom w:val="none" w:sz="0" w:space="0" w:color="auto"/>
                                        <w:right w:val="none" w:sz="0" w:space="0" w:color="auto"/>
                                      </w:divBdr>
                                      <w:divsChild>
                                        <w:div w:id="1389299073">
                                          <w:marLeft w:val="0"/>
                                          <w:marRight w:val="0"/>
                                          <w:marTop w:val="0"/>
                                          <w:marBottom w:val="0"/>
                                          <w:divBdr>
                                            <w:top w:val="none" w:sz="0" w:space="0" w:color="auto"/>
                                            <w:left w:val="none" w:sz="0" w:space="0" w:color="auto"/>
                                            <w:bottom w:val="none" w:sz="0" w:space="0" w:color="auto"/>
                                            <w:right w:val="none" w:sz="0" w:space="0" w:color="auto"/>
                                          </w:divBdr>
                                        </w:div>
                                      </w:divsChild>
                                    </w:div>
                                    <w:div w:id="1844514242">
                                      <w:marLeft w:val="0"/>
                                      <w:marRight w:val="0"/>
                                      <w:marTop w:val="0"/>
                                      <w:marBottom w:val="150"/>
                                      <w:divBdr>
                                        <w:top w:val="none" w:sz="0" w:space="0" w:color="auto"/>
                                        <w:left w:val="none" w:sz="0" w:space="0" w:color="auto"/>
                                        <w:bottom w:val="none" w:sz="0" w:space="0" w:color="auto"/>
                                        <w:right w:val="none" w:sz="0" w:space="0" w:color="auto"/>
                                      </w:divBdr>
                                      <w:divsChild>
                                        <w:div w:id="218172520">
                                          <w:marLeft w:val="0"/>
                                          <w:marRight w:val="0"/>
                                          <w:marTop w:val="0"/>
                                          <w:marBottom w:val="0"/>
                                          <w:divBdr>
                                            <w:top w:val="none" w:sz="0" w:space="0" w:color="auto"/>
                                            <w:left w:val="none" w:sz="0" w:space="0" w:color="auto"/>
                                            <w:bottom w:val="none" w:sz="0" w:space="0" w:color="auto"/>
                                            <w:right w:val="none" w:sz="0" w:space="0" w:color="auto"/>
                                          </w:divBdr>
                                        </w:div>
                                      </w:divsChild>
                                    </w:div>
                                    <w:div w:id="1896506097">
                                      <w:marLeft w:val="0"/>
                                      <w:marRight w:val="0"/>
                                      <w:marTop w:val="0"/>
                                      <w:marBottom w:val="150"/>
                                      <w:divBdr>
                                        <w:top w:val="none" w:sz="0" w:space="0" w:color="auto"/>
                                        <w:left w:val="none" w:sz="0" w:space="0" w:color="auto"/>
                                        <w:bottom w:val="none" w:sz="0" w:space="0" w:color="auto"/>
                                        <w:right w:val="none" w:sz="0" w:space="0" w:color="auto"/>
                                      </w:divBdr>
                                      <w:divsChild>
                                        <w:div w:id="12067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706602">
                      <w:marLeft w:val="0"/>
                      <w:marRight w:val="0"/>
                      <w:marTop w:val="0"/>
                      <w:marBottom w:val="0"/>
                      <w:divBdr>
                        <w:top w:val="none" w:sz="0" w:space="0" w:color="auto"/>
                        <w:left w:val="none" w:sz="0" w:space="0" w:color="auto"/>
                        <w:bottom w:val="none" w:sz="0" w:space="0" w:color="auto"/>
                        <w:right w:val="none" w:sz="0" w:space="0" w:color="auto"/>
                      </w:divBdr>
                      <w:divsChild>
                        <w:div w:id="720249713">
                          <w:marLeft w:val="0"/>
                          <w:marRight w:val="0"/>
                          <w:marTop w:val="0"/>
                          <w:marBottom w:val="0"/>
                          <w:divBdr>
                            <w:top w:val="none" w:sz="0" w:space="0" w:color="auto"/>
                            <w:left w:val="none" w:sz="0" w:space="0" w:color="auto"/>
                            <w:bottom w:val="none" w:sz="0" w:space="0" w:color="auto"/>
                            <w:right w:val="none" w:sz="0" w:space="0" w:color="auto"/>
                          </w:divBdr>
                          <w:divsChild>
                            <w:div w:id="884020782">
                              <w:marLeft w:val="0"/>
                              <w:marRight w:val="0"/>
                              <w:marTop w:val="150"/>
                              <w:marBottom w:val="0"/>
                              <w:divBdr>
                                <w:top w:val="none" w:sz="0" w:space="0" w:color="auto"/>
                                <w:left w:val="none" w:sz="0" w:space="0" w:color="auto"/>
                                <w:bottom w:val="dashed" w:sz="6" w:space="15" w:color="CCCCCC"/>
                                <w:right w:val="none" w:sz="0" w:space="0" w:color="auto"/>
                              </w:divBdr>
                              <w:divsChild>
                                <w:div w:id="2076468315">
                                  <w:marLeft w:val="0"/>
                                  <w:marRight w:val="0"/>
                                  <w:marTop w:val="0"/>
                                  <w:marBottom w:val="0"/>
                                  <w:divBdr>
                                    <w:top w:val="none" w:sz="0" w:space="0" w:color="auto"/>
                                    <w:left w:val="none" w:sz="0" w:space="0" w:color="auto"/>
                                    <w:bottom w:val="none" w:sz="0" w:space="0" w:color="auto"/>
                                    <w:right w:val="none" w:sz="0" w:space="0" w:color="auto"/>
                                  </w:divBdr>
                                </w:div>
                                <w:div w:id="765804776">
                                  <w:marLeft w:val="0"/>
                                  <w:marRight w:val="0"/>
                                  <w:marTop w:val="0"/>
                                  <w:marBottom w:val="0"/>
                                  <w:divBdr>
                                    <w:top w:val="none" w:sz="0" w:space="0" w:color="auto"/>
                                    <w:left w:val="none" w:sz="0" w:space="0" w:color="auto"/>
                                    <w:bottom w:val="none" w:sz="0" w:space="0" w:color="auto"/>
                                    <w:right w:val="none" w:sz="0" w:space="0" w:color="auto"/>
                                  </w:divBdr>
                                  <w:divsChild>
                                    <w:div w:id="53162249">
                                      <w:marLeft w:val="0"/>
                                      <w:marRight w:val="0"/>
                                      <w:marTop w:val="0"/>
                                      <w:marBottom w:val="0"/>
                                      <w:divBdr>
                                        <w:top w:val="none" w:sz="0" w:space="0" w:color="auto"/>
                                        <w:left w:val="none" w:sz="0" w:space="0" w:color="auto"/>
                                        <w:bottom w:val="none" w:sz="0" w:space="0" w:color="auto"/>
                                        <w:right w:val="none" w:sz="0" w:space="0" w:color="auto"/>
                                      </w:divBdr>
                                      <w:divsChild>
                                        <w:div w:id="1371607461">
                                          <w:marLeft w:val="0"/>
                                          <w:marRight w:val="0"/>
                                          <w:marTop w:val="0"/>
                                          <w:marBottom w:val="0"/>
                                          <w:divBdr>
                                            <w:top w:val="none" w:sz="0" w:space="0" w:color="auto"/>
                                            <w:left w:val="none" w:sz="0" w:space="0" w:color="auto"/>
                                            <w:bottom w:val="none" w:sz="0" w:space="0" w:color="auto"/>
                                            <w:right w:val="none" w:sz="0" w:space="0" w:color="auto"/>
                                          </w:divBdr>
                                          <w:divsChild>
                                            <w:div w:id="1246497311">
                                              <w:marLeft w:val="0"/>
                                              <w:marRight w:val="0"/>
                                              <w:marTop w:val="0"/>
                                              <w:marBottom w:val="0"/>
                                              <w:divBdr>
                                                <w:top w:val="none" w:sz="0" w:space="0" w:color="auto"/>
                                                <w:left w:val="none" w:sz="0" w:space="0" w:color="auto"/>
                                                <w:bottom w:val="none" w:sz="0" w:space="0" w:color="auto"/>
                                                <w:right w:val="none" w:sz="0" w:space="0" w:color="auto"/>
                                              </w:divBdr>
                                              <w:divsChild>
                                                <w:div w:id="124854346">
                                                  <w:marLeft w:val="0"/>
                                                  <w:marRight w:val="0"/>
                                                  <w:marTop w:val="0"/>
                                                  <w:marBottom w:val="0"/>
                                                  <w:divBdr>
                                                    <w:top w:val="none" w:sz="0" w:space="0" w:color="auto"/>
                                                    <w:left w:val="none" w:sz="0" w:space="0" w:color="auto"/>
                                                    <w:bottom w:val="none" w:sz="0" w:space="0" w:color="auto"/>
                                                    <w:right w:val="none" w:sz="0" w:space="0" w:color="auto"/>
                                                  </w:divBdr>
                                                  <w:divsChild>
                                                    <w:div w:id="4756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35278">
                                  <w:marLeft w:val="0"/>
                                  <w:marRight w:val="0"/>
                                  <w:marTop w:val="0"/>
                                  <w:marBottom w:val="0"/>
                                  <w:divBdr>
                                    <w:top w:val="none" w:sz="0" w:space="0" w:color="auto"/>
                                    <w:left w:val="none" w:sz="0" w:space="0" w:color="auto"/>
                                    <w:bottom w:val="none" w:sz="0" w:space="0" w:color="auto"/>
                                    <w:right w:val="none" w:sz="0" w:space="0" w:color="auto"/>
                                  </w:divBdr>
                                </w:div>
                                <w:div w:id="1529444168">
                                  <w:marLeft w:val="0"/>
                                  <w:marRight w:val="-2025"/>
                                  <w:marTop w:val="0"/>
                                  <w:marBottom w:val="0"/>
                                  <w:divBdr>
                                    <w:top w:val="none" w:sz="0" w:space="0" w:color="auto"/>
                                    <w:left w:val="none" w:sz="0" w:space="0" w:color="auto"/>
                                    <w:bottom w:val="none" w:sz="0" w:space="0" w:color="auto"/>
                                    <w:right w:val="none" w:sz="0" w:space="0" w:color="auto"/>
                                  </w:divBdr>
                                  <w:divsChild>
                                    <w:div w:id="772475968">
                                      <w:marLeft w:val="0"/>
                                      <w:marRight w:val="0"/>
                                      <w:marTop w:val="0"/>
                                      <w:marBottom w:val="150"/>
                                      <w:divBdr>
                                        <w:top w:val="none" w:sz="0" w:space="0" w:color="auto"/>
                                        <w:left w:val="none" w:sz="0" w:space="0" w:color="auto"/>
                                        <w:bottom w:val="none" w:sz="0" w:space="0" w:color="auto"/>
                                        <w:right w:val="none" w:sz="0" w:space="0" w:color="auto"/>
                                      </w:divBdr>
                                      <w:divsChild>
                                        <w:div w:id="507057875">
                                          <w:marLeft w:val="0"/>
                                          <w:marRight w:val="0"/>
                                          <w:marTop w:val="0"/>
                                          <w:marBottom w:val="0"/>
                                          <w:divBdr>
                                            <w:top w:val="none" w:sz="0" w:space="0" w:color="auto"/>
                                            <w:left w:val="none" w:sz="0" w:space="0" w:color="auto"/>
                                            <w:bottom w:val="none" w:sz="0" w:space="0" w:color="auto"/>
                                            <w:right w:val="none" w:sz="0" w:space="0" w:color="auto"/>
                                          </w:divBdr>
                                          <w:divsChild>
                                            <w:div w:id="546722731">
                                              <w:marLeft w:val="0"/>
                                              <w:marRight w:val="0"/>
                                              <w:marTop w:val="0"/>
                                              <w:marBottom w:val="150"/>
                                              <w:divBdr>
                                                <w:top w:val="none" w:sz="0" w:space="0" w:color="auto"/>
                                                <w:left w:val="none" w:sz="0" w:space="0" w:color="auto"/>
                                                <w:bottom w:val="none" w:sz="0" w:space="0" w:color="auto"/>
                                                <w:right w:val="none" w:sz="0" w:space="0" w:color="auto"/>
                                              </w:divBdr>
                                              <w:divsChild>
                                                <w:div w:id="744258192">
                                                  <w:marLeft w:val="0"/>
                                                  <w:marRight w:val="0"/>
                                                  <w:marTop w:val="0"/>
                                                  <w:marBottom w:val="0"/>
                                                  <w:divBdr>
                                                    <w:top w:val="none" w:sz="0" w:space="0" w:color="auto"/>
                                                    <w:left w:val="none" w:sz="0" w:space="0" w:color="auto"/>
                                                    <w:bottom w:val="none" w:sz="0" w:space="0" w:color="auto"/>
                                                    <w:right w:val="none" w:sz="0" w:space="0" w:color="auto"/>
                                                  </w:divBdr>
                                                </w:div>
                                              </w:divsChild>
                                            </w:div>
                                            <w:div w:id="1030031136">
                                              <w:marLeft w:val="0"/>
                                              <w:marRight w:val="0"/>
                                              <w:marTop w:val="0"/>
                                              <w:marBottom w:val="150"/>
                                              <w:divBdr>
                                                <w:top w:val="none" w:sz="0" w:space="0" w:color="auto"/>
                                                <w:left w:val="none" w:sz="0" w:space="0" w:color="auto"/>
                                                <w:bottom w:val="none" w:sz="0" w:space="0" w:color="auto"/>
                                                <w:right w:val="none" w:sz="0" w:space="0" w:color="auto"/>
                                              </w:divBdr>
                                              <w:divsChild>
                                                <w:div w:id="1970042439">
                                                  <w:marLeft w:val="0"/>
                                                  <w:marRight w:val="0"/>
                                                  <w:marTop w:val="0"/>
                                                  <w:marBottom w:val="0"/>
                                                  <w:divBdr>
                                                    <w:top w:val="none" w:sz="0" w:space="0" w:color="auto"/>
                                                    <w:left w:val="none" w:sz="0" w:space="0" w:color="auto"/>
                                                    <w:bottom w:val="none" w:sz="0" w:space="0" w:color="auto"/>
                                                    <w:right w:val="none" w:sz="0" w:space="0" w:color="auto"/>
                                                  </w:divBdr>
                                                </w:div>
                                              </w:divsChild>
                                            </w:div>
                                            <w:div w:id="1583294306">
                                              <w:marLeft w:val="0"/>
                                              <w:marRight w:val="0"/>
                                              <w:marTop w:val="0"/>
                                              <w:marBottom w:val="150"/>
                                              <w:divBdr>
                                                <w:top w:val="none" w:sz="0" w:space="0" w:color="auto"/>
                                                <w:left w:val="none" w:sz="0" w:space="0" w:color="auto"/>
                                                <w:bottom w:val="none" w:sz="0" w:space="0" w:color="auto"/>
                                                <w:right w:val="none" w:sz="0" w:space="0" w:color="auto"/>
                                              </w:divBdr>
                                              <w:divsChild>
                                                <w:div w:id="1866747278">
                                                  <w:marLeft w:val="0"/>
                                                  <w:marRight w:val="0"/>
                                                  <w:marTop w:val="0"/>
                                                  <w:marBottom w:val="0"/>
                                                  <w:divBdr>
                                                    <w:top w:val="none" w:sz="0" w:space="0" w:color="auto"/>
                                                    <w:left w:val="none" w:sz="0" w:space="0" w:color="auto"/>
                                                    <w:bottom w:val="none" w:sz="0" w:space="0" w:color="auto"/>
                                                    <w:right w:val="none" w:sz="0" w:space="0" w:color="auto"/>
                                                  </w:divBdr>
                                                </w:div>
                                              </w:divsChild>
                                            </w:div>
                                            <w:div w:id="444159556">
                                              <w:marLeft w:val="0"/>
                                              <w:marRight w:val="0"/>
                                              <w:marTop w:val="0"/>
                                              <w:marBottom w:val="150"/>
                                              <w:divBdr>
                                                <w:top w:val="none" w:sz="0" w:space="0" w:color="auto"/>
                                                <w:left w:val="none" w:sz="0" w:space="0" w:color="auto"/>
                                                <w:bottom w:val="none" w:sz="0" w:space="0" w:color="auto"/>
                                                <w:right w:val="none" w:sz="0" w:space="0" w:color="auto"/>
                                              </w:divBdr>
                                              <w:divsChild>
                                                <w:div w:id="1835220466">
                                                  <w:marLeft w:val="0"/>
                                                  <w:marRight w:val="0"/>
                                                  <w:marTop w:val="0"/>
                                                  <w:marBottom w:val="0"/>
                                                  <w:divBdr>
                                                    <w:top w:val="none" w:sz="0" w:space="0" w:color="auto"/>
                                                    <w:left w:val="none" w:sz="0" w:space="0" w:color="auto"/>
                                                    <w:bottom w:val="none" w:sz="0" w:space="0" w:color="auto"/>
                                                    <w:right w:val="none" w:sz="0" w:space="0" w:color="auto"/>
                                                  </w:divBdr>
                                                </w:div>
                                              </w:divsChild>
                                            </w:div>
                                            <w:div w:id="787628511">
                                              <w:marLeft w:val="0"/>
                                              <w:marRight w:val="0"/>
                                              <w:marTop w:val="0"/>
                                              <w:marBottom w:val="150"/>
                                              <w:divBdr>
                                                <w:top w:val="none" w:sz="0" w:space="0" w:color="auto"/>
                                                <w:left w:val="none" w:sz="0" w:space="0" w:color="auto"/>
                                                <w:bottom w:val="none" w:sz="0" w:space="0" w:color="auto"/>
                                                <w:right w:val="none" w:sz="0" w:space="0" w:color="auto"/>
                                              </w:divBdr>
                                              <w:divsChild>
                                                <w:div w:id="54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8702">
                                      <w:marLeft w:val="0"/>
                                      <w:marRight w:val="0"/>
                                      <w:marTop w:val="0"/>
                                      <w:marBottom w:val="150"/>
                                      <w:divBdr>
                                        <w:top w:val="none" w:sz="0" w:space="0" w:color="auto"/>
                                        <w:left w:val="none" w:sz="0" w:space="0" w:color="auto"/>
                                        <w:bottom w:val="none" w:sz="0" w:space="0" w:color="auto"/>
                                        <w:right w:val="none" w:sz="0" w:space="0" w:color="auto"/>
                                      </w:divBdr>
                                      <w:divsChild>
                                        <w:div w:id="682708911">
                                          <w:marLeft w:val="0"/>
                                          <w:marRight w:val="0"/>
                                          <w:marTop w:val="0"/>
                                          <w:marBottom w:val="0"/>
                                          <w:divBdr>
                                            <w:top w:val="none" w:sz="0" w:space="0" w:color="auto"/>
                                            <w:left w:val="none" w:sz="0" w:space="0" w:color="auto"/>
                                            <w:bottom w:val="none" w:sz="0" w:space="0" w:color="auto"/>
                                            <w:right w:val="none" w:sz="0" w:space="0" w:color="auto"/>
                                          </w:divBdr>
                                          <w:divsChild>
                                            <w:div w:id="2015910577">
                                              <w:marLeft w:val="0"/>
                                              <w:marRight w:val="0"/>
                                              <w:marTop w:val="0"/>
                                              <w:marBottom w:val="150"/>
                                              <w:divBdr>
                                                <w:top w:val="none" w:sz="0" w:space="0" w:color="auto"/>
                                                <w:left w:val="none" w:sz="0" w:space="0" w:color="auto"/>
                                                <w:bottom w:val="none" w:sz="0" w:space="0" w:color="auto"/>
                                                <w:right w:val="none" w:sz="0" w:space="0" w:color="auto"/>
                                              </w:divBdr>
                                              <w:divsChild>
                                                <w:div w:id="188615877">
                                                  <w:marLeft w:val="0"/>
                                                  <w:marRight w:val="0"/>
                                                  <w:marTop w:val="0"/>
                                                  <w:marBottom w:val="0"/>
                                                  <w:divBdr>
                                                    <w:top w:val="none" w:sz="0" w:space="0" w:color="auto"/>
                                                    <w:left w:val="none" w:sz="0" w:space="0" w:color="auto"/>
                                                    <w:bottom w:val="none" w:sz="0" w:space="0" w:color="auto"/>
                                                    <w:right w:val="none" w:sz="0" w:space="0" w:color="auto"/>
                                                  </w:divBdr>
                                                </w:div>
                                              </w:divsChild>
                                            </w:div>
                                            <w:div w:id="1243102718">
                                              <w:marLeft w:val="0"/>
                                              <w:marRight w:val="0"/>
                                              <w:marTop w:val="0"/>
                                              <w:marBottom w:val="150"/>
                                              <w:divBdr>
                                                <w:top w:val="none" w:sz="0" w:space="0" w:color="auto"/>
                                                <w:left w:val="none" w:sz="0" w:space="0" w:color="auto"/>
                                                <w:bottom w:val="none" w:sz="0" w:space="0" w:color="auto"/>
                                                <w:right w:val="none" w:sz="0" w:space="0" w:color="auto"/>
                                              </w:divBdr>
                                              <w:divsChild>
                                                <w:div w:id="1543132331">
                                                  <w:marLeft w:val="0"/>
                                                  <w:marRight w:val="0"/>
                                                  <w:marTop w:val="0"/>
                                                  <w:marBottom w:val="0"/>
                                                  <w:divBdr>
                                                    <w:top w:val="none" w:sz="0" w:space="0" w:color="auto"/>
                                                    <w:left w:val="none" w:sz="0" w:space="0" w:color="auto"/>
                                                    <w:bottom w:val="none" w:sz="0" w:space="0" w:color="auto"/>
                                                    <w:right w:val="none" w:sz="0" w:space="0" w:color="auto"/>
                                                  </w:divBdr>
                                                </w:div>
                                              </w:divsChild>
                                            </w:div>
                                            <w:div w:id="452556429">
                                              <w:marLeft w:val="0"/>
                                              <w:marRight w:val="0"/>
                                              <w:marTop w:val="0"/>
                                              <w:marBottom w:val="150"/>
                                              <w:divBdr>
                                                <w:top w:val="none" w:sz="0" w:space="0" w:color="auto"/>
                                                <w:left w:val="none" w:sz="0" w:space="0" w:color="auto"/>
                                                <w:bottom w:val="none" w:sz="0" w:space="0" w:color="auto"/>
                                                <w:right w:val="none" w:sz="0" w:space="0" w:color="auto"/>
                                              </w:divBdr>
                                              <w:divsChild>
                                                <w:div w:id="1202550940">
                                                  <w:marLeft w:val="0"/>
                                                  <w:marRight w:val="0"/>
                                                  <w:marTop w:val="0"/>
                                                  <w:marBottom w:val="0"/>
                                                  <w:divBdr>
                                                    <w:top w:val="none" w:sz="0" w:space="0" w:color="auto"/>
                                                    <w:left w:val="none" w:sz="0" w:space="0" w:color="auto"/>
                                                    <w:bottom w:val="none" w:sz="0" w:space="0" w:color="auto"/>
                                                    <w:right w:val="none" w:sz="0" w:space="0" w:color="auto"/>
                                                  </w:divBdr>
                                                </w:div>
                                              </w:divsChild>
                                            </w:div>
                                            <w:div w:id="1480490346">
                                              <w:marLeft w:val="0"/>
                                              <w:marRight w:val="0"/>
                                              <w:marTop w:val="0"/>
                                              <w:marBottom w:val="150"/>
                                              <w:divBdr>
                                                <w:top w:val="none" w:sz="0" w:space="0" w:color="auto"/>
                                                <w:left w:val="none" w:sz="0" w:space="0" w:color="auto"/>
                                                <w:bottom w:val="none" w:sz="0" w:space="0" w:color="auto"/>
                                                <w:right w:val="none" w:sz="0" w:space="0" w:color="auto"/>
                                              </w:divBdr>
                                              <w:divsChild>
                                                <w:div w:id="626855762">
                                                  <w:marLeft w:val="0"/>
                                                  <w:marRight w:val="0"/>
                                                  <w:marTop w:val="0"/>
                                                  <w:marBottom w:val="0"/>
                                                  <w:divBdr>
                                                    <w:top w:val="none" w:sz="0" w:space="0" w:color="auto"/>
                                                    <w:left w:val="none" w:sz="0" w:space="0" w:color="auto"/>
                                                    <w:bottom w:val="none" w:sz="0" w:space="0" w:color="auto"/>
                                                    <w:right w:val="none" w:sz="0" w:space="0" w:color="auto"/>
                                                  </w:divBdr>
                                                </w:div>
                                              </w:divsChild>
                                            </w:div>
                                            <w:div w:id="1117219835">
                                              <w:marLeft w:val="0"/>
                                              <w:marRight w:val="0"/>
                                              <w:marTop w:val="0"/>
                                              <w:marBottom w:val="150"/>
                                              <w:divBdr>
                                                <w:top w:val="none" w:sz="0" w:space="0" w:color="auto"/>
                                                <w:left w:val="none" w:sz="0" w:space="0" w:color="auto"/>
                                                <w:bottom w:val="none" w:sz="0" w:space="0" w:color="auto"/>
                                                <w:right w:val="none" w:sz="0" w:space="0" w:color="auto"/>
                                              </w:divBdr>
                                              <w:divsChild>
                                                <w:div w:id="20602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77243">
                                      <w:marLeft w:val="0"/>
                                      <w:marRight w:val="0"/>
                                      <w:marTop w:val="0"/>
                                      <w:marBottom w:val="150"/>
                                      <w:divBdr>
                                        <w:top w:val="none" w:sz="0" w:space="0" w:color="auto"/>
                                        <w:left w:val="none" w:sz="0" w:space="0" w:color="auto"/>
                                        <w:bottom w:val="none" w:sz="0" w:space="0" w:color="auto"/>
                                        <w:right w:val="none" w:sz="0" w:space="0" w:color="auto"/>
                                      </w:divBdr>
                                      <w:divsChild>
                                        <w:div w:id="3440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470834">
                              <w:marLeft w:val="0"/>
                              <w:marRight w:val="0"/>
                              <w:marTop w:val="150"/>
                              <w:marBottom w:val="0"/>
                              <w:divBdr>
                                <w:top w:val="none" w:sz="0" w:space="0" w:color="auto"/>
                                <w:left w:val="none" w:sz="0" w:space="0" w:color="auto"/>
                                <w:bottom w:val="none" w:sz="0" w:space="0" w:color="auto"/>
                                <w:right w:val="none" w:sz="0" w:space="0" w:color="auto"/>
                              </w:divBdr>
                              <w:divsChild>
                                <w:div w:id="1618638558">
                                  <w:marLeft w:val="0"/>
                                  <w:marRight w:val="0"/>
                                  <w:marTop w:val="0"/>
                                  <w:marBottom w:val="0"/>
                                  <w:divBdr>
                                    <w:top w:val="none" w:sz="0" w:space="0" w:color="auto"/>
                                    <w:left w:val="none" w:sz="0" w:space="0" w:color="auto"/>
                                    <w:bottom w:val="none" w:sz="0" w:space="0" w:color="auto"/>
                                    <w:right w:val="none" w:sz="0" w:space="0" w:color="auto"/>
                                  </w:divBdr>
                                </w:div>
                                <w:div w:id="2143963727">
                                  <w:marLeft w:val="0"/>
                                  <w:marRight w:val="0"/>
                                  <w:marTop w:val="0"/>
                                  <w:marBottom w:val="0"/>
                                  <w:divBdr>
                                    <w:top w:val="none" w:sz="0" w:space="0" w:color="auto"/>
                                    <w:left w:val="none" w:sz="0" w:space="0" w:color="auto"/>
                                    <w:bottom w:val="none" w:sz="0" w:space="0" w:color="auto"/>
                                    <w:right w:val="none" w:sz="0" w:space="0" w:color="auto"/>
                                  </w:divBdr>
                                  <w:divsChild>
                                    <w:div w:id="780220023">
                                      <w:marLeft w:val="0"/>
                                      <w:marRight w:val="0"/>
                                      <w:marTop w:val="0"/>
                                      <w:marBottom w:val="0"/>
                                      <w:divBdr>
                                        <w:top w:val="none" w:sz="0" w:space="0" w:color="auto"/>
                                        <w:left w:val="none" w:sz="0" w:space="0" w:color="auto"/>
                                        <w:bottom w:val="none" w:sz="0" w:space="0" w:color="auto"/>
                                        <w:right w:val="none" w:sz="0" w:space="0" w:color="auto"/>
                                      </w:divBdr>
                                      <w:divsChild>
                                        <w:div w:id="443768706">
                                          <w:marLeft w:val="0"/>
                                          <w:marRight w:val="0"/>
                                          <w:marTop w:val="0"/>
                                          <w:marBottom w:val="0"/>
                                          <w:divBdr>
                                            <w:top w:val="none" w:sz="0" w:space="0" w:color="auto"/>
                                            <w:left w:val="none" w:sz="0" w:space="0" w:color="auto"/>
                                            <w:bottom w:val="none" w:sz="0" w:space="0" w:color="auto"/>
                                            <w:right w:val="none" w:sz="0" w:space="0" w:color="auto"/>
                                          </w:divBdr>
                                          <w:divsChild>
                                            <w:div w:id="66585307">
                                              <w:marLeft w:val="0"/>
                                              <w:marRight w:val="0"/>
                                              <w:marTop w:val="0"/>
                                              <w:marBottom w:val="0"/>
                                              <w:divBdr>
                                                <w:top w:val="none" w:sz="0" w:space="0" w:color="auto"/>
                                                <w:left w:val="none" w:sz="0" w:space="0" w:color="auto"/>
                                                <w:bottom w:val="none" w:sz="0" w:space="0" w:color="auto"/>
                                                <w:right w:val="none" w:sz="0" w:space="0" w:color="auto"/>
                                              </w:divBdr>
                                              <w:divsChild>
                                                <w:div w:id="1219559601">
                                                  <w:marLeft w:val="0"/>
                                                  <w:marRight w:val="0"/>
                                                  <w:marTop w:val="0"/>
                                                  <w:marBottom w:val="0"/>
                                                  <w:divBdr>
                                                    <w:top w:val="none" w:sz="0" w:space="0" w:color="auto"/>
                                                    <w:left w:val="none" w:sz="0" w:space="0" w:color="auto"/>
                                                    <w:bottom w:val="none" w:sz="0" w:space="0" w:color="auto"/>
                                                    <w:right w:val="none" w:sz="0" w:space="0" w:color="auto"/>
                                                  </w:divBdr>
                                                  <w:divsChild>
                                                    <w:div w:id="14906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424082">
                                  <w:marLeft w:val="0"/>
                                  <w:marRight w:val="0"/>
                                  <w:marTop w:val="0"/>
                                  <w:marBottom w:val="0"/>
                                  <w:divBdr>
                                    <w:top w:val="none" w:sz="0" w:space="0" w:color="auto"/>
                                    <w:left w:val="none" w:sz="0" w:space="0" w:color="auto"/>
                                    <w:bottom w:val="none" w:sz="0" w:space="0" w:color="auto"/>
                                    <w:right w:val="none" w:sz="0" w:space="0" w:color="auto"/>
                                  </w:divBdr>
                                </w:div>
                                <w:div w:id="854274283">
                                  <w:marLeft w:val="0"/>
                                  <w:marRight w:val="-2025"/>
                                  <w:marTop w:val="0"/>
                                  <w:marBottom w:val="0"/>
                                  <w:divBdr>
                                    <w:top w:val="none" w:sz="0" w:space="0" w:color="auto"/>
                                    <w:left w:val="none" w:sz="0" w:space="0" w:color="auto"/>
                                    <w:bottom w:val="none" w:sz="0" w:space="0" w:color="auto"/>
                                    <w:right w:val="none" w:sz="0" w:space="0" w:color="auto"/>
                                  </w:divBdr>
                                  <w:divsChild>
                                    <w:div w:id="1169061044">
                                      <w:marLeft w:val="0"/>
                                      <w:marRight w:val="0"/>
                                      <w:marTop w:val="0"/>
                                      <w:marBottom w:val="150"/>
                                      <w:divBdr>
                                        <w:top w:val="none" w:sz="0" w:space="0" w:color="auto"/>
                                        <w:left w:val="none" w:sz="0" w:space="0" w:color="auto"/>
                                        <w:bottom w:val="none" w:sz="0" w:space="0" w:color="auto"/>
                                        <w:right w:val="none" w:sz="0" w:space="0" w:color="auto"/>
                                      </w:divBdr>
                                      <w:divsChild>
                                        <w:div w:id="357120599">
                                          <w:marLeft w:val="0"/>
                                          <w:marRight w:val="0"/>
                                          <w:marTop w:val="0"/>
                                          <w:marBottom w:val="0"/>
                                          <w:divBdr>
                                            <w:top w:val="none" w:sz="0" w:space="0" w:color="auto"/>
                                            <w:left w:val="none" w:sz="0" w:space="0" w:color="auto"/>
                                            <w:bottom w:val="none" w:sz="0" w:space="0" w:color="auto"/>
                                            <w:right w:val="none" w:sz="0" w:space="0" w:color="auto"/>
                                          </w:divBdr>
                                          <w:divsChild>
                                            <w:div w:id="2077050951">
                                              <w:marLeft w:val="0"/>
                                              <w:marRight w:val="0"/>
                                              <w:marTop w:val="0"/>
                                              <w:marBottom w:val="150"/>
                                              <w:divBdr>
                                                <w:top w:val="none" w:sz="0" w:space="0" w:color="auto"/>
                                                <w:left w:val="none" w:sz="0" w:space="0" w:color="auto"/>
                                                <w:bottom w:val="none" w:sz="0" w:space="0" w:color="auto"/>
                                                <w:right w:val="none" w:sz="0" w:space="0" w:color="auto"/>
                                              </w:divBdr>
                                              <w:divsChild>
                                                <w:div w:id="272985049">
                                                  <w:marLeft w:val="0"/>
                                                  <w:marRight w:val="0"/>
                                                  <w:marTop w:val="0"/>
                                                  <w:marBottom w:val="0"/>
                                                  <w:divBdr>
                                                    <w:top w:val="none" w:sz="0" w:space="0" w:color="auto"/>
                                                    <w:left w:val="none" w:sz="0" w:space="0" w:color="auto"/>
                                                    <w:bottom w:val="none" w:sz="0" w:space="0" w:color="auto"/>
                                                    <w:right w:val="none" w:sz="0" w:space="0" w:color="auto"/>
                                                  </w:divBdr>
                                                </w:div>
                                              </w:divsChild>
                                            </w:div>
                                            <w:div w:id="245042023">
                                              <w:marLeft w:val="0"/>
                                              <w:marRight w:val="0"/>
                                              <w:marTop w:val="0"/>
                                              <w:marBottom w:val="150"/>
                                              <w:divBdr>
                                                <w:top w:val="none" w:sz="0" w:space="0" w:color="auto"/>
                                                <w:left w:val="none" w:sz="0" w:space="0" w:color="auto"/>
                                                <w:bottom w:val="none" w:sz="0" w:space="0" w:color="auto"/>
                                                <w:right w:val="none" w:sz="0" w:space="0" w:color="auto"/>
                                              </w:divBdr>
                                              <w:divsChild>
                                                <w:div w:id="1908880578">
                                                  <w:marLeft w:val="0"/>
                                                  <w:marRight w:val="0"/>
                                                  <w:marTop w:val="0"/>
                                                  <w:marBottom w:val="0"/>
                                                  <w:divBdr>
                                                    <w:top w:val="none" w:sz="0" w:space="0" w:color="auto"/>
                                                    <w:left w:val="none" w:sz="0" w:space="0" w:color="auto"/>
                                                    <w:bottom w:val="none" w:sz="0" w:space="0" w:color="auto"/>
                                                    <w:right w:val="none" w:sz="0" w:space="0" w:color="auto"/>
                                                  </w:divBdr>
                                                </w:div>
                                              </w:divsChild>
                                            </w:div>
                                            <w:div w:id="827021051">
                                              <w:marLeft w:val="0"/>
                                              <w:marRight w:val="0"/>
                                              <w:marTop w:val="0"/>
                                              <w:marBottom w:val="150"/>
                                              <w:divBdr>
                                                <w:top w:val="none" w:sz="0" w:space="0" w:color="auto"/>
                                                <w:left w:val="none" w:sz="0" w:space="0" w:color="auto"/>
                                                <w:bottom w:val="none" w:sz="0" w:space="0" w:color="auto"/>
                                                <w:right w:val="none" w:sz="0" w:space="0" w:color="auto"/>
                                              </w:divBdr>
                                              <w:divsChild>
                                                <w:div w:id="136803931">
                                                  <w:marLeft w:val="0"/>
                                                  <w:marRight w:val="0"/>
                                                  <w:marTop w:val="0"/>
                                                  <w:marBottom w:val="0"/>
                                                  <w:divBdr>
                                                    <w:top w:val="none" w:sz="0" w:space="0" w:color="auto"/>
                                                    <w:left w:val="none" w:sz="0" w:space="0" w:color="auto"/>
                                                    <w:bottom w:val="none" w:sz="0" w:space="0" w:color="auto"/>
                                                    <w:right w:val="none" w:sz="0" w:space="0" w:color="auto"/>
                                                  </w:divBdr>
                                                </w:div>
                                              </w:divsChild>
                                            </w:div>
                                            <w:div w:id="1578634939">
                                              <w:marLeft w:val="0"/>
                                              <w:marRight w:val="0"/>
                                              <w:marTop w:val="0"/>
                                              <w:marBottom w:val="150"/>
                                              <w:divBdr>
                                                <w:top w:val="none" w:sz="0" w:space="0" w:color="auto"/>
                                                <w:left w:val="none" w:sz="0" w:space="0" w:color="auto"/>
                                                <w:bottom w:val="none" w:sz="0" w:space="0" w:color="auto"/>
                                                <w:right w:val="none" w:sz="0" w:space="0" w:color="auto"/>
                                              </w:divBdr>
                                              <w:divsChild>
                                                <w:div w:id="193465727">
                                                  <w:marLeft w:val="0"/>
                                                  <w:marRight w:val="0"/>
                                                  <w:marTop w:val="0"/>
                                                  <w:marBottom w:val="0"/>
                                                  <w:divBdr>
                                                    <w:top w:val="none" w:sz="0" w:space="0" w:color="auto"/>
                                                    <w:left w:val="none" w:sz="0" w:space="0" w:color="auto"/>
                                                    <w:bottom w:val="none" w:sz="0" w:space="0" w:color="auto"/>
                                                    <w:right w:val="none" w:sz="0" w:space="0" w:color="auto"/>
                                                  </w:divBdr>
                                                </w:div>
                                              </w:divsChild>
                                            </w:div>
                                            <w:div w:id="371851711">
                                              <w:marLeft w:val="0"/>
                                              <w:marRight w:val="0"/>
                                              <w:marTop w:val="0"/>
                                              <w:marBottom w:val="150"/>
                                              <w:divBdr>
                                                <w:top w:val="none" w:sz="0" w:space="0" w:color="auto"/>
                                                <w:left w:val="none" w:sz="0" w:space="0" w:color="auto"/>
                                                <w:bottom w:val="none" w:sz="0" w:space="0" w:color="auto"/>
                                                <w:right w:val="none" w:sz="0" w:space="0" w:color="auto"/>
                                              </w:divBdr>
                                              <w:divsChild>
                                                <w:div w:id="9671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04227">
                                      <w:marLeft w:val="0"/>
                                      <w:marRight w:val="0"/>
                                      <w:marTop w:val="0"/>
                                      <w:marBottom w:val="150"/>
                                      <w:divBdr>
                                        <w:top w:val="none" w:sz="0" w:space="0" w:color="auto"/>
                                        <w:left w:val="none" w:sz="0" w:space="0" w:color="auto"/>
                                        <w:bottom w:val="none" w:sz="0" w:space="0" w:color="auto"/>
                                        <w:right w:val="none" w:sz="0" w:space="0" w:color="auto"/>
                                      </w:divBdr>
                                      <w:divsChild>
                                        <w:div w:id="1725638614">
                                          <w:marLeft w:val="0"/>
                                          <w:marRight w:val="0"/>
                                          <w:marTop w:val="0"/>
                                          <w:marBottom w:val="0"/>
                                          <w:divBdr>
                                            <w:top w:val="none" w:sz="0" w:space="0" w:color="auto"/>
                                            <w:left w:val="none" w:sz="0" w:space="0" w:color="auto"/>
                                            <w:bottom w:val="none" w:sz="0" w:space="0" w:color="auto"/>
                                            <w:right w:val="none" w:sz="0" w:space="0" w:color="auto"/>
                                          </w:divBdr>
                                          <w:divsChild>
                                            <w:div w:id="1549413958">
                                              <w:marLeft w:val="0"/>
                                              <w:marRight w:val="0"/>
                                              <w:marTop w:val="0"/>
                                              <w:marBottom w:val="150"/>
                                              <w:divBdr>
                                                <w:top w:val="none" w:sz="0" w:space="0" w:color="auto"/>
                                                <w:left w:val="none" w:sz="0" w:space="0" w:color="auto"/>
                                                <w:bottom w:val="none" w:sz="0" w:space="0" w:color="auto"/>
                                                <w:right w:val="none" w:sz="0" w:space="0" w:color="auto"/>
                                              </w:divBdr>
                                              <w:divsChild>
                                                <w:div w:id="1449160130">
                                                  <w:marLeft w:val="0"/>
                                                  <w:marRight w:val="0"/>
                                                  <w:marTop w:val="0"/>
                                                  <w:marBottom w:val="0"/>
                                                  <w:divBdr>
                                                    <w:top w:val="none" w:sz="0" w:space="0" w:color="auto"/>
                                                    <w:left w:val="none" w:sz="0" w:space="0" w:color="auto"/>
                                                    <w:bottom w:val="none" w:sz="0" w:space="0" w:color="auto"/>
                                                    <w:right w:val="none" w:sz="0" w:space="0" w:color="auto"/>
                                                  </w:divBdr>
                                                </w:div>
                                              </w:divsChild>
                                            </w:div>
                                            <w:div w:id="1099832331">
                                              <w:marLeft w:val="0"/>
                                              <w:marRight w:val="0"/>
                                              <w:marTop w:val="0"/>
                                              <w:marBottom w:val="150"/>
                                              <w:divBdr>
                                                <w:top w:val="none" w:sz="0" w:space="0" w:color="auto"/>
                                                <w:left w:val="none" w:sz="0" w:space="0" w:color="auto"/>
                                                <w:bottom w:val="none" w:sz="0" w:space="0" w:color="auto"/>
                                                <w:right w:val="none" w:sz="0" w:space="0" w:color="auto"/>
                                              </w:divBdr>
                                              <w:divsChild>
                                                <w:div w:id="1438061501">
                                                  <w:marLeft w:val="0"/>
                                                  <w:marRight w:val="0"/>
                                                  <w:marTop w:val="0"/>
                                                  <w:marBottom w:val="0"/>
                                                  <w:divBdr>
                                                    <w:top w:val="none" w:sz="0" w:space="0" w:color="auto"/>
                                                    <w:left w:val="none" w:sz="0" w:space="0" w:color="auto"/>
                                                    <w:bottom w:val="none" w:sz="0" w:space="0" w:color="auto"/>
                                                    <w:right w:val="none" w:sz="0" w:space="0" w:color="auto"/>
                                                  </w:divBdr>
                                                </w:div>
                                              </w:divsChild>
                                            </w:div>
                                            <w:div w:id="330379751">
                                              <w:marLeft w:val="0"/>
                                              <w:marRight w:val="0"/>
                                              <w:marTop w:val="0"/>
                                              <w:marBottom w:val="150"/>
                                              <w:divBdr>
                                                <w:top w:val="none" w:sz="0" w:space="0" w:color="auto"/>
                                                <w:left w:val="none" w:sz="0" w:space="0" w:color="auto"/>
                                                <w:bottom w:val="none" w:sz="0" w:space="0" w:color="auto"/>
                                                <w:right w:val="none" w:sz="0" w:space="0" w:color="auto"/>
                                              </w:divBdr>
                                              <w:divsChild>
                                                <w:div w:id="1662730065">
                                                  <w:marLeft w:val="0"/>
                                                  <w:marRight w:val="0"/>
                                                  <w:marTop w:val="0"/>
                                                  <w:marBottom w:val="0"/>
                                                  <w:divBdr>
                                                    <w:top w:val="none" w:sz="0" w:space="0" w:color="auto"/>
                                                    <w:left w:val="none" w:sz="0" w:space="0" w:color="auto"/>
                                                    <w:bottom w:val="none" w:sz="0" w:space="0" w:color="auto"/>
                                                    <w:right w:val="none" w:sz="0" w:space="0" w:color="auto"/>
                                                  </w:divBdr>
                                                </w:div>
                                              </w:divsChild>
                                            </w:div>
                                            <w:div w:id="1314918616">
                                              <w:marLeft w:val="0"/>
                                              <w:marRight w:val="0"/>
                                              <w:marTop w:val="0"/>
                                              <w:marBottom w:val="150"/>
                                              <w:divBdr>
                                                <w:top w:val="none" w:sz="0" w:space="0" w:color="auto"/>
                                                <w:left w:val="none" w:sz="0" w:space="0" w:color="auto"/>
                                                <w:bottom w:val="none" w:sz="0" w:space="0" w:color="auto"/>
                                                <w:right w:val="none" w:sz="0" w:space="0" w:color="auto"/>
                                              </w:divBdr>
                                              <w:divsChild>
                                                <w:div w:id="1865316402">
                                                  <w:marLeft w:val="0"/>
                                                  <w:marRight w:val="0"/>
                                                  <w:marTop w:val="0"/>
                                                  <w:marBottom w:val="0"/>
                                                  <w:divBdr>
                                                    <w:top w:val="none" w:sz="0" w:space="0" w:color="auto"/>
                                                    <w:left w:val="none" w:sz="0" w:space="0" w:color="auto"/>
                                                    <w:bottom w:val="none" w:sz="0" w:space="0" w:color="auto"/>
                                                    <w:right w:val="none" w:sz="0" w:space="0" w:color="auto"/>
                                                  </w:divBdr>
                                                </w:div>
                                              </w:divsChild>
                                            </w:div>
                                            <w:div w:id="972906722">
                                              <w:marLeft w:val="0"/>
                                              <w:marRight w:val="0"/>
                                              <w:marTop w:val="0"/>
                                              <w:marBottom w:val="150"/>
                                              <w:divBdr>
                                                <w:top w:val="none" w:sz="0" w:space="0" w:color="auto"/>
                                                <w:left w:val="none" w:sz="0" w:space="0" w:color="auto"/>
                                                <w:bottom w:val="none" w:sz="0" w:space="0" w:color="auto"/>
                                                <w:right w:val="none" w:sz="0" w:space="0" w:color="auto"/>
                                              </w:divBdr>
                                              <w:divsChild>
                                                <w:div w:id="7941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1984975">
      <w:bodyDiv w:val="1"/>
      <w:marLeft w:val="0"/>
      <w:marRight w:val="0"/>
      <w:marTop w:val="0"/>
      <w:marBottom w:val="0"/>
      <w:divBdr>
        <w:top w:val="none" w:sz="0" w:space="0" w:color="auto"/>
        <w:left w:val="none" w:sz="0" w:space="0" w:color="auto"/>
        <w:bottom w:val="none" w:sz="0" w:space="0" w:color="auto"/>
        <w:right w:val="none" w:sz="0" w:space="0" w:color="auto"/>
      </w:divBdr>
      <w:divsChild>
        <w:div w:id="735517756">
          <w:marLeft w:val="0"/>
          <w:marRight w:val="0"/>
          <w:marTop w:val="0"/>
          <w:marBottom w:val="0"/>
          <w:divBdr>
            <w:top w:val="none" w:sz="0" w:space="0" w:color="auto"/>
            <w:left w:val="none" w:sz="0" w:space="0" w:color="auto"/>
            <w:bottom w:val="single" w:sz="6" w:space="23" w:color="CCCCCC"/>
            <w:right w:val="none" w:sz="0" w:space="0" w:color="auto"/>
          </w:divBdr>
        </w:div>
        <w:div w:id="1716196548">
          <w:marLeft w:val="0"/>
          <w:marRight w:val="0"/>
          <w:marTop w:val="0"/>
          <w:marBottom w:val="0"/>
          <w:divBdr>
            <w:top w:val="none" w:sz="0" w:space="0" w:color="auto"/>
            <w:left w:val="none" w:sz="0" w:space="0" w:color="auto"/>
            <w:bottom w:val="none" w:sz="0" w:space="0" w:color="auto"/>
            <w:right w:val="none" w:sz="0" w:space="0" w:color="auto"/>
          </w:divBdr>
          <w:divsChild>
            <w:div w:id="1783567392">
              <w:marLeft w:val="0"/>
              <w:marRight w:val="0"/>
              <w:marTop w:val="0"/>
              <w:marBottom w:val="0"/>
              <w:divBdr>
                <w:top w:val="none" w:sz="0" w:space="0" w:color="auto"/>
                <w:left w:val="none" w:sz="0" w:space="0" w:color="auto"/>
                <w:bottom w:val="none" w:sz="0" w:space="0" w:color="auto"/>
                <w:right w:val="none" w:sz="0" w:space="0" w:color="auto"/>
              </w:divBdr>
              <w:divsChild>
                <w:div w:id="2044672807">
                  <w:marLeft w:val="300"/>
                  <w:marRight w:val="300"/>
                  <w:marTop w:val="450"/>
                  <w:marBottom w:val="975"/>
                  <w:divBdr>
                    <w:top w:val="none" w:sz="0" w:space="0" w:color="auto"/>
                    <w:left w:val="none" w:sz="0" w:space="0" w:color="auto"/>
                    <w:bottom w:val="none" w:sz="0" w:space="0" w:color="auto"/>
                    <w:right w:val="none" w:sz="0" w:space="0" w:color="auto"/>
                  </w:divBdr>
                  <w:divsChild>
                    <w:div w:id="1066226001">
                      <w:marLeft w:val="0"/>
                      <w:marRight w:val="0"/>
                      <w:marTop w:val="0"/>
                      <w:marBottom w:val="150"/>
                      <w:divBdr>
                        <w:top w:val="none" w:sz="0" w:space="0" w:color="auto"/>
                        <w:left w:val="none" w:sz="0" w:space="0" w:color="auto"/>
                        <w:bottom w:val="none" w:sz="0" w:space="0" w:color="auto"/>
                        <w:right w:val="none" w:sz="0" w:space="0" w:color="auto"/>
                      </w:divBdr>
                    </w:div>
                    <w:div w:id="1195072443">
                      <w:marLeft w:val="0"/>
                      <w:marRight w:val="0"/>
                      <w:marTop w:val="375"/>
                      <w:marBottom w:val="75"/>
                      <w:divBdr>
                        <w:top w:val="none" w:sz="0" w:space="0" w:color="auto"/>
                        <w:left w:val="none" w:sz="0" w:space="0" w:color="auto"/>
                        <w:bottom w:val="none" w:sz="0" w:space="0" w:color="auto"/>
                        <w:right w:val="none" w:sz="0" w:space="0" w:color="auto"/>
                      </w:divBdr>
                    </w:div>
                    <w:div w:id="1221553714">
                      <w:marLeft w:val="0"/>
                      <w:marRight w:val="0"/>
                      <w:marTop w:val="0"/>
                      <w:marBottom w:val="0"/>
                      <w:divBdr>
                        <w:top w:val="none" w:sz="0" w:space="0" w:color="auto"/>
                        <w:left w:val="none" w:sz="0" w:space="0" w:color="auto"/>
                        <w:bottom w:val="none" w:sz="0" w:space="0" w:color="auto"/>
                        <w:right w:val="none" w:sz="0" w:space="0" w:color="auto"/>
                      </w:divBdr>
                    </w:div>
                    <w:div w:id="3874581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34153430">
              <w:marLeft w:val="4650"/>
              <w:marRight w:val="0"/>
              <w:marTop w:val="0"/>
              <w:marBottom w:val="0"/>
              <w:divBdr>
                <w:top w:val="none" w:sz="0" w:space="0" w:color="auto"/>
                <w:left w:val="single" w:sz="6" w:space="0" w:color="CCCCCC"/>
                <w:bottom w:val="none" w:sz="0" w:space="0" w:color="auto"/>
                <w:right w:val="none" w:sz="0" w:space="0" w:color="auto"/>
              </w:divBdr>
              <w:divsChild>
                <w:div w:id="1358970640">
                  <w:marLeft w:val="0"/>
                  <w:marRight w:val="0"/>
                  <w:marTop w:val="0"/>
                  <w:marBottom w:val="0"/>
                  <w:divBdr>
                    <w:top w:val="none" w:sz="0" w:space="0" w:color="auto"/>
                    <w:left w:val="none" w:sz="0" w:space="0" w:color="auto"/>
                    <w:bottom w:val="none" w:sz="0" w:space="0" w:color="auto"/>
                    <w:right w:val="none" w:sz="0" w:space="0" w:color="auto"/>
                  </w:divBdr>
                  <w:divsChild>
                    <w:div w:id="1734279377">
                      <w:marLeft w:val="0"/>
                      <w:marRight w:val="0"/>
                      <w:marTop w:val="0"/>
                      <w:marBottom w:val="0"/>
                      <w:divBdr>
                        <w:top w:val="none" w:sz="0" w:space="0" w:color="auto"/>
                        <w:left w:val="none" w:sz="0" w:space="0" w:color="auto"/>
                        <w:bottom w:val="none" w:sz="0" w:space="0" w:color="auto"/>
                        <w:right w:val="none" w:sz="0" w:space="0" w:color="auto"/>
                      </w:divBdr>
                      <w:divsChild>
                        <w:div w:id="462968060">
                          <w:marLeft w:val="0"/>
                          <w:marRight w:val="0"/>
                          <w:marTop w:val="0"/>
                          <w:marBottom w:val="0"/>
                          <w:divBdr>
                            <w:top w:val="none" w:sz="0" w:space="0" w:color="auto"/>
                            <w:left w:val="none" w:sz="0" w:space="0" w:color="auto"/>
                            <w:bottom w:val="none" w:sz="0" w:space="0" w:color="auto"/>
                            <w:right w:val="none" w:sz="0" w:space="0" w:color="auto"/>
                          </w:divBdr>
                          <w:divsChild>
                            <w:div w:id="1160538935">
                              <w:marLeft w:val="0"/>
                              <w:marRight w:val="0"/>
                              <w:marTop w:val="150"/>
                              <w:marBottom w:val="0"/>
                              <w:divBdr>
                                <w:top w:val="none" w:sz="0" w:space="0" w:color="auto"/>
                                <w:left w:val="none" w:sz="0" w:space="0" w:color="auto"/>
                                <w:bottom w:val="dashed" w:sz="6" w:space="15" w:color="CCCCCC"/>
                                <w:right w:val="none" w:sz="0" w:space="0" w:color="auto"/>
                              </w:divBdr>
                              <w:divsChild>
                                <w:div w:id="793207890">
                                  <w:marLeft w:val="0"/>
                                  <w:marRight w:val="0"/>
                                  <w:marTop w:val="0"/>
                                  <w:marBottom w:val="0"/>
                                  <w:divBdr>
                                    <w:top w:val="none" w:sz="0" w:space="0" w:color="auto"/>
                                    <w:left w:val="none" w:sz="0" w:space="0" w:color="auto"/>
                                    <w:bottom w:val="none" w:sz="0" w:space="0" w:color="auto"/>
                                    <w:right w:val="none" w:sz="0" w:space="0" w:color="auto"/>
                                  </w:divBdr>
                                </w:div>
                                <w:div w:id="821191610">
                                  <w:marLeft w:val="0"/>
                                  <w:marRight w:val="0"/>
                                  <w:marTop w:val="0"/>
                                  <w:marBottom w:val="0"/>
                                  <w:divBdr>
                                    <w:top w:val="none" w:sz="0" w:space="0" w:color="auto"/>
                                    <w:left w:val="none" w:sz="0" w:space="0" w:color="auto"/>
                                    <w:bottom w:val="none" w:sz="0" w:space="0" w:color="auto"/>
                                    <w:right w:val="none" w:sz="0" w:space="0" w:color="auto"/>
                                  </w:divBdr>
                                  <w:divsChild>
                                    <w:div w:id="314577002">
                                      <w:marLeft w:val="0"/>
                                      <w:marRight w:val="0"/>
                                      <w:marTop w:val="0"/>
                                      <w:marBottom w:val="0"/>
                                      <w:divBdr>
                                        <w:top w:val="none" w:sz="0" w:space="0" w:color="auto"/>
                                        <w:left w:val="none" w:sz="0" w:space="0" w:color="auto"/>
                                        <w:bottom w:val="none" w:sz="0" w:space="0" w:color="auto"/>
                                        <w:right w:val="none" w:sz="0" w:space="0" w:color="auto"/>
                                      </w:divBdr>
                                      <w:divsChild>
                                        <w:div w:id="403457570">
                                          <w:marLeft w:val="0"/>
                                          <w:marRight w:val="0"/>
                                          <w:marTop w:val="0"/>
                                          <w:marBottom w:val="0"/>
                                          <w:divBdr>
                                            <w:top w:val="none" w:sz="0" w:space="0" w:color="auto"/>
                                            <w:left w:val="none" w:sz="0" w:space="0" w:color="auto"/>
                                            <w:bottom w:val="none" w:sz="0" w:space="0" w:color="auto"/>
                                            <w:right w:val="none" w:sz="0" w:space="0" w:color="auto"/>
                                          </w:divBdr>
                                          <w:divsChild>
                                            <w:div w:id="298805950">
                                              <w:marLeft w:val="0"/>
                                              <w:marRight w:val="0"/>
                                              <w:marTop w:val="0"/>
                                              <w:marBottom w:val="0"/>
                                              <w:divBdr>
                                                <w:top w:val="none" w:sz="0" w:space="0" w:color="auto"/>
                                                <w:left w:val="none" w:sz="0" w:space="0" w:color="auto"/>
                                                <w:bottom w:val="none" w:sz="0" w:space="0" w:color="auto"/>
                                                <w:right w:val="none" w:sz="0" w:space="0" w:color="auto"/>
                                              </w:divBdr>
                                              <w:divsChild>
                                                <w:div w:id="163278223">
                                                  <w:marLeft w:val="0"/>
                                                  <w:marRight w:val="0"/>
                                                  <w:marTop w:val="0"/>
                                                  <w:marBottom w:val="0"/>
                                                  <w:divBdr>
                                                    <w:top w:val="none" w:sz="0" w:space="0" w:color="auto"/>
                                                    <w:left w:val="none" w:sz="0" w:space="0" w:color="auto"/>
                                                    <w:bottom w:val="none" w:sz="0" w:space="0" w:color="auto"/>
                                                    <w:right w:val="none" w:sz="0" w:space="0" w:color="auto"/>
                                                  </w:divBdr>
                                                  <w:divsChild>
                                                    <w:div w:id="830755065">
                                                      <w:marLeft w:val="0"/>
                                                      <w:marRight w:val="0"/>
                                                      <w:marTop w:val="0"/>
                                                      <w:marBottom w:val="0"/>
                                                      <w:divBdr>
                                                        <w:top w:val="none" w:sz="0" w:space="0" w:color="auto"/>
                                                        <w:left w:val="none" w:sz="0" w:space="0" w:color="auto"/>
                                                        <w:bottom w:val="none" w:sz="0" w:space="0" w:color="auto"/>
                                                        <w:right w:val="none" w:sz="0" w:space="0" w:color="auto"/>
                                                      </w:divBdr>
                                                    </w:div>
                                                  </w:divsChild>
                                                </w:div>
                                                <w:div w:id="1048845167">
                                                  <w:marLeft w:val="0"/>
                                                  <w:marRight w:val="0"/>
                                                  <w:marTop w:val="225"/>
                                                  <w:marBottom w:val="0"/>
                                                  <w:divBdr>
                                                    <w:top w:val="none" w:sz="0" w:space="0" w:color="auto"/>
                                                    <w:left w:val="none" w:sz="0" w:space="0" w:color="auto"/>
                                                    <w:bottom w:val="none" w:sz="0" w:space="0" w:color="auto"/>
                                                    <w:right w:val="none" w:sz="0" w:space="0" w:color="auto"/>
                                                  </w:divBdr>
                                                  <w:divsChild>
                                                    <w:div w:id="1003554559">
                                                      <w:marLeft w:val="0"/>
                                                      <w:marRight w:val="0"/>
                                                      <w:marTop w:val="0"/>
                                                      <w:marBottom w:val="0"/>
                                                      <w:divBdr>
                                                        <w:top w:val="none" w:sz="0" w:space="0" w:color="auto"/>
                                                        <w:left w:val="none" w:sz="0" w:space="0" w:color="auto"/>
                                                        <w:bottom w:val="none" w:sz="0" w:space="0" w:color="auto"/>
                                                        <w:right w:val="none" w:sz="0" w:space="0" w:color="auto"/>
                                                      </w:divBdr>
                                                    </w:div>
                                                    <w:div w:id="1546747503">
                                                      <w:marLeft w:val="0"/>
                                                      <w:marRight w:val="0"/>
                                                      <w:marTop w:val="0"/>
                                                      <w:marBottom w:val="0"/>
                                                      <w:divBdr>
                                                        <w:top w:val="none" w:sz="0" w:space="0" w:color="auto"/>
                                                        <w:left w:val="none" w:sz="0" w:space="0" w:color="auto"/>
                                                        <w:bottom w:val="none" w:sz="0" w:space="0" w:color="auto"/>
                                                        <w:right w:val="none" w:sz="0" w:space="0" w:color="auto"/>
                                                      </w:divBdr>
                                                    </w:div>
                                                    <w:div w:id="659162667">
                                                      <w:marLeft w:val="0"/>
                                                      <w:marRight w:val="0"/>
                                                      <w:marTop w:val="0"/>
                                                      <w:marBottom w:val="0"/>
                                                      <w:divBdr>
                                                        <w:top w:val="none" w:sz="0" w:space="0" w:color="auto"/>
                                                        <w:left w:val="none" w:sz="0" w:space="0" w:color="auto"/>
                                                        <w:bottom w:val="none" w:sz="0" w:space="0" w:color="auto"/>
                                                        <w:right w:val="none" w:sz="0" w:space="0" w:color="auto"/>
                                                      </w:divBdr>
                                                    </w:div>
                                                    <w:div w:id="5543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05425">
                                  <w:marLeft w:val="0"/>
                                  <w:marRight w:val="0"/>
                                  <w:marTop w:val="0"/>
                                  <w:marBottom w:val="0"/>
                                  <w:divBdr>
                                    <w:top w:val="none" w:sz="0" w:space="0" w:color="auto"/>
                                    <w:left w:val="none" w:sz="0" w:space="0" w:color="auto"/>
                                    <w:bottom w:val="none" w:sz="0" w:space="0" w:color="auto"/>
                                    <w:right w:val="none" w:sz="0" w:space="0" w:color="auto"/>
                                  </w:divBdr>
                                </w:div>
                                <w:div w:id="679282740">
                                  <w:marLeft w:val="0"/>
                                  <w:marRight w:val="-2025"/>
                                  <w:marTop w:val="0"/>
                                  <w:marBottom w:val="0"/>
                                  <w:divBdr>
                                    <w:top w:val="none" w:sz="0" w:space="0" w:color="auto"/>
                                    <w:left w:val="none" w:sz="0" w:space="0" w:color="auto"/>
                                    <w:bottom w:val="none" w:sz="0" w:space="0" w:color="auto"/>
                                    <w:right w:val="none" w:sz="0" w:space="0" w:color="auto"/>
                                  </w:divBdr>
                                  <w:divsChild>
                                    <w:div w:id="345906302">
                                      <w:marLeft w:val="0"/>
                                      <w:marRight w:val="0"/>
                                      <w:marTop w:val="0"/>
                                      <w:marBottom w:val="150"/>
                                      <w:divBdr>
                                        <w:top w:val="none" w:sz="0" w:space="0" w:color="auto"/>
                                        <w:left w:val="none" w:sz="0" w:space="0" w:color="auto"/>
                                        <w:bottom w:val="none" w:sz="0" w:space="0" w:color="auto"/>
                                        <w:right w:val="none" w:sz="0" w:space="0" w:color="auto"/>
                                      </w:divBdr>
                                      <w:divsChild>
                                        <w:div w:id="238097143">
                                          <w:marLeft w:val="0"/>
                                          <w:marRight w:val="0"/>
                                          <w:marTop w:val="0"/>
                                          <w:marBottom w:val="0"/>
                                          <w:divBdr>
                                            <w:top w:val="none" w:sz="0" w:space="0" w:color="auto"/>
                                            <w:left w:val="none" w:sz="0" w:space="0" w:color="auto"/>
                                            <w:bottom w:val="none" w:sz="0" w:space="0" w:color="auto"/>
                                            <w:right w:val="none" w:sz="0" w:space="0" w:color="auto"/>
                                          </w:divBdr>
                                        </w:div>
                                      </w:divsChild>
                                    </w:div>
                                    <w:div w:id="1358582518">
                                      <w:marLeft w:val="0"/>
                                      <w:marRight w:val="0"/>
                                      <w:marTop w:val="0"/>
                                      <w:marBottom w:val="150"/>
                                      <w:divBdr>
                                        <w:top w:val="none" w:sz="0" w:space="0" w:color="auto"/>
                                        <w:left w:val="none" w:sz="0" w:space="0" w:color="auto"/>
                                        <w:bottom w:val="none" w:sz="0" w:space="0" w:color="auto"/>
                                        <w:right w:val="none" w:sz="0" w:space="0" w:color="auto"/>
                                      </w:divBdr>
                                      <w:divsChild>
                                        <w:div w:id="430010992">
                                          <w:marLeft w:val="0"/>
                                          <w:marRight w:val="0"/>
                                          <w:marTop w:val="0"/>
                                          <w:marBottom w:val="0"/>
                                          <w:divBdr>
                                            <w:top w:val="none" w:sz="0" w:space="0" w:color="auto"/>
                                            <w:left w:val="none" w:sz="0" w:space="0" w:color="auto"/>
                                            <w:bottom w:val="none" w:sz="0" w:space="0" w:color="auto"/>
                                            <w:right w:val="none" w:sz="0" w:space="0" w:color="auto"/>
                                          </w:divBdr>
                                        </w:div>
                                      </w:divsChild>
                                    </w:div>
                                    <w:div w:id="207189218">
                                      <w:marLeft w:val="0"/>
                                      <w:marRight w:val="0"/>
                                      <w:marTop w:val="0"/>
                                      <w:marBottom w:val="150"/>
                                      <w:divBdr>
                                        <w:top w:val="none" w:sz="0" w:space="0" w:color="auto"/>
                                        <w:left w:val="none" w:sz="0" w:space="0" w:color="auto"/>
                                        <w:bottom w:val="none" w:sz="0" w:space="0" w:color="auto"/>
                                        <w:right w:val="none" w:sz="0" w:space="0" w:color="auto"/>
                                      </w:divBdr>
                                      <w:divsChild>
                                        <w:div w:id="12295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9835">
                              <w:marLeft w:val="0"/>
                              <w:marRight w:val="0"/>
                              <w:marTop w:val="150"/>
                              <w:marBottom w:val="0"/>
                              <w:divBdr>
                                <w:top w:val="none" w:sz="0" w:space="0" w:color="auto"/>
                                <w:left w:val="none" w:sz="0" w:space="0" w:color="auto"/>
                                <w:bottom w:val="none" w:sz="0" w:space="0" w:color="auto"/>
                                <w:right w:val="none" w:sz="0" w:space="0" w:color="auto"/>
                              </w:divBdr>
                              <w:divsChild>
                                <w:div w:id="1155339702">
                                  <w:marLeft w:val="0"/>
                                  <w:marRight w:val="0"/>
                                  <w:marTop w:val="0"/>
                                  <w:marBottom w:val="0"/>
                                  <w:divBdr>
                                    <w:top w:val="none" w:sz="0" w:space="0" w:color="auto"/>
                                    <w:left w:val="none" w:sz="0" w:space="0" w:color="auto"/>
                                    <w:bottom w:val="none" w:sz="0" w:space="0" w:color="auto"/>
                                    <w:right w:val="none" w:sz="0" w:space="0" w:color="auto"/>
                                  </w:divBdr>
                                </w:div>
                                <w:div w:id="79329007">
                                  <w:marLeft w:val="0"/>
                                  <w:marRight w:val="0"/>
                                  <w:marTop w:val="0"/>
                                  <w:marBottom w:val="0"/>
                                  <w:divBdr>
                                    <w:top w:val="none" w:sz="0" w:space="0" w:color="auto"/>
                                    <w:left w:val="none" w:sz="0" w:space="0" w:color="auto"/>
                                    <w:bottom w:val="none" w:sz="0" w:space="0" w:color="auto"/>
                                    <w:right w:val="none" w:sz="0" w:space="0" w:color="auto"/>
                                  </w:divBdr>
                                  <w:divsChild>
                                    <w:div w:id="1371031033">
                                      <w:marLeft w:val="0"/>
                                      <w:marRight w:val="0"/>
                                      <w:marTop w:val="0"/>
                                      <w:marBottom w:val="0"/>
                                      <w:divBdr>
                                        <w:top w:val="none" w:sz="0" w:space="0" w:color="auto"/>
                                        <w:left w:val="none" w:sz="0" w:space="0" w:color="auto"/>
                                        <w:bottom w:val="none" w:sz="0" w:space="0" w:color="auto"/>
                                        <w:right w:val="none" w:sz="0" w:space="0" w:color="auto"/>
                                      </w:divBdr>
                                      <w:divsChild>
                                        <w:div w:id="1136995803">
                                          <w:marLeft w:val="0"/>
                                          <w:marRight w:val="0"/>
                                          <w:marTop w:val="0"/>
                                          <w:marBottom w:val="0"/>
                                          <w:divBdr>
                                            <w:top w:val="none" w:sz="0" w:space="0" w:color="auto"/>
                                            <w:left w:val="none" w:sz="0" w:space="0" w:color="auto"/>
                                            <w:bottom w:val="none" w:sz="0" w:space="0" w:color="auto"/>
                                            <w:right w:val="none" w:sz="0" w:space="0" w:color="auto"/>
                                          </w:divBdr>
                                          <w:divsChild>
                                            <w:div w:id="240410465">
                                              <w:marLeft w:val="0"/>
                                              <w:marRight w:val="0"/>
                                              <w:marTop w:val="0"/>
                                              <w:marBottom w:val="0"/>
                                              <w:divBdr>
                                                <w:top w:val="none" w:sz="0" w:space="0" w:color="auto"/>
                                                <w:left w:val="none" w:sz="0" w:space="0" w:color="auto"/>
                                                <w:bottom w:val="none" w:sz="0" w:space="0" w:color="auto"/>
                                                <w:right w:val="none" w:sz="0" w:space="0" w:color="auto"/>
                                              </w:divBdr>
                                              <w:divsChild>
                                                <w:div w:id="1844280774">
                                                  <w:marLeft w:val="0"/>
                                                  <w:marRight w:val="0"/>
                                                  <w:marTop w:val="0"/>
                                                  <w:marBottom w:val="0"/>
                                                  <w:divBdr>
                                                    <w:top w:val="none" w:sz="0" w:space="0" w:color="auto"/>
                                                    <w:left w:val="none" w:sz="0" w:space="0" w:color="auto"/>
                                                    <w:bottom w:val="none" w:sz="0" w:space="0" w:color="auto"/>
                                                    <w:right w:val="none" w:sz="0" w:space="0" w:color="auto"/>
                                                  </w:divBdr>
                                                  <w:divsChild>
                                                    <w:div w:id="1718358223">
                                                      <w:marLeft w:val="0"/>
                                                      <w:marRight w:val="0"/>
                                                      <w:marTop w:val="0"/>
                                                      <w:marBottom w:val="0"/>
                                                      <w:divBdr>
                                                        <w:top w:val="none" w:sz="0" w:space="0" w:color="auto"/>
                                                        <w:left w:val="none" w:sz="0" w:space="0" w:color="auto"/>
                                                        <w:bottom w:val="none" w:sz="0" w:space="0" w:color="auto"/>
                                                        <w:right w:val="none" w:sz="0" w:space="0" w:color="auto"/>
                                                      </w:divBdr>
                                                    </w:div>
                                                  </w:divsChild>
                                                </w:div>
                                                <w:div w:id="191849789">
                                                  <w:marLeft w:val="0"/>
                                                  <w:marRight w:val="0"/>
                                                  <w:marTop w:val="225"/>
                                                  <w:marBottom w:val="0"/>
                                                  <w:divBdr>
                                                    <w:top w:val="none" w:sz="0" w:space="0" w:color="auto"/>
                                                    <w:left w:val="none" w:sz="0" w:space="0" w:color="auto"/>
                                                    <w:bottom w:val="none" w:sz="0" w:space="0" w:color="auto"/>
                                                    <w:right w:val="none" w:sz="0" w:space="0" w:color="auto"/>
                                                  </w:divBdr>
                                                  <w:divsChild>
                                                    <w:div w:id="1012532963">
                                                      <w:marLeft w:val="0"/>
                                                      <w:marRight w:val="0"/>
                                                      <w:marTop w:val="0"/>
                                                      <w:marBottom w:val="0"/>
                                                      <w:divBdr>
                                                        <w:top w:val="none" w:sz="0" w:space="0" w:color="auto"/>
                                                        <w:left w:val="none" w:sz="0" w:space="0" w:color="auto"/>
                                                        <w:bottom w:val="none" w:sz="0" w:space="0" w:color="auto"/>
                                                        <w:right w:val="none" w:sz="0" w:space="0" w:color="auto"/>
                                                      </w:divBdr>
                                                    </w:div>
                                                    <w:div w:id="853226420">
                                                      <w:marLeft w:val="0"/>
                                                      <w:marRight w:val="0"/>
                                                      <w:marTop w:val="0"/>
                                                      <w:marBottom w:val="0"/>
                                                      <w:divBdr>
                                                        <w:top w:val="none" w:sz="0" w:space="0" w:color="auto"/>
                                                        <w:left w:val="none" w:sz="0" w:space="0" w:color="auto"/>
                                                        <w:bottom w:val="none" w:sz="0" w:space="0" w:color="auto"/>
                                                        <w:right w:val="none" w:sz="0" w:space="0" w:color="auto"/>
                                                      </w:divBdr>
                                                    </w:div>
                                                    <w:div w:id="361901304">
                                                      <w:marLeft w:val="0"/>
                                                      <w:marRight w:val="0"/>
                                                      <w:marTop w:val="0"/>
                                                      <w:marBottom w:val="0"/>
                                                      <w:divBdr>
                                                        <w:top w:val="none" w:sz="0" w:space="0" w:color="auto"/>
                                                        <w:left w:val="none" w:sz="0" w:space="0" w:color="auto"/>
                                                        <w:bottom w:val="none" w:sz="0" w:space="0" w:color="auto"/>
                                                        <w:right w:val="none" w:sz="0" w:space="0" w:color="auto"/>
                                                      </w:divBdr>
                                                    </w:div>
                                                    <w:div w:id="7353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148604">
                                  <w:marLeft w:val="0"/>
                                  <w:marRight w:val="0"/>
                                  <w:marTop w:val="0"/>
                                  <w:marBottom w:val="0"/>
                                  <w:divBdr>
                                    <w:top w:val="none" w:sz="0" w:space="0" w:color="auto"/>
                                    <w:left w:val="none" w:sz="0" w:space="0" w:color="auto"/>
                                    <w:bottom w:val="none" w:sz="0" w:space="0" w:color="auto"/>
                                    <w:right w:val="none" w:sz="0" w:space="0" w:color="auto"/>
                                  </w:divBdr>
                                </w:div>
                                <w:div w:id="954796690">
                                  <w:marLeft w:val="0"/>
                                  <w:marRight w:val="-2025"/>
                                  <w:marTop w:val="0"/>
                                  <w:marBottom w:val="0"/>
                                  <w:divBdr>
                                    <w:top w:val="none" w:sz="0" w:space="0" w:color="auto"/>
                                    <w:left w:val="none" w:sz="0" w:space="0" w:color="auto"/>
                                    <w:bottom w:val="none" w:sz="0" w:space="0" w:color="auto"/>
                                    <w:right w:val="none" w:sz="0" w:space="0" w:color="auto"/>
                                  </w:divBdr>
                                  <w:divsChild>
                                    <w:div w:id="2135174972">
                                      <w:marLeft w:val="0"/>
                                      <w:marRight w:val="0"/>
                                      <w:marTop w:val="0"/>
                                      <w:marBottom w:val="150"/>
                                      <w:divBdr>
                                        <w:top w:val="none" w:sz="0" w:space="0" w:color="auto"/>
                                        <w:left w:val="none" w:sz="0" w:space="0" w:color="auto"/>
                                        <w:bottom w:val="none" w:sz="0" w:space="0" w:color="auto"/>
                                        <w:right w:val="none" w:sz="0" w:space="0" w:color="auto"/>
                                      </w:divBdr>
                                      <w:divsChild>
                                        <w:div w:id="797457812">
                                          <w:marLeft w:val="0"/>
                                          <w:marRight w:val="0"/>
                                          <w:marTop w:val="0"/>
                                          <w:marBottom w:val="0"/>
                                          <w:divBdr>
                                            <w:top w:val="none" w:sz="0" w:space="0" w:color="auto"/>
                                            <w:left w:val="none" w:sz="0" w:space="0" w:color="auto"/>
                                            <w:bottom w:val="none" w:sz="0" w:space="0" w:color="auto"/>
                                            <w:right w:val="none" w:sz="0" w:space="0" w:color="auto"/>
                                          </w:divBdr>
                                        </w:div>
                                      </w:divsChild>
                                    </w:div>
                                    <w:div w:id="1956403873">
                                      <w:marLeft w:val="0"/>
                                      <w:marRight w:val="0"/>
                                      <w:marTop w:val="0"/>
                                      <w:marBottom w:val="150"/>
                                      <w:divBdr>
                                        <w:top w:val="none" w:sz="0" w:space="0" w:color="auto"/>
                                        <w:left w:val="none" w:sz="0" w:space="0" w:color="auto"/>
                                        <w:bottom w:val="none" w:sz="0" w:space="0" w:color="auto"/>
                                        <w:right w:val="none" w:sz="0" w:space="0" w:color="auto"/>
                                      </w:divBdr>
                                      <w:divsChild>
                                        <w:div w:id="886835290">
                                          <w:marLeft w:val="0"/>
                                          <w:marRight w:val="0"/>
                                          <w:marTop w:val="0"/>
                                          <w:marBottom w:val="0"/>
                                          <w:divBdr>
                                            <w:top w:val="none" w:sz="0" w:space="0" w:color="auto"/>
                                            <w:left w:val="none" w:sz="0" w:space="0" w:color="auto"/>
                                            <w:bottom w:val="none" w:sz="0" w:space="0" w:color="auto"/>
                                            <w:right w:val="none" w:sz="0" w:space="0" w:color="auto"/>
                                          </w:divBdr>
                                        </w:div>
                                      </w:divsChild>
                                    </w:div>
                                    <w:div w:id="501892021">
                                      <w:marLeft w:val="0"/>
                                      <w:marRight w:val="0"/>
                                      <w:marTop w:val="0"/>
                                      <w:marBottom w:val="150"/>
                                      <w:divBdr>
                                        <w:top w:val="none" w:sz="0" w:space="0" w:color="auto"/>
                                        <w:left w:val="none" w:sz="0" w:space="0" w:color="auto"/>
                                        <w:bottom w:val="none" w:sz="0" w:space="0" w:color="auto"/>
                                        <w:right w:val="none" w:sz="0" w:space="0" w:color="auto"/>
                                      </w:divBdr>
                                      <w:divsChild>
                                        <w:div w:id="2014870491">
                                          <w:marLeft w:val="0"/>
                                          <w:marRight w:val="0"/>
                                          <w:marTop w:val="0"/>
                                          <w:marBottom w:val="0"/>
                                          <w:divBdr>
                                            <w:top w:val="none" w:sz="0" w:space="0" w:color="auto"/>
                                            <w:left w:val="none" w:sz="0" w:space="0" w:color="auto"/>
                                            <w:bottom w:val="none" w:sz="0" w:space="0" w:color="auto"/>
                                            <w:right w:val="none" w:sz="0" w:space="0" w:color="auto"/>
                                          </w:divBdr>
                                        </w:div>
                                      </w:divsChild>
                                    </w:div>
                                    <w:div w:id="340397278">
                                      <w:marLeft w:val="0"/>
                                      <w:marRight w:val="0"/>
                                      <w:marTop w:val="0"/>
                                      <w:marBottom w:val="150"/>
                                      <w:divBdr>
                                        <w:top w:val="none" w:sz="0" w:space="0" w:color="auto"/>
                                        <w:left w:val="none" w:sz="0" w:space="0" w:color="auto"/>
                                        <w:bottom w:val="none" w:sz="0" w:space="0" w:color="auto"/>
                                        <w:right w:val="none" w:sz="0" w:space="0" w:color="auto"/>
                                      </w:divBdr>
                                      <w:divsChild>
                                        <w:div w:id="521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9461">
      <w:bodyDiv w:val="1"/>
      <w:marLeft w:val="0"/>
      <w:marRight w:val="0"/>
      <w:marTop w:val="0"/>
      <w:marBottom w:val="0"/>
      <w:divBdr>
        <w:top w:val="none" w:sz="0" w:space="0" w:color="auto"/>
        <w:left w:val="none" w:sz="0" w:space="0" w:color="auto"/>
        <w:bottom w:val="none" w:sz="0" w:space="0" w:color="auto"/>
        <w:right w:val="none" w:sz="0" w:space="0" w:color="auto"/>
      </w:divBdr>
      <w:divsChild>
        <w:div w:id="1921329169">
          <w:marLeft w:val="0"/>
          <w:marRight w:val="0"/>
          <w:marTop w:val="0"/>
          <w:marBottom w:val="0"/>
          <w:divBdr>
            <w:top w:val="none" w:sz="0" w:space="0" w:color="auto"/>
            <w:left w:val="none" w:sz="0" w:space="0" w:color="auto"/>
            <w:bottom w:val="single" w:sz="6" w:space="23" w:color="CCCCCC"/>
            <w:right w:val="none" w:sz="0" w:space="0" w:color="auto"/>
          </w:divBdr>
        </w:div>
        <w:div w:id="1419597261">
          <w:marLeft w:val="0"/>
          <w:marRight w:val="0"/>
          <w:marTop w:val="0"/>
          <w:marBottom w:val="0"/>
          <w:divBdr>
            <w:top w:val="none" w:sz="0" w:space="0" w:color="auto"/>
            <w:left w:val="none" w:sz="0" w:space="0" w:color="auto"/>
            <w:bottom w:val="none" w:sz="0" w:space="0" w:color="auto"/>
            <w:right w:val="none" w:sz="0" w:space="0" w:color="auto"/>
          </w:divBdr>
          <w:divsChild>
            <w:div w:id="430324783">
              <w:marLeft w:val="0"/>
              <w:marRight w:val="0"/>
              <w:marTop w:val="0"/>
              <w:marBottom w:val="0"/>
              <w:divBdr>
                <w:top w:val="none" w:sz="0" w:space="0" w:color="auto"/>
                <w:left w:val="none" w:sz="0" w:space="0" w:color="auto"/>
                <w:bottom w:val="none" w:sz="0" w:space="0" w:color="auto"/>
                <w:right w:val="none" w:sz="0" w:space="0" w:color="auto"/>
              </w:divBdr>
              <w:divsChild>
                <w:div w:id="335614020">
                  <w:marLeft w:val="300"/>
                  <w:marRight w:val="300"/>
                  <w:marTop w:val="450"/>
                  <w:marBottom w:val="975"/>
                  <w:divBdr>
                    <w:top w:val="none" w:sz="0" w:space="0" w:color="auto"/>
                    <w:left w:val="none" w:sz="0" w:space="0" w:color="auto"/>
                    <w:bottom w:val="none" w:sz="0" w:space="0" w:color="auto"/>
                    <w:right w:val="none" w:sz="0" w:space="0" w:color="auto"/>
                  </w:divBdr>
                  <w:divsChild>
                    <w:div w:id="886724750">
                      <w:marLeft w:val="0"/>
                      <w:marRight w:val="0"/>
                      <w:marTop w:val="0"/>
                      <w:marBottom w:val="150"/>
                      <w:divBdr>
                        <w:top w:val="none" w:sz="0" w:space="0" w:color="auto"/>
                        <w:left w:val="none" w:sz="0" w:space="0" w:color="auto"/>
                        <w:bottom w:val="none" w:sz="0" w:space="0" w:color="auto"/>
                        <w:right w:val="none" w:sz="0" w:space="0" w:color="auto"/>
                      </w:divBdr>
                    </w:div>
                    <w:div w:id="682168686">
                      <w:marLeft w:val="0"/>
                      <w:marRight w:val="0"/>
                      <w:marTop w:val="375"/>
                      <w:marBottom w:val="75"/>
                      <w:divBdr>
                        <w:top w:val="none" w:sz="0" w:space="0" w:color="auto"/>
                        <w:left w:val="none" w:sz="0" w:space="0" w:color="auto"/>
                        <w:bottom w:val="none" w:sz="0" w:space="0" w:color="auto"/>
                        <w:right w:val="none" w:sz="0" w:space="0" w:color="auto"/>
                      </w:divBdr>
                    </w:div>
                    <w:div w:id="895818331">
                      <w:marLeft w:val="0"/>
                      <w:marRight w:val="0"/>
                      <w:marTop w:val="0"/>
                      <w:marBottom w:val="0"/>
                      <w:divBdr>
                        <w:top w:val="none" w:sz="0" w:space="0" w:color="auto"/>
                        <w:left w:val="none" w:sz="0" w:space="0" w:color="auto"/>
                        <w:bottom w:val="none" w:sz="0" w:space="0" w:color="auto"/>
                        <w:right w:val="none" w:sz="0" w:space="0" w:color="auto"/>
                      </w:divBdr>
                    </w:div>
                    <w:div w:id="675159733">
                      <w:marLeft w:val="0"/>
                      <w:marRight w:val="0"/>
                      <w:marTop w:val="375"/>
                      <w:marBottom w:val="75"/>
                      <w:divBdr>
                        <w:top w:val="none" w:sz="0" w:space="0" w:color="auto"/>
                        <w:left w:val="none" w:sz="0" w:space="0" w:color="auto"/>
                        <w:bottom w:val="none" w:sz="0" w:space="0" w:color="auto"/>
                        <w:right w:val="none" w:sz="0" w:space="0" w:color="auto"/>
                      </w:divBdr>
                    </w:div>
                    <w:div w:id="586965419">
                      <w:marLeft w:val="0"/>
                      <w:marRight w:val="0"/>
                      <w:marTop w:val="0"/>
                      <w:marBottom w:val="0"/>
                      <w:divBdr>
                        <w:top w:val="none" w:sz="0" w:space="0" w:color="auto"/>
                        <w:left w:val="none" w:sz="0" w:space="0" w:color="auto"/>
                        <w:bottom w:val="none" w:sz="0" w:space="0" w:color="auto"/>
                        <w:right w:val="none" w:sz="0" w:space="0" w:color="auto"/>
                      </w:divBdr>
                    </w:div>
                    <w:div w:id="19579830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38605438">
              <w:marLeft w:val="4650"/>
              <w:marRight w:val="0"/>
              <w:marTop w:val="0"/>
              <w:marBottom w:val="0"/>
              <w:divBdr>
                <w:top w:val="none" w:sz="0" w:space="0" w:color="auto"/>
                <w:left w:val="single" w:sz="6" w:space="0" w:color="CCCCCC"/>
                <w:bottom w:val="none" w:sz="0" w:space="0" w:color="auto"/>
                <w:right w:val="none" w:sz="0" w:space="0" w:color="auto"/>
              </w:divBdr>
              <w:divsChild>
                <w:div w:id="1905066417">
                  <w:marLeft w:val="0"/>
                  <w:marRight w:val="0"/>
                  <w:marTop w:val="0"/>
                  <w:marBottom w:val="0"/>
                  <w:divBdr>
                    <w:top w:val="none" w:sz="0" w:space="0" w:color="auto"/>
                    <w:left w:val="none" w:sz="0" w:space="0" w:color="auto"/>
                    <w:bottom w:val="none" w:sz="0" w:space="0" w:color="auto"/>
                    <w:right w:val="none" w:sz="0" w:space="0" w:color="auto"/>
                  </w:divBdr>
                  <w:divsChild>
                    <w:div w:id="807167272">
                      <w:marLeft w:val="0"/>
                      <w:marRight w:val="0"/>
                      <w:marTop w:val="0"/>
                      <w:marBottom w:val="0"/>
                      <w:divBdr>
                        <w:top w:val="none" w:sz="0" w:space="0" w:color="auto"/>
                        <w:left w:val="none" w:sz="0" w:space="0" w:color="auto"/>
                        <w:bottom w:val="none" w:sz="0" w:space="0" w:color="auto"/>
                        <w:right w:val="none" w:sz="0" w:space="0" w:color="auto"/>
                      </w:divBdr>
                      <w:divsChild>
                        <w:div w:id="899485782">
                          <w:marLeft w:val="0"/>
                          <w:marRight w:val="0"/>
                          <w:marTop w:val="0"/>
                          <w:marBottom w:val="0"/>
                          <w:divBdr>
                            <w:top w:val="none" w:sz="0" w:space="0" w:color="auto"/>
                            <w:left w:val="none" w:sz="0" w:space="0" w:color="auto"/>
                            <w:bottom w:val="none" w:sz="0" w:space="0" w:color="auto"/>
                            <w:right w:val="none" w:sz="0" w:space="0" w:color="auto"/>
                          </w:divBdr>
                          <w:divsChild>
                            <w:div w:id="1584487409">
                              <w:marLeft w:val="0"/>
                              <w:marRight w:val="0"/>
                              <w:marTop w:val="150"/>
                              <w:marBottom w:val="0"/>
                              <w:divBdr>
                                <w:top w:val="none" w:sz="0" w:space="0" w:color="auto"/>
                                <w:left w:val="none" w:sz="0" w:space="0" w:color="auto"/>
                                <w:bottom w:val="dashed" w:sz="6" w:space="15" w:color="CCCCCC"/>
                                <w:right w:val="none" w:sz="0" w:space="0" w:color="auto"/>
                              </w:divBdr>
                              <w:divsChild>
                                <w:div w:id="1803648666">
                                  <w:marLeft w:val="0"/>
                                  <w:marRight w:val="0"/>
                                  <w:marTop w:val="0"/>
                                  <w:marBottom w:val="0"/>
                                  <w:divBdr>
                                    <w:top w:val="none" w:sz="0" w:space="0" w:color="auto"/>
                                    <w:left w:val="none" w:sz="0" w:space="0" w:color="auto"/>
                                    <w:bottom w:val="none" w:sz="0" w:space="0" w:color="auto"/>
                                    <w:right w:val="none" w:sz="0" w:space="0" w:color="auto"/>
                                  </w:divBdr>
                                </w:div>
                                <w:div w:id="1904215984">
                                  <w:marLeft w:val="0"/>
                                  <w:marRight w:val="0"/>
                                  <w:marTop w:val="0"/>
                                  <w:marBottom w:val="0"/>
                                  <w:divBdr>
                                    <w:top w:val="none" w:sz="0" w:space="0" w:color="auto"/>
                                    <w:left w:val="none" w:sz="0" w:space="0" w:color="auto"/>
                                    <w:bottom w:val="none" w:sz="0" w:space="0" w:color="auto"/>
                                    <w:right w:val="none" w:sz="0" w:space="0" w:color="auto"/>
                                  </w:divBdr>
                                  <w:divsChild>
                                    <w:div w:id="2137211491">
                                      <w:marLeft w:val="0"/>
                                      <w:marRight w:val="0"/>
                                      <w:marTop w:val="0"/>
                                      <w:marBottom w:val="0"/>
                                      <w:divBdr>
                                        <w:top w:val="none" w:sz="0" w:space="0" w:color="auto"/>
                                        <w:left w:val="none" w:sz="0" w:space="0" w:color="auto"/>
                                        <w:bottom w:val="none" w:sz="0" w:space="0" w:color="auto"/>
                                        <w:right w:val="none" w:sz="0" w:space="0" w:color="auto"/>
                                      </w:divBdr>
                                      <w:divsChild>
                                        <w:div w:id="1882159820">
                                          <w:marLeft w:val="0"/>
                                          <w:marRight w:val="0"/>
                                          <w:marTop w:val="0"/>
                                          <w:marBottom w:val="0"/>
                                          <w:divBdr>
                                            <w:top w:val="none" w:sz="0" w:space="0" w:color="auto"/>
                                            <w:left w:val="none" w:sz="0" w:space="0" w:color="auto"/>
                                            <w:bottom w:val="none" w:sz="0" w:space="0" w:color="auto"/>
                                            <w:right w:val="none" w:sz="0" w:space="0" w:color="auto"/>
                                          </w:divBdr>
                                          <w:divsChild>
                                            <w:div w:id="1997107751">
                                              <w:marLeft w:val="0"/>
                                              <w:marRight w:val="0"/>
                                              <w:marTop w:val="0"/>
                                              <w:marBottom w:val="0"/>
                                              <w:divBdr>
                                                <w:top w:val="none" w:sz="0" w:space="0" w:color="auto"/>
                                                <w:left w:val="none" w:sz="0" w:space="0" w:color="auto"/>
                                                <w:bottom w:val="none" w:sz="0" w:space="0" w:color="auto"/>
                                                <w:right w:val="none" w:sz="0" w:space="0" w:color="auto"/>
                                              </w:divBdr>
                                              <w:divsChild>
                                                <w:div w:id="1541824247">
                                                  <w:marLeft w:val="0"/>
                                                  <w:marRight w:val="0"/>
                                                  <w:marTop w:val="0"/>
                                                  <w:marBottom w:val="0"/>
                                                  <w:divBdr>
                                                    <w:top w:val="none" w:sz="0" w:space="0" w:color="auto"/>
                                                    <w:left w:val="none" w:sz="0" w:space="0" w:color="auto"/>
                                                    <w:bottom w:val="none" w:sz="0" w:space="0" w:color="auto"/>
                                                    <w:right w:val="none" w:sz="0" w:space="0" w:color="auto"/>
                                                  </w:divBdr>
                                                  <w:divsChild>
                                                    <w:div w:id="236550909">
                                                      <w:marLeft w:val="0"/>
                                                      <w:marRight w:val="0"/>
                                                      <w:marTop w:val="0"/>
                                                      <w:marBottom w:val="0"/>
                                                      <w:divBdr>
                                                        <w:top w:val="none" w:sz="0" w:space="0" w:color="auto"/>
                                                        <w:left w:val="none" w:sz="0" w:space="0" w:color="auto"/>
                                                        <w:bottom w:val="none" w:sz="0" w:space="0" w:color="auto"/>
                                                        <w:right w:val="none" w:sz="0" w:space="0" w:color="auto"/>
                                                      </w:divBdr>
                                                    </w:div>
                                                  </w:divsChild>
                                                </w:div>
                                                <w:div w:id="547961136">
                                                  <w:marLeft w:val="0"/>
                                                  <w:marRight w:val="0"/>
                                                  <w:marTop w:val="225"/>
                                                  <w:marBottom w:val="0"/>
                                                  <w:divBdr>
                                                    <w:top w:val="none" w:sz="0" w:space="0" w:color="auto"/>
                                                    <w:left w:val="none" w:sz="0" w:space="0" w:color="auto"/>
                                                    <w:bottom w:val="none" w:sz="0" w:space="0" w:color="auto"/>
                                                    <w:right w:val="none" w:sz="0" w:space="0" w:color="auto"/>
                                                  </w:divBdr>
                                                  <w:divsChild>
                                                    <w:div w:id="1520196509">
                                                      <w:marLeft w:val="0"/>
                                                      <w:marRight w:val="0"/>
                                                      <w:marTop w:val="0"/>
                                                      <w:marBottom w:val="0"/>
                                                      <w:divBdr>
                                                        <w:top w:val="none" w:sz="0" w:space="0" w:color="auto"/>
                                                        <w:left w:val="none" w:sz="0" w:space="0" w:color="auto"/>
                                                        <w:bottom w:val="none" w:sz="0" w:space="0" w:color="auto"/>
                                                        <w:right w:val="none" w:sz="0" w:space="0" w:color="auto"/>
                                                      </w:divBdr>
                                                    </w:div>
                                                    <w:div w:id="702100158">
                                                      <w:marLeft w:val="0"/>
                                                      <w:marRight w:val="0"/>
                                                      <w:marTop w:val="0"/>
                                                      <w:marBottom w:val="0"/>
                                                      <w:divBdr>
                                                        <w:top w:val="none" w:sz="0" w:space="0" w:color="auto"/>
                                                        <w:left w:val="none" w:sz="0" w:space="0" w:color="auto"/>
                                                        <w:bottom w:val="none" w:sz="0" w:space="0" w:color="auto"/>
                                                        <w:right w:val="none" w:sz="0" w:space="0" w:color="auto"/>
                                                      </w:divBdr>
                                                    </w:div>
                                                    <w:div w:id="844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0142">
                                  <w:marLeft w:val="0"/>
                                  <w:marRight w:val="0"/>
                                  <w:marTop w:val="0"/>
                                  <w:marBottom w:val="0"/>
                                  <w:divBdr>
                                    <w:top w:val="none" w:sz="0" w:space="0" w:color="auto"/>
                                    <w:left w:val="none" w:sz="0" w:space="0" w:color="auto"/>
                                    <w:bottom w:val="none" w:sz="0" w:space="0" w:color="auto"/>
                                    <w:right w:val="none" w:sz="0" w:space="0" w:color="auto"/>
                                  </w:divBdr>
                                </w:div>
                                <w:div w:id="1646006649">
                                  <w:marLeft w:val="0"/>
                                  <w:marRight w:val="-2025"/>
                                  <w:marTop w:val="0"/>
                                  <w:marBottom w:val="0"/>
                                  <w:divBdr>
                                    <w:top w:val="none" w:sz="0" w:space="0" w:color="auto"/>
                                    <w:left w:val="none" w:sz="0" w:space="0" w:color="auto"/>
                                    <w:bottom w:val="none" w:sz="0" w:space="0" w:color="auto"/>
                                    <w:right w:val="none" w:sz="0" w:space="0" w:color="auto"/>
                                  </w:divBdr>
                                  <w:divsChild>
                                    <w:div w:id="310446041">
                                      <w:marLeft w:val="0"/>
                                      <w:marRight w:val="0"/>
                                      <w:marTop w:val="0"/>
                                      <w:marBottom w:val="150"/>
                                      <w:divBdr>
                                        <w:top w:val="none" w:sz="0" w:space="0" w:color="auto"/>
                                        <w:left w:val="none" w:sz="0" w:space="0" w:color="auto"/>
                                        <w:bottom w:val="none" w:sz="0" w:space="0" w:color="auto"/>
                                        <w:right w:val="none" w:sz="0" w:space="0" w:color="auto"/>
                                      </w:divBdr>
                                      <w:divsChild>
                                        <w:div w:id="1410345353">
                                          <w:marLeft w:val="0"/>
                                          <w:marRight w:val="0"/>
                                          <w:marTop w:val="0"/>
                                          <w:marBottom w:val="0"/>
                                          <w:divBdr>
                                            <w:top w:val="none" w:sz="0" w:space="0" w:color="auto"/>
                                            <w:left w:val="none" w:sz="0" w:space="0" w:color="auto"/>
                                            <w:bottom w:val="none" w:sz="0" w:space="0" w:color="auto"/>
                                            <w:right w:val="none" w:sz="0" w:space="0" w:color="auto"/>
                                          </w:divBdr>
                                        </w:div>
                                      </w:divsChild>
                                    </w:div>
                                    <w:div w:id="1789277382">
                                      <w:marLeft w:val="0"/>
                                      <w:marRight w:val="0"/>
                                      <w:marTop w:val="0"/>
                                      <w:marBottom w:val="150"/>
                                      <w:divBdr>
                                        <w:top w:val="none" w:sz="0" w:space="0" w:color="auto"/>
                                        <w:left w:val="none" w:sz="0" w:space="0" w:color="auto"/>
                                        <w:bottom w:val="none" w:sz="0" w:space="0" w:color="auto"/>
                                        <w:right w:val="none" w:sz="0" w:space="0" w:color="auto"/>
                                      </w:divBdr>
                                      <w:divsChild>
                                        <w:div w:id="326132822">
                                          <w:marLeft w:val="0"/>
                                          <w:marRight w:val="0"/>
                                          <w:marTop w:val="0"/>
                                          <w:marBottom w:val="0"/>
                                          <w:divBdr>
                                            <w:top w:val="none" w:sz="0" w:space="0" w:color="auto"/>
                                            <w:left w:val="none" w:sz="0" w:space="0" w:color="auto"/>
                                            <w:bottom w:val="none" w:sz="0" w:space="0" w:color="auto"/>
                                            <w:right w:val="none" w:sz="0" w:space="0" w:color="auto"/>
                                          </w:divBdr>
                                        </w:div>
                                      </w:divsChild>
                                    </w:div>
                                    <w:div w:id="648094418">
                                      <w:marLeft w:val="0"/>
                                      <w:marRight w:val="0"/>
                                      <w:marTop w:val="0"/>
                                      <w:marBottom w:val="150"/>
                                      <w:divBdr>
                                        <w:top w:val="none" w:sz="0" w:space="0" w:color="auto"/>
                                        <w:left w:val="none" w:sz="0" w:space="0" w:color="auto"/>
                                        <w:bottom w:val="none" w:sz="0" w:space="0" w:color="auto"/>
                                        <w:right w:val="none" w:sz="0" w:space="0" w:color="auto"/>
                                      </w:divBdr>
                                      <w:divsChild>
                                        <w:div w:id="7460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1367">
                              <w:marLeft w:val="0"/>
                              <w:marRight w:val="0"/>
                              <w:marTop w:val="150"/>
                              <w:marBottom w:val="0"/>
                              <w:divBdr>
                                <w:top w:val="none" w:sz="0" w:space="0" w:color="auto"/>
                                <w:left w:val="none" w:sz="0" w:space="0" w:color="auto"/>
                                <w:bottom w:val="dashed" w:sz="6" w:space="15" w:color="CCCCCC"/>
                                <w:right w:val="none" w:sz="0" w:space="0" w:color="auto"/>
                              </w:divBdr>
                              <w:divsChild>
                                <w:div w:id="1080640982">
                                  <w:marLeft w:val="0"/>
                                  <w:marRight w:val="0"/>
                                  <w:marTop w:val="0"/>
                                  <w:marBottom w:val="0"/>
                                  <w:divBdr>
                                    <w:top w:val="none" w:sz="0" w:space="0" w:color="auto"/>
                                    <w:left w:val="none" w:sz="0" w:space="0" w:color="auto"/>
                                    <w:bottom w:val="none" w:sz="0" w:space="0" w:color="auto"/>
                                    <w:right w:val="none" w:sz="0" w:space="0" w:color="auto"/>
                                  </w:divBdr>
                                </w:div>
                                <w:div w:id="2113160815">
                                  <w:marLeft w:val="0"/>
                                  <w:marRight w:val="0"/>
                                  <w:marTop w:val="0"/>
                                  <w:marBottom w:val="0"/>
                                  <w:divBdr>
                                    <w:top w:val="none" w:sz="0" w:space="0" w:color="auto"/>
                                    <w:left w:val="none" w:sz="0" w:space="0" w:color="auto"/>
                                    <w:bottom w:val="none" w:sz="0" w:space="0" w:color="auto"/>
                                    <w:right w:val="none" w:sz="0" w:space="0" w:color="auto"/>
                                  </w:divBdr>
                                  <w:divsChild>
                                    <w:div w:id="265188570">
                                      <w:marLeft w:val="0"/>
                                      <w:marRight w:val="0"/>
                                      <w:marTop w:val="0"/>
                                      <w:marBottom w:val="0"/>
                                      <w:divBdr>
                                        <w:top w:val="none" w:sz="0" w:space="0" w:color="auto"/>
                                        <w:left w:val="none" w:sz="0" w:space="0" w:color="auto"/>
                                        <w:bottom w:val="none" w:sz="0" w:space="0" w:color="auto"/>
                                        <w:right w:val="none" w:sz="0" w:space="0" w:color="auto"/>
                                      </w:divBdr>
                                      <w:divsChild>
                                        <w:div w:id="1623345684">
                                          <w:marLeft w:val="0"/>
                                          <w:marRight w:val="0"/>
                                          <w:marTop w:val="0"/>
                                          <w:marBottom w:val="0"/>
                                          <w:divBdr>
                                            <w:top w:val="none" w:sz="0" w:space="0" w:color="auto"/>
                                            <w:left w:val="none" w:sz="0" w:space="0" w:color="auto"/>
                                            <w:bottom w:val="none" w:sz="0" w:space="0" w:color="auto"/>
                                            <w:right w:val="none" w:sz="0" w:space="0" w:color="auto"/>
                                          </w:divBdr>
                                          <w:divsChild>
                                            <w:div w:id="214585339">
                                              <w:marLeft w:val="0"/>
                                              <w:marRight w:val="0"/>
                                              <w:marTop w:val="0"/>
                                              <w:marBottom w:val="0"/>
                                              <w:divBdr>
                                                <w:top w:val="none" w:sz="0" w:space="0" w:color="auto"/>
                                                <w:left w:val="none" w:sz="0" w:space="0" w:color="auto"/>
                                                <w:bottom w:val="none" w:sz="0" w:space="0" w:color="auto"/>
                                                <w:right w:val="none" w:sz="0" w:space="0" w:color="auto"/>
                                              </w:divBdr>
                                              <w:divsChild>
                                                <w:div w:id="2005089983">
                                                  <w:marLeft w:val="0"/>
                                                  <w:marRight w:val="0"/>
                                                  <w:marTop w:val="0"/>
                                                  <w:marBottom w:val="0"/>
                                                  <w:divBdr>
                                                    <w:top w:val="none" w:sz="0" w:space="0" w:color="auto"/>
                                                    <w:left w:val="none" w:sz="0" w:space="0" w:color="auto"/>
                                                    <w:bottom w:val="none" w:sz="0" w:space="0" w:color="auto"/>
                                                    <w:right w:val="none" w:sz="0" w:space="0" w:color="auto"/>
                                                  </w:divBdr>
                                                  <w:divsChild>
                                                    <w:div w:id="1243762893">
                                                      <w:marLeft w:val="0"/>
                                                      <w:marRight w:val="0"/>
                                                      <w:marTop w:val="0"/>
                                                      <w:marBottom w:val="0"/>
                                                      <w:divBdr>
                                                        <w:top w:val="none" w:sz="0" w:space="0" w:color="auto"/>
                                                        <w:left w:val="none" w:sz="0" w:space="0" w:color="auto"/>
                                                        <w:bottom w:val="none" w:sz="0" w:space="0" w:color="auto"/>
                                                        <w:right w:val="none" w:sz="0" w:space="0" w:color="auto"/>
                                                      </w:divBdr>
                                                    </w:div>
                                                  </w:divsChild>
                                                </w:div>
                                                <w:div w:id="2145274672">
                                                  <w:marLeft w:val="0"/>
                                                  <w:marRight w:val="0"/>
                                                  <w:marTop w:val="225"/>
                                                  <w:marBottom w:val="0"/>
                                                  <w:divBdr>
                                                    <w:top w:val="none" w:sz="0" w:space="0" w:color="auto"/>
                                                    <w:left w:val="none" w:sz="0" w:space="0" w:color="auto"/>
                                                    <w:bottom w:val="none" w:sz="0" w:space="0" w:color="auto"/>
                                                    <w:right w:val="none" w:sz="0" w:space="0" w:color="auto"/>
                                                  </w:divBdr>
                                                  <w:divsChild>
                                                    <w:div w:id="1239173308">
                                                      <w:marLeft w:val="0"/>
                                                      <w:marRight w:val="0"/>
                                                      <w:marTop w:val="0"/>
                                                      <w:marBottom w:val="0"/>
                                                      <w:divBdr>
                                                        <w:top w:val="none" w:sz="0" w:space="0" w:color="auto"/>
                                                        <w:left w:val="none" w:sz="0" w:space="0" w:color="auto"/>
                                                        <w:bottom w:val="none" w:sz="0" w:space="0" w:color="auto"/>
                                                        <w:right w:val="none" w:sz="0" w:space="0" w:color="auto"/>
                                                      </w:divBdr>
                                                    </w:div>
                                                    <w:div w:id="1751154079">
                                                      <w:marLeft w:val="0"/>
                                                      <w:marRight w:val="0"/>
                                                      <w:marTop w:val="0"/>
                                                      <w:marBottom w:val="0"/>
                                                      <w:divBdr>
                                                        <w:top w:val="none" w:sz="0" w:space="0" w:color="auto"/>
                                                        <w:left w:val="none" w:sz="0" w:space="0" w:color="auto"/>
                                                        <w:bottom w:val="none" w:sz="0" w:space="0" w:color="auto"/>
                                                        <w:right w:val="none" w:sz="0" w:space="0" w:color="auto"/>
                                                      </w:divBdr>
                                                    </w:div>
                                                    <w:div w:id="16397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199754">
                                  <w:marLeft w:val="0"/>
                                  <w:marRight w:val="0"/>
                                  <w:marTop w:val="0"/>
                                  <w:marBottom w:val="0"/>
                                  <w:divBdr>
                                    <w:top w:val="none" w:sz="0" w:space="0" w:color="auto"/>
                                    <w:left w:val="none" w:sz="0" w:space="0" w:color="auto"/>
                                    <w:bottom w:val="none" w:sz="0" w:space="0" w:color="auto"/>
                                    <w:right w:val="none" w:sz="0" w:space="0" w:color="auto"/>
                                  </w:divBdr>
                                </w:div>
                                <w:div w:id="690838637">
                                  <w:marLeft w:val="0"/>
                                  <w:marRight w:val="-2025"/>
                                  <w:marTop w:val="0"/>
                                  <w:marBottom w:val="0"/>
                                  <w:divBdr>
                                    <w:top w:val="none" w:sz="0" w:space="0" w:color="auto"/>
                                    <w:left w:val="none" w:sz="0" w:space="0" w:color="auto"/>
                                    <w:bottom w:val="none" w:sz="0" w:space="0" w:color="auto"/>
                                    <w:right w:val="none" w:sz="0" w:space="0" w:color="auto"/>
                                  </w:divBdr>
                                  <w:divsChild>
                                    <w:div w:id="1827823955">
                                      <w:marLeft w:val="0"/>
                                      <w:marRight w:val="0"/>
                                      <w:marTop w:val="0"/>
                                      <w:marBottom w:val="150"/>
                                      <w:divBdr>
                                        <w:top w:val="none" w:sz="0" w:space="0" w:color="auto"/>
                                        <w:left w:val="none" w:sz="0" w:space="0" w:color="auto"/>
                                        <w:bottom w:val="none" w:sz="0" w:space="0" w:color="auto"/>
                                        <w:right w:val="none" w:sz="0" w:space="0" w:color="auto"/>
                                      </w:divBdr>
                                      <w:divsChild>
                                        <w:div w:id="1125350368">
                                          <w:marLeft w:val="0"/>
                                          <w:marRight w:val="0"/>
                                          <w:marTop w:val="0"/>
                                          <w:marBottom w:val="0"/>
                                          <w:divBdr>
                                            <w:top w:val="none" w:sz="0" w:space="0" w:color="auto"/>
                                            <w:left w:val="none" w:sz="0" w:space="0" w:color="auto"/>
                                            <w:bottom w:val="none" w:sz="0" w:space="0" w:color="auto"/>
                                            <w:right w:val="none" w:sz="0" w:space="0" w:color="auto"/>
                                          </w:divBdr>
                                        </w:div>
                                      </w:divsChild>
                                    </w:div>
                                    <w:div w:id="596594352">
                                      <w:marLeft w:val="0"/>
                                      <w:marRight w:val="0"/>
                                      <w:marTop w:val="0"/>
                                      <w:marBottom w:val="150"/>
                                      <w:divBdr>
                                        <w:top w:val="none" w:sz="0" w:space="0" w:color="auto"/>
                                        <w:left w:val="none" w:sz="0" w:space="0" w:color="auto"/>
                                        <w:bottom w:val="none" w:sz="0" w:space="0" w:color="auto"/>
                                        <w:right w:val="none" w:sz="0" w:space="0" w:color="auto"/>
                                      </w:divBdr>
                                      <w:divsChild>
                                        <w:div w:id="1120343683">
                                          <w:marLeft w:val="0"/>
                                          <w:marRight w:val="0"/>
                                          <w:marTop w:val="0"/>
                                          <w:marBottom w:val="0"/>
                                          <w:divBdr>
                                            <w:top w:val="none" w:sz="0" w:space="0" w:color="auto"/>
                                            <w:left w:val="none" w:sz="0" w:space="0" w:color="auto"/>
                                            <w:bottom w:val="none" w:sz="0" w:space="0" w:color="auto"/>
                                            <w:right w:val="none" w:sz="0" w:space="0" w:color="auto"/>
                                          </w:divBdr>
                                        </w:div>
                                      </w:divsChild>
                                    </w:div>
                                    <w:div w:id="1599605131">
                                      <w:marLeft w:val="0"/>
                                      <w:marRight w:val="0"/>
                                      <w:marTop w:val="0"/>
                                      <w:marBottom w:val="150"/>
                                      <w:divBdr>
                                        <w:top w:val="none" w:sz="0" w:space="0" w:color="auto"/>
                                        <w:left w:val="none" w:sz="0" w:space="0" w:color="auto"/>
                                        <w:bottom w:val="none" w:sz="0" w:space="0" w:color="auto"/>
                                        <w:right w:val="none" w:sz="0" w:space="0" w:color="auto"/>
                                      </w:divBdr>
                                      <w:divsChild>
                                        <w:div w:id="14284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84873">
                              <w:marLeft w:val="0"/>
                              <w:marRight w:val="0"/>
                              <w:marTop w:val="150"/>
                              <w:marBottom w:val="0"/>
                              <w:divBdr>
                                <w:top w:val="none" w:sz="0" w:space="0" w:color="auto"/>
                                <w:left w:val="none" w:sz="0" w:space="0" w:color="auto"/>
                                <w:bottom w:val="none" w:sz="0" w:space="0" w:color="auto"/>
                                <w:right w:val="none" w:sz="0" w:space="0" w:color="auto"/>
                              </w:divBdr>
                              <w:divsChild>
                                <w:div w:id="1747340981">
                                  <w:marLeft w:val="0"/>
                                  <w:marRight w:val="0"/>
                                  <w:marTop w:val="0"/>
                                  <w:marBottom w:val="0"/>
                                  <w:divBdr>
                                    <w:top w:val="none" w:sz="0" w:space="0" w:color="auto"/>
                                    <w:left w:val="none" w:sz="0" w:space="0" w:color="auto"/>
                                    <w:bottom w:val="none" w:sz="0" w:space="0" w:color="auto"/>
                                    <w:right w:val="none" w:sz="0" w:space="0" w:color="auto"/>
                                  </w:divBdr>
                                </w:div>
                                <w:div w:id="1524830349">
                                  <w:marLeft w:val="0"/>
                                  <w:marRight w:val="0"/>
                                  <w:marTop w:val="0"/>
                                  <w:marBottom w:val="0"/>
                                  <w:divBdr>
                                    <w:top w:val="none" w:sz="0" w:space="0" w:color="auto"/>
                                    <w:left w:val="none" w:sz="0" w:space="0" w:color="auto"/>
                                    <w:bottom w:val="none" w:sz="0" w:space="0" w:color="auto"/>
                                    <w:right w:val="none" w:sz="0" w:space="0" w:color="auto"/>
                                  </w:divBdr>
                                  <w:divsChild>
                                    <w:div w:id="2005890072">
                                      <w:marLeft w:val="0"/>
                                      <w:marRight w:val="0"/>
                                      <w:marTop w:val="0"/>
                                      <w:marBottom w:val="0"/>
                                      <w:divBdr>
                                        <w:top w:val="none" w:sz="0" w:space="0" w:color="auto"/>
                                        <w:left w:val="none" w:sz="0" w:space="0" w:color="auto"/>
                                        <w:bottom w:val="none" w:sz="0" w:space="0" w:color="auto"/>
                                        <w:right w:val="none" w:sz="0" w:space="0" w:color="auto"/>
                                      </w:divBdr>
                                      <w:divsChild>
                                        <w:div w:id="1433545714">
                                          <w:marLeft w:val="0"/>
                                          <w:marRight w:val="0"/>
                                          <w:marTop w:val="0"/>
                                          <w:marBottom w:val="0"/>
                                          <w:divBdr>
                                            <w:top w:val="none" w:sz="0" w:space="0" w:color="auto"/>
                                            <w:left w:val="none" w:sz="0" w:space="0" w:color="auto"/>
                                            <w:bottom w:val="none" w:sz="0" w:space="0" w:color="auto"/>
                                            <w:right w:val="none" w:sz="0" w:space="0" w:color="auto"/>
                                          </w:divBdr>
                                          <w:divsChild>
                                            <w:div w:id="1145856136">
                                              <w:marLeft w:val="0"/>
                                              <w:marRight w:val="0"/>
                                              <w:marTop w:val="0"/>
                                              <w:marBottom w:val="0"/>
                                              <w:divBdr>
                                                <w:top w:val="none" w:sz="0" w:space="0" w:color="auto"/>
                                                <w:left w:val="none" w:sz="0" w:space="0" w:color="auto"/>
                                                <w:bottom w:val="none" w:sz="0" w:space="0" w:color="auto"/>
                                                <w:right w:val="none" w:sz="0" w:space="0" w:color="auto"/>
                                              </w:divBdr>
                                              <w:divsChild>
                                                <w:div w:id="56127174">
                                                  <w:marLeft w:val="0"/>
                                                  <w:marRight w:val="0"/>
                                                  <w:marTop w:val="0"/>
                                                  <w:marBottom w:val="0"/>
                                                  <w:divBdr>
                                                    <w:top w:val="none" w:sz="0" w:space="0" w:color="auto"/>
                                                    <w:left w:val="none" w:sz="0" w:space="0" w:color="auto"/>
                                                    <w:bottom w:val="none" w:sz="0" w:space="0" w:color="auto"/>
                                                    <w:right w:val="none" w:sz="0" w:space="0" w:color="auto"/>
                                                  </w:divBdr>
                                                  <w:divsChild>
                                                    <w:div w:id="306512659">
                                                      <w:marLeft w:val="0"/>
                                                      <w:marRight w:val="0"/>
                                                      <w:marTop w:val="0"/>
                                                      <w:marBottom w:val="0"/>
                                                      <w:divBdr>
                                                        <w:top w:val="none" w:sz="0" w:space="0" w:color="auto"/>
                                                        <w:left w:val="none" w:sz="0" w:space="0" w:color="auto"/>
                                                        <w:bottom w:val="none" w:sz="0" w:space="0" w:color="auto"/>
                                                        <w:right w:val="none" w:sz="0" w:space="0" w:color="auto"/>
                                                      </w:divBdr>
                                                    </w:div>
                                                  </w:divsChild>
                                                </w:div>
                                                <w:div w:id="2091660270">
                                                  <w:marLeft w:val="0"/>
                                                  <w:marRight w:val="0"/>
                                                  <w:marTop w:val="225"/>
                                                  <w:marBottom w:val="0"/>
                                                  <w:divBdr>
                                                    <w:top w:val="none" w:sz="0" w:space="0" w:color="auto"/>
                                                    <w:left w:val="none" w:sz="0" w:space="0" w:color="auto"/>
                                                    <w:bottom w:val="none" w:sz="0" w:space="0" w:color="auto"/>
                                                    <w:right w:val="none" w:sz="0" w:space="0" w:color="auto"/>
                                                  </w:divBdr>
                                                  <w:divsChild>
                                                    <w:div w:id="1523665300">
                                                      <w:marLeft w:val="0"/>
                                                      <w:marRight w:val="0"/>
                                                      <w:marTop w:val="0"/>
                                                      <w:marBottom w:val="0"/>
                                                      <w:divBdr>
                                                        <w:top w:val="none" w:sz="0" w:space="0" w:color="auto"/>
                                                        <w:left w:val="none" w:sz="0" w:space="0" w:color="auto"/>
                                                        <w:bottom w:val="none" w:sz="0" w:space="0" w:color="auto"/>
                                                        <w:right w:val="none" w:sz="0" w:space="0" w:color="auto"/>
                                                      </w:divBdr>
                                                    </w:div>
                                                    <w:div w:id="1459450554">
                                                      <w:marLeft w:val="0"/>
                                                      <w:marRight w:val="0"/>
                                                      <w:marTop w:val="0"/>
                                                      <w:marBottom w:val="0"/>
                                                      <w:divBdr>
                                                        <w:top w:val="none" w:sz="0" w:space="0" w:color="auto"/>
                                                        <w:left w:val="none" w:sz="0" w:space="0" w:color="auto"/>
                                                        <w:bottom w:val="none" w:sz="0" w:space="0" w:color="auto"/>
                                                        <w:right w:val="none" w:sz="0" w:space="0" w:color="auto"/>
                                                      </w:divBdr>
                                                    </w:div>
                                                    <w:div w:id="18179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545990">
                                  <w:marLeft w:val="0"/>
                                  <w:marRight w:val="0"/>
                                  <w:marTop w:val="0"/>
                                  <w:marBottom w:val="0"/>
                                  <w:divBdr>
                                    <w:top w:val="none" w:sz="0" w:space="0" w:color="auto"/>
                                    <w:left w:val="none" w:sz="0" w:space="0" w:color="auto"/>
                                    <w:bottom w:val="none" w:sz="0" w:space="0" w:color="auto"/>
                                    <w:right w:val="none" w:sz="0" w:space="0" w:color="auto"/>
                                  </w:divBdr>
                                </w:div>
                                <w:div w:id="1789818359">
                                  <w:marLeft w:val="0"/>
                                  <w:marRight w:val="-2025"/>
                                  <w:marTop w:val="0"/>
                                  <w:marBottom w:val="0"/>
                                  <w:divBdr>
                                    <w:top w:val="none" w:sz="0" w:space="0" w:color="auto"/>
                                    <w:left w:val="none" w:sz="0" w:space="0" w:color="auto"/>
                                    <w:bottom w:val="none" w:sz="0" w:space="0" w:color="auto"/>
                                    <w:right w:val="none" w:sz="0" w:space="0" w:color="auto"/>
                                  </w:divBdr>
                                  <w:divsChild>
                                    <w:div w:id="443964637">
                                      <w:marLeft w:val="0"/>
                                      <w:marRight w:val="0"/>
                                      <w:marTop w:val="0"/>
                                      <w:marBottom w:val="150"/>
                                      <w:divBdr>
                                        <w:top w:val="none" w:sz="0" w:space="0" w:color="auto"/>
                                        <w:left w:val="none" w:sz="0" w:space="0" w:color="auto"/>
                                        <w:bottom w:val="none" w:sz="0" w:space="0" w:color="auto"/>
                                        <w:right w:val="none" w:sz="0" w:space="0" w:color="auto"/>
                                      </w:divBdr>
                                      <w:divsChild>
                                        <w:div w:id="1301350508">
                                          <w:marLeft w:val="0"/>
                                          <w:marRight w:val="0"/>
                                          <w:marTop w:val="0"/>
                                          <w:marBottom w:val="0"/>
                                          <w:divBdr>
                                            <w:top w:val="none" w:sz="0" w:space="0" w:color="auto"/>
                                            <w:left w:val="none" w:sz="0" w:space="0" w:color="auto"/>
                                            <w:bottom w:val="none" w:sz="0" w:space="0" w:color="auto"/>
                                            <w:right w:val="none" w:sz="0" w:space="0" w:color="auto"/>
                                          </w:divBdr>
                                        </w:div>
                                      </w:divsChild>
                                    </w:div>
                                    <w:div w:id="1327125706">
                                      <w:marLeft w:val="0"/>
                                      <w:marRight w:val="0"/>
                                      <w:marTop w:val="0"/>
                                      <w:marBottom w:val="150"/>
                                      <w:divBdr>
                                        <w:top w:val="none" w:sz="0" w:space="0" w:color="auto"/>
                                        <w:left w:val="none" w:sz="0" w:space="0" w:color="auto"/>
                                        <w:bottom w:val="none" w:sz="0" w:space="0" w:color="auto"/>
                                        <w:right w:val="none" w:sz="0" w:space="0" w:color="auto"/>
                                      </w:divBdr>
                                      <w:divsChild>
                                        <w:div w:id="771825618">
                                          <w:marLeft w:val="0"/>
                                          <w:marRight w:val="0"/>
                                          <w:marTop w:val="0"/>
                                          <w:marBottom w:val="0"/>
                                          <w:divBdr>
                                            <w:top w:val="none" w:sz="0" w:space="0" w:color="auto"/>
                                            <w:left w:val="none" w:sz="0" w:space="0" w:color="auto"/>
                                            <w:bottom w:val="none" w:sz="0" w:space="0" w:color="auto"/>
                                            <w:right w:val="none" w:sz="0" w:space="0" w:color="auto"/>
                                          </w:divBdr>
                                        </w:div>
                                      </w:divsChild>
                                    </w:div>
                                    <w:div w:id="950893406">
                                      <w:marLeft w:val="0"/>
                                      <w:marRight w:val="0"/>
                                      <w:marTop w:val="0"/>
                                      <w:marBottom w:val="150"/>
                                      <w:divBdr>
                                        <w:top w:val="none" w:sz="0" w:space="0" w:color="auto"/>
                                        <w:left w:val="none" w:sz="0" w:space="0" w:color="auto"/>
                                        <w:bottom w:val="none" w:sz="0" w:space="0" w:color="auto"/>
                                        <w:right w:val="none" w:sz="0" w:space="0" w:color="auto"/>
                                      </w:divBdr>
                                      <w:divsChild>
                                        <w:div w:id="17713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134562">
                      <w:marLeft w:val="0"/>
                      <w:marRight w:val="0"/>
                      <w:marTop w:val="0"/>
                      <w:marBottom w:val="0"/>
                      <w:divBdr>
                        <w:top w:val="none" w:sz="0" w:space="0" w:color="auto"/>
                        <w:left w:val="none" w:sz="0" w:space="0" w:color="auto"/>
                        <w:bottom w:val="none" w:sz="0" w:space="0" w:color="auto"/>
                        <w:right w:val="none" w:sz="0" w:space="0" w:color="auto"/>
                      </w:divBdr>
                      <w:divsChild>
                        <w:div w:id="710306933">
                          <w:marLeft w:val="0"/>
                          <w:marRight w:val="0"/>
                          <w:marTop w:val="0"/>
                          <w:marBottom w:val="0"/>
                          <w:divBdr>
                            <w:top w:val="none" w:sz="0" w:space="0" w:color="auto"/>
                            <w:left w:val="none" w:sz="0" w:space="0" w:color="auto"/>
                            <w:bottom w:val="none" w:sz="0" w:space="0" w:color="auto"/>
                            <w:right w:val="none" w:sz="0" w:space="0" w:color="auto"/>
                          </w:divBdr>
                          <w:divsChild>
                            <w:div w:id="1027026488">
                              <w:marLeft w:val="0"/>
                              <w:marRight w:val="0"/>
                              <w:marTop w:val="150"/>
                              <w:marBottom w:val="0"/>
                              <w:divBdr>
                                <w:top w:val="none" w:sz="0" w:space="0" w:color="auto"/>
                                <w:left w:val="none" w:sz="0" w:space="0" w:color="auto"/>
                                <w:bottom w:val="none" w:sz="0" w:space="0" w:color="auto"/>
                                <w:right w:val="none" w:sz="0" w:space="0" w:color="auto"/>
                              </w:divBdr>
                              <w:divsChild>
                                <w:div w:id="1384480689">
                                  <w:marLeft w:val="0"/>
                                  <w:marRight w:val="0"/>
                                  <w:marTop w:val="0"/>
                                  <w:marBottom w:val="0"/>
                                  <w:divBdr>
                                    <w:top w:val="none" w:sz="0" w:space="0" w:color="auto"/>
                                    <w:left w:val="none" w:sz="0" w:space="0" w:color="auto"/>
                                    <w:bottom w:val="none" w:sz="0" w:space="0" w:color="auto"/>
                                    <w:right w:val="none" w:sz="0" w:space="0" w:color="auto"/>
                                  </w:divBdr>
                                </w:div>
                                <w:div w:id="1762608019">
                                  <w:marLeft w:val="0"/>
                                  <w:marRight w:val="0"/>
                                  <w:marTop w:val="0"/>
                                  <w:marBottom w:val="0"/>
                                  <w:divBdr>
                                    <w:top w:val="none" w:sz="0" w:space="0" w:color="auto"/>
                                    <w:left w:val="none" w:sz="0" w:space="0" w:color="auto"/>
                                    <w:bottom w:val="none" w:sz="0" w:space="0" w:color="auto"/>
                                    <w:right w:val="none" w:sz="0" w:space="0" w:color="auto"/>
                                  </w:divBdr>
                                  <w:divsChild>
                                    <w:div w:id="1051807402">
                                      <w:marLeft w:val="0"/>
                                      <w:marRight w:val="0"/>
                                      <w:marTop w:val="0"/>
                                      <w:marBottom w:val="0"/>
                                      <w:divBdr>
                                        <w:top w:val="none" w:sz="0" w:space="0" w:color="auto"/>
                                        <w:left w:val="none" w:sz="0" w:space="0" w:color="auto"/>
                                        <w:bottom w:val="none" w:sz="0" w:space="0" w:color="auto"/>
                                        <w:right w:val="none" w:sz="0" w:space="0" w:color="auto"/>
                                      </w:divBdr>
                                      <w:divsChild>
                                        <w:div w:id="1334607432">
                                          <w:marLeft w:val="0"/>
                                          <w:marRight w:val="0"/>
                                          <w:marTop w:val="0"/>
                                          <w:marBottom w:val="0"/>
                                          <w:divBdr>
                                            <w:top w:val="none" w:sz="0" w:space="0" w:color="auto"/>
                                            <w:left w:val="none" w:sz="0" w:space="0" w:color="auto"/>
                                            <w:bottom w:val="none" w:sz="0" w:space="0" w:color="auto"/>
                                            <w:right w:val="none" w:sz="0" w:space="0" w:color="auto"/>
                                          </w:divBdr>
                                          <w:divsChild>
                                            <w:div w:id="594679121">
                                              <w:marLeft w:val="0"/>
                                              <w:marRight w:val="0"/>
                                              <w:marTop w:val="0"/>
                                              <w:marBottom w:val="0"/>
                                              <w:divBdr>
                                                <w:top w:val="none" w:sz="0" w:space="0" w:color="auto"/>
                                                <w:left w:val="none" w:sz="0" w:space="0" w:color="auto"/>
                                                <w:bottom w:val="none" w:sz="0" w:space="0" w:color="auto"/>
                                                <w:right w:val="none" w:sz="0" w:space="0" w:color="auto"/>
                                              </w:divBdr>
                                              <w:divsChild>
                                                <w:div w:id="1571619190">
                                                  <w:marLeft w:val="0"/>
                                                  <w:marRight w:val="0"/>
                                                  <w:marTop w:val="0"/>
                                                  <w:marBottom w:val="0"/>
                                                  <w:divBdr>
                                                    <w:top w:val="none" w:sz="0" w:space="0" w:color="auto"/>
                                                    <w:left w:val="none" w:sz="0" w:space="0" w:color="auto"/>
                                                    <w:bottom w:val="none" w:sz="0" w:space="0" w:color="auto"/>
                                                    <w:right w:val="none" w:sz="0" w:space="0" w:color="auto"/>
                                                  </w:divBdr>
                                                  <w:divsChild>
                                                    <w:div w:id="16429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810283">
                                  <w:marLeft w:val="0"/>
                                  <w:marRight w:val="0"/>
                                  <w:marTop w:val="0"/>
                                  <w:marBottom w:val="0"/>
                                  <w:divBdr>
                                    <w:top w:val="none" w:sz="0" w:space="0" w:color="auto"/>
                                    <w:left w:val="none" w:sz="0" w:space="0" w:color="auto"/>
                                    <w:bottom w:val="none" w:sz="0" w:space="0" w:color="auto"/>
                                    <w:right w:val="none" w:sz="0" w:space="0" w:color="auto"/>
                                  </w:divBdr>
                                </w:div>
                                <w:div w:id="2016178219">
                                  <w:marLeft w:val="0"/>
                                  <w:marRight w:val="-2025"/>
                                  <w:marTop w:val="0"/>
                                  <w:marBottom w:val="0"/>
                                  <w:divBdr>
                                    <w:top w:val="none" w:sz="0" w:space="0" w:color="auto"/>
                                    <w:left w:val="none" w:sz="0" w:space="0" w:color="auto"/>
                                    <w:bottom w:val="none" w:sz="0" w:space="0" w:color="auto"/>
                                    <w:right w:val="none" w:sz="0" w:space="0" w:color="auto"/>
                                  </w:divBdr>
                                  <w:divsChild>
                                    <w:div w:id="153028830">
                                      <w:marLeft w:val="0"/>
                                      <w:marRight w:val="0"/>
                                      <w:marTop w:val="0"/>
                                      <w:marBottom w:val="150"/>
                                      <w:divBdr>
                                        <w:top w:val="none" w:sz="0" w:space="0" w:color="auto"/>
                                        <w:left w:val="none" w:sz="0" w:space="0" w:color="auto"/>
                                        <w:bottom w:val="none" w:sz="0" w:space="0" w:color="auto"/>
                                        <w:right w:val="none" w:sz="0" w:space="0" w:color="auto"/>
                                      </w:divBdr>
                                      <w:divsChild>
                                        <w:div w:id="1568804375">
                                          <w:marLeft w:val="0"/>
                                          <w:marRight w:val="0"/>
                                          <w:marTop w:val="0"/>
                                          <w:marBottom w:val="0"/>
                                          <w:divBdr>
                                            <w:top w:val="none" w:sz="0" w:space="0" w:color="auto"/>
                                            <w:left w:val="none" w:sz="0" w:space="0" w:color="auto"/>
                                            <w:bottom w:val="none" w:sz="0" w:space="0" w:color="auto"/>
                                            <w:right w:val="none" w:sz="0" w:space="0" w:color="auto"/>
                                          </w:divBdr>
                                          <w:divsChild>
                                            <w:div w:id="1858689754">
                                              <w:marLeft w:val="0"/>
                                              <w:marRight w:val="0"/>
                                              <w:marTop w:val="0"/>
                                              <w:marBottom w:val="150"/>
                                              <w:divBdr>
                                                <w:top w:val="none" w:sz="0" w:space="0" w:color="auto"/>
                                                <w:left w:val="none" w:sz="0" w:space="0" w:color="auto"/>
                                                <w:bottom w:val="none" w:sz="0" w:space="0" w:color="auto"/>
                                                <w:right w:val="none" w:sz="0" w:space="0" w:color="auto"/>
                                              </w:divBdr>
                                              <w:divsChild>
                                                <w:div w:id="672949605">
                                                  <w:marLeft w:val="0"/>
                                                  <w:marRight w:val="0"/>
                                                  <w:marTop w:val="0"/>
                                                  <w:marBottom w:val="0"/>
                                                  <w:divBdr>
                                                    <w:top w:val="none" w:sz="0" w:space="0" w:color="auto"/>
                                                    <w:left w:val="none" w:sz="0" w:space="0" w:color="auto"/>
                                                    <w:bottom w:val="none" w:sz="0" w:space="0" w:color="auto"/>
                                                    <w:right w:val="none" w:sz="0" w:space="0" w:color="auto"/>
                                                  </w:divBdr>
                                                </w:div>
                                              </w:divsChild>
                                            </w:div>
                                            <w:div w:id="617302102">
                                              <w:marLeft w:val="0"/>
                                              <w:marRight w:val="0"/>
                                              <w:marTop w:val="0"/>
                                              <w:marBottom w:val="150"/>
                                              <w:divBdr>
                                                <w:top w:val="none" w:sz="0" w:space="0" w:color="auto"/>
                                                <w:left w:val="none" w:sz="0" w:space="0" w:color="auto"/>
                                                <w:bottom w:val="none" w:sz="0" w:space="0" w:color="auto"/>
                                                <w:right w:val="none" w:sz="0" w:space="0" w:color="auto"/>
                                              </w:divBdr>
                                              <w:divsChild>
                                                <w:div w:id="1986545463">
                                                  <w:marLeft w:val="0"/>
                                                  <w:marRight w:val="0"/>
                                                  <w:marTop w:val="0"/>
                                                  <w:marBottom w:val="0"/>
                                                  <w:divBdr>
                                                    <w:top w:val="none" w:sz="0" w:space="0" w:color="auto"/>
                                                    <w:left w:val="none" w:sz="0" w:space="0" w:color="auto"/>
                                                    <w:bottom w:val="none" w:sz="0" w:space="0" w:color="auto"/>
                                                    <w:right w:val="none" w:sz="0" w:space="0" w:color="auto"/>
                                                  </w:divBdr>
                                                </w:div>
                                              </w:divsChild>
                                            </w:div>
                                            <w:div w:id="1030842685">
                                              <w:marLeft w:val="0"/>
                                              <w:marRight w:val="0"/>
                                              <w:marTop w:val="0"/>
                                              <w:marBottom w:val="150"/>
                                              <w:divBdr>
                                                <w:top w:val="none" w:sz="0" w:space="0" w:color="auto"/>
                                                <w:left w:val="none" w:sz="0" w:space="0" w:color="auto"/>
                                                <w:bottom w:val="none" w:sz="0" w:space="0" w:color="auto"/>
                                                <w:right w:val="none" w:sz="0" w:space="0" w:color="auto"/>
                                              </w:divBdr>
                                              <w:divsChild>
                                                <w:div w:id="4783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3407">
                                      <w:marLeft w:val="0"/>
                                      <w:marRight w:val="0"/>
                                      <w:marTop w:val="0"/>
                                      <w:marBottom w:val="150"/>
                                      <w:divBdr>
                                        <w:top w:val="none" w:sz="0" w:space="0" w:color="auto"/>
                                        <w:left w:val="none" w:sz="0" w:space="0" w:color="auto"/>
                                        <w:bottom w:val="none" w:sz="0" w:space="0" w:color="auto"/>
                                        <w:right w:val="none" w:sz="0" w:space="0" w:color="auto"/>
                                      </w:divBdr>
                                      <w:divsChild>
                                        <w:div w:id="1754666157">
                                          <w:marLeft w:val="0"/>
                                          <w:marRight w:val="0"/>
                                          <w:marTop w:val="0"/>
                                          <w:marBottom w:val="0"/>
                                          <w:divBdr>
                                            <w:top w:val="none" w:sz="0" w:space="0" w:color="auto"/>
                                            <w:left w:val="none" w:sz="0" w:space="0" w:color="auto"/>
                                            <w:bottom w:val="none" w:sz="0" w:space="0" w:color="auto"/>
                                            <w:right w:val="none" w:sz="0" w:space="0" w:color="auto"/>
                                          </w:divBdr>
                                          <w:divsChild>
                                            <w:div w:id="1975481153">
                                              <w:marLeft w:val="0"/>
                                              <w:marRight w:val="0"/>
                                              <w:marTop w:val="0"/>
                                              <w:marBottom w:val="150"/>
                                              <w:divBdr>
                                                <w:top w:val="none" w:sz="0" w:space="0" w:color="auto"/>
                                                <w:left w:val="none" w:sz="0" w:space="0" w:color="auto"/>
                                                <w:bottom w:val="none" w:sz="0" w:space="0" w:color="auto"/>
                                                <w:right w:val="none" w:sz="0" w:space="0" w:color="auto"/>
                                              </w:divBdr>
                                              <w:divsChild>
                                                <w:div w:id="833112029">
                                                  <w:marLeft w:val="0"/>
                                                  <w:marRight w:val="0"/>
                                                  <w:marTop w:val="0"/>
                                                  <w:marBottom w:val="0"/>
                                                  <w:divBdr>
                                                    <w:top w:val="none" w:sz="0" w:space="0" w:color="auto"/>
                                                    <w:left w:val="none" w:sz="0" w:space="0" w:color="auto"/>
                                                    <w:bottom w:val="none" w:sz="0" w:space="0" w:color="auto"/>
                                                    <w:right w:val="none" w:sz="0" w:space="0" w:color="auto"/>
                                                  </w:divBdr>
                                                </w:div>
                                              </w:divsChild>
                                            </w:div>
                                            <w:div w:id="1343974827">
                                              <w:marLeft w:val="0"/>
                                              <w:marRight w:val="0"/>
                                              <w:marTop w:val="0"/>
                                              <w:marBottom w:val="150"/>
                                              <w:divBdr>
                                                <w:top w:val="none" w:sz="0" w:space="0" w:color="auto"/>
                                                <w:left w:val="none" w:sz="0" w:space="0" w:color="auto"/>
                                                <w:bottom w:val="none" w:sz="0" w:space="0" w:color="auto"/>
                                                <w:right w:val="none" w:sz="0" w:space="0" w:color="auto"/>
                                              </w:divBdr>
                                              <w:divsChild>
                                                <w:div w:id="495268476">
                                                  <w:marLeft w:val="0"/>
                                                  <w:marRight w:val="0"/>
                                                  <w:marTop w:val="0"/>
                                                  <w:marBottom w:val="0"/>
                                                  <w:divBdr>
                                                    <w:top w:val="none" w:sz="0" w:space="0" w:color="auto"/>
                                                    <w:left w:val="none" w:sz="0" w:space="0" w:color="auto"/>
                                                    <w:bottom w:val="none" w:sz="0" w:space="0" w:color="auto"/>
                                                    <w:right w:val="none" w:sz="0" w:space="0" w:color="auto"/>
                                                  </w:divBdr>
                                                </w:div>
                                              </w:divsChild>
                                            </w:div>
                                            <w:div w:id="1859392169">
                                              <w:marLeft w:val="0"/>
                                              <w:marRight w:val="0"/>
                                              <w:marTop w:val="0"/>
                                              <w:marBottom w:val="150"/>
                                              <w:divBdr>
                                                <w:top w:val="none" w:sz="0" w:space="0" w:color="auto"/>
                                                <w:left w:val="none" w:sz="0" w:space="0" w:color="auto"/>
                                                <w:bottom w:val="none" w:sz="0" w:space="0" w:color="auto"/>
                                                <w:right w:val="none" w:sz="0" w:space="0" w:color="auto"/>
                                              </w:divBdr>
                                              <w:divsChild>
                                                <w:div w:id="16489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5375">
                                      <w:marLeft w:val="0"/>
                                      <w:marRight w:val="0"/>
                                      <w:marTop w:val="0"/>
                                      <w:marBottom w:val="150"/>
                                      <w:divBdr>
                                        <w:top w:val="none" w:sz="0" w:space="0" w:color="auto"/>
                                        <w:left w:val="none" w:sz="0" w:space="0" w:color="auto"/>
                                        <w:bottom w:val="none" w:sz="0" w:space="0" w:color="auto"/>
                                        <w:right w:val="none" w:sz="0" w:space="0" w:color="auto"/>
                                      </w:divBdr>
                                      <w:divsChild>
                                        <w:div w:id="9847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231060">
      <w:bodyDiv w:val="1"/>
      <w:marLeft w:val="0"/>
      <w:marRight w:val="0"/>
      <w:marTop w:val="0"/>
      <w:marBottom w:val="0"/>
      <w:divBdr>
        <w:top w:val="none" w:sz="0" w:space="0" w:color="auto"/>
        <w:left w:val="none" w:sz="0" w:space="0" w:color="auto"/>
        <w:bottom w:val="none" w:sz="0" w:space="0" w:color="auto"/>
        <w:right w:val="none" w:sz="0" w:space="0" w:color="auto"/>
      </w:divBdr>
      <w:divsChild>
        <w:div w:id="1505238758">
          <w:marLeft w:val="0"/>
          <w:marRight w:val="0"/>
          <w:marTop w:val="0"/>
          <w:marBottom w:val="0"/>
          <w:divBdr>
            <w:top w:val="none" w:sz="0" w:space="0" w:color="auto"/>
            <w:left w:val="none" w:sz="0" w:space="0" w:color="auto"/>
            <w:bottom w:val="single" w:sz="6" w:space="23" w:color="CCCCCC"/>
            <w:right w:val="none" w:sz="0" w:space="0" w:color="auto"/>
          </w:divBdr>
        </w:div>
        <w:div w:id="1457020602">
          <w:marLeft w:val="0"/>
          <w:marRight w:val="0"/>
          <w:marTop w:val="0"/>
          <w:marBottom w:val="0"/>
          <w:divBdr>
            <w:top w:val="none" w:sz="0" w:space="0" w:color="auto"/>
            <w:left w:val="none" w:sz="0" w:space="0" w:color="auto"/>
            <w:bottom w:val="none" w:sz="0" w:space="0" w:color="auto"/>
            <w:right w:val="none" w:sz="0" w:space="0" w:color="auto"/>
          </w:divBdr>
          <w:divsChild>
            <w:div w:id="4866506">
              <w:marLeft w:val="0"/>
              <w:marRight w:val="0"/>
              <w:marTop w:val="0"/>
              <w:marBottom w:val="0"/>
              <w:divBdr>
                <w:top w:val="none" w:sz="0" w:space="0" w:color="auto"/>
                <w:left w:val="none" w:sz="0" w:space="0" w:color="auto"/>
                <w:bottom w:val="none" w:sz="0" w:space="0" w:color="auto"/>
                <w:right w:val="none" w:sz="0" w:space="0" w:color="auto"/>
              </w:divBdr>
              <w:divsChild>
                <w:div w:id="1852068226">
                  <w:marLeft w:val="300"/>
                  <w:marRight w:val="300"/>
                  <w:marTop w:val="450"/>
                  <w:marBottom w:val="975"/>
                  <w:divBdr>
                    <w:top w:val="none" w:sz="0" w:space="0" w:color="auto"/>
                    <w:left w:val="none" w:sz="0" w:space="0" w:color="auto"/>
                    <w:bottom w:val="none" w:sz="0" w:space="0" w:color="auto"/>
                    <w:right w:val="none" w:sz="0" w:space="0" w:color="auto"/>
                  </w:divBdr>
                  <w:divsChild>
                    <w:div w:id="1840193590">
                      <w:marLeft w:val="0"/>
                      <w:marRight w:val="0"/>
                      <w:marTop w:val="0"/>
                      <w:marBottom w:val="150"/>
                      <w:divBdr>
                        <w:top w:val="none" w:sz="0" w:space="0" w:color="auto"/>
                        <w:left w:val="none" w:sz="0" w:space="0" w:color="auto"/>
                        <w:bottom w:val="none" w:sz="0" w:space="0" w:color="auto"/>
                        <w:right w:val="none" w:sz="0" w:space="0" w:color="auto"/>
                      </w:divBdr>
                    </w:div>
                    <w:div w:id="540090409">
                      <w:marLeft w:val="0"/>
                      <w:marRight w:val="0"/>
                      <w:marTop w:val="375"/>
                      <w:marBottom w:val="75"/>
                      <w:divBdr>
                        <w:top w:val="none" w:sz="0" w:space="0" w:color="auto"/>
                        <w:left w:val="none" w:sz="0" w:space="0" w:color="auto"/>
                        <w:bottom w:val="none" w:sz="0" w:space="0" w:color="auto"/>
                        <w:right w:val="none" w:sz="0" w:space="0" w:color="auto"/>
                      </w:divBdr>
                    </w:div>
                    <w:div w:id="1745490915">
                      <w:marLeft w:val="0"/>
                      <w:marRight w:val="0"/>
                      <w:marTop w:val="0"/>
                      <w:marBottom w:val="0"/>
                      <w:divBdr>
                        <w:top w:val="none" w:sz="0" w:space="0" w:color="auto"/>
                        <w:left w:val="none" w:sz="0" w:space="0" w:color="auto"/>
                        <w:bottom w:val="none" w:sz="0" w:space="0" w:color="auto"/>
                        <w:right w:val="none" w:sz="0" w:space="0" w:color="auto"/>
                      </w:divBdr>
                    </w:div>
                    <w:div w:id="17817587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12970621">
              <w:marLeft w:val="4650"/>
              <w:marRight w:val="0"/>
              <w:marTop w:val="0"/>
              <w:marBottom w:val="0"/>
              <w:divBdr>
                <w:top w:val="none" w:sz="0" w:space="0" w:color="auto"/>
                <w:left w:val="single" w:sz="6" w:space="0" w:color="CCCCCC"/>
                <w:bottom w:val="none" w:sz="0" w:space="0" w:color="auto"/>
                <w:right w:val="none" w:sz="0" w:space="0" w:color="auto"/>
              </w:divBdr>
              <w:divsChild>
                <w:div w:id="1675957200">
                  <w:marLeft w:val="0"/>
                  <w:marRight w:val="0"/>
                  <w:marTop w:val="0"/>
                  <w:marBottom w:val="0"/>
                  <w:divBdr>
                    <w:top w:val="none" w:sz="0" w:space="0" w:color="auto"/>
                    <w:left w:val="none" w:sz="0" w:space="0" w:color="auto"/>
                    <w:bottom w:val="none" w:sz="0" w:space="0" w:color="auto"/>
                    <w:right w:val="none" w:sz="0" w:space="0" w:color="auto"/>
                  </w:divBdr>
                  <w:divsChild>
                    <w:div w:id="472675762">
                      <w:marLeft w:val="0"/>
                      <w:marRight w:val="0"/>
                      <w:marTop w:val="0"/>
                      <w:marBottom w:val="0"/>
                      <w:divBdr>
                        <w:top w:val="none" w:sz="0" w:space="0" w:color="auto"/>
                        <w:left w:val="none" w:sz="0" w:space="0" w:color="auto"/>
                        <w:bottom w:val="none" w:sz="0" w:space="0" w:color="auto"/>
                        <w:right w:val="none" w:sz="0" w:space="0" w:color="auto"/>
                      </w:divBdr>
                      <w:divsChild>
                        <w:div w:id="1160461457">
                          <w:marLeft w:val="0"/>
                          <w:marRight w:val="0"/>
                          <w:marTop w:val="0"/>
                          <w:marBottom w:val="0"/>
                          <w:divBdr>
                            <w:top w:val="none" w:sz="0" w:space="0" w:color="auto"/>
                            <w:left w:val="none" w:sz="0" w:space="0" w:color="auto"/>
                            <w:bottom w:val="none" w:sz="0" w:space="0" w:color="auto"/>
                            <w:right w:val="none" w:sz="0" w:space="0" w:color="auto"/>
                          </w:divBdr>
                          <w:divsChild>
                            <w:div w:id="2050570769">
                              <w:marLeft w:val="0"/>
                              <w:marRight w:val="0"/>
                              <w:marTop w:val="150"/>
                              <w:marBottom w:val="0"/>
                              <w:divBdr>
                                <w:top w:val="none" w:sz="0" w:space="0" w:color="auto"/>
                                <w:left w:val="none" w:sz="0" w:space="0" w:color="auto"/>
                                <w:bottom w:val="none" w:sz="0" w:space="0" w:color="auto"/>
                                <w:right w:val="none" w:sz="0" w:space="0" w:color="auto"/>
                              </w:divBdr>
                              <w:divsChild>
                                <w:div w:id="1805734675">
                                  <w:marLeft w:val="0"/>
                                  <w:marRight w:val="0"/>
                                  <w:marTop w:val="0"/>
                                  <w:marBottom w:val="0"/>
                                  <w:divBdr>
                                    <w:top w:val="none" w:sz="0" w:space="0" w:color="auto"/>
                                    <w:left w:val="none" w:sz="0" w:space="0" w:color="auto"/>
                                    <w:bottom w:val="none" w:sz="0" w:space="0" w:color="auto"/>
                                    <w:right w:val="none" w:sz="0" w:space="0" w:color="auto"/>
                                  </w:divBdr>
                                </w:div>
                                <w:div w:id="2005814304">
                                  <w:marLeft w:val="0"/>
                                  <w:marRight w:val="0"/>
                                  <w:marTop w:val="0"/>
                                  <w:marBottom w:val="0"/>
                                  <w:divBdr>
                                    <w:top w:val="none" w:sz="0" w:space="0" w:color="auto"/>
                                    <w:left w:val="none" w:sz="0" w:space="0" w:color="auto"/>
                                    <w:bottom w:val="none" w:sz="0" w:space="0" w:color="auto"/>
                                    <w:right w:val="none" w:sz="0" w:space="0" w:color="auto"/>
                                  </w:divBdr>
                                  <w:divsChild>
                                    <w:div w:id="16351014">
                                      <w:marLeft w:val="0"/>
                                      <w:marRight w:val="0"/>
                                      <w:marTop w:val="0"/>
                                      <w:marBottom w:val="0"/>
                                      <w:divBdr>
                                        <w:top w:val="none" w:sz="0" w:space="0" w:color="auto"/>
                                        <w:left w:val="none" w:sz="0" w:space="0" w:color="auto"/>
                                        <w:bottom w:val="none" w:sz="0" w:space="0" w:color="auto"/>
                                        <w:right w:val="none" w:sz="0" w:space="0" w:color="auto"/>
                                      </w:divBdr>
                                      <w:divsChild>
                                        <w:div w:id="1704817202">
                                          <w:marLeft w:val="0"/>
                                          <w:marRight w:val="0"/>
                                          <w:marTop w:val="0"/>
                                          <w:marBottom w:val="0"/>
                                          <w:divBdr>
                                            <w:top w:val="none" w:sz="0" w:space="0" w:color="auto"/>
                                            <w:left w:val="none" w:sz="0" w:space="0" w:color="auto"/>
                                            <w:bottom w:val="none" w:sz="0" w:space="0" w:color="auto"/>
                                            <w:right w:val="none" w:sz="0" w:space="0" w:color="auto"/>
                                          </w:divBdr>
                                          <w:divsChild>
                                            <w:div w:id="1897280455">
                                              <w:marLeft w:val="0"/>
                                              <w:marRight w:val="0"/>
                                              <w:marTop w:val="0"/>
                                              <w:marBottom w:val="0"/>
                                              <w:divBdr>
                                                <w:top w:val="none" w:sz="0" w:space="0" w:color="auto"/>
                                                <w:left w:val="none" w:sz="0" w:space="0" w:color="auto"/>
                                                <w:bottom w:val="none" w:sz="0" w:space="0" w:color="auto"/>
                                                <w:right w:val="none" w:sz="0" w:space="0" w:color="auto"/>
                                              </w:divBdr>
                                              <w:divsChild>
                                                <w:div w:id="1537885135">
                                                  <w:marLeft w:val="0"/>
                                                  <w:marRight w:val="0"/>
                                                  <w:marTop w:val="0"/>
                                                  <w:marBottom w:val="0"/>
                                                  <w:divBdr>
                                                    <w:top w:val="none" w:sz="0" w:space="0" w:color="auto"/>
                                                    <w:left w:val="none" w:sz="0" w:space="0" w:color="auto"/>
                                                    <w:bottom w:val="none" w:sz="0" w:space="0" w:color="auto"/>
                                                    <w:right w:val="none" w:sz="0" w:space="0" w:color="auto"/>
                                                  </w:divBdr>
                                                  <w:divsChild>
                                                    <w:div w:id="5887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46630">
                                  <w:marLeft w:val="0"/>
                                  <w:marRight w:val="0"/>
                                  <w:marTop w:val="0"/>
                                  <w:marBottom w:val="0"/>
                                  <w:divBdr>
                                    <w:top w:val="none" w:sz="0" w:space="0" w:color="auto"/>
                                    <w:left w:val="none" w:sz="0" w:space="0" w:color="auto"/>
                                    <w:bottom w:val="none" w:sz="0" w:space="0" w:color="auto"/>
                                    <w:right w:val="none" w:sz="0" w:space="0" w:color="auto"/>
                                  </w:divBdr>
                                </w:div>
                                <w:div w:id="1234049809">
                                  <w:marLeft w:val="0"/>
                                  <w:marRight w:val="-2025"/>
                                  <w:marTop w:val="0"/>
                                  <w:marBottom w:val="0"/>
                                  <w:divBdr>
                                    <w:top w:val="none" w:sz="0" w:space="0" w:color="auto"/>
                                    <w:left w:val="none" w:sz="0" w:space="0" w:color="auto"/>
                                    <w:bottom w:val="none" w:sz="0" w:space="0" w:color="auto"/>
                                    <w:right w:val="none" w:sz="0" w:space="0" w:color="auto"/>
                                  </w:divBdr>
                                  <w:divsChild>
                                    <w:div w:id="314841634">
                                      <w:marLeft w:val="0"/>
                                      <w:marRight w:val="0"/>
                                      <w:marTop w:val="0"/>
                                      <w:marBottom w:val="150"/>
                                      <w:divBdr>
                                        <w:top w:val="none" w:sz="0" w:space="0" w:color="auto"/>
                                        <w:left w:val="none" w:sz="0" w:space="0" w:color="auto"/>
                                        <w:bottom w:val="none" w:sz="0" w:space="0" w:color="auto"/>
                                        <w:right w:val="none" w:sz="0" w:space="0" w:color="auto"/>
                                      </w:divBdr>
                                      <w:divsChild>
                                        <w:div w:id="593437148">
                                          <w:marLeft w:val="0"/>
                                          <w:marRight w:val="0"/>
                                          <w:marTop w:val="0"/>
                                          <w:marBottom w:val="0"/>
                                          <w:divBdr>
                                            <w:top w:val="none" w:sz="0" w:space="0" w:color="auto"/>
                                            <w:left w:val="none" w:sz="0" w:space="0" w:color="auto"/>
                                            <w:bottom w:val="none" w:sz="0" w:space="0" w:color="auto"/>
                                            <w:right w:val="none" w:sz="0" w:space="0" w:color="auto"/>
                                          </w:divBdr>
                                          <w:divsChild>
                                            <w:div w:id="431705892">
                                              <w:marLeft w:val="0"/>
                                              <w:marRight w:val="0"/>
                                              <w:marTop w:val="0"/>
                                              <w:marBottom w:val="150"/>
                                              <w:divBdr>
                                                <w:top w:val="none" w:sz="0" w:space="0" w:color="auto"/>
                                                <w:left w:val="none" w:sz="0" w:space="0" w:color="auto"/>
                                                <w:bottom w:val="none" w:sz="0" w:space="0" w:color="auto"/>
                                                <w:right w:val="none" w:sz="0" w:space="0" w:color="auto"/>
                                              </w:divBdr>
                                              <w:divsChild>
                                                <w:div w:id="842933271">
                                                  <w:marLeft w:val="0"/>
                                                  <w:marRight w:val="0"/>
                                                  <w:marTop w:val="0"/>
                                                  <w:marBottom w:val="0"/>
                                                  <w:divBdr>
                                                    <w:top w:val="none" w:sz="0" w:space="0" w:color="auto"/>
                                                    <w:left w:val="none" w:sz="0" w:space="0" w:color="auto"/>
                                                    <w:bottom w:val="none" w:sz="0" w:space="0" w:color="auto"/>
                                                    <w:right w:val="none" w:sz="0" w:space="0" w:color="auto"/>
                                                  </w:divBdr>
                                                </w:div>
                                              </w:divsChild>
                                            </w:div>
                                            <w:div w:id="1571191844">
                                              <w:marLeft w:val="0"/>
                                              <w:marRight w:val="0"/>
                                              <w:marTop w:val="0"/>
                                              <w:marBottom w:val="150"/>
                                              <w:divBdr>
                                                <w:top w:val="none" w:sz="0" w:space="0" w:color="auto"/>
                                                <w:left w:val="none" w:sz="0" w:space="0" w:color="auto"/>
                                                <w:bottom w:val="none" w:sz="0" w:space="0" w:color="auto"/>
                                                <w:right w:val="none" w:sz="0" w:space="0" w:color="auto"/>
                                              </w:divBdr>
                                              <w:divsChild>
                                                <w:div w:id="7367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99729">
                                      <w:marLeft w:val="0"/>
                                      <w:marRight w:val="0"/>
                                      <w:marTop w:val="0"/>
                                      <w:marBottom w:val="150"/>
                                      <w:divBdr>
                                        <w:top w:val="none" w:sz="0" w:space="0" w:color="auto"/>
                                        <w:left w:val="none" w:sz="0" w:space="0" w:color="auto"/>
                                        <w:bottom w:val="none" w:sz="0" w:space="0" w:color="auto"/>
                                        <w:right w:val="none" w:sz="0" w:space="0" w:color="auto"/>
                                      </w:divBdr>
                                      <w:divsChild>
                                        <w:div w:id="1580140960">
                                          <w:marLeft w:val="0"/>
                                          <w:marRight w:val="0"/>
                                          <w:marTop w:val="0"/>
                                          <w:marBottom w:val="0"/>
                                          <w:divBdr>
                                            <w:top w:val="none" w:sz="0" w:space="0" w:color="auto"/>
                                            <w:left w:val="none" w:sz="0" w:space="0" w:color="auto"/>
                                            <w:bottom w:val="none" w:sz="0" w:space="0" w:color="auto"/>
                                            <w:right w:val="none" w:sz="0" w:space="0" w:color="auto"/>
                                          </w:divBdr>
                                          <w:divsChild>
                                            <w:div w:id="1608805449">
                                              <w:marLeft w:val="0"/>
                                              <w:marRight w:val="0"/>
                                              <w:marTop w:val="0"/>
                                              <w:marBottom w:val="150"/>
                                              <w:divBdr>
                                                <w:top w:val="none" w:sz="0" w:space="0" w:color="auto"/>
                                                <w:left w:val="none" w:sz="0" w:space="0" w:color="auto"/>
                                                <w:bottom w:val="none" w:sz="0" w:space="0" w:color="auto"/>
                                                <w:right w:val="none" w:sz="0" w:space="0" w:color="auto"/>
                                              </w:divBdr>
                                              <w:divsChild>
                                                <w:div w:id="413094520">
                                                  <w:marLeft w:val="0"/>
                                                  <w:marRight w:val="0"/>
                                                  <w:marTop w:val="0"/>
                                                  <w:marBottom w:val="0"/>
                                                  <w:divBdr>
                                                    <w:top w:val="none" w:sz="0" w:space="0" w:color="auto"/>
                                                    <w:left w:val="none" w:sz="0" w:space="0" w:color="auto"/>
                                                    <w:bottom w:val="none" w:sz="0" w:space="0" w:color="auto"/>
                                                    <w:right w:val="none" w:sz="0" w:space="0" w:color="auto"/>
                                                  </w:divBdr>
                                                </w:div>
                                              </w:divsChild>
                                            </w:div>
                                            <w:div w:id="1641885652">
                                              <w:marLeft w:val="0"/>
                                              <w:marRight w:val="0"/>
                                              <w:marTop w:val="0"/>
                                              <w:marBottom w:val="150"/>
                                              <w:divBdr>
                                                <w:top w:val="none" w:sz="0" w:space="0" w:color="auto"/>
                                                <w:left w:val="none" w:sz="0" w:space="0" w:color="auto"/>
                                                <w:bottom w:val="none" w:sz="0" w:space="0" w:color="auto"/>
                                                <w:right w:val="none" w:sz="0" w:space="0" w:color="auto"/>
                                              </w:divBdr>
                                              <w:divsChild>
                                                <w:div w:id="16910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24187">
                                      <w:marLeft w:val="0"/>
                                      <w:marRight w:val="0"/>
                                      <w:marTop w:val="0"/>
                                      <w:marBottom w:val="150"/>
                                      <w:divBdr>
                                        <w:top w:val="none" w:sz="0" w:space="0" w:color="auto"/>
                                        <w:left w:val="none" w:sz="0" w:space="0" w:color="auto"/>
                                        <w:bottom w:val="none" w:sz="0" w:space="0" w:color="auto"/>
                                        <w:right w:val="none" w:sz="0" w:space="0" w:color="auto"/>
                                      </w:divBdr>
                                      <w:divsChild>
                                        <w:div w:id="8422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843840">
      <w:bodyDiv w:val="1"/>
      <w:marLeft w:val="0"/>
      <w:marRight w:val="0"/>
      <w:marTop w:val="0"/>
      <w:marBottom w:val="0"/>
      <w:divBdr>
        <w:top w:val="none" w:sz="0" w:space="0" w:color="auto"/>
        <w:left w:val="none" w:sz="0" w:space="0" w:color="auto"/>
        <w:bottom w:val="none" w:sz="0" w:space="0" w:color="auto"/>
        <w:right w:val="none" w:sz="0" w:space="0" w:color="auto"/>
      </w:divBdr>
      <w:divsChild>
        <w:div w:id="1418360389">
          <w:marLeft w:val="0"/>
          <w:marRight w:val="0"/>
          <w:marTop w:val="0"/>
          <w:marBottom w:val="0"/>
          <w:divBdr>
            <w:top w:val="none" w:sz="0" w:space="0" w:color="auto"/>
            <w:left w:val="none" w:sz="0" w:space="0" w:color="auto"/>
            <w:bottom w:val="single" w:sz="6" w:space="23" w:color="CCCCCC"/>
            <w:right w:val="none" w:sz="0" w:space="0" w:color="auto"/>
          </w:divBdr>
        </w:div>
        <w:div w:id="22481732">
          <w:marLeft w:val="0"/>
          <w:marRight w:val="0"/>
          <w:marTop w:val="0"/>
          <w:marBottom w:val="0"/>
          <w:divBdr>
            <w:top w:val="none" w:sz="0" w:space="0" w:color="auto"/>
            <w:left w:val="none" w:sz="0" w:space="0" w:color="auto"/>
            <w:bottom w:val="none" w:sz="0" w:space="0" w:color="auto"/>
            <w:right w:val="none" w:sz="0" w:space="0" w:color="auto"/>
          </w:divBdr>
          <w:divsChild>
            <w:div w:id="1533494796">
              <w:marLeft w:val="0"/>
              <w:marRight w:val="0"/>
              <w:marTop w:val="0"/>
              <w:marBottom w:val="0"/>
              <w:divBdr>
                <w:top w:val="none" w:sz="0" w:space="0" w:color="auto"/>
                <w:left w:val="none" w:sz="0" w:space="0" w:color="auto"/>
                <w:bottom w:val="none" w:sz="0" w:space="0" w:color="auto"/>
                <w:right w:val="none" w:sz="0" w:space="0" w:color="auto"/>
              </w:divBdr>
              <w:divsChild>
                <w:div w:id="1050033976">
                  <w:marLeft w:val="300"/>
                  <w:marRight w:val="300"/>
                  <w:marTop w:val="450"/>
                  <w:marBottom w:val="975"/>
                  <w:divBdr>
                    <w:top w:val="none" w:sz="0" w:space="0" w:color="auto"/>
                    <w:left w:val="none" w:sz="0" w:space="0" w:color="auto"/>
                    <w:bottom w:val="none" w:sz="0" w:space="0" w:color="auto"/>
                    <w:right w:val="none" w:sz="0" w:space="0" w:color="auto"/>
                  </w:divBdr>
                  <w:divsChild>
                    <w:div w:id="1474516755">
                      <w:marLeft w:val="0"/>
                      <w:marRight w:val="0"/>
                      <w:marTop w:val="0"/>
                      <w:marBottom w:val="150"/>
                      <w:divBdr>
                        <w:top w:val="none" w:sz="0" w:space="0" w:color="auto"/>
                        <w:left w:val="none" w:sz="0" w:space="0" w:color="auto"/>
                        <w:bottom w:val="none" w:sz="0" w:space="0" w:color="auto"/>
                        <w:right w:val="none" w:sz="0" w:space="0" w:color="auto"/>
                      </w:divBdr>
                    </w:div>
                    <w:div w:id="1570458802">
                      <w:marLeft w:val="0"/>
                      <w:marRight w:val="0"/>
                      <w:marTop w:val="375"/>
                      <w:marBottom w:val="75"/>
                      <w:divBdr>
                        <w:top w:val="none" w:sz="0" w:space="0" w:color="auto"/>
                        <w:left w:val="none" w:sz="0" w:space="0" w:color="auto"/>
                        <w:bottom w:val="none" w:sz="0" w:space="0" w:color="auto"/>
                        <w:right w:val="none" w:sz="0" w:space="0" w:color="auto"/>
                      </w:divBdr>
                    </w:div>
                    <w:div w:id="1423720008">
                      <w:marLeft w:val="0"/>
                      <w:marRight w:val="0"/>
                      <w:marTop w:val="0"/>
                      <w:marBottom w:val="0"/>
                      <w:divBdr>
                        <w:top w:val="none" w:sz="0" w:space="0" w:color="auto"/>
                        <w:left w:val="none" w:sz="0" w:space="0" w:color="auto"/>
                        <w:bottom w:val="none" w:sz="0" w:space="0" w:color="auto"/>
                        <w:right w:val="none" w:sz="0" w:space="0" w:color="auto"/>
                      </w:divBdr>
                    </w:div>
                    <w:div w:id="17532362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83146503">
              <w:marLeft w:val="4650"/>
              <w:marRight w:val="0"/>
              <w:marTop w:val="0"/>
              <w:marBottom w:val="0"/>
              <w:divBdr>
                <w:top w:val="none" w:sz="0" w:space="0" w:color="auto"/>
                <w:left w:val="single" w:sz="6" w:space="0" w:color="CCCCCC"/>
                <w:bottom w:val="none" w:sz="0" w:space="0" w:color="auto"/>
                <w:right w:val="none" w:sz="0" w:space="0" w:color="auto"/>
              </w:divBdr>
              <w:divsChild>
                <w:div w:id="1139957762">
                  <w:marLeft w:val="0"/>
                  <w:marRight w:val="0"/>
                  <w:marTop w:val="0"/>
                  <w:marBottom w:val="0"/>
                  <w:divBdr>
                    <w:top w:val="none" w:sz="0" w:space="0" w:color="auto"/>
                    <w:left w:val="none" w:sz="0" w:space="0" w:color="auto"/>
                    <w:bottom w:val="none" w:sz="0" w:space="0" w:color="auto"/>
                    <w:right w:val="none" w:sz="0" w:space="0" w:color="auto"/>
                  </w:divBdr>
                  <w:divsChild>
                    <w:div w:id="1717313590">
                      <w:marLeft w:val="0"/>
                      <w:marRight w:val="0"/>
                      <w:marTop w:val="0"/>
                      <w:marBottom w:val="0"/>
                      <w:divBdr>
                        <w:top w:val="none" w:sz="0" w:space="0" w:color="auto"/>
                        <w:left w:val="none" w:sz="0" w:space="0" w:color="auto"/>
                        <w:bottom w:val="none" w:sz="0" w:space="0" w:color="auto"/>
                        <w:right w:val="none" w:sz="0" w:space="0" w:color="auto"/>
                      </w:divBdr>
                      <w:divsChild>
                        <w:div w:id="227155005">
                          <w:marLeft w:val="0"/>
                          <w:marRight w:val="0"/>
                          <w:marTop w:val="0"/>
                          <w:marBottom w:val="0"/>
                          <w:divBdr>
                            <w:top w:val="none" w:sz="0" w:space="0" w:color="auto"/>
                            <w:left w:val="none" w:sz="0" w:space="0" w:color="auto"/>
                            <w:bottom w:val="none" w:sz="0" w:space="0" w:color="auto"/>
                            <w:right w:val="none" w:sz="0" w:space="0" w:color="auto"/>
                          </w:divBdr>
                          <w:divsChild>
                            <w:div w:id="1736735029">
                              <w:marLeft w:val="0"/>
                              <w:marRight w:val="0"/>
                              <w:marTop w:val="150"/>
                              <w:marBottom w:val="0"/>
                              <w:divBdr>
                                <w:top w:val="none" w:sz="0" w:space="0" w:color="auto"/>
                                <w:left w:val="none" w:sz="0" w:space="0" w:color="auto"/>
                                <w:bottom w:val="none" w:sz="0" w:space="0" w:color="auto"/>
                                <w:right w:val="none" w:sz="0" w:space="0" w:color="auto"/>
                              </w:divBdr>
                              <w:divsChild>
                                <w:div w:id="1763601341">
                                  <w:marLeft w:val="0"/>
                                  <w:marRight w:val="0"/>
                                  <w:marTop w:val="0"/>
                                  <w:marBottom w:val="0"/>
                                  <w:divBdr>
                                    <w:top w:val="none" w:sz="0" w:space="0" w:color="auto"/>
                                    <w:left w:val="none" w:sz="0" w:space="0" w:color="auto"/>
                                    <w:bottom w:val="none" w:sz="0" w:space="0" w:color="auto"/>
                                    <w:right w:val="none" w:sz="0" w:space="0" w:color="auto"/>
                                  </w:divBdr>
                                </w:div>
                                <w:div w:id="1894659673">
                                  <w:marLeft w:val="0"/>
                                  <w:marRight w:val="0"/>
                                  <w:marTop w:val="0"/>
                                  <w:marBottom w:val="0"/>
                                  <w:divBdr>
                                    <w:top w:val="none" w:sz="0" w:space="0" w:color="auto"/>
                                    <w:left w:val="none" w:sz="0" w:space="0" w:color="auto"/>
                                    <w:bottom w:val="none" w:sz="0" w:space="0" w:color="auto"/>
                                    <w:right w:val="none" w:sz="0" w:space="0" w:color="auto"/>
                                  </w:divBdr>
                                  <w:divsChild>
                                    <w:div w:id="1112360741">
                                      <w:marLeft w:val="0"/>
                                      <w:marRight w:val="0"/>
                                      <w:marTop w:val="0"/>
                                      <w:marBottom w:val="0"/>
                                      <w:divBdr>
                                        <w:top w:val="none" w:sz="0" w:space="0" w:color="auto"/>
                                        <w:left w:val="none" w:sz="0" w:space="0" w:color="auto"/>
                                        <w:bottom w:val="none" w:sz="0" w:space="0" w:color="auto"/>
                                        <w:right w:val="none" w:sz="0" w:space="0" w:color="auto"/>
                                      </w:divBdr>
                                      <w:divsChild>
                                        <w:div w:id="857355843">
                                          <w:marLeft w:val="0"/>
                                          <w:marRight w:val="0"/>
                                          <w:marTop w:val="0"/>
                                          <w:marBottom w:val="0"/>
                                          <w:divBdr>
                                            <w:top w:val="none" w:sz="0" w:space="0" w:color="auto"/>
                                            <w:left w:val="none" w:sz="0" w:space="0" w:color="auto"/>
                                            <w:bottom w:val="none" w:sz="0" w:space="0" w:color="auto"/>
                                            <w:right w:val="none" w:sz="0" w:space="0" w:color="auto"/>
                                          </w:divBdr>
                                          <w:divsChild>
                                            <w:div w:id="727266656">
                                              <w:marLeft w:val="0"/>
                                              <w:marRight w:val="0"/>
                                              <w:marTop w:val="0"/>
                                              <w:marBottom w:val="0"/>
                                              <w:divBdr>
                                                <w:top w:val="none" w:sz="0" w:space="0" w:color="auto"/>
                                                <w:left w:val="none" w:sz="0" w:space="0" w:color="auto"/>
                                                <w:bottom w:val="none" w:sz="0" w:space="0" w:color="auto"/>
                                                <w:right w:val="none" w:sz="0" w:space="0" w:color="auto"/>
                                              </w:divBdr>
                                              <w:divsChild>
                                                <w:div w:id="1236748204">
                                                  <w:marLeft w:val="0"/>
                                                  <w:marRight w:val="0"/>
                                                  <w:marTop w:val="0"/>
                                                  <w:marBottom w:val="0"/>
                                                  <w:divBdr>
                                                    <w:top w:val="none" w:sz="0" w:space="0" w:color="auto"/>
                                                    <w:left w:val="none" w:sz="0" w:space="0" w:color="auto"/>
                                                    <w:bottom w:val="none" w:sz="0" w:space="0" w:color="auto"/>
                                                    <w:right w:val="none" w:sz="0" w:space="0" w:color="auto"/>
                                                  </w:divBdr>
                                                  <w:divsChild>
                                                    <w:div w:id="1336112028">
                                                      <w:marLeft w:val="0"/>
                                                      <w:marRight w:val="0"/>
                                                      <w:marTop w:val="0"/>
                                                      <w:marBottom w:val="0"/>
                                                      <w:divBdr>
                                                        <w:top w:val="none" w:sz="0" w:space="0" w:color="auto"/>
                                                        <w:left w:val="none" w:sz="0" w:space="0" w:color="auto"/>
                                                        <w:bottom w:val="none" w:sz="0" w:space="0" w:color="auto"/>
                                                        <w:right w:val="none" w:sz="0" w:space="0" w:color="auto"/>
                                                      </w:divBdr>
                                                    </w:div>
                                                  </w:divsChild>
                                                </w:div>
                                                <w:div w:id="1416438330">
                                                  <w:marLeft w:val="0"/>
                                                  <w:marRight w:val="0"/>
                                                  <w:marTop w:val="225"/>
                                                  <w:marBottom w:val="0"/>
                                                  <w:divBdr>
                                                    <w:top w:val="none" w:sz="0" w:space="0" w:color="auto"/>
                                                    <w:left w:val="none" w:sz="0" w:space="0" w:color="auto"/>
                                                    <w:bottom w:val="none" w:sz="0" w:space="0" w:color="auto"/>
                                                    <w:right w:val="none" w:sz="0" w:space="0" w:color="auto"/>
                                                  </w:divBdr>
                                                  <w:divsChild>
                                                    <w:div w:id="776409161">
                                                      <w:marLeft w:val="0"/>
                                                      <w:marRight w:val="0"/>
                                                      <w:marTop w:val="0"/>
                                                      <w:marBottom w:val="0"/>
                                                      <w:divBdr>
                                                        <w:top w:val="none" w:sz="0" w:space="0" w:color="auto"/>
                                                        <w:left w:val="none" w:sz="0" w:space="0" w:color="auto"/>
                                                        <w:bottom w:val="none" w:sz="0" w:space="0" w:color="auto"/>
                                                        <w:right w:val="none" w:sz="0" w:space="0" w:color="auto"/>
                                                      </w:divBdr>
                                                    </w:div>
                                                    <w:div w:id="1510097579">
                                                      <w:marLeft w:val="0"/>
                                                      <w:marRight w:val="0"/>
                                                      <w:marTop w:val="0"/>
                                                      <w:marBottom w:val="0"/>
                                                      <w:divBdr>
                                                        <w:top w:val="none" w:sz="0" w:space="0" w:color="auto"/>
                                                        <w:left w:val="none" w:sz="0" w:space="0" w:color="auto"/>
                                                        <w:bottom w:val="none" w:sz="0" w:space="0" w:color="auto"/>
                                                        <w:right w:val="none" w:sz="0" w:space="0" w:color="auto"/>
                                                      </w:divBdr>
                                                    </w:div>
                                                    <w:div w:id="1082751766">
                                                      <w:marLeft w:val="0"/>
                                                      <w:marRight w:val="0"/>
                                                      <w:marTop w:val="0"/>
                                                      <w:marBottom w:val="0"/>
                                                      <w:divBdr>
                                                        <w:top w:val="none" w:sz="0" w:space="0" w:color="auto"/>
                                                        <w:left w:val="none" w:sz="0" w:space="0" w:color="auto"/>
                                                        <w:bottom w:val="none" w:sz="0" w:space="0" w:color="auto"/>
                                                        <w:right w:val="none" w:sz="0" w:space="0" w:color="auto"/>
                                                      </w:divBdr>
                                                    </w:div>
                                                    <w:div w:id="6759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7519">
                                  <w:marLeft w:val="0"/>
                                  <w:marRight w:val="0"/>
                                  <w:marTop w:val="0"/>
                                  <w:marBottom w:val="0"/>
                                  <w:divBdr>
                                    <w:top w:val="none" w:sz="0" w:space="0" w:color="auto"/>
                                    <w:left w:val="none" w:sz="0" w:space="0" w:color="auto"/>
                                    <w:bottom w:val="none" w:sz="0" w:space="0" w:color="auto"/>
                                    <w:right w:val="none" w:sz="0" w:space="0" w:color="auto"/>
                                  </w:divBdr>
                                </w:div>
                                <w:div w:id="1972855737">
                                  <w:marLeft w:val="0"/>
                                  <w:marRight w:val="-2025"/>
                                  <w:marTop w:val="0"/>
                                  <w:marBottom w:val="0"/>
                                  <w:divBdr>
                                    <w:top w:val="none" w:sz="0" w:space="0" w:color="auto"/>
                                    <w:left w:val="none" w:sz="0" w:space="0" w:color="auto"/>
                                    <w:bottom w:val="none" w:sz="0" w:space="0" w:color="auto"/>
                                    <w:right w:val="none" w:sz="0" w:space="0" w:color="auto"/>
                                  </w:divBdr>
                                  <w:divsChild>
                                    <w:div w:id="942611362">
                                      <w:marLeft w:val="0"/>
                                      <w:marRight w:val="0"/>
                                      <w:marTop w:val="0"/>
                                      <w:marBottom w:val="150"/>
                                      <w:divBdr>
                                        <w:top w:val="none" w:sz="0" w:space="0" w:color="auto"/>
                                        <w:left w:val="none" w:sz="0" w:space="0" w:color="auto"/>
                                        <w:bottom w:val="none" w:sz="0" w:space="0" w:color="auto"/>
                                        <w:right w:val="none" w:sz="0" w:space="0" w:color="auto"/>
                                      </w:divBdr>
                                      <w:divsChild>
                                        <w:div w:id="1515456904">
                                          <w:marLeft w:val="0"/>
                                          <w:marRight w:val="0"/>
                                          <w:marTop w:val="0"/>
                                          <w:marBottom w:val="0"/>
                                          <w:divBdr>
                                            <w:top w:val="none" w:sz="0" w:space="0" w:color="auto"/>
                                            <w:left w:val="none" w:sz="0" w:space="0" w:color="auto"/>
                                            <w:bottom w:val="none" w:sz="0" w:space="0" w:color="auto"/>
                                            <w:right w:val="none" w:sz="0" w:space="0" w:color="auto"/>
                                          </w:divBdr>
                                        </w:div>
                                      </w:divsChild>
                                    </w:div>
                                    <w:div w:id="1914046459">
                                      <w:marLeft w:val="0"/>
                                      <w:marRight w:val="0"/>
                                      <w:marTop w:val="0"/>
                                      <w:marBottom w:val="150"/>
                                      <w:divBdr>
                                        <w:top w:val="none" w:sz="0" w:space="0" w:color="auto"/>
                                        <w:left w:val="none" w:sz="0" w:space="0" w:color="auto"/>
                                        <w:bottom w:val="none" w:sz="0" w:space="0" w:color="auto"/>
                                        <w:right w:val="none" w:sz="0" w:space="0" w:color="auto"/>
                                      </w:divBdr>
                                      <w:divsChild>
                                        <w:div w:id="690566391">
                                          <w:marLeft w:val="0"/>
                                          <w:marRight w:val="0"/>
                                          <w:marTop w:val="0"/>
                                          <w:marBottom w:val="0"/>
                                          <w:divBdr>
                                            <w:top w:val="none" w:sz="0" w:space="0" w:color="auto"/>
                                            <w:left w:val="none" w:sz="0" w:space="0" w:color="auto"/>
                                            <w:bottom w:val="none" w:sz="0" w:space="0" w:color="auto"/>
                                            <w:right w:val="none" w:sz="0" w:space="0" w:color="auto"/>
                                          </w:divBdr>
                                        </w:div>
                                      </w:divsChild>
                                    </w:div>
                                    <w:div w:id="14045680">
                                      <w:marLeft w:val="0"/>
                                      <w:marRight w:val="0"/>
                                      <w:marTop w:val="0"/>
                                      <w:marBottom w:val="150"/>
                                      <w:divBdr>
                                        <w:top w:val="none" w:sz="0" w:space="0" w:color="auto"/>
                                        <w:left w:val="none" w:sz="0" w:space="0" w:color="auto"/>
                                        <w:bottom w:val="none" w:sz="0" w:space="0" w:color="auto"/>
                                        <w:right w:val="none" w:sz="0" w:space="0" w:color="auto"/>
                                      </w:divBdr>
                                      <w:divsChild>
                                        <w:div w:id="835269175">
                                          <w:marLeft w:val="0"/>
                                          <w:marRight w:val="0"/>
                                          <w:marTop w:val="0"/>
                                          <w:marBottom w:val="0"/>
                                          <w:divBdr>
                                            <w:top w:val="none" w:sz="0" w:space="0" w:color="auto"/>
                                            <w:left w:val="none" w:sz="0" w:space="0" w:color="auto"/>
                                            <w:bottom w:val="none" w:sz="0" w:space="0" w:color="auto"/>
                                            <w:right w:val="none" w:sz="0" w:space="0" w:color="auto"/>
                                          </w:divBdr>
                                        </w:div>
                                      </w:divsChild>
                                    </w:div>
                                    <w:div w:id="1777602531">
                                      <w:marLeft w:val="0"/>
                                      <w:marRight w:val="0"/>
                                      <w:marTop w:val="0"/>
                                      <w:marBottom w:val="150"/>
                                      <w:divBdr>
                                        <w:top w:val="none" w:sz="0" w:space="0" w:color="auto"/>
                                        <w:left w:val="none" w:sz="0" w:space="0" w:color="auto"/>
                                        <w:bottom w:val="none" w:sz="0" w:space="0" w:color="auto"/>
                                        <w:right w:val="none" w:sz="0" w:space="0" w:color="auto"/>
                                      </w:divBdr>
                                      <w:divsChild>
                                        <w:div w:id="21031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4585250">
      <w:bodyDiv w:val="1"/>
      <w:marLeft w:val="0"/>
      <w:marRight w:val="0"/>
      <w:marTop w:val="0"/>
      <w:marBottom w:val="0"/>
      <w:divBdr>
        <w:top w:val="none" w:sz="0" w:space="0" w:color="auto"/>
        <w:left w:val="none" w:sz="0" w:space="0" w:color="auto"/>
        <w:bottom w:val="none" w:sz="0" w:space="0" w:color="auto"/>
        <w:right w:val="none" w:sz="0" w:space="0" w:color="auto"/>
      </w:divBdr>
      <w:divsChild>
        <w:div w:id="746850533">
          <w:marLeft w:val="0"/>
          <w:marRight w:val="0"/>
          <w:marTop w:val="0"/>
          <w:marBottom w:val="0"/>
          <w:divBdr>
            <w:top w:val="none" w:sz="0" w:space="0" w:color="auto"/>
            <w:left w:val="none" w:sz="0" w:space="0" w:color="auto"/>
            <w:bottom w:val="single" w:sz="6" w:space="23" w:color="CCCCCC"/>
            <w:right w:val="none" w:sz="0" w:space="0" w:color="auto"/>
          </w:divBdr>
        </w:div>
        <w:div w:id="962035335">
          <w:marLeft w:val="0"/>
          <w:marRight w:val="0"/>
          <w:marTop w:val="0"/>
          <w:marBottom w:val="0"/>
          <w:divBdr>
            <w:top w:val="none" w:sz="0" w:space="0" w:color="auto"/>
            <w:left w:val="none" w:sz="0" w:space="0" w:color="auto"/>
            <w:bottom w:val="none" w:sz="0" w:space="0" w:color="auto"/>
            <w:right w:val="none" w:sz="0" w:space="0" w:color="auto"/>
          </w:divBdr>
          <w:divsChild>
            <w:div w:id="799496613">
              <w:marLeft w:val="0"/>
              <w:marRight w:val="0"/>
              <w:marTop w:val="0"/>
              <w:marBottom w:val="0"/>
              <w:divBdr>
                <w:top w:val="none" w:sz="0" w:space="0" w:color="auto"/>
                <w:left w:val="none" w:sz="0" w:space="0" w:color="auto"/>
                <w:bottom w:val="none" w:sz="0" w:space="0" w:color="auto"/>
                <w:right w:val="none" w:sz="0" w:space="0" w:color="auto"/>
              </w:divBdr>
              <w:divsChild>
                <w:div w:id="8337436">
                  <w:marLeft w:val="300"/>
                  <w:marRight w:val="300"/>
                  <w:marTop w:val="450"/>
                  <w:marBottom w:val="975"/>
                  <w:divBdr>
                    <w:top w:val="none" w:sz="0" w:space="0" w:color="auto"/>
                    <w:left w:val="none" w:sz="0" w:space="0" w:color="auto"/>
                    <w:bottom w:val="none" w:sz="0" w:space="0" w:color="auto"/>
                    <w:right w:val="none" w:sz="0" w:space="0" w:color="auto"/>
                  </w:divBdr>
                  <w:divsChild>
                    <w:div w:id="1135175771">
                      <w:marLeft w:val="0"/>
                      <w:marRight w:val="0"/>
                      <w:marTop w:val="0"/>
                      <w:marBottom w:val="150"/>
                      <w:divBdr>
                        <w:top w:val="none" w:sz="0" w:space="0" w:color="auto"/>
                        <w:left w:val="none" w:sz="0" w:space="0" w:color="auto"/>
                        <w:bottom w:val="none" w:sz="0" w:space="0" w:color="auto"/>
                        <w:right w:val="none" w:sz="0" w:space="0" w:color="auto"/>
                      </w:divBdr>
                    </w:div>
                    <w:div w:id="1184170026">
                      <w:marLeft w:val="0"/>
                      <w:marRight w:val="0"/>
                      <w:marTop w:val="375"/>
                      <w:marBottom w:val="75"/>
                      <w:divBdr>
                        <w:top w:val="none" w:sz="0" w:space="0" w:color="auto"/>
                        <w:left w:val="none" w:sz="0" w:space="0" w:color="auto"/>
                        <w:bottom w:val="none" w:sz="0" w:space="0" w:color="auto"/>
                        <w:right w:val="none" w:sz="0" w:space="0" w:color="auto"/>
                      </w:divBdr>
                    </w:div>
                    <w:div w:id="1382174210">
                      <w:marLeft w:val="0"/>
                      <w:marRight w:val="0"/>
                      <w:marTop w:val="0"/>
                      <w:marBottom w:val="0"/>
                      <w:divBdr>
                        <w:top w:val="none" w:sz="0" w:space="0" w:color="auto"/>
                        <w:left w:val="none" w:sz="0" w:space="0" w:color="auto"/>
                        <w:bottom w:val="none" w:sz="0" w:space="0" w:color="auto"/>
                        <w:right w:val="none" w:sz="0" w:space="0" w:color="auto"/>
                      </w:divBdr>
                    </w:div>
                    <w:div w:id="10103717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40004001">
              <w:marLeft w:val="4650"/>
              <w:marRight w:val="0"/>
              <w:marTop w:val="0"/>
              <w:marBottom w:val="0"/>
              <w:divBdr>
                <w:top w:val="none" w:sz="0" w:space="0" w:color="auto"/>
                <w:left w:val="single" w:sz="6" w:space="0" w:color="CCCCCC"/>
                <w:bottom w:val="none" w:sz="0" w:space="0" w:color="auto"/>
                <w:right w:val="none" w:sz="0" w:space="0" w:color="auto"/>
              </w:divBdr>
              <w:divsChild>
                <w:div w:id="1265965681">
                  <w:marLeft w:val="0"/>
                  <w:marRight w:val="0"/>
                  <w:marTop w:val="0"/>
                  <w:marBottom w:val="0"/>
                  <w:divBdr>
                    <w:top w:val="none" w:sz="0" w:space="0" w:color="auto"/>
                    <w:left w:val="none" w:sz="0" w:space="0" w:color="auto"/>
                    <w:bottom w:val="none" w:sz="0" w:space="0" w:color="auto"/>
                    <w:right w:val="none" w:sz="0" w:space="0" w:color="auto"/>
                  </w:divBdr>
                  <w:divsChild>
                    <w:div w:id="2067951919">
                      <w:marLeft w:val="0"/>
                      <w:marRight w:val="0"/>
                      <w:marTop w:val="0"/>
                      <w:marBottom w:val="0"/>
                      <w:divBdr>
                        <w:top w:val="none" w:sz="0" w:space="0" w:color="auto"/>
                        <w:left w:val="none" w:sz="0" w:space="0" w:color="auto"/>
                        <w:bottom w:val="none" w:sz="0" w:space="0" w:color="auto"/>
                        <w:right w:val="none" w:sz="0" w:space="0" w:color="auto"/>
                      </w:divBdr>
                      <w:divsChild>
                        <w:div w:id="1787234911">
                          <w:marLeft w:val="0"/>
                          <w:marRight w:val="0"/>
                          <w:marTop w:val="0"/>
                          <w:marBottom w:val="0"/>
                          <w:divBdr>
                            <w:top w:val="none" w:sz="0" w:space="0" w:color="auto"/>
                            <w:left w:val="none" w:sz="0" w:space="0" w:color="auto"/>
                            <w:bottom w:val="none" w:sz="0" w:space="0" w:color="auto"/>
                            <w:right w:val="none" w:sz="0" w:space="0" w:color="auto"/>
                          </w:divBdr>
                          <w:divsChild>
                            <w:div w:id="674891289">
                              <w:marLeft w:val="0"/>
                              <w:marRight w:val="0"/>
                              <w:marTop w:val="150"/>
                              <w:marBottom w:val="0"/>
                              <w:divBdr>
                                <w:top w:val="none" w:sz="0" w:space="0" w:color="auto"/>
                                <w:left w:val="none" w:sz="0" w:space="0" w:color="auto"/>
                                <w:bottom w:val="none" w:sz="0" w:space="0" w:color="auto"/>
                                <w:right w:val="none" w:sz="0" w:space="0" w:color="auto"/>
                              </w:divBdr>
                              <w:divsChild>
                                <w:div w:id="1002972021">
                                  <w:marLeft w:val="0"/>
                                  <w:marRight w:val="0"/>
                                  <w:marTop w:val="0"/>
                                  <w:marBottom w:val="0"/>
                                  <w:divBdr>
                                    <w:top w:val="none" w:sz="0" w:space="0" w:color="auto"/>
                                    <w:left w:val="none" w:sz="0" w:space="0" w:color="auto"/>
                                    <w:bottom w:val="none" w:sz="0" w:space="0" w:color="auto"/>
                                    <w:right w:val="none" w:sz="0" w:space="0" w:color="auto"/>
                                  </w:divBdr>
                                </w:div>
                                <w:div w:id="1256089959">
                                  <w:marLeft w:val="0"/>
                                  <w:marRight w:val="0"/>
                                  <w:marTop w:val="0"/>
                                  <w:marBottom w:val="0"/>
                                  <w:divBdr>
                                    <w:top w:val="none" w:sz="0" w:space="0" w:color="auto"/>
                                    <w:left w:val="none" w:sz="0" w:space="0" w:color="auto"/>
                                    <w:bottom w:val="none" w:sz="0" w:space="0" w:color="auto"/>
                                    <w:right w:val="none" w:sz="0" w:space="0" w:color="auto"/>
                                  </w:divBdr>
                                  <w:divsChild>
                                    <w:div w:id="991370451">
                                      <w:marLeft w:val="0"/>
                                      <w:marRight w:val="0"/>
                                      <w:marTop w:val="0"/>
                                      <w:marBottom w:val="0"/>
                                      <w:divBdr>
                                        <w:top w:val="none" w:sz="0" w:space="0" w:color="auto"/>
                                        <w:left w:val="none" w:sz="0" w:space="0" w:color="auto"/>
                                        <w:bottom w:val="none" w:sz="0" w:space="0" w:color="auto"/>
                                        <w:right w:val="none" w:sz="0" w:space="0" w:color="auto"/>
                                      </w:divBdr>
                                      <w:divsChild>
                                        <w:div w:id="1776513574">
                                          <w:marLeft w:val="0"/>
                                          <w:marRight w:val="0"/>
                                          <w:marTop w:val="0"/>
                                          <w:marBottom w:val="0"/>
                                          <w:divBdr>
                                            <w:top w:val="none" w:sz="0" w:space="0" w:color="auto"/>
                                            <w:left w:val="none" w:sz="0" w:space="0" w:color="auto"/>
                                            <w:bottom w:val="none" w:sz="0" w:space="0" w:color="auto"/>
                                            <w:right w:val="none" w:sz="0" w:space="0" w:color="auto"/>
                                          </w:divBdr>
                                          <w:divsChild>
                                            <w:div w:id="463426241">
                                              <w:marLeft w:val="0"/>
                                              <w:marRight w:val="0"/>
                                              <w:marTop w:val="0"/>
                                              <w:marBottom w:val="0"/>
                                              <w:divBdr>
                                                <w:top w:val="none" w:sz="0" w:space="0" w:color="auto"/>
                                                <w:left w:val="none" w:sz="0" w:space="0" w:color="auto"/>
                                                <w:bottom w:val="none" w:sz="0" w:space="0" w:color="auto"/>
                                                <w:right w:val="none" w:sz="0" w:space="0" w:color="auto"/>
                                              </w:divBdr>
                                              <w:divsChild>
                                                <w:div w:id="1351908745">
                                                  <w:marLeft w:val="0"/>
                                                  <w:marRight w:val="0"/>
                                                  <w:marTop w:val="0"/>
                                                  <w:marBottom w:val="0"/>
                                                  <w:divBdr>
                                                    <w:top w:val="none" w:sz="0" w:space="0" w:color="auto"/>
                                                    <w:left w:val="none" w:sz="0" w:space="0" w:color="auto"/>
                                                    <w:bottom w:val="none" w:sz="0" w:space="0" w:color="auto"/>
                                                    <w:right w:val="none" w:sz="0" w:space="0" w:color="auto"/>
                                                  </w:divBdr>
                                                  <w:divsChild>
                                                    <w:div w:id="14913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585808">
                                  <w:marLeft w:val="0"/>
                                  <w:marRight w:val="0"/>
                                  <w:marTop w:val="0"/>
                                  <w:marBottom w:val="0"/>
                                  <w:divBdr>
                                    <w:top w:val="none" w:sz="0" w:space="0" w:color="auto"/>
                                    <w:left w:val="none" w:sz="0" w:space="0" w:color="auto"/>
                                    <w:bottom w:val="none" w:sz="0" w:space="0" w:color="auto"/>
                                    <w:right w:val="none" w:sz="0" w:space="0" w:color="auto"/>
                                  </w:divBdr>
                                </w:div>
                                <w:div w:id="1882354360">
                                  <w:marLeft w:val="0"/>
                                  <w:marRight w:val="-2025"/>
                                  <w:marTop w:val="0"/>
                                  <w:marBottom w:val="0"/>
                                  <w:divBdr>
                                    <w:top w:val="none" w:sz="0" w:space="0" w:color="auto"/>
                                    <w:left w:val="none" w:sz="0" w:space="0" w:color="auto"/>
                                    <w:bottom w:val="none" w:sz="0" w:space="0" w:color="auto"/>
                                    <w:right w:val="none" w:sz="0" w:space="0" w:color="auto"/>
                                  </w:divBdr>
                                  <w:divsChild>
                                    <w:div w:id="531848112">
                                      <w:marLeft w:val="0"/>
                                      <w:marRight w:val="0"/>
                                      <w:marTop w:val="0"/>
                                      <w:marBottom w:val="150"/>
                                      <w:divBdr>
                                        <w:top w:val="none" w:sz="0" w:space="0" w:color="auto"/>
                                        <w:left w:val="none" w:sz="0" w:space="0" w:color="auto"/>
                                        <w:bottom w:val="none" w:sz="0" w:space="0" w:color="auto"/>
                                        <w:right w:val="none" w:sz="0" w:space="0" w:color="auto"/>
                                      </w:divBdr>
                                      <w:divsChild>
                                        <w:div w:id="2036230763">
                                          <w:marLeft w:val="0"/>
                                          <w:marRight w:val="0"/>
                                          <w:marTop w:val="0"/>
                                          <w:marBottom w:val="0"/>
                                          <w:divBdr>
                                            <w:top w:val="none" w:sz="0" w:space="0" w:color="auto"/>
                                            <w:left w:val="none" w:sz="0" w:space="0" w:color="auto"/>
                                            <w:bottom w:val="none" w:sz="0" w:space="0" w:color="auto"/>
                                            <w:right w:val="none" w:sz="0" w:space="0" w:color="auto"/>
                                          </w:divBdr>
                                          <w:divsChild>
                                            <w:div w:id="1886482115">
                                              <w:marLeft w:val="0"/>
                                              <w:marRight w:val="0"/>
                                              <w:marTop w:val="0"/>
                                              <w:marBottom w:val="150"/>
                                              <w:divBdr>
                                                <w:top w:val="none" w:sz="0" w:space="0" w:color="auto"/>
                                                <w:left w:val="none" w:sz="0" w:space="0" w:color="auto"/>
                                                <w:bottom w:val="none" w:sz="0" w:space="0" w:color="auto"/>
                                                <w:right w:val="none" w:sz="0" w:space="0" w:color="auto"/>
                                              </w:divBdr>
                                              <w:divsChild>
                                                <w:div w:id="1805610592">
                                                  <w:marLeft w:val="0"/>
                                                  <w:marRight w:val="0"/>
                                                  <w:marTop w:val="0"/>
                                                  <w:marBottom w:val="0"/>
                                                  <w:divBdr>
                                                    <w:top w:val="none" w:sz="0" w:space="0" w:color="auto"/>
                                                    <w:left w:val="none" w:sz="0" w:space="0" w:color="auto"/>
                                                    <w:bottom w:val="none" w:sz="0" w:space="0" w:color="auto"/>
                                                    <w:right w:val="none" w:sz="0" w:space="0" w:color="auto"/>
                                                  </w:divBdr>
                                                </w:div>
                                              </w:divsChild>
                                            </w:div>
                                            <w:div w:id="287320954">
                                              <w:marLeft w:val="0"/>
                                              <w:marRight w:val="0"/>
                                              <w:marTop w:val="0"/>
                                              <w:marBottom w:val="150"/>
                                              <w:divBdr>
                                                <w:top w:val="none" w:sz="0" w:space="0" w:color="auto"/>
                                                <w:left w:val="none" w:sz="0" w:space="0" w:color="auto"/>
                                                <w:bottom w:val="none" w:sz="0" w:space="0" w:color="auto"/>
                                                <w:right w:val="none" w:sz="0" w:space="0" w:color="auto"/>
                                              </w:divBdr>
                                              <w:divsChild>
                                                <w:div w:id="17748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1947">
                                      <w:marLeft w:val="0"/>
                                      <w:marRight w:val="0"/>
                                      <w:marTop w:val="0"/>
                                      <w:marBottom w:val="150"/>
                                      <w:divBdr>
                                        <w:top w:val="none" w:sz="0" w:space="0" w:color="auto"/>
                                        <w:left w:val="none" w:sz="0" w:space="0" w:color="auto"/>
                                        <w:bottom w:val="none" w:sz="0" w:space="0" w:color="auto"/>
                                        <w:right w:val="none" w:sz="0" w:space="0" w:color="auto"/>
                                      </w:divBdr>
                                      <w:divsChild>
                                        <w:div w:id="1099838431">
                                          <w:marLeft w:val="0"/>
                                          <w:marRight w:val="0"/>
                                          <w:marTop w:val="0"/>
                                          <w:marBottom w:val="0"/>
                                          <w:divBdr>
                                            <w:top w:val="none" w:sz="0" w:space="0" w:color="auto"/>
                                            <w:left w:val="none" w:sz="0" w:space="0" w:color="auto"/>
                                            <w:bottom w:val="none" w:sz="0" w:space="0" w:color="auto"/>
                                            <w:right w:val="none" w:sz="0" w:space="0" w:color="auto"/>
                                          </w:divBdr>
                                          <w:divsChild>
                                            <w:div w:id="780881192">
                                              <w:marLeft w:val="0"/>
                                              <w:marRight w:val="0"/>
                                              <w:marTop w:val="0"/>
                                              <w:marBottom w:val="150"/>
                                              <w:divBdr>
                                                <w:top w:val="none" w:sz="0" w:space="0" w:color="auto"/>
                                                <w:left w:val="none" w:sz="0" w:space="0" w:color="auto"/>
                                                <w:bottom w:val="none" w:sz="0" w:space="0" w:color="auto"/>
                                                <w:right w:val="none" w:sz="0" w:space="0" w:color="auto"/>
                                              </w:divBdr>
                                              <w:divsChild>
                                                <w:div w:id="622149521">
                                                  <w:marLeft w:val="0"/>
                                                  <w:marRight w:val="0"/>
                                                  <w:marTop w:val="0"/>
                                                  <w:marBottom w:val="0"/>
                                                  <w:divBdr>
                                                    <w:top w:val="none" w:sz="0" w:space="0" w:color="auto"/>
                                                    <w:left w:val="none" w:sz="0" w:space="0" w:color="auto"/>
                                                    <w:bottom w:val="none" w:sz="0" w:space="0" w:color="auto"/>
                                                    <w:right w:val="none" w:sz="0" w:space="0" w:color="auto"/>
                                                  </w:divBdr>
                                                </w:div>
                                              </w:divsChild>
                                            </w:div>
                                            <w:div w:id="1263032912">
                                              <w:marLeft w:val="0"/>
                                              <w:marRight w:val="0"/>
                                              <w:marTop w:val="0"/>
                                              <w:marBottom w:val="150"/>
                                              <w:divBdr>
                                                <w:top w:val="none" w:sz="0" w:space="0" w:color="auto"/>
                                                <w:left w:val="none" w:sz="0" w:space="0" w:color="auto"/>
                                                <w:bottom w:val="none" w:sz="0" w:space="0" w:color="auto"/>
                                                <w:right w:val="none" w:sz="0" w:space="0" w:color="auto"/>
                                              </w:divBdr>
                                              <w:divsChild>
                                                <w:div w:id="6338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9655410">
      <w:bodyDiv w:val="1"/>
      <w:marLeft w:val="0"/>
      <w:marRight w:val="0"/>
      <w:marTop w:val="0"/>
      <w:marBottom w:val="0"/>
      <w:divBdr>
        <w:top w:val="none" w:sz="0" w:space="0" w:color="auto"/>
        <w:left w:val="none" w:sz="0" w:space="0" w:color="auto"/>
        <w:bottom w:val="none" w:sz="0" w:space="0" w:color="auto"/>
        <w:right w:val="none" w:sz="0" w:space="0" w:color="auto"/>
      </w:divBdr>
      <w:divsChild>
        <w:div w:id="457531969">
          <w:marLeft w:val="0"/>
          <w:marRight w:val="0"/>
          <w:marTop w:val="0"/>
          <w:marBottom w:val="0"/>
          <w:divBdr>
            <w:top w:val="none" w:sz="0" w:space="0" w:color="auto"/>
            <w:left w:val="none" w:sz="0" w:space="0" w:color="auto"/>
            <w:bottom w:val="single" w:sz="6" w:space="23" w:color="CCCCCC"/>
            <w:right w:val="none" w:sz="0" w:space="0" w:color="auto"/>
          </w:divBdr>
        </w:div>
        <w:div w:id="1392188659">
          <w:marLeft w:val="0"/>
          <w:marRight w:val="0"/>
          <w:marTop w:val="0"/>
          <w:marBottom w:val="0"/>
          <w:divBdr>
            <w:top w:val="none" w:sz="0" w:space="0" w:color="auto"/>
            <w:left w:val="none" w:sz="0" w:space="0" w:color="auto"/>
            <w:bottom w:val="none" w:sz="0" w:space="0" w:color="auto"/>
            <w:right w:val="none" w:sz="0" w:space="0" w:color="auto"/>
          </w:divBdr>
          <w:divsChild>
            <w:div w:id="1429231978">
              <w:marLeft w:val="0"/>
              <w:marRight w:val="0"/>
              <w:marTop w:val="0"/>
              <w:marBottom w:val="0"/>
              <w:divBdr>
                <w:top w:val="none" w:sz="0" w:space="0" w:color="auto"/>
                <w:left w:val="none" w:sz="0" w:space="0" w:color="auto"/>
                <w:bottom w:val="none" w:sz="0" w:space="0" w:color="auto"/>
                <w:right w:val="none" w:sz="0" w:space="0" w:color="auto"/>
              </w:divBdr>
              <w:divsChild>
                <w:div w:id="698046282">
                  <w:marLeft w:val="300"/>
                  <w:marRight w:val="300"/>
                  <w:marTop w:val="450"/>
                  <w:marBottom w:val="975"/>
                  <w:divBdr>
                    <w:top w:val="none" w:sz="0" w:space="0" w:color="auto"/>
                    <w:left w:val="none" w:sz="0" w:space="0" w:color="auto"/>
                    <w:bottom w:val="none" w:sz="0" w:space="0" w:color="auto"/>
                    <w:right w:val="none" w:sz="0" w:space="0" w:color="auto"/>
                  </w:divBdr>
                  <w:divsChild>
                    <w:div w:id="2129930149">
                      <w:marLeft w:val="0"/>
                      <w:marRight w:val="0"/>
                      <w:marTop w:val="0"/>
                      <w:marBottom w:val="150"/>
                      <w:divBdr>
                        <w:top w:val="none" w:sz="0" w:space="0" w:color="auto"/>
                        <w:left w:val="none" w:sz="0" w:space="0" w:color="auto"/>
                        <w:bottom w:val="none" w:sz="0" w:space="0" w:color="auto"/>
                        <w:right w:val="none" w:sz="0" w:space="0" w:color="auto"/>
                      </w:divBdr>
                    </w:div>
                    <w:div w:id="171841772">
                      <w:marLeft w:val="0"/>
                      <w:marRight w:val="0"/>
                      <w:marTop w:val="375"/>
                      <w:marBottom w:val="75"/>
                      <w:divBdr>
                        <w:top w:val="none" w:sz="0" w:space="0" w:color="auto"/>
                        <w:left w:val="none" w:sz="0" w:space="0" w:color="auto"/>
                        <w:bottom w:val="none" w:sz="0" w:space="0" w:color="auto"/>
                        <w:right w:val="none" w:sz="0" w:space="0" w:color="auto"/>
                      </w:divBdr>
                    </w:div>
                    <w:div w:id="659701887">
                      <w:marLeft w:val="0"/>
                      <w:marRight w:val="0"/>
                      <w:marTop w:val="0"/>
                      <w:marBottom w:val="0"/>
                      <w:divBdr>
                        <w:top w:val="none" w:sz="0" w:space="0" w:color="auto"/>
                        <w:left w:val="none" w:sz="0" w:space="0" w:color="auto"/>
                        <w:bottom w:val="none" w:sz="0" w:space="0" w:color="auto"/>
                        <w:right w:val="none" w:sz="0" w:space="0" w:color="auto"/>
                      </w:divBdr>
                    </w:div>
                    <w:div w:id="16707195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40202459">
              <w:marLeft w:val="4650"/>
              <w:marRight w:val="0"/>
              <w:marTop w:val="0"/>
              <w:marBottom w:val="0"/>
              <w:divBdr>
                <w:top w:val="none" w:sz="0" w:space="0" w:color="auto"/>
                <w:left w:val="single" w:sz="6" w:space="0" w:color="CCCCCC"/>
                <w:bottom w:val="none" w:sz="0" w:space="0" w:color="auto"/>
                <w:right w:val="none" w:sz="0" w:space="0" w:color="auto"/>
              </w:divBdr>
              <w:divsChild>
                <w:div w:id="1012561544">
                  <w:marLeft w:val="0"/>
                  <w:marRight w:val="0"/>
                  <w:marTop w:val="0"/>
                  <w:marBottom w:val="0"/>
                  <w:divBdr>
                    <w:top w:val="none" w:sz="0" w:space="0" w:color="auto"/>
                    <w:left w:val="none" w:sz="0" w:space="0" w:color="auto"/>
                    <w:bottom w:val="none" w:sz="0" w:space="0" w:color="auto"/>
                    <w:right w:val="none" w:sz="0" w:space="0" w:color="auto"/>
                  </w:divBdr>
                  <w:divsChild>
                    <w:div w:id="1127897596">
                      <w:marLeft w:val="0"/>
                      <w:marRight w:val="0"/>
                      <w:marTop w:val="0"/>
                      <w:marBottom w:val="0"/>
                      <w:divBdr>
                        <w:top w:val="none" w:sz="0" w:space="0" w:color="auto"/>
                        <w:left w:val="none" w:sz="0" w:space="0" w:color="auto"/>
                        <w:bottom w:val="none" w:sz="0" w:space="0" w:color="auto"/>
                        <w:right w:val="none" w:sz="0" w:space="0" w:color="auto"/>
                      </w:divBdr>
                      <w:divsChild>
                        <w:div w:id="1867137394">
                          <w:marLeft w:val="0"/>
                          <w:marRight w:val="0"/>
                          <w:marTop w:val="0"/>
                          <w:marBottom w:val="0"/>
                          <w:divBdr>
                            <w:top w:val="none" w:sz="0" w:space="0" w:color="auto"/>
                            <w:left w:val="none" w:sz="0" w:space="0" w:color="auto"/>
                            <w:bottom w:val="none" w:sz="0" w:space="0" w:color="auto"/>
                            <w:right w:val="none" w:sz="0" w:space="0" w:color="auto"/>
                          </w:divBdr>
                          <w:divsChild>
                            <w:div w:id="659819000">
                              <w:marLeft w:val="0"/>
                              <w:marRight w:val="0"/>
                              <w:marTop w:val="150"/>
                              <w:marBottom w:val="0"/>
                              <w:divBdr>
                                <w:top w:val="none" w:sz="0" w:space="0" w:color="auto"/>
                                <w:left w:val="none" w:sz="0" w:space="0" w:color="auto"/>
                                <w:bottom w:val="none" w:sz="0" w:space="0" w:color="auto"/>
                                <w:right w:val="none" w:sz="0" w:space="0" w:color="auto"/>
                              </w:divBdr>
                              <w:divsChild>
                                <w:div w:id="1615750891">
                                  <w:marLeft w:val="0"/>
                                  <w:marRight w:val="0"/>
                                  <w:marTop w:val="0"/>
                                  <w:marBottom w:val="0"/>
                                  <w:divBdr>
                                    <w:top w:val="none" w:sz="0" w:space="0" w:color="auto"/>
                                    <w:left w:val="none" w:sz="0" w:space="0" w:color="auto"/>
                                    <w:bottom w:val="none" w:sz="0" w:space="0" w:color="auto"/>
                                    <w:right w:val="none" w:sz="0" w:space="0" w:color="auto"/>
                                  </w:divBdr>
                                </w:div>
                                <w:div w:id="171382629">
                                  <w:marLeft w:val="0"/>
                                  <w:marRight w:val="0"/>
                                  <w:marTop w:val="0"/>
                                  <w:marBottom w:val="0"/>
                                  <w:divBdr>
                                    <w:top w:val="none" w:sz="0" w:space="0" w:color="auto"/>
                                    <w:left w:val="none" w:sz="0" w:space="0" w:color="auto"/>
                                    <w:bottom w:val="none" w:sz="0" w:space="0" w:color="auto"/>
                                    <w:right w:val="none" w:sz="0" w:space="0" w:color="auto"/>
                                  </w:divBdr>
                                  <w:divsChild>
                                    <w:div w:id="1980956808">
                                      <w:marLeft w:val="0"/>
                                      <w:marRight w:val="0"/>
                                      <w:marTop w:val="0"/>
                                      <w:marBottom w:val="0"/>
                                      <w:divBdr>
                                        <w:top w:val="none" w:sz="0" w:space="0" w:color="auto"/>
                                        <w:left w:val="none" w:sz="0" w:space="0" w:color="auto"/>
                                        <w:bottom w:val="none" w:sz="0" w:space="0" w:color="auto"/>
                                        <w:right w:val="none" w:sz="0" w:space="0" w:color="auto"/>
                                      </w:divBdr>
                                      <w:divsChild>
                                        <w:div w:id="941379406">
                                          <w:marLeft w:val="0"/>
                                          <w:marRight w:val="0"/>
                                          <w:marTop w:val="0"/>
                                          <w:marBottom w:val="0"/>
                                          <w:divBdr>
                                            <w:top w:val="none" w:sz="0" w:space="0" w:color="auto"/>
                                            <w:left w:val="none" w:sz="0" w:space="0" w:color="auto"/>
                                            <w:bottom w:val="none" w:sz="0" w:space="0" w:color="auto"/>
                                            <w:right w:val="none" w:sz="0" w:space="0" w:color="auto"/>
                                          </w:divBdr>
                                          <w:divsChild>
                                            <w:div w:id="1857575687">
                                              <w:marLeft w:val="0"/>
                                              <w:marRight w:val="0"/>
                                              <w:marTop w:val="0"/>
                                              <w:marBottom w:val="0"/>
                                              <w:divBdr>
                                                <w:top w:val="none" w:sz="0" w:space="0" w:color="auto"/>
                                                <w:left w:val="none" w:sz="0" w:space="0" w:color="auto"/>
                                                <w:bottom w:val="none" w:sz="0" w:space="0" w:color="auto"/>
                                                <w:right w:val="none" w:sz="0" w:space="0" w:color="auto"/>
                                              </w:divBdr>
                                              <w:divsChild>
                                                <w:div w:id="577983293">
                                                  <w:marLeft w:val="0"/>
                                                  <w:marRight w:val="0"/>
                                                  <w:marTop w:val="0"/>
                                                  <w:marBottom w:val="0"/>
                                                  <w:divBdr>
                                                    <w:top w:val="none" w:sz="0" w:space="0" w:color="auto"/>
                                                    <w:left w:val="none" w:sz="0" w:space="0" w:color="auto"/>
                                                    <w:bottom w:val="none" w:sz="0" w:space="0" w:color="auto"/>
                                                    <w:right w:val="none" w:sz="0" w:space="0" w:color="auto"/>
                                                  </w:divBdr>
                                                  <w:divsChild>
                                                    <w:div w:id="20404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251805">
                                      <w:marLeft w:val="0"/>
                                      <w:marRight w:val="-2025"/>
                                      <w:marTop w:val="0"/>
                                      <w:marBottom w:val="0"/>
                                      <w:divBdr>
                                        <w:top w:val="none" w:sz="0" w:space="0" w:color="auto"/>
                                        <w:left w:val="none" w:sz="0" w:space="0" w:color="auto"/>
                                        <w:bottom w:val="none" w:sz="0" w:space="0" w:color="auto"/>
                                        <w:right w:val="none" w:sz="0" w:space="0" w:color="auto"/>
                                      </w:divBdr>
                                      <w:divsChild>
                                        <w:div w:id="2046364158">
                                          <w:marLeft w:val="0"/>
                                          <w:marRight w:val="0"/>
                                          <w:marTop w:val="0"/>
                                          <w:marBottom w:val="0"/>
                                          <w:divBdr>
                                            <w:top w:val="none" w:sz="0" w:space="0" w:color="auto"/>
                                            <w:left w:val="none" w:sz="0" w:space="0" w:color="auto"/>
                                            <w:bottom w:val="none" w:sz="0" w:space="0" w:color="auto"/>
                                            <w:right w:val="none" w:sz="0" w:space="0" w:color="auto"/>
                                          </w:divBdr>
                                        </w:div>
                                        <w:div w:id="737827085">
                                          <w:marLeft w:val="0"/>
                                          <w:marRight w:val="0"/>
                                          <w:marTop w:val="0"/>
                                          <w:marBottom w:val="0"/>
                                          <w:divBdr>
                                            <w:top w:val="none" w:sz="0" w:space="0" w:color="auto"/>
                                            <w:left w:val="none" w:sz="0" w:space="0" w:color="auto"/>
                                            <w:bottom w:val="none" w:sz="0" w:space="0" w:color="auto"/>
                                            <w:right w:val="none" w:sz="0" w:space="0" w:color="auto"/>
                                          </w:divBdr>
                                          <w:divsChild>
                                            <w:div w:id="838733452">
                                              <w:marLeft w:val="0"/>
                                              <w:marRight w:val="0"/>
                                              <w:marTop w:val="0"/>
                                              <w:marBottom w:val="0"/>
                                              <w:divBdr>
                                                <w:top w:val="none" w:sz="0" w:space="0" w:color="auto"/>
                                                <w:left w:val="none" w:sz="0" w:space="0" w:color="auto"/>
                                                <w:bottom w:val="none" w:sz="0" w:space="0" w:color="auto"/>
                                                <w:right w:val="none" w:sz="0" w:space="0" w:color="auto"/>
                                              </w:divBdr>
                                              <w:divsChild>
                                                <w:div w:id="182788830">
                                                  <w:marLeft w:val="0"/>
                                                  <w:marRight w:val="0"/>
                                                  <w:marTop w:val="0"/>
                                                  <w:marBottom w:val="0"/>
                                                  <w:divBdr>
                                                    <w:top w:val="none" w:sz="0" w:space="0" w:color="auto"/>
                                                    <w:left w:val="none" w:sz="0" w:space="0" w:color="auto"/>
                                                    <w:bottom w:val="none" w:sz="0" w:space="0" w:color="auto"/>
                                                    <w:right w:val="none" w:sz="0" w:space="0" w:color="auto"/>
                                                  </w:divBdr>
                                                  <w:divsChild>
                                                    <w:div w:id="297689479">
                                                      <w:marLeft w:val="0"/>
                                                      <w:marRight w:val="0"/>
                                                      <w:marTop w:val="0"/>
                                                      <w:marBottom w:val="0"/>
                                                      <w:divBdr>
                                                        <w:top w:val="none" w:sz="0" w:space="0" w:color="auto"/>
                                                        <w:left w:val="none" w:sz="0" w:space="0" w:color="auto"/>
                                                        <w:bottom w:val="none" w:sz="0" w:space="0" w:color="auto"/>
                                                        <w:right w:val="none" w:sz="0" w:space="0" w:color="auto"/>
                                                      </w:divBdr>
                                                      <w:divsChild>
                                                        <w:div w:id="1710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322156">
                                          <w:marLeft w:val="0"/>
                                          <w:marRight w:val="0"/>
                                          <w:marTop w:val="0"/>
                                          <w:marBottom w:val="0"/>
                                          <w:divBdr>
                                            <w:top w:val="none" w:sz="0" w:space="0" w:color="auto"/>
                                            <w:left w:val="none" w:sz="0" w:space="0" w:color="auto"/>
                                            <w:bottom w:val="none" w:sz="0" w:space="0" w:color="auto"/>
                                            <w:right w:val="none" w:sz="0" w:space="0" w:color="auto"/>
                                          </w:divBdr>
                                        </w:div>
                                      </w:divsChild>
                                    </w:div>
                                    <w:div w:id="1826123516">
                                      <w:marLeft w:val="0"/>
                                      <w:marRight w:val="-2025"/>
                                      <w:marTop w:val="0"/>
                                      <w:marBottom w:val="0"/>
                                      <w:divBdr>
                                        <w:top w:val="none" w:sz="0" w:space="0" w:color="auto"/>
                                        <w:left w:val="none" w:sz="0" w:space="0" w:color="auto"/>
                                        <w:bottom w:val="none" w:sz="0" w:space="0" w:color="auto"/>
                                        <w:right w:val="none" w:sz="0" w:space="0" w:color="auto"/>
                                      </w:divBdr>
                                      <w:divsChild>
                                        <w:div w:id="345138836">
                                          <w:marLeft w:val="0"/>
                                          <w:marRight w:val="0"/>
                                          <w:marTop w:val="0"/>
                                          <w:marBottom w:val="0"/>
                                          <w:divBdr>
                                            <w:top w:val="none" w:sz="0" w:space="0" w:color="auto"/>
                                            <w:left w:val="none" w:sz="0" w:space="0" w:color="auto"/>
                                            <w:bottom w:val="none" w:sz="0" w:space="0" w:color="auto"/>
                                            <w:right w:val="none" w:sz="0" w:space="0" w:color="auto"/>
                                          </w:divBdr>
                                        </w:div>
                                        <w:div w:id="1715230279">
                                          <w:marLeft w:val="0"/>
                                          <w:marRight w:val="0"/>
                                          <w:marTop w:val="0"/>
                                          <w:marBottom w:val="0"/>
                                          <w:divBdr>
                                            <w:top w:val="none" w:sz="0" w:space="0" w:color="auto"/>
                                            <w:left w:val="none" w:sz="0" w:space="0" w:color="auto"/>
                                            <w:bottom w:val="none" w:sz="0" w:space="0" w:color="auto"/>
                                            <w:right w:val="none" w:sz="0" w:space="0" w:color="auto"/>
                                          </w:divBdr>
                                          <w:divsChild>
                                            <w:div w:id="992875904">
                                              <w:marLeft w:val="0"/>
                                              <w:marRight w:val="0"/>
                                              <w:marTop w:val="0"/>
                                              <w:marBottom w:val="0"/>
                                              <w:divBdr>
                                                <w:top w:val="none" w:sz="0" w:space="0" w:color="auto"/>
                                                <w:left w:val="none" w:sz="0" w:space="0" w:color="auto"/>
                                                <w:bottom w:val="none" w:sz="0" w:space="0" w:color="auto"/>
                                                <w:right w:val="none" w:sz="0" w:space="0" w:color="auto"/>
                                              </w:divBdr>
                                              <w:divsChild>
                                                <w:div w:id="896404252">
                                                  <w:marLeft w:val="0"/>
                                                  <w:marRight w:val="0"/>
                                                  <w:marTop w:val="0"/>
                                                  <w:marBottom w:val="0"/>
                                                  <w:divBdr>
                                                    <w:top w:val="none" w:sz="0" w:space="0" w:color="auto"/>
                                                    <w:left w:val="none" w:sz="0" w:space="0" w:color="auto"/>
                                                    <w:bottom w:val="none" w:sz="0" w:space="0" w:color="auto"/>
                                                    <w:right w:val="none" w:sz="0" w:space="0" w:color="auto"/>
                                                  </w:divBdr>
                                                  <w:divsChild>
                                                    <w:div w:id="1572618971">
                                                      <w:marLeft w:val="0"/>
                                                      <w:marRight w:val="0"/>
                                                      <w:marTop w:val="0"/>
                                                      <w:marBottom w:val="0"/>
                                                      <w:divBdr>
                                                        <w:top w:val="none" w:sz="0" w:space="0" w:color="auto"/>
                                                        <w:left w:val="none" w:sz="0" w:space="0" w:color="auto"/>
                                                        <w:bottom w:val="none" w:sz="0" w:space="0" w:color="auto"/>
                                                        <w:right w:val="none" w:sz="0" w:space="0" w:color="auto"/>
                                                      </w:divBdr>
                                                      <w:divsChild>
                                                        <w:div w:id="1482767203">
                                                          <w:marLeft w:val="0"/>
                                                          <w:marRight w:val="0"/>
                                                          <w:marTop w:val="0"/>
                                                          <w:marBottom w:val="0"/>
                                                          <w:divBdr>
                                                            <w:top w:val="none" w:sz="0" w:space="0" w:color="auto"/>
                                                            <w:left w:val="none" w:sz="0" w:space="0" w:color="auto"/>
                                                            <w:bottom w:val="none" w:sz="0" w:space="0" w:color="auto"/>
                                                            <w:right w:val="none" w:sz="0" w:space="0" w:color="auto"/>
                                                          </w:divBdr>
                                                        </w:div>
                                                      </w:divsChild>
                                                    </w:div>
                                                    <w:div w:id="945968469">
                                                      <w:marLeft w:val="0"/>
                                                      <w:marRight w:val="0"/>
                                                      <w:marTop w:val="225"/>
                                                      <w:marBottom w:val="0"/>
                                                      <w:divBdr>
                                                        <w:top w:val="none" w:sz="0" w:space="0" w:color="auto"/>
                                                        <w:left w:val="none" w:sz="0" w:space="0" w:color="auto"/>
                                                        <w:bottom w:val="none" w:sz="0" w:space="0" w:color="auto"/>
                                                        <w:right w:val="none" w:sz="0" w:space="0" w:color="auto"/>
                                                      </w:divBdr>
                                                      <w:divsChild>
                                                        <w:div w:id="1848055165">
                                                          <w:marLeft w:val="0"/>
                                                          <w:marRight w:val="0"/>
                                                          <w:marTop w:val="0"/>
                                                          <w:marBottom w:val="0"/>
                                                          <w:divBdr>
                                                            <w:top w:val="none" w:sz="0" w:space="0" w:color="auto"/>
                                                            <w:left w:val="none" w:sz="0" w:space="0" w:color="auto"/>
                                                            <w:bottom w:val="none" w:sz="0" w:space="0" w:color="auto"/>
                                                            <w:right w:val="none" w:sz="0" w:space="0" w:color="auto"/>
                                                          </w:divBdr>
                                                        </w:div>
                                                        <w:div w:id="15854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16037">
                                          <w:marLeft w:val="0"/>
                                          <w:marRight w:val="0"/>
                                          <w:marTop w:val="0"/>
                                          <w:marBottom w:val="0"/>
                                          <w:divBdr>
                                            <w:top w:val="none" w:sz="0" w:space="0" w:color="auto"/>
                                            <w:left w:val="none" w:sz="0" w:space="0" w:color="auto"/>
                                            <w:bottom w:val="none" w:sz="0" w:space="0" w:color="auto"/>
                                            <w:right w:val="none" w:sz="0" w:space="0" w:color="auto"/>
                                          </w:divBdr>
                                        </w:div>
                                      </w:divsChild>
                                    </w:div>
                                    <w:div w:id="276523302">
                                      <w:marLeft w:val="0"/>
                                      <w:marRight w:val="-2025"/>
                                      <w:marTop w:val="0"/>
                                      <w:marBottom w:val="0"/>
                                      <w:divBdr>
                                        <w:top w:val="none" w:sz="0" w:space="0" w:color="auto"/>
                                        <w:left w:val="none" w:sz="0" w:space="0" w:color="auto"/>
                                        <w:bottom w:val="none" w:sz="0" w:space="0" w:color="auto"/>
                                        <w:right w:val="none" w:sz="0" w:space="0" w:color="auto"/>
                                      </w:divBdr>
                                      <w:divsChild>
                                        <w:div w:id="1556357099">
                                          <w:marLeft w:val="0"/>
                                          <w:marRight w:val="0"/>
                                          <w:marTop w:val="0"/>
                                          <w:marBottom w:val="0"/>
                                          <w:divBdr>
                                            <w:top w:val="none" w:sz="0" w:space="0" w:color="auto"/>
                                            <w:left w:val="none" w:sz="0" w:space="0" w:color="auto"/>
                                            <w:bottom w:val="none" w:sz="0" w:space="0" w:color="auto"/>
                                            <w:right w:val="none" w:sz="0" w:space="0" w:color="auto"/>
                                          </w:divBdr>
                                        </w:div>
                                        <w:div w:id="698168023">
                                          <w:marLeft w:val="0"/>
                                          <w:marRight w:val="0"/>
                                          <w:marTop w:val="0"/>
                                          <w:marBottom w:val="0"/>
                                          <w:divBdr>
                                            <w:top w:val="none" w:sz="0" w:space="0" w:color="auto"/>
                                            <w:left w:val="none" w:sz="0" w:space="0" w:color="auto"/>
                                            <w:bottom w:val="none" w:sz="0" w:space="0" w:color="auto"/>
                                            <w:right w:val="none" w:sz="0" w:space="0" w:color="auto"/>
                                          </w:divBdr>
                                          <w:divsChild>
                                            <w:div w:id="250436956">
                                              <w:marLeft w:val="0"/>
                                              <w:marRight w:val="0"/>
                                              <w:marTop w:val="0"/>
                                              <w:marBottom w:val="0"/>
                                              <w:divBdr>
                                                <w:top w:val="none" w:sz="0" w:space="0" w:color="auto"/>
                                                <w:left w:val="none" w:sz="0" w:space="0" w:color="auto"/>
                                                <w:bottom w:val="none" w:sz="0" w:space="0" w:color="auto"/>
                                                <w:right w:val="none" w:sz="0" w:space="0" w:color="auto"/>
                                              </w:divBdr>
                                              <w:divsChild>
                                                <w:div w:id="1462187396">
                                                  <w:marLeft w:val="0"/>
                                                  <w:marRight w:val="0"/>
                                                  <w:marTop w:val="0"/>
                                                  <w:marBottom w:val="0"/>
                                                  <w:divBdr>
                                                    <w:top w:val="none" w:sz="0" w:space="0" w:color="auto"/>
                                                    <w:left w:val="none" w:sz="0" w:space="0" w:color="auto"/>
                                                    <w:bottom w:val="none" w:sz="0" w:space="0" w:color="auto"/>
                                                    <w:right w:val="none" w:sz="0" w:space="0" w:color="auto"/>
                                                  </w:divBdr>
                                                  <w:divsChild>
                                                    <w:div w:id="670522054">
                                                      <w:marLeft w:val="0"/>
                                                      <w:marRight w:val="0"/>
                                                      <w:marTop w:val="0"/>
                                                      <w:marBottom w:val="0"/>
                                                      <w:divBdr>
                                                        <w:top w:val="none" w:sz="0" w:space="0" w:color="auto"/>
                                                        <w:left w:val="none" w:sz="0" w:space="0" w:color="auto"/>
                                                        <w:bottom w:val="none" w:sz="0" w:space="0" w:color="auto"/>
                                                        <w:right w:val="none" w:sz="0" w:space="0" w:color="auto"/>
                                                      </w:divBdr>
                                                      <w:divsChild>
                                                        <w:div w:id="13578111">
                                                          <w:marLeft w:val="0"/>
                                                          <w:marRight w:val="0"/>
                                                          <w:marTop w:val="0"/>
                                                          <w:marBottom w:val="0"/>
                                                          <w:divBdr>
                                                            <w:top w:val="none" w:sz="0" w:space="0" w:color="auto"/>
                                                            <w:left w:val="none" w:sz="0" w:space="0" w:color="auto"/>
                                                            <w:bottom w:val="none" w:sz="0" w:space="0" w:color="auto"/>
                                                            <w:right w:val="none" w:sz="0" w:space="0" w:color="auto"/>
                                                          </w:divBdr>
                                                        </w:div>
                                                      </w:divsChild>
                                                    </w:div>
                                                    <w:div w:id="2102293758">
                                                      <w:marLeft w:val="0"/>
                                                      <w:marRight w:val="0"/>
                                                      <w:marTop w:val="225"/>
                                                      <w:marBottom w:val="0"/>
                                                      <w:divBdr>
                                                        <w:top w:val="none" w:sz="0" w:space="0" w:color="auto"/>
                                                        <w:left w:val="none" w:sz="0" w:space="0" w:color="auto"/>
                                                        <w:bottom w:val="none" w:sz="0" w:space="0" w:color="auto"/>
                                                        <w:right w:val="none" w:sz="0" w:space="0" w:color="auto"/>
                                                      </w:divBdr>
                                                      <w:divsChild>
                                                        <w:div w:id="279454424">
                                                          <w:marLeft w:val="0"/>
                                                          <w:marRight w:val="0"/>
                                                          <w:marTop w:val="0"/>
                                                          <w:marBottom w:val="0"/>
                                                          <w:divBdr>
                                                            <w:top w:val="none" w:sz="0" w:space="0" w:color="auto"/>
                                                            <w:left w:val="none" w:sz="0" w:space="0" w:color="auto"/>
                                                            <w:bottom w:val="none" w:sz="0" w:space="0" w:color="auto"/>
                                                            <w:right w:val="none" w:sz="0" w:space="0" w:color="auto"/>
                                                          </w:divBdr>
                                                        </w:div>
                                                        <w:div w:id="1438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9475">
                                  <w:marLeft w:val="0"/>
                                  <w:marRight w:val="0"/>
                                  <w:marTop w:val="0"/>
                                  <w:marBottom w:val="0"/>
                                  <w:divBdr>
                                    <w:top w:val="none" w:sz="0" w:space="0" w:color="auto"/>
                                    <w:left w:val="none" w:sz="0" w:space="0" w:color="auto"/>
                                    <w:bottom w:val="none" w:sz="0" w:space="0" w:color="auto"/>
                                    <w:right w:val="none" w:sz="0" w:space="0" w:color="auto"/>
                                  </w:divBdr>
                                </w:div>
                                <w:div w:id="1203515913">
                                  <w:marLeft w:val="0"/>
                                  <w:marRight w:val="-2025"/>
                                  <w:marTop w:val="0"/>
                                  <w:marBottom w:val="0"/>
                                  <w:divBdr>
                                    <w:top w:val="none" w:sz="0" w:space="0" w:color="auto"/>
                                    <w:left w:val="none" w:sz="0" w:space="0" w:color="auto"/>
                                    <w:bottom w:val="none" w:sz="0" w:space="0" w:color="auto"/>
                                    <w:right w:val="none" w:sz="0" w:space="0" w:color="auto"/>
                                  </w:divBdr>
                                  <w:divsChild>
                                    <w:div w:id="540674043">
                                      <w:marLeft w:val="0"/>
                                      <w:marRight w:val="0"/>
                                      <w:marTop w:val="0"/>
                                      <w:marBottom w:val="150"/>
                                      <w:divBdr>
                                        <w:top w:val="none" w:sz="0" w:space="0" w:color="auto"/>
                                        <w:left w:val="none" w:sz="0" w:space="0" w:color="auto"/>
                                        <w:bottom w:val="none" w:sz="0" w:space="0" w:color="auto"/>
                                        <w:right w:val="none" w:sz="0" w:space="0" w:color="auto"/>
                                      </w:divBdr>
                                      <w:divsChild>
                                        <w:div w:id="2095543050">
                                          <w:marLeft w:val="0"/>
                                          <w:marRight w:val="0"/>
                                          <w:marTop w:val="0"/>
                                          <w:marBottom w:val="150"/>
                                          <w:divBdr>
                                            <w:top w:val="none" w:sz="0" w:space="0" w:color="auto"/>
                                            <w:left w:val="none" w:sz="0" w:space="0" w:color="auto"/>
                                            <w:bottom w:val="none" w:sz="0" w:space="0" w:color="auto"/>
                                            <w:right w:val="none" w:sz="0" w:space="0" w:color="auto"/>
                                          </w:divBdr>
                                          <w:divsChild>
                                            <w:div w:id="869072969">
                                              <w:marLeft w:val="0"/>
                                              <w:marRight w:val="0"/>
                                              <w:marTop w:val="0"/>
                                              <w:marBottom w:val="0"/>
                                              <w:divBdr>
                                                <w:top w:val="none" w:sz="0" w:space="0" w:color="auto"/>
                                                <w:left w:val="none" w:sz="0" w:space="0" w:color="auto"/>
                                                <w:bottom w:val="none" w:sz="0" w:space="0" w:color="auto"/>
                                                <w:right w:val="none" w:sz="0" w:space="0" w:color="auto"/>
                                              </w:divBdr>
                                              <w:divsChild>
                                                <w:div w:id="499931893">
                                                  <w:marLeft w:val="0"/>
                                                  <w:marRight w:val="0"/>
                                                  <w:marTop w:val="0"/>
                                                  <w:marBottom w:val="150"/>
                                                  <w:divBdr>
                                                    <w:top w:val="none" w:sz="0" w:space="0" w:color="auto"/>
                                                    <w:left w:val="none" w:sz="0" w:space="0" w:color="auto"/>
                                                    <w:bottom w:val="none" w:sz="0" w:space="0" w:color="auto"/>
                                                    <w:right w:val="none" w:sz="0" w:space="0" w:color="auto"/>
                                                  </w:divBdr>
                                                  <w:divsChild>
                                                    <w:div w:id="1843357027">
                                                      <w:marLeft w:val="0"/>
                                                      <w:marRight w:val="0"/>
                                                      <w:marTop w:val="0"/>
                                                      <w:marBottom w:val="0"/>
                                                      <w:divBdr>
                                                        <w:top w:val="none" w:sz="0" w:space="0" w:color="auto"/>
                                                        <w:left w:val="none" w:sz="0" w:space="0" w:color="auto"/>
                                                        <w:bottom w:val="none" w:sz="0" w:space="0" w:color="auto"/>
                                                        <w:right w:val="none" w:sz="0" w:space="0" w:color="auto"/>
                                                      </w:divBdr>
                                                    </w:div>
                                                  </w:divsChild>
                                                </w:div>
                                                <w:div w:id="471144860">
                                                  <w:marLeft w:val="0"/>
                                                  <w:marRight w:val="0"/>
                                                  <w:marTop w:val="0"/>
                                                  <w:marBottom w:val="150"/>
                                                  <w:divBdr>
                                                    <w:top w:val="none" w:sz="0" w:space="0" w:color="auto"/>
                                                    <w:left w:val="none" w:sz="0" w:space="0" w:color="auto"/>
                                                    <w:bottom w:val="none" w:sz="0" w:space="0" w:color="auto"/>
                                                    <w:right w:val="none" w:sz="0" w:space="0" w:color="auto"/>
                                                  </w:divBdr>
                                                  <w:divsChild>
                                                    <w:div w:id="2075350566">
                                                      <w:marLeft w:val="0"/>
                                                      <w:marRight w:val="0"/>
                                                      <w:marTop w:val="0"/>
                                                      <w:marBottom w:val="0"/>
                                                      <w:divBdr>
                                                        <w:top w:val="none" w:sz="0" w:space="0" w:color="auto"/>
                                                        <w:left w:val="none" w:sz="0" w:space="0" w:color="auto"/>
                                                        <w:bottom w:val="none" w:sz="0" w:space="0" w:color="auto"/>
                                                        <w:right w:val="none" w:sz="0" w:space="0" w:color="auto"/>
                                                      </w:divBdr>
                                                    </w:div>
                                                  </w:divsChild>
                                                </w:div>
                                                <w:div w:id="1719739803">
                                                  <w:marLeft w:val="0"/>
                                                  <w:marRight w:val="0"/>
                                                  <w:marTop w:val="0"/>
                                                  <w:marBottom w:val="150"/>
                                                  <w:divBdr>
                                                    <w:top w:val="none" w:sz="0" w:space="0" w:color="auto"/>
                                                    <w:left w:val="none" w:sz="0" w:space="0" w:color="auto"/>
                                                    <w:bottom w:val="none" w:sz="0" w:space="0" w:color="auto"/>
                                                    <w:right w:val="none" w:sz="0" w:space="0" w:color="auto"/>
                                                  </w:divBdr>
                                                  <w:divsChild>
                                                    <w:div w:id="19145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6206">
                                          <w:marLeft w:val="0"/>
                                          <w:marRight w:val="0"/>
                                          <w:marTop w:val="0"/>
                                          <w:marBottom w:val="150"/>
                                          <w:divBdr>
                                            <w:top w:val="none" w:sz="0" w:space="0" w:color="auto"/>
                                            <w:left w:val="none" w:sz="0" w:space="0" w:color="auto"/>
                                            <w:bottom w:val="none" w:sz="0" w:space="0" w:color="auto"/>
                                            <w:right w:val="none" w:sz="0" w:space="0" w:color="auto"/>
                                          </w:divBdr>
                                          <w:divsChild>
                                            <w:div w:id="1576088672">
                                              <w:marLeft w:val="0"/>
                                              <w:marRight w:val="0"/>
                                              <w:marTop w:val="0"/>
                                              <w:marBottom w:val="0"/>
                                              <w:divBdr>
                                                <w:top w:val="none" w:sz="0" w:space="0" w:color="auto"/>
                                                <w:left w:val="none" w:sz="0" w:space="0" w:color="auto"/>
                                                <w:bottom w:val="none" w:sz="0" w:space="0" w:color="auto"/>
                                                <w:right w:val="none" w:sz="0" w:space="0" w:color="auto"/>
                                              </w:divBdr>
                                            </w:div>
                                          </w:divsChild>
                                        </w:div>
                                        <w:div w:id="1404764257">
                                          <w:marLeft w:val="0"/>
                                          <w:marRight w:val="0"/>
                                          <w:marTop w:val="0"/>
                                          <w:marBottom w:val="150"/>
                                          <w:divBdr>
                                            <w:top w:val="none" w:sz="0" w:space="0" w:color="auto"/>
                                            <w:left w:val="none" w:sz="0" w:space="0" w:color="auto"/>
                                            <w:bottom w:val="none" w:sz="0" w:space="0" w:color="auto"/>
                                            <w:right w:val="none" w:sz="0" w:space="0" w:color="auto"/>
                                          </w:divBdr>
                                          <w:divsChild>
                                            <w:div w:id="19902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217">
                                      <w:marLeft w:val="0"/>
                                      <w:marRight w:val="0"/>
                                      <w:marTop w:val="0"/>
                                      <w:marBottom w:val="150"/>
                                      <w:divBdr>
                                        <w:top w:val="none" w:sz="0" w:space="0" w:color="auto"/>
                                        <w:left w:val="none" w:sz="0" w:space="0" w:color="auto"/>
                                        <w:bottom w:val="none" w:sz="0" w:space="0" w:color="auto"/>
                                        <w:right w:val="none" w:sz="0" w:space="0" w:color="auto"/>
                                      </w:divBdr>
                                      <w:divsChild>
                                        <w:div w:id="1814522587">
                                          <w:marLeft w:val="0"/>
                                          <w:marRight w:val="0"/>
                                          <w:marTop w:val="0"/>
                                          <w:marBottom w:val="150"/>
                                          <w:divBdr>
                                            <w:top w:val="none" w:sz="0" w:space="0" w:color="auto"/>
                                            <w:left w:val="none" w:sz="0" w:space="0" w:color="auto"/>
                                            <w:bottom w:val="none" w:sz="0" w:space="0" w:color="auto"/>
                                            <w:right w:val="none" w:sz="0" w:space="0" w:color="auto"/>
                                          </w:divBdr>
                                          <w:divsChild>
                                            <w:div w:id="1915970069">
                                              <w:marLeft w:val="0"/>
                                              <w:marRight w:val="0"/>
                                              <w:marTop w:val="0"/>
                                              <w:marBottom w:val="0"/>
                                              <w:divBdr>
                                                <w:top w:val="none" w:sz="0" w:space="0" w:color="auto"/>
                                                <w:left w:val="none" w:sz="0" w:space="0" w:color="auto"/>
                                                <w:bottom w:val="none" w:sz="0" w:space="0" w:color="auto"/>
                                                <w:right w:val="none" w:sz="0" w:space="0" w:color="auto"/>
                                              </w:divBdr>
                                              <w:divsChild>
                                                <w:div w:id="839546690">
                                                  <w:marLeft w:val="0"/>
                                                  <w:marRight w:val="0"/>
                                                  <w:marTop w:val="0"/>
                                                  <w:marBottom w:val="150"/>
                                                  <w:divBdr>
                                                    <w:top w:val="none" w:sz="0" w:space="0" w:color="auto"/>
                                                    <w:left w:val="none" w:sz="0" w:space="0" w:color="auto"/>
                                                    <w:bottom w:val="none" w:sz="0" w:space="0" w:color="auto"/>
                                                    <w:right w:val="none" w:sz="0" w:space="0" w:color="auto"/>
                                                  </w:divBdr>
                                                  <w:divsChild>
                                                    <w:div w:id="899251650">
                                                      <w:marLeft w:val="0"/>
                                                      <w:marRight w:val="0"/>
                                                      <w:marTop w:val="0"/>
                                                      <w:marBottom w:val="0"/>
                                                      <w:divBdr>
                                                        <w:top w:val="none" w:sz="0" w:space="0" w:color="auto"/>
                                                        <w:left w:val="none" w:sz="0" w:space="0" w:color="auto"/>
                                                        <w:bottom w:val="none" w:sz="0" w:space="0" w:color="auto"/>
                                                        <w:right w:val="none" w:sz="0" w:space="0" w:color="auto"/>
                                                      </w:divBdr>
                                                    </w:div>
                                                  </w:divsChild>
                                                </w:div>
                                                <w:div w:id="1868367594">
                                                  <w:marLeft w:val="0"/>
                                                  <w:marRight w:val="0"/>
                                                  <w:marTop w:val="0"/>
                                                  <w:marBottom w:val="150"/>
                                                  <w:divBdr>
                                                    <w:top w:val="none" w:sz="0" w:space="0" w:color="auto"/>
                                                    <w:left w:val="none" w:sz="0" w:space="0" w:color="auto"/>
                                                    <w:bottom w:val="none" w:sz="0" w:space="0" w:color="auto"/>
                                                    <w:right w:val="none" w:sz="0" w:space="0" w:color="auto"/>
                                                  </w:divBdr>
                                                  <w:divsChild>
                                                    <w:div w:id="1554460181">
                                                      <w:marLeft w:val="0"/>
                                                      <w:marRight w:val="0"/>
                                                      <w:marTop w:val="0"/>
                                                      <w:marBottom w:val="0"/>
                                                      <w:divBdr>
                                                        <w:top w:val="none" w:sz="0" w:space="0" w:color="auto"/>
                                                        <w:left w:val="none" w:sz="0" w:space="0" w:color="auto"/>
                                                        <w:bottom w:val="none" w:sz="0" w:space="0" w:color="auto"/>
                                                        <w:right w:val="none" w:sz="0" w:space="0" w:color="auto"/>
                                                      </w:divBdr>
                                                    </w:div>
                                                  </w:divsChild>
                                                </w:div>
                                                <w:div w:id="1146245182">
                                                  <w:marLeft w:val="0"/>
                                                  <w:marRight w:val="0"/>
                                                  <w:marTop w:val="0"/>
                                                  <w:marBottom w:val="150"/>
                                                  <w:divBdr>
                                                    <w:top w:val="none" w:sz="0" w:space="0" w:color="auto"/>
                                                    <w:left w:val="none" w:sz="0" w:space="0" w:color="auto"/>
                                                    <w:bottom w:val="none" w:sz="0" w:space="0" w:color="auto"/>
                                                    <w:right w:val="none" w:sz="0" w:space="0" w:color="auto"/>
                                                  </w:divBdr>
                                                  <w:divsChild>
                                                    <w:div w:id="9825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85944">
                                          <w:marLeft w:val="0"/>
                                          <w:marRight w:val="0"/>
                                          <w:marTop w:val="0"/>
                                          <w:marBottom w:val="150"/>
                                          <w:divBdr>
                                            <w:top w:val="none" w:sz="0" w:space="0" w:color="auto"/>
                                            <w:left w:val="none" w:sz="0" w:space="0" w:color="auto"/>
                                            <w:bottom w:val="none" w:sz="0" w:space="0" w:color="auto"/>
                                            <w:right w:val="none" w:sz="0" w:space="0" w:color="auto"/>
                                          </w:divBdr>
                                          <w:divsChild>
                                            <w:div w:id="2050452494">
                                              <w:marLeft w:val="0"/>
                                              <w:marRight w:val="0"/>
                                              <w:marTop w:val="0"/>
                                              <w:marBottom w:val="0"/>
                                              <w:divBdr>
                                                <w:top w:val="none" w:sz="0" w:space="0" w:color="auto"/>
                                                <w:left w:val="none" w:sz="0" w:space="0" w:color="auto"/>
                                                <w:bottom w:val="none" w:sz="0" w:space="0" w:color="auto"/>
                                                <w:right w:val="none" w:sz="0" w:space="0" w:color="auto"/>
                                              </w:divBdr>
                                            </w:div>
                                          </w:divsChild>
                                        </w:div>
                                        <w:div w:id="291181320">
                                          <w:marLeft w:val="0"/>
                                          <w:marRight w:val="0"/>
                                          <w:marTop w:val="0"/>
                                          <w:marBottom w:val="150"/>
                                          <w:divBdr>
                                            <w:top w:val="none" w:sz="0" w:space="0" w:color="auto"/>
                                            <w:left w:val="none" w:sz="0" w:space="0" w:color="auto"/>
                                            <w:bottom w:val="none" w:sz="0" w:space="0" w:color="auto"/>
                                            <w:right w:val="none" w:sz="0" w:space="0" w:color="auto"/>
                                          </w:divBdr>
                                          <w:divsChild>
                                            <w:div w:id="14492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438">
                                      <w:marLeft w:val="0"/>
                                      <w:marRight w:val="0"/>
                                      <w:marTop w:val="0"/>
                                      <w:marBottom w:val="150"/>
                                      <w:divBdr>
                                        <w:top w:val="none" w:sz="0" w:space="0" w:color="auto"/>
                                        <w:left w:val="none" w:sz="0" w:space="0" w:color="auto"/>
                                        <w:bottom w:val="none" w:sz="0" w:space="0" w:color="auto"/>
                                        <w:right w:val="none" w:sz="0" w:space="0" w:color="auto"/>
                                      </w:divBdr>
                                      <w:divsChild>
                                        <w:div w:id="1057969107">
                                          <w:marLeft w:val="0"/>
                                          <w:marRight w:val="0"/>
                                          <w:marTop w:val="0"/>
                                          <w:marBottom w:val="0"/>
                                          <w:divBdr>
                                            <w:top w:val="none" w:sz="0" w:space="0" w:color="auto"/>
                                            <w:left w:val="none" w:sz="0" w:space="0" w:color="auto"/>
                                            <w:bottom w:val="none" w:sz="0" w:space="0" w:color="auto"/>
                                            <w:right w:val="none" w:sz="0" w:space="0" w:color="auto"/>
                                          </w:divBdr>
                                          <w:divsChild>
                                            <w:div w:id="1219630664">
                                              <w:marLeft w:val="0"/>
                                              <w:marRight w:val="0"/>
                                              <w:marTop w:val="0"/>
                                              <w:marBottom w:val="150"/>
                                              <w:divBdr>
                                                <w:top w:val="none" w:sz="0" w:space="0" w:color="auto"/>
                                                <w:left w:val="none" w:sz="0" w:space="0" w:color="auto"/>
                                                <w:bottom w:val="none" w:sz="0" w:space="0" w:color="auto"/>
                                                <w:right w:val="none" w:sz="0" w:space="0" w:color="auto"/>
                                              </w:divBdr>
                                            </w:div>
                                            <w:div w:id="1699116372">
                                              <w:marLeft w:val="0"/>
                                              <w:marRight w:val="0"/>
                                              <w:marTop w:val="0"/>
                                              <w:marBottom w:val="150"/>
                                              <w:divBdr>
                                                <w:top w:val="none" w:sz="0" w:space="0" w:color="auto"/>
                                                <w:left w:val="none" w:sz="0" w:space="0" w:color="auto"/>
                                                <w:bottom w:val="none" w:sz="0" w:space="0" w:color="auto"/>
                                                <w:right w:val="none" w:sz="0" w:space="0" w:color="auto"/>
                                              </w:divBdr>
                                            </w:div>
                                            <w:div w:id="9053416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74381749">
                                      <w:marLeft w:val="0"/>
                                      <w:marRight w:val="0"/>
                                      <w:marTop w:val="0"/>
                                      <w:marBottom w:val="150"/>
                                      <w:divBdr>
                                        <w:top w:val="none" w:sz="0" w:space="0" w:color="auto"/>
                                        <w:left w:val="none" w:sz="0" w:space="0" w:color="auto"/>
                                        <w:bottom w:val="none" w:sz="0" w:space="0" w:color="auto"/>
                                        <w:right w:val="none" w:sz="0" w:space="0" w:color="auto"/>
                                      </w:divBdr>
                                      <w:divsChild>
                                        <w:div w:id="847061607">
                                          <w:marLeft w:val="0"/>
                                          <w:marRight w:val="0"/>
                                          <w:marTop w:val="0"/>
                                          <w:marBottom w:val="0"/>
                                          <w:divBdr>
                                            <w:top w:val="none" w:sz="0" w:space="0" w:color="auto"/>
                                            <w:left w:val="none" w:sz="0" w:space="0" w:color="auto"/>
                                            <w:bottom w:val="none" w:sz="0" w:space="0" w:color="auto"/>
                                            <w:right w:val="none" w:sz="0" w:space="0" w:color="auto"/>
                                          </w:divBdr>
                                          <w:divsChild>
                                            <w:div w:id="1680886133">
                                              <w:marLeft w:val="0"/>
                                              <w:marRight w:val="0"/>
                                              <w:marTop w:val="0"/>
                                              <w:marBottom w:val="150"/>
                                              <w:divBdr>
                                                <w:top w:val="none" w:sz="0" w:space="0" w:color="auto"/>
                                                <w:left w:val="none" w:sz="0" w:space="0" w:color="auto"/>
                                                <w:bottom w:val="none" w:sz="0" w:space="0" w:color="auto"/>
                                                <w:right w:val="none" w:sz="0" w:space="0" w:color="auto"/>
                                              </w:divBdr>
                                              <w:divsChild>
                                                <w:div w:id="308025238">
                                                  <w:marLeft w:val="0"/>
                                                  <w:marRight w:val="0"/>
                                                  <w:marTop w:val="0"/>
                                                  <w:marBottom w:val="0"/>
                                                  <w:divBdr>
                                                    <w:top w:val="none" w:sz="0" w:space="0" w:color="auto"/>
                                                    <w:left w:val="none" w:sz="0" w:space="0" w:color="auto"/>
                                                    <w:bottom w:val="none" w:sz="0" w:space="0" w:color="auto"/>
                                                    <w:right w:val="none" w:sz="0" w:space="0" w:color="auto"/>
                                                  </w:divBdr>
                                                </w:div>
                                              </w:divsChild>
                                            </w:div>
                                            <w:div w:id="1518150644">
                                              <w:marLeft w:val="0"/>
                                              <w:marRight w:val="0"/>
                                              <w:marTop w:val="0"/>
                                              <w:marBottom w:val="150"/>
                                              <w:divBdr>
                                                <w:top w:val="none" w:sz="0" w:space="0" w:color="auto"/>
                                                <w:left w:val="none" w:sz="0" w:space="0" w:color="auto"/>
                                                <w:bottom w:val="none" w:sz="0" w:space="0" w:color="auto"/>
                                                <w:right w:val="none" w:sz="0" w:space="0" w:color="auto"/>
                                              </w:divBdr>
                                              <w:divsChild>
                                                <w:div w:id="498811244">
                                                  <w:marLeft w:val="0"/>
                                                  <w:marRight w:val="0"/>
                                                  <w:marTop w:val="0"/>
                                                  <w:marBottom w:val="0"/>
                                                  <w:divBdr>
                                                    <w:top w:val="none" w:sz="0" w:space="0" w:color="auto"/>
                                                    <w:left w:val="none" w:sz="0" w:space="0" w:color="auto"/>
                                                    <w:bottom w:val="none" w:sz="0" w:space="0" w:color="auto"/>
                                                    <w:right w:val="none" w:sz="0" w:space="0" w:color="auto"/>
                                                  </w:divBdr>
                                                </w:div>
                                              </w:divsChild>
                                            </w:div>
                                            <w:div w:id="2104061234">
                                              <w:marLeft w:val="0"/>
                                              <w:marRight w:val="0"/>
                                              <w:marTop w:val="0"/>
                                              <w:marBottom w:val="150"/>
                                              <w:divBdr>
                                                <w:top w:val="none" w:sz="0" w:space="0" w:color="auto"/>
                                                <w:left w:val="none" w:sz="0" w:space="0" w:color="auto"/>
                                                <w:bottom w:val="none" w:sz="0" w:space="0" w:color="auto"/>
                                                <w:right w:val="none" w:sz="0" w:space="0" w:color="auto"/>
                                              </w:divBdr>
                                              <w:divsChild>
                                                <w:div w:id="15666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0623989">
      <w:bodyDiv w:val="1"/>
      <w:marLeft w:val="0"/>
      <w:marRight w:val="0"/>
      <w:marTop w:val="0"/>
      <w:marBottom w:val="0"/>
      <w:divBdr>
        <w:top w:val="none" w:sz="0" w:space="0" w:color="auto"/>
        <w:left w:val="none" w:sz="0" w:space="0" w:color="auto"/>
        <w:bottom w:val="none" w:sz="0" w:space="0" w:color="auto"/>
        <w:right w:val="none" w:sz="0" w:space="0" w:color="auto"/>
      </w:divBdr>
      <w:divsChild>
        <w:div w:id="2078043285">
          <w:marLeft w:val="0"/>
          <w:marRight w:val="0"/>
          <w:marTop w:val="0"/>
          <w:marBottom w:val="0"/>
          <w:divBdr>
            <w:top w:val="none" w:sz="0" w:space="0" w:color="auto"/>
            <w:left w:val="none" w:sz="0" w:space="0" w:color="auto"/>
            <w:bottom w:val="single" w:sz="6" w:space="23" w:color="CCCCCC"/>
            <w:right w:val="none" w:sz="0" w:space="0" w:color="auto"/>
          </w:divBdr>
        </w:div>
        <w:div w:id="1226449824">
          <w:marLeft w:val="0"/>
          <w:marRight w:val="0"/>
          <w:marTop w:val="0"/>
          <w:marBottom w:val="0"/>
          <w:divBdr>
            <w:top w:val="none" w:sz="0" w:space="0" w:color="auto"/>
            <w:left w:val="none" w:sz="0" w:space="0" w:color="auto"/>
            <w:bottom w:val="none" w:sz="0" w:space="0" w:color="auto"/>
            <w:right w:val="none" w:sz="0" w:space="0" w:color="auto"/>
          </w:divBdr>
          <w:divsChild>
            <w:div w:id="1999916488">
              <w:marLeft w:val="0"/>
              <w:marRight w:val="0"/>
              <w:marTop w:val="0"/>
              <w:marBottom w:val="0"/>
              <w:divBdr>
                <w:top w:val="none" w:sz="0" w:space="0" w:color="auto"/>
                <w:left w:val="none" w:sz="0" w:space="0" w:color="auto"/>
                <w:bottom w:val="none" w:sz="0" w:space="0" w:color="auto"/>
                <w:right w:val="none" w:sz="0" w:space="0" w:color="auto"/>
              </w:divBdr>
              <w:divsChild>
                <w:div w:id="354498123">
                  <w:marLeft w:val="300"/>
                  <w:marRight w:val="300"/>
                  <w:marTop w:val="450"/>
                  <w:marBottom w:val="975"/>
                  <w:divBdr>
                    <w:top w:val="none" w:sz="0" w:space="0" w:color="auto"/>
                    <w:left w:val="none" w:sz="0" w:space="0" w:color="auto"/>
                    <w:bottom w:val="none" w:sz="0" w:space="0" w:color="auto"/>
                    <w:right w:val="none" w:sz="0" w:space="0" w:color="auto"/>
                  </w:divBdr>
                  <w:divsChild>
                    <w:div w:id="1130712564">
                      <w:marLeft w:val="0"/>
                      <w:marRight w:val="0"/>
                      <w:marTop w:val="0"/>
                      <w:marBottom w:val="150"/>
                      <w:divBdr>
                        <w:top w:val="none" w:sz="0" w:space="0" w:color="auto"/>
                        <w:left w:val="none" w:sz="0" w:space="0" w:color="auto"/>
                        <w:bottom w:val="none" w:sz="0" w:space="0" w:color="auto"/>
                        <w:right w:val="none" w:sz="0" w:space="0" w:color="auto"/>
                      </w:divBdr>
                    </w:div>
                    <w:div w:id="298537092">
                      <w:marLeft w:val="0"/>
                      <w:marRight w:val="0"/>
                      <w:marTop w:val="375"/>
                      <w:marBottom w:val="75"/>
                      <w:divBdr>
                        <w:top w:val="none" w:sz="0" w:space="0" w:color="auto"/>
                        <w:left w:val="none" w:sz="0" w:space="0" w:color="auto"/>
                        <w:bottom w:val="none" w:sz="0" w:space="0" w:color="auto"/>
                        <w:right w:val="none" w:sz="0" w:space="0" w:color="auto"/>
                      </w:divBdr>
                    </w:div>
                    <w:div w:id="1755473360">
                      <w:marLeft w:val="0"/>
                      <w:marRight w:val="0"/>
                      <w:marTop w:val="0"/>
                      <w:marBottom w:val="0"/>
                      <w:divBdr>
                        <w:top w:val="none" w:sz="0" w:space="0" w:color="auto"/>
                        <w:left w:val="none" w:sz="0" w:space="0" w:color="auto"/>
                        <w:bottom w:val="none" w:sz="0" w:space="0" w:color="auto"/>
                        <w:right w:val="none" w:sz="0" w:space="0" w:color="auto"/>
                      </w:divBdr>
                    </w:div>
                    <w:div w:id="20453280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053166">
              <w:marLeft w:val="4650"/>
              <w:marRight w:val="0"/>
              <w:marTop w:val="0"/>
              <w:marBottom w:val="0"/>
              <w:divBdr>
                <w:top w:val="none" w:sz="0" w:space="0" w:color="auto"/>
                <w:left w:val="single" w:sz="6" w:space="0" w:color="CCCCCC"/>
                <w:bottom w:val="none" w:sz="0" w:space="0" w:color="auto"/>
                <w:right w:val="none" w:sz="0" w:space="0" w:color="auto"/>
              </w:divBdr>
              <w:divsChild>
                <w:div w:id="2003855444">
                  <w:marLeft w:val="0"/>
                  <w:marRight w:val="0"/>
                  <w:marTop w:val="0"/>
                  <w:marBottom w:val="0"/>
                  <w:divBdr>
                    <w:top w:val="none" w:sz="0" w:space="0" w:color="auto"/>
                    <w:left w:val="none" w:sz="0" w:space="0" w:color="auto"/>
                    <w:bottom w:val="none" w:sz="0" w:space="0" w:color="auto"/>
                    <w:right w:val="none" w:sz="0" w:space="0" w:color="auto"/>
                  </w:divBdr>
                  <w:divsChild>
                    <w:div w:id="518277271">
                      <w:marLeft w:val="0"/>
                      <w:marRight w:val="0"/>
                      <w:marTop w:val="0"/>
                      <w:marBottom w:val="0"/>
                      <w:divBdr>
                        <w:top w:val="none" w:sz="0" w:space="0" w:color="auto"/>
                        <w:left w:val="none" w:sz="0" w:space="0" w:color="auto"/>
                        <w:bottom w:val="none" w:sz="0" w:space="0" w:color="auto"/>
                        <w:right w:val="none" w:sz="0" w:space="0" w:color="auto"/>
                      </w:divBdr>
                      <w:divsChild>
                        <w:div w:id="1906408577">
                          <w:marLeft w:val="0"/>
                          <w:marRight w:val="0"/>
                          <w:marTop w:val="0"/>
                          <w:marBottom w:val="0"/>
                          <w:divBdr>
                            <w:top w:val="none" w:sz="0" w:space="0" w:color="auto"/>
                            <w:left w:val="none" w:sz="0" w:space="0" w:color="auto"/>
                            <w:bottom w:val="none" w:sz="0" w:space="0" w:color="auto"/>
                            <w:right w:val="none" w:sz="0" w:space="0" w:color="auto"/>
                          </w:divBdr>
                          <w:divsChild>
                            <w:div w:id="935289535">
                              <w:marLeft w:val="0"/>
                              <w:marRight w:val="0"/>
                              <w:marTop w:val="150"/>
                              <w:marBottom w:val="0"/>
                              <w:divBdr>
                                <w:top w:val="none" w:sz="0" w:space="0" w:color="auto"/>
                                <w:left w:val="none" w:sz="0" w:space="0" w:color="auto"/>
                                <w:bottom w:val="none" w:sz="0" w:space="0" w:color="auto"/>
                                <w:right w:val="none" w:sz="0" w:space="0" w:color="auto"/>
                              </w:divBdr>
                              <w:divsChild>
                                <w:div w:id="158231731">
                                  <w:marLeft w:val="0"/>
                                  <w:marRight w:val="0"/>
                                  <w:marTop w:val="0"/>
                                  <w:marBottom w:val="0"/>
                                  <w:divBdr>
                                    <w:top w:val="none" w:sz="0" w:space="0" w:color="auto"/>
                                    <w:left w:val="none" w:sz="0" w:space="0" w:color="auto"/>
                                    <w:bottom w:val="none" w:sz="0" w:space="0" w:color="auto"/>
                                    <w:right w:val="none" w:sz="0" w:space="0" w:color="auto"/>
                                  </w:divBdr>
                                </w:div>
                                <w:div w:id="658340319">
                                  <w:marLeft w:val="0"/>
                                  <w:marRight w:val="0"/>
                                  <w:marTop w:val="0"/>
                                  <w:marBottom w:val="0"/>
                                  <w:divBdr>
                                    <w:top w:val="none" w:sz="0" w:space="0" w:color="auto"/>
                                    <w:left w:val="none" w:sz="0" w:space="0" w:color="auto"/>
                                    <w:bottom w:val="none" w:sz="0" w:space="0" w:color="auto"/>
                                    <w:right w:val="none" w:sz="0" w:space="0" w:color="auto"/>
                                  </w:divBdr>
                                  <w:divsChild>
                                    <w:div w:id="644705675">
                                      <w:marLeft w:val="0"/>
                                      <w:marRight w:val="0"/>
                                      <w:marTop w:val="0"/>
                                      <w:marBottom w:val="0"/>
                                      <w:divBdr>
                                        <w:top w:val="none" w:sz="0" w:space="0" w:color="auto"/>
                                        <w:left w:val="none" w:sz="0" w:space="0" w:color="auto"/>
                                        <w:bottom w:val="none" w:sz="0" w:space="0" w:color="auto"/>
                                        <w:right w:val="none" w:sz="0" w:space="0" w:color="auto"/>
                                      </w:divBdr>
                                      <w:divsChild>
                                        <w:div w:id="859660352">
                                          <w:marLeft w:val="0"/>
                                          <w:marRight w:val="0"/>
                                          <w:marTop w:val="0"/>
                                          <w:marBottom w:val="0"/>
                                          <w:divBdr>
                                            <w:top w:val="none" w:sz="0" w:space="0" w:color="auto"/>
                                            <w:left w:val="none" w:sz="0" w:space="0" w:color="auto"/>
                                            <w:bottom w:val="none" w:sz="0" w:space="0" w:color="auto"/>
                                            <w:right w:val="none" w:sz="0" w:space="0" w:color="auto"/>
                                          </w:divBdr>
                                          <w:divsChild>
                                            <w:div w:id="1140461340">
                                              <w:marLeft w:val="0"/>
                                              <w:marRight w:val="0"/>
                                              <w:marTop w:val="0"/>
                                              <w:marBottom w:val="0"/>
                                              <w:divBdr>
                                                <w:top w:val="none" w:sz="0" w:space="0" w:color="auto"/>
                                                <w:left w:val="none" w:sz="0" w:space="0" w:color="auto"/>
                                                <w:bottom w:val="none" w:sz="0" w:space="0" w:color="auto"/>
                                                <w:right w:val="none" w:sz="0" w:space="0" w:color="auto"/>
                                              </w:divBdr>
                                              <w:divsChild>
                                                <w:div w:id="1474371781">
                                                  <w:marLeft w:val="0"/>
                                                  <w:marRight w:val="0"/>
                                                  <w:marTop w:val="0"/>
                                                  <w:marBottom w:val="0"/>
                                                  <w:divBdr>
                                                    <w:top w:val="none" w:sz="0" w:space="0" w:color="auto"/>
                                                    <w:left w:val="none" w:sz="0" w:space="0" w:color="auto"/>
                                                    <w:bottom w:val="none" w:sz="0" w:space="0" w:color="auto"/>
                                                    <w:right w:val="none" w:sz="0" w:space="0" w:color="auto"/>
                                                  </w:divBdr>
                                                  <w:divsChild>
                                                    <w:div w:id="1009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8561">
                                  <w:marLeft w:val="0"/>
                                  <w:marRight w:val="0"/>
                                  <w:marTop w:val="0"/>
                                  <w:marBottom w:val="0"/>
                                  <w:divBdr>
                                    <w:top w:val="none" w:sz="0" w:space="0" w:color="auto"/>
                                    <w:left w:val="none" w:sz="0" w:space="0" w:color="auto"/>
                                    <w:bottom w:val="none" w:sz="0" w:space="0" w:color="auto"/>
                                    <w:right w:val="none" w:sz="0" w:space="0" w:color="auto"/>
                                  </w:divBdr>
                                </w:div>
                                <w:div w:id="1275671086">
                                  <w:marLeft w:val="0"/>
                                  <w:marRight w:val="-2025"/>
                                  <w:marTop w:val="0"/>
                                  <w:marBottom w:val="0"/>
                                  <w:divBdr>
                                    <w:top w:val="none" w:sz="0" w:space="0" w:color="auto"/>
                                    <w:left w:val="none" w:sz="0" w:space="0" w:color="auto"/>
                                    <w:bottom w:val="none" w:sz="0" w:space="0" w:color="auto"/>
                                    <w:right w:val="none" w:sz="0" w:space="0" w:color="auto"/>
                                  </w:divBdr>
                                  <w:divsChild>
                                    <w:div w:id="1729644333">
                                      <w:marLeft w:val="0"/>
                                      <w:marRight w:val="0"/>
                                      <w:marTop w:val="0"/>
                                      <w:marBottom w:val="150"/>
                                      <w:divBdr>
                                        <w:top w:val="none" w:sz="0" w:space="0" w:color="auto"/>
                                        <w:left w:val="none" w:sz="0" w:space="0" w:color="auto"/>
                                        <w:bottom w:val="none" w:sz="0" w:space="0" w:color="auto"/>
                                        <w:right w:val="none" w:sz="0" w:space="0" w:color="auto"/>
                                      </w:divBdr>
                                      <w:divsChild>
                                        <w:div w:id="768740479">
                                          <w:marLeft w:val="0"/>
                                          <w:marRight w:val="0"/>
                                          <w:marTop w:val="0"/>
                                          <w:marBottom w:val="0"/>
                                          <w:divBdr>
                                            <w:top w:val="none" w:sz="0" w:space="0" w:color="auto"/>
                                            <w:left w:val="none" w:sz="0" w:space="0" w:color="auto"/>
                                            <w:bottom w:val="none" w:sz="0" w:space="0" w:color="auto"/>
                                            <w:right w:val="none" w:sz="0" w:space="0" w:color="auto"/>
                                          </w:divBdr>
                                          <w:divsChild>
                                            <w:div w:id="1619335086">
                                              <w:marLeft w:val="0"/>
                                              <w:marRight w:val="0"/>
                                              <w:marTop w:val="0"/>
                                              <w:marBottom w:val="150"/>
                                              <w:divBdr>
                                                <w:top w:val="none" w:sz="0" w:space="0" w:color="auto"/>
                                                <w:left w:val="none" w:sz="0" w:space="0" w:color="auto"/>
                                                <w:bottom w:val="none" w:sz="0" w:space="0" w:color="auto"/>
                                                <w:right w:val="none" w:sz="0" w:space="0" w:color="auto"/>
                                              </w:divBdr>
                                              <w:divsChild>
                                                <w:div w:id="1548374931">
                                                  <w:marLeft w:val="0"/>
                                                  <w:marRight w:val="0"/>
                                                  <w:marTop w:val="0"/>
                                                  <w:marBottom w:val="0"/>
                                                  <w:divBdr>
                                                    <w:top w:val="none" w:sz="0" w:space="0" w:color="auto"/>
                                                    <w:left w:val="none" w:sz="0" w:space="0" w:color="auto"/>
                                                    <w:bottom w:val="none" w:sz="0" w:space="0" w:color="auto"/>
                                                    <w:right w:val="none" w:sz="0" w:space="0" w:color="auto"/>
                                                  </w:divBdr>
                                                </w:div>
                                              </w:divsChild>
                                            </w:div>
                                            <w:div w:id="261961535">
                                              <w:marLeft w:val="0"/>
                                              <w:marRight w:val="0"/>
                                              <w:marTop w:val="0"/>
                                              <w:marBottom w:val="150"/>
                                              <w:divBdr>
                                                <w:top w:val="none" w:sz="0" w:space="0" w:color="auto"/>
                                                <w:left w:val="none" w:sz="0" w:space="0" w:color="auto"/>
                                                <w:bottom w:val="none" w:sz="0" w:space="0" w:color="auto"/>
                                                <w:right w:val="none" w:sz="0" w:space="0" w:color="auto"/>
                                              </w:divBdr>
                                              <w:divsChild>
                                                <w:div w:id="253129960">
                                                  <w:marLeft w:val="0"/>
                                                  <w:marRight w:val="0"/>
                                                  <w:marTop w:val="0"/>
                                                  <w:marBottom w:val="0"/>
                                                  <w:divBdr>
                                                    <w:top w:val="none" w:sz="0" w:space="0" w:color="auto"/>
                                                    <w:left w:val="none" w:sz="0" w:space="0" w:color="auto"/>
                                                    <w:bottom w:val="none" w:sz="0" w:space="0" w:color="auto"/>
                                                    <w:right w:val="none" w:sz="0" w:space="0" w:color="auto"/>
                                                  </w:divBdr>
                                                </w:div>
                                              </w:divsChild>
                                            </w:div>
                                            <w:div w:id="1947762605">
                                              <w:marLeft w:val="0"/>
                                              <w:marRight w:val="0"/>
                                              <w:marTop w:val="0"/>
                                              <w:marBottom w:val="150"/>
                                              <w:divBdr>
                                                <w:top w:val="none" w:sz="0" w:space="0" w:color="auto"/>
                                                <w:left w:val="none" w:sz="0" w:space="0" w:color="auto"/>
                                                <w:bottom w:val="none" w:sz="0" w:space="0" w:color="auto"/>
                                                <w:right w:val="none" w:sz="0" w:space="0" w:color="auto"/>
                                              </w:divBdr>
                                              <w:divsChild>
                                                <w:div w:id="20525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18518">
                                      <w:marLeft w:val="0"/>
                                      <w:marRight w:val="0"/>
                                      <w:marTop w:val="0"/>
                                      <w:marBottom w:val="150"/>
                                      <w:divBdr>
                                        <w:top w:val="none" w:sz="0" w:space="0" w:color="auto"/>
                                        <w:left w:val="none" w:sz="0" w:space="0" w:color="auto"/>
                                        <w:bottom w:val="none" w:sz="0" w:space="0" w:color="auto"/>
                                        <w:right w:val="none" w:sz="0" w:space="0" w:color="auto"/>
                                      </w:divBdr>
                                      <w:divsChild>
                                        <w:div w:id="807935690">
                                          <w:marLeft w:val="0"/>
                                          <w:marRight w:val="0"/>
                                          <w:marTop w:val="0"/>
                                          <w:marBottom w:val="0"/>
                                          <w:divBdr>
                                            <w:top w:val="none" w:sz="0" w:space="0" w:color="auto"/>
                                            <w:left w:val="none" w:sz="0" w:space="0" w:color="auto"/>
                                            <w:bottom w:val="none" w:sz="0" w:space="0" w:color="auto"/>
                                            <w:right w:val="none" w:sz="0" w:space="0" w:color="auto"/>
                                          </w:divBdr>
                                          <w:divsChild>
                                            <w:div w:id="1619415440">
                                              <w:marLeft w:val="0"/>
                                              <w:marRight w:val="0"/>
                                              <w:marTop w:val="0"/>
                                              <w:marBottom w:val="150"/>
                                              <w:divBdr>
                                                <w:top w:val="none" w:sz="0" w:space="0" w:color="auto"/>
                                                <w:left w:val="none" w:sz="0" w:space="0" w:color="auto"/>
                                                <w:bottom w:val="none" w:sz="0" w:space="0" w:color="auto"/>
                                                <w:right w:val="none" w:sz="0" w:space="0" w:color="auto"/>
                                              </w:divBdr>
                                              <w:divsChild>
                                                <w:div w:id="680820727">
                                                  <w:marLeft w:val="0"/>
                                                  <w:marRight w:val="0"/>
                                                  <w:marTop w:val="0"/>
                                                  <w:marBottom w:val="0"/>
                                                  <w:divBdr>
                                                    <w:top w:val="none" w:sz="0" w:space="0" w:color="auto"/>
                                                    <w:left w:val="none" w:sz="0" w:space="0" w:color="auto"/>
                                                    <w:bottom w:val="none" w:sz="0" w:space="0" w:color="auto"/>
                                                    <w:right w:val="none" w:sz="0" w:space="0" w:color="auto"/>
                                                  </w:divBdr>
                                                </w:div>
                                              </w:divsChild>
                                            </w:div>
                                            <w:div w:id="1802192703">
                                              <w:marLeft w:val="0"/>
                                              <w:marRight w:val="0"/>
                                              <w:marTop w:val="0"/>
                                              <w:marBottom w:val="150"/>
                                              <w:divBdr>
                                                <w:top w:val="none" w:sz="0" w:space="0" w:color="auto"/>
                                                <w:left w:val="none" w:sz="0" w:space="0" w:color="auto"/>
                                                <w:bottom w:val="none" w:sz="0" w:space="0" w:color="auto"/>
                                                <w:right w:val="none" w:sz="0" w:space="0" w:color="auto"/>
                                              </w:divBdr>
                                              <w:divsChild>
                                                <w:div w:id="439105713">
                                                  <w:marLeft w:val="0"/>
                                                  <w:marRight w:val="0"/>
                                                  <w:marTop w:val="0"/>
                                                  <w:marBottom w:val="0"/>
                                                  <w:divBdr>
                                                    <w:top w:val="none" w:sz="0" w:space="0" w:color="auto"/>
                                                    <w:left w:val="none" w:sz="0" w:space="0" w:color="auto"/>
                                                    <w:bottom w:val="none" w:sz="0" w:space="0" w:color="auto"/>
                                                    <w:right w:val="none" w:sz="0" w:space="0" w:color="auto"/>
                                                  </w:divBdr>
                                                </w:div>
                                              </w:divsChild>
                                            </w:div>
                                            <w:div w:id="1307861280">
                                              <w:marLeft w:val="0"/>
                                              <w:marRight w:val="0"/>
                                              <w:marTop w:val="0"/>
                                              <w:marBottom w:val="150"/>
                                              <w:divBdr>
                                                <w:top w:val="none" w:sz="0" w:space="0" w:color="auto"/>
                                                <w:left w:val="none" w:sz="0" w:space="0" w:color="auto"/>
                                                <w:bottom w:val="none" w:sz="0" w:space="0" w:color="auto"/>
                                                <w:right w:val="none" w:sz="0" w:space="0" w:color="auto"/>
                                              </w:divBdr>
                                              <w:divsChild>
                                                <w:div w:id="18054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7214">
                                      <w:marLeft w:val="0"/>
                                      <w:marRight w:val="0"/>
                                      <w:marTop w:val="0"/>
                                      <w:marBottom w:val="150"/>
                                      <w:divBdr>
                                        <w:top w:val="none" w:sz="0" w:space="0" w:color="auto"/>
                                        <w:left w:val="none" w:sz="0" w:space="0" w:color="auto"/>
                                        <w:bottom w:val="none" w:sz="0" w:space="0" w:color="auto"/>
                                        <w:right w:val="none" w:sz="0" w:space="0" w:color="auto"/>
                                      </w:divBdr>
                                      <w:divsChild>
                                        <w:div w:id="1910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21764">
      <w:bodyDiv w:val="1"/>
      <w:marLeft w:val="0"/>
      <w:marRight w:val="0"/>
      <w:marTop w:val="0"/>
      <w:marBottom w:val="0"/>
      <w:divBdr>
        <w:top w:val="none" w:sz="0" w:space="0" w:color="auto"/>
        <w:left w:val="none" w:sz="0" w:space="0" w:color="auto"/>
        <w:bottom w:val="none" w:sz="0" w:space="0" w:color="auto"/>
        <w:right w:val="none" w:sz="0" w:space="0" w:color="auto"/>
      </w:divBdr>
      <w:divsChild>
        <w:div w:id="393510074">
          <w:marLeft w:val="0"/>
          <w:marRight w:val="0"/>
          <w:marTop w:val="0"/>
          <w:marBottom w:val="0"/>
          <w:divBdr>
            <w:top w:val="none" w:sz="0" w:space="0" w:color="auto"/>
            <w:left w:val="none" w:sz="0" w:space="0" w:color="auto"/>
            <w:bottom w:val="single" w:sz="6" w:space="23" w:color="CCCCCC"/>
            <w:right w:val="none" w:sz="0" w:space="0" w:color="auto"/>
          </w:divBdr>
        </w:div>
        <w:div w:id="94903459">
          <w:marLeft w:val="0"/>
          <w:marRight w:val="0"/>
          <w:marTop w:val="0"/>
          <w:marBottom w:val="0"/>
          <w:divBdr>
            <w:top w:val="none" w:sz="0" w:space="0" w:color="auto"/>
            <w:left w:val="none" w:sz="0" w:space="0" w:color="auto"/>
            <w:bottom w:val="none" w:sz="0" w:space="0" w:color="auto"/>
            <w:right w:val="none" w:sz="0" w:space="0" w:color="auto"/>
          </w:divBdr>
          <w:divsChild>
            <w:div w:id="1730419523">
              <w:marLeft w:val="0"/>
              <w:marRight w:val="0"/>
              <w:marTop w:val="0"/>
              <w:marBottom w:val="0"/>
              <w:divBdr>
                <w:top w:val="none" w:sz="0" w:space="0" w:color="auto"/>
                <w:left w:val="none" w:sz="0" w:space="0" w:color="auto"/>
                <w:bottom w:val="none" w:sz="0" w:space="0" w:color="auto"/>
                <w:right w:val="none" w:sz="0" w:space="0" w:color="auto"/>
              </w:divBdr>
              <w:divsChild>
                <w:div w:id="797720276">
                  <w:marLeft w:val="300"/>
                  <w:marRight w:val="300"/>
                  <w:marTop w:val="450"/>
                  <w:marBottom w:val="975"/>
                  <w:divBdr>
                    <w:top w:val="none" w:sz="0" w:space="0" w:color="auto"/>
                    <w:left w:val="none" w:sz="0" w:space="0" w:color="auto"/>
                    <w:bottom w:val="none" w:sz="0" w:space="0" w:color="auto"/>
                    <w:right w:val="none" w:sz="0" w:space="0" w:color="auto"/>
                  </w:divBdr>
                  <w:divsChild>
                    <w:div w:id="575869091">
                      <w:marLeft w:val="0"/>
                      <w:marRight w:val="0"/>
                      <w:marTop w:val="0"/>
                      <w:marBottom w:val="150"/>
                      <w:divBdr>
                        <w:top w:val="none" w:sz="0" w:space="0" w:color="auto"/>
                        <w:left w:val="none" w:sz="0" w:space="0" w:color="auto"/>
                        <w:bottom w:val="none" w:sz="0" w:space="0" w:color="auto"/>
                        <w:right w:val="none" w:sz="0" w:space="0" w:color="auto"/>
                      </w:divBdr>
                    </w:div>
                    <w:div w:id="1442145774">
                      <w:marLeft w:val="0"/>
                      <w:marRight w:val="0"/>
                      <w:marTop w:val="375"/>
                      <w:marBottom w:val="75"/>
                      <w:divBdr>
                        <w:top w:val="none" w:sz="0" w:space="0" w:color="auto"/>
                        <w:left w:val="none" w:sz="0" w:space="0" w:color="auto"/>
                        <w:bottom w:val="none" w:sz="0" w:space="0" w:color="auto"/>
                        <w:right w:val="none" w:sz="0" w:space="0" w:color="auto"/>
                      </w:divBdr>
                    </w:div>
                    <w:div w:id="173806634">
                      <w:marLeft w:val="0"/>
                      <w:marRight w:val="0"/>
                      <w:marTop w:val="0"/>
                      <w:marBottom w:val="0"/>
                      <w:divBdr>
                        <w:top w:val="none" w:sz="0" w:space="0" w:color="auto"/>
                        <w:left w:val="none" w:sz="0" w:space="0" w:color="auto"/>
                        <w:bottom w:val="none" w:sz="0" w:space="0" w:color="auto"/>
                        <w:right w:val="none" w:sz="0" w:space="0" w:color="auto"/>
                      </w:divBdr>
                    </w:div>
                    <w:div w:id="6066229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58091000">
              <w:marLeft w:val="4650"/>
              <w:marRight w:val="0"/>
              <w:marTop w:val="0"/>
              <w:marBottom w:val="0"/>
              <w:divBdr>
                <w:top w:val="none" w:sz="0" w:space="0" w:color="auto"/>
                <w:left w:val="single" w:sz="6" w:space="0" w:color="CCCCCC"/>
                <w:bottom w:val="none" w:sz="0" w:space="0" w:color="auto"/>
                <w:right w:val="none" w:sz="0" w:space="0" w:color="auto"/>
              </w:divBdr>
              <w:divsChild>
                <w:div w:id="175921414">
                  <w:marLeft w:val="0"/>
                  <w:marRight w:val="0"/>
                  <w:marTop w:val="0"/>
                  <w:marBottom w:val="0"/>
                  <w:divBdr>
                    <w:top w:val="none" w:sz="0" w:space="0" w:color="auto"/>
                    <w:left w:val="none" w:sz="0" w:space="0" w:color="auto"/>
                    <w:bottom w:val="none" w:sz="0" w:space="0" w:color="auto"/>
                    <w:right w:val="none" w:sz="0" w:space="0" w:color="auto"/>
                  </w:divBdr>
                  <w:divsChild>
                    <w:div w:id="57677876">
                      <w:marLeft w:val="0"/>
                      <w:marRight w:val="0"/>
                      <w:marTop w:val="0"/>
                      <w:marBottom w:val="0"/>
                      <w:divBdr>
                        <w:top w:val="none" w:sz="0" w:space="0" w:color="auto"/>
                        <w:left w:val="none" w:sz="0" w:space="0" w:color="auto"/>
                        <w:bottom w:val="none" w:sz="0" w:space="0" w:color="auto"/>
                        <w:right w:val="none" w:sz="0" w:space="0" w:color="auto"/>
                      </w:divBdr>
                      <w:divsChild>
                        <w:div w:id="215747978">
                          <w:marLeft w:val="0"/>
                          <w:marRight w:val="0"/>
                          <w:marTop w:val="0"/>
                          <w:marBottom w:val="0"/>
                          <w:divBdr>
                            <w:top w:val="none" w:sz="0" w:space="0" w:color="auto"/>
                            <w:left w:val="none" w:sz="0" w:space="0" w:color="auto"/>
                            <w:bottom w:val="none" w:sz="0" w:space="0" w:color="auto"/>
                            <w:right w:val="none" w:sz="0" w:space="0" w:color="auto"/>
                          </w:divBdr>
                          <w:divsChild>
                            <w:div w:id="48305274">
                              <w:marLeft w:val="0"/>
                              <w:marRight w:val="0"/>
                              <w:marTop w:val="150"/>
                              <w:marBottom w:val="0"/>
                              <w:divBdr>
                                <w:top w:val="none" w:sz="0" w:space="0" w:color="auto"/>
                                <w:left w:val="none" w:sz="0" w:space="0" w:color="auto"/>
                                <w:bottom w:val="none" w:sz="0" w:space="0" w:color="auto"/>
                                <w:right w:val="none" w:sz="0" w:space="0" w:color="auto"/>
                              </w:divBdr>
                              <w:divsChild>
                                <w:div w:id="1742602952">
                                  <w:marLeft w:val="0"/>
                                  <w:marRight w:val="0"/>
                                  <w:marTop w:val="0"/>
                                  <w:marBottom w:val="0"/>
                                  <w:divBdr>
                                    <w:top w:val="none" w:sz="0" w:space="0" w:color="auto"/>
                                    <w:left w:val="none" w:sz="0" w:space="0" w:color="auto"/>
                                    <w:bottom w:val="none" w:sz="0" w:space="0" w:color="auto"/>
                                    <w:right w:val="none" w:sz="0" w:space="0" w:color="auto"/>
                                  </w:divBdr>
                                </w:div>
                                <w:div w:id="935291593">
                                  <w:marLeft w:val="0"/>
                                  <w:marRight w:val="0"/>
                                  <w:marTop w:val="0"/>
                                  <w:marBottom w:val="0"/>
                                  <w:divBdr>
                                    <w:top w:val="none" w:sz="0" w:space="0" w:color="auto"/>
                                    <w:left w:val="none" w:sz="0" w:space="0" w:color="auto"/>
                                    <w:bottom w:val="none" w:sz="0" w:space="0" w:color="auto"/>
                                    <w:right w:val="none" w:sz="0" w:space="0" w:color="auto"/>
                                  </w:divBdr>
                                  <w:divsChild>
                                    <w:div w:id="909383099">
                                      <w:marLeft w:val="0"/>
                                      <w:marRight w:val="0"/>
                                      <w:marTop w:val="0"/>
                                      <w:marBottom w:val="0"/>
                                      <w:divBdr>
                                        <w:top w:val="none" w:sz="0" w:space="0" w:color="auto"/>
                                        <w:left w:val="none" w:sz="0" w:space="0" w:color="auto"/>
                                        <w:bottom w:val="none" w:sz="0" w:space="0" w:color="auto"/>
                                        <w:right w:val="none" w:sz="0" w:space="0" w:color="auto"/>
                                      </w:divBdr>
                                      <w:divsChild>
                                        <w:div w:id="522479708">
                                          <w:marLeft w:val="0"/>
                                          <w:marRight w:val="0"/>
                                          <w:marTop w:val="0"/>
                                          <w:marBottom w:val="0"/>
                                          <w:divBdr>
                                            <w:top w:val="none" w:sz="0" w:space="0" w:color="auto"/>
                                            <w:left w:val="none" w:sz="0" w:space="0" w:color="auto"/>
                                            <w:bottom w:val="none" w:sz="0" w:space="0" w:color="auto"/>
                                            <w:right w:val="none" w:sz="0" w:space="0" w:color="auto"/>
                                          </w:divBdr>
                                          <w:divsChild>
                                            <w:div w:id="1421222335">
                                              <w:marLeft w:val="0"/>
                                              <w:marRight w:val="0"/>
                                              <w:marTop w:val="0"/>
                                              <w:marBottom w:val="0"/>
                                              <w:divBdr>
                                                <w:top w:val="none" w:sz="0" w:space="0" w:color="auto"/>
                                                <w:left w:val="none" w:sz="0" w:space="0" w:color="auto"/>
                                                <w:bottom w:val="none" w:sz="0" w:space="0" w:color="auto"/>
                                                <w:right w:val="none" w:sz="0" w:space="0" w:color="auto"/>
                                              </w:divBdr>
                                              <w:divsChild>
                                                <w:div w:id="1262907118">
                                                  <w:marLeft w:val="0"/>
                                                  <w:marRight w:val="0"/>
                                                  <w:marTop w:val="0"/>
                                                  <w:marBottom w:val="0"/>
                                                  <w:divBdr>
                                                    <w:top w:val="none" w:sz="0" w:space="0" w:color="auto"/>
                                                    <w:left w:val="none" w:sz="0" w:space="0" w:color="auto"/>
                                                    <w:bottom w:val="none" w:sz="0" w:space="0" w:color="auto"/>
                                                    <w:right w:val="none" w:sz="0" w:space="0" w:color="auto"/>
                                                  </w:divBdr>
                                                  <w:divsChild>
                                                    <w:div w:id="8247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136291">
                                  <w:marLeft w:val="0"/>
                                  <w:marRight w:val="0"/>
                                  <w:marTop w:val="0"/>
                                  <w:marBottom w:val="0"/>
                                  <w:divBdr>
                                    <w:top w:val="none" w:sz="0" w:space="0" w:color="auto"/>
                                    <w:left w:val="none" w:sz="0" w:space="0" w:color="auto"/>
                                    <w:bottom w:val="none" w:sz="0" w:space="0" w:color="auto"/>
                                    <w:right w:val="none" w:sz="0" w:space="0" w:color="auto"/>
                                  </w:divBdr>
                                </w:div>
                                <w:div w:id="1655184533">
                                  <w:marLeft w:val="0"/>
                                  <w:marRight w:val="-2025"/>
                                  <w:marTop w:val="0"/>
                                  <w:marBottom w:val="0"/>
                                  <w:divBdr>
                                    <w:top w:val="none" w:sz="0" w:space="0" w:color="auto"/>
                                    <w:left w:val="none" w:sz="0" w:space="0" w:color="auto"/>
                                    <w:bottom w:val="none" w:sz="0" w:space="0" w:color="auto"/>
                                    <w:right w:val="none" w:sz="0" w:space="0" w:color="auto"/>
                                  </w:divBdr>
                                  <w:divsChild>
                                    <w:div w:id="396830050">
                                      <w:marLeft w:val="0"/>
                                      <w:marRight w:val="0"/>
                                      <w:marTop w:val="0"/>
                                      <w:marBottom w:val="150"/>
                                      <w:divBdr>
                                        <w:top w:val="none" w:sz="0" w:space="0" w:color="auto"/>
                                        <w:left w:val="none" w:sz="0" w:space="0" w:color="auto"/>
                                        <w:bottom w:val="none" w:sz="0" w:space="0" w:color="auto"/>
                                        <w:right w:val="none" w:sz="0" w:space="0" w:color="auto"/>
                                      </w:divBdr>
                                      <w:divsChild>
                                        <w:div w:id="539173848">
                                          <w:marLeft w:val="0"/>
                                          <w:marRight w:val="0"/>
                                          <w:marTop w:val="0"/>
                                          <w:marBottom w:val="0"/>
                                          <w:divBdr>
                                            <w:top w:val="none" w:sz="0" w:space="0" w:color="auto"/>
                                            <w:left w:val="none" w:sz="0" w:space="0" w:color="auto"/>
                                            <w:bottom w:val="none" w:sz="0" w:space="0" w:color="auto"/>
                                            <w:right w:val="none" w:sz="0" w:space="0" w:color="auto"/>
                                          </w:divBdr>
                                          <w:divsChild>
                                            <w:div w:id="1543713615">
                                              <w:marLeft w:val="0"/>
                                              <w:marRight w:val="0"/>
                                              <w:marTop w:val="0"/>
                                              <w:marBottom w:val="150"/>
                                              <w:divBdr>
                                                <w:top w:val="none" w:sz="0" w:space="0" w:color="auto"/>
                                                <w:left w:val="none" w:sz="0" w:space="0" w:color="auto"/>
                                                <w:bottom w:val="none" w:sz="0" w:space="0" w:color="auto"/>
                                                <w:right w:val="none" w:sz="0" w:space="0" w:color="auto"/>
                                              </w:divBdr>
                                              <w:divsChild>
                                                <w:div w:id="509567502">
                                                  <w:marLeft w:val="0"/>
                                                  <w:marRight w:val="0"/>
                                                  <w:marTop w:val="0"/>
                                                  <w:marBottom w:val="0"/>
                                                  <w:divBdr>
                                                    <w:top w:val="none" w:sz="0" w:space="0" w:color="auto"/>
                                                    <w:left w:val="none" w:sz="0" w:space="0" w:color="auto"/>
                                                    <w:bottom w:val="none" w:sz="0" w:space="0" w:color="auto"/>
                                                    <w:right w:val="none" w:sz="0" w:space="0" w:color="auto"/>
                                                  </w:divBdr>
                                                </w:div>
                                              </w:divsChild>
                                            </w:div>
                                            <w:div w:id="1505365278">
                                              <w:marLeft w:val="0"/>
                                              <w:marRight w:val="0"/>
                                              <w:marTop w:val="0"/>
                                              <w:marBottom w:val="150"/>
                                              <w:divBdr>
                                                <w:top w:val="none" w:sz="0" w:space="0" w:color="auto"/>
                                                <w:left w:val="none" w:sz="0" w:space="0" w:color="auto"/>
                                                <w:bottom w:val="none" w:sz="0" w:space="0" w:color="auto"/>
                                                <w:right w:val="none" w:sz="0" w:space="0" w:color="auto"/>
                                              </w:divBdr>
                                              <w:divsChild>
                                                <w:div w:id="1820152974">
                                                  <w:marLeft w:val="0"/>
                                                  <w:marRight w:val="0"/>
                                                  <w:marTop w:val="0"/>
                                                  <w:marBottom w:val="0"/>
                                                  <w:divBdr>
                                                    <w:top w:val="none" w:sz="0" w:space="0" w:color="auto"/>
                                                    <w:left w:val="none" w:sz="0" w:space="0" w:color="auto"/>
                                                    <w:bottom w:val="none" w:sz="0" w:space="0" w:color="auto"/>
                                                    <w:right w:val="none" w:sz="0" w:space="0" w:color="auto"/>
                                                  </w:divBdr>
                                                </w:div>
                                              </w:divsChild>
                                            </w:div>
                                            <w:div w:id="823861846">
                                              <w:marLeft w:val="0"/>
                                              <w:marRight w:val="0"/>
                                              <w:marTop w:val="0"/>
                                              <w:marBottom w:val="150"/>
                                              <w:divBdr>
                                                <w:top w:val="none" w:sz="0" w:space="0" w:color="auto"/>
                                                <w:left w:val="none" w:sz="0" w:space="0" w:color="auto"/>
                                                <w:bottom w:val="none" w:sz="0" w:space="0" w:color="auto"/>
                                                <w:right w:val="none" w:sz="0" w:space="0" w:color="auto"/>
                                              </w:divBdr>
                                              <w:divsChild>
                                                <w:div w:id="1398439192">
                                                  <w:marLeft w:val="0"/>
                                                  <w:marRight w:val="0"/>
                                                  <w:marTop w:val="0"/>
                                                  <w:marBottom w:val="0"/>
                                                  <w:divBdr>
                                                    <w:top w:val="none" w:sz="0" w:space="0" w:color="auto"/>
                                                    <w:left w:val="none" w:sz="0" w:space="0" w:color="auto"/>
                                                    <w:bottom w:val="none" w:sz="0" w:space="0" w:color="auto"/>
                                                    <w:right w:val="none" w:sz="0" w:space="0" w:color="auto"/>
                                                  </w:divBdr>
                                                </w:div>
                                              </w:divsChild>
                                            </w:div>
                                            <w:div w:id="1320039854">
                                              <w:marLeft w:val="0"/>
                                              <w:marRight w:val="0"/>
                                              <w:marTop w:val="0"/>
                                              <w:marBottom w:val="150"/>
                                              <w:divBdr>
                                                <w:top w:val="none" w:sz="0" w:space="0" w:color="auto"/>
                                                <w:left w:val="none" w:sz="0" w:space="0" w:color="auto"/>
                                                <w:bottom w:val="none" w:sz="0" w:space="0" w:color="auto"/>
                                                <w:right w:val="none" w:sz="0" w:space="0" w:color="auto"/>
                                              </w:divBdr>
                                              <w:divsChild>
                                                <w:div w:id="1636059263">
                                                  <w:marLeft w:val="0"/>
                                                  <w:marRight w:val="0"/>
                                                  <w:marTop w:val="0"/>
                                                  <w:marBottom w:val="0"/>
                                                  <w:divBdr>
                                                    <w:top w:val="none" w:sz="0" w:space="0" w:color="auto"/>
                                                    <w:left w:val="none" w:sz="0" w:space="0" w:color="auto"/>
                                                    <w:bottom w:val="none" w:sz="0" w:space="0" w:color="auto"/>
                                                    <w:right w:val="none" w:sz="0" w:space="0" w:color="auto"/>
                                                  </w:divBdr>
                                                </w:div>
                                              </w:divsChild>
                                            </w:div>
                                            <w:div w:id="2141486913">
                                              <w:marLeft w:val="0"/>
                                              <w:marRight w:val="0"/>
                                              <w:marTop w:val="0"/>
                                              <w:marBottom w:val="150"/>
                                              <w:divBdr>
                                                <w:top w:val="none" w:sz="0" w:space="0" w:color="auto"/>
                                                <w:left w:val="none" w:sz="0" w:space="0" w:color="auto"/>
                                                <w:bottom w:val="none" w:sz="0" w:space="0" w:color="auto"/>
                                                <w:right w:val="none" w:sz="0" w:space="0" w:color="auto"/>
                                              </w:divBdr>
                                              <w:divsChild>
                                                <w:div w:id="15285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1034">
                                      <w:marLeft w:val="0"/>
                                      <w:marRight w:val="0"/>
                                      <w:marTop w:val="0"/>
                                      <w:marBottom w:val="150"/>
                                      <w:divBdr>
                                        <w:top w:val="none" w:sz="0" w:space="0" w:color="auto"/>
                                        <w:left w:val="none" w:sz="0" w:space="0" w:color="auto"/>
                                        <w:bottom w:val="none" w:sz="0" w:space="0" w:color="auto"/>
                                        <w:right w:val="none" w:sz="0" w:space="0" w:color="auto"/>
                                      </w:divBdr>
                                      <w:divsChild>
                                        <w:div w:id="758599361">
                                          <w:marLeft w:val="0"/>
                                          <w:marRight w:val="0"/>
                                          <w:marTop w:val="0"/>
                                          <w:marBottom w:val="0"/>
                                          <w:divBdr>
                                            <w:top w:val="none" w:sz="0" w:space="0" w:color="auto"/>
                                            <w:left w:val="none" w:sz="0" w:space="0" w:color="auto"/>
                                            <w:bottom w:val="none" w:sz="0" w:space="0" w:color="auto"/>
                                            <w:right w:val="none" w:sz="0" w:space="0" w:color="auto"/>
                                          </w:divBdr>
                                          <w:divsChild>
                                            <w:div w:id="81878533">
                                              <w:marLeft w:val="0"/>
                                              <w:marRight w:val="0"/>
                                              <w:marTop w:val="0"/>
                                              <w:marBottom w:val="150"/>
                                              <w:divBdr>
                                                <w:top w:val="none" w:sz="0" w:space="0" w:color="auto"/>
                                                <w:left w:val="none" w:sz="0" w:space="0" w:color="auto"/>
                                                <w:bottom w:val="none" w:sz="0" w:space="0" w:color="auto"/>
                                                <w:right w:val="none" w:sz="0" w:space="0" w:color="auto"/>
                                              </w:divBdr>
                                              <w:divsChild>
                                                <w:div w:id="900749702">
                                                  <w:marLeft w:val="0"/>
                                                  <w:marRight w:val="0"/>
                                                  <w:marTop w:val="0"/>
                                                  <w:marBottom w:val="0"/>
                                                  <w:divBdr>
                                                    <w:top w:val="none" w:sz="0" w:space="0" w:color="auto"/>
                                                    <w:left w:val="none" w:sz="0" w:space="0" w:color="auto"/>
                                                    <w:bottom w:val="none" w:sz="0" w:space="0" w:color="auto"/>
                                                    <w:right w:val="none" w:sz="0" w:space="0" w:color="auto"/>
                                                  </w:divBdr>
                                                </w:div>
                                              </w:divsChild>
                                            </w:div>
                                            <w:div w:id="1168523610">
                                              <w:marLeft w:val="0"/>
                                              <w:marRight w:val="0"/>
                                              <w:marTop w:val="0"/>
                                              <w:marBottom w:val="150"/>
                                              <w:divBdr>
                                                <w:top w:val="none" w:sz="0" w:space="0" w:color="auto"/>
                                                <w:left w:val="none" w:sz="0" w:space="0" w:color="auto"/>
                                                <w:bottom w:val="none" w:sz="0" w:space="0" w:color="auto"/>
                                                <w:right w:val="none" w:sz="0" w:space="0" w:color="auto"/>
                                              </w:divBdr>
                                              <w:divsChild>
                                                <w:div w:id="2068603439">
                                                  <w:marLeft w:val="0"/>
                                                  <w:marRight w:val="0"/>
                                                  <w:marTop w:val="0"/>
                                                  <w:marBottom w:val="0"/>
                                                  <w:divBdr>
                                                    <w:top w:val="none" w:sz="0" w:space="0" w:color="auto"/>
                                                    <w:left w:val="none" w:sz="0" w:space="0" w:color="auto"/>
                                                    <w:bottom w:val="none" w:sz="0" w:space="0" w:color="auto"/>
                                                    <w:right w:val="none" w:sz="0" w:space="0" w:color="auto"/>
                                                  </w:divBdr>
                                                </w:div>
                                              </w:divsChild>
                                            </w:div>
                                            <w:div w:id="1669215096">
                                              <w:marLeft w:val="0"/>
                                              <w:marRight w:val="0"/>
                                              <w:marTop w:val="0"/>
                                              <w:marBottom w:val="150"/>
                                              <w:divBdr>
                                                <w:top w:val="none" w:sz="0" w:space="0" w:color="auto"/>
                                                <w:left w:val="none" w:sz="0" w:space="0" w:color="auto"/>
                                                <w:bottom w:val="none" w:sz="0" w:space="0" w:color="auto"/>
                                                <w:right w:val="none" w:sz="0" w:space="0" w:color="auto"/>
                                              </w:divBdr>
                                              <w:divsChild>
                                                <w:div w:id="834151169">
                                                  <w:marLeft w:val="0"/>
                                                  <w:marRight w:val="0"/>
                                                  <w:marTop w:val="0"/>
                                                  <w:marBottom w:val="0"/>
                                                  <w:divBdr>
                                                    <w:top w:val="none" w:sz="0" w:space="0" w:color="auto"/>
                                                    <w:left w:val="none" w:sz="0" w:space="0" w:color="auto"/>
                                                    <w:bottom w:val="none" w:sz="0" w:space="0" w:color="auto"/>
                                                    <w:right w:val="none" w:sz="0" w:space="0" w:color="auto"/>
                                                  </w:divBdr>
                                                </w:div>
                                              </w:divsChild>
                                            </w:div>
                                            <w:div w:id="852916279">
                                              <w:marLeft w:val="0"/>
                                              <w:marRight w:val="0"/>
                                              <w:marTop w:val="0"/>
                                              <w:marBottom w:val="150"/>
                                              <w:divBdr>
                                                <w:top w:val="none" w:sz="0" w:space="0" w:color="auto"/>
                                                <w:left w:val="none" w:sz="0" w:space="0" w:color="auto"/>
                                                <w:bottom w:val="none" w:sz="0" w:space="0" w:color="auto"/>
                                                <w:right w:val="none" w:sz="0" w:space="0" w:color="auto"/>
                                              </w:divBdr>
                                              <w:divsChild>
                                                <w:div w:id="452554598">
                                                  <w:marLeft w:val="0"/>
                                                  <w:marRight w:val="0"/>
                                                  <w:marTop w:val="0"/>
                                                  <w:marBottom w:val="0"/>
                                                  <w:divBdr>
                                                    <w:top w:val="none" w:sz="0" w:space="0" w:color="auto"/>
                                                    <w:left w:val="none" w:sz="0" w:space="0" w:color="auto"/>
                                                    <w:bottom w:val="none" w:sz="0" w:space="0" w:color="auto"/>
                                                    <w:right w:val="none" w:sz="0" w:space="0" w:color="auto"/>
                                                  </w:divBdr>
                                                </w:div>
                                              </w:divsChild>
                                            </w:div>
                                            <w:div w:id="1370842200">
                                              <w:marLeft w:val="0"/>
                                              <w:marRight w:val="0"/>
                                              <w:marTop w:val="0"/>
                                              <w:marBottom w:val="150"/>
                                              <w:divBdr>
                                                <w:top w:val="none" w:sz="0" w:space="0" w:color="auto"/>
                                                <w:left w:val="none" w:sz="0" w:space="0" w:color="auto"/>
                                                <w:bottom w:val="none" w:sz="0" w:space="0" w:color="auto"/>
                                                <w:right w:val="none" w:sz="0" w:space="0" w:color="auto"/>
                                              </w:divBdr>
                                              <w:divsChild>
                                                <w:div w:id="310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68551">
                                      <w:marLeft w:val="0"/>
                                      <w:marRight w:val="0"/>
                                      <w:marTop w:val="0"/>
                                      <w:marBottom w:val="150"/>
                                      <w:divBdr>
                                        <w:top w:val="none" w:sz="0" w:space="0" w:color="auto"/>
                                        <w:left w:val="none" w:sz="0" w:space="0" w:color="auto"/>
                                        <w:bottom w:val="none" w:sz="0" w:space="0" w:color="auto"/>
                                        <w:right w:val="none" w:sz="0" w:space="0" w:color="auto"/>
                                      </w:divBdr>
                                      <w:divsChild>
                                        <w:div w:id="37076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5599541">
      <w:bodyDiv w:val="1"/>
      <w:marLeft w:val="0"/>
      <w:marRight w:val="0"/>
      <w:marTop w:val="0"/>
      <w:marBottom w:val="0"/>
      <w:divBdr>
        <w:top w:val="none" w:sz="0" w:space="0" w:color="auto"/>
        <w:left w:val="none" w:sz="0" w:space="0" w:color="auto"/>
        <w:bottom w:val="none" w:sz="0" w:space="0" w:color="auto"/>
        <w:right w:val="none" w:sz="0" w:space="0" w:color="auto"/>
      </w:divBdr>
      <w:divsChild>
        <w:div w:id="1079710638">
          <w:marLeft w:val="0"/>
          <w:marRight w:val="0"/>
          <w:marTop w:val="0"/>
          <w:marBottom w:val="0"/>
          <w:divBdr>
            <w:top w:val="none" w:sz="0" w:space="0" w:color="auto"/>
            <w:left w:val="none" w:sz="0" w:space="0" w:color="auto"/>
            <w:bottom w:val="single" w:sz="6" w:space="23" w:color="CCCCCC"/>
            <w:right w:val="none" w:sz="0" w:space="0" w:color="auto"/>
          </w:divBdr>
        </w:div>
        <w:div w:id="1644039380">
          <w:marLeft w:val="0"/>
          <w:marRight w:val="0"/>
          <w:marTop w:val="0"/>
          <w:marBottom w:val="0"/>
          <w:divBdr>
            <w:top w:val="none" w:sz="0" w:space="0" w:color="auto"/>
            <w:left w:val="none" w:sz="0" w:space="0" w:color="auto"/>
            <w:bottom w:val="none" w:sz="0" w:space="0" w:color="auto"/>
            <w:right w:val="none" w:sz="0" w:space="0" w:color="auto"/>
          </w:divBdr>
          <w:divsChild>
            <w:div w:id="343018216">
              <w:marLeft w:val="0"/>
              <w:marRight w:val="0"/>
              <w:marTop w:val="0"/>
              <w:marBottom w:val="0"/>
              <w:divBdr>
                <w:top w:val="none" w:sz="0" w:space="0" w:color="auto"/>
                <w:left w:val="none" w:sz="0" w:space="0" w:color="auto"/>
                <w:bottom w:val="none" w:sz="0" w:space="0" w:color="auto"/>
                <w:right w:val="none" w:sz="0" w:space="0" w:color="auto"/>
              </w:divBdr>
              <w:divsChild>
                <w:div w:id="434373910">
                  <w:marLeft w:val="300"/>
                  <w:marRight w:val="300"/>
                  <w:marTop w:val="450"/>
                  <w:marBottom w:val="975"/>
                  <w:divBdr>
                    <w:top w:val="none" w:sz="0" w:space="0" w:color="auto"/>
                    <w:left w:val="none" w:sz="0" w:space="0" w:color="auto"/>
                    <w:bottom w:val="none" w:sz="0" w:space="0" w:color="auto"/>
                    <w:right w:val="none" w:sz="0" w:space="0" w:color="auto"/>
                  </w:divBdr>
                  <w:divsChild>
                    <w:div w:id="265234394">
                      <w:marLeft w:val="0"/>
                      <w:marRight w:val="0"/>
                      <w:marTop w:val="0"/>
                      <w:marBottom w:val="150"/>
                      <w:divBdr>
                        <w:top w:val="none" w:sz="0" w:space="0" w:color="auto"/>
                        <w:left w:val="none" w:sz="0" w:space="0" w:color="auto"/>
                        <w:bottom w:val="none" w:sz="0" w:space="0" w:color="auto"/>
                        <w:right w:val="none" w:sz="0" w:space="0" w:color="auto"/>
                      </w:divBdr>
                    </w:div>
                    <w:div w:id="360403901">
                      <w:marLeft w:val="0"/>
                      <w:marRight w:val="0"/>
                      <w:marTop w:val="375"/>
                      <w:marBottom w:val="75"/>
                      <w:divBdr>
                        <w:top w:val="none" w:sz="0" w:space="0" w:color="auto"/>
                        <w:left w:val="none" w:sz="0" w:space="0" w:color="auto"/>
                        <w:bottom w:val="none" w:sz="0" w:space="0" w:color="auto"/>
                        <w:right w:val="none" w:sz="0" w:space="0" w:color="auto"/>
                      </w:divBdr>
                    </w:div>
                    <w:div w:id="430442483">
                      <w:marLeft w:val="0"/>
                      <w:marRight w:val="0"/>
                      <w:marTop w:val="0"/>
                      <w:marBottom w:val="0"/>
                      <w:divBdr>
                        <w:top w:val="none" w:sz="0" w:space="0" w:color="auto"/>
                        <w:left w:val="none" w:sz="0" w:space="0" w:color="auto"/>
                        <w:bottom w:val="none" w:sz="0" w:space="0" w:color="auto"/>
                        <w:right w:val="none" w:sz="0" w:space="0" w:color="auto"/>
                      </w:divBdr>
                    </w:div>
                    <w:div w:id="803717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34758868">
              <w:marLeft w:val="4650"/>
              <w:marRight w:val="0"/>
              <w:marTop w:val="0"/>
              <w:marBottom w:val="0"/>
              <w:divBdr>
                <w:top w:val="none" w:sz="0" w:space="0" w:color="auto"/>
                <w:left w:val="single" w:sz="6" w:space="0" w:color="CCCCCC"/>
                <w:bottom w:val="none" w:sz="0" w:space="0" w:color="auto"/>
                <w:right w:val="none" w:sz="0" w:space="0" w:color="auto"/>
              </w:divBdr>
              <w:divsChild>
                <w:div w:id="1932348870">
                  <w:marLeft w:val="0"/>
                  <w:marRight w:val="0"/>
                  <w:marTop w:val="0"/>
                  <w:marBottom w:val="0"/>
                  <w:divBdr>
                    <w:top w:val="none" w:sz="0" w:space="0" w:color="auto"/>
                    <w:left w:val="none" w:sz="0" w:space="0" w:color="auto"/>
                    <w:bottom w:val="none" w:sz="0" w:space="0" w:color="auto"/>
                    <w:right w:val="none" w:sz="0" w:space="0" w:color="auto"/>
                  </w:divBdr>
                  <w:divsChild>
                    <w:div w:id="293486496">
                      <w:marLeft w:val="0"/>
                      <w:marRight w:val="0"/>
                      <w:marTop w:val="0"/>
                      <w:marBottom w:val="0"/>
                      <w:divBdr>
                        <w:top w:val="none" w:sz="0" w:space="0" w:color="auto"/>
                        <w:left w:val="none" w:sz="0" w:space="0" w:color="auto"/>
                        <w:bottom w:val="none" w:sz="0" w:space="0" w:color="auto"/>
                        <w:right w:val="none" w:sz="0" w:space="0" w:color="auto"/>
                      </w:divBdr>
                      <w:divsChild>
                        <w:div w:id="436415845">
                          <w:marLeft w:val="0"/>
                          <w:marRight w:val="0"/>
                          <w:marTop w:val="0"/>
                          <w:marBottom w:val="0"/>
                          <w:divBdr>
                            <w:top w:val="none" w:sz="0" w:space="0" w:color="auto"/>
                            <w:left w:val="none" w:sz="0" w:space="0" w:color="auto"/>
                            <w:bottom w:val="none" w:sz="0" w:space="0" w:color="auto"/>
                            <w:right w:val="none" w:sz="0" w:space="0" w:color="auto"/>
                          </w:divBdr>
                          <w:divsChild>
                            <w:div w:id="1012032046">
                              <w:marLeft w:val="0"/>
                              <w:marRight w:val="0"/>
                              <w:marTop w:val="150"/>
                              <w:marBottom w:val="0"/>
                              <w:divBdr>
                                <w:top w:val="none" w:sz="0" w:space="0" w:color="auto"/>
                                <w:left w:val="none" w:sz="0" w:space="0" w:color="auto"/>
                                <w:bottom w:val="none" w:sz="0" w:space="0" w:color="auto"/>
                                <w:right w:val="none" w:sz="0" w:space="0" w:color="auto"/>
                              </w:divBdr>
                              <w:divsChild>
                                <w:div w:id="5327508">
                                  <w:marLeft w:val="0"/>
                                  <w:marRight w:val="0"/>
                                  <w:marTop w:val="0"/>
                                  <w:marBottom w:val="0"/>
                                  <w:divBdr>
                                    <w:top w:val="none" w:sz="0" w:space="0" w:color="auto"/>
                                    <w:left w:val="none" w:sz="0" w:space="0" w:color="auto"/>
                                    <w:bottom w:val="none" w:sz="0" w:space="0" w:color="auto"/>
                                    <w:right w:val="none" w:sz="0" w:space="0" w:color="auto"/>
                                  </w:divBdr>
                                </w:div>
                                <w:div w:id="2114594294">
                                  <w:marLeft w:val="0"/>
                                  <w:marRight w:val="0"/>
                                  <w:marTop w:val="0"/>
                                  <w:marBottom w:val="0"/>
                                  <w:divBdr>
                                    <w:top w:val="none" w:sz="0" w:space="0" w:color="auto"/>
                                    <w:left w:val="none" w:sz="0" w:space="0" w:color="auto"/>
                                    <w:bottom w:val="none" w:sz="0" w:space="0" w:color="auto"/>
                                    <w:right w:val="none" w:sz="0" w:space="0" w:color="auto"/>
                                  </w:divBdr>
                                  <w:divsChild>
                                    <w:div w:id="565796066">
                                      <w:marLeft w:val="0"/>
                                      <w:marRight w:val="0"/>
                                      <w:marTop w:val="0"/>
                                      <w:marBottom w:val="0"/>
                                      <w:divBdr>
                                        <w:top w:val="none" w:sz="0" w:space="0" w:color="auto"/>
                                        <w:left w:val="none" w:sz="0" w:space="0" w:color="auto"/>
                                        <w:bottom w:val="none" w:sz="0" w:space="0" w:color="auto"/>
                                        <w:right w:val="none" w:sz="0" w:space="0" w:color="auto"/>
                                      </w:divBdr>
                                      <w:divsChild>
                                        <w:div w:id="1985620182">
                                          <w:marLeft w:val="0"/>
                                          <w:marRight w:val="0"/>
                                          <w:marTop w:val="0"/>
                                          <w:marBottom w:val="0"/>
                                          <w:divBdr>
                                            <w:top w:val="none" w:sz="0" w:space="0" w:color="auto"/>
                                            <w:left w:val="none" w:sz="0" w:space="0" w:color="auto"/>
                                            <w:bottom w:val="none" w:sz="0" w:space="0" w:color="auto"/>
                                            <w:right w:val="none" w:sz="0" w:space="0" w:color="auto"/>
                                          </w:divBdr>
                                          <w:divsChild>
                                            <w:div w:id="1079526418">
                                              <w:marLeft w:val="0"/>
                                              <w:marRight w:val="0"/>
                                              <w:marTop w:val="0"/>
                                              <w:marBottom w:val="0"/>
                                              <w:divBdr>
                                                <w:top w:val="none" w:sz="0" w:space="0" w:color="auto"/>
                                                <w:left w:val="none" w:sz="0" w:space="0" w:color="auto"/>
                                                <w:bottom w:val="none" w:sz="0" w:space="0" w:color="auto"/>
                                                <w:right w:val="none" w:sz="0" w:space="0" w:color="auto"/>
                                              </w:divBdr>
                                              <w:divsChild>
                                                <w:div w:id="891230586">
                                                  <w:marLeft w:val="0"/>
                                                  <w:marRight w:val="0"/>
                                                  <w:marTop w:val="0"/>
                                                  <w:marBottom w:val="0"/>
                                                  <w:divBdr>
                                                    <w:top w:val="none" w:sz="0" w:space="0" w:color="auto"/>
                                                    <w:left w:val="none" w:sz="0" w:space="0" w:color="auto"/>
                                                    <w:bottom w:val="none" w:sz="0" w:space="0" w:color="auto"/>
                                                    <w:right w:val="none" w:sz="0" w:space="0" w:color="auto"/>
                                                  </w:divBdr>
                                                  <w:divsChild>
                                                    <w:div w:id="687562593">
                                                      <w:marLeft w:val="0"/>
                                                      <w:marRight w:val="0"/>
                                                      <w:marTop w:val="0"/>
                                                      <w:marBottom w:val="0"/>
                                                      <w:divBdr>
                                                        <w:top w:val="none" w:sz="0" w:space="0" w:color="auto"/>
                                                        <w:left w:val="none" w:sz="0" w:space="0" w:color="auto"/>
                                                        <w:bottom w:val="none" w:sz="0" w:space="0" w:color="auto"/>
                                                        <w:right w:val="none" w:sz="0" w:space="0" w:color="auto"/>
                                                      </w:divBdr>
                                                    </w:div>
                                                  </w:divsChild>
                                                </w:div>
                                                <w:div w:id="785009100">
                                                  <w:marLeft w:val="0"/>
                                                  <w:marRight w:val="0"/>
                                                  <w:marTop w:val="225"/>
                                                  <w:marBottom w:val="0"/>
                                                  <w:divBdr>
                                                    <w:top w:val="none" w:sz="0" w:space="0" w:color="auto"/>
                                                    <w:left w:val="none" w:sz="0" w:space="0" w:color="auto"/>
                                                    <w:bottom w:val="none" w:sz="0" w:space="0" w:color="auto"/>
                                                    <w:right w:val="none" w:sz="0" w:space="0" w:color="auto"/>
                                                  </w:divBdr>
                                                  <w:divsChild>
                                                    <w:div w:id="1634172097">
                                                      <w:marLeft w:val="0"/>
                                                      <w:marRight w:val="0"/>
                                                      <w:marTop w:val="0"/>
                                                      <w:marBottom w:val="0"/>
                                                      <w:divBdr>
                                                        <w:top w:val="none" w:sz="0" w:space="0" w:color="auto"/>
                                                        <w:left w:val="none" w:sz="0" w:space="0" w:color="auto"/>
                                                        <w:bottom w:val="none" w:sz="0" w:space="0" w:color="auto"/>
                                                        <w:right w:val="none" w:sz="0" w:space="0" w:color="auto"/>
                                                      </w:divBdr>
                                                    </w:div>
                                                    <w:div w:id="606547804">
                                                      <w:marLeft w:val="0"/>
                                                      <w:marRight w:val="0"/>
                                                      <w:marTop w:val="0"/>
                                                      <w:marBottom w:val="0"/>
                                                      <w:divBdr>
                                                        <w:top w:val="none" w:sz="0" w:space="0" w:color="auto"/>
                                                        <w:left w:val="none" w:sz="0" w:space="0" w:color="auto"/>
                                                        <w:bottom w:val="none" w:sz="0" w:space="0" w:color="auto"/>
                                                        <w:right w:val="none" w:sz="0" w:space="0" w:color="auto"/>
                                                      </w:divBdr>
                                                    </w:div>
                                                    <w:div w:id="1732998077">
                                                      <w:marLeft w:val="0"/>
                                                      <w:marRight w:val="0"/>
                                                      <w:marTop w:val="0"/>
                                                      <w:marBottom w:val="0"/>
                                                      <w:divBdr>
                                                        <w:top w:val="none" w:sz="0" w:space="0" w:color="auto"/>
                                                        <w:left w:val="none" w:sz="0" w:space="0" w:color="auto"/>
                                                        <w:bottom w:val="none" w:sz="0" w:space="0" w:color="auto"/>
                                                        <w:right w:val="none" w:sz="0" w:space="0" w:color="auto"/>
                                                      </w:divBdr>
                                                    </w:div>
                                                    <w:div w:id="1129514047">
                                                      <w:marLeft w:val="0"/>
                                                      <w:marRight w:val="0"/>
                                                      <w:marTop w:val="0"/>
                                                      <w:marBottom w:val="0"/>
                                                      <w:divBdr>
                                                        <w:top w:val="none" w:sz="0" w:space="0" w:color="auto"/>
                                                        <w:left w:val="none" w:sz="0" w:space="0" w:color="auto"/>
                                                        <w:bottom w:val="none" w:sz="0" w:space="0" w:color="auto"/>
                                                        <w:right w:val="none" w:sz="0" w:space="0" w:color="auto"/>
                                                      </w:divBdr>
                                                    </w:div>
                                                    <w:div w:id="19904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323287">
                                  <w:marLeft w:val="0"/>
                                  <w:marRight w:val="0"/>
                                  <w:marTop w:val="0"/>
                                  <w:marBottom w:val="0"/>
                                  <w:divBdr>
                                    <w:top w:val="none" w:sz="0" w:space="0" w:color="auto"/>
                                    <w:left w:val="none" w:sz="0" w:space="0" w:color="auto"/>
                                    <w:bottom w:val="none" w:sz="0" w:space="0" w:color="auto"/>
                                    <w:right w:val="none" w:sz="0" w:space="0" w:color="auto"/>
                                  </w:divBdr>
                                </w:div>
                                <w:div w:id="1857183775">
                                  <w:marLeft w:val="0"/>
                                  <w:marRight w:val="-2025"/>
                                  <w:marTop w:val="0"/>
                                  <w:marBottom w:val="0"/>
                                  <w:divBdr>
                                    <w:top w:val="none" w:sz="0" w:space="0" w:color="auto"/>
                                    <w:left w:val="none" w:sz="0" w:space="0" w:color="auto"/>
                                    <w:bottom w:val="none" w:sz="0" w:space="0" w:color="auto"/>
                                    <w:right w:val="none" w:sz="0" w:space="0" w:color="auto"/>
                                  </w:divBdr>
                                  <w:divsChild>
                                    <w:div w:id="158280564">
                                      <w:marLeft w:val="0"/>
                                      <w:marRight w:val="0"/>
                                      <w:marTop w:val="0"/>
                                      <w:marBottom w:val="150"/>
                                      <w:divBdr>
                                        <w:top w:val="none" w:sz="0" w:space="0" w:color="auto"/>
                                        <w:left w:val="none" w:sz="0" w:space="0" w:color="auto"/>
                                        <w:bottom w:val="none" w:sz="0" w:space="0" w:color="auto"/>
                                        <w:right w:val="none" w:sz="0" w:space="0" w:color="auto"/>
                                      </w:divBdr>
                                      <w:divsChild>
                                        <w:div w:id="1372143864">
                                          <w:marLeft w:val="0"/>
                                          <w:marRight w:val="0"/>
                                          <w:marTop w:val="0"/>
                                          <w:marBottom w:val="0"/>
                                          <w:divBdr>
                                            <w:top w:val="none" w:sz="0" w:space="0" w:color="auto"/>
                                            <w:left w:val="none" w:sz="0" w:space="0" w:color="auto"/>
                                            <w:bottom w:val="none" w:sz="0" w:space="0" w:color="auto"/>
                                            <w:right w:val="none" w:sz="0" w:space="0" w:color="auto"/>
                                          </w:divBdr>
                                        </w:div>
                                      </w:divsChild>
                                    </w:div>
                                    <w:div w:id="1546984345">
                                      <w:marLeft w:val="0"/>
                                      <w:marRight w:val="0"/>
                                      <w:marTop w:val="0"/>
                                      <w:marBottom w:val="150"/>
                                      <w:divBdr>
                                        <w:top w:val="none" w:sz="0" w:space="0" w:color="auto"/>
                                        <w:left w:val="none" w:sz="0" w:space="0" w:color="auto"/>
                                        <w:bottom w:val="none" w:sz="0" w:space="0" w:color="auto"/>
                                        <w:right w:val="none" w:sz="0" w:space="0" w:color="auto"/>
                                      </w:divBdr>
                                      <w:divsChild>
                                        <w:div w:id="631860644">
                                          <w:marLeft w:val="0"/>
                                          <w:marRight w:val="0"/>
                                          <w:marTop w:val="0"/>
                                          <w:marBottom w:val="0"/>
                                          <w:divBdr>
                                            <w:top w:val="none" w:sz="0" w:space="0" w:color="auto"/>
                                            <w:left w:val="none" w:sz="0" w:space="0" w:color="auto"/>
                                            <w:bottom w:val="none" w:sz="0" w:space="0" w:color="auto"/>
                                            <w:right w:val="none" w:sz="0" w:space="0" w:color="auto"/>
                                          </w:divBdr>
                                        </w:div>
                                      </w:divsChild>
                                    </w:div>
                                    <w:div w:id="578367421">
                                      <w:marLeft w:val="0"/>
                                      <w:marRight w:val="0"/>
                                      <w:marTop w:val="0"/>
                                      <w:marBottom w:val="150"/>
                                      <w:divBdr>
                                        <w:top w:val="none" w:sz="0" w:space="0" w:color="auto"/>
                                        <w:left w:val="none" w:sz="0" w:space="0" w:color="auto"/>
                                        <w:bottom w:val="none" w:sz="0" w:space="0" w:color="auto"/>
                                        <w:right w:val="none" w:sz="0" w:space="0" w:color="auto"/>
                                      </w:divBdr>
                                      <w:divsChild>
                                        <w:div w:id="12170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5916022">
      <w:bodyDiv w:val="1"/>
      <w:marLeft w:val="0"/>
      <w:marRight w:val="0"/>
      <w:marTop w:val="0"/>
      <w:marBottom w:val="0"/>
      <w:divBdr>
        <w:top w:val="none" w:sz="0" w:space="0" w:color="auto"/>
        <w:left w:val="none" w:sz="0" w:space="0" w:color="auto"/>
        <w:bottom w:val="none" w:sz="0" w:space="0" w:color="auto"/>
        <w:right w:val="none" w:sz="0" w:space="0" w:color="auto"/>
      </w:divBdr>
      <w:divsChild>
        <w:div w:id="881677610">
          <w:marLeft w:val="0"/>
          <w:marRight w:val="0"/>
          <w:marTop w:val="0"/>
          <w:marBottom w:val="0"/>
          <w:divBdr>
            <w:top w:val="none" w:sz="0" w:space="0" w:color="auto"/>
            <w:left w:val="none" w:sz="0" w:space="0" w:color="auto"/>
            <w:bottom w:val="single" w:sz="6" w:space="23" w:color="CCCCCC"/>
            <w:right w:val="none" w:sz="0" w:space="0" w:color="auto"/>
          </w:divBdr>
        </w:div>
        <w:div w:id="1838302451">
          <w:marLeft w:val="0"/>
          <w:marRight w:val="0"/>
          <w:marTop w:val="0"/>
          <w:marBottom w:val="0"/>
          <w:divBdr>
            <w:top w:val="none" w:sz="0" w:space="0" w:color="auto"/>
            <w:left w:val="none" w:sz="0" w:space="0" w:color="auto"/>
            <w:bottom w:val="none" w:sz="0" w:space="0" w:color="auto"/>
            <w:right w:val="none" w:sz="0" w:space="0" w:color="auto"/>
          </w:divBdr>
          <w:divsChild>
            <w:div w:id="975261430">
              <w:marLeft w:val="0"/>
              <w:marRight w:val="0"/>
              <w:marTop w:val="0"/>
              <w:marBottom w:val="0"/>
              <w:divBdr>
                <w:top w:val="none" w:sz="0" w:space="0" w:color="auto"/>
                <w:left w:val="none" w:sz="0" w:space="0" w:color="auto"/>
                <w:bottom w:val="none" w:sz="0" w:space="0" w:color="auto"/>
                <w:right w:val="none" w:sz="0" w:space="0" w:color="auto"/>
              </w:divBdr>
              <w:divsChild>
                <w:div w:id="1859080503">
                  <w:marLeft w:val="300"/>
                  <w:marRight w:val="300"/>
                  <w:marTop w:val="450"/>
                  <w:marBottom w:val="975"/>
                  <w:divBdr>
                    <w:top w:val="none" w:sz="0" w:space="0" w:color="auto"/>
                    <w:left w:val="none" w:sz="0" w:space="0" w:color="auto"/>
                    <w:bottom w:val="none" w:sz="0" w:space="0" w:color="auto"/>
                    <w:right w:val="none" w:sz="0" w:space="0" w:color="auto"/>
                  </w:divBdr>
                  <w:divsChild>
                    <w:div w:id="1462653264">
                      <w:marLeft w:val="0"/>
                      <w:marRight w:val="0"/>
                      <w:marTop w:val="0"/>
                      <w:marBottom w:val="150"/>
                      <w:divBdr>
                        <w:top w:val="none" w:sz="0" w:space="0" w:color="auto"/>
                        <w:left w:val="none" w:sz="0" w:space="0" w:color="auto"/>
                        <w:bottom w:val="none" w:sz="0" w:space="0" w:color="auto"/>
                        <w:right w:val="none" w:sz="0" w:space="0" w:color="auto"/>
                      </w:divBdr>
                    </w:div>
                    <w:div w:id="2040164007">
                      <w:marLeft w:val="0"/>
                      <w:marRight w:val="0"/>
                      <w:marTop w:val="375"/>
                      <w:marBottom w:val="75"/>
                      <w:divBdr>
                        <w:top w:val="none" w:sz="0" w:space="0" w:color="auto"/>
                        <w:left w:val="none" w:sz="0" w:space="0" w:color="auto"/>
                        <w:bottom w:val="none" w:sz="0" w:space="0" w:color="auto"/>
                        <w:right w:val="none" w:sz="0" w:space="0" w:color="auto"/>
                      </w:divBdr>
                    </w:div>
                    <w:div w:id="656500215">
                      <w:marLeft w:val="0"/>
                      <w:marRight w:val="0"/>
                      <w:marTop w:val="0"/>
                      <w:marBottom w:val="0"/>
                      <w:divBdr>
                        <w:top w:val="none" w:sz="0" w:space="0" w:color="auto"/>
                        <w:left w:val="none" w:sz="0" w:space="0" w:color="auto"/>
                        <w:bottom w:val="none" w:sz="0" w:space="0" w:color="auto"/>
                        <w:right w:val="none" w:sz="0" w:space="0" w:color="auto"/>
                      </w:divBdr>
                    </w:div>
                    <w:div w:id="16572277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34711943">
              <w:marLeft w:val="4650"/>
              <w:marRight w:val="0"/>
              <w:marTop w:val="0"/>
              <w:marBottom w:val="0"/>
              <w:divBdr>
                <w:top w:val="none" w:sz="0" w:space="0" w:color="auto"/>
                <w:left w:val="single" w:sz="6" w:space="0" w:color="CCCCCC"/>
                <w:bottom w:val="none" w:sz="0" w:space="0" w:color="auto"/>
                <w:right w:val="none" w:sz="0" w:space="0" w:color="auto"/>
              </w:divBdr>
              <w:divsChild>
                <w:div w:id="476528646">
                  <w:marLeft w:val="0"/>
                  <w:marRight w:val="0"/>
                  <w:marTop w:val="0"/>
                  <w:marBottom w:val="0"/>
                  <w:divBdr>
                    <w:top w:val="none" w:sz="0" w:space="0" w:color="auto"/>
                    <w:left w:val="none" w:sz="0" w:space="0" w:color="auto"/>
                    <w:bottom w:val="none" w:sz="0" w:space="0" w:color="auto"/>
                    <w:right w:val="none" w:sz="0" w:space="0" w:color="auto"/>
                  </w:divBdr>
                  <w:divsChild>
                    <w:div w:id="91635827">
                      <w:marLeft w:val="0"/>
                      <w:marRight w:val="0"/>
                      <w:marTop w:val="0"/>
                      <w:marBottom w:val="0"/>
                      <w:divBdr>
                        <w:top w:val="none" w:sz="0" w:space="0" w:color="auto"/>
                        <w:left w:val="none" w:sz="0" w:space="0" w:color="auto"/>
                        <w:bottom w:val="none" w:sz="0" w:space="0" w:color="auto"/>
                        <w:right w:val="none" w:sz="0" w:space="0" w:color="auto"/>
                      </w:divBdr>
                      <w:divsChild>
                        <w:div w:id="983897179">
                          <w:marLeft w:val="0"/>
                          <w:marRight w:val="0"/>
                          <w:marTop w:val="0"/>
                          <w:marBottom w:val="0"/>
                          <w:divBdr>
                            <w:top w:val="none" w:sz="0" w:space="0" w:color="auto"/>
                            <w:left w:val="none" w:sz="0" w:space="0" w:color="auto"/>
                            <w:bottom w:val="none" w:sz="0" w:space="0" w:color="auto"/>
                            <w:right w:val="none" w:sz="0" w:space="0" w:color="auto"/>
                          </w:divBdr>
                          <w:divsChild>
                            <w:div w:id="2108380140">
                              <w:marLeft w:val="0"/>
                              <w:marRight w:val="0"/>
                              <w:marTop w:val="150"/>
                              <w:marBottom w:val="0"/>
                              <w:divBdr>
                                <w:top w:val="none" w:sz="0" w:space="0" w:color="auto"/>
                                <w:left w:val="none" w:sz="0" w:space="0" w:color="auto"/>
                                <w:bottom w:val="dashed" w:sz="6" w:space="15" w:color="CCCCCC"/>
                                <w:right w:val="none" w:sz="0" w:space="0" w:color="auto"/>
                              </w:divBdr>
                              <w:divsChild>
                                <w:div w:id="1357119665">
                                  <w:marLeft w:val="0"/>
                                  <w:marRight w:val="0"/>
                                  <w:marTop w:val="0"/>
                                  <w:marBottom w:val="0"/>
                                  <w:divBdr>
                                    <w:top w:val="none" w:sz="0" w:space="0" w:color="auto"/>
                                    <w:left w:val="none" w:sz="0" w:space="0" w:color="auto"/>
                                    <w:bottom w:val="none" w:sz="0" w:space="0" w:color="auto"/>
                                    <w:right w:val="none" w:sz="0" w:space="0" w:color="auto"/>
                                  </w:divBdr>
                                </w:div>
                                <w:div w:id="933325400">
                                  <w:marLeft w:val="0"/>
                                  <w:marRight w:val="0"/>
                                  <w:marTop w:val="0"/>
                                  <w:marBottom w:val="0"/>
                                  <w:divBdr>
                                    <w:top w:val="none" w:sz="0" w:space="0" w:color="auto"/>
                                    <w:left w:val="none" w:sz="0" w:space="0" w:color="auto"/>
                                    <w:bottom w:val="none" w:sz="0" w:space="0" w:color="auto"/>
                                    <w:right w:val="none" w:sz="0" w:space="0" w:color="auto"/>
                                  </w:divBdr>
                                  <w:divsChild>
                                    <w:div w:id="1267932534">
                                      <w:marLeft w:val="0"/>
                                      <w:marRight w:val="0"/>
                                      <w:marTop w:val="0"/>
                                      <w:marBottom w:val="0"/>
                                      <w:divBdr>
                                        <w:top w:val="none" w:sz="0" w:space="0" w:color="auto"/>
                                        <w:left w:val="none" w:sz="0" w:space="0" w:color="auto"/>
                                        <w:bottom w:val="none" w:sz="0" w:space="0" w:color="auto"/>
                                        <w:right w:val="none" w:sz="0" w:space="0" w:color="auto"/>
                                      </w:divBdr>
                                      <w:divsChild>
                                        <w:div w:id="1626807353">
                                          <w:marLeft w:val="0"/>
                                          <w:marRight w:val="0"/>
                                          <w:marTop w:val="0"/>
                                          <w:marBottom w:val="0"/>
                                          <w:divBdr>
                                            <w:top w:val="none" w:sz="0" w:space="0" w:color="auto"/>
                                            <w:left w:val="none" w:sz="0" w:space="0" w:color="auto"/>
                                            <w:bottom w:val="none" w:sz="0" w:space="0" w:color="auto"/>
                                            <w:right w:val="none" w:sz="0" w:space="0" w:color="auto"/>
                                          </w:divBdr>
                                          <w:divsChild>
                                            <w:div w:id="1706639100">
                                              <w:marLeft w:val="0"/>
                                              <w:marRight w:val="0"/>
                                              <w:marTop w:val="0"/>
                                              <w:marBottom w:val="0"/>
                                              <w:divBdr>
                                                <w:top w:val="none" w:sz="0" w:space="0" w:color="auto"/>
                                                <w:left w:val="none" w:sz="0" w:space="0" w:color="auto"/>
                                                <w:bottom w:val="none" w:sz="0" w:space="0" w:color="auto"/>
                                                <w:right w:val="none" w:sz="0" w:space="0" w:color="auto"/>
                                              </w:divBdr>
                                              <w:divsChild>
                                                <w:div w:id="549924217">
                                                  <w:marLeft w:val="0"/>
                                                  <w:marRight w:val="0"/>
                                                  <w:marTop w:val="0"/>
                                                  <w:marBottom w:val="0"/>
                                                  <w:divBdr>
                                                    <w:top w:val="none" w:sz="0" w:space="0" w:color="auto"/>
                                                    <w:left w:val="none" w:sz="0" w:space="0" w:color="auto"/>
                                                    <w:bottom w:val="none" w:sz="0" w:space="0" w:color="auto"/>
                                                    <w:right w:val="none" w:sz="0" w:space="0" w:color="auto"/>
                                                  </w:divBdr>
                                                  <w:divsChild>
                                                    <w:div w:id="161628082">
                                                      <w:marLeft w:val="0"/>
                                                      <w:marRight w:val="0"/>
                                                      <w:marTop w:val="0"/>
                                                      <w:marBottom w:val="0"/>
                                                      <w:divBdr>
                                                        <w:top w:val="none" w:sz="0" w:space="0" w:color="auto"/>
                                                        <w:left w:val="none" w:sz="0" w:space="0" w:color="auto"/>
                                                        <w:bottom w:val="none" w:sz="0" w:space="0" w:color="auto"/>
                                                        <w:right w:val="none" w:sz="0" w:space="0" w:color="auto"/>
                                                      </w:divBdr>
                                                    </w:div>
                                                  </w:divsChild>
                                                </w:div>
                                                <w:div w:id="593637225">
                                                  <w:marLeft w:val="0"/>
                                                  <w:marRight w:val="0"/>
                                                  <w:marTop w:val="225"/>
                                                  <w:marBottom w:val="0"/>
                                                  <w:divBdr>
                                                    <w:top w:val="none" w:sz="0" w:space="0" w:color="auto"/>
                                                    <w:left w:val="none" w:sz="0" w:space="0" w:color="auto"/>
                                                    <w:bottom w:val="none" w:sz="0" w:space="0" w:color="auto"/>
                                                    <w:right w:val="none" w:sz="0" w:space="0" w:color="auto"/>
                                                  </w:divBdr>
                                                  <w:divsChild>
                                                    <w:div w:id="473527336">
                                                      <w:marLeft w:val="0"/>
                                                      <w:marRight w:val="0"/>
                                                      <w:marTop w:val="0"/>
                                                      <w:marBottom w:val="0"/>
                                                      <w:divBdr>
                                                        <w:top w:val="none" w:sz="0" w:space="0" w:color="auto"/>
                                                        <w:left w:val="none" w:sz="0" w:space="0" w:color="auto"/>
                                                        <w:bottom w:val="none" w:sz="0" w:space="0" w:color="auto"/>
                                                        <w:right w:val="none" w:sz="0" w:space="0" w:color="auto"/>
                                                      </w:divBdr>
                                                    </w:div>
                                                    <w:div w:id="1037434992">
                                                      <w:marLeft w:val="0"/>
                                                      <w:marRight w:val="0"/>
                                                      <w:marTop w:val="0"/>
                                                      <w:marBottom w:val="0"/>
                                                      <w:divBdr>
                                                        <w:top w:val="none" w:sz="0" w:space="0" w:color="auto"/>
                                                        <w:left w:val="none" w:sz="0" w:space="0" w:color="auto"/>
                                                        <w:bottom w:val="none" w:sz="0" w:space="0" w:color="auto"/>
                                                        <w:right w:val="none" w:sz="0" w:space="0" w:color="auto"/>
                                                      </w:divBdr>
                                                    </w:div>
                                                    <w:div w:id="11937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621679">
                                  <w:marLeft w:val="0"/>
                                  <w:marRight w:val="0"/>
                                  <w:marTop w:val="0"/>
                                  <w:marBottom w:val="0"/>
                                  <w:divBdr>
                                    <w:top w:val="none" w:sz="0" w:space="0" w:color="auto"/>
                                    <w:left w:val="none" w:sz="0" w:space="0" w:color="auto"/>
                                    <w:bottom w:val="none" w:sz="0" w:space="0" w:color="auto"/>
                                    <w:right w:val="none" w:sz="0" w:space="0" w:color="auto"/>
                                  </w:divBdr>
                                </w:div>
                                <w:div w:id="1907033865">
                                  <w:marLeft w:val="0"/>
                                  <w:marRight w:val="-2025"/>
                                  <w:marTop w:val="0"/>
                                  <w:marBottom w:val="0"/>
                                  <w:divBdr>
                                    <w:top w:val="none" w:sz="0" w:space="0" w:color="auto"/>
                                    <w:left w:val="none" w:sz="0" w:space="0" w:color="auto"/>
                                    <w:bottom w:val="none" w:sz="0" w:space="0" w:color="auto"/>
                                    <w:right w:val="none" w:sz="0" w:space="0" w:color="auto"/>
                                  </w:divBdr>
                                  <w:divsChild>
                                    <w:div w:id="1429078862">
                                      <w:marLeft w:val="0"/>
                                      <w:marRight w:val="0"/>
                                      <w:marTop w:val="0"/>
                                      <w:marBottom w:val="150"/>
                                      <w:divBdr>
                                        <w:top w:val="none" w:sz="0" w:space="0" w:color="auto"/>
                                        <w:left w:val="none" w:sz="0" w:space="0" w:color="auto"/>
                                        <w:bottom w:val="none" w:sz="0" w:space="0" w:color="auto"/>
                                        <w:right w:val="none" w:sz="0" w:space="0" w:color="auto"/>
                                      </w:divBdr>
                                      <w:divsChild>
                                        <w:div w:id="228733224">
                                          <w:marLeft w:val="0"/>
                                          <w:marRight w:val="0"/>
                                          <w:marTop w:val="0"/>
                                          <w:marBottom w:val="0"/>
                                          <w:divBdr>
                                            <w:top w:val="none" w:sz="0" w:space="0" w:color="auto"/>
                                            <w:left w:val="none" w:sz="0" w:space="0" w:color="auto"/>
                                            <w:bottom w:val="none" w:sz="0" w:space="0" w:color="auto"/>
                                            <w:right w:val="none" w:sz="0" w:space="0" w:color="auto"/>
                                          </w:divBdr>
                                        </w:div>
                                      </w:divsChild>
                                    </w:div>
                                    <w:div w:id="1541166508">
                                      <w:marLeft w:val="0"/>
                                      <w:marRight w:val="0"/>
                                      <w:marTop w:val="0"/>
                                      <w:marBottom w:val="150"/>
                                      <w:divBdr>
                                        <w:top w:val="none" w:sz="0" w:space="0" w:color="auto"/>
                                        <w:left w:val="none" w:sz="0" w:space="0" w:color="auto"/>
                                        <w:bottom w:val="none" w:sz="0" w:space="0" w:color="auto"/>
                                        <w:right w:val="none" w:sz="0" w:space="0" w:color="auto"/>
                                      </w:divBdr>
                                      <w:divsChild>
                                        <w:div w:id="1324310293">
                                          <w:marLeft w:val="0"/>
                                          <w:marRight w:val="0"/>
                                          <w:marTop w:val="0"/>
                                          <w:marBottom w:val="0"/>
                                          <w:divBdr>
                                            <w:top w:val="none" w:sz="0" w:space="0" w:color="auto"/>
                                            <w:left w:val="none" w:sz="0" w:space="0" w:color="auto"/>
                                            <w:bottom w:val="none" w:sz="0" w:space="0" w:color="auto"/>
                                            <w:right w:val="none" w:sz="0" w:space="0" w:color="auto"/>
                                          </w:divBdr>
                                        </w:div>
                                      </w:divsChild>
                                    </w:div>
                                    <w:div w:id="878474168">
                                      <w:marLeft w:val="0"/>
                                      <w:marRight w:val="0"/>
                                      <w:marTop w:val="0"/>
                                      <w:marBottom w:val="150"/>
                                      <w:divBdr>
                                        <w:top w:val="none" w:sz="0" w:space="0" w:color="auto"/>
                                        <w:left w:val="none" w:sz="0" w:space="0" w:color="auto"/>
                                        <w:bottom w:val="none" w:sz="0" w:space="0" w:color="auto"/>
                                        <w:right w:val="none" w:sz="0" w:space="0" w:color="auto"/>
                                      </w:divBdr>
                                      <w:divsChild>
                                        <w:div w:id="15190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04056">
                              <w:marLeft w:val="0"/>
                              <w:marRight w:val="0"/>
                              <w:marTop w:val="150"/>
                              <w:marBottom w:val="0"/>
                              <w:divBdr>
                                <w:top w:val="none" w:sz="0" w:space="0" w:color="auto"/>
                                <w:left w:val="none" w:sz="0" w:space="0" w:color="auto"/>
                                <w:bottom w:val="none" w:sz="0" w:space="0" w:color="auto"/>
                                <w:right w:val="none" w:sz="0" w:space="0" w:color="auto"/>
                              </w:divBdr>
                              <w:divsChild>
                                <w:div w:id="572205511">
                                  <w:marLeft w:val="0"/>
                                  <w:marRight w:val="0"/>
                                  <w:marTop w:val="0"/>
                                  <w:marBottom w:val="0"/>
                                  <w:divBdr>
                                    <w:top w:val="none" w:sz="0" w:space="0" w:color="auto"/>
                                    <w:left w:val="none" w:sz="0" w:space="0" w:color="auto"/>
                                    <w:bottom w:val="none" w:sz="0" w:space="0" w:color="auto"/>
                                    <w:right w:val="none" w:sz="0" w:space="0" w:color="auto"/>
                                  </w:divBdr>
                                </w:div>
                                <w:div w:id="1816683297">
                                  <w:marLeft w:val="0"/>
                                  <w:marRight w:val="0"/>
                                  <w:marTop w:val="0"/>
                                  <w:marBottom w:val="0"/>
                                  <w:divBdr>
                                    <w:top w:val="none" w:sz="0" w:space="0" w:color="auto"/>
                                    <w:left w:val="none" w:sz="0" w:space="0" w:color="auto"/>
                                    <w:bottom w:val="none" w:sz="0" w:space="0" w:color="auto"/>
                                    <w:right w:val="none" w:sz="0" w:space="0" w:color="auto"/>
                                  </w:divBdr>
                                  <w:divsChild>
                                    <w:div w:id="756292743">
                                      <w:marLeft w:val="0"/>
                                      <w:marRight w:val="0"/>
                                      <w:marTop w:val="0"/>
                                      <w:marBottom w:val="0"/>
                                      <w:divBdr>
                                        <w:top w:val="none" w:sz="0" w:space="0" w:color="auto"/>
                                        <w:left w:val="none" w:sz="0" w:space="0" w:color="auto"/>
                                        <w:bottom w:val="none" w:sz="0" w:space="0" w:color="auto"/>
                                        <w:right w:val="none" w:sz="0" w:space="0" w:color="auto"/>
                                      </w:divBdr>
                                      <w:divsChild>
                                        <w:div w:id="1229612814">
                                          <w:marLeft w:val="0"/>
                                          <w:marRight w:val="0"/>
                                          <w:marTop w:val="0"/>
                                          <w:marBottom w:val="0"/>
                                          <w:divBdr>
                                            <w:top w:val="none" w:sz="0" w:space="0" w:color="auto"/>
                                            <w:left w:val="none" w:sz="0" w:space="0" w:color="auto"/>
                                            <w:bottom w:val="none" w:sz="0" w:space="0" w:color="auto"/>
                                            <w:right w:val="none" w:sz="0" w:space="0" w:color="auto"/>
                                          </w:divBdr>
                                          <w:divsChild>
                                            <w:div w:id="639192848">
                                              <w:marLeft w:val="0"/>
                                              <w:marRight w:val="0"/>
                                              <w:marTop w:val="0"/>
                                              <w:marBottom w:val="0"/>
                                              <w:divBdr>
                                                <w:top w:val="none" w:sz="0" w:space="0" w:color="auto"/>
                                                <w:left w:val="none" w:sz="0" w:space="0" w:color="auto"/>
                                                <w:bottom w:val="none" w:sz="0" w:space="0" w:color="auto"/>
                                                <w:right w:val="none" w:sz="0" w:space="0" w:color="auto"/>
                                              </w:divBdr>
                                              <w:divsChild>
                                                <w:div w:id="18094498">
                                                  <w:marLeft w:val="0"/>
                                                  <w:marRight w:val="0"/>
                                                  <w:marTop w:val="0"/>
                                                  <w:marBottom w:val="0"/>
                                                  <w:divBdr>
                                                    <w:top w:val="none" w:sz="0" w:space="0" w:color="auto"/>
                                                    <w:left w:val="none" w:sz="0" w:space="0" w:color="auto"/>
                                                    <w:bottom w:val="none" w:sz="0" w:space="0" w:color="auto"/>
                                                    <w:right w:val="none" w:sz="0" w:space="0" w:color="auto"/>
                                                  </w:divBdr>
                                                  <w:divsChild>
                                                    <w:div w:id="1240363873">
                                                      <w:marLeft w:val="0"/>
                                                      <w:marRight w:val="0"/>
                                                      <w:marTop w:val="0"/>
                                                      <w:marBottom w:val="0"/>
                                                      <w:divBdr>
                                                        <w:top w:val="none" w:sz="0" w:space="0" w:color="auto"/>
                                                        <w:left w:val="none" w:sz="0" w:space="0" w:color="auto"/>
                                                        <w:bottom w:val="none" w:sz="0" w:space="0" w:color="auto"/>
                                                        <w:right w:val="none" w:sz="0" w:space="0" w:color="auto"/>
                                                      </w:divBdr>
                                                    </w:div>
                                                  </w:divsChild>
                                                </w:div>
                                                <w:div w:id="2049332835">
                                                  <w:marLeft w:val="0"/>
                                                  <w:marRight w:val="0"/>
                                                  <w:marTop w:val="225"/>
                                                  <w:marBottom w:val="0"/>
                                                  <w:divBdr>
                                                    <w:top w:val="none" w:sz="0" w:space="0" w:color="auto"/>
                                                    <w:left w:val="none" w:sz="0" w:space="0" w:color="auto"/>
                                                    <w:bottom w:val="none" w:sz="0" w:space="0" w:color="auto"/>
                                                    <w:right w:val="none" w:sz="0" w:space="0" w:color="auto"/>
                                                  </w:divBdr>
                                                  <w:divsChild>
                                                    <w:div w:id="1491172959">
                                                      <w:marLeft w:val="0"/>
                                                      <w:marRight w:val="0"/>
                                                      <w:marTop w:val="0"/>
                                                      <w:marBottom w:val="0"/>
                                                      <w:divBdr>
                                                        <w:top w:val="none" w:sz="0" w:space="0" w:color="auto"/>
                                                        <w:left w:val="none" w:sz="0" w:space="0" w:color="auto"/>
                                                        <w:bottom w:val="none" w:sz="0" w:space="0" w:color="auto"/>
                                                        <w:right w:val="none" w:sz="0" w:space="0" w:color="auto"/>
                                                      </w:divBdr>
                                                    </w:div>
                                                    <w:div w:id="632444691">
                                                      <w:marLeft w:val="0"/>
                                                      <w:marRight w:val="0"/>
                                                      <w:marTop w:val="0"/>
                                                      <w:marBottom w:val="0"/>
                                                      <w:divBdr>
                                                        <w:top w:val="none" w:sz="0" w:space="0" w:color="auto"/>
                                                        <w:left w:val="none" w:sz="0" w:space="0" w:color="auto"/>
                                                        <w:bottom w:val="none" w:sz="0" w:space="0" w:color="auto"/>
                                                        <w:right w:val="none" w:sz="0" w:space="0" w:color="auto"/>
                                                      </w:divBdr>
                                                    </w:div>
                                                    <w:div w:id="1541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24273">
                                  <w:marLeft w:val="0"/>
                                  <w:marRight w:val="0"/>
                                  <w:marTop w:val="0"/>
                                  <w:marBottom w:val="0"/>
                                  <w:divBdr>
                                    <w:top w:val="none" w:sz="0" w:space="0" w:color="auto"/>
                                    <w:left w:val="none" w:sz="0" w:space="0" w:color="auto"/>
                                    <w:bottom w:val="none" w:sz="0" w:space="0" w:color="auto"/>
                                    <w:right w:val="none" w:sz="0" w:space="0" w:color="auto"/>
                                  </w:divBdr>
                                </w:div>
                                <w:div w:id="279339520">
                                  <w:marLeft w:val="0"/>
                                  <w:marRight w:val="-2025"/>
                                  <w:marTop w:val="0"/>
                                  <w:marBottom w:val="0"/>
                                  <w:divBdr>
                                    <w:top w:val="none" w:sz="0" w:space="0" w:color="auto"/>
                                    <w:left w:val="none" w:sz="0" w:space="0" w:color="auto"/>
                                    <w:bottom w:val="none" w:sz="0" w:space="0" w:color="auto"/>
                                    <w:right w:val="none" w:sz="0" w:space="0" w:color="auto"/>
                                  </w:divBdr>
                                  <w:divsChild>
                                    <w:div w:id="1689521776">
                                      <w:marLeft w:val="0"/>
                                      <w:marRight w:val="0"/>
                                      <w:marTop w:val="0"/>
                                      <w:marBottom w:val="150"/>
                                      <w:divBdr>
                                        <w:top w:val="none" w:sz="0" w:space="0" w:color="auto"/>
                                        <w:left w:val="none" w:sz="0" w:space="0" w:color="auto"/>
                                        <w:bottom w:val="none" w:sz="0" w:space="0" w:color="auto"/>
                                        <w:right w:val="none" w:sz="0" w:space="0" w:color="auto"/>
                                      </w:divBdr>
                                      <w:divsChild>
                                        <w:div w:id="366613321">
                                          <w:marLeft w:val="0"/>
                                          <w:marRight w:val="0"/>
                                          <w:marTop w:val="0"/>
                                          <w:marBottom w:val="0"/>
                                          <w:divBdr>
                                            <w:top w:val="none" w:sz="0" w:space="0" w:color="auto"/>
                                            <w:left w:val="none" w:sz="0" w:space="0" w:color="auto"/>
                                            <w:bottom w:val="none" w:sz="0" w:space="0" w:color="auto"/>
                                            <w:right w:val="none" w:sz="0" w:space="0" w:color="auto"/>
                                          </w:divBdr>
                                        </w:div>
                                      </w:divsChild>
                                    </w:div>
                                    <w:div w:id="1199900948">
                                      <w:marLeft w:val="0"/>
                                      <w:marRight w:val="0"/>
                                      <w:marTop w:val="0"/>
                                      <w:marBottom w:val="150"/>
                                      <w:divBdr>
                                        <w:top w:val="none" w:sz="0" w:space="0" w:color="auto"/>
                                        <w:left w:val="none" w:sz="0" w:space="0" w:color="auto"/>
                                        <w:bottom w:val="none" w:sz="0" w:space="0" w:color="auto"/>
                                        <w:right w:val="none" w:sz="0" w:space="0" w:color="auto"/>
                                      </w:divBdr>
                                      <w:divsChild>
                                        <w:div w:id="2001690669">
                                          <w:marLeft w:val="0"/>
                                          <w:marRight w:val="0"/>
                                          <w:marTop w:val="0"/>
                                          <w:marBottom w:val="0"/>
                                          <w:divBdr>
                                            <w:top w:val="none" w:sz="0" w:space="0" w:color="auto"/>
                                            <w:left w:val="none" w:sz="0" w:space="0" w:color="auto"/>
                                            <w:bottom w:val="none" w:sz="0" w:space="0" w:color="auto"/>
                                            <w:right w:val="none" w:sz="0" w:space="0" w:color="auto"/>
                                          </w:divBdr>
                                        </w:div>
                                      </w:divsChild>
                                    </w:div>
                                    <w:div w:id="823858528">
                                      <w:marLeft w:val="0"/>
                                      <w:marRight w:val="0"/>
                                      <w:marTop w:val="0"/>
                                      <w:marBottom w:val="150"/>
                                      <w:divBdr>
                                        <w:top w:val="none" w:sz="0" w:space="0" w:color="auto"/>
                                        <w:left w:val="none" w:sz="0" w:space="0" w:color="auto"/>
                                        <w:bottom w:val="none" w:sz="0" w:space="0" w:color="auto"/>
                                        <w:right w:val="none" w:sz="0" w:space="0" w:color="auto"/>
                                      </w:divBdr>
                                      <w:divsChild>
                                        <w:div w:id="16108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320123">
      <w:bodyDiv w:val="1"/>
      <w:marLeft w:val="0"/>
      <w:marRight w:val="0"/>
      <w:marTop w:val="0"/>
      <w:marBottom w:val="0"/>
      <w:divBdr>
        <w:top w:val="none" w:sz="0" w:space="0" w:color="auto"/>
        <w:left w:val="none" w:sz="0" w:space="0" w:color="auto"/>
        <w:bottom w:val="none" w:sz="0" w:space="0" w:color="auto"/>
        <w:right w:val="none" w:sz="0" w:space="0" w:color="auto"/>
      </w:divBdr>
      <w:divsChild>
        <w:div w:id="896744178">
          <w:marLeft w:val="0"/>
          <w:marRight w:val="0"/>
          <w:marTop w:val="0"/>
          <w:marBottom w:val="0"/>
          <w:divBdr>
            <w:top w:val="none" w:sz="0" w:space="0" w:color="auto"/>
            <w:left w:val="none" w:sz="0" w:space="0" w:color="auto"/>
            <w:bottom w:val="single" w:sz="6" w:space="23" w:color="CCCCCC"/>
            <w:right w:val="none" w:sz="0" w:space="0" w:color="auto"/>
          </w:divBdr>
        </w:div>
        <w:div w:id="885336619">
          <w:marLeft w:val="0"/>
          <w:marRight w:val="0"/>
          <w:marTop w:val="0"/>
          <w:marBottom w:val="0"/>
          <w:divBdr>
            <w:top w:val="none" w:sz="0" w:space="0" w:color="auto"/>
            <w:left w:val="none" w:sz="0" w:space="0" w:color="auto"/>
            <w:bottom w:val="none" w:sz="0" w:space="0" w:color="auto"/>
            <w:right w:val="none" w:sz="0" w:space="0" w:color="auto"/>
          </w:divBdr>
          <w:divsChild>
            <w:div w:id="106824596">
              <w:marLeft w:val="0"/>
              <w:marRight w:val="0"/>
              <w:marTop w:val="0"/>
              <w:marBottom w:val="0"/>
              <w:divBdr>
                <w:top w:val="none" w:sz="0" w:space="0" w:color="auto"/>
                <w:left w:val="none" w:sz="0" w:space="0" w:color="auto"/>
                <w:bottom w:val="none" w:sz="0" w:space="0" w:color="auto"/>
                <w:right w:val="none" w:sz="0" w:space="0" w:color="auto"/>
              </w:divBdr>
              <w:divsChild>
                <w:div w:id="1641419831">
                  <w:marLeft w:val="300"/>
                  <w:marRight w:val="300"/>
                  <w:marTop w:val="450"/>
                  <w:marBottom w:val="975"/>
                  <w:divBdr>
                    <w:top w:val="none" w:sz="0" w:space="0" w:color="auto"/>
                    <w:left w:val="none" w:sz="0" w:space="0" w:color="auto"/>
                    <w:bottom w:val="none" w:sz="0" w:space="0" w:color="auto"/>
                    <w:right w:val="none" w:sz="0" w:space="0" w:color="auto"/>
                  </w:divBdr>
                  <w:divsChild>
                    <w:div w:id="2016764226">
                      <w:marLeft w:val="0"/>
                      <w:marRight w:val="0"/>
                      <w:marTop w:val="0"/>
                      <w:marBottom w:val="150"/>
                      <w:divBdr>
                        <w:top w:val="none" w:sz="0" w:space="0" w:color="auto"/>
                        <w:left w:val="none" w:sz="0" w:space="0" w:color="auto"/>
                        <w:bottom w:val="none" w:sz="0" w:space="0" w:color="auto"/>
                        <w:right w:val="none" w:sz="0" w:space="0" w:color="auto"/>
                      </w:divBdr>
                    </w:div>
                    <w:div w:id="208805806">
                      <w:marLeft w:val="0"/>
                      <w:marRight w:val="0"/>
                      <w:marTop w:val="375"/>
                      <w:marBottom w:val="75"/>
                      <w:divBdr>
                        <w:top w:val="none" w:sz="0" w:space="0" w:color="auto"/>
                        <w:left w:val="none" w:sz="0" w:space="0" w:color="auto"/>
                        <w:bottom w:val="none" w:sz="0" w:space="0" w:color="auto"/>
                        <w:right w:val="none" w:sz="0" w:space="0" w:color="auto"/>
                      </w:divBdr>
                    </w:div>
                    <w:div w:id="2005355513">
                      <w:marLeft w:val="0"/>
                      <w:marRight w:val="0"/>
                      <w:marTop w:val="0"/>
                      <w:marBottom w:val="0"/>
                      <w:divBdr>
                        <w:top w:val="none" w:sz="0" w:space="0" w:color="auto"/>
                        <w:left w:val="none" w:sz="0" w:space="0" w:color="auto"/>
                        <w:bottom w:val="none" w:sz="0" w:space="0" w:color="auto"/>
                        <w:right w:val="none" w:sz="0" w:space="0" w:color="auto"/>
                      </w:divBdr>
                    </w:div>
                    <w:div w:id="6921499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19035357">
              <w:marLeft w:val="4650"/>
              <w:marRight w:val="0"/>
              <w:marTop w:val="0"/>
              <w:marBottom w:val="0"/>
              <w:divBdr>
                <w:top w:val="none" w:sz="0" w:space="0" w:color="auto"/>
                <w:left w:val="single" w:sz="6" w:space="0" w:color="CCCCCC"/>
                <w:bottom w:val="none" w:sz="0" w:space="0" w:color="auto"/>
                <w:right w:val="none" w:sz="0" w:space="0" w:color="auto"/>
              </w:divBdr>
              <w:divsChild>
                <w:div w:id="1970428460">
                  <w:marLeft w:val="0"/>
                  <w:marRight w:val="0"/>
                  <w:marTop w:val="0"/>
                  <w:marBottom w:val="0"/>
                  <w:divBdr>
                    <w:top w:val="none" w:sz="0" w:space="0" w:color="auto"/>
                    <w:left w:val="none" w:sz="0" w:space="0" w:color="auto"/>
                    <w:bottom w:val="none" w:sz="0" w:space="0" w:color="auto"/>
                    <w:right w:val="none" w:sz="0" w:space="0" w:color="auto"/>
                  </w:divBdr>
                  <w:divsChild>
                    <w:div w:id="1587761724">
                      <w:marLeft w:val="0"/>
                      <w:marRight w:val="0"/>
                      <w:marTop w:val="0"/>
                      <w:marBottom w:val="0"/>
                      <w:divBdr>
                        <w:top w:val="none" w:sz="0" w:space="0" w:color="auto"/>
                        <w:left w:val="none" w:sz="0" w:space="0" w:color="auto"/>
                        <w:bottom w:val="none" w:sz="0" w:space="0" w:color="auto"/>
                        <w:right w:val="none" w:sz="0" w:space="0" w:color="auto"/>
                      </w:divBdr>
                      <w:divsChild>
                        <w:div w:id="1623338823">
                          <w:marLeft w:val="0"/>
                          <w:marRight w:val="0"/>
                          <w:marTop w:val="0"/>
                          <w:marBottom w:val="0"/>
                          <w:divBdr>
                            <w:top w:val="none" w:sz="0" w:space="0" w:color="auto"/>
                            <w:left w:val="none" w:sz="0" w:space="0" w:color="auto"/>
                            <w:bottom w:val="none" w:sz="0" w:space="0" w:color="auto"/>
                            <w:right w:val="none" w:sz="0" w:space="0" w:color="auto"/>
                          </w:divBdr>
                          <w:divsChild>
                            <w:div w:id="1372726514">
                              <w:marLeft w:val="0"/>
                              <w:marRight w:val="0"/>
                              <w:marTop w:val="150"/>
                              <w:marBottom w:val="0"/>
                              <w:divBdr>
                                <w:top w:val="none" w:sz="0" w:space="0" w:color="auto"/>
                                <w:left w:val="none" w:sz="0" w:space="0" w:color="auto"/>
                                <w:bottom w:val="none" w:sz="0" w:space="0" w:color="auto"/>
                                <w:right w:val="none" w:sz="0" w:space="0" w:color="auto"/>
                              </w:divBdr>
                              <w:divsChild>
                                <w:div w:id="1575966351">
                                  <w:marLeft w:val="0"/>
                                  <w:marRight w:val="0"/>
                                  <w:marTop w:val="0"/>
                                  <w:marBottom w:val="0"/>
                                  <w:divBdr>
                                    <w:top w:val="none" w:sz="0" w:space="0" w:color="auto"/>
                                    <w:left w:val="none" w:sz="0" w:space="0" w:color="auto"/>
                                    <w:bottom w:val="none" w:sz="0" w:space="0" w:color="auto"/>
                                    <w:right w:val="none" w:sz="0" w:space="0" w:color="auto"/>
                                  </w:divBdr>
                                </w:div>
                                <w:div w:id="964434135">
                                  <w:marLeft w:val="0"/>
                                  <w:marRight w:val="0"/>
                                  <w:marTop w:val="0"/>
                                  <w:marBottom w:val="0"/>
                                  <w:divBdr>
                                    <w:top w:val="none" w:sz="0" w:space="0" w:color="auto"/>
                                    <w:left w:val="none" w:sz="0" w:space="0" w:color="auto"/>
                                    <w:bottom w:val="none" w:sz="0" w:space="0" w:color="auto"/>
                                    <w:right w:val="none" w:sz="0" w:space="0" w:color="auto"/>
                                  </w:divBdr>
                                  <w:divsChild>
                                    <w:div w:id="643506627">
                                      <w:marLeft w:val="0"/>
                                      <w:marRight w:val="0"/>
                                      <w:marTop w:val="0"/>
                                      <w:marBottom w:val="0"/>
                                      <w:divBdr>
                                        <w:top w:val="none" w:sz="0" w:space="0" w:color="auto"/>
                                        <w:left w:val="none" w:sz="0" w:space="0" w:color="auto"/>
                                        <w:bottom w:val="none" w:sz="0" w:space="0" w:color="auto"/>
                                        <w:right w:val="none" w:sz="0" w:space="0" w:color="auto"/>
                                      </w:divBdr>
                                      <w:divsChild>
                                        <w:div w:id="751198419">
                                          <w:marLeft w:val="0"/>
                                          <w:marRight w:val="0"/>
                                          <w:marTop w:val="0"/>
                                          <w:marBottom w:val="0"/>
                                          <w:divBdr>
                                            <w:top w:val="none" w:sz="0" w:space="0" w:color="auto"/>
                                            <w:left w:val="none" w:sz="0" w:space="0" w:color="auto"/>
                                            <w:bottom w:val="none" w:sz="0" w:space="0" w:color="auto"/>
                                            <w:right w:val="none" w:sz="0" w:space="0" w:color="auto"/>
                                          </w:divBdr>
                                          <w:divsChild>
                                            <w:div w:id="1954824491">
                                              <w:marLeft w:val="0"/>
                                              <w:marRight w:val="0"/>
                                              <w:marTop w:val="0"/>
                                              <w:marBottom w:val="0"/>
                                              <w:divBdr>
                                                <w:top w:val="none" w:sz="0" w:space="0" w:color="auto"/>
                                                <w:left w:val="none" w:sz="0" w:space="0" w:color="auto"/>
                                                <w:bottom w:val="none" w:sz="0" w:space="0" w:color="auto"/>
                                                <w:right w:val="none" w:sz="0" w:space="0" w:color="auto"/>
                                              </w:divBdr>
                                              <w:divsChild>
                                                <w:div w:id="2114784770">
                                                  <w:marLeft w:val="0"/>
                                                  <w:marRight w:val="0"/>
                                                  <w:marTop w:val="0"/>
                                                  <w:marBottom w:val="0"/>
                                                  <w:divBdr>
                                                    <w:top w:val="none" w:sz="0" w:space="0" w:color="auto"/>
                                                    <w:left w:val="none" w:sz="0" w:space="0" w:color="auto"/>
                                                    <w:bottom w:val="none" w:sz="0" w:space="0" w:color="auto"/>
                                                    <w:right w:val="none" w:sz="0" w:space="0" w:color="auto"/>
                                                  </w:divBdr>
                                                  <w:divsChild>
                                                    <w:div w:id="15303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919265">
                                  <w:marLeft w:val="0"/>
                                  <w:marRight w:val="0"/>
                                  <w:marTop w:val="0"/>
                                  <w:marBottom w:val="0"/>
                                  <w:divBdr>
                                    <w:top w:val="none" w:sz="0" w:space="0" w:color="auto"/>
                                    <w:left w:val="none" w:sz="0" w:space="0" w:color="auto"/>
                                    <w:bottom w:val="none" w:sz="0" w:space="0" w:color="auto"/>
                                    <w:right w:val="none" w:sz="0" w:space="0" w:color="auto"/>
                                  </w:divBdr>
                                </w:div>
                                <w:div w:id="1129586836">
                                  <w:marLeft w:val="0"/>
                                  <w:marRight w:val="-2025"/>
                                  <w:marTop w:val="0"/>
                                  <w:marBottom w:val="0"/>
                                  <w:divBdr>
                                    <w:top w:val="none" w:sz="0" w:space="0" w:color="auto"/>
                                    <w:left w:val="none" w:sz="0" w:space="0" w:color="auto"/>
                                    <w:bottom w:val="none" w:sz="0" w:space="0" w:color="auto"/>
                                    <w:right w:val="none" w:sz="0" w:space="0" w:color="auto"/>
                                  </w:divBdr>
                                  <w:divsChild>
                                    <w:div w:id="2086413596">
                                      <w:marLeft w:val="0"/>
                                      <w:marRight w:val="0"/>
                                      <w:marTop w:val="0"/>
                                      <w:marBottom w:val="150"/>
                                      <w:divBdr>
                                        <w:top w:val="none" w:sz="0" w:space="0" w:color="auto"/>
                                        <w:left w:val="none" w:sz="0" w:space="0" w:color="auto"/>
                                        <w:bottom w:val="none" w:sz="0" w:space="0" w:color="auto"/>
                                        <w:right w:val="none" w:sz="0" w:space="0" w:color="auto"/>
                                      </w:divBdr>
                                      <w:divsChild>
                                        <w:div w:id="1709529925">
                                          <w:marLeft w:val="0"/>
                                          <w:marRight w:val="0"/>
                                          <w:marTop w:val="0"/>
                                          <w:marBottom w:val="0"/>
                                          <w:divBdr>
                                            <w:top w:val="none" w:sz="0" w:space="0" w:color="auto"/>
                                            <w:left w:val="none" w:sz="0" w:space="0" w:color="auto"/>
                                            <w:bottom w:val="none" w:sz="0" w:space="0" w:color="auto"/>
                                            <w:right w:val="none" w:sz="0" w:space="0" w:color="auto"/>
                                          </w:divBdr>
                                          <w:divsChild>
                                            <w:div w:id="1156264857">
                                              <w:marLeft w:val="0"/>
                                              <w:marRight w:val="0"/>
                                              <w:marTop w:val="0"/>
                                              <w:marBottom w:val="150"/>
                                              <w:divBdr>
                                                <w:top w:val="none" w:sz="0" w:space="0" w:color="auto"/>
                                                <w:left w:val="none" w:sz="0" w:space="0" w:color="auto"/>
                                                <w:bottom w:val="none" w:sz="0" w:space="0" w:color="auto"/>
                                                <w:right w:val="none" w:sz="0" w:space="0" w:color="auto"/>
                                              </w:divBdr>
                                              <w:divsChild>
                                                <w:div w:id="1724324707">
                                                  <w:marLeft w:val="0"/>
                                                  <w:marRight w:val="0"/>
                                                  <w:marTop w:val="0"/>
                                                  <w:marBottom w:val="0"/>
                                                  <w:divBdr>
                                                    <w:top w:val="none" w:sz="0" w:space="0" w:color="auto"/>
                                                    <w:left w:val="none" w:sz="0" w:space="0" w:color="auto"/>
                                                    <w:bottom w:val="none" w:sz="0" w:space="0" w:color="auto"/>
                                                    <w:right w:val="none" w:sz="0" w:space="0" w:color="auto"/>
                                                  </w:divBdr>
                                                </w:div>
                                              </w:divsChild>
                                            </w:div>
                                            <w:div w:id="354306492">
                                              <w:marLeft w:val="0"/>
                                              <w:marRight w:val="0"/>
                                              <w:marTop w:val="0"/>
                                              <w:marBottom w:val="150"/>
                                              <w:divBdr>
                                                <w:top w:val="none" w:sz="0" w:space="0" w:color="auto"/>
                                                <w:left w:val="none" w:sz="0" w:space="0" w:color="auto"/>
                                                <w:bottom w:val="none" w:sz="0" w:space="0" w:color="auto"/>
                                                <w:right w:val="none" w:sz="0" w:space="0" w:color="auto"/>
                                              </w:divBdr>
                                              <w:divsChild>
                                                <w:div w:id="73211850">
                                                  <w:marLeft w:val="0"/>
                                                  <w:marRight w:val="0"/>
                                                  <w:marTop w:val="0"/>
                                                  <w:marBottom w:val="0"/>
                                                  <w:divBdr>
                                                    <w:top w:val="none" w:sz="0" w:space="0" w:color="auto"/>
                                                    <w:left w:val="none" w:sz="0" w:space="0" w:color="auto"/>
                                                    <w:bottom w:val="none" w:sz="0" w:space="0" w:color="auto"/>
                                                    <w:right w:val="none" w:sz="0" w:space="0" w:color="auto"/>
                                                  </w:divBdr>
                                                </w:div>
                                              </w:divsChild>
                                            </w:div>
                                            <w:div w:id="2029142321">
                                              <w:marLeft w:val="0"/>
                                              <w:marRight w:val="0"/>
                                              <w:marTop w:val="0"/>
                                              <w:marBottom w:val="150"/>
                                              <w:divBdr>
                                                <w:top w:val="none" w:sz="0" w:space="0" w:color="auto"/>
                                                <w:left w:val="none" w:sz="0" w:space="0" w:color="auto"/>
                                                <w:bottom w:val="none" w:sz="0" w:space="0" w:color="auto"/>
                                                <w:right w:val="none" w:sz="0" w:space="0" w:color="auto"/>
                                              </w:divBdr>
                                              <w:divsChild>
                                                <w:div w:id="1583640223">
                                                  <w:marLeft w:val="0"/>
                                                  <w:marRight w:val="0"/>
                                                  <w:marTop w:val="0"/>
                                                  <w:marBottom w:val="0"/>
                                                  <w:divBdr>
                                                    <w:top w:val="none" w:sz="0" w:space="0" w:color="auto"/>
                                                    <w:left w:val="none" w:sz="0" w:space="0" w:color="auto"/>
                                                    <w:bottom w:val="none" w:sz="0" w:space="0" w:color="auto"/>
                                                    <w:right w:val="none" w:sz="0" w:space="0" w:color="auto"/>
                                                  </w:divBdr>
                                                </w:div>
                                              </w:divsChild>
                                            </w:div>
                                            <w:div w:id="1949655358">
                                              <w:marLeft w:val="0"/>
                                              <w:marRight w:val="0"/>
                                              <w:marTop w:val="0"/>
                                              <w:marBottom w:val="150"/>
                                              <w:divBdr>
                                                <w:top w:val="none" w:sz="0" w:space="0" w:color="auto"/>
                                                <w:left w:val="none" w:sz="0" w:space="0" w:color="auto"/>
                                                <w:bottom w:val="none" w:sz="0" w:space="0" w:color="auto"/>
                                                <w:right w:val="none" w:sz="0" w:space="0" w:color="auto"/>
                                              </w:divBdr>
                                              <w:divsChild>
                                                <w:div w:id="101072947">
                                                  <w:marLeft w:val="0"/>
                                                  <w:marRight w:val="0"/>
                                                  <w:marTop w:val="0"/>
                                                  <w:marBottom w:val="0"/>
                                                  <w:divBdr>
                                                    <w:top w:val="none" w:sz="0" w:space="0" w:color="auto"/>
                                                    <w:left w:val="none" w:sz="0" w:space="0" w:color="auto"/>
                                                    <w:bottom w:val="none" w:sz="0" w:space="0" w:color="auto"/>
                                                    <w:right w:val="none" w:sz="0" w:space="0" w:color="auto"/>
                                                  </w:divBdr>
                                                </w:div>
                                              </w:divsChild>
                                            </w:div>
                                            <w:div w:id="2075616717">
                                              <w:marLeft w:val="0"/>
                                              <w:marRight w:val="0"/>
                                              <w:marTop w:val="0"/>
                                              <w:marBottom w:val="150"/>
                                              <w:divBdr>
                                                <w:top w:val="none" w:sz="0" w:space="0" w:color="auto"/>
                                                <w:left w:val="none" w:sz="0" w:space="0" w:color="auto"/>
                                                <w:bottom w:val="none" w:sz="0" w:space="0" w:color="auto"/>
                                                <w:right w:val="none" w:sz="0" w:space="0" w:color="auto"/>
                                              </w:divBdr>
                                              <w:divsChild>
                                                <w:div w:id="440758590">
                                                  <w:marLeft w:val="0"/>
                                                  <w:marRight w:val="0"/>
                                                  <w:marTop w:val="0"/>
                                                  <w:marBottom w:val="0"/>
                                                  <w:divBdr>
                                                    <w:top w:val="none" w:sz="0" w:space="0" w:color="auto"/>
                                                    <w:left w:val="none" w:sz="0" w:space="0" w:color="auto"/>
                                                    <w:bottom w:val="none" w:sz="0" w:space="0" w:color="auto"/>
                                                    <w:right w:val="none" w:sz="0" w:space="0" w:color="auto"/>
                                                  </w:divBdr>
                                                </w:div>
                                              </w:divsChild>
                                            </w:div>
                                            <w:div w:id="671759737">
                                              <w:marLeft w:val="0"/>
                                              <w:marRight w:val="0"/>
                                              <w:marTop w:val="0"/>
                                              <w:marBottom w:val="150"/>
                                              <w:divBdr>
                                                <w:top w:val="none" w:sz="0" w:space="0" w:color="auto"/>
                                                <w:left w:val="none" w:sz="0" w:space="0" w:color="auto"/>
                                                <w:bottom w:val="none" w:sz="0" w:space="0" w:color="auto"/>
                                                <w:right w:val="none" w:sz="0" w:space="0" w:color="auto"/>
                                              </w:divBdr>
                                              <w:divsChild>
                                                <w:div w:id="1771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6907">
                                      <w:marLeft w:val="0"/>
                                      <w:marRight w:val="0"/>
                                      <w:marTop w:val="0"/>
                                      <w:marBottom w:val="150"/>
                                      <w:divBdr>
                                        <w:top w:val="none" w:sz="0" w:space="0" w:color="auto"/>
                                        <w:left w:val="none" w:sz="0" w:space="0" w:color="auto"/>
                                        <w:bottom w:val="none" w:sz="0" w:space="0" w:color="auto"/>
                                        <w:right w:val="none" w:sz="0" w:space="0" w:color="auto"/>
                                      </w:divBdr>
                                      <w:divsChild>
                                        <w:div w:id="754937311">
                                          <w:marLeft w:val="0"/>
                                          <w:marRight w:val="0"/>
                                          <w:marTop w:val="0"/>
                                          <w:marBottom w:val="0"/>
                                          <w:divBdr>
                                            <w:top w:val="none" w:sz="0" w:space="0" w:color="auto"/>
                                            <w:left w:val="none" w:sz="0" w:space="0" w:color="auto"/>
                                            <w:bottom w:val="none" w:sz="0" w:space="0" w:color="auto"/>
                                            <w:right w:val="none" w:sz="0" w:space="0" w:color="auto"/>
                                          </w:divBdr>
                                          <w:divsChild>
                                            <w:div w:id="92289860">
                                              <w:marLeft w:val="0"/>
                                              <w:marRight w:val="0"/>
                                              <w:marTop w:val="0"/>
                                              <w:marBottom w:val="150"/>
                                              <w:divBdr>
                                                <w:top w:val="none" w:sz="0" w:space="0" w:color="auto"/>
                                                <w:left w:val="none" w:sz="0" w:space="0" w:color="auto"/>
                                                <w:bottom w:val="none" w:sz="0" w:space="0" w:color="auto"/>
                                                <w:right w:val="none" w:sz="0" w:space="0" w:color="auto"/>
                                              </w:divBdr>
                                              <w:divsChild>
                                                <w:div w:id="1209294688">
                                                  <w:marLeft w:val="0"/>
                                                  <w:marRight w:val="0"/>
                                                  <w:marTop w:val="0"/>
                                                  <w:marBottom w:val="0"/>
                                                  <w:divBdr>
                                                    <w:top w:val="none" w:sz="0" w:space="0" w:color="auto"/>
                                                    <w:left w:val="none" w:sz="0" w:space="0" w:color="auto"/>
                                                    <w:bottom w:val="none" w:sz="0" w:space="0" w:color="auto"/>
                                                    <w:right w:val="none" w:sz="0" w:space="0" w:color="auto"/>
                                                  </w:divBdr>
                                                </w:div>
                                              </w:divsChild>
                                            </w:div>
                                            <w:div w:id="1317875681">
                                              <w:marLeft w:val="0"/>
                                              <w:marRight w:val="0"/>
                                              <w:marTop w:val="0"/>
                                              <w:marBottom w:val="150"/>
                                              <w:divBdr>
                                                <w:top w:val="none" w:sz="0" w:space="0" w:color="auto"/>
                                                <w:left w:val="none" w:sz="0" w:space="0" w:color="auto"/>
                                                <w:bottom w:val="none" w:sz="0" w:space="0" w:color="auto"/>
                                                <w:right w:val="none" w:sz="0" w:space="0" w:color="auto"/>
                                              </w:divBdr>
                                              <w:divsChild>
                                                <w:div w:id="1146894562">
                                                  <w:marLeft w:val="0"/>
                                                  <w:marRight w:val="0"/>
                                                  <w:marTop w:val="0"/>
                                                  <w:marBottom w:val="0"/>
                                                  <w:divBdr>
                                                    <w:top w:val="none" w:sz="0" w:space="0" w:color="auto"/>
                                                    <w:left w:val="none" w:sz="0" w:space="0" w:color="auto"/>
                                                    <w:bottom w:val="none" w:sz="0" w:space="0" w:color="auto"/>
                                                    <w:right w:val="none" w:sz="0" w:space="0" w:color="auto"/>
                                                  </w:divBdr>
                                                </w:div>
                                              </w:divsChild>
                                            </w:div>
                                            <w:div w:id="1071927320">
                                              <w:marLeft w:val="0"/>
                                              <w:marRight w:val="0"/>
                                              <w:marTop w:val="0"/>
                                              <w:marBottom w:val="150"/>
                                              <w:divBdr>
                                                <w:top w:val="none" w:sz="0" w:space="0" w:color="auto"/>
                                                <w:left w:val="none" w:sz="0" w:space="0" w:color="auto"/>
                                                <w:bottom w:val="none" w:sz="0" w:space="0" w:color="auto"/>
                                                <w:right w:val="none" w:sz="0" w:space="0" w:color="auto"/>
                                              </w:divBdr>
                                              <w:divsChild>
                                                <w:div w:id="1414088564">
                                                  <w:marLeft w:val="0"/>
                                                  <w:marRight w:val="0"/>
                                                  <w:marTop w:val="0"/>
                                                  <w:marBottom w:val="0"/>
                                                  <w:divBdr>
                                                    <w:top w:val="none" w:sz="0" w:space="0" w:color="auto"/>
                                                    <w:left w:val="none" w:sz="0" w:space="0" w:color="auto"/>
                                                    <w:bottom w:val="none" w:sz="0" w:space="0" w:color="auto"/>
                                                    <w:right w:val="none" w:sz="0" w:space="0" w:color="auto"/>
                                                  </w:divBdr>
                                                </w:div>
                                              </w:divsChild>
                                            </w:div>
                                            <w:div w:id="1894192643">
                                              <w:marLeft w:val="0"/>
                                              <w:marRight w:val="0"/>
                                              <w:marTop w:val="0"/>
                                              <w:marBottom w:val="150"/>
                                              <w:divBdr>
                                                <w:top w:val="none" w:sz="0" w:space="0" w:color="auto"/>
                                                <w:left w:val="none" w:sz="0" w:space="0" w:color="auto"/>
                                                <w:bottom w:val="none" w:sz="0" w:space="0" w:color="auto"/>
                                                <w:right w:val="none" w:sz="0" w:space="0" w:color="auto"/>
                                              </w:divBdr>
                                              <w:divsChild>
                                                <w:div w:id="1033110778">
                                                  <w:marLeft w:val="0"/>
                                                  <w:marRight w:val="0"/>
                                                  <w:marTop w:val="0"/>
                                                  <w:marBottom w:val="0"/>
                                                  <w:divBdr>
                                                    <w:top w:val="none" w:sz="0" w:space="0" w:color="auto"/>
                                                    <w:left w:val="none" w:sz="0" w:space="0" w:color="auto"/>
                                                    <w:bottom w:val="none" w:sz="0" w:space="0" w:color="auto"/>
                                                    <w:right w:val="none" w:sz="0" w:space="0" w:color="auto"/>
                                                  </w:divBdr>
                                                </w:div>
                                              </w:divsChild>
                                            </w:div>
                                            <w:div w:id="1378699837">
                                              <w:marLeft w:val="0"/>
                                              <w:marRight w:val="0"/>
                                              <w:marTop w:val="0"/>
                                              <w:marBottom w:val="150"/>
                                              <w:divBdr>
                                                <w:top w:val="none" w:sz="0" w:space="0" w:color="auto"/>
                                                <w:left w:val="none" w:sz="0" w:space="0" w:color="auto"/>
                                                <w:bottom w:val="none" w:sz="0" w:space="0" w:color="auto"/>
                                                <w:right w:val="none" w:sz="0" w:space="0" w:color="auto"/>
                                              </w:divBdr>
                                              <w:divsChild>
                                                <w:div w:id="2015956731">
                                                  <w:marLeft w:val="0"/>
                                                  <w:marRight w:val="0"/>
                                                  <w:marTop w:val="0"/>
                                                  <w:marBottom w:val="0"/>
                                                  <w:divBdr>
                                                    <w:top w:val="none" w:sz="0" w:space="0" w:color="auto"/>
                                                    <w:left w:val="none" w:sz="0" w:space="0" w:color="auto"/>
                                                    <w:bottom w:val="none" w:sz="0" w:space="0" w:color="auto"/>
                                                    <w:right w:val="none" w:sz="0" w:space="0" w:color="auto"/>
                                                  </w:divBdr>
                                                </w:div>
                                              </w:divsChild>
                                            </w:div>
                                            <w:div w:id="99448801">
                                              <w:marLeft w:val="0"/>
                                              <w:marRight w:val="0"/>
                                              <w:marTop w:val="0"/>
                                              <w:marBottom w:val="150"/>
                                              <w:divBdr>
                                                <w:top w:val="none" w:sz="0" w:space="0" w:color="auto"/>
                                                <w:left w:val="none" w:sz="0" w:space="0" w:color="auto"/>
                                                <w:bottom w:val="none" w:sz="0" w:space="0" w:color="auto"/>
                                                <w:right w:val="none" w:sz="0" w:space="0" w:color="auto"/>
                                              </w:divBdr>
                                              <w:divsChild>
                                                <w:div w:id="2908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4937">
                                      <w:marLeft w:val="0"/>
                                      <w:marRight w:val="0"/>
                                      <w:marTop w:val="0"/>
                                      <w:marBottom w:val="150"/>
                                      <w:divBdr>
                                        <w:top w:val="none" w:sz="0" w:space="0" w:color="auto"/>
                                        <w:left w:val="none" w:sz="0" w:space="0" w:color="auto"/>
                                        <w:bottom w:val="none" w:sz="0" w:space="0" w:color="auto"/>
                                        <w:right w:val="none" w:sz="0" w:space="0" w:color="auto"/>
                                      </w:divBdr>
                                      <w:divsChild>
                                        <w:div w:id="6626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332770">
      <w:bodyDiv w:val="1"/>
      <w:marLeft w:val="0"/>
      <w:marRight w:val="0"/>
      <w:marTop w:val="0"/>
      <w:marBottom w:val="0"/>
      <w:divBdr>
        <w:top w:val="none" w:sz="0" w:space="0" w:color="auto"/>
        <w:left w:val="none" w:sz="0" w:space="0" w:color="auto"/>
        <w:bottom w:val="none" w:sz="0" w:space="0" w:color="auto"/>
        <w:right w:val="none" w:sz="0" w:space="0" w:color="auto"/>
      </w:divBdr>
      <w:divsChild>
        <w:div w:id="484902834">
          <w:marLeft w:val="0"/>
          <w:marRight w:val="0"/>
          <w:marTop w:val="0"/>
          <w:marBottom w:val="0"/>
          <w:divBdr>
            <w:top w:val="none" w:sz="0" w:space="0" w:color="auto"/>
            <w:left w:val="none" w:sz="0" w:space="0" w:color="auto"/>
            <w:bottom w:val="single" w:sz="6" w:space="23" w:color="CCCCCC"/>
            <w:right w:val="none" w:sz="0" w:space="0" w:color="auto"/>
          </w:divBdr>
        </w:div>
        <w:div w:id="1108935148">
          <w:marLeft w:val="0"/>
          <w:marRight w:val="0"/>
          <w:marTop w:val="0"/>
          <w:marBottom w:val="0"/>
          <w:divBdr>
            <w:top w:val="none" w:sz="0" w:space="0" w:color="auto"/>
            <w:left w:val="none" w:sz="0" w:space="0" w:color="auto"/>
            <w:bottom w:val="none" w:sz="0" w:space="0" w:color="auto"/>
            <w:right w:val="none" w:sz="0" w:space="0" w:color="auto"/>
          </w:divBdr>
          <w:divsChild>
            <w:div w:id="1457749942">
              <w:marLeft w:val="0"/>
              <w:marRight w:val="0"/>
              <w:marTop w:val="0"/>
              <w:marBottom w:val="0"/>
              <w:divBdr>
                <w:top w:val="none" w:sz="0" w:space="0" w:color="auto"/>
                <w:left w:val="none" w:sz="0" w:space="0" w:color="auto"/>
                <w:bottom w:val="none" w:sz="0" w:space="0" w:color="auto"/>
                <w:right w:val="none" w:sz="0" w:space="0" w:color="auto"/>
              </w:divBdr>
              <w:divsChild>
                <w:div w:id="1370957372">
                  <w:marLeft w:val="300"/>
                  <w:marRight w:val="300"/>
                  <w:marTop w:val="450"/>
                  <w:marBottom w:val="975"/>
                  <w:divBdr>
                    <w:top w:val="none" w:sz="0" w:space="0" w:color="auto"/>
                    <w:left w:val="none" w:sz="0" w:space="0" w:color="auto"/>
                    <w:bottom w:val="none" w:sz="0" w:space="0" w:color="auto"/>
                    <w:right w:val="none" w:sz="0" w:space="0" w:color="auto"/>
                  </w:divBdr>
                  <w:divsChild>
                    <w:div w:id="1147014375">
                      <w:marLeft w:val="0"/>
                      <w:marRight w:val="0"/>
                      <w:marTop w:val="0"/>
                      <w:marBottom w:val="150"/>
                      <w:divBdr>
                        <w:top w:val="none" w:sz="0" w:space="0" w:color="auto"/>
                        <w:left w:val="none" w:sz="0" w:space="0" w:color="auto"/>
                        <w:bottom w:val="none" w:sz="0" w:space="0" w:color="auto"/>
                        <w:right w:val="none" w:sz="0" w:space="0" w:color="auto"/>
                      </w:divBdr>
                    </w:div>
                    <w:div w:id="845171463">
                      <w:marLeft w:val="0"/>
                      <w:marRight w:val="0"/>
                      <w:marTop w:val="375"/>
                      <w:marBottom w:val="75"/>
                      <w:divBdr>
                        <w:top w:val="none" w:sz="0" w:space="0" w:color="auto"/>
                        <w:left w:val="none" w:sz="0" w:space="0" w:color="auto"/>
                        <w:bottom w:val="none" w:sz="0" w:space="0" w:color="auto"/>
                        <w:right w:val="none" w:sz="0" w:space="0" w:color="auto"/>
                      </w:divBdr>
                    </w:div>
                    <w:div w:id="1971545311">
                      <w:marLeft w:val="0"/>
                      <w:marRight w:val="0"/>
                      <w:marTop w:val="0"/>
                      <w:marBottom w:val="0"/>
                      <w:divBdr>
                        <w:top w:val="none" w:sz="0" w:space="0" w:color="auto"/>
                        <w:left w:val="none" w:sz="0" w:space="0" w:color="auto"/>
                        <w:bottom w:val="none" w:sz="0" w:space="0" w:color="auto"/>
                        <w:right w:val="none" w:sz="0" w:space="0" w:color="auto"/>
                      </w:divBdr>
                    </w:div>
                    <w:div w:id="16857894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69627320">
              <w:marLeft w:val="4650"/>
              <w:marRight w:val="0"/>
              <w:marTop w:val="0"/>
              <w:marBottom w:val="0"/>
              <w:divBdr>
                <w:top w:val="none" w:sz="0" w:space="0" w:color="auto"/>
                <w:left w:val="single" w:sz="6" w:space="0" w:color="CCCCCC"/>
                <w:bottom w:val="none" w:sz="0" w:space="0" w:color="auto"/>
                <w:right w:val="none" w:sz="0" w:space="0" w:color="auto"/>
              </w:divBdr>
              <w:divsChild>
                <w:div w:id="2042364514">
                  <w:marLeft w:val="0"/>
                  <w:marRight w:val="0"/>
                  <w:marTop w:val="0"/>
                  <w:marBottom w:val="0"/>
                  <w:divBdr>
                    <w:top w:val="none" w:sz="0" w:space="0" w:color="auto"/>
                    <w:left w:val="none" w:sz="0" w:space="0" w:color="auto"/>
                    <w:bottom w:val="none" w:sz="0" w:space="0" w:color="auto"/>
                    <w:right w:val="none" w:sz="0" w:space="0" w:color="auto"/>
                  </w:divBdr>
                  <w:divsChild>
                    <w:div w:id="228730032">
                      <w:marLeft w:val="0"/>
                      <w:marRight w:val="0"/>
                      <w:marTop w:val="0"/>
                      <w:marBottom w:val="0"/>
                      <w:divBdr>
                        <w:top w:val="none" w:sz="0" w:space="0" w:color="auto"/>
                        <w:left w:val="none" w:sz="0" w:space="0" w:color="auto"/>
                        <w:bottom w:val="none" w:sz="0" w:space="0" w:color="auto"/>
                        <w:right w:val="none" w:sz="0" w:space="0" w:color="auto"/>
                      </w:divBdr>
                      <w:divsChild>
                        <w:div w:id="148793368">
                          <w:marLeft w:val="0"/>
                          <w:marRight w:val="0"/>
                          <w:marTop w:val="0"/>
                          <w:marBottom w:val="0"/>
                          <w:divBdr>
                            <w:top w:val="none" w:sz="0" w:space="0" w:color="auto"/>
                            <w:left w:val="none" w:sz="0" w:space="0" w:color="auto"/>
                            <w:bottom w:val="none" w:sz="0" w:space="0" w:color="auto"/>
                            <w:right w:val="none" w:sz="0" w:space="0" w:color="auto"/>
                          </w:divBdr>
                          <w:divsChild>
                            <w:div w:id="1628775744">
                              <w:marLeft w:val="0"/>
                              <w:marRight w:val="0"/>
                              <w:marTop w:val="150"/>
                              <w:marBottom w:val="0"/>
                              <w:divBdr>
                                <w:top w:val="none" w:sz="0" w:space="0" w:color="auto"/>
                                <w:left w:val="none" w:sz="0" w:space="0" w:color="auto"/>
                                <w:bottom w:val="none" w:sz="0" w:space="0" w:color="auto"/>
                                <w:right w:val="none" w:sz="0" w:space="0" w:color="auto"/>
                              </w:divBdr>
                              <w:divsChild>
                                <w:div w:id="546916627">
                                  <w:marLeft w:val="0"/>
                                  <w:marRight w:val="0"/>
                                  <w:marTop w:val="0"/>
                                  <w:marBottom w:val="0"/>
                                  <w:divBdr>
                                    <w:top w:val="none" w:sz="0" w:space="0" w:color="auto"/>
                                    <w:left w:val="none" w:sz="0" w:space="0" w:color="auto"/>
                                    <w:bottom w:val="none" w:sz="0" w:space="0" w:color="auto"/>
                                    <w:right w:val="none" w:sz="0" w:space="0" w:color="auto"/>
                                  </w:divBdr>
                                </w:div>
                                <w:div w:id="493107574">
                                  <w:marLeft w:val="0"/>
                                  <w:marRight w:val="0"/>
                                  <w:marTop w:val="0"/>
                                  <w:marBottom w:val="0"/>
                                  <w:divBdr>
                                    <w:top w:val="none" w:sz="0" w:space="0" w:color="auto"/>
                                    <w:left w:val="none" w:sz="0" w:space="0" w:color="auto"/>
                                    <w:bottom w:val="none" w:sz="0" w:space="0" w:color="auto"/>
                                    <w:right w:val="none" w:sz="0" w:space="0" w:color="auto"/>
                                  </w:divBdr>
                                  <w:divsChild>
                                    <w:div w:id="1229266953">
                                      <w:marLeft w:val="0"/>
                                      <w:marRight w:val="0"/>
                                      <w:marTop w:val="0"/>
                                      <w:marBottom w:val="0"/>
                                      <w:divBdr>
                                        <w:top w:val="none" w:sz="0" w:space="0" w:color="auto"/>
                                        <w:left w:val="none" w:sz="0" w:space="0" w:color="auto"/>
                                        <w:bottom w:val="none" w:sz="0" w:space="0" w:color="auto"/>
                                        <w:right w:val="none" w:sz="0" w:space="0" w:color="auto"/>
                                      </w:divBdr>
                                      <w:divsChild>
                                        <w:div w:id="234975028">
                                          <w:marLeft w:val="0"/>
                                          <w:marRight w:val="0"/>
                                          <w:marTop w:val="0"/>
                                          <w:marBottom w:val="0"/>
                                          <w:divBdr>
                                            <w:top w:val="none" w:sz="0" w:space="0" w:color="auto"/>
                                            <w:left w:val="none" w:sz="0" w:space="0" w:color="auto"/>
                                            <w:bottom w:val="none" w:sz="0" w:space="0" w:color="auto"/>
                                            <w:right w:val="none" w:sz="0" w:space="0" w:color="auto"/>
                                          </w:divBdr>
                                          <w:divsChild>
                                            <w:div w:id="1198814457">
                                              <w:marLeft w:val="0"/>
                                              <w:marRight w:val="0"/>
                                              <w:marTop w:val="0"/>
                                              <w:marBottom w:val="0"/>
                                              <w:divBdr>
                                                <w:top w:val="none" w:sz="0" w:space="0" w:color="auto"/>
                                                <w:left w:val="none" w:sz="0" w:space="0" w:color="auto"/>
                                                <w:bottom w:val="none" w:sz="0" w:space="0" w:color="auto"/>
                                                <w:right w:val="none" w:sz="0" w:space="0" w:color="auto"/>
                                              </w:divBdr>
                                              <w:divsChild>
                                                <w:div w:id="524253227">
                                                  <w:marLeft w:val="0"/>
                                                  <w:marRight w:val="0"/>
                                                  <w:marTop w:val="0"/>
                                                  <w:marBottom w:val="0"/>
                                                  <w:divBdr>
                                                    <w:top w:val="none" w:sz="0" w:space="0" w:color="auto"/>
                                                    <w:left w:val="none" w:sz="0" w:space="0" w:color="auto"/>
                                                    <w:bottom w:val="none" w:sz="0" w:space="0" w:color="auto"/>
                                                    <w:right w:val="none" w:sz="0" w:space="0" w:color="auto"/>
                                                  </w:divBdr>
                                                  <w:divsChild>
                                                    <w:div w:id="1132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26082">
                                  <w:marLeft w:val="0"/>
                                  <w:marRight w:val="0"/>
                                  <w:marTop w:val="0"/>
                                  <w:marBottom w:val="0"/>
                                  <w:divBdr>
                                    <w:top w:val="none" w:sz="0" w:space="0" w:color="auto"/>
                                    <w:left w:val="none" w:sz="0" w:space="0" w:color="auto"/>
                                    <w:bottom w:val="none" w:sz="0" w:space="0" w:color="auto"/>
                                    <w:right w:val="none" w:sz="0" w:space="0" w:color="auto"/>
                                  </w:divBdr>
                                </w:div>
                                <w:div w:id="2052916817">
                                  <w:marLeft w:val="0"/>
                                  <w:marRight w:val="-2025"/>
                                  <w:marTop w:val="0"/>
                                  <w:marBottom w:val="0"/>
                                  <w:divBdr>
                                    <w:top w:val="none" w:sz="0" w:space="0" w:color="auto"/>
                                    <w:left w:val="none" w:sz="0" w:space="0" w:color="auto"/>
                                    <w:bottom w:val="none" w:sz="0" w:space="0" w:color="auto"/>
                                    <w:right w:val="none" w:sz="0" w:space="0" w:color="auto"/>
                                  </w:divBdr>
                                  <w:divsChild>
                                    <w:div w:id="457115575">
                                      <w:marLeft w:val="0"/>
                                      <w:marRight w:val="0"/>
                                      <w:marTop w:val="0"/>
                                      <w:marBottom w:val="150"/>
                                      <w:divBdr>
                                        <w:top w:val="none" w:sz="0" w:space="0" w:color="auto"/>
                                        <w:left w:val="none" w:sz="0" w:space="0" w:color="auto"/>
                                        <w:bottom w:val="none" w:sz="0" w:space="0" w:color="auto"/>
                                        <w:right w:val="none" w:sz="0" w:space="0" w:color="auto"/>
                                      </w:divBdr>
                                      <w:divsChild>
                                        <w:div w:id="643504137">
                                          <w:marLeft w:val="0"/>
                                          <w:marRight w:val="0"/>
                                          <w:marTop w:val="0"/>
                                          <w:marBottom w:val="0"/>
                                          <w:divBdr>
                                            <w:top w:val="none" w:sz="0" w:space="0" w:color="auto"/>
                                            <w:left w:val="none" w:sz="0" w:space="0" w:color="auto"/>
                                            <w:bottom w:val="none" w:sz="0" w:space="0" w:color="auto"/>
                                            <w:right w:val="none" w:sz="0" w:space="0" w:color="auto"/>
                                          </w:divBdr>
                                          <w:divsChild>
                                            <w:div w:id="649359624">
                                              <w:marLeft w:val="0"/>
                                              <w:marRight w:val="0"/>
                                              <w:marTop w:val="0"/>
                                              <w:marBottom w:val="150"/>
                                              <w:divBdr>
                                                <w:top w:val="none" w:sz="0" w:space="0" w:color="auto"/>
                                                <w:left w:val="none" w:sz="0" w:space="0" w:color="auto"/>
                                                <w:bottom w:val="none" w:sz="0" w:space="0" w:color="auto"/>
                                                <w:right w:val="none" w:sz="0" w:space="0" w:color="auto"/>
                                              </w:divBdr>
                                              <w:divsChild>
                                                <w:div w:id="569266626">
                                                  <w:marLeft w:val="0"/>
                                                  <w:marRight w:val="0"/>
                                                  <w:marTop w:val="0"/>
                                                  <w:marBottom w:val="0"/>
                                                  <w:divBdr>
                                                    <w:top w:val="none" w:sz="0" w:space="0" w:color="auto"/>
                                                    <w:left w:val="none" w:sz="0" w:space="0" w:color="auto"/>
                                                    <w:bottom w:val="none" w:sz="0" w:space="0" w:color="auto"/>
                                                    <w:right w:val="none" w:sz="0" w:space="0" w:color="auto"/>
                                                  </w:divBdr>
                                                </w:div>
                                              </w:divsChild>
                                            </w:div>
                                            <w:div w:id="1789623739">
                                              <w:marLeft w:val="0"/>
                                              <w:marRight w:val="0"/>
                                              <w:marTop w:val="0"/>
                                              <w:marBottom w:val="150"/>
                                              <w:divBdr>
                                                <w:top w:val="none" w:sz="0" w:space="0" w:color="auto"/>
                                                <w:left w:val="none" w:sz="0" w:space="0" w:color="auto"/>
                                                <w:bottom w:val="none" w:sz="0" w:space="0" w:color="auto"/>
                                                <w:right w:val="none" w:sz="0" w:space="0" w:color="auto"/>
                                              </w:divBdr>
                                              <w:divsChild>
                                                <w:div w:id="1544638572">
                                                  <w:marLeft w:val="0"/>
                                                  <w:marRight w:val="0"/>
                                                  <w:marTop w:val="0"/>
                                                  <w:marBottom w:val="0"/>
                                                  <w:divBdr>
                                                    <w:top w:val="none" w:sz="0" w:space="0" w:color="auto"/>
                                                    <w:left w:val="none" w:sz="0" w:space="0" w:color="auto"/>
                                                    <w:bottom w:val="none" w:sz="0" w:space="0" w:color="auto"/>
                                                    <w:right w:val="none" w:sz="0" w:space="0" w:color="auto"/>
                                                  </w:divBdr>
                                                </w:div>
                                              </w:divsChild>
                                            </w:div>
                                            <w:div w:id="196509280">
                                              <w:marLeft w:val="0"/>
                                              <w:marRight w:val="0"/>
                                              <w:marTop w:val="0"/>
                                              <w:marBottom w:val="150"/>
                                              <w:divBdr>
                                                <w:top w:val="none" w:sz="0" w:space="0" w:color="auto"/>
                                                <w:left w:val="none" w:sz="0" w:space="0" w:color="auto"/>
                                                <w:bottom w:val="none" w:sz="0" w:space="0" w:color="auto"/>
                                                <w:right w:val="none" w:sz="0" w:space="0" w:color="auto"/>
                                              </w:divBdr>
                                              <w:divsChild>
                                                <w:div w:id="655916194">
                                                  <w:marLeft w:val="0"/>
                                                  <w:marRight w:val="0"/>
                                                  <w:marTop w:val="0"/>
                                                  <w:marBottom w:val="0"/>
                                                  <w:divBdr>
                                                    <w:top w:val="none" w:sz="0" w:space="0" w:color="auto"/>
                                                    <w:left w:val="none" w:sz="0" w:space="0" w:color="auto"/>
                                                    <w:bottom w:val="none" w:sz="0" w:space="0" w:color="auto"/>
                                                    <w:right w:val="none" w:sz="0" w:space="0" w:color="auto"/>
                                                  </w:divBdr>
                                                </w:div>
                                              </w:divsChild>
                                            </w:div>
                                            <w:div w:id="1784113128">
                                              <w:marLeft w:val="0"/>
                                              <w:marRight w:val="0"/>
                                              <w:marTop w:val="0"/>
                                              <w:marBottom w:val="150"/>
                                              <w:divBdr>
                                                <w:top w:val="none" w:sz="0" w:space="0" w:color="auto"/>
                                                <w:left w:val="none" w:sz="0" w:space="0" w:color="auto"/>
                                                <w:bottom w:val="none" w:sz="0" w:space="0" w:color="auto"/>
                                                <w:right w:val="none" w:sz="0" w:space="0" w:color="auto"/>
                                              </w:divBdr>
                                              <w:divsChild>
                                                <w:div w:id="1499033033">
                                                  <w:marLeft w:val="0"/>
                                                  <w:marRight w:val="0"/>
                                                  <w:marTop w:val="0"/>
                                                  <w:marBottom w:val="0"/>
                                                  <w:divBdr>
                                                    <w:top w:val="none" w:sz="0" w:space="0" w:color="auto"/>
                                                    <w:left w:val="none" w:sz="0" w:space="0" w:color="auto"/>
                                                    <w:bottom w:val="none" w:sz="0" w:space="0" w:color="auto"/>
                                                    <w:right w:val="none" w:sz="0" w:space="0" w:color="auto"/>
                                                  </w:divBdr>
                                                </w:div>
                                              </w:divsChild>
                                            </w:div>
                                            <w:div w:id="717238626">
                                              <w:marLeft w:val="0"/>
                                              <w:marRight w:val="0"/>
                                              <w:marTop w:val="0"/>
                                              <w:marBottom w:val="150"/>
                                              <w:divBdr>
                                                <w:top w:val="none" w:sz="0" w:space="0" w:color="auto"/>
                                                <w:left w:val="none" w:sz="0" w:space="0" w:color="auto"/>
                                                <w:bottom w:val="none" w:sz="0" w:space="0" w:color="auto"/>
                                                <w:right w:val="none" w:sz="0" w:space="0" w:color="auto"/>
                                              </w:divBdr>
                                              <w:divsChild>
                                                <w:div w:id="17606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508268">
                                      <w:marLeft w:val="0"/>
                                      <w:marRight w:val="0"/>
                                      <w:marTop w:val="0"/>
                                      <w:marBottom w:val="150"/>
                                      <w:divBdr>
                                        <w:top w:val="none" w:sz="0" w:space="0" w:color="auto"/>
                                        <w:left w:val="none" w:sz="0" w:space="0" w:color="auto"/>
                                        <w:bottom w:val="none" w:sz="0" w:space="0" w:color="auto"/>
                                        <w:right w:val="none" w:sz="0" w:space="0" w:color="auto"/>
                                      </w:divBdr>
                                      <w:divsChild>
                                        <w:div w:id="1814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7050760">
      <w:bodyDiv w:val="1"/>
      <w:marLeft w:val="0"/>
      <w:marRight w:val="0"/>
      <w:marTop w:val="0"/>
      <w:marBottom w:val="0"/>
      <w:divBdr>
        <w:top w:val="none" w:sz="0" w:space="0" w:color="auto"/>
        <w:left w:val="none" w:sz="0" w:space="0" w:color="auto"/>
        <w:bottom w:val="none" w:sz="0" w:space="0" w:color="auto"/>
        <w:right w:val="none" w:sz="0" w:space="0" w:color="auto"/>
      </w:divBdr>
      <w:divsChild>
        <w:div w:id="1518348290">
          <w:marLeft w:val="0"/>
          <w:marRight w:val="0"/>
          <w:marTop w:val="0"/>
          <w:marBottom w:val="0"/>
          <w:divBdr>
            <w:top w:val="none" w:sz="0" w:space="0" w:color="auto"/>
            <w:left w:val="none" w:sz="0" w:space="0" w:color="auto"/>
            <w:bottom w:val="single" w:sz="6" w:space="23" w:color="CCCCCC"/>
            <w:right w:val="none" w:sz="0" w:space="0" w:color="auto"/>
          </w:divBdr>
        </w:div>
        <w:div w:id="1542279665">
          <w:marLeft w:val="0"/>
          <w:marRight w:val="0"/>
          <w:marTop w:val="0"/>
          <w:marBottom w:val="0"/>
          <w:divBdr>
            <w:top w:val="none" w:sz="0" w:space="0" w:color="auto"/>
            <w:left w:val="none" w:sz="0" w:space="0" w:color="auto"/>
            <w:bottom w:val="none" w:sz="0" w:space="0" w:color="auto"/>
            <w:right w:val="none" w:sz="0" w:space="0" w:color="auto"/>
          </w:divBdr>
          <w:divsChild>
            <w:div w:id="704987178">
              <w:marLeft w:val="0"/>
              <w:marRight w:val="0"/>
              <w:marTop w:val="0"/>
              <w:marBottom w:val="0"/>
              <w:divBdr>
                <w:top w:val="none" w:sz="0" w:space="0" w:color="auto"/>
                <w:left w:val="none" w:sz="0" w:space="0" w:color="auto"/>
                <w:bottom w:val="none" w:sz="0" w:space="0" w:color="auto"/>
                <w:right w:val="none" w:sz="0" w:space="0" w:color="auto"/>
              </w:divBdr>
              <w:divsChild>
                <w:div w:id="1806971522">
                  <w:marLeft w:val="300"/>
                  <w:marRight w:val="300"/>
                  <w:marTop w:val="450"/>
                  <w:marBottom w:val="975"/>
                  <w:divBdr>
                    <w:top w:val="none" w:sz="0" w:space="0" w:color="auto"/>
                    <w:left w:val="none" w:sz="0" w:space="0" w:color="auto"/>
                    <w:bottom w:val="none" w:sz="0" w:space="0" w:color="auto"/>
                    <w:right w:val="none" w:sz="0" w:space="0" w:color="auto"/>
                  </w:divBdr>
                  <w:divsChild>
                    <w:div w:id="1989048927">
                      <w:marLeft w:val="0"/>
                      <w:marRight w:val="0"/>
                      <w:marTop w:val="0"/>
                      <w:marBottom w:val="150"/>
                      <w:divBdr>
                        <w:top w:val="none" w:sz="0" w:space="0" w:color="auto"/>
                        <w:left w:val="none" w:sz="0" w:space="0" w:color="auto"/>
                        <w:bottom w:val="none" w:sz="0" w:space="0" w:color="auto"/>
                        <w:right w:val="none" w:sz="0" w:space="0" w:color="auto"/>
                      </w:divBdr>
                    </w:div>
                    <w:div w:id="621154882">
                      <w:marLeft w:val="0"/>
                      <w:marRight w:val="0"/>
                      <w:marTop w:val="375"/>
                      <w:marBottom w:val="75"/>
                      <w:divBdr>
                        <w:top w:val="none" w:sz="0" w:space="0" w:color="auto"/>
                        <w:left w:val="none" w:sz="0" w:space="0" w:color="auto"/>
                        <w:bottom w:val="none" w:sz="0" w:space="0" w:color="auto"/>
                        <w:right w:val="none" w:sz="0" w:space="0" w:color="auto"/>
                      </w:divBdr>
                    </w:div>
                    <w:div w:id="1980987766">
                      <w:marLeft w:val="0"/>
                      <w:marRight w:val="0"/>
                      <w:marTop w:val="0"/>
                      <w:marBottom w:val="0"/>
                      <w:divBdr>
                        <w:top w:val="none" w:sz="0" w:space="0" w:color="auto"/>
                        <w:left w:val="none" w:sz="0" w:space="0" w:color="auto"/>
                        <w:bottom w:val="none" w:sz="0" w:space="0" w:color="auto"/>
                        <w:right w:val="none" w:sz="0" w:space="0" w:color="auto"/>
                      </w:divBdr>
                    </w:div>
                    <w:div w:id="10489141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68457791">
              <w:marLeft w:val="4650"/>
              <w:marRight w:val="0"/>
              <w:marTop w:val="0"/>
              <w:marBottom w:val="0"/>
              <w:divBdr>
                <w:top w:val="none" w:sz="0" w:space="0" w:color="auto"/>
                <w:left w:val="single" w:sz="6" w:space="0" w:color="CCCCCC"/>
                <w:bottom w:val="none" w:sz="0" w:space="0" w:color="auto"/>
                <w:right w:val="none" w:sz="0" w:space="0" w:color="auto"/>
              </w:divBdr>
              <w:divsChild>
                <w:div w:id="643698969">
                  <w:marLeft w:val="0"/>
                  <w:marRight w:val="0"/>
                  <w:marTop w:val="0"/>
                  <w:marBottom w:val="0"/>
                  <w:divBdr>
                    <w:top w:val="none" w:sz="0" w:space="0" w:color="auto"/>
                    <w:left w:val="none" w:sz="0" w:space="0" w:color="auto"/>
                    <w:bottom w:val="none" w:sz="0" w:space="0" w:color="auto"/>
                    <w:right w:val="none" w:sz="0" w:space="0" w:color="auto"/>
                  </w:divBdr>
                  <w:divsChild>
                    <w:div w:id="1172261420">
                      <w:marLeft w:val="0"/>
                      <w:marRight w:val="0"/>
                      <w:marTop w:val="0"/>
                      <w:marBottom w:val="0"/>
                      <w:divBdr>
                        <w:top w:val="none" w:sz="0" w:space="0" w:color="auto"/>
                        <w:left w:val="none" w:sz="0" w:space="0" w:color="auto"/>
                        <w:bottom w:val="none" w:sz="0" w:space="0" w:color="auto"/>
                        <w:right w:val="none" w:sz="0" w:space="0" w:color="auto"/>
                      </w:divBdr>
                      <w:divsChild>
                        <w:div w:id="1243873345">
                          <w:marLeft w:val="0"/>
                          <w:marRight w:val="0"/>
                          <w:marTop w:val="0"/>
                          <w:marBottom w:val="0"/>
                          <w:divBdr>
                            <w:top w:val="none" w:sz="0" w:space="0" w:color="auto"/>
                            <w:left w:val="none" w:sz="0" w:space="0" w:color="auto"/>
                            <w:bottom w:val="none" w:sz="0" w:space="0" w:color="auto"/>
                            <w:right w:val="none" w:sz="0" w:space="0" w:color="auto"/>
                          </w:divBdr>
                          <w:divsChild>
                            <w:div w:id="1202353766">
                              <w:marLeft w:val="0"/>
                              <w:marRight w:val="0"/>
                              <w:marTop w:val="150"/>
                              <w:marBottom w:val="0"/>
                              <w:divBdr>
                                <w:top w:val="none" w:sz="0" w:space="0" w:color="auto"/>
                                <w:left w:val="none" w:sz="0" w:space="0" w:color="auto"/>
                                <w:bottom w:val="none" w:sz="0" w:space="0" w:color="auto"/>
                                <w:right w:val="none" w:sz="0" w:space="0" w:color="auto"/>
                              </w:divBdr>
                              <w:divsChild>
                                <w:div w:id="479346285">
                                  <w:marLeft w:val="0"/>
                                  <w:marRight w:val="0"/>
                                  <w:marTop w:val="0"/>
                                  <w:marBottom w:val="0"/>
                                  <w:divBdr>
                                    <w:top w:val="none" w:sz="0" w:space="0" w:color="auto"/>
                                    <w:left w:val="none" w:sz="0" w:space="0" w:color="auto"/>
                                    <w:bottom w:val="none" w:sz="0" w:space="0" w:color="auto"/>
                                    <w:right w:val="none" w:sz="0" w:space="0" w:color="auto"/>
                                  </w:divBdr>
                                </w:div>
                                <w:div w:id="1469476893">
                                  <w:marLeft w:val="0"/>
                                  <w:marRight w:val="0"/>
                                  <w:marTop w:val="0"/>
                                  <w:marBottom w:val="0"/>
                                  <w:divBdr>
                                    <w:top w:val="none" w:sz="0" w:space="0" w:color="auto"/>
                                    <w:left w:val="none" w:sz="0" w:space="0" w:color="auto"/>
                                    <w:bottom w:val="none" w:sz="0" w:space="0" w:color="auto"/>
                                    <w:right w:val="none" w:sz="0" w:space="0" w:color="auto"/>
                                  </w:divBdr>
                                  <w:divsChild>
                                    <w:div w:id="1924222480">
                                      <w:marLeft w:val="0"/>
                                      <w:marRight w:val="0"/>
                                      <w:marTop w:val="0"/>
                                      <w:marBottom w:val="0"/>
                                      <w:divBdr>
                                        <w:top w:val="none" w:sz="0" w:space="0" w:color="auto"/>
                                        <w:left w:val="none" w:sz="0" w:space="0" w:color="auto"/>
                                        <w:bottom w:val="none" w:sz="0" w:space="0" w:color="auto"/>
                                        <w:right w:val="none" w:sz="0" w:space="0" w:color="auto"/>
                                      </w:divBdr>
                                      <w:divsChild>
                                        <w:div w:id="1335373203">
                                          <w:marLeft w:val="0"/>
                                          <w:marRight w:val="0"/>
                                          <w:marTop w:val="0"/>
                                          <w:marBottom w:val="0"/>
                                          <w:divBdr>
                                            <w:top w:val="none" w:sz="0" w:space="0" w:color="auto"/>
                                            <w:left w:val="none" w:sz="0" w:space="0" w:color="auto"/>
                                            <w:bottom w:val="none" w:sz="0" w:space="0" w:color="auto"/>
                                            <w:right w:val="none" w:sz="0" w:space="0" w:color="auto"/>
                                          </w:divBdr>
                                          <w:divsChild>
                                            <w:div w:id="591086979">
                                              <w:marLeft w:val="0"/>
                                              <w:marRight w:val="0"/>
                                              <w:marTop w:val="0"/>
                                              <w:marBottom w:val="0"/>
                                              <w:divBdr>
                                                <w:top w:val="none" w:sz="0" w:space="0" w:color="auto"/>
                                                <w:left w:val="none" w:sz="0" w:space="0" w:color="auto"/>
                                                <w:bottom w:val="none" w:sz="0" w:space="0" w:color="auto"/>
                                                <w:right w:val="none" w:sz="0" w:space="0" w:color="auto"/>
                                              </w:divBdr>
                                              <w:divsChild>
                                                <w:div w:id="52044990">
                                                  <w:marLeft w:val="0"/>
                                                  <w:marRight w:val="0"/>
                                                  <w:marTop w:val="0"/>
                                                  <w:marBottom w:val="0"/>
                                                  <w:divBdr>
                                                    <w:top w:val="none" w:sz="0" w:space="0" w:color="auto"/>
                                                    <w:left w:val="none" w:sz="0" w:space="0" w:color="auto"/>
                                                    <w:bottom w:val="none" w:sz="0" w:space="0" w:color="auto"/>
                                                    <w:right w:val="none" w:sz="0" w:space="0" w:color="auto"/>
                                                  </w:divBdr>
                                                  <w:divsChild>
                                                    <w:div w:id="131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36367">
                                  <w:marLeft w:val="0"/>
                                  <w:marRight w:val="0"/>
                                  <w:marTop w:val="0"/>
                                  <w:marBottom w:val="0"/>
                                  <w:divBdr>
                                    <w:top w:val="none" w:sz="0" w:space="0" w:color="auto"/>
                                    <w:left w:val="none" w:sz="0" w:space="0" w:color="auto"/>
                                    <w:bottom w:val="none" w:sz="0" w:space="0" w:color="auto"/>
                                    <w:right w:val="none" w:sz="0" w:space="0" w:color="auto"/>
                                  </w:divBdr>
                                </w:div>
                                <w:div w:id="1978991431">
                                  <w:marLeft w:val="0"/>
                                  <w:marRight w:val="-2025"/>
                                  <w:marTop w:val="0"/>
                                  <w:marBottom w:val="0"/>
                                  <w:divBdr>
                                    <w:top w:val="none" w:sz="0" w:space="0" w:color="auto"/>
                                    <w:left w:val="none" w:sz="0" w:space="0" w:color="auto"/>
                                    <w:bottom w:val="none" w:sz="0" w:space="0" w:color="auto"/>
                                    <w:right w:val="none" w:sz="0" w:space="0" w:color="auto"/>
                                  </w:divBdr>
                                  <w:divsChild>
                                    <w:div w:id="703404693">
                                      <w:marLeft w:val="0"/>
                                      <w:marRight w:val="0"/>
                                      <w:marTop w:val="0"/>
                                      <w:marBottom w:val="150"/>
                                      <w:divBdr>
                                        <w:top w:val="none" w:sz="0" w:space="0" w:color="auto"/>
                                        <w:left w:val="none" w:sz="0" w:space="0" w:color="auto"/>
                                        <w:bottom w:val="none" w:sz="0" w:space="0" w:color="auto"/>
                                        <w:right w:val="none" w:sz="0" w:space="0" w:color="auto"/>
                                      </w:divBdr>
                                      <w:divsChild>
                                        <w:div w:id="197159708">
                                          <w:marLeft w:val="0"/>
                                          <w:marRight w:val="0"/>
                                          <w:marTop w:val="0"/>
                                          <w:marBottom w:val="0"/>
                                          <w:divBdr>
                                            <w:top w:val="none" w:sz="0" w:space="0" w:color="auto"/>
                                            <w:left w:val="none" w:sz="0" w:space="0" w:color="auto"/>
                                            <w:bottom w:val="none" w:sz="0" w:space="0" w:color="auto"/>
                                            <w:right w:val="none" w:sz="0" w:space="0" w:color="auto"/>
                                          </w:divBdr>
                                          <w:divsChild>
                                            <w:div w:id="140779895">
                                              <w:marLeft w:val="0"/>
                                              <w:marRight w:val="0"/>
                                              <w:marTop w:val="0"/>
                                              <w:marBottom w:val="150"/>
                                              <w:divBdr>
                                                <w:top w:val="none" w:sz="0" w:space="0" w:color="auto"/>
                                                <w:left w:val="none" w:sz="0" w:space="0" w:color="auto"/>
                                                <w:bottom w:val="none" w:sz="0" w:space="0" w:color="auto"/>
                                                <w:right w:val="none" w:sz="0" w:space="0" w:color="auto"/>
                                              </w:divBdr>
                                              <w:divsChild>
                                                <w:div w:id="1733887063">
                                                  <w:marLeft w:val="0"/>
                                                  <w:marRight w:val="0"/>
                                                  <w:marTop w:val="0"/>
                                                  <w:marBottom w:val="0"/>
                                                  <w:divBdr>
                                                    <w:top w:val="none" w:sz="0" w:space="0" w:color="auto"/>
                                                    <w:left w:val="none" w:sz="0" w:space="0" w:color="auto"/>
                                                    <w:bottom w:val="none" w:sz="0" w:space="0" w:color="auto"/>
                                                    <w:right w:val="none" w:sz="0" w:space="0" w:color="auto"/>
                                                  </w:divBdr>
                                                </w:div>
                                              </w:divsChild>
                                            </w:div>
                                            <w:div w:id="843932512">
                                              <w:marLeft w:val="0"/>
                                              <w:marRight w:val="0"/>
                                              <w:marTop w:val="0"/>
                                              <w:marBottom w:val="150"/>
                                              <w:divBdr>
                                                <w:top w:val="none" w:sz="0" w:space="0" w:color="auto"/>
                                                <w:left w:val="none" w:sz="0" w:space="0" w:color="auto"/>
                                                <w:bottom w:val="none" w:sz="0" w:space="0" w:color="auto"/>
                                                <w:right w:val="none" w:sz="0" w:space="0" w:color="auto"/>
                                              </w:divBdr>
                                              <w:divsChild>
                                                <w:div w:id="1510869581">
                                                  <w:marLeft w:val="0"/>
                                                  <w:marRight w:val="0"/>
                                                  <w:marTop w:val="0"/>
                                                  <w:marBottom w:val="0"/>
                                                  <w:divBdr>
                                                    <w:top w:val="none" w:sz="0" w:space="0" w:color="auto"/>
                                                    <w:left w:val="none" w:sz="0" w:space="0" w:color="auto"/>
                                                    <w:bottom w:val="none" w:sz="0" w:space="0" w:color="auto"/>
                                                    <w:right w:val="none" w:sz="0" w:space="0" w:color="auto"/>
                                                  </w:divBdr>
                                                </w:div>
                                              </w:divsChild>
                                            </w:div>
                                            <w:div w:id="1552230085">
                                              <w:marLeft w:val="0"/>
                                              <w:marRight w:val="0"/>
                                              <w:marTop w:val="0"/>
                                              <w:marBottom w:val="150"/>
                                              <w:divBdr>
                                                <w:top w:val="none" w:sz="0" w:space="0" w:color="auto"/>
                                                <w:left w:val="none" w:sz="0" w:space="0" w:color="auto"/>
                                                <w:bottom w:val="none" w:sz="0" w:space="0" w:color="auto"/>
                                                <w:right w:val="none" w:sz="0" w:space="0" w:color="auto"/>
                                              </w:divBdr>
                                              <w:divsChild>
                                                <w:div w:id="1947076300">
                                                  <w:marLeft w:val="0"/>
                                                  <w:marRight w:val="0"/>
                                                  <w:marTop w:val="0"/>
                                                  <w:marBottom w:val="0"/>
                                                  <w:divBdr>
                                                    <w:top w:val="none" w:sz="0" w:space="0" w:color="auto"/>
                                                    <w:left w:val="none" w:sz="0" w:space="0" w:color="auto"/>
                                                    <w:bottom w:val="none" w:sz="0" w:space="0" w:color="auto"/>
                                                    <w:right w:val="none" w:sz="0" w:space="0" w:color="auto"/>
                                                  </w:divBdr>
                                                </w:div>
                                              </w:divsChild>
                                            </w:div>
                                            <w:div w:id="350373144">
                                              <w:marLeft w:val="0"/>
                                              <w:marRight w:val="0"/>
                                              <w:marTop w:val="0"/>
                                              <w:marBottom w:val="150"/>
                                              <w:divBdr>
                                                <w:top w:val="none" w:sz="0" w:space="0" w:color="auto"/>
                                                <w:left w:val="none" w:sz="0" w:space="0" w:color="auto"/>
                                                <w:bottom w:val="none" w:sz="0" w:space="0" w:color="auto"/>
                                                <w:right w:val="none" w:sz="0" w:space="0" w:color="auto"/>
                                              </w:divBdr>
                                              <w:divsChild>
                                                <w:div w:id="1851800154">
                                                  <w:marLeft w:val="0"/>
                                                  <w:marRight w:val="0"/>
                                                  <w:marTop w:val="0"/>
                                                  <w:marBottom w:val="0"/>
                                                  <w:divBdr>
                                                    <w:top w:val="none" w:sz="0" w:space="0" w:color="auto"/>
                                                    <w:left w:val="none" w:sz="0" w:space="0" w:color="auto"/>
                                                    <w:bottom w:val="none" w:sz="0" w:space="0" w:color="auto"/>
                                                    <w:right w:val="none" w:sz="0" w:space="0" w:color="auto"/>
                                                  </w:divBdr>
                                                </w:div>
                                              </w:divsChild>
                                            </w:div>
                                            <w:div w:id="643320330">
                                              <w:marLeft w:val="0"/>
                                              <w:marRight w:val="0"/>
                                              <w:marTop w:val="0"/>
                                              <w:marBottom w:val="150"/>
                                              <w:divBdr>
                                                <w:top w:val="none" w:sz="0" w:space="0" w:color="auto"/>
                                                <w:left w:val="none" w:sz="0" w:space="0" w:color="auto"/>
                                                <w:bottom w:val="none" w:sz="0" w:space="0" w:color="auto"/>
                                                <w:right w:val="none" w:sz="0" w:space="0" w:color="auto"/>
                                              </w:divBdr>
                                              <w:divsChild>
                                                <w:div w:id="8619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3042">
                                      <w:marLeft w:val="0"/>
                                      <w:marRight w:val="0"/>
                                      <w:marTop w:val="0"/>
                                      <w:marBottom w:val="150"/>
                                      <w:divBdr>
                                        <w:top w:val="none" w:sz="0" w:space="0" w:color="auto"/>
                                        <w:left w:val="none" w:sz="0" w:space="0" w:color="auto"/>
                                        <w:bottom w:val="none" w:sz="0" w:space="0" w:color="auto"/>
                                        <w:right w:val="none" w:sz="0" w:space="0" w:color="auto"/>
                                      </w:divBdr>
                                      <w:divsChild>
                                        <w:div w:id="1987512485">
                                          <w:marLeft w:val="0"/>
                                          <w:marRight w:val="0"/>
                                          <w:marTop w:val="0"/>
                                          <w:marBottom w:val="0"/>
                                          <w:divBdr>
                                            <w:top w:val="none" w:sz="0" w:space="0" w:color="auto"/>
                                            <w:left w:val="none" w:sz="0" w:space="0" w:color="auto"/>
                                            <w:bottom w:val="none" w:sz="0" w:space="0" w:color="auto"/>
                                            <w:right w:val="none" w:sz="0" w:space="0" w:color="auto"/>
                                          </w:divBdr>
                                          <w:divsChild>
                                            <w:div w:id="1418671309">
                                              <w:marLeft w:val="0"/>
                                              <w:marRight w:val="0"/>
                                              <w:marTop w:val="0"/>
                                              <w:marBottom w:val="150"/>
                                              <w:divBdr>
                                                <w:top w:val="none" w:sz="0" w:space="0" w:color="auto"/>
                                                <w:left w:val="none" w:sz="0" w:space="0" w:color="auto"/>
                                                <w:bottom w:val="none" w:sz="0" w:space="0" w:color="auto"/>
                                                <w:right w:val="none" w:sz="0" w:space="0" w:color="auto"/>
                                              </w:divBdr>
                                              <w:divsChild>
                                                <w:div w:id="1140727919">
                                                  <w:marLeft w:val="0"/>
                                                  <w:marRight w:val="0"/>
                                                  <w:marTop w:val="0"/>
                                                  <w:marBottom w:val="0"/>
                                                  <w:divBdr>
                                                    <w:top w:val="none" w:sz="0" w:space="0" w:color="auto"/>
                                                    <w:left w:val="none" w:sz="0" w:space="0" w:color="auto"/>
                                                    <w:bottom w:val="none" w:sz="0" w:space="0" w:color="auto"/>
                                                    <w:right w:val="none" w:sz="0" w:space="0" w:color="auto"/>
                                                  </w:divBdr>
                                                </w:div>
                                              </w:divsChild>
                                            </w:div>
                                            <w:div w:id="209615653">
                                              <w:marLeft w:val="0"/>
                                              <w:marRight w:val="0"/>
                                              <w:marTop w:val="0"/>
                                              <w:marBottom w:val="150"/>
                                              <w:divBdr>
                                                <w:top w:val="none" w:sz="0" w:space="0" w:color="auto"/>
                                                <w:left w:val="none" w:sz="0" w:space="0" w:color="auto"/>
                                                <w:bottom w:val="none" w:sz="0" w:space="0" w:color="auto"/>
                                                <w:right w:val="none" w:sz="0" w:space="0" w:color="auto"/>
                                              </w:divBdr>
                                              <w:divsChild>
                                                <w:div w:id="943463813">
                                                  <w:marLeft w:val="0"/>
                                                  <w:marRight w:val="0"/>
                                                  <w:marTop w:val="0"/>
                                                  <w:marBottom w:val="0"/>
                                                  <w:divBdr>
                                                    <w:top w:val="none" w:sz="0" w:space="0" w:color="auto"/>
                                                    <w:left w:val="none" w:sz="0" w:space="0" w:color="auto"/>
                                                    <w:bottom w:val="none" w:sz="0" w:space="0" w:color="auto"/>
                                                    <w:right w:val="none" w:sz="0" w:space="0" w:color="auto"/>
                                                  </w:divBdr>
                                                </w:div>
                                              </w:divsChild>
                                            </w:div>
                                            <w:div w:id="257447427">
                                              <w:marLeft w:val="0"/>
                                              <w:marRight w:val="0"/>
                                              <w:marTop w:val="0"/>
                                              <w:marBottom w:val="150"/>
                                              <w:divBdr>
                                                <w:top w:val="none" w:sz="0" w:space="0" w:color="auto"/>
                                                <w:left w:val="none" w:sz="0" w:space="0" w:color="auto"/>
                                                <w:bottom w:val="none" w:sz="0" w:space="0" w:color="auto"/>
                                                <w:right w:val="none" w:sz="0" w:space="0" w:color="auto"/>
                                              </w:divBdr>
                                              <w:divsChild>
                                                <w:div w:id="1492674504">
                                                  <w:marLeft w:val="0"/>
                                                  <w:marRight w:val="0"/>
                                                  <w:marTop w:val="0"/>
                                                  <w:marBottom w:val="0"/>
                                                  <w:divBdr>
                                                    <w:top w:val="none" w:sz="0" w:space="0" w:color="auto"/>
                                                    <w:left w:val="none" w:sz="0" w:space="0" w:color="auto"/>
                                                    <w:bottom w:val="none" w:sz="0" w:space="0" w:color="auto"/>
                                                    <w:right w:val="none" w:sz="0" w:space="0" w:color="auto"/>
                                                  </w:divBdr>
                                                </w:div>
                                              </w:divsChild>
                                            </w:div>
                                            <w:div w:id="856849009">
                                              <w:marLeft w:val="0"/>
                                              <w:marRight w:val="0"/>
                                              <w:marTop w:val="0"/>
                                              <w:marBottom w:val="150"/>
                                              <w:divBdr>
                                                <w:top w:val="none" w:sz="0" w:space="0" w:color="auto"/>
                                                <w:left w:val="none" w:sz="0" w:space="0" w:color="auto"/>
                                                <w:bottom w:val="none" w:sz="0" w:space="0" w:color="auto"/>
                                                <w:right w:val="none" w:sz="0" w:space="0" w:color="auto"/>
                                              </w:divBdr>
                                              <w:divsChild>
                                                <w:div w:id="1370299699">
                                                  <w:marLeft w:val="0"/>
                                                  <w:marRight w:val="0"/>
                                                  <w:marTop w:val="0"/>
                                                  <w:marBottom w:val="0"/>
                                                  <w:divBdr>
                                                    <w:top w:val="none" w:sz="0" w:space="0" w:color="auto"/>
                                                    <w:left w:val="none" w:sz="0" w:space="0" w:color="auto"/>
                                                    <w:bottom w:val="none" w:sz="0" w:space="0" w:color="auto"/>
                                                    <w:right w:val="none" w:sz="0" w:space="0" w:color="auto"/>
                                                  </w:divBdr>
                                                </w:div>
                                              </w:divsChild>
                                            </w:div>
                                            <w:div w:id="1334143770">
                                              <w:marLeft w:val="0"/>
                                              <w:marRight w:val="0"/>
                                              <w:marTop w:val="0"/>
                                              <w:marBottom w:val="150"/>
                                              <w:divBdr>
                                                <w:top w:val="none" w:sz="0" w:space="0" w:color="auto"/>
                                                <w:left w:val="none" w:sz="0" w:space="0" w:color="auto"/>
                                                <w:bottom w:val="none" w:sz="0" w:space="0" w:color="auto"/>
                                                <w:right w:val="none" w:sz="0" w:space="0" w:color="auto"/>
                                              </w:divBdr>
                                              <w:divsChild>
                                                <w:div w:id="17801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5637">
                                      <w:marLeft w:val="0"/>
                                      <w:marRight w:val="0"/>
                                      <w:marTop w:val="0"/>
                                      <w:marBottom w:val="150"/>
                                      <w:divBdr>
                                        <w:top w:val="none" w:sz="0" w:space="0" w:color="auto"/>
                                        <w:left w:val="none" w:sz="0" w:space="0" w:color="auto"/>
                                        <w:bottom w:val="none" w:sz="0" w:space="0" w:color="auto"/>
                                        <w:right w:val="none" w:sz="0" w:space="0" w:color="auto"/>
                                      </w:divBdr>
                                      <w:divsChild>
                                        <w:div w:id="6534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947417">
      <w:bodyDiv w:val="1"/>
      <w:marLeft w:val="0"/>
      <w:marRight w:val="0"/>
      <w:marTop w:val="0"/>
      <w:marBottom w:val="0"/>
      <w:divBdr>
        <w:top w:val="none" w:sz="0" w:space="0" w:color="auto"/>
        <w:left w:val="none" w:sz="0" w:space="0" w:color="auto"/>
        <w:bottom w:val="none" w:sz="0" w:space="0" w:color="auto"/>
        <w:right w:val="none" w:sz="0" w:space="0" w:color="auto"/>
      </w:divBdr>
      <w:divsChild>
        <w:div w:id="1799685593">
          <w:marLeft w:val="0"/>
          <w:marRight w:val="0"/>
          <w:marTop w:val="0"/>
          <w:marBottom w:val="0"/>
          <w:divBdr>
            <w:top w:val="none" w:sz="0" w:space="0" w:color="auto"/>
            <w:left w:val="none" w:sz="0" w:space="0" w:color="auto"/>
            <w:bottom w:val="single" w:sz="6" w:space="23" w:color="CCCCCC"/>
            <w:right w:val="none" w:sz="0" w:space="0" w:color="auto"/>
          </w:divBdr>
        </w:div>
        <w:div w:id="1335188972">
          <w:marLeft w:val="0"/>
          <w:marRight w:val="0"/>
          <w:marTop w:val="0"/>
          <w:marBottom w:val="0"/>
          <w:divBdr>
            <w:top w:val="none" w:sz="0" w:space="0" w:color="auto"/>
            <w:left w:val="none" w:sz="0" w:space="0" w:color="auto"/>
            <w:bottom w:val="none" w:sz="0" w:space="0" w:color="auto"/>
            <w:right w:val="none" w:sz="0" w:space="0" w:color="auto"/>
          </w:divBdr>
          <w:divsChild>
            <w:div w:id="704333975">
              <w:marLeft w:val="0"/>
              <w:marRight w:val="0"/>
              <w:marTop w:val="0"/>
              <w:marBottom w:val="0"/>
              <w:divBdr>
                <w:top w:val="none" w:sz="0" w:space="0" w:color="auto"/>
                <w:left w:val="none" w:sz="0" w:space="0" w:color="auto"/>
                <w:bottom w:val="none" w:sz="0" w:space="0" w:color="auto"/>
                <w:right w:val="none" w:sz="0" w:space="0" w:color="auto"/>
              </w:divBdr>
              <w:divsChild>
                <w:div w:id="872694336">
                  <w:marLeft w:val="300"/>
                  <w:marRight w:val="300"/>
                  <w:marTop w:val="450"/>
                  <w:marBottom w:val="975"/>
                  <w:divBdr>
                    <w:top w:val="none" w:sz="0" w:space="0" w:color="auto"/>
                    <w:left w:val="none" w:sz="0" w:space="0" w:color="auto"/>
                    <w:bottom w:val="none" w:sz="0" w:space="0" w:color="auto"/>
                    <w:right w:val="none" w:sz="0" w:space="0" w:color="auto"/>
                  </w:divBdr>
                  <w:divsChild>
                    <w:div w:id="1682001174">
                      <w:marLeft w:val="0"/>
                      <w:marRight w:val="0"/>
                      <w:marTop w:val="0"/>
                      <w:marBottom w:val="150"/>
                      <w:divBdr>
                        <w:top w:val="none" w:sz="0" w:space="0" w:color="auto"/>
                        <w:left w:val="none" w:sz="0" w:space="0" w:color="auto"/>
                        <w:bottom w:val="none" w:sz="0" w:space="0" w:color="auto"/>
                        <w:right w:val="none" w:sz="0" w:space="0" w:color="auto"/>
                      </w:divBdr>
                    </w:div>
                    <w:div w:id="493761718">
                      <w:marLeft w:val="0"/>
                      <w:marRight w:val="0"/>
                      <w:marTop w:val="375"/>
                      <w:marBottom w:val="75"/>
                      <w:divBdr>
                        <w:top w:val="none" w:sz="0" w:space="0" w:color="auto"/>
                        <w:left w:val="none" w:sz="0" w:space="0" w:color="auto"/>
                        <w:bottom w:val="none" w:sz="0" w:space="0" w:color="auto"/>
                        <w:right w:val="none" w:sz="0" w:space="0" w:color="auto"/>
                      </w:divBdr>
                    </w:div>
                    <w:div w:id="1015421818">
                      <w:marLeft w:val="0"/>
                      <w:marRight w:val="0"/>
                      <w:marTop w:val="0"/>
                      <w:marBottom w:val="0"/>
                      <w:divBdr>
                        <w:top w:val="none" w:sz="0" w:space="0" w:color="auto"/>
                        <w:left w:val="none" w:sz="0" w:space="0" w:color="auto"/>
                        <w:bottom w:val="none" w:sz="0" w:space="0" w:color="auto"/>
                        <w:right w:val="none" w:sz="0" w:space="0" w:color="auto"/>
                      </w:divBdr>
                    </w:div>
                    <w:div w:id="7242534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74983534">
              <w:marLeft w:val="4650"/>
              <w:marRight w:val="0"/>
              <w:marTop w:val="0"/>
              <w:marBottom w:val="0"/>
              <w:divBdr>
                <w:top w:val="none" w:sz="0" w:space="0" w:color="auto"/>
                <w:left w:val="single" w:sz="6" w:space="0" w:color="CCCCCC"/>
                <w:bottom w:val="none" w:sz="0" w:space="0" w:color="auto"/>
                <w:right w:val="none" w:sz="0" w:space="0" w:color="auto"/>
              </w:divBdr>
              <w:divsChild>
                <w:div w:id="1646354043">
                  <w:marLeft w:val="0"/>
                  <w:marRight w:val="0"/>
                  <w:marTop w:val="0"/>
                  <w:marBottom w:val="0"/>
                  <w:divBdr>
                    <w:top w:val="none" w:sz="0" w:space="0" w:color="auto"/>
                    <w:left w:val="none" w:sz="0" w:space="0" w:color="auto"/>
                    <w:bottom w:val="none" w:sz="0" w:space="0" w:color="auto"/>
                    <w:right w:val="none" w:sz="0" w:space="0" w:color="auto"/>
                  </w:divBdr>
                  <w:divsChild>
                    <w:div w:id="999305315">
                      <w:marLeft w:val="0"/>
                      <w:marRight w:val="0"/>
                      <w:marTop w:val="0"/>
                      <w:marBottom w:val="0"/>
                      <w:divBdr>
                        <w:top w:val="none" w:sz="0" w:space="0" w:color="auto"/>
                        <w:left w:val="none" w:sz="0" w:space="0" w:color="auto"/>
                        <w:bottom w:val="none" w:sz="0" w:space="0" w:color="auto"/>
                        <w:right w:val="none" w:sz="0" w:space="0" w:color="auto"/>
                      </w:divBdr>
                      <w:divsChild>
                        <w:div w:id="252858642">
                          <w:marLeft w:val="0"/>
                          <w:marRight w:val="0"/>
                          <w:marTop w:val="0"/>
                          <w:marBottom w:val="0"/>
                          <w:divBdr>
                            <w:top w:val="none" w:sz="0" w:space="0" w:color="auto"/>
                            <w:left w:val="none" w:sz="0" w:space="0" w:color="auto"/>
                            <w:bottom w:val="none" w:sz="0" w:space="0" w:color="auto"/>
                            <w:right w:val="none" w:sz="0" w:space="0" w:color="auto"/>
                          </w:divBdr>
                          <w:divsChild>
                            <w:div w:id="2111965248">
                              <w:marLeft w:val="0"/>
                              <w:marRight w:val="0"/>
                              <w:marTop w:val="150"/>
                              <w:marBottom w:val="0"/>
                              <w:divBdr>
                                <w:top w:val="none" w:sz="0" w:space="0" w:color="auto"/>
                                <w:left w:val="none" w:sz="0" w:space="0" w:color="auto"/>
                                <w:bottom w:val="dashed" w:sz="6" w:space="15" w:color="CCCCCC"/>
                                <w:right w:val="none" w:sz="0" w:space="0" w:color="auto"/>
                              </w:divBdr>
                              <w:divsChild>
                                <w:div w:id="1774861102">
                                  <w:marLeft w:val="0"/>
                                  <w:marRight w:val="0"/>
                                  <w:marTop w:val="0"/>
                                  <w:marBottom w:val="0"/>
                                  <w:divBdr>
                                    <w:top w:val="none" w:sz="0" w:space="0" w:color="auto"/>
                                    <w:left w:val="none" w:sz="0" w:space="0" w:color="auto"/>
                                    <w:bottom w:val="none" w:sz="0" w:space="0" w:color="auto"/>
                                    <w:right w:val="none" w:sz="0" w:space="0" w:color="auto"/>
                                  </w:divBdr>
                                </w:div>
                                <w:div w:id="986013629">
                                  <w:marLeft w:val="0"/>
                                  <w:marRight w:val="0"/>
                                  <w:marTop w:val="0"/>
                                  <w:marBottom w:val="0"/>
                                  <w:divBdr>
                                    <w:top w:val="none" w:sz="0" w:space="0" w:color="auto"/>
                                    <w:left w:val="none" w:sz="0" w:space="0" w:color="auto"/>
                                    <w:bottom w:val="none" w:sz="0" w:space="0" w:color="auto"/>
                                    <w:right w:val="none" w:sz="0" w:space="0" w:color="auto"/>
                                  </w:divBdr>
                                  <w:divsChild>
                                    <w:div w:id="705913951">
                                      <w:marLeft w:val="0"/>
                                      <w:marRight w:val="0"/>
                                      <w:marTop w:val="0"/>
                                      <w:marBottom w:val="0"/>
                                      <w:divBdr>
                                        <w:top w:val="none" w:sz="0" w:space="0" w:color="auto"/>
                                        <w:left w:val="none" w:sz="0" w:space="0" w:color="auto"/>
                                        <w:bottom w:val="none" w:sz="0" w:space="0" w:color="auto"/>
                                        <w:right w:val="none" w:sz="0" w:space="0" w:color="auto"/>
                                      </w:divBdr>
                                      <w:divsChild>
                                        <w:div w:id="246035627">
                                          <w:marLeft w:val="0"/>
                                          <w:marRight w:val="0"/>
                                          <w:marTop w:val="0"/>
                                          <w:marBottom w:val="0"/>
                                          <w:divBdr>
                                            <w:top w:val="none" w:sz="0" w:space="0" w:color="auto"/>
                                            <w:left w:val="none" w:sz="0" w:space="0" w:color="auto"/>
                                            <w:bottom w:val="none" w:sz="0" w:space="0" w:color="auto"/>
                                            <w:right w:val="none" w:sz="0" w:space="0" w:color="auto"/>
                                          </w:divBdr>
                                          <w:divsChild>
                                            <w:div w:id="593319465">
                                              <w:marLeft w:val="0"/>
                                              <w:marRight w:val="0"/>
                                              <w:marTop w:val="0"/>
                                              <w:marBottom w:val="0"/>
                                              <w:divBdr>
                                                <w:top w:val="none" w:sz="0" w:space="0" w:color="auto"/>
                                                <w:left w:val="none" w:sz="0" w:space="0" w:color="auto"/>
                                                <w:bottom w:val="none" w:sz="0" w:space="0" w:color="auto"/>
                                                <w:right w:val="none" w:sz="0" w:space="0" w:color="auto"/>
                                              </w:divBdr>
                                              <w:divsChild>
                                                <w:div w:id="1194727156">
                                                  <w:marLeft w:val="0"/>
                                                  <w:marRight w:val="0"/>
                                                  <w:marTop w:val="0"/>
                                                  <w:marBottom w:val="0"/>
                                                  <w:divBdr>
                                                    <w:top w:val="none" w:sz="0" w:space="0" w:color="auto"/>
                                                    <w:left w:val="none" w:sz="0" w:space="0" w:color="auto"/>
                                                    <w:bottom w:val="none" w:sz="0" w:space="0" w:color="auto"/>
                                                    <w:right w:val="none" w:sz="0" w:space="0" w:color="auto"/>
                                                  </w:divBdr>
                                                  <w:divsChild>
                                                    <w:div w:id="1759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635163">
                                  <w:marLeft w:val="0"/>
                                  <w:marRight w:val="0"/>
                                  <w:marTop w:val="0"/>
                                  <w:marBottom w:val="0"/>
                                  <w:divBdr>
                                    <w:top w:val="none" w:sz="0" w:space="0" w:color="auto"/>
                                    <w:left w:val="none" w:sz="0" w:space="0" w:color="auto"/>
                                    <w:bottom w:val="none" w:sz="0" w:space="0" w:color="auto"/>
                                    <w:right w:val="none" w:sz="0" w:space="0" w:color="auto"/>
                                  </w:divBdr>
                                </w:div>
                                <w:div w:id="1053381521">
                                  <w:marLeft w:val="0"/>
                                  <w:marRight w:val="-2025"/>
                                  <w:marTop w:val="0"/>
                                  <w:marBottom w:val="0"/>
                                  <w:divBdr>
                                    <w:top w:val="none" w:sz="0" w:space="0" w:color="auto"/>
                                    <w:left w:val="none" w:sz="0" w:space="0" w:color="auto"/>
                                    <w:bottom w:val="none" w:sz="0" w:space="0" w:color="auto"/>
                                    <w:right w:val="none" w:sz="0" w:space="0" w:color="auto"/>
                                  </w:divBdr>
                                  <w:divsChild>
                                    <w:div w:id="1719476049">
                                      <w:marLeft w:val="0"/>
                                      <w:marRight w:val="0"/>
                                      <w:marTop w:val="0"/>
                                      <w:marBottom w:val="150"/>
                                      <w:divBdr>
                                        <w:top w:val="none" w:sz="0" w:space="0" w:color="auto"/>
                                        <w:left w:val="none" w:sz="0" w:space="0" w:color="auto"/>
                                        <w:bottom w:val="none" w:sz="0" w:space="0" w:color="auto"/>
                                        <w:right w:val="none" w:sz="0" w:space="0" w:color="auto"/>
                                      </w:divBdr>
                                      <w:divsChild>
                                        <w:div w:id="1211110217">
                                          <w:marLeft w:val="0"/>
                                          <w:marRight w:val="0"/>
                                          <w:marTop w:val="0"/>
                                          <w:marBottom w:val="0"/>
                                          <w:divBdr>
                                            <w:top w:val="none" w:sz="0" w:space="0" w:color="auto"/>
                                            <w:left w:val="none" w:sz="0" w:space="0" w:color="auto"/>
                                            <w:bottom w:val="none" w:sz="0" w:space="0" w:color="auto"/>
                                            <w:right w:val="none" w:sz="0" w:space="0" w:color="auto"/>
                                          </w:divBdr>
                                          <w:divsChild>
                                            <w:div w:id="1819103169">
                                              <w:marLeft w:val="0"/>
                                              <w:marRight w:val="0"/>
                                              <w:marTop w:val="0"/>
                                              <w:marBottom w:val="150"/>
                                              <w:divBdr>
                                                <w:top w:val="none" w:sz="0" w:space="0" w:color="auto"/>
                                                <w:left w:val="none" w:sz="0" w:space="0" w:color="auto"/>
                                                <w:bottom w:val="none" w:sz="0" w:space="0" w:color="auto"/>
                                                <w:right w:val="none" w:sz="0" w:space="0" w:color="auto"/>
                                              </w:divBdr>
                                              <w:divsChild>
                                                <w:div w:id="677805011">
                                                  <w:marLeft w:val="0"/>
                                                  <w:marRight w:val="0"/>
                                                  <w:marTop w:val="0"/>
                                                  <w:marBottom w:val="0"/>
                                                  <w:divBdr>
                                                    <w:top w:val="none" w:sz="0" w:space="0" w:color="auto"/>
                                                    <w:left w:val="none" w:sz="0" w:space="0" w:color="auto"/>
                                                    <w:bottom w:val="none" w:sz="0" w:space="0" w:color="auto"/>
                                                    <w:right w:val="none" w:sz="0" w:space="0" w:color="auto"/>
                                                  </w:divBdr>
                                                </w:div>
                                              </w:divsChild>
                                            </w:div>
                                            <w:div w:id="1692148200">
                                              <w:marLeft w:val="0"/>
                                              <w:marRight w:val="0"/>
                                              <w:marTop w:val="0"/>
                                              <w:marBottom w:val="150"/>
                                              <w:divBdr>
                                                <w:top w:val="none" w:sz="0" w:space="0" w:color="auto"/>
                                                <w:left w:val="none" w:sz="0" w:space="0" w:color="auto"/>
                                                <w:bottom w:val="none" w:sz="0" w:space="0" w:color="auto"/>
                                                <w:right w:val="none" w:sz="0" w:space="0" w:color="auto"/>
                                              </w:divBdr>
                                              <w:divsChild>
                                                <w:div w:id="10788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3547">
                                      <w:marLeft w:val="0"/>
                                      <w:marRight w:val="0"/>
                                      <w:marTop w:val="0"/>
                                      <w:marBottom w:val="150"/>
                                      <w:divBdr>
                                        <w:top w:val="none" w:sz="0" w:space="0" w:color="auto"/>
                                        <w:left w:val="none" w:sz="0" w:space="0" w:color="auto"/>
                                        <w:bottom w:val="none" w:sz="0" w:space="0" w:color="auto"/>
                                        <w:right w:val="none" w:sz="0" w:space="0" w:color="auto"/>
                                      </w:divBdr>
                                      <w:divsChild>
                                        <w:div w:id="463816346">
                                          <w:marLeft w:val="0"/>
                                          <w:marRight w:val="0"/>
                                          <w:marTop w:val="0"/>
                                          <w:marBottom w:val="0"/>
                                          <w:divBdr>
                                            <w:top w:val="none" w:sz="0" w:space="0" w:color="auto"/>
                                            <w:left w:val="none" w:sz="0" w:space="0" w:color="auto"/>
                                            <w:bottom w:val="none" w:sz="0" w:space="0" w:color="auto"/>
                                            <w:right w:val="none" w:sz="0" w:space="0" w:color="auto"/>
                                          </w:divBdr>
                                          <w:divsChild>
                                            <w:div w:id="1682123787">
                                              <w:marLeft w:val="0"/>
                                              <w:marRight w:val="0"/>
                                              <w:marTop w:val="0"/>
                                              <w:marBottom w:val="150"/>
                                              <w:divBdr>
                                                <w:top w:val="none" w:sz="0" w:space="0" w:color="auto"/>
                                                <w:left w:val="none" w:sz="0" w:space="0" w:color="auto"/>
                                                <w:bottom w:val="none" w:sz="0" w:space="0" w:color="auto"/>
                                                <w:right w:val="none" w:sz="0" w:space="0" w:color="auto"/>
                                              </w:divBdr>
                                              <w:divsChild>
                                                <w:div w:id="1991013717">
                                                  <w:marLeft w:val="0"/>
                                                  <w:marRight w:val="0"/>
                                                  <w:marTop w:val="0"/>
                                                  <w:marBottom w:val="0"/>
                                                  <w:divBdr>
                                                    <w:top w:val="none" w:sz="0" w:space="0" w:color="auto"/>
                                                    <w:left w:val="none" w:sz="0" w:space="0" w:color="auto"/>
                                                    <w:bottom w:val="none" w:sz="0" w:space="0" w:color="auto"/>
                                                    <w:right w:val="none" w:sz="0" w:space="0" w:color="auto"/>
                                                  </w:divBdr>
                                                </w:div>
                                              </w:divsChild>
                                            </w:div>
                                            <w:div w:id="1017268170">
                                              <w:marLeft w:val="0"/>
                                              <w:marRight w:val="0"/>
                                              <w:marTop w:val="0"/>
                                              <w:marBottom w:val="150"/>
                                              <w:divBdr>
                                                <w:top w:val="none" w:sz="0" w:space="0" w:color="auto"/>
                                                <w:left w:val="none" w:sz="0" w:space="0" w:color="auto"/>
                                                <w:bottom w:val="none" w:sz="0" w:space="0" w:color="auto"/>
                                                <w:right w:val="none" w:sz="0" w:space="0" w:color="auto"/>
                                              </w:divBdr>
                                              <w:divsChild>
                                                <w:div w:id="10060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54540">
                                      <w:marLeft w:val="0"/>
                                      <w:marRight w:val="0"/>
                                      <w:marTop w:val="0"/>
                                      <w:marBottom w:val="150"/>
                                      <w:divBdr>
                                        <w:top w:val="none" w:sz="0" w:space="0" w:color="auto"/>
                                        <w:left w:val="none" w:sz="0" w:space="0" w:color="auto"/>
                                        <w:bottom w:val="none" w:sz="0" w:space="0" w:color="auto"/>
                                        <w:right w:val="none" w:sz="0" w:space="0" w:color="auto"/>
                                      </w:divBdr>
                                      <w:divsChild>
                                        <w:div w:id="582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952235">
                              <w:marLeft w:val="0"/>
                              <w:marRight w:val="0"/>
                              <w:marTop w:val="150"/>
                              <w:marBottom w:val="0"/>
                              <w:divBdr>
                                <w:top w:val="none" w:sz="0" w:space="0" w:color="auto"/>
                                <w:left w:val="none" w:sz="0" w:space="0" w:color="auto"/>
                                <w:bottom w:val="none" w:sz="0" w:space="0" w:color="auto"/>
                                <w:right w:val="none" w:sz="0" w:space="0" w:color="auto"/>
                              </w:divBdr>
                              <w:divsChild>
                                <w:div w:id="443962078">
                                  <w:marLeft w:val="0"/>
                                  <w:marRight w:val="0"/>
                                  <w:marTop w:val="0"/>
                                  <w:marBottom w:val="0"/>
                                  <w:divBdr>
                                    <w:top w:val="none" w:sz="0" w:space="0" w:color="auto"/>
                                    <w:left w:val="none" w:sz="0" w:space="0" w:color="auto"/>
                                    <w:bottom w:val="none" w:sz="0" w:space="0" w:color="auto"/>
                                    <w:right w:val="none" w:sz="0" w:space="0" w:color="auto"/>
                                  </w:divBdr>
                                </w:div>
                                <w:div w:id="539896503">
                                  <w:marLeft w:val="0"/>
                                  <w:marRight w:val="0"/>
                                  <w:marTop w:val="0"/>
                                  <w:marBottom w:val="0"/>
                                  <w:divBdr>
                                    <w:top w:val="none" w:sz="0" w:space="0" w:color="auto"/>
                                    <w:left w:val="none" w:sz="0" w:space="0" w:color="auto"/>
                                    <w:bottom w:val="none" w:sz="0" w:space="0" w:color="auto"/>
                                    <w:right w:val="none" w:sz="0" w:space="0" w:color="auto"/>
                                  </w:divBdr>
                                  <w:divsChild>
                                    <w:div w:id="1219433584">
                                      <w:marLeft w:val="0"/>
                                      <w:marRight w:val="0"/>
                                      <w:marTop w:val="0"/>
                                      <w:marBottom w:val="0"/>
                                      <w:divBdr>
                                        <w:top w:val="none" w:sz="0" w:space="0" w:color="auto"/>
                                        <w:left w:val="none" w:sz="0" w:space="0" w:color="auto"/>
                                        <w:bottom w:val="none" w:sz="0" w:space="0" w:color="auto"/>
                                        <w:right w:val="none" w:sz="0" w:space="0" w:color="auto"/>
                                      </w:divBdr>
                                      <w:divsChild>
                                        <w:div w:id="874930541">
                                          <w:marLeft w:val="0"/>
                                          <w:marRight w:val="0"/>
                                          <w:marTop w:val="0"/>
                                          <w:marBottom w:val="0"/>
                                          <w:divBdr>
                                            <w:top w:val="none" w:sz="0" w:space="0" w:color="auto"/>
                                            <w:left w:val="none" w:sz="0" w:space="0" w:color="auto"/>
                                            <w:bottom w:val="none" w:sz="0" w:space="0" w:color="auto"/>
                                            <w:right w:val="none" w:sz="0" w:space="0" w:color="auto"/>
                                          </w:divBdr>
                                          <w:divsChild>
                                            <w:div w:id="109281223">
                                              <w:marLeft w:val="0"/>
                                              <w:marRight w:val="0"/>
                                              <w:marTop w:val="0"/>
                                              <w:marBottom w:val="0"/>
                                              <w:divBdr>
                                                <w:top w:val="none" w:sz="0" w:space="0" w:color="auto"/>
                                                <w:left w:val="none" w:sz="0" w:space="0" w:color="auto"/>
                                                <w:bottom w:val="none" w:sz="0" w:space="0" w:color="auto"/>
                                                <w:right w:val="none" w:sz="0" w:space="0" w:color="auto"/>
                                              </w:divBdr>
                                              <w:divsChild>
                                                <w:div w:id="1578249720">
                                                  <w:marLeft w:val="0"/>
                                                  <w:marRight w:val="0"/>
                                                  <w:marTop w:val="0"/>
                                                  <w:marBottom w:val="0"/>
                                                  <w:divBdr>
                                                    <w:top w:val="none" w:sz="0" w:space="0" w:color="auto"/>
                                                    <w:left w:val="none" w:sz="0" w:space="0" w:color="auto"/>
                                                    <w:bottom w:val="none" w:sz="0" w:space="0" w:color="auto"/>
                                                    <w:right w:val="none" w:sz="0" w:space="0" w:color="auto"/>
                                                  </w:divBdr>
                                                  <w:divsChild>
                                                    <w:div w:id="10628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491052">
                                  <w:marLeft w:val="0"/>
                                  <w:marRight w:val="0"/>
                                  <w:marTop w:val="0"/>
                                  <w:marBottom w:val="0"/>
                                  <w:divBdr>
                                    <w:top w:val="none" w:sz="0" w:space="0" w:color="auto"/>
                                    <w:left w:val="none" w:sz="0" w:space="0" w:color="auto"/>
                                    <w:bottom w:val="none" w:sz="0" w:space="0" w:color="auto"/>
                                    <w:right w:val="none" w:sz="0" w:space="0" w:color="auto"/>
                                  </w:divBdr>
                                </w:div>
                                <w:div w:id="1913926267">
                                  <w:marLeft w:val="0"/>
                                  <w:marRight w:val="-2025"/>
                                  <w:marTop w:val="0"/>
                                  <w:marBottom w:val="0"/>
                                  <w:divBdr>
                                    <w:top w:val="none" w:sz="0" w:space="0" w:color="auto"/>
                                    <w:left w:val="none" w:sz="0" w:space="0" w:color="auto"/>
                                    <w:bottom w:val="none" w:sz="0" w:space="0" w:color="auto"/>
                                    <w:right w:val="none" w:sz="0" w:space="0" w:color="auto"/>
                                  </w:divBdr>
                                  <w:divsChild>
                                    <w:div w:id="1322275976">
                                      <w:marLeft w:val="0"/>
                                      <w:marRight w:val="0"/>
                                      <w:marTop w:val="0"/>
                                      <w:marBottom w:val="150"/>
                                      <w:divBdr>
                                        <w:top w:val="none" w:sz="0" w:space="0" w:color="auto"/>
                                        <w:left w:val="none" w:sz="0" w:space="0" w:color="auto"/>
                                        <w:bottom w:val="none" w:sz="0" w:space="0" w:color="auto"/>
                                        <w:right w:val="none" w:sz="0" w:space="0" w:color="auto"/>
                                      </w:divBdr>
                                      <w:divsChild>
                                        <w:div w:id="748041242">
                                          <w:marLeft w:val="0"/>
                                          <w:marRight w:val="0"/>
                                          <w:marTop w:val="0"/>
                                          <w:marBottom w:val="0"/>
                                          <w:divBdr>
                                            <w:top w:val="none" w:sz="0" w:space="0" w:color="auto"/>
                                            <w:left w:val="none" w:sz="0" w:space="0" w:color="auto"/>
                                            <w:bottom w:val="none" w:sz="0" w:space="0" w:color="auto"/>
                                            <w:right w:val="none" w:sz="0" w:space="0" w:color="auto"/>
                                          </w:divBdr>
                                          <w:divsChild>
                                            <w:div w:id="710030225">
                                              <w:marLeft w:val="0"/>
                                              <w:marRight w:val="0"/>
                                              <w:marTop w:val="0"/>
                                              <w:marBottom w:val="150"/>
                                              <w:divBdr>
                                                <w:top w:val="none" w:sz="0" w:space="0" w:color="auto"/>
                                                <w:left w:val="none" w:sz="0" w:space="0" w:color="auto"/>
                                                <w:bottom w:val="none" w:sz="0" w:space="0" w:color="auto"/>
                                                <w:right w:val="none" w:sz="0" w:space="0" w:color="auto"/>
                                              </w:divBdr>
                                              <w:divsChild>
                                                <w:div w:id="1431896886">
                                                  <w:marLeft w:val="0"/>
                                                  <w:marRight w:val="0"/>
                                                  <w:marTop w:val="0"/>
                                                  <w:marBottom w:val="0"/>
                                                  <w:divBdr>
                                                    <w:top w:val="none" w:sz="0" w:space="0" w:color="auto"/>
                                                    <w:left w:val="none" w:sz="0" w:space="0" w:color="auto"/>
                                                    <w:bottom w:val="none" w:sz="0" w:space="0" w:color="auto"/>
                                                    <w:right w:val="none" w:sz="0" w:space="0" w:color="auto"/>
                                                  </w:divBdr>
                                                </w:div>
                                              </w:divsChild>
                                            </w:div>
                                            <w:div w:id="597755562">
                                              <w:marLeft w:val="0"/>
                                              <w:marRight w:val="0"/>
                                              <w:marTop w:val="0"/>
                                              <w:marBottom w:val="150"/>
                                              <w:divBdr>
                                                <w:top w:val="none" w:sz="0" w:space="0" w:color="auto"/>
                                                <w:left w:val="none" w:sz="0" w:space="0" w:color="auto"/>
                                                <w:bottom w:val="none" w:sz="0" w:space="0" w:color="auto"/>
                                                <w:right w:val="none" w:sz="0" w:space="0" w:color="auto"/>
                                              </w:divBdr>
                                              <w:divsChild>
                                                <w:div w:id="1573467988">
                                                  <w:marLeft w:val="0"/>
                                                  <w:marRight w:val="0"/>
                                                  <w:marTop w:val="0"/>
                                                  <w:marBottom w:val="0"/>
                                                  <w:divBdr>
                                                    <w:top w:val="none" w:sz="0" w:space="0" w:color="auto"/>
                                                    <w:left w:val="none" w:sz="0" w:space="0" w:color="auto"/>
                                                    <w:bottom w:val="none" w:sz="0" w:space="0" w:color="auto"/>
                                                    <w:right w:val="none" w:sz="0" w:space="0" w:color="auto"/>
                                                  </w:divBdr>
                                                </w:div>
                                              </w:divsChild>
                                            </w:div>
                                            <w:div w:id="986476293">
                                              <w:marLeft w:val="0"/>
                                              <w:marRight w:val="0"/>
                                              <w:marTop w:val="0"/>
                                              <w:marBottom w:val="150"/>
                                              <w:divBdr>
                                                <w:top w:val="none" w:sz="0" w:space="0" w:color="auto"/>
                                                <w:left w:val="none" w:sz="0" w:space="0" w:color="auto"/>
                                                <w:bottom w:val="none" w:sz="0" w:space="0" w:color="auto"/>
                                                <w:right w:val="none" w:sz="0" w:space="0" w:color="auto"/>
                                              </w:divBdr>
                                              <w:divsChild>
                                                <w:div w:id="9822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0833">
                                      <w:marLeft w:val="0"/>
                                      <w:marRight w:val="0"/>
                                      <w:marTop w:val="0"/>
                                      <w:marBottom w:val="150"/>
                                      <w:divBdr>
                                        <w:top w:val="none" w:sz="0" w:space="0" w:color="auto"/>
                                        <w:left w:val="none" w:sz="0" w:space="0" w:color="auto"/>
                                        <w:bottom w:val="none" w:sz="0" w:space="0" w:color="auto"/>
                                        <w:right w:val="none" w:sz="0" w:space="0" w:color="auto"/>
                                      </w:divBdr>
                                      <w:divsChild>
                                        <w:div w:id="503210138">
                                          <w:marLeft w:val="0"/>
                                          <w:marRight w:val="0"/>
                                          <w:marTop w:val="0"/>
                                          <w:marBottom w:val="0"/>
                                          <w:divBdr>
                                            <w:top w:val="none" w:sz="0" w:space="0" w:color="auto"/>
                                            <w:left w:val="none" w:sz="0" w:space="0" w:color="auto"/>
                                            <w:bottom w:val="none" w:sz="0" w:space="0" w:color="auto"/>
                                            <w:right w:val="none" w:sz="0" w:space="0" w:color="auto"/>
                                          </w:divBdr>
                                          <w:divsChild>
                                            <w:div w:id="153690844">
                                              <w:marLeft w:val="0"/>
                                              <w:marRight w:val="0"/>
                                              <w:marTop w:val="0"/>
                                              <w:marBottom w:val="150"/>
                                              <w:divBdr>
                                                <w:top w:val="none" w:sz="0" w:space="0" w:color="auto"/>
                                                <w:left w:val="none" w:sz="0" w:space="0" w:color="auto"/>
                                                <w:bottom w:val="none" w:sz="0" w:space="0" w:color="auto"/>
                                                <w:right w:val="none" w:sz="0" w:space="0" w:color="auto"/>
                                              </w:divBdr>
                                              <w:divsChild>
                                                <w:div w:id="311448388">
                                                  <w:marLeft w:val="0"/>
                                                  <w:marRight w:val="0"/>
                                                  <w:marTop w:val="0"/>
                                                  <w:marBottom w:val="0"/>
                                                  <w:divBdr>
                                                    <w:top w:val="none" w:sz="0" w:space="0" w:color="auto"/>
                                                    <w:left w:val="none" w:sz="0" w:space="0" w:color="auto"/>
                                                    <w:bottom w:val="none" w:sz="0" w:space="0" w:color="auto"/>
                                                    <w:right w:val="none" w:sz="0" w:space="0" w:color="auto"/>
                                                  </w:divBdr>
                                                </w:div>
                                              </w:divsChild>
                                            </w:div>
                                            <w:div w:id="1760177827">
                                              <w:marLeft w:val="0"/>
                                              <w:marRight w:val="0"/>
                                              <w:marTop w:val="0"/>
                                              <w:marBottom w:val="150"/>
                                              <w:divBdr>
                                                <w:top w:val="none" w:sz="0" w:space="0" w:color="auto"/>
                                                <w:left w:val="none" w:sz="0" w:space="0" w:color="auto"/>
                                                <w:bottom w:val="none" w:sz="0" w:space="0" w:color="auto"/>
                                                <w:right w:val="none" w:sz="0" w:space="0" w:color="auto"/>
                                              </w:divBdr>
                                              <w:divsChild>
                                                <w:div w:id="1720665639">
                                                  <w:marLeft w:val="0"/>
                                                  <w:marRight w:val="0"/>
                                                  <w:marTop w:val="0"/>
                                                  <w:marBottom w:val="0"/>
                                                  <w:divBdr>
                                                    <w:top w:val="none" w:sz="0" w:space="0" w:color="auto"/>
                                                    <w:left w:val="none" w:sz="0" w:space="0" w:color="auto"/>
                                                    <w:bottom w:val="none" w:sz="0" w:space="0" w:color="auto"/>
                                                    <w:right w:val="none" w:sz="0" w:space="0" w:color="auto"/>
                                                  </w:divBdr>
                                                </w:div>
                                              </w:divsChild>
                                            </w:div>
                                            <w:div w:id="701176935">
                                              <w:marLeft w:val="0"/>
                                              <w:marRight w:val="0"/>
                                              <w:marTop w:val="0"/>
                                              <w:marBottom w:val="150"/>
                                              <w:divBdr>
                                                <w:top w:val="none" w:sz="0" w:space="0" w:color="auto"/>
                                                <w:left w:val="none" w:sz="0" w:space="0" w:color="auto"/>
                                                <w:bottom w:val="none" w:sz="0" w:space="0" w:color="auto"/>
                                                <w:right w:val="none" w:sz="0" w:space="0" w:color="auto"/>
                                              </w:divBdr>
                                              <w:divsChild>
                                                <w:div w:id="11357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0809247">
      <w:bodyDiv w:val="1"/>
      <w:marLeft w:val="0"/>
      <w:marRight w:val="0"/>
      <w:marTop w:val="0"/>
      <w:marBottom w:val="0"/>
      <w:divBdr>
        <w:top w:val="none" w:sz="0" w:space="0" w:color="auto"/>
        <w:left w:val="none" w:sz="0" w:space="0" w:color="auto"/>
        <w:bottom w:val="none" w:sz="0" w:space="0" w:color="auto"/>
        <w:right w:val="none" w:sz="0" w:space="0" w:color="auto"/>
      </w:divBdr>
      <w:divsChild>
        <w:div w:id="1349062010">
          <w:marLeft w:val="0"/>
          <w:marRight w:val="0"/>
          <w:marTop w:val="0"/>
          <w:marBottom w:val="0"/>
          <w:divBdr>
            <w:top w:val="none" w:sz="0" w:space="0" w:color="auto"/>
            <w:left w:val="none" w:sz="0" w:space="0" w:color="auto"/>
            <w:bottom w:val="single" w:sz="6" w:space="23" w:color="CCCCCC"/>
            <w:right w:val="none" w:sz="0" w:space="0" w:color="auto"/>
          </w:divBdr>
        </w:div>
        <w:div w:id="1769808903">
          <w:marLeft w:val="0"/>
          <w:marRight w:val="0"/>
          <w:marTop w:val="0"/>
          <w:marBottom w:val="0"/>
          <w:divBdr>
            <w:top w:val="none" w:sz="0" w:space="0" w:color="auto"/>
            <w:left w:val="none" w:sz="0" w:space="0" w:color="auto"/>
            <w:bottom w:val="none" w:sz="0" w:space="0" w:color="auto"/>
            <w:right w:val="none" w:sz="0" w:space="0" w:color="auto"/>
          </w:divBdr>
          <w:divsChild>
            <w:div w:id="932782424">
              <w:marLeft w:val="0"/>
              <w:marRight w:val="0"/>
              <w:marTop w:val="0"/>
              <w:marBottom w:val="0"/>
              <w:divBdr>
                <w:top w:val="none" w:sz="0" w:space="0" w:color="auto"/>
                <w:left w:val="none" w:sz="0" w:space="0" w:color="auto"/>
                <w:bottom w:val="none" w:sz="0" w:space="0" w:color="auto"/>
                <w:right w:val="none" w:sz="0" w:space="0" w:color="auto"/>
              </w:divBdr>
              <w:divsChild>
                <w:div w:id="1150906651">
                  <w:marLeft w:val="300"/>
                  <w:marRight w:val="300"/>
                  <w:marTop w:val="450"/>
                  <w:marBottom w:val="975"/>
                  <w:divBdr>
                    <w:top w:val="none" w:sz="0" w:space="0" w:color="auto"/>
                    <w:left w:val="none" w:sz="0" w:space="0" w:color="auto"/>
                    <w:bottom w:val="none" w:sz="0" w:space="0" w:color="auto"/>
                    <w:right w:val="none" w:sz="0" w:space="0" w:color="auto"/>
                  </w:divBdr>
                  <w:divsChild>
                    <w:div w:id="487131632">
                      <w:marLeft w:val="0"/>
                      <w:marRight w:val="0"/>
                      <w:marTop w:val="0"/>
                      <w:marBottom w:val="150"/>
                      <w:divBdr>
                        <w:top w:val="none" w:sz="0" w:space="0" w:color="auto"/>
                        <w:left w:val="none" w:sz="0" w:space="0" w:color="auto"/>
                        <w:bottom w:val="none" w:sz="0" w:space="0" w:color="auto"/>
                        <w:right w:val="none" w:sz="0" w:space="0" w:color="auto"/>
                      </w:divBdr>
                    </w:div>
                    <w:div w:id="1541094721">
                      <w:marLeft w:val="0"/>
                      <w:marRight w:val="0"/>
                      <w:marTop w:val="375"/>
                      <w:marBottom w:val="75"/>
                      <w:divBdr>
                        <w:top w:val="none" w:sz="0" w:space="0" w:color="auto"/>
                        <w:left w:val="none" w:sz="0" w:space="0" w:color="auto"/>
                        <w:bottom w:val="none" w:sz="0" w:space="0" w:color="auto"/>
                        <w:right w:val="none" w:sz="0" w:space="0" w:color="auto"/>
                      </w:divBdr>
                    </w:div>
                    <w:div w:id="2073191935">
                      <w:marLeft w:val="0"/>
                      <w:marRight w:val="0"/>
                      <w:marTop w:val="0"/>
                      <w:marBottom w:val="0"/>
                      <w:divBdr>
                        <w:top w:val="none" w:sz="0" w:space="0" w:color="auto"/>
                        <w:left w:val="none" w:sz="0" w:space="0" w:color="auto"/>
                        <w:bottom w:val="none" w:sz="0" w:space="0" w:color="auto"/>
                        <w:right w:val="none" w:sz="0" w:space="0" w:color="auto"/>
                      </w:divBdr>
                    </w:div>
                    <w:div w:id="1354121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72727367">
              <w:marLeft w:val="4650"/>
              <w:marRight w:val="0"/>
              <w:marTop w:val="0"/>
              <w:marBottom w:val="0"/>
              <w:divBdr>
                <w:top w:val="none" w:sz="0" w:space="0" w:color="auto"/>
                <w:left w:val="single" w:sz="6" w:space="0" w:color="CCCCCC"/>
                <w:bottom w:val="none" w:sz="0" w:space="0" w:color="auto"/>
                <w:right w:val="none" w:sz="0" w:space="0" w:color="auto"/>
              </w:divBdr>
              <w:divsChild>
                <w:div w:id="1914118063">
                  <w:marLeft w:val="0"/>
                  <w:marRight w:val="0"/>
                  <w:marTop w:val="0"/>
                  <w:marBottom w:val="0"/>
                  <w:divBdr>
                    <w:top w:val="none" w:sz="0" w:space="0" w:color="auto"/>
                    <w:left w:val="none" w:sz="0" w:space="0" w:color="auto"/>
                    <w:bottom w:val="none" w:sz="0" w:space="0" w:color="auto"/>
                    <w:right w:val="none" w:sz="0" w:space="0" w:color="auto"/>
                  </w:divBdr>
                  <w:divsChild>
                    <w:div w:id="495804966">
                      <w:marLeft w:val="0"/>
                      <w:marRight w:val="0"/>
                      <w:marTop w:val="0"/>
                      <w:marBottom w:val="0"/>
                      <w:divBdr>
                        <w:top w:val="none" w:sz="0" w:space="0" w:color="auto"/>
                        <w:left w:val="none" w:sz="0" w:space="0" w:color="auto"/>
                        <w:bottom w:val="none" w:sz="0" w:space="0" w:color="auto"/>
                        <w:right w:val="none" w:sz="0" w:space="0" w:color="auto"/>
                      </w:divBdr>
                      <w:divsChild>
                        <w:div w:id="524176083">
                          <w:marLeft w:val="0"/>
                          <w:marRight w:val="0"/>
                          <w:marTop w:val="0"/>
                          <w:marBottom w:val="0"/>
                          <w:divBdr>
                            <w:top w:val="none" w:sz="0" w:space="0" w:color="auto"/>
                            <w:left w:val="none" w:sz="0" w:space="0" w:color="auto"/>
                            <w:bottom w:val="none" w:sz="0" w:space="0" w:color="auto"/>
                            <w:right w:val="none" w:sz="0" w:space="0" w:color="auto"/>
                          </w:divBdr>
                          <w:divsChild>
                            <w:div w:id="1359509496">
                              <w:marLeft w:val="0"/>
                              <w:marRight w:val="0"/>
                              <w:marTop w:val="150"/>
                              <w:marBottom w:val="0"/>
                              <w:divBdr>
                                <w:top w:val="none" w:sz="0" w:space="0" w:color="auto"/>
                                <w:left w:val="none" w:sz="0" w:space="0" w:color="auto"/>
                                <w:bottom w:val="none" w:sz="0" w:space="0" w:color="auto"/>
                                <w:right w:val="none" w:sz="0" w:space="0" w:color="auto"/>
                              </w:divBdr>
                              <w:divsChild>
                                <w:div w:id="1368413799">
                                  <w:marLeft w:val="0"/>
                                  <w:marRight w:val="0"/>
                                  <w:marTop w:val="0"/>
                                  <w:marBottom w:val="0"/>
                                  <w:divBdr>
                                    <w:top w:val="none" w:sz="0" w:space="0" w:color="auto"/>
                                    <w:left w:val="none" w:sz="0" w:space="0" w:color="auto"/>
                                    <w:bottom w:val="none" w:sz="0" w:space="0" w:color="auto"/>
                                    <w:right w:val="none" w:sz="0" w:space="0" w:color="auto"/>
                                  </w:divBdr>
                                </w:div>
                                <w:div w:id="1350529343">
                                  <w:marLeft w:val="0"/>
                                  <w:marRight w:val="0"/>
                                  <w:marTop w:val="0"/>
                                  <w:marBottom w:val="0"/>
                                  <w:divBdr>
                                    <w:top w:val="none" w:sz="0" w:space="0" w:color="auto"/>
                                    <w:left w:val="none" w:sz="0" w:space="0" w:color="auto"/>
                                    <w:bottom w:val="none" w:sz="0" w:space="0" w:color="auto"/>
                                    <w:right w:val="none" w:sz="0" w:space="0" w:color="auto"/>
                                  </w:divBdr>
                                  <w:divsChild>
                                    <w:div w:id="704253805">
                                      <w:marLeft w:val="0"/>
                                      <w:marRight w:val="0"/>
                                      <w:marTop w:val="0"/>
                                      <w:marBottom w:val="0"/>
                                      <w:divBdr>
                                        <w:top w:val="none" w:sz="0" w:space="0" w:color="auto"/>
                                        <w:left w:val="none" w:sz="0" w:space="0" w:color="auto"/>
                                        <w:bottom w:val="none" w:sz="0" w:space="0" w:color="auto"/>
                                        <w:right w:val="none" w:sz="0" w:space="0" w:color="auto"/>
                                      </w:divBdr>
                                      <w:divsChild>
                                        <w:div w:id="1283879608">
                                          <w:marLeft w:val="0"/>
                                          <w:marRight w:val="0"/>
                                          <w:marTop w:val="0"/>
                                          <w:marBottom w:val="0"/>
                                          <w:divBdr>
                                            <w:top w:val="none" w:sz="0" w:space="0" w:color="auto"/>
                                            <w:left w:val="none" w:sz="0" w:space="0" w:color="auto"/>
                                            <w:bottom w:val="none" w:sz="0" w:space="0" w:color="auto"/>
                                            <w:right w:val="none" w:sz="0" w:space="0" w:color="auto"/>
                                          </w:divBdr>
                                          <w:divsChild>
                                            <w:div w:id="1350911523">
                                              <w:marLeft w:val="0"/>
                                              <w:marRight w:val="0"/>
                                              <w:marTop w:val="0"/>
                                              <w:marBottom w:val="0"/>
                                              <w:divBdr>
                                                <w:top w:val="none" w:sz="0" w:space="0" w:color="auto"/>
                                                <w:left w:val="none" w:sz="0" w:space="0" w:color="auto"/>
                                                <w:bottom w:val="none" w:sz="0" w:space="0" w:color="auto"/>
                                                <w:right w:val="none" w:sz="0" w:space="0" w:color="auto"/>
                                              </w:divBdr>
                                              <w:divsChild>
                                                <w:div w:id="994577044">
                                                  <w:marLeft w:val="0"/>
                                                  <w:marRight w:val="0"/>
                                                  <w:marTop w:val="0"/>
                                                  <w:marBottom w:val="0"/>
                                                  <w:divBdr>
                                                    <w:top w:val="none" w:sz="0" w:space="0" w:color="auto"/>
                                                    <w:left w:val="none" w:sz="0" w:space="0" w:color="auto"/>
                                                    <w:bottom w:val="none" w:sz="0" w:space="0" w:color="auto"/>
                                                    <w:right w:val="none" w:sz="0" w:space="0" w:color="auto"/>
                                                  </w:divBdr>
                                                  <w:divsChild>
                                                    <w:div w:id="13895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24482">
                                  <w:marLeft w:val="0"/>
                                  <w:marRight w:val="0"/>
                                  <w:marTop w:val="0"/>
                                  <w:marBottom w:val="0"/>
                                  <w:divBdr>
                                    <w:top w:val="none" w:sz="0" w:space="0" w:color="auto"/>
                                    <w:left w:val="none" w:sz="0" w:space="0" w:color="auto"/>
                                    <w:bottom w:val="none" w:sz="0" w:space="0" w:color="auto"/>
                                    <w:right w:val="none" w:sz="0" w:space="0" w:color="auto"/>
                                  </w:divBdr>
                                </w:div>
                                <w:div w:id="586579148">
                                  <w:marLeft w:val="0"/>
                                  <w:marRight w:val="-2025"/>
                                  <w:marTop w:val="0"/>
                                  <w:marBottom w:val="0"/>
                                  <w:divBdr>
                                    <w:top w:val="none" w:sz="0" w:space="0" w:color="auto"/>
                                    <w:left w:val="none" w:sz="0" w:space="0" w:color="auto"/>
                                    <w:bottom w:val="none" w:sz="0" w:space="0" w:color="auto"/>
                                    <w:right w:val="none" w:sz="0" w:space="0" w:color="auto"/>
                                  </w:divBdr>
                                  <w:divsChild>
                                    <w:div w:id="807015027">
                                      <w:marLeft w:val="0"/>
                                      <w:marRight w:val="0"/>
                                      <w:marTop w:val="0"/>
                                      <w:marBottom w:val="150"/>
                                      <w:divBdr>
                                        <w:top w:val="none" w:sz="0" w:space="0" w:color="auto"/>
                                        <w:left w:val="none" w:sz="0" w:space="0" w:color="auto"/>
                                        <w:bottom w:val="none" w:sz="0" w:space="0" w:color="auto"/>
                                        <w:right w:val="none" w:sz="0" w:space="0" w:color="auto"/>
                                      </w:divBdr>
                                      <w:divsChild>
                                        <w:div w:id="1963724862">
                                          <w:marLeft w:val="0"/>
                                          <w:marRight w:val="0"/>
                                          <w:marTop w:val="0"/>
                                          <w:marBottom w:val="0"/>
                                          <w:divBdr>
                                            <w:top w:val="none" w:sz="0" w:space="0" w:color="auto"/>
                                            <w:left w:val="none" w:sz="0" w:space="0" w:color="auto"/>
                                            <w:bottom w:val="none" w:sz="0" w:space="0" w:color="auto"/>
                                            <w:right w:val="none" w:sz="0" w:space="0" w:color="auto"/>
                                          </w:divBdr>
                                          <w:divsChild>
                                            <w:div w:id="646276257">
                                              <w:marLeft w:val="0"/>
                                              <w:marRight w:val="0"/>
                                              <w:marTop w:val="0"/>
                                              <w:marBottom w:val="150"/>
                                              <w:divBdr>
                                                <w:top w:val="none" w:sz="0" w:space="0" w:color="auto"/>
                                                <w:left w:val="none" w:sz="0" w:space="0" w:color="auto"/>
                                                <w:bottom w:val="none" w:sz="0" w:space="0" w:color="auto"/>
                                                <w:right w:val="none" w:sz="0" w:space="0" w:color="auto"/>
                                              </w:divBdr>
                                              <w:divsChild>
                                                <w:div w:id="1735735351">
                                                  <w:marLeft w:val="0"/>
                                                  <w:marRight w:val="0"/>
                                                  <w:marTop w:val="0"/>
                                                  <w:marBottom w:val="0"/>
                                                  <w:divBdr>
                                                    <w:top w:val="none" w:sz="0" w:space="0" w:color="auto"/>
                                                    <w:left w:val="none" w:sz="0" w:space="0" w:color="auto"/>
                                                    <w:bottom w:val="none" w:sz="0" w:space="0" w:color="auto"/>
                                                    <w:right w:val="none" w:sz="0" w:space="0" w:color="auto"/>
                                                  </w:divBdr>
                                                </w:div>
                                              </w:divsChild>
                                            </w:div>
                                            <w:div w:id="1509711571">
                                              <w:marLeft w:val="0"/>
                                              <w:marRight w:val="0"/>
                                              <w:marTop w:val="0"/>
                                              <w:marBottom w:val="150"/>
                                              <w:divBdr>
                                                <w:top w:val="none" w:sz="0" w:space="0" w:color="auto"/>
                                                <w:left w:val="none" w:sz="0" w:space="0" w:color="auto"/>
                                                <w:bottom w:val="none" w:sz="0" w:space="0" w:color="auto"/>
                                                <w:right w:val="none" w:sz="0" w:space="0" w:color="auto"/>
                                              </w:divBdr>
                                              <w:divsChild>
                                                <w:div w:id="4502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00046">
                                      <w:marLeft w:val="0"/>
                                      <w:marRight w:val="0"/>
                                      <w:marTop w:val="0"/>
                                      <w:marBottom w:val="150"/>
                                      <w:divBdr>
                                        <w:top w:val="none" w:sz="0" w:space="0" w:color="auto"/>
                                        <w:left w:val="none" w:sz="0" w:space="0" w:color="auto"/>
                                        <w:bottom w:val="none" w:sz="0" w:space="0" w:color="auto"/>
                                        <w:right w:val="none" w:sz="0" w:space="0" w:color="auto"/>
                                      </w:divBdr>
                                      <w:divsChild>
                                        <w:div w:id="14344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947824">
      <w:bodyDiv w:val="1"/>
      <w:marLeft w:val="0"/>
      <w:marRight w:val="0"/>
      <w:marTop w:val="0"/>
      <w:marBottom w:val="0"/>
      <w:divBdr>
        <w:top w:val="none" w:sz="0" w:space="0" w:color="auto"/>
        <w:left w:val="none" w:sz="0" w:space="0" w:color="auto"/>
        <w:bottom w:val="none" w:sz="0" w:space="0" w:color="auto"/>
        <w:right w:val="none" w:sz="0" w:space="0" w:color="auto"/>
      </w:divBdr>
      <w:divsChild>
        <w:div w:id="1729574079">
          <w:marLeft w:val="0"/>
          <w:marRight w:val="0"/>
          <w:marTop w:val="0"/>
          <w:marBottom w:val="0"/>
          <w:divBdr>
            <w:top w:val="none" w:sz="0" w:space="0" w:color="auto"/>
            <w:left w:val="none" w:sz="0" w:space="0" w:color="auto"/>
            <w:bottom w:val="single" w:sz="6" w:space="23" w:color="CCCCCC"/>
            <w:right w:val="none" w:sz="0" w:space="0" w:color="auto"/>
          </w:divBdr>
        </w:div>
        <w:div w:id="1173295600">
          <w:marLeft w:val="0"/>
          <w:marRight w:val="0"/>
          <w:marTop w:val="0"/>
          <w:marBottom w:val="0"/>
          <w:divBdr>
            <w:top w:val="none" w:sz="0" w:space="0" w:color="auto"/>
            <w:left w:val="none" w:sz="0" w:space="0" w:color="auto"/>
            <w:bottom w:val="none" w:sz="0" w:space="0" w:color="auto"/>
            <w:right w:val="none" w:sz="0" w:space="0" w:color="auto"/>
          </w:divBdr>
          <w:divsChild>
            <w:div w:id="1164278180">
              <w:marLeft w:val="0"/>
              <w:marRight w:val="0"/>
              <w:marTop w:val="0"/>
              <w:marBottom w:val="0"/>
              <w:divBdr>
                <w:top w:val="none" w:sz="0" w:space="0" w:color="auto"/>
                <w:left w:val="none" w:sz="0" w:space="0" w:color="auto"/>
                <w:bottom w:val="none" w:sz="0" w:space="0" w:color="auto"/>
                <w:right w:val="none" w:sz="0" w:space="0" w:color="auto"/>
              </w:divBdr>
              <w:divsChild>
                <w:div w:id="192501571">
                  <w:marLeft w:val="300"/>
                  <w:marRight w:val="300"/>
                  <w:marTop w:val="450"/>
                  <w:marBottom w:val="975"/>
                  <w:divBdr>
                    <w:top w:val="none" w:sz="0" w:space="0" w:color="auto"/>
                    <w:left w:val="none" w:sz="0" w:space="0" w:color="auto"/>
                    <w:bottom w:val="none" w:sz="0" w:space="0" w:color="auto"/>
                    <w:right w:val="none" w:sz="0" w:space="0" w:color="auto"/>
                  </w:divBdr>
                  <w:divsChild>
                    <w:div w:id="423645624">
                      <w:marLeft w:val="0"/>
                      <w:marRight w:val="0"/>
                      <w:marTop w:val="0"/>
                      <w:marBottom w:val="150"/>
                      <w:divBdr>
                        <w:top w:val="none" w:sz="0" w:space="0" w:color="auto"/>
                        <w:left w:val="none" w:sz="0" w:space="0" w:color="auto"/>
                        <w:bottom w:val="none" w:sz="0" w:space="0" w:color="auto"/>
                        <w:right w:val="none" w:sz="0" w:space="0" w:color="auto"/>
                      </w:divBdr>
                    </w:div>
                    <w:div w:id="1530875307">
                      <w:marLeft w:val="0"/>
                      <w:marRight w:val="0"/>
                      <w:marTop w:val="375"/>
                      <w:marBottom w:val="75"/>
                      <w:divBdr>
                        <w:top w:val="none" w:sz="0" w:space="0" w:color="auto"/>
                        <w:left w:val="none" w:sz="0" w:space="0" w:color="auto"/>
                        <w:bottom w:val="none" w:sz="0" w:space="0" w:color="auto"/>
                        <w:right w:val="none" w:sz="0" w:space="0" w:color="auto"/>
                      </w:divBdr>
                    </w:div>
                    <w:div w:id="778573473">
                      <w:marLeft w:val="0"/>
                      <w:marRight w:val="0"/>
                      <w:marTop w:val="0"/>
                      <w:marBottom w:val="0"/>
                      <w:divBdr>
                        <w:top w:val="none" w:sz="0" w:space="0" w:color="auto"/>
                        <w:left w:val="none" w:sz="0" w:space="0" w:color="auto"/>
                        <w:bottom w:val="none" w:sz="0" w:space="0" w:color="auto"/>
                        <w:right w:val="none" w:sz="0" w:space="0" w:color="auto"/>
                      </w:divBdr>
                    </w:div>
                    <w:div w:id="9856243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62052435">
              <w:marLeft w:val="4650"/>
              <w:marRight w:val="0"/>
              <w:marTop w:val="0"/>
              <w:marBottom w:val="0"/>
              <w:divBdr>
                <w:top w:val="none" w:sz="0" w:space="0" w:color="auto"/>
                <w:left w:val="single" w:sz="6" w:space="0" w:color="CCCCCC"/>
                <w:bottom w:val="none" w:sz="0" w:space="0" w:color="auto"/>
                <w:right w:val="none" w:sz="0" w:space="0" w:color="auto"/>
              </w:divBdr>
              <w:divsChild>
                <w:div w:id="1447701681">
                  <w:marLeft w:val="0"/>
                  <w:marRight w:val="0"/>
                  <w:marTop w:val="0"/>
                  <w:marBottom w:val="0"/>
                  <w:divBdr>
                    <w:top w:val="none" w:sz="0" w:space="0" w:color="auto"/>
                    <w:left w:val="none" w:sz="0" w:space="0" w:color="auto"/>
                    <w:bottom w:val="none" w:sz="0" w:space="0" w:color="auto"/>
                    <w:right w:val="none" w:sz="0" w:space="0" w:color="auto"/>
                  </w:divBdr>
                  <w:divsChild>
                    <w:div w:id="2076580905">
                      <w:marLeft w:val="0"/>
                      <w:marRight w:val="0"/>
                      <w:marTop w:val="0"/>
                      <w:marBottom w:val="0"/>
                      <w:divBdr>
                        <w:top w:val="none" w:sz="0" w:space="0" w:color="auto"/>
                        <w:left w:val="none" w:sz="0" w:space="0" w:color="auto"/>
                        <w:bottom w:val="none" w:sz="0" w:space="0" w:color="auto"/>
                        <w:right w:val="none" w:sz="0" w:space="0" w:color="auto"/>
                      </w:divBdr>
                      <w:divsChild>
                        <w:div w:id="1233393989">
                          <w:marLeft w:val="0"/>
                          <w:marRight w:val="0"/>
                          <w:marTop w:val="0"/>
                          <w:marBottom w:val="0"/>
                          <w:divBdr>
                            <w:top w:val="none" w:sz="0" w:space="0" w:color="auto"/>
                            <w:left w:val="none" w:sz="0" w:space="0" w:color="auto"/>
                            <w:bottom w:val="none" w:sz="0" w:space="0" w:color="auto"/>
                            <w:right w:val="none" w:sz="0" w:space="0" w:color="auto"/>
                          </w:divBdr>
                          <w:divsChild>
                            <w:div w:id="612977121">
                              <w:marLeft w:val="0"/>
                              <w:marRight w:val="0"/>
                              <w:marTop w:val="150"/>
                              <w:marBottom w:val="0"/>
                              <w:divBdr>
                                <w:top w:val="none" w:sz="0" w:space="0" w:color="auto"/>
                                <w:left w:val="none" w:sz="0" w:space="0" w:color="auto"/>
                                <w:bottom w:val="dashed" w:sz="6" w:space="15" w:color="CCCCCC"/>
                                <w:right w:val="none" w:sz="0" w:space="0" w:color="auto"/>
                              </w:divBdr>
                              <w:divsChild>
                                <w:div w:id="795833564">
                                  <w:marLeft w:val="0"/>
                                  <w:marRight w:val="0"/>
                                  <w:marTop w:val="0"/>
                                  <w:marBottom w:val="0"/>
                                  <w:divBdr>
                                    <w:top w:val="none" w:sz="0" w:space="0" w:color="auto"/>
                                    <w:left w:val="none" w:sz="0" w:space="0" w:color="auto"/>
                                    <w:bottom w:val="none" w:sz="0" w:space="0" w:color="auto"/>
                                    <w:right w:val="none" w:sz="0" w:space="0" w:color="auto"/>
                                  </w:divBdr>
                                </w:div>
                                <w:div w:id="1504472399">
                                  <w:marLeft w:val="0"/>
                                  <w:marRight w:val="0"/>
                                  <w:marTop w:val="0"/>
                                  <w:marBottom w:val="0"/>
                                  <w:divBdr>
                                    <w:top w:val="none" w:sz="0" w:space="0" w:color="auto"/>
                                    <w:left w:val="none" w:sz="0" w:space="0" w:color="auto"/>
                                    <w:bottom w:val="none" w:sz="0" w:space="0" w:color="auto"/>
                                    <w:right w:val="none" w:sz="0" w:space="0" w:color="auto"/>
                                  </w:divBdr>
                                  <w:divsChild>
                                    <w:div w:id="34887074">
                                      <w:marLeft w:val="0"/>
                                      <w:marRight w:val="0"/>
                                      <w:marTop w:val="0"/>
                                      <w:marBottom w:val="0"/>
                                      <w:divBdr>
                                        <w:top w:val="none" w:sz="0" w:space="0" w:color="auto"/>
                                        <w:left w:val="none" w:sz="0" w:space="0" w:color="auto"/>
                                        <w:bottom w:val="none" w:sz="0" w:space="0" w:color="auto"/>
                                        <w:right w:val="none" w:sz="0" w:space="0" w:color="auto"/>
                                      </w:divBdr>
                                      <w:divsChild>
                                        <w:div w:id="1066873693">
                                          <w:marLeft w:val="0"/>
                                          <w:marRight w:val="0"/>
                                          <w:marTop w:val="0"/>
                                          <w:marBottom w:val="0"/>
                                          <w:divBdr>
                                            <w:top w:val="none" w:sz="0" w:space="0" w:color="auto"/>
                                            <w:left w:val="none" w:sz="0" w:space="0" w:color="auto"/>
                                            <w:bottom w:val="none" w:sz="0" w:space="0" w:color="auto"/>
                                            <w:right w:val="none" w:sz="0" w:space="0" w:color="auto"/>
                                          </w:divBdr>
                                          <w:divsChild>
                                            <w:div w:id="1327787761">
                                              <w:marLeft w:val="0"/>
                                              <w:marRight w:val="0"/>
                                              <w:marTop w:val="0"/>
                                              <w:marBottom w:val="0"/>
                                              <w:divBdr>
                                                <w:top w:val="none" w:sz="0" w:space="0" w:color="auto"/>
                                                <w:left w:val="none" w:sz="0" w:space="0" w:color="auto"/>
                                                <w:bottom w:val="none" w:sz="0" w:space="0" w:color="auto"/>
                                                <w:right w:val="none" w:sz="0" w:space="0" w:color="auto"/>
                                              </w:divBdr>
                                              <w:divsChild>
                                                <w:div w:id="1858424950">
                                                  <w:marLeft w:val="0"/>
                                                  <w:marRight w:val="0"/>
                                                  <w:marTop w:val="0"/>
                                                  <w:marBottom w:val="0"/>
                                                  <w:divBdr>
                                                    <w:top w:val="none" w:sz="0" w:space="0" w:color="auto"/>
                                                    <w:left w:val="none" w:sz="0" w:space="0" w:color="auto"/>
                                                    <w:bottom w:val="none" w:sz="0" w:space="0" w:color="auto"/>
                                                    <w:right w:val="none" w:sz="0" w:space="0" w:color="auto"/>
                                                  </w:divBdr>
                                                  <w:divsChild>
                                                    <w:div w:id="1172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52942">
                                  <w:marLeft w:val="0"/>
                                  <w:marRight w:val="0"/>
                                  <w:marTop w:val="0"/>
                                  <w:marBottom w:val="0"/>
                                  <w:divBdr>
                                    <w:top w:val="none" w:sz="0" w:space="0" w:color="auto"/>
                                    <w:left w:val="none" w:sz="0" w:space="0" w:color="auto"/>
                                    <w:bottom w:val="none" w:sz="0" w:space="0" w:color="auto"/>
                                    <w:right w:val="none" w:sz="0" w:space="0" w:color="auto"/>
                                  </w:divBdr>
                                </w:div>
                                <w:div w:id="567886530">
                                  <w:marLeft w:val="0"/>
                                  <w:marRight w:val="-2025"/>
                                  <w:marTop w:val="0"/>
                                  <w:marBottom w:val="0"/>
                                  <w:divBdr>
                                    <w:top w:val="none" w:sz="0" w:space="0" w:color="auto"/>
                                    <w:left w:val="none" w:sz="0" w:space="0" w:color="auto"/>
                                    <w:bottom w:val="none" w:sz="0" w:space="0" w:color="auto"/>
                                    <w:right w:val="none" w:sz="0" w:space="0" w:color="auto"/>
                                  </w:divBdr>
                                  <w:divsChild>
                                    <w:div w:id="330181002">
                                      <w:marLeft w:val="0"/>
                                      <w:marRight w:val="0"/>
                                      <w:marTop w:val="0"/>
                                      <w:marBottom w:val="150"/>
                                      <w:divBdr>
                                        <w:top w:val="none" w:sz="0" w:space="0" w:color="auto"/>
                                        <w:left w:val="none" w:sz="0" w:space="0" w:color="auto"/>
                                        <w:bottom w:val="none" w:sz="0" w:space="0" w:color="auto"/>
                                        <w:right w:val="none" w:sz="0" w:space="0" w:color="auto"/>
                                      </w:divBdr>
                                      <w:divsChild>
                                        <w:div w:id="146168782">
                                          <w:marLeft w:val="0"/>
                                          <w:marRight w:val="0"/>
                                          <w:marTop w:val="0"/>
                                          <w:marBottom w:val="0"/>
                                          <w:divBdr>
                                            <w:top w:val="none" w:sz="0" w:space="0" w:color="auto"/>
                                            <w:left w:val="none" w:sz="0" w:space="0" w:color="auto"/>
                                            <w:bottom w:val="none" w:sz="0" w:space="0" w:color="auto"/>
                                            <w:right w:val="none" w:sz="0" w:space="0" w:color="auto"/>
                                          </w:divBdr>
                                          <w:divsChild>
                                            <w:div w:id="1848665716">
                                              <w:marLeft w:val="0"/>
                                              <w:marRight w:val="0"/>
                                              <w:marTop w:val="0"/>
                                              <w:marBottom w:val="150"/>
                                              <w:divBdr>
                                                <w:top w:val="none" w:sz="0" w:space="0" w:color="auto"/>
                                                <w:left w:val="none" w:sz="0" w:space="0" w:color="auto"/>
                                                <w:bottom w:val="none" w:sz="0" w:space="0" w:color="auto"/>
                                                <w:right w:val="none" w:sz="0" w:space="0" w:color="auto"/>
                                              </w:divBdr>
                                              <w:divsChild>
                                                <w:div w:id="15382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18335">
                                      <w:marLeft w:val="0"/>
                                      <w:marRight w:val="0"/>
                                      <w:marTop w:val="0"/>
                                      <w:marBottom w:val="150"/>
                                      <w:divBdr>
                                        <w:top w:val="none" w:sz="0" w:space="0" w:color="auto"/>
                                        <w:left w:val="none" w:sz="0" w:space="0" w:color="auto"/>
                                        <w:bottom w:val="none" w:sz="0" w:space="0" w:color="auto"/>
                                        <w:right w:val="none" w:sz="0" w:space="0" w:color="auto"/>
                                      </w:divBdr>
                                      <w:divsChild>
                                        <w:div w:id="289553346">
                                          <w:marLeft w:val="0"/>
                                          <w:marRight w:val="0"/>
                                          <w:marTop w:val="0"/>
                                          <w:marBottom w:val="0"/>
                                          <w:divBdr>
                                            <w:top w:val="none" w:sz="0" w:space="0" w:color="auto"/>
                                            <w:left w:val="none" w:sz="0" w:space="0" w:color="auto"/>
                                            <w:bottom w:val="none" w:sz="0" w:space="0" w:color="auto"/>
                                            <w:right w:val="none" w:sz="0" w:space="0" w:color="auto"/>
                                          </w:divBdr>
                                          <w:divsChild>
                                            <w:div w:id="813958502">
                                              <w:marLeft w:val="0"/>
                                              <w:marRight w:val="0"/>
                                              <w:marTop w:val="0"/>
                                              <w:marBottom w:val="150"/>
                                              <w:divBdr>
                                                <w:top w:val="none" w:sz="0" w:space="0" w:color="auto"/>
                                                <w:left w:val="none" w:sz="0" w:space="0" w:color="auto"/>
                                                <w:bottom w:val="none" w:sz="0" w:space="0" w:color="auto"/>
                                                <w:right w:val="none" w:sz="0" w:space="0" w:color="auto"/>
                                              </w:divBdr>
                                              <w:divsChild>
                                                <w:div w:id="7912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7564">
                                      <w:marLeft w:val="0"/>
                                      <w:marRight w:val="0"/>
                                      <w:marTop w:val="0"/>
                                      <w:marBottom w:val="150"/>
                                      <w:divBdr>
                                        <w:top w:val="none" w:sz="0" w:space="0" w:color="auto"/>
                                        <w:left w:val="none" w:sz="0" w:space="0" w:color="auto"/>
                                        <w:bottom w:val="none" w:sz="0" w:space="0" w:color="auto"/>
                                        <w:right w:val="none" w:sz="0" w:space="0" w:color="auto"/>
                                      </w:divBdr>
                                      <w:divsChild>
                                        <w:div w:id="7549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22091">
                              <w:marLeft w:val="0"/>
                              <w:marRight w:val="0"/>
                              <w:marTop w:val="150"/>
                              <w:marBottom w:val="0"/>
                              <w:divBdr>
                                <w:top w:val="none" w:sz="0" w:space="0" w:color="auto"/>
                                <w:left w:val="none" w:sz="0" w:space="0" w:color="auto"/>
                                <w:bottom w:val="none" w:sz="0" w:space="0" w:color="auto"/>
                                <w:right w:val="none" w:sz="0" w:space="0" w:color="auto"/>
                              </w:divBdr>
                              <w:divsChild>
                                <w:div w:id="1789932026">
                                  <w:marLeft w:val="0"/>
                                  <w:marRight w:val="0"/>
                                  <w:marTop w:val="0"/>
                                  <w:marBottom w:val="0"/>
                                  <w:divBdr>
                                    <w:top w:val="none" w:sz="0" w:space="0" w:color="auto"/>
                                    <w:left w:val="none" w:sz="0" w:space="0" w:color="auto"/>
                                    <w:bottom w:val="none" w:sz="0" w:space="0" w:color="auto"/>
                                    <w:right w:val="none" w:sz="0" w:space="0" w:color="auto"/>
                                  </w:divBdr>
                                </w:div>
                                <w:div w:id="112483774">
                                  <w:marLeft w:val="0"/>
                                  <w:marRight w:val="0"/>
                                  <w:marTop w:val="0"/>
                                  <w:marBottom w:val="0"/>
                                  <w:divBdr>
                                    <w:top w:val="none" w:sz="0" w:space="0" w:color="auto"/>
                                    <w:left w:val="none" w:sz="0" w:space="0" w:color="auto"/>
                                    <w:bottom w:val="none" w:sz="0" w:space="0" w:color="auto"/>
                                    <w:right w:val="none" w:sz="0" w:space="0" w:color="auto"/>
                                  </w:divBdr>
                                  <w:divsChild>
                                    <w:div w:id="1758742897">
                                      <w:marLeft w:val="0"/>
                                      <w:marRight w:val="0"/>
                                      <w:marTop w:val="0"/>
                                      <w:marBottom w:val="0"/>
                                      <w:divBdr>
                                        <w:top w:val="none" w:sz="0" w:space="0" w:color="auto"/>
                                        <w:left w:val="none" w:sz="0" w:space="0" w:color="auto"/>
                                        <w:bottom w:val="none" w:sz="0" w:space="0" w:color="auto"/>
                                        <w:right w:val="none" w:sz="0" w:space="0" w:color="auto"/>
                                      </w:divBdr>
                                      <w:divsChild>
                                        <w:div w:id="1192845288">
                                          <w:marLeft w:val="0"/>
                                          <w:marRight w:val="0"/>
                                          <w:marTop w:val="0"/>
                                          <w:marBottom w:val="0"/>
                                          <w:divBdr>
                                            <w:top w:val="none" w:sz="0" w:space="0" w:color="auto"/>
                                            <w:left w:val="none" w:sz="0" w:space="0" w:color="auto"/>
                                            <w:bottom w:val="none" w:sz="0" w:space="0" w:color="auto"/>
                                            <w:right w:val="none" w:sz="0" w:space="0" w:color="auto"/>
                                          </w:divBdr>
                                          <w:divsChild>
                                            <w:div w:id="2021000761">
                                              <w:marLeft w:val="0"/>
                                              <w:marRight w:val="0"/>
                                              <w:marTop w:val="0"/>
                                              <w:marBottom w:val="0"/>
                                              <w:divBdr>
                                                <w:top w:val="none" w:sz="0" w:space="0" w:color="auto"/>
                                                <w:left w:val="none" w:sz="0" w:space="0" w:color="auto"/>
                                                <w:bottom w:val="none" w:sz="0" w:space="0" w:color="auto"/>
                                                <w:right w:val="none" w:sz="0" w:space="0" w:color="auto"/>
                                              </w:divBdr>
                                              <w:divsChild>
                                                <w:div w:id="367295413">
                                                  <w:marLeft w:val="0"/>
                                                  <w:marRight w:val="0"/>
                                                  <w:marTop w:val="0"/>
                                                  <w:marBottom w:val="0"/>
                                                  <w:divBdr>
                                                    <w:top w:val="none" w:sz="0" w:space="0" w:color="auto"/>
                                                    <w:left w:val="none" w:sz="0" w:space="0" w:color="auto"/>
                                                    <w:bottom w:val="none" w:sz="0" w:space="0" w:color="auto"/>
                                                    <w:right w:val="none" w:sz="0" w:space="0" w:color="auto"/>
                                                  </w:divBdr>
                                                  <w:divsChild>
                                                    <w:div w:id="17451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277730">
                                  <w:marLeft w:val="0"/>
                                  <w:marRight w:val="0"/>
                                  <w:marTop w:val="0"/>
                                  <w:marBottom w:val="0"/>
                                  <w:divBdr>
                                    <w:top w:val="none" w:sz="0" w:space="0" w:color="auto"/>
                                    <w:left w:val="none" w:sz="0" w:space="0" w:color="auto"/>
                                    <w:bottom w:val="none" w:sz="0" w:space="0" w:color="auto"/>
                                    <w:right w:val="none" w:sz="0" w:space="0" w:color="auto"/>
                                  </w:divBdr>
                                </w:div>
                                <w:div w:id="1519467687">
                                  <w:marLeft w:val="0"/>
                                  <w:marRight w:val="-2025"/>
                                  <w:marTop w:val="0"/>
                                  <w:marBottom w:val="0"/>
                                  <w:divBdr>
                                    <w:top w:val="none" w:sz="0" w:space="0" w:color="auto"/>
                                    <w:left w:val="none" w:sz="0" w:space="0" w:color="auto"/>
                                    <w:bottom w:val="none" w:sz="0" w:space="0" w:color="auto"/>
                                    <w:right w:val="none" w:sz="0" w:space="0" w:color="auto"/>
                                  </w:divBdr>
                                  <w:divsChild>
                                    <w:div w:id="2094010702">
                                      <w:marLeft w:val="0"/>
                                      <w:marRight w:val="0"/>
                                      <w:marTop w:val="0"/>
                                      <w:marBottom w:val="150"/>
                                      <w:divBdr>
                                        <w:top w:val="none" w:sz="0" w:space="0" w:color="auto"/>
                                        <w:left w:val="none" w:sz="0" w:space="0" w:color="auto"/>
                                        <w:bottom w:val="none" w:sz="0" w:space="0" w:color="auto"/>
                                        <w:right w:val="none" w:sz="0" w:space="0" w:color="auto"/>
                                      </w:divBdr>
                                      <w:divsChild>
                                        <w:div w:id="1311594158">
                                          <w:marLeft w:val="0"/>
                                          <w:marRight w:val="0"/>
                                          <w:marTop w:val="0"/>
                                          <w:marBottom w:val="0"/>
                                          <w:divBdr>
                                            <w:top w:val="none" w:sz="0" w:space="0" w:color="auto"/>
                                            <w:left w:val="none" w:sz="0" w:space="0" w:color="auto"/>
                                            <w:bottom w:val="none" w:sz="0" w:space="0" w:color="auto"/>
                                            <w:right w:val="none" w:sz="0" w:space="0" w:color="auto"/>
                                          </w:divBdr>
                                          <w:divsChild>
                                            <w:div w:id="1332564983">
                                              <w:marLeft w:val="0"/>
                                              <w:marRight w:val="0"/>
                                              <w:marTop w:val="0"/>
                                              <w:marBottom w:val="150"/>
                                              <w:divBdr>
                                                <w:top w:val="none" w:sz="0" w:space="0" w:color="auto"/>
                                                <w:left w:val="none" w:sz="0" w:space="0" w:color="auto"/>
                                                <w:bottom w:val="none" w:sz="0" w:space="0" w:color="auto"/>
                                                <w:right w:val="none" w:sz="0" w:space="0" w:color="auto"/>
                                              </w:divBdr>
                                              <w:divsChild>
                                                <w:div w:id="2759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09167">
                                      <w:marLeft w:val="0"/>
                                      <w:marRight w:val="0"/>
                                      <w:marTop w:val="0"/>
                                      <w:marBottom w:val="150"/>
                                      <w:divBdr>
                                        <w:top w:val="none" w:sz="0" w:space="0" w:color="auto"/>
                                        <w:left w:val="none" w:sz="0" w:space="0" w:color="auto"/>
                                        <w:bottom w:val="none" w:sz="0" w:space="0" w:color="auto"/>
                                        <w:right w:val="none" w:sz="0" w:space="0" w:color="auto"/>
                                      </w:divBdr>
                                      <w:divsChild>
                                        <w:div w:id="178548725">
                                          <w:marLeft w:val="0"/>
                                          <w:marRight w:val="0"/>
                                          <w:marTop w:val="0"/>
                                          <w:marBottom w:val="0"/>
                                          <w:divBdr>
                                            <w:top w:val="none" w:sz="0" w:space="0" w:color="auto"/>
                                            <w:left w:val="none" w:sz="0" w:space="0" w:color="auto"/>
                                            <w:bottom w:val="none" w:sz="0" w:space="0" w:color="auto"/>
                                            <w:right w:val="none" w:sz="0" w:space="0" w:color="auto"/>
                                          </w:divBdr>
                                          <w:divsChild>
                                            <w:div w:id="1475366437">
                                              <w:marLeft w:val="0"/>
                                              <w:marRight w:val="0"/>
                                              <w:marTop w:val="0"/>
                                              <w:marBottom w:val="150"/>
                                              <w:divBdr>
                                                <w:top w:val="none" w:sz="0" w:space="0" w:color="auto"/>
                                                <w:left w:val="none" w:sz="0" w:space="0" w:color="auto"/>
                                                <w:bottom w:val="none" w:sz="0" w:space="0" w:color="auto"/>
                                                <w:right w:val="none" w:sz="0" w:space="0" w:color="auto"/>
                                              </w:divBdr>
                                              <w:divsChild>
                                                <w:div w:id="15371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652466">
                                      <w:marLeft w:val="0"/>
                                      <w:marRight w:val="0"/>
                                      <w:marTop w:val="0"/>
                                      <w:marBottom w:val="150"/>
                                      <w:divBdr>
                                        <w:top w:val="none" w:sz="0" w:space="0" w:color="auto"/>
                                        <w:left w:val="none" w:sz="0" w:space="0" w:color="auto"/>
                                        <w:bottom w:val="none" w:sz="0" w:space="0" w:color="auto"/>
                                        <w:right w:val="none" w:sz="0" w:space="0" w:color="auto"/>
                                      </w:divBdr>
                                      <w:divsChild>
                                        <w:div w:id="227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873632">
      <w:bodyDiv w:val="1"/>
      <w:marLeft w:val="0"/>
      <w:marRight w:val="0"/>
      <w:marTop w:val="0"/>
      <w:marBottom w:val="0"/>
      <w:divBdr>
        <w:top w:val="none" w:sz="0" w:space="0" w:color="auto"/>
        <w:left w:val="none" w:sz="0" w:space="0" w:color="auto"/>
        <w:bottom w:val="none" w:sz="0" w:space="0" w:color="auto"/>
        <w:right w:val="none" w:sz="0" w:space="0" w:color="auto"/>
      </w:divBdr>
      <w:divsChild>
        <w:div w:id="994146825">
          <w:marLeft w:val="0"/>
          <w:marRight w:val="0"/>
          <w:marTop w:val="0"/>
          <w:marBottom w:val="0"/>
          <w:divBdr>
            <w:top w:val="none" w:sz="0" w:space="0" w:color="auto"/>
            <w:left w:val="none" w:sz="0" w:space="0" w:color="auto"/>
            <w:bottom w:val="single" w:sz="6" w:space="23" w:color="CCCCCC"/>
            <w:right w:val="none" w:sz="0" w:space="0" w:color="auto"/>
          </w:divBdr>
        </w:div>
        <w:div w:id="548764662">
          <w:marLeft w:val="0"/>
          <w:marRight w:val="0"/>
          <w:marTop w:val="0"/>
          <w:marBottom w:val="0"/>
          <w:divBdr>
            <w:top w:val="none" w:sz="0" w:space="0" w:color="auto"/>
            <w:left w:val="none" w:sz="0" w:space="0" w:color="auto"/>
            <w:bottom w:val="none" w:sz="0" w:space="0" w:color="auto"/>
            <w:right w:val="none" w:sz="0" w:space="0" w:color="auto"/>
          </w:divBdr>
          <w:divsChild>
            <w:div w:id="378088352">
              <w:marLeft w:val="0"/>
              <w:marRight w:val="0"/>
              <w:marTop w:val="0"/>
              <w:marBottom w:val="0"/>
              <w:divBdr>
                <w:top w:val="none" w:sz="0" w:space="0" w:color="auto"/>
                <w:left w:val="none" w:sz="0" w:space="0" w:color="auto"/>
                <w:bottom w:val="none" w:sz="0" w:space="0" w:color="auto"/>
                <w:right w:val="none" w:sz="0" w:space="0" w:color="auto"/>
              </w:divBdr>
              <w:divsChild>
                <w:div w:id="1658260958">
                  <w:marLeft w:val="300"/>
                  <w:marRight w:val="300"/>
                  <w:marTop w:val="450"/>
                  <w:marBottom w:val="975"/>
                  <w:divBdr>
                    <w:top w:val="none" w:sz="0" w:space="0" w:color="auto"/>
                    <w:left w:val="none" w:sz="0" w:space="0" w:color="auto"/>
                    <w:bottom w:val="none" w:sz="0" w:space="0" w:color="auto"/>
                    <w:right w:val="none" w:sz="0" w:space="0" w:color="auto"/>
                  </w:divBdr>
                  <w:divsChild>
                    <w:div w:id="1673874065">
                      <w:marLeft w:val="0"/>
                      <w:marRight w:val="0"/>
                      <w:marTop w:val="0"/>
                      <w:marBottom w:val="150"/>
                      <w:divBdr>
                        <w:top w:val="none" w:sz="0" w:space="0" w:color="auto"/>
                        <w:left w:val="none" w:sz="0" w:space="0" w:color="auto"/>
                        <w:bottom w:val="none" w:sz="0" w:space="0" w:color="auto"/>
                        <w:right w:val="none" w:sz="0" w:space="0" w:color="auto"/>
                      </w:divBdr>
                    </w:div>
                    <w:div w:id="716200538">
                      <w:marLeft w:val="0"/>
                      <w:marRight w:val="0"/>
                      <w:marTop w:val="375"/>
                      <w:marBottom w:val="75"/>
                      <w:divBdr>
                        <w:top w:val="none" w:sz="0" w:space="0" w:color="auto"/>
                        <w:left w:val="none" w:sz="0" w:space="0" w:color="auto"/>
                        <w:bottom w:val="none" w:sz="0" w:space="0" w:color="auto"/>
                        <w:right w:val="none" w:sz="0" w:space="0" w:color="auto"/>
                      </w:divBdr>
                    </w:div>
                    <w:div w:id="1531606609">
                      <w:marLeft w:val="0"/>
                      <w:marRight w:val="0"/>
                      <w:marTop w:val="0"/>
                      <w:marBottom w:val="0"/>
                      <w:divBdr>
                        <w:top w:val="none" w:sz="0" w:space="0" w:color="auto"/>
                        <w:left w:val="none" w:sz="0" w:space="0" w:color="auto"/>
                        <w:bottom w:val="none" w:sz="0" w:space="0" w:color="auto"/>
                        <w:right w:val="none" w:sz="0" w:space="0" w:color="auto"/>
                      </w:divBdr>
                    </w:div>
                    <w:div w:id="9707848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82703213">
              <w:marLeft w:val="4650"/>
              <w:marRight w:val="0"/>
              <w:marTop w:val="0"/>
              <w:marBottom w:val="0"/>
              <w:divBdr>
                <w:top w:val="none" w:sz="0" w:space="0" w:color="auto"/>
                <w:left w:val="single" w:sz="6" w:space="0" w:color="CCCCCC"/>
                <w:bottom w:val="none" w:sz="0" w:space="0" w:color="auto"/>
                <w:right w:val="none" w:sz="0" w:space="0" w:color="auto"/>
              </w:divBdr>
              <w:divsChild>
                <w:div w:id="124126660">
                  <w:marLeft w:val="0"/>
                  <w:marRight w:val="0"/>
                  <w:marTop w:val="0"/>
                  <w:marBottom w:val="0"/>
                  <w:divBdr>
                    <w:top w:val="none" w:sz="0" w:space="0" w:color="auto"/>
                    <w:left w:val="none" w:sz="0" w:space="0" w:color="auto"/>
                    <w:bottom w:val="none" w:sz="0" w:space="0" w:color="auto"/>
                    <w:right w:val="none" w:sz="0" w:space="0" w:color="auto"/>
                  </w:divBdr>
                  <w:divsChild>
                    <w:div w:id="153491241">
                      <w:marLeft w:val="0"/>
                      <w:marRight w:val="0"/>
                      <w:marTop w:val="0"/>
                      <w:marBottom w:val="0"/>
                      <w:divBdr>
                        <w:top w:val="none" w:sz="0" w:space="0" w:color="auto"/>
                        <w:left w:val="none" w:sz="0" w:space="0" w:color="auto"/>
                        <w:bottom w:val="none" w:sz="0" w:space="0" w:color="auto"/>
                        <w:right w:val="none" w:sz="0" w:space="0" w:color="auto"/>
                      </w:divBdr>
                      <w:divsChild>
                        <w:div w:id="1360819559">
                          <w:marLeft w:val="0"/>
                          <w:marRight w:val="0"/>
                          <w:marTop w:val="0"/>
                          <w:marBottom w:val="0"/>
                          <w:divBdr>
                            <w:top w:val="none" w:sz="0" w:space="0" w:color="auto"/>
                            <w:left w:val="none" w:sz="0" w:space="0" w:color="auto"/>
                            <w:bottom w:val="none" w:sz="0" w:space="0" w:color="auto"/>
                            <w:right w:val="none" w:sz="0" w:space="0" w:color="auto"/>
                          </w:divBdr>
                          <w:divsChild>
                            <w:div w:id="727916000">
                              <w:marLeft w:val="0"/>
                              <w:marRight w:val="0"/>
                              <w:marTop w:val="150"/>
                              <w:marBottom w:val="0"/>
                              <w:divBdr>
                                <w:top w:val="none" w:sz="0" w:space="0" w:color="auto"/>
                                <w:left w:val="none" w:sz="0" w:space="0" w:color="auto"/>
                                <w:bottom w:val="dashed" w:sz="6" w:space="15" w:color="CCCCCC"/>
                                <w:right w:val="none" w:sz="0" w:space="0" w:color="auto"/>
                              </w:divBdr>
                              <w:divsChild>
                                <w:div w:id="845175643">
                                  <w:marLeft w:val="0"/>
                                  <w:marRight w:val="0"/>
                                  <w:marTop w:val="0"/>
                                  <w:marBottom w:val="0"/>
                                  <w:divBdr>
                                    <w:top w:val="none" w:sz="0" w:space="0" w:color="auto"/>
                                    <w:left w:val="none" w:sz="0" w:space="0" w:color="auto"/>
                                    <w:bottom w:val="none" w:sz="0" w:space="0" w:color="auto"/>
                                    <w:right w:val="none" w:sz="0" w:space="0" w:color="auto"/>
                                  </w:divBdr>
                                </w:div>
                                <w:div w:id="611665943">
                                  <w:marLeft w:val="0"/>
                                  <w:marRight w:val="0"/>
                                  <w:marTop w:val="0"/>
                                  <w:marBottom w:val="0"/>
                                  <w:divBdr>
                                    <w:top w:val="none" w:sz="0" w:space="0" w:color="auto"/>
                                    <w:left w:val="none" w:sz="0" w:space="0" w:color="auto"/>
                                    <w:bottom w:val="none" w:sz="0" w:space="0" w:color="auto"/>
                                    <w:right w:val="none" w:sz="0" w:space="0" w:color="auto"/>
                                  </w:divBdr>
                                  <w:divsChild>
                                    <w:div w:id="947156894">
                                      <w:marLeft w:val="0"/>
                                      <w:marRight w:val="0"/>
                                      <w:marTop w:val="0"/>
                                      <w:marBottom w:val="0"/>
                                      <w:divBdr>
                                        <w:top w:val="none" w:sz="0" w:space="0" w:color="auto"/>
                                        <w:left w:val="none" w:sz="0" w:space="0" w:color="auto"/>
                                        <w:bottom w:val="none" w:sz="0" w:space="0" w:color="auto"/>
                                        <w:right w:val="none" w:sz="0" w:space="0" w:color="auto"/>
                                      </w:divBdr>
                                      <w:divsChild>
                                        <w:div w:id="929587215">
                                          <w:marLeft w:val="0"/>
                                          <w:marRight w:val="0"/>
                                          <w:marTop w:val="0"/>
                                          <w:marBottom w:val="0"/>
                                          <w:divBdr>
                                            <w:top w:val="none" w:sz="0" w:space="0" w:color="auto"/>
                                            <w:left w:val="none" w:sz="0" w:space="0" w:color="auto"/>
                                            <w:bottom w:val="none" w:sz="0" w:space="0" w:color="auto"/>
                                            <w:right w:val="none" w:sz="0" w:space="0" w:color="auto"/>
                                          </w:divBdr>
                                          <w:divsChild>
                                            <w:div w:id="1197155659">
                                              <w:marLeft w:val="0"/>
                                              <w:marRight w:val="0"/>
                                              <w:marTop w:val="0"/>
                                              <w:marBottom w:val="0"/>
                                              <w:divBdr>
                                                <w:top w:val="none" w:sz="0" w:space="0" w:color="auto"/>
                                                <w:left w:val="none" w:sz="0" w:space="0" w:color="auto"/>
                                                <w:bottom w:val="none" w:sz="0" w:space="0" w:color="auto"/>
                                                <w:right w:val="none" w:sz="0" w:space="0" w:color="auto"/>
                                              </w:divBdr>
                                              <w:divsChild>
                                                <w:div w:id="2126801680">
                                                  <w:marLeft w:val="0"/>
                                                  <w:marRight w:val="0"/>
                                                  <w:marTop w:val="0"/>
                                                  <w:marBottom w:val="0"/>
                                                  <w:divBdr>
                                                    <w:top w:val="none" w:sz="0" w:space="0" w:color="auto"/>
                                                    <w:left w:val="none" w:sz="0" w:space="0" w:color="auto"/>
                                                    <w:bottom w:val="none" w:sz="0" w:space="0" w:color="auto"/>
                                                    <w:right w:val="none" w:sz="0" w:space="0" w:color="auto"/>
                                                  </w:divBdr>
                                                  <w:divsChild>
                                                    <w:div w:id="1523933277">
                                                      <w:marLeft w:val="0"/>
                                                      <w:marRight w:val="0"/>
                                                      <w:marTop w:val="0"/>
                                                      <w:marBottom w:val="0"/>
                                                      <w:divBdr>
                                                        <w:top w:val="none" w:sz="0" w:space="0" w:color="auto"/>
                                                        <w:left w:val="none" w:sz="0" w:space="0" w:color="auto"/>
                                                        <w:bottom w:val="none" w:sz="0" w:space="0" w:color="auto"/>
                                                        <w:right w:val="none" w:sz="0" w:space="0" w:color="auto"/>
                                                      </w:divBdr>
                                                    </w:div>
                                                  </w:divsChild>
                                                </w:div>
                                                <w:div w:id="1476217393">
                                                  <w:marLeft w:val="0"/>
                                                  <w:marRight w:val="0"/>
                                                  <w:marTop w:val="225"/>
                                                  <w:marBottom w:val="0"/>
                                                  <w:divBdr>
                                                    <w:top w:val="none" w:sz="0" w:space="0" w:color="auto"/>
                                                    <w:left w:val="none" w:sz="0" w:space="0" w:color="auto"/>
                                                    <w:bottom w:val="none" w:sz="0" w:space="0" w:color="auto"/>
                                                    <w:right w:val="none" w:sz="0" w:space="0" w:color="auto"/>
                                                  </w:divBdr>
                                                  <w:divsChild>
                                                    <w:div w:id="1951741397">
                                                      <w:marLeft w:val="0"/>
                                                      <w:marRight w:val="0"/>
                                                      <w:marTop w:val="0"/>
                                                      <w:marBottom w:val="0"/>
                                                      <w:divBdr>
                                                        <w:top w:val="none" w:sz="0" w:space="0" w:color="auto"/>
                                                        <w:left w:val="none" w:sz="0" w:space="0" w:color="auto"/>
                                                        <w:bottom w:val="none" w:sz="0" w:space="0" w:color="auto"/>
                                                        <w:right w:val="none" w:sz="0" w:space="0" w:color="auto"/>
                                                      </w:divBdr>
                                                    </w:div>
                                                    <w:div w:id="1386677707">
                                                      <w:marLeft w:val="0"/>
                                                      <w:marRight w:val="0"/>
                                                      <w:marTop w:val="0"/>
                                                      <w:marBottom w:val="0"/>
                                                      <w:divBdr>
                                                        <w:top w:val="none" w:sz="0" w:space="0" w:color="auto"/>
                                                        <w:left w:val="none" w:sz="0" w:space="0" w:color="auto"/>
                                                        <w:bottom w:val="none" w:sz="0" w:space="0" w:color="auto"/>
                                                        <w:right w:val="none" w:sz="0" w:space="0" w:color="auto"/>
                                                      </w:divBdr>
                                                    </w:div>
                                                    <w:div w:id="929316744">
                                                      <w:marLeft w:val="0"/>
                                                      <w:marRight w:val="0"/>
                                                      <w:marTop w:val="0"/>
                                                      <w:marBottom w:val="0"/>
                                                      <w:divBdr>
                                                        <w:top w:val="none" w:sz="0" w:space="0" w:color="auto"/>
                                                        <w:left w:val="none" w:sz="0" w:space="0" w:color="auto"/>
                                                        <w:bottom w:val="none" w:sz="0" w:space="0" w:color="auto"/>
                                                        <w:right w:val="none" w:sz="0" w:space="0" w:color="auto"/>
                                                      </w:divBdr>
                                                    </w:div>
                                                    <w:div w:id="14010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589261">
                                  <w:marLeft w:val="0"/>
                                  <w:marRight w:val="0"/>
                                  <w:marTop w:val="0"/>
                                  <w:marBottom w:val="0"/>
                                  <w:divBdr>
                                    <w:top w:val="none" w:sz="0" w:space="0" w:color="auto"/>
                                    <w:left w:val="none" w:sz="0" w:space="0" w:color="auto"/>
                                    <w:bottom w:val="none" w:sz="0" w:space="0" w:color="auto"/>
                                    <w:right w:val="none" w:sz="0" w:space="0" w:color="auto"/>
                                  </w:divBdr>
                                </w:div>
                                <w:div w:id="1050618257">
                                  <w:marLeft w:val="0"/>
                                  <w:marRight w:val="-2025"/>
                                  <w:marTop w:val="0"/>
                                  <w:marBottom w:val="0"/>
                                  <w:divBdr>
                                    <w:top w:val="none" w:sz="0" w:space="0" w:color="auto"/>
                                    <w:left w:val="none" w:sz="0" w:space="0" w:color="auto"/>
                                    <w:bottom w:val="none" w:sz="0" w:space="0" w:color="auto"/>
                                    <w:right w:val="none" w:sz="0" w:space="0" w:color="auto"/>
                                  </w:divBdr>
                                  <w:divsChild>
                                    <w:div w:id="1684164361">
                                      <w:marLeft w:val="0"/>
                                      <w:marRight w:val="0"/>
                                      <w:marTop w:val="0"/>
                                      <w:marBottom w:val="150"/>
                                      <w:divBdr>
                                        <w:top w:val="none" w:sz="0" w:space="0" w:color="auto"/>
                                        <w:left w:val="none" w:sz="0" w:space="0" w:color="auto"/>
                                        <w:bottom w:val="none" w:sz="0" w:space="0" w:color="auto"/>
                                        <w:right w:val="none" w:sz="0" w:space="0" w:color="auto"/>
                                      </w:divBdr>
                                      <w:divsChild>
                                        <w:div w:id="2021857001">
                                          <w:marLeft w:val="0"/>
                                          <w:marRight w:val="0"/>
                                          <w:marTop w:val="0"/>
                                          <w:marBottom w:val="0"/>
                                          <w:divBdr>
                                            <w:top w:val="none" w:sz="0" w:space="0" w:color="auto"/>
                                            <w:left w:val="none" w:sz="0" w:space="0" w:color="auto"/>
                                            <w:bottom w:val="none" w:sz="0" w:space="0" w:color="auto"/>
                                            <w:right w:val="none" w:sz="0" w:space="0" w:color="auto"/>
                                          </w:divBdr>
                                        </w:div>
                                      </w:divsChild>
                                    </w:div>
                                    <w:div w:id="1988314689">
                                      <w:marLeft w:val="0"/>
                                      <w:marRight w:val="0"/>
                                      <w:marTop w:val="0"/>
                                      <w:marBottom w:val="150"/>
                                      <w:divBdr>
                                        <w:top w:val="none" w:sz="0" w:space="0" w:color="auto"/>
                                        <w:left w:val="none" w:sz="0" w:space="0" w:color="auto"/>
                                        <w:bottom w:val="none" w:sz="0" w:space="0" w:color="auto"/>
                                        <w:right w:val="none" w:sz="0" w:space="0" w:color="auto"/>
                                      </w:divBdr>
                                      <w:divsChild>
                                        <w:div w:id="829906436">
                                          <w:marLeft w:val="0"/>
                                          <w:marRight w:val="0"/>
                                          <w:marTop w:val="0"/>
                                          <w:marBottom w:val="0"/>
                                          <w:divBdr>
                                            <w:top w:val="none" w:sz="0" w:space="0" w:color="auto"/>
                                            <w:left w:val="none" w:sz="0" w:space="0" w:color="auto"/>
                                            <w:bottom w:val="none" w:sz="0" w:space="0" w:color="auto"/>
                                            <w:right w:val="none" w:sz="0" w:space="0" w:color="auto"/>
                                          </w:divBdr>
                                        </w:div>
                                      </w:divsChild>
                                    </w:div>
                                    <w:div w:id="370302787">
                                      <w:marLeft w:val="0"/>
                                      <w:marRight w:val="0"/>
                                      <w:marTop w:val="0"/>
                                      <w:marBottom w:val="150"/>
                                      <w:divBdr>
                                        <w:top w:val="none" w:sz="0" w:space="0" w:color="auto"/>
                                        <w:left w:val="none" w:sz="0" w:space="0" w:color="auto"/>
                                        <w:bottom w:val="none" w:sz="0" w:space="0" w:color="auto"/>
                                        <w:right w:val="none" w:sz="0" w:space="0" w:color="auto"/>
                                      </w:divBdr>
                                      <w:divsChild>
                                        <w:div w:id="11946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756">
                              <w:marLeft w:val="0"/>
                              <w:marRight w:val="0"/>
                              <w:marTop w:val="150"/>
                              <w:marBottom w:val="0"/>
                              <w:divBdr>
                                <w:top w:val="none" w:sz="0" w:space="0" w:color="auto"/>
                                <w:left w:val="none" w:sz="0" w:space="0" w:color="auto"/>
                                <w:bottom w:val="dashed" w:sz="6" w:space="15" w:color="CCCCCC"/>
                                <w:right w:val="none" w:sz="0" w:space="0" w:color="auto"/>
                              </w:divBdr>
                              <w:divsChild>
                                <w:div w:id="718014338">
                                  <w:marLeft w:val="0"/>
                                  <w:marRight w:val="0"/>
                                  <w:marTop w:val="0"/>
                                  <w:marBottom w:val="0"/>
                                  <w:divBdr>
                                    <w:top w:val="none" w:sz="0" w:space="0" w:color="auto"/>
                                    <w:left w:val="none" w:sz="0" w:space="0" w:color="auto"/>
                                    <w:bottom w:val="none" w:sz="0" w:space="0" w:color="auto"/>
                                    <w:right w:val="none" w:sz="0" w:space="0" w:color="auto"/>
                                  </w:divBdr>
                                </w:div>
                                <w:div w:id="1840585021">
                                  <w:marLeft w:val="0"/>
                                  <w:marRight w:val="0"/>
                                  <w:marTop w:val="0"/>
                                  <w:marBottom w:val="0"/>
                                  <w:divBdr>
                                    <w:top w:val="none" w:sz="0" w:space="0" w:color="auto"/>
                                    <w:left w:val="none" w:sz="0" w:space="0" w:color="auto"/>
                                    <w:bottom w:val="none" w:sz="0" w:space="0" w:color="auto"/>
                                    <w:right w:val="none" w:sz="0" w:space="0" w:color="auto"/>
                                  </w:divBdr>
                                  <w:divsChild>
                                    <w:div w:id="1820153218">
                                      <w:marLeft w:val="0"/>
                                      <w:marRight w:val="0"/>
                                      <w:marTop w:val="0"/>
                                      <w:marBottom w:val="0"/>
                                      <w:divBdr>
                                        <w:top w:val="none" w:sz="0" w:space="0" w:color="auto"/>
                                        <w:left w:val="none" w:sz="0" w:space="0" w:color="auto"/>
                                        <w:bottom w:val="none" w:sz="0" w:space="0" w:color="auto"/>
                                        <w:right w:val="none" w:sz="0" w:space="0" w:color="auto"/>
                                      </w:divBdr>
                                      <w:divsChild>
                                        <w:div w:id="1265842990">
                                          <w:marLeft w:val="0"/>
                                          <w:marRight w:val="0"/>
                                          <w:marTop w:val="0"/>
                                          <w:marBottom w:val="0"/>
                                          <w:divBdr>
                                            <w:top w:val="none" w:sz="0" w:space="0" w:color="auto"/>
                                            <w:left w:val="none" w:sz="0" w:space="0" w:color="auto"/>
                                            <w:bottom w:val="none" w:sz="0" w:space="0" w:color="auto"/>
                                            <w:right w:val="none" w:sz="0" w:space="0" w:color="auto"/>
                                          </w:divBdr>
                                          <w:divsChild>
                                            <w:div w:id="776486795">
                                              <w:marLeft w:val="0"/>
                                              <w:marRight w:val="0"/>
                                              <w:marTop w:val="0"/>
                                              <w:marBottom w:val="0"/>
                                              <w:divBdr>
                                                <w:top w:val="none" w:sz="0" w:space="0" w:color="auto"/>
                                                <w:left w:val="none" w:sz="0" w:space="0" w:color="auto"/>
                                                <w:bottom w:val="none" w:sz="0" w:space="0" w:color="auto"/>
                                                <w:right w:val="none" w:sz="0" w:space="0" w:color="auto"/>
                                              </w:divBdr>
                                              <w:divsChild>
                                                <w:div w:id="1199128296">
                                                  <w:marLeft w:val="0"/>
                                                  <w:marRight w:val="0"/>
                                                  <w:marTop w:val="0"/>
                                                  <w:marBottom w:val="0"/>
                                                  <w:divBdr>
                                                    <w:top w:val="none" w:sz="0" w:space="0" w:color="auto"/>
                                                    <w:left w:val="none" w:sz="0" w:space="0" w:color="auto"/>
                                                    <w:bottom w:val="none" w:sz="0" w:space="0" w:color="auto"/>
                                                    <w:right w:val="none" w:sz="0" w:space="0" w:color="auto"/>
                                                  </w:divBdr>
                                                  <w:divsChild>
                                                    <w:div w:id="204832171">
                                                      <w:marLeft w:val="0"/>
                                                      <w:marRight w:val="0"/>
                                                      <w:marTop w:val="0"/>
                                                      <w:marBottom w:val="0"/>
                                                      <w:divBdr>
                                                        <w:top w:val="none" w:sz="0" w:space="0" w:color="auto"/>
                                                        <w:left w:val="none" w:sz="0" w:space="0" w:color="auto"/>
                                                        <w:bottom w:val="none" w:sz="0" w:space="0" w:color="auto"/>
                                                        <w:right w:val="none" w:sz="0" w:space="0" w:color="auto"/>
                                                      </w:divBdr>
                                                    </w:div>
                                                  </w:divsChild>
                                                </w:div>
                                                <w:div w:id="1137914578">
                                                  <w:marLeft w:val="0"/>
                                                  <w:marRight w:val="0"/>
                                                  <w:marTop w:val="225"/>
                                                  <w:marBottom w:val="0"/>
                                                  <w:divBdr>
                                                    <w:top w:val="none" w:sz="0" w:space="0" w:color="auto"/>
                                                    <w:left w:val="none" w:sz="0" w:space="0" w:color="auto"/>
                                                    <w:bottom w:val="none" w:sz="0" w:space="0" w:color="auto"/>
                                                    <w:right w:val="none" w:sz="0" w:space="0" w:color="auto"/>
                                                  </w:divBdr>
                                                  <w:divsChild>
                                                    <w:div w:id="1908224268">
                                                      <w:marLeft w:val="0"/>
                                                      <w:marRight w:val="0"/>
                                                      <w:marTop w:val="0"/>
                                                      <w:marBottom w:val="0"/>
                                                      <w:divBdr>
                                                        <w:top w:val="none" w:sz="0" w:space="0" w:color="auto"/>
                                                        <w:left w:val="none" w:sz="0" w:space="0" w:color="auto"/>
                                                        <w:bottom w:val="none" w:sz="0" w:space="0" w:color="auto"/>
                                                        <w:right w:val="none" w:sz="0" w:space="0" w:color="auto"/>
                                                      </w:divBdr>
                                                    </w:div>
                                                    <w:div w:id="578178351">
                                                      <w:marLeft w:val="0"/>
                                                      <w:marRight w:val="0"/>
                                                      <w:marTop w:val="0"/>
                                                      <w:marBottom w:val="0"/>
                                                      <w:divBdr>
                                                        <w:top w:val="none" w:sz="0" w:space="0" w:color="auto"/>
                                                        <w:left w:val="none" w:sz="0" w:space="0" w:color="auto"/>
                                                        <w:bottom w:val="none" w:sz="0" w:space="0" w:color="auto"/>
                                                        <w:right w:val="none" w:sz="0" w:space="0" w:color="auto"/>
                                                      </w:divBdr>
                                                    </w:div>
                                                    <w:div w:id="814834682">
                                                      <w:marLeft w:val="0"/>
                                                      <w:marRight w:val="0"/>
                                                      <w:marTop w:val="0"/>
                                                      <w:marBottom w:val="0"/>
                                                      <w:divBdr>
                                                        <w:top w:val="none" w:sz="0" w:space="0" w:color="auto"/>
                                                        <w:left w:val="none" w:sz="0" w:space="0" w:color="auto"/>
                                                        <w:bottom w:val="none" w:sz="0" w:space="0" w:color="auto"/>
                                                        <w:right w:val="none" w:sz="0" w:space="0" w:color="auto"/>
                                                      </w:divBdr>
                                                    </w:div>
                                                    <w:div w:id="2665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405036">
                                  <w:marLeft w:val="0"/>
                                  <w:marRight w:val="0"/>
                                  <w:marTop w:val="0"/>
                                  <w:marBottom w:val="0"/>
                                  <w:divBdr>
                                    <w:top w:val="none" w:sz="0" w:space="0" w:color="auto"/>
                                    <w:left w:val="none" w:sz="0" w:space="0" w:color="auto"/>
                                    <w:bottom w:val="none" w:sz="0" w:space="0" w:color="auto"/>
                                    <w:right w:val="none" w:sz="0" w:space="0" w:color="auto"/>
                                  </w:divBdr>
                                </w:div>
                                <w:div w:id="2039312313">
                                  <w:marLeft w:val="0"/>
                                  <w:marRight w:val="-2025"/>
                                  <w:marTop w:val="0"/>
                                  <w:marBottom w:val="0"/>
                                  <w:divBdr>
                                    <w:top w:val="none" w:sz="0" w:space="0" w:color="auto"/>
                                    <w:left w:val="none" w:sz="0" w:space="0" w:color="auto"/>
                                    <w:bottom w:val="none" w:sz="0" w:space="0" w:color="auto"/>
                                    <w:right w:val="none" w:sz="0" w:space="0" w:color="auto"/>
                                  </w:divBdr>
                                  <w:divsChild>
                                    <w:div w:id="236526201">
                                      <w:marLeft w:val="0"/>
                                      <w:marRight w:val="0"/>
                                      <w:marTop w:val="0"/>
                                      <w:marBottom w:val="150"/>
                                      <w:divBdr>
                                        <w:top w:val="none" w:sz="0" w:space="0" w:color="auto"/>
                                        <w:left w:val="none" w:sz="0" w:space="0" w:color="auto"/>
                                        <w:bottom w:val="none" w:sz="0" w:space="0" w:color="auto"/>
                                        <w:right w:val="none" w:sz="0" w:space="0" w:color="auto"/>
                                      </w:divBdr>
                                      <w:divsChild>
                                        <w:div w:id="1487283123">
                                          <w:marLeft w:val="0"/>
                                          <w:marRight w:val="0"/>
                                          <w:marTop w:val="0"/>
                                          <w:marBottom w:val="0"/>
                                          <w:divBdr>
                                            <w:top w:val="none" w:sz="0" w:space="0" w:color="auto"/>
                                            <w:left w:val="none" w:sz="0" w:space="0" w:color="auto"/>
                                            <w:bottom w:val="none" w:sz="0" w:space="0" w:color="auto"/>
                                            <w:right w:val="none" w:sz="0" w:space="0" w:color="auto"/>
                                          </w:divBdr>
                                        </w:div>
                                      </w:divsChild>
                                    </w:div>
                                    <w:div w:id="395130723">
                                      <w:marLeft w:val="0"/>
                                      <w:marRight w:val="0"/>
                                      <w:marTop w:val="0"/>
                                      <w:marBottom w:val="150"/>
                                      <w:divBdr>
                                        <w:top w:val="none" w:sz="0" w:space="0" w:color="auto"/>
                                        <w:left w:val="none" w:sz="0" w:space="0" w:color="auto"/>
                                        <w:bottom w:val="none" w:sz="0" w:space="0" w:color="auto"/>
                                        <w:right w:val="none" w:sz="0" w:space="0" w:color="auto"/>
                                      </w:divBdr>
                                      <w:divsChild>
                                        <w:div w:id="298539452">
                                          <w:marLeft w:val="0"/>
                                          <w:marRight w:val="0"/>
                                          <w:marTop w:val="0"/>
                                          <w:marBottom w:val="0"/>
                                          <w:divBdr>
                                            <w:top w:val="none" w:sz="0" w:space="0" w:color="auto"/>
                                            <w:left w:val="none" w:sz="0" w:space="0" w:color="auto"/>
                                            <w:bottom w:val="none" w:sz="0" w:space="0" w:color="auto"/>
                                            <w:right w:val="none" w:sz="0" w:space="0" w:color="auto"/>
                                          </w:divBdr>
                                        </w:div>
                                      </w:divsChild>
                                    </w:div>
                                    <w:div w:id="186796744">
                                      <w:marLeft w:val="0"/>
                                      <w:marRight w:val="0"/>
                                      <w:marTop w:val="0"/>
                                      <w:marBottom w:val="150"/>
                                      <w:divBdr>
                                        <w:top w:val="none" w:sz="0" w:space="0" w:color="auto"/>
                                        <w:left w:val="none" w:sz="0" w:space="0" w:color="auto"/>
                                        <w:bottom w:val="none" w:sz="0" w:space="0" w:color="auto"/>
                                        <w:right w:val="none" w:sz="0" w:space="0" w:color="auto"/>
                                      </w:divBdr>
                                      <w:divsChild>
                                        <w:div w:id="16128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91831">
                              <w:marLeft w:val="0"/>
                              <w:marRight w:val="0"/>
                              <w:marTop w:val="150"/>
                              <w:marBottom w:val="0"/>
                              <w:divBdr>
                                <w:top w:val="none" w:sz="0" w:space="0" w:color="auto"/>
                                <w:left w:val="none" w:sz="0" w:space="0" w:color="auto"/>
                                <w:bottom w:val="none" w:sz="0" w:space="0" w:color="auto"/>
                                <w:right w:val="none" w:sz="0" w:space="0" w:color="auto"/>
                              </w:divBdr>
                              <w:divsChild>
                                <w:div w:id="1458523519">
                                  <w:marLeft w:val="0"/>
                                  <w:marRight w:val="0"/>
                                  <w:marTop w:val="0"/>
                                  <w:marBottom w:val="0"/>
                                  <w:divBdr>
                                    <w:top w:val="none" w:sz="0" w:space="0" w:color="auto"/>
                                    <w:left w:val="none" w:sz="0" w:space="0" w:color="auto"/>
                                    <w:bottom w:val="none" w:sz="0" w:space="0" w:color="auto"/>
                                    <w:right w:val="none" w:sz="0" w:space="0" w:color="auto"/>
                                  </w:divBdr>
                                </w:div>
                                <w:div w:id="111675182">
                                  <w:marLeft w:val="0"/>
                                  <w:marRight w:val="0"/>
                                  <w:marTop w:val="0"/>
                                  <w:marBottom w:val="0"/>
                                  <w:divBdr>
                                    <w:top w:val="none" w:sz="0" w:space="0" w:color="auto"/>
                                    <w:left w:val="none" w:sz="0" w:space="0" w:color="auto"/>
                                    <w:bottom w:val="none" w:sz="0" w:space="0" w:color="auto"/>
                                    <w:right w:val="none" w:sz="0" w:space="0" w:color="auto"/>
                                  </w:divBdr>
                                  <w:divsChild>
                                    <w:div w:id="1748187457">
                                      <w:marLeft w:val="0"/>
                                      <w:marRight w:val="0"/>
                                      <w:marTop w:val="0"/>
                                      <w:marBottom w:val="0"/>
                                      <w:divBdr>
                                        <w:top w:val="none" w:sz="0" w:space="0" w:color="auto"/>
                                        <w:left w:val="none" w:sz="0" w:space="0" w:color="auto"/>
                                        <w:bottom w:val="none" w:sz="0" w:space="0" w:color="auto"/>
                                        <w:right w:val="none" w:sz="0" w:space="0" w:color="auto"/>
                                      </w:divBdr>
                                      <w:divsChild>
                                        <w:div w:id="1319310096">
                                          <w:marLeft w:val="0"/>
                                          <w:marRight w:val="0"/>
                                          <w:marTop w:val="0"/>
                                          <w:marBottom w:val="0"/>
                                          <w:divBdr>
                                            <w:top w:val="none" w:sz="0" w:space="0" w:color="auto"/>
                                            <w:left w:val="none" w:sz="0" w:space="0" w:color="auto"/>
                                            <w:bottom w:val="none" w:sz="0" w:space="0" w:color="auto"/>
                                            <w:right w:val="none" w:sz="0" w:space="0" w:color="auto"/>
                                          </w:divBdr>
                                          <w:divsChild>
                                            <w:div w:id="1442988576">
                                              <w:marLeft w:val="0"/>
                                              <w:marRight w:val="0"/>
                                              <w:marTop w:val="0"/>
                                              <w:marBottom w:val="0"/>
                                              <w:divBdr>
                                                <w:top w:val="none" w:sz="0" w:space="0" w:color="auto"/>
                                                <w:left w:val="none" w:sz="0" w:space="0" w:color="auto"/>
                                                <w:bottom w:val="none" w:sz="0" w:space="0" w:color="auto"/>
                                                <w:right w:val="none" w:sz="0" w:space="0" w:color="auto"/>
                                              </w:divBdr>
                                              <w:divsChild>
                                                <w:div w:id="1418987151">
                                                  <w:marLeft w:val="0"/>
                                                  <w:marRight w:val="0"/>
                                                  <w:marTop w:val="0"/>
                                                  <w:marBottom w:val="0"/>
                                                  <w:divBdr>
                                                    <w:top w:val="none" w:sz="0" w:space="0" w:color="auto"/>
                                                    <w:left w:val="none" w:sz="0" w:space="0" w:color="auto"/>
                                                    <w:bottom w:val="none" w:sz="0" w:space="0" w:color="auto"/>
                                                    <w:right w:val="none" w:sz="0" w:space="0" w:color="auto"/>
                                                  </w:divBdr>
                                                  <w:divsChild>
                                                    <w:div w:id="706104074">
                                                      <w:marLeft w:val="0"/>
                                                      <w:marRight w:val="0"/>
                                                      <w:marTop w:val="0"/>
                                                      <w:marBottom w:val="0"/>
                                                      <w:divBdr>
                                                        <w:top w:val="none" w:sz="0" w:space="0" w:color="auto"/>
                                                        <w:left w:val="none" w:sz="0" w:space="0" w:color="auto"/>
                                                        <w:bottom w:val="none" w:sz="0" w:space="0" w:color="auto"/>
                                                        <w:right w:val="none" w:sz="0" w:space="0" w:color="auto"/>
                                                      </w:divBdr>
                                                    </w:div>
                                                  </w:divsChild>
                                                </w:div>
                                                <w:div w:id="1318535775">
                                                  <w:marLeft w:val="0"/>
                                                  <w:marRight w:val="0"/>
                                                  <w:marTop w:val="225"/>
                                                  <w:marBottom w:val="0"/>
                                                  <w:divBdr>
                                                    <w:top w:val="none" w:sz="0" w:space="0" w:color="auto"/>
                                                    <w:left w:val="none" w:sz="0" w:space="0" w:color="auto"/>
                                                    <w:bottom w:val="none" w:sz="0" w:space="0" w:color="auto"/>
                                                    <w:right w:val="none" w:sz="0" w:space="0" w:color="auto"/>
                                                  </w:divBdr>
                                                  <w:divsChild>
                                                    <w:div w:id="611205006">
                                                      <w:marLeft w:val="0"/>
                                                      <w:marRight w:val="0"/>
                                                      <w:marTop w:val="0"/>
                                                      <w:marBottom w:val="0"/>
                                                      <w:divBdr>
                                                        <w:top w:val="none" w:sz="0" w:space="0" w:color="auto"/>
                                                        <w:left w:val="none" w:sz="0" w:space="0" w:color="auto"/>
                                                        <w:bottom w:val="none" w:sz="0" w:space="0" w:color="auto"/>
                                                        <w:right w:val="none" w:sz="0" w:space="0" w:color="auto"/>
                                                      </w:divBdr>
                                                    </w:div>
                                                    <w:div w:id="1454864574">
                                                      <w:marLeft w:val="0"/>
                                                      <w:marRight w:val="0"/>
                                                      <w:marTop w:val="0"/>
                                                      <w:marBottom w:val="0"/>
                                                      <w:divBdr>
                                                        <w:top w:val="none" w:sz="0" w:space="0" w:color="auto"/>
                                                        <w:left w:val="none" w:sz="0" w:space="0" w:color="auto"/>
                                                        <w:bottom w:val="none" w:sz="0" w:space="0" w:color="auto"/>
                                                        <w:right w:val="none" w:sz="0" w:space="0" w:color="auto"/>
                                                      </w:divBdr>
                                                    </w:div>
                                                    <w:div w:id="9854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87046">
                                  <w:marLeft w:val="0"/>
                                  <w:marRight w:val="0"/>
                                  <w:marTop w:val="0"/>
                                  <w:marBottom w:val="0"/>
                                  <w:divBdr>
                                    <w:top w:val="none" w:sz="0" w:space="0" w:color="auto"/>
                                    <w:left w:val="none" w:sz="0" w:space="0" w:color="auto"/>
                                    <w:bottom w:val="none" w:sz="0" w:space="0" w:color="auto"/>
                                    <w:right w:val="none" w:sz="0" w:space="0" w:color="auto"/>
                                  </w:divBdr>
                                </w:div>
                                <w:div w:id="559176636">
                                  <w:marLeft w:val="0"/>
                                  <w:marRight w:val="-2025"/>
                                  <w:marTop w:val="0"/>
                                  <w:marBottom w:val="0"/>
                                  <w:divBdr>
                                    <w:top w:val="none" w:sz="0" w:space="0" w:color="auto"/>
                                    <w:left w:val="none" w:sz="0" w:space="0" w:color="auto"/>
                                    <w:bottom w:val="none" w:sz="0" w:space="0" w:color="auto"/>
                                    <w:right w:val="none" w:sz="0" w:space="0" w:color="auto"/>
                                  </w:divBdr>
                                  <w:divsChild>
                                    <w:div w:id="860708514">
                                      <w:marLeft w:val="0"/>
                                      <w:marRight w:val="0"/>
                                      <w:marTop w:val="0"/>
                                      <w:marBottom w:val="150"/>
                                      <w:divBdr>
                                        <w:top w:val="none" w:sz="0" w:space="0" w:color="auto"/>
                                        <w:left w:val="none" w:sz="0" w:space="0" w:color="auto"/>
                                        <w:bottom w:val="none" w:sz="0" w:space="0" w:color="auto"/>
                                        <w:right w:val="none" w:sz="0" w:space="0" w:color="auto"/>
                                      </w:divBdr>
                                      <w:divsChild>
                                        <w:div w:id="767850909">
                                          <w:marLeft w:val="0"/>
                                          <w:marRight w:val="0"/>
                                          <w:marTop w:val="0"/>
                                          <w:marBottom w:val="0"/>
                                          <w:divBdr>
                                            <w:top w:val="none" w:sz="0" w:space="0" w:color="auto"/>
                                            <w:left w:val="none" w:sz="0" w:space="0" w:color="auto"/>
                                            <w:bottom w:val="none" w:sz="0" w:space="0" w:color="auto"/>
                                            <w:right w:val="none" w:sz="0" w:space="0" w:color="auto"/>
                                          </w:divBdr>
                                        </w:div>
                                      </w:divsChild>
                                    </w:div>
                                    <w:div w:id="439836671">
                                      <w:marLeft w:val="0"/>
                                      <w:marRight w:val="0"/>
                                      <w:marTop w:val="0"/>
                                      <w:marBottom w:val="150"/>
                                      <w:divBdr>
                                        <w:top w:val="none" w:sz="0" w:space="0" w:color="auto"/>
                                        <w:left w:val="none" w:sz="0" w:space="0" w:color="auto"/>
                                        <w:bottom w:val="none" w:sz="0" w:space="0" w:color="auto"/>
                                        <w:right w:val="none" w:sz="0" w:space="0" w:color="auto"/>
                                      </w:divBdr>
                                      <w:divsChild>
                                        <w:div w:id="355665838">
                                          <w:marLeft w:val="0"/>
                                          <w:marRight w:val="0"/>
                                          <w:marTop w:val="0"/>
                                          <w:marBottom w:val="0"/>
                                          <w:divBdr>
                                            <w:top w:val="none" w:sz="0" w:space="0" w:color="auto"/>
                                            <w:left w:val="none" w:sz="0" w:space="0" w:color="auto"/>
                                            <w:bottom w:val="none" w:sz="0" w:space="0" w:color="auto"/>
                                            <w:right w:val="none" w:sz="0" w:space="0" w:color="auto"/>
                                          </w:divBdr>
                                        </w:div>
                                      </w:divsChild>
                                    </w:div>
                                    <w:div w:id="901597130">
                                      <w:marLeft w:val="0"/>
                                      <w:marRight w:val="0"/>
                                      <w:marTop w:val="0"/>
                                      <w:marBottom w:val="150"/>
                                      <w:divBdr>
                                        <w:top w:val="none" w:sz="0" w:space="0" w:color="auto"/>
                                        <w:left w:val="none" w:sz="0" w:space="0" w:color="auto"/>
                                        <w:bottom w:val="none" w:sz="0" w:space="0" w:color="auto"/>
                                        <w:right w:val="none" w:sz="0" w:space="0" w:color="auto"/>
                                      </w:divBdr>
                                      <w:divsChild>
                                        <w:div w:id="15851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435034">
      <w:bodyDiv w:val="1"/>
      <w:marLeft w:val="0"/>
      <w:marRight w:val="0"/>
      <w:marTop w:val="0"/>
      <w:marBottom w:val="0"/>
      <w:divBdr>
        <w:top w:val="none" w:sz="0" w:space="0" w:color="auto"/>
        <w:left w:val="none" w:sz="0" w:space="0" w:color="auto"/>
        <w:bottom w:val="none" w:sz="0" w:space="0" w:color="auto"/>
        <w:right w:val="none" w:sz="0" w:space="0" w:color="auto"/>
      </w:divBdr>
      <w:divsChild>
        <w:div w:id="280306340">
          <w:marLeft w:val="0"/>
          <w:marRight w:val="0"/>
          <w:marTop w:val="0"/>
          <w:marBottom w:val="0"/>
          <w:divBdr>
            <w:top w:val="none" w:sz="0" w:space="0" w:color="auto"/>
            <w:left w:val="none" w:sz="0" w:space="0" w:color="auto"/>
            <w:bottom w:val="single" w:sz="6" w:space="23" w:color="CCCCCC"/>
            <w:right w:val="none" w:sz="0" w:space="0" w:color="auto"/>
          </w:divBdr>
        </w:div>
        <w:div w:id="432478732">
          <w:marLeft w:val="0"/>
          <w:marRight w:val="0"/>
          <w:marTop w:val="0"/>
          <w:marBottom w:val="0"/>
          <w:divBdr>
            <w:top w:val="none" w:sz="0" w:space="0" w:color="auto"/>
            <w:left w:val="none" w:sz="0" w:space="0" w:color="auto"/>
            <w:bottom w:val="none" w:sz="0" w:space="0" w:color="auto"/>
            <w:right w:val="none" w:sz="0" w:space="0" w:color="auto"/>
          </w:divBdr>
          <w:divsChild>
            <w:div w:id="1111127433">
              <w:marLeft w:val="0"/>
              <w:marRight w:val="0"/>
              <w:marTop w:val="0"/>
              <w:marBottom w:val="0"/>
              <w:divBdr>
                <w:top w:val="none" w:sz="0" w:space="0" w:color="auto"/>
                <w:left w:val="none" w:sz="0" w:space="0" w:color="auto"/>
                <w:bottom w:val="none" w:sz="0" w:space="0" w:color="auto"/>
                <w:right w:val="none" w:sz="0" w:space="0" w:color="auto"/>
              </w:divBdr>
              <w:divsChild>
                <w:div w:id="488056773">
                  <w:marLeft w:val="300"/>
                  <w:marRight w:val="300"/>
                  <w:marTop w:val="450"/>
                  <w:marBottom w:val="975"/>
                  <w:divBdr>
                    <w:top w:val="none" w:sz="0" w:space="0" w:color="auto"/>
                    <w:left w:val="none" w:sz="0" w:space="0" w:color="auto"/>
                    <w:bottom w:val="none" w:sz="0" w:space="0" w:color="auto"/>
                    <w:right w:val="none" w:sz="0" w:space="0" w:color="auto"/>
                  </w:divBdr>
                  <w:divsChild>
                    <w:div w:id="1907951469">
                      <w:marLeft w:val="0"/>
                      <w:marRight w:val="0"/>
                      <w:marTop w:val="0"/>
                      <w:marBottom w:val="150"/>
                      <w:divBdr>
                        <w:top w:val="none" w:sz="0" w:space="0" w:color="auto"/>
                        <w:left w:val="none" w:sz="0" w:space="0" w:color="auto"/>
                        <w:bottom w:val="none" w:sz="0" w:space="0" w:color="auto"/>
                        <w:right w:val="none" w:sz="0" w:space="0" w:color="auto"/>
                      </w:divBdr>
                    </w:div>
                    <w:div w:id="2024354760">
                      <w:marLeft w:val="0"/>
                      <w:marRight w:val="0"/>
                      <w:marTop w:val="375"/>
                      <w:marBottom w:val="75"/>
                      <w:divBdr>
                        <w:top w:val="none" w:sz="0" w:space="0" w:color="auto"/>
                        <w:left w:val="none" w:sz="0" w:space="0" w:color="auto"/>
                        <w:bottom w:val="none" w:sz="0" w:space="0" w:color="auto"/>
                        <w:right w:val="none" w:sz="0" w:space="0" w:color="auto"/>
                      </w:divBdr>
                    </w:div>
                    <w:div w:id="535657990">
                      <w:marLeft w:val="0"/>
                      <w:marRight w:val="0"/>
                      <w:marTop w:val="0"/>
                      <w:marBottom w:val="0"/>
                      <w:divBdr>
                        <w:top w:val="none" w:sz="0" w:space="0" w:color="auto"/>
                        <w:left w:val="none" w:sz="0" w:space="0" w:color="auto"/>
                        <w:bottom w:val="none" w:sz="0" w:space="0" w:color="auto"/>
                        <w:right w:val="none" w:sz="0" w:space="0" w:color="auto"/>
                      </w:divBdr>
                    </w:div>
                    <w:div w:id="1310207802">
                      <w:marLeft w:val="0"/>
                      <w:marRight w:val="0"/>
                      <w:marTop w:val="375"/>
                      <w:marBottom w:val="75"/>
                      <w:divBdr>
                        <w:top w:val="none" w:sz="0" w:space="0" w:color="auto"/>
                        <w:left w:val="none" w:sz="0" w:space="0" w:color="auto"/>
                        <w:bottom w:val="none" w:sz="0" w:space="0" w:color="auto"/>
                        <w:right w:val="none" w:sz="0" w:space="0" w:color="auto"/>
                      </w:divBdr>
                    </w:div>
                    <w:div w:id="1501967981">
                      <w:marLeft w:val="0"/>
                      <w:marRight w:val="0"/>
                      <w:marTop w:val="0"/>
                      <w:marBottom w:val="0"/>
                      <w:divBdr>
                        <w:top w:val="none" w:sz="0" w:space="0" w:color="auto"/>
                        <w:left w:val="none" w:sz="0" w:space="0" w:color="auto"/>
                        <w:bottom w:val="none" w:sz="0" w:space="0" w:color="auto"/>
                        <w:right w:val="none" w:sz="0" w:space="0" w:color="auto"/>
                      </w:divBdr>
                    </w:div>
                    <w:div w:id="4731054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35592370">
              <w:marLeft w:val="4650"/>
              <w:marRight w:val="0"/>
              <w:marTop w:val="0"/>
              <w:marBottom w:val="0"/>
              <w:divBdr>
                <w:top w:val="none" w:sz="0" w:space="0" w:color="auto"/>
                <w:left w:val="single" w:sz="6" w:space="0" w:color="CCCCCC"/>
                <w:bottom w:val="none" w:sz="0" w:space="0" w:color="auto"/>
                <w:right w:val="none" w:sz="0" w:space="0" w:color="auto"/>
              </w:divBdr>
              <w:divsChild>
                <w:div w:id="672417965">
                  <w:marLeft w:val="0"/>
                  <w:marRight w:val="0"/>
                  <w:marTop w:val="0"/>
                  <w:marBottom w:val="0"/>
                  <w:divBdr>
                    <w:top w:val="none" w:sz="0" w:space="0" w:color="auto"/>
                    <w:left w:val="none" w:sz="0" w:space="0" w:color="auto"/>
                    <w:bottom w:val="none" w:sz="0" w:space="0" w:color="auto"/>
                    <w:right w:val="none" w:sz="0" w:space="0" w:color="auto"/>
                  </w:divBdr>
                  <w:divsChild>
                    <w:div w:id="1762681890">
                      <w:marLeft w:val="0"/>
                      <w:marRight w:val="0"/>
                      <w:marTop w:val="0"/>
                      <w:marBottom w:val="0"/>
                      <w:divBdr>
                        <w:top w:val="none" w:sz="0" w:space="0" w:color="auto"/>
                        <w:left w:val="none" w:sz="0" w:space="0" w:color="auto"/>
                        <w:bottom w:val="none" w:sz="0" w:space="0" w:color="auto"/>
                        <w:right w:val="none" w:sz="0" w:space="0" w:color="auto"/>
                      </w:divBdr>
                      <w:divsChild>
                        <w:div w:id="1650747345">
                          <w:marLeft w:val="0"/>
                          <w:marRight w:val="0"/>
                          <w:marTop w:val="0"/>
                          <w:marBottom w:val="0"/>
                          <w:divBdr>
                            <w:top w:val="none" w:sz="0" w:space="0" w:color="auto"/>
                            <w:left w:val="none" w:sz="0" w:space="0" w:color="auto"/>
                            <w:bottom w:val="none" w:sz="0" w:space="0" w:color="auto"/>
                            <w:right w:val="none" w:sz="0" w:space="0" w:color="auto"/>
                          </w:divBdr>
                          <w:divsChild>
                            <w:div w:id="269582157">
                              <w:marLeft w:val="0"/>
                              <w:marRight w:val="0"/>
                              <w:marTop w:val="150"/>
                              <w:marBottom w:val="0"/>
                              <w:divBdr>
                                <w:top w:val="none" w:sz="0" w:space="0" w:color="auto"/>
                                <w:left w:val="none" w:sz="0" w:space="0" w:color="auto"/>
                                <w:bottom w:val="none" w:sz="0" w:space="0" w:color="auto"/>
                                <w:right w:val="none" w:sz="0" w:space="0" w:color="auto"/>
                              </w:divBdr>
                              <w:divsChild>
                                <w:div w:id="1017543603">
                                  <w:marLeft w:val="0"/>
                                  <w:marRight w:val="0"/>
                                  <w:marTop w:val="0"/>
                                  <w:marBottom w:val="0"/>
                                  <w:divBdr>
                                    <w:top w:val="none" w:sz="0" w:space="0" w:color="auto"/>
                                    <w:left w:val="none" w:sz="0" w:space="0" w:color="auto"/>
                                    <w:bottom w:val="none" w:sz="0" w:space="0" w:color="auto"/>
                                    <w:right w:val="none" w:sz="0" w:space="0" w:color="auto"/>
                                  </w:divBdr>
                                </w:div>
                                <w:div w:id="652612111">
                                  <w:marLeft w:val="0"/>
                                  <w:marRight w:val="0"/>
                                  <w:marTop w:val="0"/>
                                  <w:marBottom w:val="0"/>
                                  <w:divBdr>
                                    <w:top w:val="none" w:sz="0" w:space="0" w:color="auto"/>
                                    <w:left w:val="none" w:sz="0" w:space="0" w:color="auto"/>
                                    <w:bottom w:val="none" w:sz="0" w:space="0" w:color="auto"/>
                                    <w:right w:val="none" w:sz="0" w:space="0" w:color="auto"/>
                                  </w:divBdr>
                                  <w:divsChild>
                                    <w:div w:id="627509993">
                                      <w:marLeft w:val="0"/>
                                      <w:marRight w:val="0"/>
                                      <w:marTop w:val="0"/>
                                      <w:marBottom w:val="0"/>
                                      <w:divBdr>
                                        <w:top w:val="none" w:sz="0" w:space="0" w:color="auto"/>
                                        <w:left w:val="none" w:sz="0" w:space="0" w:color="auto"/>
                                        <w:bottom w:val="none" w:sz="0" w:space="0" w:color="auto"/>
                                        <w:right w:val="none" w:sz="0" w:space="0" w:color="auto"/>
                                      </w:divBdr>
                                      <w:divsChild>
                                        <w:div w:id="1899659184">
                                          <w:marLeft w:val="0"/>
                                          <w:marRight w:val="0"/>
                                          <w:marTop w:val="0"/>
                                          <w:marBottom w:val="0"/>
                                          <w:divBdr>
                                            <w:top w:val="none" w:sz="0" w:space="0" w:color="auto"/>
                                            <w:left w:val="none" w:sz="0" w:space="0" w:color="auto"/>
                                            <w:bottom w:val="none" w:sz="0" w:space="0" w:color="auto"/>
                                            <w:right w:val="none" w:sz="0" w:space="0" w:color="auto"/>
                                          </w:divBdr>
                                          <w:divsChild>
                                            <w:div w:id="2066441389">
                                              <w:marLeft w:val="0"/>
                                              <w:marRight w:val="0"/>
                                              <w:marTop w:val="0"/>
                                              <w:marBottom w:val="0"/>
                                              <w:divBdr>
                                                <w:top w:val="none" w:sz="0" w:space="0" w:color="auto"/>
                                                <w:left w:val="none" w:sz="0" w:space="0" w:color="auto"/>
                                                <w:bottom w:val="none" w:sz="0" w:space="0" w:color="auto"/>
                                                <w:right w:val="none" w:sz="0" w:space="0" w:color="auto"/>
                                              </w:divBdr>
                                              <w:divsChild>
                                                <w:div w:id="1340350221">
                                                  <w:marLeft w:val="0"/>
                                                  <w:marRight w:val="0"/>
                                                  <w:marTop w:val="0"/>
                                                  <w:marBottom w:val="0"/>
                                                  <w:divBdr>
                                                    <w:top w:val="none" w:sz="0" w:space="0" w:color="auto"/>
                                                    <w:left w:val="none" w:sz="0" w:space="0" w:color="auto"/>
                                                    <w:bottom w:val="none" w:sz="0" w:space="0" w:color="auto"/>
                                                    <w:right w:val="none" w:sz="0" w:space="0" w:color="auto"/>
                                                  </w:divBdr>
                                                  <w:divsChild>
                                                    <w:div w:id="781656418">
                                                      <w:marLeft w:val="0"/>
                                                      <w:marRight w:val="0"/>
                                                      <w:marTop w:val="0"/>
                                                      <w:marBottom w:val="0"/>
                                                      <w:divBdr>
                                                        <w:top w:val="none" w:sz="0" w:space="0" w:color="auto"/>
                                                        <w:left w:val="none" w:sz="0" w:space="0" w:color="auto"/>
                                                        <w:bottom w:val="none" w:sz="0" w:space="0" w:color="auto"/>
                                                        <w:right w:val="none" w:sz="0" w:space="0" w:color="auto"/>
                                                      </w:divBdr>
                                                    </w:div>
                                                  </w:divsChild>
                                                </w:div>
                                                <w:div w:id="21899613">
                                                  <w:marLeft w:val="0"/>
                                                  <w:marRight w:val="0"/>
                                                  <w:marTop w:val="225"/>
                                                  <w:marBottom w:val="0"/>
                                                  <w:divBdr>
                                                    <w:top w:val="none" w:sz="0" w:space="0" w:color="auto"/>
                                                    <w:left w:val="none" w:sz="0" w:space="0" w:color="auto"/>
                                                    <w:bottom w:val="none" w:sz="0" w:space="0" w:color="auto"/>
                                                    <w:right w:val="none" w:sz="0" w:space="0" w:color="auto"/>
                                                  </w:divBdr>
                                                  <w:divsChild>
                                                    <w:div w:id="1288462533">
                                                      <w:marLeft w:val="0"/>
                                                      <w:marRight w:val="0"/>
                                                      <w:marTop w:val="0"/>
                                                      <w:marBottom w:val="0"/>
                                                      <w:divBdr>
                                                        <w:top w:val="none" w:sz="0" w:space="0" w:color="auto"/>
                                                        <w:left w:val="none" w:sz="0" w:space="0" w:color="auto"/>
                                                        <w:bottom w:val="none" w:sz="0" w:space="0" w:color="auto"/>
                                                        <w:right w:val="none" w:sz="0" w:space="0" w:color="auto"/>
                                                      </w:divBdr>
                                                    </w:div>
                                                    <w:div w:id="324942065">
                                                      <w:marLeft w:val="0"/>
                                                      <w:marRight w:val="0"/>
                                                      <w:marTop w:val="0"/>
                                                      <w:marBottom w:val="0"/>
                                                      <w:divBdr>
                                                        <w:top w:val="none" w:sz="0" w:space="0" w:color="auto"/>
                                                        <w:left w:val="none" w:sz="0" w:space="0" w:color="auto"/>
                                                        <w:bottom w:val="none" w:sz="0" w:space="0" w:color="auto"/>
                                                        <w:right w:val="none" w:sz="0" w:space="0" w:color="auto"/>
                                                      </w:divBdr>
                                                    </w:div>
                                                    <w:div w:id="270288671">
                                                      <w:marLeft w:val="0"/>
                                                      <w:marRight w:val="0"/>
                                                      <w:marTop w:val="0"/>
                                                      <w:marBottom w:val="0"/>
                                                      <w:divBdr>
                                                        <w:top w:val="none" w:sz="0" w:space="0" w:color="auto"/>
                                                        <w:left w:val="none" w:sz="0" w:space="0" w:color="auto"/>
                                                        <w:bottom w:val="none" w:sz="0" w:space="0" w:color="auto"/>
                                                        <w:right w:val="none" w:sz="0" w:space="0" w:color="auto"/>
                                                      </w:divBdr>
                                                    </w:div>
                                                    <w:div w:id="20657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913003">
                                  <w:marLeft w:val="0"/>
                                  <w:marRight w:val="0"/>
                                  <w:marTop w:val="0"/>
                                  <w:marBottom w:val="0"/>
                                  <w:divBdr>
                                    <w:top w:val="none" w:sz="0" w:space="0" w:color="auto"/>
                                    <w:left w:val="none" w:sz="0" w:space="0" w:color="auto"/>
                                    <w:bottom w:val="none" w:sz="0" w:space="0" w:color="auto"/>
                                    <w:right w:val="none" w:sz="0" w:space="0" w:color="auto"/>
                                  </w:divBdr>
                                </w:div>
                                <w:div w:id="754598246">
                                  <w:marLeft w:val="0"/>
                                  <w:marRight w:val="-2025"/>
                                  <w:marTop w:val="0"/>
                                  <w:marBottom w:val="0"/>
                                  <w:divBdr>
                                    <w:top w:val="none" w:sz="0" w:space="0" w:color="auto"/>
                                    <w:left w:val="none" w:sz="0" w:space="0" w:color="auto"/>
                                    <w:bottom w:val="none" w:sz="0" w:space="0" w:color="auto"/>
                                    <w:right w:val="none" w:sz="0" w:space="0" w:color="auto"/>
                                  </w:divBdr>
                                  <w:divsChild>
                                    <w:div w:id="2038238211">
                                      <w:marLeft w:val="0"/>
                                      <w:marRight w:val="0"/>
                                      <w:marTop w:val="0"/>
                                      <w:marBottom w:val="150"/>
                                      <w:divBdr>
                                        <w:top w:val="none" w:sz="0" w:space="0" w:color="auto"/>
                                        <w:left w:val="none" w:sz="0" w:space="0" w:color="auto"/>
                                        <w:bottom w:val="none" w:sz="0" w:space="0" w:color="auto"/>
                                        <w:right w:val="none" w:sz="0" w:space="0" w:color="auto"/>
                                      </w:divBdr>
                                      <w:divsChild>
                                        <w:div w:id="1804956093">
                                          <w:marLeft w:val="0"/>
                                          <w:marRight w:val="0"/>
                                          <w:marTop w:val="0"/>
                                          <w:marBottom w:val="0"/>
                                          <w:divBdr>
                                            <w:top w:val="none" w:sz="0" w:space="0" w:color="auto"/>
                                            <w:left w:val="none" w:sz="0" w:space="0" w:color="auto"/>
                                            <w:bottom w:val="none" w:sz="0" w:space="0" w:color="auto"/>
                                            <w:right w:val="none" w:sz="0" w:space="0" w:color="auto"/>
                                          </w:divBdr>
                                        </w:div>
                                      </w:divsChild>
                                    </w:div>
                                    <w:div w:id="979385685">
                                      <w:marLeft w:val="0"/>
                                      <w:marRight w:val="0"/>
                                      <w:marTop w:val="0"/>
                                      <w:marBottom w:val="150"/>
                                      <w:divBdr>
                                        <w:top w:val="none" w:sz="0" w:space="0" w:color="auto"/>
                                        <w:left w:val="none" w:sz="0" w:space="0" w:color="auto"/>
                                        <w:bottom w:val="none" w:sz="0" w:space="0" w:color="auto"/>
                                        <w:right w:val="none" w:sz="0" w:space="0" w:color="auto"/>
                                      </w:divBdr>
                                      <w:divsChild>
                                        <w:div w:id="1263025728">
                                          <w:marLeft w:val="0"/>
                                          <w:marRight w:val="0"/>
                                          <w:marTop w:val="0"/>
                                          <w:marBottom w:val="0"/>
                                          <w:divBdr>
                                            <w:top w:val="none" w:sz="0" w:space="0" w:color="auto"/>
                                            <w:left w:val="none" w:sz="0" w:space="0" w:color="auto"/>
                                            <w:bottom w:val="none" w:sz="0" w:space="0" w:color="auto"/>
                                            <w:right w:val="none" w:sz="0" w:space="0" w:color="auto"/>
                                          </w:divBdr>
                                        </w:div>
                                      </w:divsChild>
                                    </w:div>
                                    <w:div w:id="1678577099">
                                      <w:marLeft w:val="0"/>
                                      <w:marRight w:val="0"/>
                                      <w:marTop w:val="0"/>
                                      <w:marBottom w:val="150"/>
                                      <w:divBdr>
                                        <w:top w:val="none" w:sz="0" w:space="0" w:color="auto"/>
                                        <w:left w:val="none" w:sz="0" w:space="0" w:color="auto"/>
                                        <w:bottom w:val="none" w:sz="0" w:space="0" w:color="auto"/>
                                        <w:right w:val="none" w:sz="0" w:space="0" w:color="auto"/>
                                      </w:divBdr>
                                      <w:divsChild>
                                        <w:div w:id="584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220922">
                      <w:marLeft w:val="0"/>
                      <w:marRight w:val="0"/>
                      <w:marTop w:val="0"/>
                      <w:marBottom w:val="0"/>
                      <w:divBdr>
                        <w:top w:val="none" w:sz="0" w:space="0" w:color="auto"/>
                        <w:left w:val="none" w:sz="0" w:space="0" w:color="auto"/>
                        <w:bottom w:val="none" w:sz="0" w:space="0" w:color="auto"/>
                        <w:right w:val="none" w:sz="0" w:space="0" w:color="auto"/>
                      </w:divBdr>
                      <w:divsChild>
                        <w:div w:id="625505760">
                          <w:marLeft w:val="0"/>
                          <w:marRight w:val="0"/>
                          <w:marTop w:val="0"/>
                          <w:marBottom w:val="0"/>
                          <w:divBdr>
                            <w:top w:val="none" w:sz="0" w:space="0" w:color="auto"/>
                            <w:left w:val="none" w:sz="0" w:space="0" w:color="auto"/>
                            <w:bottom w:val="none" w:sz="0" w:space="0" w:color="auto"/>
                            <w:right w:val="none" w:sz="0" w:space="0" w:color="auto"/>
                          </w:divBdr>
                          <w:divsChild>
                            <w:div w:id="849489600">
                              <w:marLeft w:val="0"/>
                              <w:marRight w:val="0"/>
                              <w:marTop w:val="150"/>
                              <w:marBottom w:val="0"/>
                              <w:divBdr>
                                <w:top w:val="none" w:sz="0" w:space="0" w:color="auto"/>
                                <w:left w:val="none" w:sz="0" w:space="0" w:color="auto"/>
                                <w:bottom w:val="dashed" w:sz="6" w:space="15" w:color="CCCCCC"/>
                                <w:right w:val="none" w:sz="0" w:space="0" w:color="auto"/>
                              </w:divBdr>
                              <w:divsChild>
                                <w:div w:id="241834871">
                                  <w:marLeft w:val="0"/>
                                  <w:marRight w:val="0"/>
                                  <w:marTop w:val="0"/>
                                  <w:marBottom w:val="0"/>
                                  <w:divBdr>
                                    <w:top w:val="none" w:sz="0" w:space="0" w:color="auto"/>
                                    <w:left w:val="none" w:sz="0" w:space="0" w:color="auto"/>
                                    <w:bottom w:val="none" w:sz="0" w:space="0" w:color="auto"/>
                                    <w:right w:val="none" w:sz="0" w:space="0" w:color="auto"/>
                                  </w:divBdr>
                                </w:div>
                                <w:div w:id="1506046081">
                                  <w:marLeft w:val="0"/>
                                  <w:marRight w:val="0"/>
                                  <w:marTop w:val="0"/>
                                  <w:marBottom w:val="0"/>
                                  <w:divBdr>
                                    <w:top w:val="none" w:sz="0" w:space="0" w:color="auto"/>
                                    <w:left w:val="none" w:sz="0" w:space="0" w:color="auto"/>
                                    <w:bottom w:val="none" w:sz="0" w:space="0" w:color="auto"/>
                                    <w:right w:val="none" w:sz="0" w:space="0" w:color="auto"/>
                                  </w:divBdr>
                                  <w:divsChild>
                                    <w:div w:id="1527644896">
                                      <w:marLeft w:val="0"/>
                                      <w:marRight w:val="0"/>
                                      <w:marTop w:val="0"/>
                                      <w:marBottom w:val="0"/>
                                      <w:divBdr>
                                        <w:top w:val="none" w:sz="0" w:space="0" w:color="auto"/>
                                        <w:left w:val="none" w:sz="0" w:space="0" w:color="auto"/>
                                        <w:bottom w:val="none" w:sz="0" w:space="0" w:color="auto"/>
                                        <w:right w:val="none" w:sz="0" w:space="0" w:color="auto"/>
                                      </w:divBdr>
                                      <w:divsChild>
                                        <w:div w:id="574318365">
                                          <w:marLeft w:val="0"/>
                                          <w:marRight w:val="0"/>
                                          <w:marTop w:val="0"/>
                                          <w:marBottom w:val="0"/>
                                          <w:divBdr>
                                            <w:top w:val="none" w:sz="0" w:space="0" w:color="auto"/>
                                            <w:left w:val="none" w:sz="0" w:space="0" w:color="auto"/>
                                            <w:bottom w:val="none" w:sz="0" w:space="0" w:color="auto"/>
                                            <w:right w:val="none" w:sz="0" w:space="0" w:color="auto"/>
                                          </w:divBdr>
                                          <w:divsChild>
                                            <w:div w:id="523204450">
                                              <w:marLeft w:val="0"/>
                                              <w:marRight w:val="0"/>
                                              <w:marTop w:val="0"/>
                                              <w:marBottom w:val="0"/>
                                              <w:divBdr>
                                                <w:top w:val="none" w:sz="0" w:space="0" w:color="auto"/>
                                                <w:left w:val="none" w:sz="0" w:space="0" w:color="auto"/>
                                                <w:bottom w:val="none" w:sz="0" w:space="0" w:color="auto"/>
                                                <w:right w:val="none" w:sz="0" w:space="0" w:color="auto"/>
                                              </w:divBdr>
                                              <w:divsChild>
                                                <w:div w:id="406153465">
                                                  <w:marLeft w:val="0"/>
                                                  <w:marRight w:val="0"/>
                                                  <w:marTop w:val="0"/>
                                                  <w:marBottom w:val="0"/>
                                                  <w:divBdr>
                                                    <w:top w:val="none" w:sz="0" w:space="0" w:color="auto"/>
                                                    <w:left w:val="none" w:sz="0" w:space="0" w:color="auto"/>
                                                    <w:bottom w:val="none" w:sz="0" w:space="0" w:color="auto"/>
                                                    <w:right w:val="none" w:sz="0" w:space="0" w:color="auto"/>
                                                  </w:divBdr>
                                                  <w:divsChild>
                                                    <w:div w:id="881861602">
                                                      <w:marLeft w:val="0"/>
                                                      <w:marRight w:val="0"/>
                                                      <w:marTop w:val="0"/>
                                                      <w:marBottom w:val="0"/>
                                                      <w:divBdr>
                                                        <w:top w:val="none" w:sz="0" w:space="0" w:color="auto"/>
                                                        <w:left w:val="none" w:sz="0" w:space="0" w:color="auto"/>
                                                        <w:bottom w:val="none" w:sz="0" w:space="0" w:color="auto"/>
                                                        <w:right w:val="none" w:sz="0" w:space="0" w:color="auto"/>
                                                      </w:divBdr>
                                                    </w:div>
                                                  </w:divsChild>
                                                </w:div>
                                                <w:div w:id="1359236459">
                                                  <w:marLeft w:val="0"/>
                                                  <w:marRight w:val="0"/>
                                                  <w:marTop w:val="225"/>
                                                  <w:marBottom w:val="0"/>
                                                  <w:divBdr>
                                                    <w:top w:val="none" w:sz="0" w:space="0" w:color="auto"/>
                                                    <w:left w:val="none" w:sz="0" w:space="0" w:color="auto"/>
                                                    <w:bottom w:val="none" w:sz="0" w:space="0" w:color="auto"/>
                                                    <w:right w:val="none" w:sz="0" w:space="0" w:color="auto"/>
                                                  </w:divBdr>
                                                  <w:divsChild>
                                                    <w:div w:id="1146897917">
                                                      <w:marLeft w:val="0"/>
                                                      <w:marRight w:val="0"/>
                                                      <w:marTop w:val="0"/>
                                                      <w:marBottom w:val="0"/>
                                                      <w:divBdr>
                                                        <w:top w:val="none" w:sz="0" w:space="0" w:color="auto"/>
                                                        <w:left w:val="none" w:sz="0" w:space="0" w:color="auto"/>
                                                        <w:bottom w:val="none" w:sz="0" w:space="0" w:color="auto"/>
                                                        <w:right w:val="none" w:sz="0" w:space="0" w:color="auto"/>
                                                      </w:divBdr>
                                                    </w:div>
                                                    <w:div w:id="6878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345254">
                                  <w:marLeft w:val="0"/>
                                  <w:marRight w:val="0"/>
                                  <w:marTop w:val="0"/>
                                  <w:marBottom w:val="0"/>
                                  <w:divBdr>
                                    <w:top w:val="none" w:sz="0" w:space="0" w:color="auto"/>
                                    <w:left w:val="none" w:sz="0" w:space="0" w:color="auto"/>
                                    <w:bottom w:val="none" w:sz="0" w:space="0" w:color="auto"/>
                                    <w:right w:val="none" w:sz="0" w:space="0" w:color="auto"/>
                                  </w:divBdr>
                                </w:div>
                                <w:div w:id="2056536734">
                                  <w:marLeft w:val="0"/>
                                  <w:marRight w:val="-2025"/>
                                  <w:marTop w:val="0"/>
                                  <w:marBottom w:val="0"/>
                                  <w:divBdr>
                                    <w:top w:val="none" w:sz="0" w:space="0" w:color="auto"/>
                                    <w:left w:val="none" w:sz="0" w:space="0" w:color="auto"/>
                                    <w:bottom w:val="none" w:sz="0" w:space="0" w:color="auto"/>
                                    <w:right w:val="none" w:sz="0" w:space="0" w:color="auto"/>
                                  </w:divBdr>
                                  <w:divsChild>
                                    <w:div w:id="1134954817">
                                      <w:marLeft w:val="0"/>
                                      <w:marRight w:val="0"/>
                                      <w:marTop w:val="0"/>
                                      <w:marBottom w:val="150"/>
                                      <w:divBdr>
                                        <w:top w:val="none" w:sz="0" w:space="0" w:color="auto"/>
                                        <w:left w:val="none" w:sz="0" w:space="0" w:color="auto"/>
                                        <w:bottom w:val="none" w:sz="0" w:space="0" w:color="auto"/>
                                        <w:right w:val="none" w:sz="0" w:space="0" w:color="auto"/>
                                      </w:divBdr>
                                      <w:divsChild>
                                        <w:div w:id="1974094047">
                                          <w:marLeft w:val="0"/>
                                          <w:marRight w:val="0"/>
                                          <w:marTop w:val="0"/>
                                          <w:marBottom w:val="0"/>
                                          <w:divBdr>
                                            <w:top w:val="none" w:sz="0" w:space="0" w:color="auto"/>
                                            <w:left w:val="none" w:sz="0" w:space="0" w:color="auto"/>
                                            <w:bottom w:val="none" w:sz="0" w:space="0" w:color="auto"/>
                                            <w:right w:val="none" w:sz="0" w:space="0" w:color="auto"/>
                                          </w:divBdr>
                                        </w:div>
                                      </w:divsChild>
                                    </w:div>
                                    <w:div w:id="1119837632">
                                      <w:marLeft w:val="0"/>
                                      <w:marRight w:val="0"/>
                                      <w:marTop w:val="0"/>
                                      <w:marBottom w:val="150"/>
                                      <w:divBdr>
                                        <w:top w:val="none" w:sz="0" w:space="0" w:color="auto"/>
                                        <w:left w:val="none" w:sz="0" w:space="0" w:color="auto"/>
                                        <w:bottom w:val="none" w:sz="0" w:space="0" w:color="auto"/>
                                        <w:right w:val="none" w:sz="0" w:space="0" w:color="auto"/>
                                      </w:divBdr>
                                      <w:divsChild>
                                        <w:div w:id="364334401">
                                          <w:marLeft w:val="0"/>
                                          <w:marRight w:val="0"/>
                                          <w:marTop w:val="0"/>
                                          <w:marBottom w:val="0"/>
                                          <w:divBdr>
                                            <w:top w:val="none" w:sz="0" w:space="0" w:color="auto"/>
                                            <w:left w:val="none" w:sz="0" w:space="0" w:color="auto"/>
                                            <w:bottom w:val="none" w:sz="0" w:space="0" w:color="auto"/>
                                            <w:right w:val="none" w:sz="0" w:space="0" w:color="auto"/>
                                          </w:divBdr>
                                        </w:div>
                                      </w:divsChild>
                                    </w:div>
                                    <w:div w:id="59408356">
                                      <w:marLeft w:val="0"/>
                                      <w:marRight w:val="0"/>
                                      <w:marTop w:val="0"/>
                                      <w:marBottom w:val="150"/>
                                      <w:divBdr>
                                        <w:top w:val="none" w:sz="0" w:space="0" w:color="auto"/>
                                        <w:left w:val="none" w:sz="0" w:space="0" w:color="auto"/>
                                        <w:bottom w:val="none" w:sz="0" w:space="0" w:color="auto"/>
                                        <w:right w:val="none" w:sz="0" w:space="0" w:color="auto"/>
                                      </w:divBdr>
                                      <w:divsChild>
                                        <w:div w:id="9138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2736">
                              <w:marLeft w:val="0"/>
                              <w:marRight w:val="0"/>
                              <w:marTop w:val="150"/>
                              <w:marBottom w:val="0"/>
                              <w:divBdr>
                                <w:top w:val="none" w:sz="0" w:space="0" w:color="auto"/>
                                <w:left w:val="none" w:sz="0" w:space="0" w:color="auto"/>
                                <w:bottom w:val="none" w:sz="0" w:space="0" w:color="auto"/>
                                <w:right w:val="none" w:sz="0" w:space="0" w:color="auto"/>
                              </w:divBdr>
                              <w:divsChild>
                                <w:div w:id="286081084">
                                  <w:marLeft w:val="0"/>
                                  <w:marRight w:val="0"/>
                                  <w:marTop w:val="0"/>
                                  <w:marBottom w:val="0"/>
                                  <w:divBdr>
                                    <w:top w:val="none" w:sz="0" w:space="0" w:color="auto"/>
                                    <w:left w:val="none" w:sz="0" w:space="0" w:color="auto"/>
                                    <w:bottom w:val="none" w:sz="0" w:space="0" w:color="auto"/>
                                    <w:right w:val="none" w:sz="0" w:space="0" w:color="auto"/>
                                  </w:divBdr>
                                </w:div>
                                <w:div w:id="1947425796">
                                  <w:marLeft w:val="0"/>
                                  <w:marRight w:val="0"/>
                                  <w:marTop w:val="0"/>
                                  <w:marBottom w:val="0"/>
                                  <w:divBdr>
                                    <w:top w:val="none" w:sz="0" w:space="0" w:color="auto"/>
                                    <w:left w:val="none" w:sz="0" w:space="0" w:color="auto"/>
                                    <w:bottom w:val="none" w:sz="0" w:space="0" w:color="auto"/>
                                    <w:right w:val="none" w:sz="0" w:space="0" w:color="auto"/>
                                  </w:divBdr>
                                  <w:divsChild>
                                    <w:div w:id="1964187907">
                                      <w:marLeft w:val="0"/>
                                      <w:marRight w:val="0"/>
                                      <w:marTop w:val="0"/>
                                      <w:marBottom w:val="0"/>
                                      <w:divBdr>
                                        <w:top w:val="none" w:sz="0" w:space="0" w:color="auto"/>
                                        <w:left w:val="none" w:sz="0" w:space="0" w:color="auto"/>
                                        <w:bottom w:val="none" w:sz="0" w:space="0" w:color="auto"/>
                                        <w:right w:val="none" w:sz="0" w:space="0" w:color="auto"/>
                                      </w:divBdr>
                                      <w:divsChild>
                                        <w:div w:id="179516146">
                                          <w:marLeft w:val="0"/>
                                          <w:marRight w:val="0"/>
                                          <w:marTop w:val="0"/>
                                          <w:marBottom w:val="0"/>
                                          <w:divBdr>
                                            <w:top w:val="none" w:sz="0" w:space="0" w:color="auto"/>
                                            <w:left w:val="none" w:sz="0" w:space="0" w:color="auto"/>
                                            <w:bottom w:val="none" w:sz="0" w:space="0" w:color="auto"/>
                                            <w:right w:val="none" w:sz="0" w:space="0" w:color="auto"/>
                                          </w:divBdr>
                                          <w:divsChild>
                                            <w:div w:id="1935624287">
                                              <w:marLeft w:val="0"/>
                                              <w:marRight w:val="0"/>
                                              <w:marTop w:val="0"/>
                                              <w:marBottom w:val="0"/>
                                              <w:divBdr>
                                                <w:top w:val="none" w:sz="0" w:space="0" w:color="auto"/>
                                                <w:left w:val="none" w:sz="0" w:space="0" w:color="auto"/>
                                                <w:bottom w:val="none" w:sz="0" w:space="0" w:color="auto"/>
                                                <w:right w:val="none" w:sz="0" w:space="0" w:color="auto"/>
                                              </w:divBdr>
                                              <w:divsChild>
                                                <w:div w:id="292492123">
                                                  <w:marLeft w:val="0"/>
                                                  <w:marRight w:val="0"/>
                                                  <w:marTop w:val="0"/>
                                                  <w:marBottom w:val="0"/>
                                                  <w:divBdr>
                                                    <w:top w:val="none" w:sz="0" w:space="0" w:color="auto"/>
                                                    <w:left w:val="none" w:sz="0" w:space="0" w:color="auto"/>
                                                    <w:bottom w:val="none" w:sz="0" w:space="0" w:color="auto"/>
                                                    <w:right w:val="none" w:sz="0" w:space="0" w:color="auto"/>
                                                  </w:divBdr>
                                                  <w:divsChild>
                                                    <w:div w:id="1511334471">
                                                      <w:marLeft w:val="0"/>
                                                      <w:marRight w:val="0"/>
                                                      <w:marTop w:val="0"/>
                                                      <w:marBottom w:val="0"/>
                                                      <w:divBdr>
                                                        <w:top w:val="none" w:sz="0" w:space="0" w:color="auto"/>
                                                        <w:left w:val="none" w:sz="0" w:space="0" w:color="auto"/>
                                                        <w:bottom w:val="none" w:sz="0" w:space="0" w:color="auto"/>
                                                        <w:right w:val="none" w:sz="0" w:space="0" w:color="auto"/>
                                                      </w:divBdr>
                                                    </w:div>
                                                  </w:divsChild>
                                                </w:div>
                                                <w:div w:id="493573215">
                                                  <w:marLeft w:val="0"/>
                                                  <w:marRight w:val="0"/>
                                                  <w:marTop w:val="225"/>
                                                  <w:marBottom w:val="0"/>
                                                  <w:divBdr>
                                                    <w:top w:val="none" w:sz="0" w:space="0" w:color="auto"/>
                                                    <w:left w:val="none" w:sz="0" w:space="0" w:color="auto"/>
                                                    <w:bottom w:val="none" w:sz="0" w:space="0" w:color="auto"/>
                                                    <w:right w:val="none" w:sz="0" w:space="0" w:color="auto"/>
                                                  </w:divBdr>
                                                  <w:divsChild>
                                                    <w:div w:id="289433479">
                                                      <w:marLeft w:val="0"/>
                                                      <w:marRight w:val="0"/>
                                                      <w:marTop w:val="0"/>
                                                      <w:marBottom w:val="0"/>
                                                      <w:divBdr>
                                                        <w:top w:val="none" w:sz="0" w:space="0" w:color="auto"/>
                                                        <w:left w:val="none" w:sz="0" w:space="0" w:color="auto"/>
                                                        <w:bottom w:val="none" w:sz="0" w:space="0" w:color="auto"/>
                                                        <w:right w:val="none" w:sz="0" w:space="0" w:color="auto"/>
                                                      </w:divBdr>
                                                    </w:div>
                                                    <w:div w:id="13835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327013">
                                  <w:marLeft w:val="0"/>
                                  <w:marRight w:val="0"/>
                                  <w:marTop w:val="0"/>
                                  <w:marBottom w:val="0"/>
                                  <w:divBdr>
                                    <w:top w:val="none" w:sz="0" w:space="0" w:color="auto"/>
                                    <w:left w:val="none" w:sz="0" w:space="0" w:color="auto"/>
                                    <w:bottom w:val="none" w:sz="0" w:space="0" w:color="auto"/>
                                    <w:right w:val="none" w:sz="0" w:space="0" w:color="auto"/>
                                  </w:divBdr>
                                </w:div>
                                <w:div w:id="1221479171">
                                  <w:marLeft w:val="0"/>
                                  <w:marRight w:val="-2025"/>
                                  <w:marTop w:val="0"/>
                                  <w:marBottom w:val="0"/>
                                  <w:divBdr>
                                    <w:top w:val="none" w:sz="0" w:space="0" w:color="auto"/>
                                    <w:left w:val="none" w:sz="0" w:space="0" w:color="auto"/>
                                    <w:bottom w:val="none" w:sz="0" w:space="0" w:color="auto"/>
                                    <w:right w:val="none" w:sz="0" w:space="0" w:color="auto"/>
                                  </w:divBdr>
                                  <w:divsChild>
                                    <w:div w:id="381831450">
                                      <w:marLeft w:val="0"/>
                                      <w:marRight w:val="0"/>
                                      <w:marTop w:val="0"/>
                                      <w:marBottom w:val="150"/>
                                      <w:divBdr>
                                        <w:top w:val="none" w:sz="0" w:space="0" w:color="auto"/>
                                        <w:left w:val="none" w:sz="0" w:space="0" w:color="auto"/>
                                        <w:bottom w:val="none" w:sz="0" w:space="0" w:color="auto"/>
                                        <w:right w:val="none" w:sz="0" w:space="0" w:color="auto"/>
                                      </w:divBdr>
                                      <w:divsChild>
                                        <w:div w:id="81882640">
                                          <w:marLeft w:val="0"/>
                                          <w:marRight w:val="0"/>
                                          <w:marTop w:val="0"/>
                                          <w:marBottom w:val="0"/>
                                          <w:divBdr>
                                            <w:top w:val="none" w:sz="0" w:space="0" w:color="auto"/>
                                            <w:left w:val="none" w:sz="0" w:space="0" w:color="auto"/>
                                            <w:bottom w:val="none" w:sz="0" w:space="0" w:color="auto"/>
                                            <w:right w:val="none" w:sz="0" w:space="0" w:color="auto"/>
                                          </w:divBdr>
                                        </w:div>
                                      </w:divsChild>
                                    </w:div>
                                    <w:div w:id="1336763078">
                                      <w:marLeft w:val="0"/>
                                      <w:marRight w:val="0"/>
                                      <w:marTop w:val="0"/>
                                      <w:marBottom w:val="150"/>
                                      <w:divBdr>
                                        <w:top w:val="none" w:sz="0" w:space="0" w:color="auto"/>
                                        <w:left w:val="none" w:sz="0" w:space="0" w:color="auto"/>
                                        <w:bottom w:val="none" w:sz="0" w:space="0" w:color="auto"/>
                                        <w:right w:val="none" w:sz="0" w:space="0" w:color="auto"/>
                                      </w:divBdr>
                                      <w:divsChild>
                                        <w:div w:id="313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819170">
      <w:bodyDiv w:val="1"/>
      <w:marLeft w:val="0"/>
      <w:marRight w:val="0"/>
      <w:marTop w:val="0"/>
      <w:marBottom w:val="0"/>
      <w:divBdr>
        <w:top w:val="none" w:sz="0" w:space="0" w:color="auto"/>
        <w:left w:val="none" w:sz="0" w:space="0" w:color="auto"/>
        <w:bottom w:val="none" w:sz="0" w:space="0" w:color="auto"/>
        <w:right w:val="none" w:sz="0" w:space="0" w:color="auto"/>
      </w:divBdr>
      <w:divsChild>
        <w:div w:id="671832656">
          <w:marLeft w:val="0"/>
          <w:marRight w:val="0"/>
          <w:marTop w:val="0"/>
          <w:marBottom w:val="0"/>
          <w:divBdr>
            <w:top w:val="none" w:sz="0" w:space="0" w:color="auto"/>
            <w:left w:val="none" w:sz="0" w:space="0" w:color="auto"/>
            <w:bottom w:val="single" w:sz="6" w:space="23" w:color="CCCCCC"/>
            <w:right w:val="none" w:sz="0" w:space="0" w:color="auto"/>
          </w:divBdr>
        </w:div>
        <w:div w:id="2067215842">
          <w:marLeft w:val="0"/>
          <w:marRight w:val="0"/>
          <w:marTop w:val="0"/>
          <w:marBottom w:val="0"/>
          <w:divBdr>
            <w:top w:val="none" w:sz="0" w:space="0" w:color="auto"/>
            <w:left w:val="none" w:sz="0" w:space="0" w:color="auto"/>
            <w:bottom w:val="none" w:sz="0" w:space="0" w:color="auto"/>
            <w:right w:val="none" w:sz="0" w:space="0" w:color="auto"/>
          </w:divBdr>
          <w:divsChild>
            <w:div w:id="132410018">
              <w:marLeft w:val="0"/>
              <w:marRight w:val="0"/>
              <w:marTop w:val="0"/>
              <w:marBottom w:val="0"/>
              <w:divBdr>
                <w:top w:val="none" w:sz="0" w:space="0" w:color="auto"/>
                <w:left w:val="none" w:sz="0" w:space="0" w:color="auto"/>
                <w:bottom w:val="none" w:sz="0" w:space="0" w:color="auto"/>
                <w:right w:val="none" w:sz="0" w:space="0" w:color="auto"/>
              </w:divBdr>
              <w:divsChild>
                <w:div w:id="1301879737">
                  <w:marLeft w:val="300"/>
                  <w:marRight w:val="300"/>
                  <w:marTop w:val="450"/>
                  <w:marBottom w:val="975"/>
                  <w:divBdr>
                    <w:top w:val="none" w:sz="0" w:space="0" w:color="auto"/>
                    <w:left w:val="none" w:sz="0" w:space="0" w:color="auto"/>
                    <w:bottom w:val="none" w:sz="0" w:space="0" w:color="auto"/>
                    <w:right w:val="none" w:sz="0" w:space="0" w:color="auto"/>
                  </w:divBdr>
                  <w:divsChild>
                    <w:div w:id="1195121705">
                      <w:marLeft w:val="0"/>
                      <w:marRight w:val="0"/>
                      <w:marTop w:val="0"/>
                      <w:marBottom w:val="150"/>
                      <w:divBdr>
                        <w:top w:val="none" w:sz="0" w:space="0" w:color="auto"/>
                        <w:left w:val="none" w:sz="0" w:space="0" w:color="auto"/>
                        <w:bottom w:val="none" w:sz="0" w:space="0" w:color="auto"/>
                        <w:right w:val="none" w:sz="0" w:space="0" w:color="auto"/>
                      </w:divBdr>
                    </w:div>
                    <w:div w:id="1202933541">
                      <w:marLeft w:val="0"/>
                      <w:marRight w:val="0"/>
                      <w:marTop w:val="375"/>
                      <w:marBottom w:val="75"/>
                      <w:divBdr>
                        <w:top w:val="none" w:sz="0" w:space="0" w:color="auto"/>
                        <w:left w:val="none" w:sz="0" w:space="0" w:color="auto"/>
                        <w:bottom w:val="none" w:sz="0" w:space="0" w:color="auto"/>
                        <w:right w:val="none" w:sz="0" w:space="0" w:color="auto"/>
                      </w:divBdr>
                    </w:div>
                    <w:div w:id="1467893017">
                      <w:marLeft w:val="0"/>
                      <w:marRight w:val="0"/>
                      <w:marTop w:val="0"/>
                      <w:marBottom w:val="0"/>
                      <w:divBdr>
                        <w:top w:val="none" w:sz="0" w:space="0" w:color="auto"/>
                        <w:left w:val="none" w:sz="0" w:space="0" w:color="auto"/>
                        <w:bottom w:val="none" w:sz="0" w:space="0" w:color="auto"/>
                        <w:right w:val="none" w:sz="0" w:space="0" w:color="auto"/>
                      </w:divBdr>
                    </w:div>
                    <w:div w:id="18202275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6534747">
              <w:marLeft w:val="4650"/>
              <w:marRight w:val="0"/>
              <w:marTop w:val="0"/>
              <w:marBottom w:val="0"/>
              <w:divBdr>
                <w:top w:val="none" w:sz="0" w:space="0" w:color="auto"/>
                <w:left w:val="single" w:sz="6" w:space="0" w:color="CCCCCC"/>
                <w:bottom w:val="none" w:sz="0" w:space="0" w:color="auto"/>
                <w:right w:val="none" w:sz="0" w:space="0" w:color="auto"/>
              </w:divBdr>
              <w:divsChild>
                <w:div w:id="1105265651">
                  <w:marLeft w:val="0"/>
                  <w:marRight w:val="0"/>
                  <w:marTop w:val="0"/>
                  <w:marBottom w:val="0"/>
                  <w:divBdr>
                    <w:top w:val="none" w:sz="0" w:space="0" w:color="auto"/>
                    <w:left w:val="none" w:sz="0" w:space="0" w:color="auto"/>
                    <w:bottom w:val="none" w:sz="0" w:space="0" w:color="auto"/>
                    <w:right w:val="none" w:sz="0" w:space="0" w:color="auto"/>
                  </w:divBdr>
                  <w:divsChild>
                    <w:div w:id="1623262967">
                      <w:marLeft w:val="0"/>
                      <w:marRight w:val="0"/>
                      <w:marTop w:val="0"/>
                      <w:marBottom w:val="0"/>
                      <w:divBdr>
                        <w:top w:val="none" w:sz="0" w:space="0" w:color="auto"/>
                        <w:left w:val="none" w:sz="0" w:space="0" w:color="auto"/>
                        <w:bottom w:val="none" w:sz="0" w:space="0" w:color="auto"/>
                        <w:right w:val="none" w:sz="0" w:space="0" w:color="auto"/>
                      </w:divBdr>
                      <w:divsChild>
                        <w:div w:id="841434039">
                          <w:marLeft w:val="0"/>
                          <w:marRight w:val="0"/>
                          <w:marTop w:val="0"/>
                          <w:marBottom w:val="0"/>
                          <w:divBdr>
                            <w:top w:val="none" w:sz="0" w:space="0" w:color="auto"/>
                            <w:left w:val="none" w:sz="0" w:space="0" w:color="auto"/>
                            <w:bottom w:val="none" w:sz="0" w:space="0" w:color="auto"/>
                            <w:right w:val="none" w:sz="0" w:space="0" w:color="auto"/>
                          </w:divBdr>
                          <w:divsChild>
                            <w:div w:id="804666947">
                              <w:marLeft w:val="0"/>
                              <w:marRight w:val="0"/>
                              <w:marTop w:val="150"/>
                              <w:marBottom w:val="0"/>
                              <w:divBdr>
                                <w:top w:val="none" w:sz="0" w:space="0" w:color="auto"/>
                                <w:left w:val="none" w:sz="0" w:space="0" w:color="auto"/>
                                <w:bottom w:val="none" w:sz="0" w:space="0" w:color="auto"/>
                                <w:right w:val="none" w:sz="0" w:space="0" w:color="auto"/>
                              </w:divBdr>
                              <w:divsChild>
                                <w:div w:id="1774087515">
                                  <w:marLeft w:val="0"/>
                                  <w:marRight w:val="0"/>
                                  <w:marTop w:val="0"/>
                                  <w:marBottom w:val="0"/>
                                  <w:divBdr>
                                    <w:top w:val="none" w:sz="0" w:space="0" w:color="auto"/>
                                    <w:left w:val="none" w:sz="0" w:space="0" w:color="auto"/>
                                    <w:bottom w:val="none" w:sz="0" w:space="0" w:color="auto"/>
                                    <w:right w:val="none" w:sz="0" w:space="0" w:color="auto"/>
                                  </w:divBdr>
                                </w:div>
                                <w:div w:id="164322099">
                                  <w:marLeft w:val="0"/>
                                  <w:marRight w:val="0"/>
                                  <w:marTop w:val="0"/>
                                  <w:marBottom w:val="0"/>
                                  <w:divBdr>
                                    <w:top w:val="none" w:sz="0" w:space="0" w:color="auto"/>
                                    <w:left w:val="none" w:sz="0" w:space="0" w:color="auto"/>
                                    <w:bottom w:val="none" w:sz="0" w:space="0" w:color="auto"/>
                                    <w:right w:val="none" w:sz="0" w:space="0" w:color="auto"/>
                                  </w:divBdr>
                                  <w:divsChild>
                                    <w:div w:id="294261248">
                                      <w:marLeft w:val="0"/>
                                      <w:marRight w:val="0"/>
                                      <w:marTop w:val="0"/>
                                      <w:marBottom w:val="0"/>
                                      <w:divBdr>
                                        <w:top w:val="none" w:sz="0" w:space="0" w:color="auto"/>
                                        <w:left w:val="none" w:sz="0" w:space="0" w:color="auto"/>
                                        <w:bottom w:val="none" w:sz="0" w:space="0" w:color="auto"/>
                                        <w:right w:val="none" w:sz="0" w:space="0" w:color="auto"/>
                                      </w:divBdr>
                                      <w:divsChild>
                                        <w:div w:id="329910757">
                                          <w:marLeft w:val="0"/>
                                          <w:marRight w:val="0"/>
                                          <w:marTop w:val="0"/>
                                          <w:marBottom w:val="0"/>
                                          <w:divBdr>
                                            <w:top w:val="none" w:sz="0" w:space="0" w:color="auto"/>
                                            <w:left w:val="none" w:sz="0" w:space="0" w:color="auto"/>
                                            <w:bottom w:val="none" w:sz="0" w:space="0" w:color="auto"/>
                                            <w:right w:val="none" w:sz="0" w:space="0" w:color="auto"/>
                                          </w:divBdr>
                                          <w:divsChild>
                                            <w:div w:id="2002344079">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sChild>
                                                    <w:div w:id="14760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456664">
                                  <w:marLeft w:val="0"/>
                                  <w:marRight w:val="0"/>
                                  <w:marTop w:val="0"/>
                                  <w:marBottom w:val="0"/>
                                  <w:divBdr>
                                    <w:top w:val="none" w:sz="0" w:space="0" w:color="auto"/>
                                    <w:left w:val="none" w:sz="0" w:space="0" w:color="auto"/>
                                    <w:bottom w:val="none" w:sz="0" w:space="0" w:color="auto"/>
                                    <w:right w:val="none" w:sz="0" w:space="0" w:color="auto"/>
                                  </w:divBdr>
                                </w:div>
                                <w:div w:id="966473736">
                                  <w:marLeft w:val="0"/>
                                  <w:marRight w:val="-2025"/>
                                  <w:marTop w:val="0"/>
                                  <w:marBottom w:val="0"/>
                                  <w:divBdr>
                                    <w:top w:val="none" w:sz="0" w:space="0" w:color="auto"/>
                                    <w:left w:val="none" w:sz="0" w:space="0" w:color="auto"/>
                                    <w:bottom w:val="none" w:sz="0" w:space="0" w:color="auto"/>
                                    <w:right w:val="none" w:sz="0" w:space="0" w:color="auto"/>
                                  </w:divBdr>
                                  <w:divsChild>
                                    <w:div w:id="1406106454">
                                      <w:marLeft w:val="0"/>
                                      <w:marRight w:val="0"/>
                                      <w:marTop w:val="0"/>
                                      <w:marBottom w:val="150"/>
                                      <w:divBdr>
                                        <w:top w:val="none" w:sz="0" w:space="0" w:color="auto"/>
                                        <w:left w:val="none" w:sz="0" w:space="0" w:color="auto"/>
                                        <w:bottom w:val="none" w:sz="0" w:space="0" w:color="auto"/>
                                        <w:right w:val="none" w:sz="0" w:space="0" w:color="auto"/>
                                      </w:divBdr>
                                      <w:divsChild>
                                        <w:div w:id="210965474">
                                          <w:marLeft w:val="0"/>
                                          <w:marRight w:val="0"/>
                                          <w:marTop w:val="0"/>
                                          <w:marBottom w:val="0"/>
                                          <w:divBdr>
                                            <w:top w:val="none" w:sz="0" w:space="0" w:color="auto"/>
                                            <w:left w:val="none" w:sz="0" w:space="0" w:color="auto"/>
                                            <w:bottom w:val="none" w:sz="0" w:space="0" w:color="auto"/>
                                            <w:right w:val="none" w:sz="0" w:space="0" w:color="auto"/>
                                          </w:divBdr>
                                          <w:divsChild>
                                            <w:div w:id="339700285">
                                              <w:marLeft w:val="0"/>
                                              <w:marRight w:val="0"/>
                                              <w:marTop w:val="0"/>
                                              <w:marBottom w:val="150"/>
                                              <w:divBdr>
                                                <w:top w:val="none" w:sz="0" w:space="0" w:color="auto"/>
                                                <w:left w:val="none" w:sz="0" w:space="0" w:color="auto"/>
                                                <w:bottom w:val="none" w:sz="0" w:space="0" w:color="auto"/>
                                                <w:right w:val="none" w:sz="0" w:space="0" w:color="auto"/>
                                              </w:divBdr>
                                              <w:divsChild>
                                                <w:div w:id="191848956">
                                                  <w:marLeft w:val="0"/>
                                                  <w:marRight w:val="0"/>
                                                  <w:marTop w:val="0"/>
                                                  <w:marBottom w:val="0"/>
                                                  <w:divBdr>
                                                    <w:top w:val="none" w:sz="0" w:space="0" w:color="auto"/>
                                                    <w:left w:val="none" w:sz="0" w:space="0" w:color="auto"/>
                                                    <w:bottom w:val="none" w:sz="0" w:space="0" w:color="auto"/>
                                                    <w:right w:val="none" w:sz="0" w:space="0" w:color="auto"/>
                                                  </w:divBdr>
                                                </w:div>
                                              </w:divsChild>
                                            </w:div>
                                            <w:div w:id="1323777502">
                                              <w:marLeft w:val="0"/>
                                              <w:marRight w:val="0"/>
                                              <w:marTop w:val="0"/>
                                              <w:marBottom w:val="150"/>
                                              <w:divBdr>
                                                <w:top w:val="none" w:sz="0" w:space="0" w:color="auto"/>
                                                <w:left w:val="none" w:sz="0" w:space="0" w:color="auto"/>
                                                <w:bottom w:val="none" w:sz="0" w:space="0" w:color="auto"/>
                                                <w:right w:val="none" w:sz="0" w:space="0" w:color="auto"/>
                                              </w:divBdr>
                                              <w:divsChild>
                                                <w:div w:id="1417553651">
                                                  <w:marLeft w:val="0"/>
                                                  <w:marRight w:val="0"/>
                                                  <w:marTop w:val="0"/>
                                                  <w:marBottom w:val="0"/>
                                                  <w:divBdr>
                                                    <w:top w:val="none" w:sz="0" w:space="0" w:color="auto"/>
                                                    <w:left w:val="none" w:sz="0" w:space="0" w:color="auto"/>
                                                    <w:bottom w:val="none" w:sz="0" w:space="0" w:color="auto"/>
                                                    <w:right w:val="none" w:sz="0" w:space="0" w:color="auto"/>
                                                  </w:divBdr>
                                                </w:div>
                                              </w:divsChild>
                                            </w:div>
                                            <w:div w:id="1640380993">
                                              <w:marLeft w:val="0"/>
                                              <w:marRight w:val="0"/>
                                              <w:marTop w:val="0"/>
                                              <w:marBottom w:val="150"/>
                                              <w:divBdr>
                                                <w:top w:val="none" w:sz="0" w:space="0" w:color="auto"/>
                                                <w:left w:val="none" w:sz="0" w:space="0" w:color="auto"/>
                                                <w:bottom w:val="none" w:sz="0" w:space="0" w:color="auto"/>
                                                <w:right w:val="none" w:sz="0" w:space="0" w:color="auto"/>
                                              </w:divBdr>
                                              <w:divsChild>
                                                <w:div w:id="342556998">
                                                  <w:marLeft w:val="0"/>
                                                  <w:marRight w:val="0"/>
                                                  <w:marTop w:val="0"/>
                                                  <w:marBottom w:val="0"/>
                                                  <w:divBdr>
                                                    <w:top w:val="none" w:sz="0" w:space="0" w:color="auto"/>
                                                    <w:left w:val="none" w:sz="0" w:space="0" w:color="auto"/>
                                                    <w:bottom w:val="none" w:sz="0" w:space="0" w:color="auto"/>
                                                    <w:right w:val="none" w:sz="0" w:space="0" w:color="auto"/>
                                                  </w:divBdr>
                                                </w:div>
                                              </w:divsChild>
                                            </w:div>
                                            <w:div w:id="166554047">
                                              <w:marLeft w:val="0"/>
                                              <w:marRight w:val="0"/>
                                              <w:marTop w:val="0"/>
                                              <w:marBottom w:val="150"/>
                                              <w:divBdr>
                                                <w:top w:val="none" w:sz="0" w:space="0" w:color="auto"/>
                                                <w:left w:val="none" w:sz="0" w:space="0" w:color="auto"/>
                                                <w:bottom w:val="none" w:sz="0" w:space="0" w:color="auto"/>
                                                <w:right w:val="none" w:sz="0" w:space="0" w:color="auto"/>
                                              </w:divBdr>
                                              <w:divsChild>
                                                <w:div w:id="1511136842">
                                                  <w:marLeft w:val="0"/>
                                                  <w:marRight w:val="0"/>
                                                  <w:marTop w:val="0"/>
                                                  <w:marBottom w:val="0"/>
                                                  <w:divBdr>
                                                    <w:top w:val="none" w:sz="0" w:space="0" w:color="auto"/>
                                                    <w:left w:val="none" w:sz="0" w:space="0" w:color="auto"/>
                                                    <w:bottom w:val="none" w:sz="0" w:space="0" w:color="auto"/>
                                                    <w:right w:val="none" w:sz="0" w:space="0" w:color="auto"/>
                                                  </w:divBdr>
                                                </w:div>
                                              </w:divsChild>
                                            </w:div>
                                            <w:div w:id="1591961383">
                                              <w:marLeft w:val="0"/>
                                              <w:marRight w:val="0"/>
                                              <w:marTop w:val="0"/>
                                              <w:marBottom w:val="150"/>
                                              <w:divBdr>
                                                <w:top w:val="none" w:sz="0" w:space="0" w:color="auto"/>
                                                <w:left w:val="none" w:sz="0" w:space="0" w:color="auto"/>
                                                <w:bottom w:val="none" w:sz="0" w:space="0" w:color="auto"/>
                                                <w:right w:val="none" w:sz="0" w:space="0" w:color="auto"/>
                                              </w:divBdr>
                                              <w:divsChild>
                                                <w:div w:id="1540127852">
                                                  <w:marLeft w:val="0"/>
                                                  <w:marRight w:val="0"/>
                                                  <w:marTop w:val="0"/>
                                                  <w:marBottom w:val="0"/>
                                                  <w:divBdr>
                                                    <w:top w:val="none" w:sz="0" w:space="0" w:color="auto"/>
                                                    <w:left w:val="none" w:sz="0" w:space="0" w:color="auto"/>
                                                    <w:bottom w:val="none" w:sz="0" w:space="0" w:color="auto"/>
                                                    <w:right w:val="none" w:sz="0" w:space="0" w:color="auto"/>
                                                  </w:divBdr>
                                                </w:div>
                                              </w:divsChild>
                                            </w:div>
                                            <w:div w:id="805128461">
                                              <w:marLeft w:val="0"/>
                                              <w:marRight w:val="0"/>
                                              <w:marTop w:val="0"/>
                                              <w:marBottom w:val="150"/>
                                              <w:divBdr>
                                                <w:top w:val="none" w:sz="0" w:space="0" w:color="auto"/>
                                                <w:left w:val="none" w:sz="0" w:space="0" w:color="auto"/>
                                                <w:bottom w:val="none" w:sz="0" w:space="0" w:color="auto"/>
                                                <w:right w:val="none" w:sz="0" w:space="0" w:color="auto"/>
                                              </w:divBdr>
                                              <w:divsChild>
                                                <w:div w:id="16339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88523">
                                      <w:marLeft w:val="0"/>
                                      <w:marRight w:val="0"/>
                                      <w:marTop w:val="0"/>
                                      <w:marBottom w:val="150"/>
                                      <w:divBdr>
                                        <w:top w:val="none" w:sz="0" w:space="0" w:color="auto"/>
                                        <w:left w:val="none" w:sz="0" w:space="0" w:color="auto"/>
                                        <w:bottom w:val="none" w:sz="0" w:space="0" w:color="auto"/>
                                        <w:right w:val="none" w:sz="0" w:space="0" w:color="auto"/>
                                      </w:divBdr>
                                      <w:divsChild>
                                        <w:div w:id="1446457821">
                                          <w:marLeft w:val="0"/>
                                          <w:marRight w:val="0"/>
                                          <w:marTop w:val="0"/>
                                          <w:marBottom w:val="0"/>
                                          <w:divBdr>
                                            <w:top w:val="none" w:sz="0" w:space="0" w:color="auto"/>
                                            <w:left w:val="none" w:sz="0" w:space="0" w:color="auto"/>
                                            <w:bottom w:val="none" w:sz="0" w:space="0" w:color="auto"/>
                                            <w:right w:val="none" w:sz="0" w:space="0" w:color="auto"/>
                                          </w:divBdr>
                                          <w:divsChild>
                                            <w:div w:id="1120489801">
                                              <w:marLeft w:val="0"/>
                                              <w:marRight w:val="0"/>
                                              <w:marTop w:val="0"/>
                                              <w:marBottom w:val="150"/>
                                              <w:divBdr>
                                                <w:top w:val="none" w:sz="0" w:space="0" w:color="auto"/>
                                                <w:left w:val="none" w:sz="0" w:space="0" w:color="auto"/>
                                                <w:bottom w:val="none" w:sz="0" w:space="0" w:color="auto"/>
                                                <w:right w:val="none" w:sz="0" w:space="0" w:color="auto"/>
                                              </w:divBdr>
                                              <w:divsChild>
                                                <w:div w:id="785391129">
                                                  <w:marLeft w:val="0"/>
                                                  <w:marRight w:val="0"/>
                                                  <w:marTop w:val="0"/>
                                                  <w:marBottom w:val="0"/>
                                                  <w:divBdr>
                                                    <w:top w:val="none" w:sz="0" w:space="0" w:color="auto"/>
                                                    <w:left w:val="none" w:sz="0" w:space="0" w:color="auto"/>
                                                    <w:bottom w:val="none" w:sz="0" w:space="0" w:color="auto"/>
                                                    <w:right w:val="none" w:sz="0" w:space="0" w:color="auto"/>
                                                  </w:divBdr>
                                                </w:div>
                                              </w:divsChild>
                                            </w:div>
                                            <w:div w:id="2102294247">
                                              <w:marLeft w:val="0"/>
                                              <w:marRight w:val="0"/>
                                              <w:marTop w:val="0"/>
                                              <w:marBottom w:val="150"/>
                                              <w:divBdr>
                                                <w:top w:val="none" w:sz="0" w:space="0" w:color="auto"/>
                                                <w:left w:val="none" w:sz="0" w:space="0" w:color="auto"/>
                                                <w:bottom w:val="none" w:sz="0" w:space="0" w:color="auto"/>
                                                <w:right w:val="none" w:sz="0" w:space="0" w:color="auto"/>
                                              </w:divBdr>
                                              <w:divsChild>
                                                <w:div w:id="179510444">
                                                  <w:marLeft w:val="0"/>
                                                  <w:marRight w:val="0"/>
                                                  <w:marTop w:val="0"/>
                                                  <w:marBottom w:val="0"/>
                                                  <w:divBdr>
                                                    <w:top w:val="none" w:sz="0" w:space="0" w:color="auto"/>
                                                    <w:left w:val="none" w:sz="0" w:space="0" w:color="auto"/>
                                                    <w:bottom w:val="none" w:sz="0" w:space="0" w:color="auto"/>
                                                    <w:right w:val="none" w:sz="0" w:space="0" w:color="auto"/>
                                                  </w:divBdr>
                                                </w:div>
                                              </w:divsChild>
                                            </w:div>
                                            <w:div w:id="93483579">
                                              <w:marLeft w:val="0"/>
                                              <w:marRight w:val="0"/>
                                              <w:marTop w:val="0"/>
                                              <w:marBottom w:val="150"/>
                                              <w:divBdr>
                                                <w:top w:val="none" w:sz="0" w:space="0" w:color="auto"/>
                                                <w:left w:val="none" w:sz="0" w:space="0" w:color="auto"/>
                                                <w:bottom w:val="none" w:sz="0" w:space="0" w:color="auto"/>
                                                <w:right w:val="none" w:sz="0" w:space="0" w:color="auto"/>
                                              </w:divBdr>
                                              <w:divsChild>
                                                <w:div w:id="871725094">
                                                  <w:marLeft w:val="0"/>
                                                  <w:marRight w:val="0"/>
                                                  <w:marTop w:val="0"/>
                                                  <w:marBottom w:val="0"/>
                                                  <w:divBdr>
                                                    <w:top w:val="none" w:sz="0" w:space="0" w:color="auto"/>
                                                    <w:left w:val="none" w:sz="0" w:space="0" w:color="auto"/>
                                                    <w:bottom w:val="none" w:sz="0" w:space="0" w:color="auto"/>
                                                    <w:right w:val="none" w:sz="0" w:space="0" w:color="auto"/>
                                                  </w:divBdr>
                                                </w:div>
                                              </w:divsChild>
                                            </w:div>
                                            <w:div w:id="941382137">
                                              <w:marLeft w:val="0"/>
                                              <w:marRight w:val="0"/>
                                              <w:marTop w:val="0"/>
                                              <w:marBottom w:val="150"/>
                                              <w:divBdr>
                                                <w:top w:val="none" w:sz="0" w:space="0" w:color="auto"/>
                                                <w:left w:val="none" w:sz="0" w:space="0" w:color="auto"/>
                                                <w:bottom w:val="none" w:sz="0" w:space="0" w:color="auto"/>
                                                <w:right w:val="none" w:sz="0" w:space="0" w:color="auto"/>
                                              </w:divBdr>
                                              <w:divsChild>
                                                <w:div w:id="1619872004">
                                                  <w:marLeft w:val="0"/>
                                                  <w:marRight w:val="0"/>
                                                  <w:marTop w:val="0"/>
                                                  <w:marBottom w:val="0"/>
                                                  <w:divBdr>
                                                    <w:top w:val="none" w:sz="0" w:space="0" w:color="auto"/>
                                                    <w:left w:val="none" w:sz="0" w:space="0" w:color="auto"/>
                                                    <w:bottom w:val="none" w:sz="0" w:space="0" w:color="auto"/>
                                                    <w:right w:val="none" w:sz="0" w:space="0" w:color="auto"/>
                                                  </w:divBdr>
                                                </w:div>
                                              </w:divsChild>
                                            </w:div>
                                            <w:div w:id="888031981">
                                              <w:marLeft w:val="0"/>
                                              <w:marRight w:val="0"/>
                                              <w:marTop w:val="0"/>
                                              <w:marBottom w:val="150"/>
                                              <w:divBdr>
                                                <w:top w:val="none" w:sz="0" w:space="0" w:color="auto"/>
                                                <w:left w:val="none" w:sz="0" w:space="0" w:color="auto"/>
                                                <w:bottom w:val="none" w:sz="0" w:space="0" w:color="auto"/>
                                                <w:right w:val="none" w:sz="0" w:space="0" w:color="auto"/>
                                              </w:divBdr>
                                              <w:divsChild>
                                                <w:div w:id="1272011887">
                                                  <w:marLeft w:val="0"/>
                                                  <w:marRight w:val="0"/>
                                                  <w:marTop w:val="0"/>
                                                  <w:marBottom w:val="0"/>
                                                  <w:divBdr>
                                                    <w:top w:val="none" w:sz="0" w:space="0" w:color="auto"/>
                                                    <w:left w:val="none" w:sz="0" w:space="0" w:color="auto"/>
                                                    <w:bottom w:val="none" w:sz="0" w:space="0" w:color="auto"/>
                                                    <w:right w:val="none" w:sz="0" w:space="0" w:color="auto"/>
                                                  </w:divBdr>
                                                </w:div>
                                              </w:divsChild>
                                            </w:div>
                                            <w:div w:id="1446577782">
                                              <w:marLeft w:val="0"/>
                                              <w:marRight w:val="0"/>
                                              <w:marTop w:val="0"/>
                                              <w:marBottom w:val="150"/>
                                              <w:divBdr>
                                                <w:top w:val="none" w:sz="0" w:space="0" w:color="auto"/>
                                                <w:left w:val="none" w:sz="0" w:space="0" w:color="auto"/>
                                                <w:bottom w:val="none" w:sz="0" w:space="0" w:color="auto"/>
                                                <w:right w:val="none" w:sz="0" w:space="0" w:color="auto"/>
                                              </w:divBdr>
                                              <w:divsChild>
                                                <w:div w:id="130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1142">
                                      <w:marLeft w:val="0"/>
                                      <w:marRight w:val="0"/>
                                      <w:marTop w:val="0"/>
                                      <w:marBottom w:val="150"/>
                                      <w:divBdr>
                                        <w:top w:val="none" w:sz="0" w:space="0" w:color="auto"/>
                                        <w:left w:val="none" w:sz="0" w:space="0" w:color="auto"/>
                                        <w:bottom w:val="none" w:sz="0" w:space="0" w:color="auto"/>
                                        <w:right w:val="none" w:sz="0" w:space="0" w:color="auto"/>
                                      </w:divBdr>
                                      <w:divsChild>
                                        <w:div w:id="21291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811521">
      <w:bodyDiv w:val="1"/>
      <w:marLeft w:val="0"/>
      <w:marRight w:val="0"/>
      <w:marTop w:val="0"/>
      <w:marBottom w:val="0"/>
      <w:divBdr>
        <w:top w:val="none" w:sz="0" w:space="0" w:color="auto"/>
        <w:left w:val="none" w:sz="0" w:space="0" w:color="auto"/>
        <w:bottom w:val="none" w:sz="0" w:space="0" w:color="auto"/>
        <w:right w:val="none" w:sz="0" w:space="0" w:color="auto"/>
      </w:divBdr>
      <w:divsChild>
        <w:div w:id="42217752">
          <w:marLeft w:val="0"/>
          <w:marRight w:val="0"/>
          <w:marTop w:val="0"/>
          <w:marBottom w:val="0"/>
          <w:divBdr>
            <w:top w:val="none" w:sz="0" w:space="0" w:color="auto"/>
            <w:left w:val="none" w:sz="0" w:space="0" w:color="auto"/>
            <w:bottom w:val="single" w:sz="6" w:space="23" w:color="CCCCCC"/>
            <w:right w:val="none" w:sz="0" w:space="0" w:color="auto"/>
          </w:divBdr>
        </w:div>
        <w:div w:id="1395087735">
          <w:marLeft w:val="0"/>
          <w:marRight w:val="0"/>
          <w:marTop w:val="0"/>
          <w:marBottom w:val="0"/>
          <w:divBdr>
            <w:top w:val="none" w:sz="0" w:space="0" w:color="auto"/>
            <w:left w:val="none" w:sz="0" w:space="0" w:color="auto"/>
            <w:bottom w:val="none" w:sz="0" w:space="0" w:color="auto"/>
            <w:right w:val="none" w:sz="0" w:space="0" w:color="auto"/>
          </w:divBdr>
          <w:divsChild>
            <w:div w:id="606036340">
              <w:marLeft w:val="0"/>
              <w:marRight w:val="0"/>
              <w:marTop w:val="0"/>
              <w:marBottom w:val="0"/>
              <w:divBdr>
                <w:top w:val="none" w:sz="0" w:space="0" w:color="auto"/>
                <w:left w:val="none" w:sz="0" w:space="0" w:color="auto"/>
                <w:bottom w:val="none" w:sz="0" w:space="0" w:color="auto"/>
                <w:right w:val="none" w:sz="0" w:space="0" w:color="auto"/>
              </w:divBdr>
              <w:divsChild>
                <w:div w:id="1584100421">
                  <w:marLeft w:val="300"/>
                  <w:marRight w:val="300"/>
                  <w:marTop w:val="450"/>
                  <w:marBottom w:val="975"/>
                  <w:divBdr>
                    <w:top w:val="none" w:sz="0" w:space="0" w:color="auto"/>
                    <w:left w:val="none" w:sz="0" w:space="0" w:color="auto"/>
                    <w:bottom w:val="none" w:sz="0" w:space="0" w:color="auto"/>
                    <w:right w:val="none" w:sz="0" w:space="0" w:color="auto"/>
                  </w:divBdr>
                  <w:divsChild>
                    <w:div w:id="2134324762">
                      <w:marLeft w:val="0"/>
                      <w:marRight w:val="0"/>
                      <w:marTop w:val="0"/>
                      <w:marBottom w:val="150"/>
                      <w:divBdr>
                        <w:top w:val="none" w:sz="0" w:space="0" w:color="auto"/>
                        <w:left w:val="none" w:sz="0" w:space="0" w:color="auto"/>
                        <w:bottom w:val="none" w:sz="0" w:space="0" w:color="auto"/>
                        <w:right w:val="none" w:sz="0" w:space="0" w:color="auto"/>
                      </w:divBdr>
                    </w:div>
                    <w:div w:id="244148168">
                      <w:marLeft w:val="0"/>
                      <w:marRight w:val="0"/>
                      <w:marTop w:val="375"/>
                      <w:marBottom w:val="75"/>
                      <w:divBdr>
                        <w:top w:val="none" w:sz="0" w:space="0" w:color="auto"/>
                        <w:left w:val="none" w:sz="0" w:space="0" w:color="auto"/>
                        <w:bottom w:val="none" w:sz="0" w:space="0" w:color="auto"/>
                        <w:right w:val="none" w:sz="0" w:space="0" w:color="auto"/>
                      </w:divBdr>
                    </w:div>
                    <w:div w:id="2048136991">
                      <w:marLeft w:val="0"/>
                      <w:marRight w:val="0"/>
                      <w:marTop w:val="0"/>
                      <w:marBottom w:val="0"/>
                      <w:divBdr>
                        <w:top w:val="none" w:sz="0" w:space="0" w:color="auto"/>
                        <w:left w:val="none" w:sz="0" w:space="0" w:color="auto"/>
                        <w:bottom w:val="none" w:sz="0" w:space="0" w:color="auto"/>
                        <w:right w:val="none" w:sz="0" w:space="0" w:color="auto"/>
                      </w:divBdr>
                    </w:div>
                    <w:div w:id="2918359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10162166">
              <w:marLeft w:val="4650"/>
              <w:marRight w:val="0"/>
              <w:marTop w:val="0"/>
              <w:marBottom w:val="0"/>
              <w:divBdr>
                <w:top w:val="none" w:sz="0" w:space="0" w:color="auto"/>
                <w:left w:val="single" w:sz="6" w:space="0" w:color="CCCCCC"/>
                <w:bottom w:val="none" w:sz="0" w:space="0" w:color="auto"/>
                <w:right w:val="none" w:sz="0" w:space="0" w:color="auto"/>
              </w:divBdr>
              <w:divsChild>
                <w:div w:id="448747557">
                  <w:marLeft w:val="0"/>
                  <w:marRight w:val="0"/>
                  <w:marTop w:val="0"/>
                  <w:marBottom w:val="0"/>
                  <w:divBdr>
                    <w:top w:val="none" w:sz="0" w:space="0" w:color="auto"/>
                    <w:left w:val="none" w:sz="0" w:space="0" w:color="auto"/>
                    <w:bottom w:val="none" w:sz="0" w:space="0" w:color="auto"/>
                    <w:right w:val="none" w:sz="0" w:space="0" w:color="auto"/>
                  </w:divBdr>
                  <w:divsChild>
                    <w:div w:id="1102264885">
                      <w:marLeft w:val="0"/>
                      <w:marRight w:val="0"/>
                      <w:marTop w:val="0"/>
                      <w:marBottom w:val="0"/>
                      <w:divBdr>
                        <w:top w:val="none" w:sz="0" w:space="0" w:color="auto"/>
                        <w:left w:val="none" w:sz="0" w:space="0" w:color="auto"/>
                        <w:bottom w:val="none" w:sz="0" w:space="0" w:color="auto"/>
                        <w:right w:val="none" w:sz="0" w:space="0" w:color="auto"/>
                      </w:divBdr>
                      <w:divsChild>
                        <w:div w:id="1401516949">
                          <w:marLeft w:val="0"/>
                          <w:marRight w:val="0"/>
                          <w:marTop w:val="0"/>
                          <w:marBottom w:val="0"/>
                          <w:divBdr>
                            <w:top w:val="none" w:sz="0" w:space="0" w:color="auto"/>
                            <w:left w:val="none" w:sz="0" w:space="0" w:color="auto"/>
                            <w:bottom w:val="none" w:sz="0" w:space="0" w:color="auto"/>
                            <w:right w:val="none" w:sz="0" w:space="0" w:color="auto"/>
                          </w:divBdr>
                          <w:divsChild>
                            <w:div w:id="384448555">
                              <w:marLeft w:val="0"/>
                              <w:marRight w:val="0"/>
                              <w:marTop w:val="150"/>
                              <w:marBottom w:val="0"/>
                              <w:divBdr>
                                <w:top w:val="none" w:sz="0" w:space="0" w:color="auto"/>
                                <w:left w:val="none" w:sz="0" w:space="0" w:color="auto"/>
                                <w:bottom w:val="none" w:sz="0" w:space="0" w:color="auto"/>
                                <w:right w:val="none" w:sz="0" w:space="0" w:color="auto"/>
                              </w:divBdr>
                              <w:divsChild>
                                <w:div w:id="1187794158">
                                  <w:marLeft w:val="0"/>
                                  <w:marRight w:val="0"/>
                                  <w:marTop w:val="0"/>
                                  <w:marBottom w:val="0"/>
                                  <w:divBdr>
                                    <w:top w:val="none" w:sz="0" w:space="0" w:color="auto"/>
                                    <w:left w:val="none" w:sz="0" w:space="0" w:color="auto"/>
                                    <w:bottom w:val="none" w:sz="0" w:space="0" w:color="auto"/>
                                    <w:right w:val="none" w:sz="0" w:space="0" w:color="auto"/>
                                  </w:divBdr>
                                </w:div>
                                <w:div w:id="1465076845">
                                  <w:marLeft w:val="0"/>
                                  <w:marRight w:val="0"/>
                                  <w:marTop w:val="0"/>
                                  <w:marBottom w:val="0"/>
                                  <w:divBdr>
                                    <w:top w:val="none" w:sz="0" w:space="0" w:color="auto"/>
                                    <w:left w:val="none" w:sz="0" w:space="0" w:color="auto"/>
                                    <w:bottom w:val="none" w:sz="0" w:space="0" w:color="auto"/>
                                    <w:right w:val="none" w:sz="0" w:space="0" w:color="auto"/>
                                  </w:divBdr>
                                  <w:divsChild>
                                    <w:div w:id="1550679932">
                                      <w:marLeft w:val="0"/>
                                      <w:marRight w:val="0"/>
                                      <w:marTop w:val="0"/>
                                      <w:marBottom w:val="0"/>
                                      <w:divBdr>
                                        <w:top w:val="none" w:sz="0" w:space="0" w:color="auto"/>
                                        <w:left w:val="none" w:sz="0" w:space="0" w:color="auto"/>
                                        <w:bottom w:val="none" w:sz="0" w:space="0" w:color="auto"/>
                                        <w:right w:val="none" w:sz="0" w:space="0" w:color="auto"/>
                                      </w:divBdr>
                                      <w:divsChild>
                                        <w:div w:id="845754434">
                                          <w:marLeft w:val="0"/>
                                          <w:marRight w:val="0"/>
                                          <w:marTop w:val="0"/>
                                          <w:marBottom w:val="0"/>
                                          <w:divBdr>
                                            <w:top w:val="none" w:sz="0" w:space="0" w:color="auto"/>
                                            <w:left w:val="none" w:sz="0" w:space="0" w:color="auto"/>
                                            <w:bottom w:val="none" w:sz="0" w:space="0" w:color="auto"/>
                                            <w:right w:val="none" w:sz="0" w:space="0" w:color="auto"/>
                                          </w:divBdr>
                                          <w:divsChild>
                                            <w:div w:id="1303465600">
                                              <w:marLeft w:val="0"/>
                                              <w:marRight w:val="0"/>
                                              <w:marTop w:val="0"/>
                                              <w:marBottom w:val="0"/>
                                              <w:divBdr>
                                                <w:top w:val="none" w:sz="0" w:space="0" w:color="auto"/>
                                                <w:left w:val="none" w:sz="0" w:space="0" w:color="auto"/>
                                                <w:bottom w:val="none" w:sz="0" w:space="0" w:color="auto"/>
                                                <w:right w:val="none" w:sz="0" w:space="0" w:color="auto"/>
                                              </w:divBdr>
                                              <w:divsChild>
                                                <w:div w:id="321929780">
                                                  <w:marLeft w:val="0"/>
                                                  <w:marRight w:val="0"/>
                                                  <w:marTop w:val="0"/>
                                                  <w:marBottom w:val="0"/>
                                                  <w:divBdr>
                                                    <w:top w:val="none" w:sz="0" w:space="0" w:color="auto"/>
                                                    <w:left w:val="none" w:sz="0" w:space="0" w:color="auto"/>
                                                    <w:bottom w:val="none" w:sz="0" w:space="0" w:color="auto"/>
                                                    <w:right w:val="none" w:sz="0" w:space="0" w:color="auto"/>
                                                  </w:divBdr>
                                                  <w:divsChild>
                                                    <w:div w:id="14504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475">
                                  <w:marLeft w:val="0"/>
                                  <w:marRight w:val="0"/>
                                  <w:marTop w:val="0"/>
                                  <w:marBottom w:val="0"/>
                                  <w:divBdr>
                                    <w:top w:val="none" w:sz="0" w:space="0" w:color="auto"/>
                                    <w:left w:val="none" w:sz="0" w:space="0" w:color="auto"/>
                                    <w:bottom w:val="none" w:sz="0" w:space="0" w:color="auto"/>
                                    <w:right w:val="none" w:sz="0" w:space="0" w:color="auto"/>
                                  </w:divBdr>
                                </w:div>
                                <w:div w:id="351614687">
                                  <w:marLeft w:val="0"/>
                                  <w:marRight w:val="-2025"/>
                                  <w:marTop w:val="0"/>
                                  <w:marBottom w:val="0"/>
                                  <w:divBdr>
                                    <w:top w:val="none" w:sz="0" w:space="0" w:color="auto"/>
                                    <w:left w:val="none" w:sz="0" w:space="0" w:color="auto"/>
                                    <w:bottom w:val="none" w:sz="0" w:space="0" w:color="auto"/>
                                    <w:right w:val="none" w:sz="0" w:space="0" w:color="auto"/>
                                  </w:divBdr>
                                  <w:divsChild>
                                    <w:div w:id="1352101636">
                                      <w:marLeft w:val="0"/>
                                      <w:marRight w:val="0"/>
                                      <w:marTop w:val="0"/>
                                      <w:marBottom w:val="150"/>
                                      <w:divBdr>
                                        <w:top w:val="none" w:sz="0" w:space="0" w:color="auto"/>
                                        <w:left w:val="none" w:sz="0" w:space="0" w:color="auto"/>
                                        <w:bottom w:val="none" w:sz="0" w:space="0" w:color="auto"/>
                                        <w:right w:val="none" w:sz="0" w:space="0" w:color="auto"/>
                                      </w:divBdr>
                                      <w:divsChild>
                                        <w:div w:id="865286764">
                                          <w:marLeft w:val="0"/>
                                          <w:marRight w:val="0"/>
                                          <w:marTop w:val="0"/>
                                          <w:marBottom w:val="0"/>
                                          <w:divBdr>
                                            <w:top w:val="none" w:sz="0" w:space="0" w:color="auto"/>
                                            <w:left w:val="none" w:sz="0" w:space="0" w:color="auto"/>
                                            <w:bottom w:val="none" w:sz="0" w:space="0" w:color="auto"/>
                                            <w:right w:val="none" w:sz="0" w:space="0" w:color="auto"/>
                                          </w:divBdr>
                                          <w:divsChild>
                                            <w:div w:id="1773697719">
                                              <w:marLeft w:val="0"/>
                                              <w:marRight w:val="0"/>
                                              <w:marTop w:val="0"/>
                                              <w:marBottom w:val="150"/>
                                              <w:divBdr>
                                                <w:top w:val="none" w:sz="0" w:space="0" w:color="auto"/>
                                                <w:left w:val="none" w:sz="0" w:space="0" w:color="auto"/>
                                                <w:bottom w:val="none" w:sz="0" w:space="0" w:color="auto"/>
                                                <w:right w:val="none" w:sz="0" w:space="0" w:color="auto"/>
                                              </w:divBdr>
                                              <w:divsChild>
                                                <w:div w:id="854459452">
                                                  <w:marLeft w:val="0"/>
                                                  <w:marRight w:val="0"/>
                                                  <w:marTop w:val="0"/>
                                                  <w:marBottom w:val="0"/>
                                                  <w:divBdr>
                                                    <w:top w:val="none" w:sz="0" w:space="0" w:color="auto"/>
                                                    <w:left w:val="none" w:sz="0" w:space="0" w:color="auto"/>
                                                    <w:bottom w:val="none" w:sz="0" w:space="0" w:color="auto"/>
                                                    <w:right w:val="none" w:sz="0" w:space="0" w:color="auto"/>
                                                  </w:divBdr>
                                                </w:div>
                                              </w:divsChild>
                                            </w:div>
                                            <w:div w:id="1142387511">
                                              <w:marLeft w:val="0"/>
                                              <w:marRight w:val="0"/>
                                              <w:marTop w:val="0"/>
                                              <w:marBottom w:val="150"/>
                                              <w:divBdr>
                                                <w:top w:val="none" w:sz="0" w:space="0" w:color="auto"/>
                                                <w:left w:val="none" w:sz="0" w:space="0" w:color="auto"/>
                                                <w:bottom w:val="none" w:sz="0" w:space="0" w:color="auto"/>
                                                <w:right w:val="none" w:sz="0" w:space="0" w:color="auto"/>
                                              </w:divBdr>
                                              <w:divsChild>
                                                <w:div w:id="18702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9485">
                                      <w:marLeft w:val="0"/>
                                      <w:marRight w:val="0"/>
                                      <w:marTop w:val="0"/>
                                      <w:marBottom w:val="150"/>
                                      <w:divBdr>
                                        <w:top w:val="none" w:sz="0" w:space="0" w:color="auto"/>
                                        <w:left w:val="none" w:sz="0" w:space="0" w:color="auto"/>
                                        <w:bottom w:val="none" w:sz="0" w:space="0" w:color="auto"/>
                                        <w:right w:val="none" w:sz="0" w:space="0" w:color="auto"/>
                                      </w:divBdr>
                                      <w:divsChild>
                                        <w:div w:id="1728215847">
                                          <w:marLeft w:val="0"/>
                                          <w:marRight w:val="0"/>
                                          <w:marTop w:val="0"/>
                                          <w:marBottom w:val="0"/>
                                          <w:divBdr>
                                            <w:top w:val="none" w:sz="0" w:space="0" w:color="auto"/>
                                            <w:left w:val="none" w:sz="0" w:space="0" w:color="auto"/>
                                            <w:bottom w:val="none" w:sz="0" w:space="0" w:color="auto"/>
                                            <w:right w:val="none" w:sz="0" w:space="0" w:color="auto"/>
                                          </w:divBdr>
                                          <w:divsChild>
                                            <w:div w:id="1256666116">
                                              <w:marLeft w:val="0"/>
                                              <w:marRight w:val="0"/>
                                              <w:marTop w:val="0"/>
                                              <w:marBottom w:val="150"/>
                                              <w:divBdr>
                                                <w:top w:val="none" w:sz="0" w:space="0" w:color="auto"/>
                                                <w:left w:val="none" w:sz="0" w:space="0" w:color="auto"/>
                                                <w:bottom w:val="none" w:sz="0" w:space="0" w:color="auto"/>
                                                <w:right w:val="none" w:sz="0" w:space="0" w:color="auto"/>
                                              </w:divBdr>
                                              <w:divsChild>
                                                <w:div w:id="633104527">
                                                  <w:marLeft w:val="0"/>
                                                  <w:marRight w:val="0"/>
                                                  <w:marTop w:val="0"/>
                                                  <w:marBottom w:val="0"/>
                                                  <w:divBdr>
                                                    <w:top w:val="none" w:sz="0" w:space="0" w:color="auto"/>
                                                    <w:left w:val="none" w:sz="0" w:space="0" w:color="auto"/>
                                                    <w:bottom w:val="none" w:sz="0" w:space="0" w:color="auto"/>
                                                    <w:right w:val="none" w:sz="0" w:space="0" w:color="auto"/>
                                                  </w:divBdr>
                                                </w:div>
                                              </w:divsChild>
                                            </w:div>
                                            <w:div w:id="744914715">
                                              <w:marLeft w:val="0"/>
                                              <w:marRight w:val="0"/>
                                              <w:marTop w:val="0"/>
                                              <w:marBottom w:val="150"/>
                                              <w:divBdr>
                                                <w:top w:val="none" w:sz="0" w:space="0" w:color="auto"/>
                                                <w:left w:val="none" w:sz="0" w:space="0" w:color="auto"/>
                                                <w:bottom w:val="none" w:sz="0" w:space="0" w:color="auto"/>
                                                <w:right w:val="none" w:sz="0" w:space="0" w:color="auto"/>
                                              </w:divBdr>
                                              <w:divsChild>
                                                <w:div w:id="6618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08268">
                                      <w:marLeft w:val="0"/>
                                      <w:marRight w:val="0"/>
                                      <w:marTop w:val="0"/>
                                      <w:marBottom w:val="150"/>
                                      <w:divBdr>
                                        <w:top w:val="none" w:sz="0" w:space="0" w:color="auto"/>
                                        <w:left w:val="none" w:sz="0" w:space="0" w:color="auto"/>
                                        <w:bottom w:val="none" w:sz="0" w:space="0" w:color="auto"/>
                                        <w:right w:val="none" w:sz="0" w:space="0" w:color="auto"/>
                                      </w:divBdr>
                                      <w:divsChild>
                                        <w:div w:id="20355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2238460">
      <w:bodyDiv w:val="1"/>
      <w:marLeft w:val="0"/>
      <w:marRight w:val="0"/>
      <w:marTop w:val="0"/>
      <w:marBottom w:val="0"/>
      <w:divBdr>
        <w:top w:val="none" w:sz="0" w:space="0" w:color="auto"/>
        <w:left w:val="none" w:sz="0" w:space="0" w:color="auto"/>
        <w:bottom w:val="none" w:sz="0" w:space="0" w:color="auto"/>
        <w:right w:val="none" w:sz="0" w:space="0" w:color="auto"/>
      </w:divBdr>
      <w:divsChild>
        <w:div w:id="375400531">
          <w:marLeft w:val="0"/>
          <w:marRight w:val="0"/>
          <w:marTop w:val="0"/>
          <w:marBottom w:val="0"/>
          <w:divBdr>
            <w:top w:val="none" w:sz="0" w:space="0" w:color="auto"/>
            <w:left w:val="none" w:sz="0" w:space="0" w:color="auto"/>
            <w:bottom w:val="single" w:sz="6" w:space="23" w:color="CCCCCC"/>
            <w:right w:val="none" w:sz="0" w:space="0" w:color="auto"/>
          </w:divBdr>
        </w:div>
        <w:div w:id="149102496">
          <w:marLeft w:val="0"/>
          <w:marRight w:val="0"/>
          <w:marTop w:val="0"/>
          <w:marBottom w:val="0"/>
          <w:divBdr>
            <w:top w:val="none" w:sz="0" w:space="0" w:color="auto"/>
            <w:left w:val="none" w:sz="0" w:space="0" w:color="auto"/>
            <w:bottom w:val="none" w:sz="0" w:space="0" w:color="auto"/>
            <w:right w:val="none" w:sz="0" w:space="0" w:color="auto"/>
          </w:divBdr>
          <w:divsChild>
            <w:div w:id="620376407">
              <w:marLeft w:val="0"/>
              <w:marRight w:val="0"/>
              <w:marTop w:val="0"/>
              <w:marBottom w:val="0"/>
              <w:divBdr>
                <w:top w:val="none" w:sz="0" w:space="0" w:color="auto"/>
                <w:left w:val="none" w:sz="0" w:space="0" w:color="auto"/>
                <w:bottom w:val="none" w:sz="0" w:space="0" w:color="auto"/>
                <w:right w:val="none" w:sz="0" w:space="0" w:color="auto"/>
              </w:divBdr>
              <w:divsChild>
                <w:div w:id="1200313708">
                  <w:marLeft w:val="300"/>
                  <w:marRight w:val="300"/>
                  <w:marTop w:val="450"/>
                  <w:marBottom w:val="975"/>
                  <w:divBdr>
                    <w:top w:val="none" w:sz="0" w:space="0" w:color="auto"/>
                    <w:left w:val="none" w:sz="0" w:space="0" w:color="auto"/>
                    <w:bottom w:val="none" w:sz="0" w:space="0" w:color="auto"/>
                    <w:right w:val="none" w:sz="0" w:space="0" w:color="auto"/>
                  </w:divBdr>
                  <w:divsChild>
                    <w:div w:id="95752909">
                      <w:marLeft w:val="0"/>
                      <w:marRight w:val="0"/>
                      <w:marTop w:val="0"/>
                      <w:marBottom w:val="150"/>
                      <w:divBdr>
                        <w:top w:val="none" w:sz="0" w:space="0" w:color="auto"/>
                        <w:left w:val="none" w:sz="0" w:space="0" w:color="auto"/>
                        <w:bottom w:val="none" w:sz="0" w:space="0" w:color="auto"/>
                        <w:right w:val="none" w:sz="0" w:space="0" w:color="auto"/>
                      </w:divBdr>
                    </w:div>
                    <w:div w:id="491414253">
                      <w:marLeft w:val="0"/>
                      <w:marRight w:val="0"/>
                      <w:marTop w:val="375"/>
                      <w:marBottom w:val="75"/>
                      <w:divBdr>
                        <w:top w:val="none" w:sz="0" w:space="0" w:color="auto"/>
                        <w:left w:val="none" w:sz="0" w:space="0" w:color="auto"/>
                        <w:bottom w:val="none" w:sz="0" w:space="0" w:color="auto"/>
                        <w:right w:val="none" w:sz="0" w:space="0" w:color="auto"/>
                      </w:divBdr>
                    </w:div>
                    <w:div w:id="1409962006">
                      <w:marLeft w:val="0"/>
                      <w:marRight w:val="0"/>
                      <w:marTop w:val="0"/>
                      <w:marBottom w:val="0"/>
                      <w:divBdr>
                        <w:top w:val="none" w:sz="0" w:space="0" w:color="auto"/>
                        <w:left w:val="none" w:sz="0" w:space="0" w:color="auto"/>
                        <w:bottom w:val="none" w:sz="0" w:space="0" w:color="auto"/>
                        <w:right w:val="none" w:sz="0" w:space="0" w:color="auto"/>
                      </w:divBdr>
                    </w:div>
                    <w:div w:id="99689144">
                      <w:marLeft w:val="0"/>
                      <w:marRight w:val="0"/>
                      <w:marTop w:val="375"/>
                      <w:marBottom w:val="75"/>
                      <w:divBdr>
                        <w:top w:val="none" w:sz="0" w:space="0" w:color="auto"/>
                        <w:left w:val="none" w:sz="0" w:space="0" w:color="auto"/>
                        <w:bottom w:val="none" w:sz="0" w:space="0" w:color="auto"/>
                        <w:right w:val="none" w:sz="0" w:space="0" w:color="auto"/>
                      </w:divBdr>
                    </w:div>
                    <w:div w:id="156073510">
                      <w:marLeft w:val="0"/>
                      <w:marRight w:val="0"/>
                      <w:marTop w:val="0"/>
                      <w:marBottom w:val="0"/>
                      <w:divBdr>
                        <w:top w:val="none" w:sz="0" w:space="0" w:color="auto"/>
                        <w:left w:val="none" w:sz="0" w:space="0" w:color="auto"/>
                        <w:bottom w:val="none" w:sz="0" w:space="0" w:color="auto"/>
                        <w:right w:val="none" w:sz="0" w:space="0" w:color="auto"/>
                      </w:divBdr>
                    </w:div>
                    <w:div w:id="70183081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681488">
              <w:marLeft w:val="4650"/>
              <w:marRight w:val="0"/>
              <w:marTop w:val="0"/>
              <w:marBottom w:val="0"/>
              <w:divBdr>
                <w:top w:val="none" w:sz="0" w:space="0" w:color="auto"/>
                <w:left w:val="single" w:sz="6" w:space="0" w:color="CCCCCC"/>
                <w:bottom w:val="none" w:sz="0" w:space="0" w:color="auto"/>
                <w:right w:val="none" w:sz="0" w:space="0" w:color="auto"/>
              </w:divBdr>
              <w:divsChild>
                <w:div w:id="1460296333">
                  <w:marLeft w:val="0"/>
                  <w:marRight w:val="0"/>
                  <w:marTop w:val="0"/>
                  <w:marBottom w:val="0"/>
                  <w:divBdr>
                    <w:top w:val="none" w:sz="0" w:space="0" w:color="auto"/>
                    <w:left w:val="none" w:sz="0" w:space="0" w:color="auto"/>
                    <w:bottom w:val="none" w:sz="0" w:space="0" w:color="auto"/>
                    <w:right w:val="none" w:sz="0" w:space="0" w:color="auto"/>
                  </w:divBdr>
                  <w:divsChild>
                    <w:div w:id="925455001">
                      <w:marLeft w:val="0"/>
                      <w:marRight w:val="0"/>
                      <w:marTop w:val="0"/>
                      <w:marBottom w:val="0"/>
                      <w:divBdr>
                        <w:top w:val="none" w:sz="0" w:space="0" w:color="auto"/>
                        <w:left w:val="none" w:sz="0" w:space="0" w:color="auto"/>
                        <w:bottom w:val="none" w:sz="0" w:space="0" w:color="auto"/>
                        <w:right w:val="none" w:sz="0" w:space="0" w:color="auto"/>
                      </w:divBdr>
                      <w:divsChild>
                        <w:div w:id="1779645005">
                          <w:marLeft w:val="0"/>
                          <w:marRight w:val="0"/>
                          <w:marTop w:val="0"/>
                          <w:marBottom w:val="0"/>
                          <w:divBdr>
                            <w:top w:val="none" w:sz="0" w:space="0" w:color="auto"/>
                            <w:left w:val="none" w:sz="0" w:space="0" w:color="auto"/>
                            <w:bottom w:val="none" w:sz="0" w:space="0" w:color="auto"/>
                            <w:right w:val="none" w:sz="0" w:space="0" w:color="auto"/>
                          </w:divBdr>
                          <w:divsChild>
                            <w:div w:id="1552889526">
                              <w:marLeft w:val="0"/>
                              <w:marRight w:val="0"/>
                              <w:marTop w:val="150"/>
                              <w:marBottom w:val="0"/>
                              <w:divBdr>
                                <w:top w:val="none" w:sz="0" w:space="0" w:color="auto"/>
                                <w:left w:val="none" w:sz="0" w:space="0" w:color="auto"/>
                                <w:bottom w:val="dashed" w:sz="6" w:space="15" w:color="CCCCCC"/>
                                <w:right w:val="none" w:sz="0" w:space="0" w:color="auto"/>
                              </w:divBdr>
                              <w:divsChild>
                                <w:div w:id="1555654620">
                                  <w:marLeft w:val="0"/>
                                  <w:marRight w:val="0"/>
                                  <w:marTop w:val="0"/>
                                  <w:marBottom w:val="0"/>
                                  <w:divBdr>
                                    <w:top w:val="none" w:sz="0" w:space="0" w:color="auto"/>
                                    <w:left w:val="none" w:sz="0" w:space="0" w:color="auto"/>
                                    <w:bottom w:val="none" w:sz="0" w:space="0" w:color="auto"/>
                                    <w:right w:val="none" w:sz="0" w:space="0" w:color="auto"/>
                                  </w:divBdr>
                                </w:div>
                                <w:div w:id="1443526777">
                                  <w:marLeft w:val="0"/>
                                  <w:marRight w:val="0"/>
                                  <w:marTop w:val="0"/>
                                  <w:marBottom w:val="0"/>
                                  <w:divBdr>
                                    <w:top w:val="none" w:sz="0" w:space="0" w:color="auto"/>
                                    <w:left w:val="none" w:sz="0" w:space="0" w:color="auto"/>
                                    <w:bottom w:val="none" w:sz="0" w:space="0" w:color="auto"/>
                                    <w:right w:val="none" w:sz="0" w:space="0" w:color="auto"/>
                                  </w:divBdr>
                                  <w:divsChild>
                                    <w:div w:id="1903561007">
                                      <w:marLeft w:val="0"/>
                                      <w:marRight w:val="0"/>
                                      <w:marTop w:val="0"/>
                                      <w:marBottom w:val="0"/>
                                      <w:divBdr>
                                        <w:top w:val="none" w:sz="0" w:space="0" w:color="auto"/>
                                        <w:left w:val="none" w:sz="0" w:space="0" w:color="auto"/>
                                        <w:bottom w:val="none" w:sz="0" w:space="0" w:color="auto"/>
                                        <w:right w:val="none" w:sz="0" w:space="0" w:color="auto"/>
                                      </w:divBdr>
                                      <w:divsChild>
                                        <w:div w:id="1948998432">
                                          <w:marLeft w:val="0"/>
                                          <w:marRight w:val="0"/>
                                          <w:marTop w:val="0"/>
                                          <w:marBottom w:val="0"/>
                                          <w:divBdr>
                                            <w:top w:val="none" w:sz="0" w:space="0" w:color="auto"/>
                                            <w:left w:val="none" w:sz="0" w:space="0" w:color="auto"/>
                                            <w:bottom w:val="none" w:sz="0" w:space="0" w:color="auto"/>
                                            <w:right w:val="none" w:sz="0" w:space="0" w:color="auto"/>
                                          </w:divBdr>
                                          <w:divsChild>
                                            <w:div w:id="864708218">
                                              <w:marLeft w:val="0"/>
                                              <w:marRight w:val="0"/>
                                              <w:marTop w:val="0"/>
                                              <w:marBottom w:val="0"/>
                                              <w:divBdr>
                                                <w:top w:val="none" w:sz="0" w:space="0" w:color="auto"/>
                                                <w:left w:val="none" w:sz="0" w:space="0" w:color="auto"/>
                                                <w:bottom w:val="none" w:sz="0" w:space="0" w:color="auto"/>
                                                <w:right w:val="none" w:sz="0" w:space="0" w:color="auto"/>
                                              </w:divBdr>
                                              <w:divsChild>
                                                <w:div w:id="1297838317">
                                                  <w:marLeft w:val="0"/>
                                                  <w:marRight w:val="0"/>
                                                  <w:marTop w:val="0"/>
                                                  <w:marBottom w:val="0"/>
                                                  <w:divBdr>
                                                    <w:top w:val="none" w:sz="0" w:space="0" w:color="auto"/>
                                                    <w:left w:val="none" w:sz="0" w:space="0" w:color="auto"/>
                                                    <w:bottom w:val="none" w:sz="0" w:space="0" w:color="auto"/>
                                                    <w:right w:val="none" w:sz="0" w:space="0" w:color="auto"/>
                                                  </w:divBdr>
                                                  <w:divsChild>
                                                    <w:div w:id="7871198">
                                                      <w:marLeft w:val="0"/>
                                                      <w:marRight w:val="0"/>
                                                      <w:marTop w:val="0"/>
                                                      <w:marBottom w:val="0"/>
                                                      <w:divBdr>
                                                        <w:top w:val="none" w:sz="0" w:space="0" w:color="auto"/>
                                                        <w:left w:val="none" w:sz="0" w:space="0" w:color="auto"/>
                                                        <w:bottom w:val="none" w:sz="0" w:space="0" w:color="auto"/>
                                                        <w:right w:val="none" w:sz="0" w:space="0" w:color="auto"/>
                                                      </w:divBdr>
                                                    </w:div>
                                                  </w:divsChild>
                                                </w:div>
                                                <w:div w:id="1881163572">
                                                  <w:marLeft w:val="0"/>
                                                  <w:marRight w:val="0"/>
                                                  <w:marTop w:val="225"/>
                                                  <w:marBottom w:val="0"/>
                                                  <w:divBdr>
                                                    <w:top w:val="none" w:sz="0" w:space="0" w:color="auto"/>
                                                    <w:left w:val="none" w:sz="0" w:space="0" w:color="auto"/>
                                                    <w:bottom w:val="none" w:sz="0" w:space="0" w:color="auto"/>
                                                    <w:right w:val="none" w:sz="0" w:space="0" w:color="auto"/>
                                                  </w:divBdr>
                                                  <w:divsChild>
                                                    <w:div w:id="1642148197">
                                                      <w:marLeft w:val="0"/>
                                                      <w:marRight w:val="0"/>
                                                      <w:marTop w:val="0"/>
                                                      <w:marBottom w:val="0"/>
                                                      <w:divBdr>
                                                        <w:top w:val="none" w:sz="0" w:space="0" w:color="auto"/>
                                                        <w:left w:val="none" w:sz="0" w:space="0" w:color="auto"/>
                                                        <w:bottom w:val="none" w:sz="0" w:space="0" w:color="auto"/>
                                                        <w:right w:val="none" w:sz="0" w:space="0" w:color="auto"/>
                                                      </w:divBdr>
                                                    </w:div>
                                                    <w:div w:id="391542862">
                                                      <w:marLeft w:val="0"/>
                                                      <w:marRight w:val="0"/>
                                                      <w:marTop w:val="0"/>
                                                      <w:marBottom w:val="0"/>
                                                      <w:divBdr>
                                                        <w:top w:val="none" w:sz="0" w:space="0" w:color="auto"/>
                                                        <w:left w:val="none" w:sz="0" w:space="0" w:color="auto"/>
                                                        <w:bottom w:val="none" w:sz="0" w:space="0" w:color="auto"/>
                                                        <w:right w:val="none" w:sz="0" w:space="0" w:color="auto"/>
                                                      </w:divBdr>
                                                    </w:div>
                                                    <w:div w:id="21394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682295">
                                  <w:marLeft w:val="0"/>
                                  <w:marRight w:val="0"/>
                                  <w:marTop w:val="0"/>
                                  <w:marBottom w:val="0"/>
                                  <w:divBdr>
                                    <w:top w:val="none" w:sz="0" w:space="0" w:color="auto"/>
                                    <w:left w:val="none" w:sz="0" w:space="0" w:color="auto"/>
                                    <w:bottom w:val="none" w:sz="0" w:space="0" w:color="auto"/>
                                    <w:right w:val="none" w:sz="0" w:space="0" w:color="auto"/>
                                  </w:divBdr>
                                </w:div>
                                <w:div w:id="959143328">
                                  <w:marLeft w:val="0"/>
                                  <w:marRight w:val="-2025"/>
                                  <w:marTop w:val="0"/>
                                  <w:marBottom w:val="0"/>
                                  <w:divBdr>
                                    <w:top w:val="none" w:sz="0" w:space="0" w:color="auto"/>
                                    <w:left w:val="none" w:sz="0" w:space="0" w:color="auto"/>
                                    <w:bottom w:val="none" w:sz="0" w:space="0" w:color="auto"/>
                                    <w:right w:val="none" w:sz="0" w:space="0" w:color="auto"/>
                                  </w:divBdr>
                                  <w:divsChild>
                                    <w:div w:id="1483502667">
                                      <w:marLeft w:val="0"/>
                                      <w:marRight w:val="0"/>
                                      <w:marTop w:val="0"/>
                                      <w:marBottom w:val="150"/>
                                      <w:divBdr>
                                        <w:top w:val="none" w:sz="0" w:space="0" w:color="auto"/>
                                        <w:left w:val="none" w:sz="0" w:space="0" w:color="auto"/>
                                        <w:bottom w:val="none" w:sz="0" w:space="0" w:color="auto"/>
                                        <w:right w:val="none" w:sz="0" w:space="0" w:color="auto"/>
                                      </w:divBdr>
                                      <w:divsChild>
                                        <w:div w:id="1003125414">
                                          <w:marLeft w:val="0"/>
                                          <w:marRight w:val="0"/>
                                          <w:marTop w:val="0"/>
                                          <w:marBottom w:val="0"/>
                                          <w:divBdr>
                                            <w:top w:val="none" w:sz="0" w:space="0" w:color="auto"/>
                                            <w:left w:val="none" w:sz="0" w:space="0" w:color="auto"/>
                                            <w:bottom w:val="none" w:sz="0" w:space="0" w:color="auto"/>
                                            <w:right w:val="none" w:sz="0" w:space="0" w:color="auto"/>
                                          </w:divBdr>
                                        </w:div>
                                      </w:divsChild>
                                    </w:div>
                                    <w:div w:id="1135636519">
                                      <w:marLeft w:val="0"/>
                                      <w:marRight w:val="0"/>
                                      <w:marTop w:val="0"/>
                                      <w:marBottom w:val="150"/>
                                      <w:divBdr>
                                        <w:top w:val="none" w:sz="0" w:space="0" w:color="auto"/>
                                        <w:left w:val="none" w:sz="0" w:space="0" w:color="auto"/>
                                        <w:bottom w:val="none" w:sz="0" w:space="0" w:color="auto"/>
                                        <w:right w:val="none" w:sz="0" w:space="0" w:color="auto"/>
                                      </w:divBdr>
                                      <w:divsChild>
                                        <w:div w:id="335888283">
                                          <w:marLeft w:val="0"/>
                                          <w:marRight w:val="0"/>
                                          <w:marTop w:val="0"/>
                                          <w:marBottom w:val="0"/>
                                          <w:divBdr>
                                            <w:top w:val="none" w:sz="0" w:space="0" w:color="auto"/>
                                            <w:left w:val="none" w:sz="0" w:space="0" w:color="auto"/>
                                            <w:bottom w:val="none" w:sz="0" w:space="0" w:color="auto"/>
                                            <w:right w:val="none" w:sz="0" w:space="0" w:color="auto"/>
                                          </w:divBdr>
                                        </w:div>
                                      </w:divsChild>
                                    </w:div>
                                    <w:div w:id="826944623">
                                      <w:marLeft w:val="0"/>
                                      <w:marRight w:val="0"/>
                                      <w:marTop w:val="0"/>
                                      <w:marBottom w:val="150"/>
                                      <w:divBdr>
                                        <w:top w:val="none" w:sz="0" w:space="0" w:color="auto"/>
                                        <w:left w:val="none" w:sz="0" w:space="0" w:color="auto"/>
                                        <w:bottom w:val="none" w:sz="0" w:space="0" w:color="auto"/>
                                        <w:right w:val="none" w:sz="0" w:space="0" w:color="auto"/>
                                      </w:divBdr>
                                      <w:divsChild>
                                        <w:div w:id="1069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354824">
                              <w:marLeft w:val="0"/>
                              <w:marRight w:val="0"/>
                              <w:marTop w:val="150"/>
                              <w:marBottom w:val="0"/>
                              <w:divBdr>
                                <w:top w:val="none" w:sz="0" w:space="0" w:color="auto"/>
                                <w:left w:val="none" w:sz="0" w:space="0" w:color="auto"/>
                                <w:bottom w:val="dashed" w:sz="6" w:space="15" w:color="CCCCCC"/>
                                <w:right w:val="none" w:sz="0" w:space="0" w:color="auto"/>
                              </w:divBdr>
                              <w:divsChild>
                                <w:div w:id="46227008">
                                  <w:marLeft w:val="0"/>
                                  <w:marRight w:val="0"/>
                                  <w:marTop w:val="0"/>
                                  <w:marBottom w:val="0"/>
                                  <w:divBdr>
                                    <w:top w:val="none" w:sz="0" w:space="0" w:color="auto"/>
                                    <w:left w:val="none" w:sz="0" w:space="0" w:color="auto"/>
                                    <w:bottom w:val="none" w:sz="0" w:space="0" w:color="auto"/>
                                    <w:right w:val="none" w:sz="0" w:space="0" w:color="auto"/>
                                  </w:divBdr>
                                </w:div>
                                <w:div w:id="1081290538">
                                  <w:marLeft w:val="0"/>
                                  <w:marRight w:val="0"/>
                                  <w:marTop w:val="0"/>
                                  <w:marBottom w:val="0"/>
                                  <w:divBdr>
                                    <w:top w:val="none" w:sz="0" w:space="0" w:color="auto"/>
                                    <w:left w:val="none" w:sz="0" w:space="0" w:color="auto"/>
                                    <w:bottom w:val="none" w:sz="0" w:space="0" w:color="auto"/>
                                    <w:right w:val="none" w:sz="0" w:space="0" w:color="auto"/>
                                  </w:divBdr>
                                  <w:divsChild>
                                    <w:div w:id="2091460315">
                                      <w:marLeft w:val="0"/>
                                      <w:marRight w:val="0"/>
                                      <w:marTop w:val="0"/>
                                      <w:marBottom w:val="0"/>
                                      <w:divBdr>
                                        <w:top w:val="none" w:sz="0" w:space="0" w:color="auto"/>
                                        <w:left w:val="none" w:sz="0" w:space="0" w:color="auto"/>
                                        <w:bottom w:val="none" w:sz="0" w:space="0" w:color="auto"/>
                                        <w:right w:val="none" w:sz="0" w:space="0" w:color="auto"/>
                                      </w:divBdr>
                                      <w:divsChild>
                                        <w:div w:id="5644106">
                                          <w:marLeft w:val="0"/>
                                          <w:marRight w:val="0"/>
                                          <w:marTop w:val="0"/>
                                          <w:marBottom w:val="0"/>
                                          <w:divBdr>
                                            <w:top w:val="none" w:sz="0" w:space="0" w:color="auto"/>
                                            <w:left w:val="none" w:sz="0" w:space="0" w:color="auto"/>
                                            <w:bottom w:val="none" w:sz="0" w:space="0" w:color="auto"/>
                                            <w:right w:val="none" w:sz="0" w:space="0" w:color="auto"/>
                                          </w:divBdr>
                                          <w:divsChild>
                                            <w:div w:id="1814448850">
                                              <w:marLeft w:val="0"/>
                                              <w:marRight w:val="0"/>
                                              <w:marTop w:val="0"/>
                                              <w:marBottom w:val="0"/>
                                              <w:divBdr>
                                                <w:top w:val="none" w:sz="0" w:space="0" w:color="auto"/>
                                                <w:left w:val="none" w:sz="0" w:space="0" w:color="auto"/>
                                                <w:bottom w:val="none" w:sz="0" w:space="0" w:color="auto"/>
                                                <w:right w:val="none" w:sz="0" w:space="0" w:color="auto"/>
                                              </w:divBdr>
                                              <w:divsChild>
                                                <w:div w:id="621228247">
                                                  <w:marLeft w:val="0"/>
                                                  <w:marRight w:val="0"/>
                                                  <w:marTop w:val="0"/>
                                                  <w:marBottom w:val="0"/>
                                                  <w:divBdr>
                                                    <w:top w:val="none" w:sz="0" w:space="0" w:color="auto"/>
                                                    <w:left w:val="none" w:sz="0" w:space="0" w:color="auto"/>
                                                    <w:bottom w:val="none" w:sz="0" w:space="0" w:color="auto"/>
                                                    <w:right w:val="none" w:sz="0" w:space="0" w:color="auto"/>
                                                  </w:divBdr>
                                                  <w:divsChild>
                                                    <w:div w:id="1780955701">
                                                      <w:marLeft w:val="0"/>
                                                      <w:marRight w:val="0"/>
                                                      <w:marTop w:val="0"/>
                                                      <w:marBottom w:val="0"/>
                                                      <w:divBdr>
                                                        <w:top w:val="none" w:sz="0" w:space="0" w:color="auto"/>
                                                        <w:left w:val="none" w:sz="0" w:space="0" w:color="auto"/>
                                                        <w:bottom w:val="none" w:sz="0" w:space="0" w:color="auto"/>
                                                        <w:right w:val="none" w:sz="0" w:space="0" w:color="auto"/>
                                                      </w:divBdr>
                                                    </w:div>
                                                  </w:divsChild>
                                                </w:div>
                                                <w:div w:id="1840072972">
                                                  <w:marLeft w:val="0"/>
                                                  <w:marRight w:val="0"/>
                                                  <w:marTop w:val="225"/>
                                                  <w:marBottom w:val="0"/>
                                                  <w:divBdr>
                                                    <w:top w:val="none" w:sz="0" w:space="0" w:color="auto"/>
                                                    <w:left w:val="none" w:sz="0" w:space="0" w:color="auto"/>
                                                    <w:bottom w:val="none" w:sz="0" w:space="0" w:color="auto"/>
                                                    <w:right w:val="none" w:sz="0" w:space="0" w:color="auto"/>
                                                  </w:divBdr>
                                                  <w:divsChild>
                                                    <w:div w:id="1341657448">
                                                      <w:marLeft w:val="0"/>
                                                      <w:marRight w:val="0"/>
                                                      <w:marTop w:val="0"/>
                                                      <w:marBottom w:val="0"/>
                                                      <w:divBdr>
                                                        <w:top w:val="none" w:sz="0" w:space="0" w:color="auto"/>
                                                        <w:left w:val="none" w:sz="0" w:space="0" w:color="auto"/>
                                                        <w:bottom w:val="none" w:sz="0" w:space="0" w:color="auto"/>
                                                        <w:right w:val="none" w:sz="0" w:space="0" w:color="auto"/>
                                                      </w:divBdr>
                                                    </w:div>
                                                    <w:div w:id="1066949573">
                                                      <w:marLeft w:val="0"/>
                                                      <w:marRight w:val="0"/>
                                                      <w:marTop w:val="0"/>
                                                      <w:marBottom w:val="0"/>
                                                      <w:divBdr>
                                                        <w:top w:val="none" w:sz="0" w:space="0" w:color="auto"/>
                                                        <w:left w:val="none" w:sz="0" w:space="0" w:color="auto"/>
                                                        <w:bottom w:val="none" w:sz="0" w:space="0" w:color="auto"/>
                                                        <w:right w:val="none" w:sz="0" w:space="0" w:color="auto"/>
                                                      </w:divBdr>
                                                    </w:div>
                                                    <w:div w:id="9792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252602">
                                  <w:marLeft w:val="0"/>
                                  <w:marRight w:val="0"/>
                                  <w:marTop w:val="0"/>
                                  <w:marBottom w:val="0"/>
                                  <w:divBdr>
                                    <w:top w:val="none" w:sz="0" w:space="0" w:color="auto"/>
                                    <w:left w:val="none" w:sz="0" w:space="0" w:color="auto"/>
                                    <w:bottom w:val="none" w:sz="0" w:space="0" w:color="auto"/>
                                    <w:right w:val="none" w:sz="0" w:space="0" w:color="auto"/>
                                  </w:divBdr>
                                </w:div>
                                <w:div w:id="60450436">
                                  <w:marLeft w:val="0"/>
                                  <w:marRight w:val="-2025"/>
                                  <w:marTop w:val="0"/>
                                  <w:marBottom w:val="0"/>
                                  <w:divBdr>
                                    <w:top w:val="none" w:sz="0" w:space="0" w:color="auto"/>
                                    <w:left w:val="none" w:sz="0" w:space="0" w:color="auto"/>
                                    <w:bottom w:val="none" w:sz="0" w:space="0" w:color="auto"/>
                                    <w:right w:val="none" w:sz="0" w:space="0" w:color="auto"/>
                                  </w:divBdr>
                                  <w:divsChild>
                                    <w:div w:id="1380320510">
                                      <w:marLeft w:val="0"/>
                                      <w:marRight w:val="0"/>
                                      <w:marTop w:val="0"/>
                                      <w:marBottom w:val="150"/>
                                      <w:divBdr>
                                        <w:top w:val="none" w:sz="0" w:space="0" w:color="auto"/>
                                        <w:left w:val="none" w:sz="0" w:space="0" w:color="auto"/>
                                        <w:bottom w:val="none" w:sz="0" w:space="0" w:color="auto"/>
                                        <w:right w:val="none" w:sz="0" w:space="0" w:color="auto"/>
                                      </w:divBdr>
                                      <w:divsChild>
                                        <w:div w:id="365756561">
                                          <w:marLeft w:val="0"/>
                                          <w:marRight w:val="0"/>
                                          <w:marTop w:val="0"/>
                                          <w:marBottom w:val="0"/>
                                          <w:divBdr>
                                            <w:top w:val="none" w:sz="0" w:space="0" w:color="auto"/>
                                            <w:left w:val="none" w:sz="0" w:space="0" w:color="auto"/>
                                            <w:bottom w:val="none" w:sz="0" w:space="0" w:color="auto"/>
                                            <w:right w:val="none" w:sz="0" w:space="0" w:color="auto"/>
                                          </w:divBdr>
                                        </w:div>
                                      </w:divsChild>
                                    </w:div>
                                    <w:div w:id="805241637">
                                      <w:marLeft w:val="0"/>
                                      <w:marRight w:val="0"/>
                                      <w:marTop w:val="0"/>
                                      <w:marBottom w:val="150"/>
                                      <w:divBdr>
                                        <w:top w:val="none" w:sz="0" w:space="0" w:color="auto"/>
                                        <w:left w:val="none" w:sz="0" w:space="0" w:color="auto"/>
                                        <w:bottom w:val="none" w:sz="0" w:space="0" w:color="auto"/>
                                        <w:right w:val="none" w:sz="0" w:space="0" w:color="auto"/>
                                      </w:divBdr>
                                      <w:divsChild>
                                        <w:div w:id="100807338">
                                          <w:marLeft w:val="0"/>
                                          <w:marRight w:val="0"/>
                                          <w:marTop w:val="0"/>
                                          <w:marBottom w:val="0"/>
                                          <w:divBdr>
                                            <w:top w:val="none" w:sz="0" w:space="0" w:color="auto"/>
                                            <w:left w:val="none" w:sz="0" w:space="0" w:color="auto"/>
                                            <w:bottom w:val="none" w:sz="0" w:space="0" w:color="auto"/>
                                            <w:right w:val="none" w:sz="0" w:space="0" w:color="auto"/>
                                          </w:divBdr>
                                        </w:div>
                                      </w:divsChild>
                                    </w:div>
                                    <w:div w:id="1851289998">
                                      <w:marLeft w:val="0"/>
                                      <w:marRight w:val="0"/>
                                      <w:marTop w:val="0"/>
                                      <w:marBottom w:val="150"/>
                                      <w:divBdr>
                                        <w:top w:val="none" w:sz="0" w:space="0" w:color="auto"/>
                                        <w:left w:val="none" w:sz="0" w:space="0" w:color="auto"/>
                                        <w:bottom w:val="none" w:sz="0" w:space="0" w:color="auto"/>
                                        <w:right w:val="none" w:sz="0" w:space="0" w:color="auto"/>
                                      </w:divBdr>
                                      <w:divsChild>
                                        <w:div w:id="44723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4587">
                              <w:marLeft w:val="0"/>
                              <w:marRight w:val="0"/>
                              <w:marTop w:val="150"/>
                              <w:marBottom w:val="0"/>
                              <w:divBdr>
                                <w:top w:val="none" w:sz="0" w:space="0" w:color="auto"/>
                                <w:left w:val="none" w:sz="0" w:space="0" w:color="auto"/>
                                <w:bottom w:val="dashed" w:sz="6" w:space="15" w:color="CCCCCC"/>
                                <w:right w:val="none" w:sz="0" w:space="0" w:color="auto"/>
                              </w:divBdr>
                              <w:divsChild>
                                <w:div w:id="1001467308">
                                  <w:marLeft w:val="0"/>
                                  <w:marRight w:val="0"/>
                                  <w:marTop w:val="0"/>
                                  <w:marBottom w:val="0"/>
                                  <w:divBdr>
                                    <w:top w:val="none" w:sz="0" w:space="0" w:color="auto"/>
                                    <w:left w:val="none" w:sz="0" w:space="0" w:color="auto"/>
                                    <w:bottom w:val="none" w:sz="0" w:space="0" w:color="auto"/>
                                    <w:right w:val="none" w:sz="0" w:space="0" w:color="auto"/>
                                  </w:divBdr>
                                </w:div>
                                <w:div w:id="674919802">
                                  <w:marLeft w:val="0"/>
                                  <w:marRight w:val="0"/>
                                  <w:marTop w:val="0"/>
                                  <w:marBottom w:val="0"/>
                                  <w:divBdr>
                                    <w:top w:val="none" w:sz="0" w:space="0" w:color="auto"/>
                                    <w:left w:val="none" w:sz="0" w:space="0" w:color="auto"/>
                                    <w:bottom w:val="none" w:sz="0" w:space="0" w:color="auto"/>
                                    <w:right w:val="none" w:sz="0" w:space="0" w:color="auto"/>
                                  </w:divBdr>
                                  <w:divsChild>
                                    <w:div w:id="937254075">
                                      <w:marLeft w:val="0"/>
                                      <w:marRight w:val="0"/>
                                      <w:marTop w:val="0"/>
                                      <w:marBottom w:val="0"/>
                                      <w:divBdr>
                                        <w:top w:val="none" w:sz="0" w:space="0" w:color="auto"/>
                                        <w:left w:val="none" w:sz="0" w:space="0" w:color="auto"/>
                                        <w:bottom w:val="none" w:sz="0" w:space="0" w:color="auto"/>
                                        <w:right w:val="none" w:sz="0" w:space="0" w:color="auto"/>
                                      </w:divBdr>
                                      <w:divsChild>
                                        <w:div w:id="598875970">
                                          <w:marLeft w:val="0"/>
                                          <w:marRight w:val="0"/>
                                          <w:marTop w:val="0"/>
                                          <w:marBottom w:val="0"/>
                                          <w:divBdr>
                                            <w:top w:val="none" w:sz="0" w:space="0" w:color="auto"/>
                                            <w:left w:val="none" w:sz="0" w:space="0" w:color="auto"/>
                                            <w:bottom w:val="none" w:sz="0" w:space="0" w:color="auto"/>
                                            <w:right w:val="none" w:sz="0" w:space="0" w:color="auto"/>
                                          </w:divBdr>
                                          <w:divsChild>
                                            <w:div w:id="24798386">
                                              <w:marLeft w:val="0"/>
                                              <w:marRight w:val="0"/>
                                              <w:marTop w:val="0"/>
                                              <w:marBottom w:val="0"/>
                                              <w:divBdr>
                                                <w:top w:val="none" w:sz="0" w:space="0" w:color="auto"/>
                                                <w:left w:val="none" w:sz="0" w:space="0" w:color="auto"/>
                                                <w:bottom w:val="none" w:sz="0" w:space="0" w:color="auto"/>
                                                <w:right w:val="none" w:sz="0" w:space="0" w:color="auto"/>
                                              </w:divBdr>
                                              <w:divsChild>
                                                <w:div w:id="2044401832">
                                                  <w:marLeft w:val="0"/>
                                                  <w:marRight w:val="0"/>
                                                  <w:marTop w:val="0"/>
                                                  <w:marBottom w:val="0"/>
                                                  <w:divBdr>
                                                    <w:top w:val="none" w:sz="0" w:space="0" w:color="auto"/>
                                                    <w:left w:val="none" w:sz="0" w:space="0" w:color="auto"/>
                                                    <w:bottom w:val="none" w:sz="0" w:space="0" w:color="auto"/>
                                                    <w:right w:val="none" w:sz="0" w:space="0" w:color="auto"/>
                                                  </w:divBdr>
                                                  <w:divsChild>
                                                    <w:div w:id="1125079333">
                                                      <w:marLeft w:val="0"/>
                                                      <w:marRight w:val="0"/>
                                                      <w:marTop w:val="0"/>
                                                      <w:marBottom w:val="0"/>
                                                      <w:divBdr>
                                                        <w:top w:val="none" w:sz="0" w:space="0" w:color="auto"/>
                                                        <w:left w:val="none" w:sz="0" w:space="0" w:color="auto"/>
                                                        <w:bottom w:val="none" w:sz="0" w:space="0" w:color="auto"/>
                                                        <w:right w:val="none" w:sz="0" w:space="0" w:color="auto"/>
                                                      </w:divBdr>
                                                    </w:div>
                                                  </w:divsChild>
                                                </w:div>
                                                <w:div w:id="2073036650">
                                                  <w:marLeft w:val="0"/>
                                                  <w:marRight w:val="0"/>
                                                  <w:marTop w:val="225"/>
                                                  <w:marBottom w:val="0"/>
                                                  <w:divBdr>
                                                    <w:top w:val="none" w:sz="0" w:space="0" w:color="auto"/>
                                                    <w:left w:val="none" w:sz="0" w:space="0" w:color="auto"/>
                                                    <w:bottom w:val="none" w:sz="0" w:space="0" w:color="auto"/>
                                                    <w:right w:val="none" w:sz="0" w:space="0" w:color="auto"/>
                                                  </w:divBdr>
                                                  <w:divsChild>
                                                    <w:div w:id="1716545080">
                                                      <w:marLeft w:val="0"/>
                                                      <w:marRight w:val="0"/>
                                                      <w:marTop w:val="0"/>
                                                      <w:marBottom w:val="0"/>
                                                      <w:divBdr>
                                                        <w:top w:val="none" w:sz="0" w:space="0" w:color="auto"/>
                                                        <w:left w:val="none" w:sz="0" w:space="0" w:color="auto"/>
                                                        <w:bottom w:val="none" w:sz="0" w:space="0" w:color="auto"/>
                                                        <w:right w:val="none" w:sz="0" w:space="0" w:color="auto"/>
                                                      </w:divBdr>
                                                    </w:div>
                                                    <w:div w:id="140930755">
                                                      <w:marLeft w:val="0"/>
                                                      <w:marRight w:val="0"/>
                                                      <w:marTop w:val="0"/>
                                                      <w:marBottom w:val="0"/>
                                                      <w:divBdr>
                                                        <w:top w:val="none" w:sz="0" w:space="0" w:color="auto"/>
                                                        <w:left w:val="none" w:sz="0" w:space="0" w:color="auto"/>
                                                        <w:bottom w:val="none" w:sz="0" w:space="0" w:color="auto"/>
                                                        <w:right w:val="none" w:sz="0" w:space="0" w:color="auto"/>
                                                      </w:divBdr>
                                                    </w:div>
                                                    <w:div w:id="13050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449474">
                                  <w:marLeft w:val="0"/>
                                  <w:marRight w:val="0"/>
                                  <w:marTop w:val="0"/>
                                  <w:marBottom w:val="0"/>
                                  <w:divBdr>
                                    <w:top w:val="none" w:sz="0" w:space="0" w:color="auto"/>
                                    <w:left w:val="none" w:sz="0" w:space="0" w:color="auto"/>
                                    <w:bottom w:val="none" w:sz="0" w:space="0" w:color="auto"/>
                                    <w:right w:val="none" w:sz="0" w:space="0" w:color="auto"/>
                                  </w:divBdr>
                                </w:div>
                                <w:div w:id="1786581612">
                                  <w:marLeft w:val="0"/>
                                  <w:marRight w:val="-2025"/>
                                  <w:marTop w:val="0"/>
                                  <w:marBottom w:val="0"/>
                                  <w:divBdr>
                                    <w:top w:val="none" w:sz="0" w:space="0" w:color="auto"/>
                                    <w:left w:val="none" w:sz="0" w:space="0" w:color="auto"/>
                                    <w:bottom w:val="none" w:sz="0" w:space="0" w:color="auto"/>
                                    <w:right w:val="none" w:sz="0" w:space="0" w:color="auto"/>
                                  </w:divBdr>
                                  <w:divsChild>
                                    <w:div w:id="1002124432">
                                      <w:marLeft w:val="0"/>
                                      <w:marRight w:val="0"/>
                                      <w:marTop w:val="0"/>
                                      <w:marBottom w:val="150"/>
                                      <w:divBdr>
                                        <w:top w:val="none" w:sz="0" w:space="0" w:color="auto"/>
                                        <w:left w:val="none" w:sz="0" w:space="0" w:color="auto"/>
                                        <w:bottom w:val="none" w:sz="0" w:space="0" w:color="auto"/>
                                        <w:right w:val="none" w:sz="0" w:space="0" w:color="auto"/>
                                      </w:divBdr>
                                      <w:divsChild>
                                        <w:div w:id="594747269">
                                          <w:marLeft w:val="0"/>
                                          <w:marRight w:val="0"/>
                                          <w:marTop w:val="0"/>
                                          <w:marBottom w:val="0"/>
                                          <w:divBdr>
                                            <w:top w:val="none" w:sz="0" w:space="0" w:color="auto"/>
                                            <w:left w:val="none" w:sz="0" w:space="0" w:color="auto"/>
                                            <w:bottom w:val="none" w:sz="0" w:space="0" w:color="auto"/>
                                            <w:right w:val="none" w:sz="0" w:space="0" w:color="auto"/>
                                          </w:divBdr>
                                        </w:div>
                                      </w:divsChild>
                                    </w:div>
                                    <w:div w:id="102265992">
                                      <w:marLeft w:val="0"/>
                                      <w:marRight w:val="0"/>
                                      <w:marTop w:val="0"/>
                                      <w:marBottom w:val="150"/>
                                      <w:divBdr>
                                        <w:top w:val="none" w:sz="0" w:space="0" w:color="auto"/>
                                        <w:left w:val="none" w:sz="0" w:space="0" w:color="auto"/>
                                        <w:bottom w:val="none" w:sz="0" w:space="0" w:color="auto"/>
                                        <w:right w:val="none" w:sz="0" w:space="0" w:color="auto"/>
                                      </w:divBdr>
                                      <w:divsChild>
                                        <w:div w:id="151912965">
                                          <w:marLeft w:val="0"/>
                                          <w:marRight w:val="0"/>
                                          <w:marTop w:val="0"/>
                                          <w:marBottom w:val="0"/>
                                          <w:divBdr>
                                            <w:top w:val="none" w:sz="0" w:space="0" w:color="auto"/>
                                            <w:left w:val="none" w:sz="0" w:space="0" w:color="auto"/>
                                            <w:bottom w:val="none" w:sz="0" w:space="0" w:color="auto"/>
                                            <w:right w:val="none" w:sz="0" w:space="0" w:color="auto"/>
                                          </w:divBdr>
                                        </w:div>
                                      </w:divsChild>
                                    </w:div>
                                    <w:div w:id="455028145">
                                      <w:marLeft w:val="0"/>
                                      <w:marRight w:val="0"/>
                                      <w:marTop w:val="0"/>
                                      <w:marBottom w:val="150"/>
                                      <w:divBdr>
                                        <w:top w:val="none" w:sz="0" w:space="0" w:color="auto"/>
                                        <w:left w:val="none" w:sz="0" w:space="0" w:color="auto"/>
                                        <w:bottom w:val="none" w:sz="0" w:space="0" w:color="auto"/>
                                        <w:right w:val="none" w:sz="0" w:space="0" w:color="auto"/>
                                      </w:divBdr>
                                      <w:divsChild>
                                        <w:div w:id="10162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2361">
                              <w:marLeft w:val="0"/>
                              <w:marRight w:val="0"/>
                              <w:marTop w:val="150"/>
                              <w:marBottom w:val="0"/>
                              <w:divBdr>
                                <w:top w:val="none" w:sz="0" w:space="0" w:color="auto"/>
                                <w:left w:val="none" w:sz="0" w:space="0" w:color="auto"/>
                                <w:bottom w:val="none" w:sz="0" w:space="0" w:color="auto"/>
                                <w:right w:val="none" w:sz="0" w:space="0" w:color="auto"/>
                              </w:divBdr>
                              <w:divsChild>
                                <w:div w:id="781458387">
                                  <w:marLeft w:val="0"/>
                                  <w:marRight w:val="0"/>
                                  <w:marTop w:val="0"/>
                                  <w:marBottom w:val="0"/>
                                  <w:divBdr>
                                    <w:top w:val="none" w:sz="0" w:space="0" w:color="auto"/>
                                    <w:left w:val="none" w:sz="0" w:space="0" w:color="auto"/>
                                    <w:bottom w:val="none" w:sz="0" w:space="0" w:color="auto"/>
                                    <w:right w:val="none" w:sz="0" w:space="0" w:color="auto"/>
                                  </w:divBdr>
                                </w:div>
                                <w:div w:id="1830366692">
                                  <w:marLeft w:val="0"/>
                                  <w:marRight w:val="0"/>
                                  <w:marTop w:val="0"/>
                                  <w:marBottom w:val="0"/>
                                  <w:divBdr>
                                    <w:top w:val="none" w:sz="0" w:space="0" w:color="auto"/>
                                    <w:left w:val="none" w:sz="0" w:space="0" w:color="auto"/>
                                    <w:bottom w:val="none" w:sz="0" w:space="0" w:color="auto"/>
                                    <w:right w:val="none" w:sz="0" w:space="0" w:color="auto"/>
                                  </w:divBdr>
                                  <w:divsChild>
                                    <w:div w:id="1980188066">
                                      <w:marLeft w:val="0"/>
                                      <w:marRight w:val="0"/>
                                      <w:marTop w:val="0"/>
                                      <w:marBottom w:val="0"/>
                                      <w:divBdr>
                                        <w:top w:val="none" w:sz="0" w:space="0" w:color="auto"/>
                                        <w:left w:val="none" w:sz="0" w:space="0" w:color="auto"/>
                                        <w:bottom w:val="none" w:sz="0" w:space="0" w:color="auto"/>
                                        <w:right w:val="none" w:sz="0" w:space="0" w:color="auto"/>
                                      </w:divBdr>
                                      <w:divsChild>
                                        <w:div w:id="1419061317">
                                          <w:marLeft w:val="0"/>
                                          <w:marRight w:val="0"/>
                                          <w:marTop w:val="0"/>
                                          <w:marBottom w:val="0"/>
                                          <w:divBdr>
                                            <w:top w:val="none" w:sz="0" w:space="0" w:color="auto"/>
                                            <w:left w:val="none" w:sz="0" w:space="0" w:color="auto"/>
                                            <w:bottom w:val="none" w:sz="0" w:space="0" w:color="auto"/>
                                            <w:right w:val="none" w:sz="0" w:space="0" w:color="auto"/>
                                          </w:divBdr>
                                          <w:divsChild>
                                            <w:div w:id="1812478582">
                                              <w:marLeft w:val="0"/>
                                              <w:marRight w:val="0"/>
                                              <w:marTop w:val="0"/>
                                              <w:marBottom w:val="0"/>
                                              <w:divBdr>
                                                <w:top w:val="none" w:sz="0" w:space="0" w:color="auto"/>
                                                <w:left w:val="none" w:sz="0" w:space="0" w:color="auto"/>
                                                <w:bottom w:val="none" w:sz="0" w:space="0" w:color="auto"/>
                                                <w:right w:val="none" w:sz="0" w:space="0" w:color="auto"/>
                                              </w:divBdr>
                                              <w:divsChild>
                                                <w:div w:id="915360263">
                                                  <w:marLeft w:val="0"/>
                                                  <w:marRight w:val="0"/>
                                                  <w:marTop w:val="0"/>
                                                  <w:marBottom w:val="0"/>
                                                  <w:divBdr>
                                                    <w:top w:val="none" w:sz="0" w:space="0" w:color="auto"/>
                                                    <w:left w:val="none" w:sz="0" w:space="0" w:color="auto"/>
                                                    <w:bottom w:val="none" w:sz="0" w:space="0" w:color="auto"/>
                                                    <w:right w:val="none" w:sz="0" w:space="0" w:color="auto"/>
                                                  </w:divBdr>
                                                  <w:divsChild>
                                                    <w:div w:id="1938563803">
                                                      <w:marLeft w:val="0"/>
                                                      <w:marRight w:val="0"/>
                                                      <w:marTop w:val="0"/>
                                                      <w:marBottom w:val="0"/>
                                                      <w:divBdr>
                                                        <w:top w:val="none" w:sz="0" w:space="0" w:color="auto"/>
                                                        <w:left w:val="none" w:sz="0" w:space="0" w:color="auto"/>
                                                        <w:bottom w:val="none" w:sz="0" w:space="0" w:color="auto"/>
                                                        <w:right w:val="none" w:sz="0" w:space="0" w:color="auto"/>
                                                      </w:divBdr>
                                                    </w:div>
                                                  </w:divsChild>
                                                </w:div>
                                                <w:div w:id="1469592068">
                                                  <w:marLeft w:val="0"/>
                                                  <w:marRight w:val="0"/>
                                                  <w:marTop w:val="225"/>
                                                  <w:marBottom w:val="0"/>
                                                  <w:divBdr>
                                                    <w:top w:val="none" w:sz="0" w:space="0" w:color="auto"/>
                                                    <w:left w:val="none" w:sz="0" w:space="0" w:color="auto"/>
                                                    <w:bottom w:val="none" w:sz="0" w:space="0" w:color="auto"/>
                                                    <w:right w:val="none" w:sz="0" w:space="0" w:color="auto"/>
                                                  </w:divBdr>
                                                  <w:divsChild>
                                                    <w:div w:id="97718463">
                                                      <w:marLeft w:val="0"/>
                                                      <w:marRight w:val="0"/>
                                                      <w:marTop w:val="0"/>
                                                      <w:marBottom w:val="0"/>
                                                      <w:divBdr>
                                                        <w:top w:val="none" w:sz="0" w:space="0" w:color="auto"/>
                                                        <w:left w:val="none" w:sz="0" w:space="0" w:color="auto"/>
                                                        <w:bottom w:val="none" w:sz="0" w:space="0" w:color="auto"/>
                                                        <w:right w:val="none" w:sz="0" w:space="0" w:color="auto"/>
                                                      </w:divBdr>
                                                    </w:div>
                                                    <w:div w:id="1953439552">
                                                      <w:marLeft w:val="0"/>
                                                      <w:marRight w:val="0"/>
                                                      <w:marTop w:val="0"/>
                                                      <w:marBottom w:val="0"/>
                                                      <w:divBdr>
                                                        <w:top w:val="none" w:sz="0" w:space="0" w:color="auto"/>
                                                        <w:left w:val="none" w:sz="0" w:space="0" w:color="auto"/>
                                                        <w:bottom w:val="none" w:sz="0" w:space="0" w:color="auto"/>
                                                        <w:right w:val="none" w:sz="0" w:space="0" w:color="auto"/>
                                                      </w:divBdr>
                                                    </w:div>
                                                    <w:div w:id="17173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420390">
                                  <w:marLeft w:val="0"/>
                                  <w:marRight w:val="0"/>
                                  <w:marTop w:val="0"/>
                                  <w:marBottom w:val="0"/>
                                  <w:divBdr>
                                    <w:top w:val="none" w:sz="0" w:space="0" w:color="auto"/>
                                    <w:left w:val="none" w:sz="0" w:space="0" w:color="auto"/>
                                    <w:bottom w:val="none" w:sz="0" w:space="0" w:color="auto"/>
                                    <w:right w:val="none" w:sz="0" w:space="0" w:color="auto"/>
                                  </w:divBdr>
                                </w:div>
                                <w:div w:id="1251961530">
                                  <w:marLeft w:val="0"/>
                                  <w:marRight w:val="-2025"/>
                                  <w:marTop w:val="0"/>
                                  <w:marBottom w:val="0"/>
                                  <w:divBdr>
                                    <w:top w:val="none" w:sz="0" w:space="0" w:color="auto"/>
                                    <w:left w:val="none" w:sz="0" w:space="0" w:color="auto"/>
                                    <w:bottom w:val="none" w:sz="0" w:space="0" w:color="auto"/>
                                    <w:right w:val="none" w:sz="0" w:space="0" w:color="auto"/>
                                  </w:divBdr>
                                  <w:divsChild>
                                    <w:div w:id="291328872">
                                      <w:marLeft w:val="0"/>
                                      <w:marRight w:val="0"/>
                                      <w:marTop w:val="0"/>
                                      <w:marBottom w:val="150"/>
                                      <w:divBdr>
                                        <w:top w:val="none" w:sz="0" w:space="0" w:color="auto"/>
                                        <w:left w:val="none" w:sz="0" w:space="0" w:color="auto"/>
                                        <w:bottom w:val="none" w:sz="0" w:space="0" w:color="auto"/>
                                        <w:right w:val="none" w:sz="0" w:space="0" w:color="auto"/>
                                      </w:divBdr>
                                      <w:divsChild>
                                        <w:div w:id="642925660">
                                          <w:marLeft w:val="0"/>
                                          <w:marRight w:val="0"/>
                                          <w:marTop w:val="0"/>
                                          <w:marBottom w:val="0"/>
                                          <w:divBdr>
                                            <w:top w:val="none" w:sz="0" w:space="0" w:color="auto"/>
                                            <w:left w:val="none" w:sz="0" w:space="0" w:color="auto"/>
                                            <w:bottom w:val="none" w:sz="0" w:space="0" w:color="auto"/>
                                            <w:right w:val="none" w:sz="0" w:space="0" w:color="auto"/>
                                          </w:divBdr>
                                        </w:div>
                                      </w:divsChild>
                                    </w:div>
                                    <w:div w:id="1845968706">
                                      <w:marLeft w:val="0"/>
                                      <w:marRight w:val="0"/>
                                      <w:marTop w:val="0"/>
                                      <w:marBottom w:val="150"/>
                                      <w:divBdr>
                                        <w:top w:val="none" w:sz="0" w:space="0" w:color="auto"/>
                                        <w:left w:val="none" w:sz="0" w:space="0" w:color="auto"/>
                                        <w:bottom w:val="none" w:sz="0" w:space="0" w:color="auto"/>
                                        <w:right w:val="none" w:sz="0" w:space="0" w:color="auto"/>
                                      </w:divBdr>
                                      <w:divsChild>
                                        <w:div w:id="1270158587">
                                          <w:marLeft w:val="0"/>
                                          <w:marRight w:val="0"/>
                                          <w:marTop w:val="0"/>
                                          <w:marBottom w:val="0"/>
                                          <w:divBdr>
                                            <w:top w:val="none" w:sz="0" w:space="0" w:color="auto"/>
                                            <w:left w:val="none" w:sz="0" w:space="0" w:color="auto"/>
                                            <w:bottom w:val="none" w:sz="0" w:space="0" w:color="auto"/>
                                            <w:right w:val="none" w:sz="0" w:space="0" w:color="auto"/>
                                          </w:divBdr>
                                        </w:div>
                                      </w:divsChild>
                                    </w:div>
                                    <w:div w:id="1752660135">
                                      <w:marLeft w:val="0"/>
                                      <w:marRight w:val="0"/>
                                      <w:marTop w:val="0"/>
                                      <w:marBottom w:val="150"/>
                                      <w:divBdr>
                                        <w:top w:val="none" w:sz="0" w:space="0" w:color="auto"/>
                                        <w:left w:val="none" w:sz="0" w:space="0" w:color="auto"/>
                                        <w:bottom w:val="none" w:sz="0" w:space="0" w:color="auto"/>
                                        <w:right w:val="none" w:sz="0" w:space="0" w:color="auto"/>
                                      </w:divBdr>
                                      <w:divsChild>
                                        <w:div w:id="16724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013734">
                      <w:marLeft w:val="0"/>
                      <w:marRight w:val="0"/>
                      <w:marTop w:val="0"/>
                      <w:marBottom w:val="0"/>
                      <w:divBdr>
                        <w:top w:val="none" w:sz="0" w:space="0" w:color="auto"/>
                        <w:left w:val="none" w:sz="0" w:space="0" w:color="auto"/>
                        <w:bottom w:val="none" w:sz="0" w:space="0" w:color="auto"/>
                        <w:right w:val="none" w:sz="0" w:space="0" w:color="auto"/>
                      </w:divBdr>
                      <w:divsChild>
                        <w:div w:id="2054961532">
                          <w:marLeft w:val="0"/>
                          <w:marRight w:val="0"/>
                          <w:marTop w:val="0"/>
                          <w:marBottom w:val="0"/>
                          <w:divBdr>
                            <w:top w:val="none" w:sz="0" w:space="0" w:color="auto"/>
                            <w:left w:val="none" w:sz="0" w:space="0" w:color="auto"/>
                            <w:bottom w:val="none" w:sz="0" w:space="0" w:color="auto"/>
                            <w:right w:val="none" w:sz="0" w:space="0" w:color="auto"/>
                          </w:divBdr>
                          <w:divsChild>
                            <w:div w:id="547574526">
                              <w:marLeft w:val="0"/>
                              <w:marRight w:val="0"/>
                              <w:marTop w:val="150"/>
                              <w:marBottom w:val="0"/>
                              <w:divBdr>
                                <w:top w:val="none" w:sz="0" w:space="0" w:color="auto"/>
                                <w:left w:val="none" w:sz="0" w:space="0" w:color="auto"/>
                                <w:bottom w:val="none" w:sz="0" w:space="0" w:color="auto"/>
                                <w:right w:val="none" w:sz="0" w:space="0" w:color="auto"/>
                              </w:divBdr>
                              <w:divsChild>
                                <w:div w:id="1717003639">
                                  <w:marLeft w:val="0"/>
                                  <w:marRight w:val="0"/>
                                  <w:marTop w:val="0"/>
                                  <w:marBottom w:val="0"/>
                                  <w:divBdr>
                                    <w:top w:val="none" w:sz="0" w:space="0" w:color="auto"/>
                                    <w:left w:val="none" w:sz="0" w:space="0" w:color="auto"/>
                                    <w:bottom w:val="none" w:sz="0" w:space="0" w:color="auto"/>
                                    <w:right w:val="none" w:sz="0" w:space="0" w:color="auto"/>
                                  </w:divBdr>
                                </w:div>
                                <w:div w:id="1348672083">
                                  <w:marLeft w:val="0"/>
                                  <w:marRight w:val="0"/>
                                  <w:marTop w:val="0"/>
                                  <w:marBottom w:val="0"/>
                                  <w:divBdr>
                                    <w:top w:val="none" w:sz="0" w:space="0" w:color="auto"/>
                                    <w:left w:val="none" w:sz="0" w:space="0" w:color="auto"/>
                                    <w:bottom w:val="none" w:sz="0" w:space="0" w:color="auto"/>
                                    <w:right w:val="none" w:sz="0" w:space="0" w:color="auto"/>
                                  </w:divBdr>
                                  <w:divsChild>
                                    <w:div w:id="1758014906">
                                      <w:marLeft w:val="0"/>
                                      <w:marRight w:val="0"/>
                                      <w:marTop w:val="0"/>
                                      <w:marBottom w:val="0"/>
                                      <w:divBdr>
                                        <w:top w:val="none" w:sz="0" w:space="0" w:color="auto"/>
                                        <w:left w:val="none" w:sz="0" w:space="0" w:color="auto"/>
                                        <w:bottom w:val="none" w:sz="0" w:space="0" w:color="auto"/>
                                        <w:right w:val="none" w:sz="0" w:space="0" w:color="auto"/>
                                      </w:divBdr>
                                      <w:divsChild>
                                        <w:div w:id="2105686303">
                                          <w:marLeft w:val="0"/>
                                          <w:marRight w:val="0"/>
                                          <w:marTop w:val="0"/>
                                          <w:marBottom w:val="0"/>
                                          <w:divBdr>
                                            <w:top w:val="none" w:sz="0" w:space="0" w:color="auto"/>
                                            <w:left w:val="none" w:sz="0" w:space="0" w:color="auto"/>
                                            <w:bottom w:val="none" w:sz="0" w:space="0" w:color="auto"/>
                                            <w:right w:val="none" w:sz="0" w:space="0" w:color="auto"/>
                                          </w:divBdr>
                                          <w:divsChild>
                                            <w:div w:id="1236937864">
                                              <w:marLeft w:val="0"/>
                                              <w:marRight w:val="0"/>
                                              <w:marTop w:val="0"/>
                                              <w:marBottom w:val="0"/>
                                              <w:divBdr>
                                                <w:top w:val="none" w:sz="0" w:space="0" w:color="auto"/>
                                                <w:left w:val="none" w:sz="0" w:space="0" w:color="auto"/>
                                                <w:bottom w:val="none" w:sz="0" w:space="0" w:color="auto"/>
                                                <w:right w:val="none" w:sz="0" w:space="0" w:color="auto"/>
                                              </w:divBdr>
                                              <w:divsChild>
                                                <w:div w:id="1426270093">
                                                  <w:marLeft w:val="0"/>
                                                  <w:marRight w:val="0"/>
                                                  <w:marTop w:val="0"/>
                                                  <w:marBottom w:val="0"/>
                                                  <w:divBdr>
                                                    <w:top w:val="none" w:sz="0" w:space="0" w:color="auto"/>
                                                    <w:left w:val="none" w:sz="0" w:space="0" w:color="auto"/>
                                                    <w:bottom w:val="none" w:sz="0" w:space="0" w:color="auto"/>
                                                    <w:right w:val="none" w:sz="0" w:space="0" w:color="auto"/>
                                                  </w:divBdr>
                                                  <w:divsChild>
                                                    <w:div w:id="433214849">
                                                      <w:marLeft w:val="0"/>
                                                      <w:marRight w:val="0"/>
                                                      <w:marTop w:val="0"/>
                                                      <w:marBottom w:val="0"/>
                                                      <w:divBdr>
                                                        <w:top w:val="none" w:sz="0" w:space="0" w:color="auto"/>
                                                        <w:left w:val="none" w:sz="0" w:space="0" w:color="auto"/>
                                                        <w:bottom w:val="none" w:sz="0" w:space="0" w:color="auto"/>
                                                        <w:right w:val="none" w:sz="0" w:space="0" w:color="auto"/>
                                                      </w:divBdr>
                                                    </w:div>
                                                  </w:divsChild>
                                                </w:div>
                                                <w:div w:id="53545816">
                                                  <w:marLeft w:val="0"/>
                                                  <w:marRight w:val="0"/>
                                                  <w:marTop w:val="225"/>
                                                  <w:marBottom w:val="0"/>
                                                  <w:divBdr>
                                                    <w:top w:val="none" w:sz="0" w:space="0" w:color="auto"/>
                                                    <w:left w:val="none" w:sz="0" w:space="0" w:color="auto"/>
                                                    <w:bottom w:val="none" w:sz="0" w:space="0" w:color="auto"/>
                                                    <w:right w:val="none" w:sz="0" w:space="0" w:color="auto"/>
                                                  </w:divBdr>
                                                  <w:divsChild>
                                                    <w:div w:id="1816794568">
                                                      <w:marLeft w:val="0"/>
                                                      <w:marRight w:val="0"/>
                                                      <w:marTop w:val="0"/>
                                                      <w:marBottom w:val="0"/>
                                                      <w:divBdr>
                                                        <w:top w:val="none" w:sz="0" w:space="0" w:color="auto"/>
                                                        <w:left w:val="none" w:sz="0" w:space="0" w:color="auto"/>
                                                        <w:bottom w:val="none" w:sz="0" w:space="0" w:color="auto"/>
                                                        <w:right w:val="none" w:sz="0" w:space="0" w:color="auto"/>
                                                      </w:divBdr>
                                                    </w:div>
                                                    <w:div w:id="895243191">
                                                      <w:marLeft w:val="0"/>
                                                      <w:marRight w:val="0"/>
                                                      <w:marTop w:val="0"/>
                                                      <w:marBottom w:val="0"/>
                                                      <w:divBdr>
                                                        <w:top w:val="none" w:sz="0" w:space="0" w:color="auto"/>
                                                        <w:left w:val="none" w:sz="0" w:space="0" w:color="auto"/>
                                                        <w:bottom w:val="none" w:sz="0" w:space="0" w:color="auto"/>
                                                        <w:right w:val="none" w:sz="0" w:space="0" w:color="auto"/>
                                                      </w:divBdr>
                                                    </w:div>
                                                    <w:div w:id="967979656">
                                                      <w:marLeft w:val="0"/>
                                                      <w:marRight w:val="0"/>
                                                      <w:marTop w:val="0"/>
                                                      <w:marBottom w:val="0"/>
                                                      <w:divBdr>
                                                        <w:top w:val="none" w:sz="0" w:space="0" w:color="auto"/>
                                                        <w:left w:val="none" w:sz="0" w:space="0" w:color="auto"/>
                                                        <w:bottom w:val="none" w:sz="0" w:space="0" w:color="auto"/>
                                                        <w:right w:val="none" w:sz="0" w:space="0" w:color="auto"/>
                                                      </w:divBdr>
                                                    </w:div>
                                                    <w:div w:id="6754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157944">
                                  <w:marLeft w:val="0"/>
                                  <w:marRight w:val="0"/>
                                  <w:marTop w:val="0"/>
                                  <w:marBottom w:val="0"/>
                                  <w:divBdr>
                                    <w:top w:val="none" w:sz="0" w:space="0" w:color="auto"/>
                                    <w:left w:val="none" w:sz="0" w:space="0" w:color="auto"/>
                                    <w:bottom w:val="none" w:sz="0" w:space="0" w:color="auto"/>
                                    <w:right w:val="none" w:sz="0" w:space="0" w:color="auto"/>
                                  </w:divBdr>
                                </w:div>
                                <w:div w:id="564411303">
                                  <w:marLeft w:val="0"/>
                                  <w:marRight w:val="-2025"/>
                                  <w:marTop w:val="0"/>
                                  <w:marBottom w:val="0"/>
                                  <w:divBdr>
                                    <w:top w:val="none" w:sz="0" w:space="0" w:color="auto"/>
                                    <w:left w:val="none" w:sz="0" w:space="0" w:color="auto"/>
                                    <w:bottom w:val="none" w:sz="0" w:space="0" w:color="auto"/>
                                    <w:right w:val="none" w:sz="0" w:space="0" w:color="auto"/>
                                  </w:divBdr>
                                  <w:divsChild>
                                    <w:div w:id="1813251126">
                                      <w:marLeft w:val="0"/>
                                      <w:marRight w:val="0"/>
                                      <w:marTop w:val="0"/>
                                      <w:marBottom w:val="150"/>
                                      <w:divBdr>
                                        <w:top w:val="none" w:sz="0" w:space="0" w:color="auto"/>
                                        <w:left w:val="none" w:sz="0" w:space="0" w:color="auto"/>
                                        <w:bottom w:val="none" w:sz="0" w:space="0" w:color="auto"/>
                                        <w:right w:val="none" w:sz="0" w:space="0" w:color="auto"/>
                                      </w:divBdr>
                                      <w:divsChild>
                                        <w:div w:id="1437628507">
                                          <w:marLeft w:val="0"/>
                                          <w:marRight w:val="0"/>
                                          <w:marTop w:val="0"/>
                                          <w:marBottom w:val="0"/>
                                          <w:divBdr>
                                            <w:top w:val="none" w:sz="0" w:space="0" w:color="auto"/>
                                            <w:left w:val="none" w:sz="0" w:space="0" w:color="auto"/>
                                            <w:bottom w:val="none" w:sz="0" w:space="0" w:color="auto"/>
                                            <w:right w:val="none" w:sz="0" w:space="0" w:color="auto"/>
                                          </w:divBdr>
                                        </w:div>
                                      </w:divsChild>
                                    </w:div>
                                    <w:div w:id="874774850">
                                      <w:marLeft w:val="0"/>
                                      <w:marRight w:val="0"/>
                                      <w:marTop w:val="0"/>
                                      <w:marBottom w:val="150"/>
                                      <w:divBdr>
                                        <w:top w:val="none" w:sz="0" w:space="0" w:color="auto"/>
                                        <w:left w:val="none" w:sz="0" w:space="0" w:color="auto"/>
                                        <w:bottom w:val="none" w:sz="0" w:space="0" w:color="auto"/>
                                        <w:right w:val="none" w:sz="0" w:space="0" w:color="auto"/>
                                      </w:divBdr>
                                      <w:divsChild>
                                        <w:div w:id="6007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2552238">
      <w:bodyDiv w:val="1"/>
      <w:marLeft w:val="0"/>
      <w:marRight w:val="0"/>
      <w:marTop w:val="0"/>
      <w:marBottom w:val="0"/>
      <w:divBdr>
        <w:top w:val="none" w:sz="0" w:space="0" w:color="auto"/>
        <w:left w:val="none" w:sz="0" w:space="0" w:color="auto"/>
        <w:bottom w:val="none" w:sz="0" w:space="0" w:color="auto"/>
        <w:right w:val="none" w:sz="0" w:space="0" w:color="auto"/>
      </w:divBdr>
      <w:divsChild>
        <w:div w:id="816188537">
          <w:marLeft w:val="0"/>
          <w:marRight w:val="0"/>
          <w:marTop w:val="0"/>
          <w:marBottom w:val="0"/>
          <w:divBdr>
            <w:top w:val="none" w:sz="0" w:space="0" w:color="auto"/>
            <w:left w:val="none" w:sz="0" w:space="0" w:color="auto"/>
            <w:bottom w:val="single" w:sz="6" w:space="23" w:color="CCCCCC"/>
            <w:right w:val="none" w:sz="0" w:space="0" w:color="auto"/>
          </w:divBdr>
        </w:div>
        <w:div w:id="936055621">
          <w:marLeft w:val="0"/>
          <w:marRight w:val="0"/>
          <w:marTop w:val="0"/>
          <w:marBottom w:val="0"/>
          <w:divBdr>
            <w:top w:val="none" w:sz="0" w:space="0" w:color="auto"/>
            <w:left w:val="none" w:sz="0" w:space="0" w:color="auto"/>
            <w:bottom w:val="none" w:sz="0" w:space="0" w:color="auto"/>
            <w:right w:val="none" w:sz="0" w:space="0" w:color="auto"/>
          </w:divBdr>
          <w:divsChild>
            <w:div w:id="586499480">
              <w:marLeft w:val="0"/>
              <w:marRight w:val="0"/>
              <w:marTop w:val="0"/>
              <w:marBottom w:val="0"/>
              <w:divBdr>
                <w:top w:val="none" w:sz="0" w:space="0" w:color="auto"/>
                <w:left w:val="none" w:sz="0" w:space="0" w:color="auto"/>
                <w:bottom w:val="none" w:sz="0" w:space="0" w:color="auto"/>
                <w:right w:val="none" w:sz="0" w:space="0" w:color="auto"/>
              </w:divBdr>
              <w:divsChild>
                <w:div w:id="565801589">
                  <w:marLeft w:val="300"/>
                  <w:marRight w:val="300"/>
                  <w:marTop w:val="450"/>
                  <w:marBottom w:val="975"/>
                  <w:divBdr>
                    <w:top w:val="none" w:sz="0" w:space="0" w:color="auto"/>
                    <w:left w:val="none" w:sz="0" w:space="0" w:color="auto"/>
                    <w:bottom w:val="none" w:sz="0" w:space="0" w:color="auto"/>
                    <w:right w:val="none" w:sz="0" w:space="0" w:color="auto"/>
                  </w:divBdr>
                  <w:divsChild>
                    <w:div w:id="37895517">
                      <w:marLeft w:val="0"/>
                      <w:marRight w:val="0"/>
                      <w:marTop w:val="0"/>
                      <w:marBottom w:val="150"/>
                      <w:divBdr>
                        <w:top w:val="none" w:sz="0" w:space="0" w:color="auto"/>
                        <w:left w:val="none" w:sz="0" w:space="0" w:color="auto"/>
                        <w:bottom w:val="none" w:sz="0" w:space="0" w:color="auto"/>
                        <w:right w:val="none" w:sz="0" w:space="0" w:color="auto"/>
                      </w:divBdr>
                    </w:div>
                    <w:div w:id="1224832611">
                      <w:marLeft w:val="0"/>
                      <w:marRight w:val="0"/>
                      <w:marTop w:val="375"/>
                      <w:marBottom w:val="75"/>
                      <w:divBdr>
                        <w:top w:val="none" w:sz="0" w:space="0" w:color="auto"/>
                        <w:left w:val="none" w:sz="0" w:space="0" w:color="auto"/>
                        <w:bottom w:val="none" w:sz="0" w:space="0" w:color="auto"/>
                        <w:right w:val="none" w:sz="0" w:space="0" w:color="auto"/>
                      </w:divBdr>
                    </w:div>
                    <w:div w:id="1392969604">
                      <w:marLeft w:val="0"/>
                      <w:marRight w:val="0"/>
                      <w:marTop w:val="0"/>
                      <w:marBottom w:val="0"/>
                      <w:divBdr>
                        <w:top w:val="none" w:sz="0" w:space="0" w:color="auto"/>
                        <w:left w:val="none" w:sz="0" w:space="0" w:color="auto"/>
                        <w:bottom w:val="none" w:sz="0" w:space="0" w:color="auto"/>
                        <w:right w:val="none" w:sz="0" w:space="0" w:color="auto"/>
                      </w:divBdr>
                    </w:div>
                    <w:div w:id="12533153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92129619">
              <w:marLeft w:val="4650"/>
              <w:marRight w:val="0"/>
              <w:marTop w:val="0"/>
              <w:marBottom w:val="0"/>
              <w:divBdr>
                <w:top w:val="none" w:sz="0" w:space="0" w:color="auto"/>
                <w:left w:val="single" w:sz="6" w:space="0" w:color="CCCCCC"/>
                <w:bottom w:val="none" w:sz="0" w:space="0" w:color="auto"/>
                <w:right w:val="none" w:sz="0" w:space="0" w:color="auto"/>
              </w:divBdr>
              <w:divsChild>
                <w:div w:id="55134631">
                  <w:marLeft w:val="0"/>
                  <w:marRight w:val="0"/>
                  <w:marTop w:val="0"/>
                  <w:marBottom w:val="0"/>
                  <w:divBdr>
                    <w:top w:val="none" w:sz="0" w:space="0" w:color="auto"/>
                    <w:left w:val="none" w:sz="0" w:space="0" w:color="auto"/>
                    <w:bottom w:val="none" w:sz="0" w:space="0" w:color="auto"/>
                    <w:right w:val="none" w:sz="0" w:space="0" w:color="auto"/>
                  </w:divBdr>
                  <w:divsChild>
                    <w:div w:id="1696997111">
                      <w:marLeft w:val="0"/>
                      <w:marRight w:val="0"/>
                      <w:marTop w:val="0"/>
                      <w:marBottom w:val="0"/>
                      <w:divBdr>
                        <w:top w:val="none" w:sz="0" w:space="0" w:color="auto"/>
                        <w:left w:val="none" w:sz="0" w:space="0" w:color="auto"/>
                        <w:bottom w:val="none" w:sz="0" w:space="0" w:color="auto"/>
                        <w:right w:val="none" w:sz="0" w:space="0" w:color="auto"/>
                      </w:divBdr>
                      <w:divsChild>
                        <w:div w:id="1972057107">
                          <w:marLeft w:val="0"/>
                          <w:marRight w:val="0"/>
                          <w:marTop w:val="0"/>
                          <w:marBottom w:val="0"/>
                          <w:divBdr>
                            <w:top w:val="none" w:sz="0" w:space="0" w:color="auto"/>
                            <w:left w:val="none" w:sz="0" w:space="0" w:color="auto"/>
                            <w:bottom w:val="none" w:sz="0" w:space="0" w:color="auto"/>
                            <w:right w:val="none" w:sz="0" w:space="0" w:color="auto"/>
                          </w:divBdr>
                          <w:divsChild>
                            <w:div w:id="635719682">
                              <w:marLeft w:val="0"/>
                              <w:marRight w:val="0"/>
                              <w:marTop w:val="150"/>
                              <w:marBottom w:val="0"/>
                              <w:divBdr>
                                <w:top w:val="none" w:sz="0" w:space="0" w:color="auto"/>
                                <w:left w:val="none" w:sz="0" w:space="0" w:color="auto"/>
                                <w:bottom w:val="none" w:sz="0" w:space="0" w:color="auto"/>
                                <w:right w:val="none" w:sz="0" w:space="0" w:color="auto"/>
                              </w:divBdr>
                              <w:divsChild>
                                <w:div w:id="1683169659">
                                  <w:marLeft w:val="0"/>
                                  <w:marRight w:val="0"/>
                                  <w:marTop w:val="0"/>
                                  <w:marBottom w:val="0"/>
                                  <w:divBdr>
                                    <w:top w:val="none" w:sz="0" w:space="0" w:color="auto"/>
                                    <w:left w:val="none" w:sz="0" w:space="0" w:color="auto"/>
                                    <w:bottom w:val="none" w:sz="0" w:space="0" w:color="auto"/>
                                    <w:right w:val="none" w:sz="0" w:space="0" w:color="auto"/>
                                  </w:divBdr>
                                </w:div>
                                <w:div w:id="396056498">
                                  <w:marLeft w:val="0"/>
                                  <w:marRight w:val="0"/>
                                  <w:marTop w:val="0"/>
                                  <w:marBottom w:val="0"/>
                                  <w:divBdr>
                                    <w:top w:val="none" w:sz="0" w:space="0" w:color="auto"/>
                                    <w:left w:val="none" w:sz="0" w:space="0" w:color="auto"/>
                                    <w:bottom w:val="none" w:sz="0" w:space="0" w:color="auto"/>
                                    <w:right w:val="none" w:sz="0" w:space="0" w:color="auto"/>
                                  </w:divBdr>
                                  <w:divsChild>
                                    <w:div w:id="1055858547">
                                      <w:marLeft w:val="0"/>
                                      <w:marRight w:val="0"/>
                                      <w:marTop w:val="0"/>
                                      <w:marBottom w:val="0"/>
                                      <w:divBdr>
                                        <w:top w:val="none" w:sz="0" w:space="0" w:color="auto"/>
                                        <w:left w:val="none" w:sz="0" w:space="0" w:color="auto"/>
                                        <w:bottom w:val="none" w:sz="0" w:space="0" w:color="auto"/>
                                        <w:right w:val="none" w:sz="0" w:space="0" w:color="auto"/>
                                      </w:divBdr>
                                      <w:divsChild>
                                        <w:div w:id="622729416">
                                          <w:marLeft w:val="0"/>
                                          <w:marRight w:val="0"/>
                                          <w:marTop w:val="0"/>
                                          <w:marBottom w:val="0"/>
                                          <w:divBdr>
                                            <w:top w:val="none" w:sz="0" w:space="0" w:color="auto"/>
                                            <w:left w:val="none" w:sz="0" w:space="0" w:color="auto"/>
                                            <w:bottom w:val="none" w:sz="0" w:space="0" w:color="auto"/>
                                            <w:right w:val="none" w:sz="0" w:space="0" w:color="auto"/>
                                          </w:divBdr>
                                          <w:divsChild>
                                            <w:div w:id="89737732">
                                              <w:marLeft w:val="0"/>
                                              <w:marRight w:val="0"/>
                                              <w:marTop w:val="0"/>
                                              <w:marBottom w:val="0"/>
                                              <w:divBdr>
                                                <w:top w:val="none" w:sz="0" w:space="0" w:color="auto"/>
                                                <w:left w:val="none" w:sz="0" w:space="0" w:color="auto"/>
                                                <w:bottom w:val="none" w:sz="0" w:space="0" w:color="auto"/>
                                                <w:right w:val="none" w:sz="0" w:space="0" w:color="auto"/>
                                              </w:divBdr>
                                              <w:divsChild>
                                                <w:div w:id="615214832">
                                                  <w:marLeft w:val="0"/>
                                                  <w:marRight w:val="0"/>
                                                  <w:marTop w:val="0"/>
                                                  <w:marBottom w:val="0"/>
                                                  <w:divBdr>
                                                    <w:top w:val="none" w:sz="0" w:space="0" w:color="auto"/>
                                                    <w:left w:val="none" w:sz="0" w:space="0" w:color="auto"/>
                                                    <w:bottom w:val="none" w:sz="0" w:space="0" w:color="auto"/>
                                                    <w:right w:val="none" w:sz="0" w:space="0" w:color="auto"/>
                                                  </w:divBdr>
                                                  <w:divsChild>
                                                    <w:div w:id="57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377269">
                                  <w:marLeft w:val="0"/>
                                  <w:marRight w:val="0"/>
                                  <w:marTop w:val="0"/>
                                  <w:marBottom w:val="0"/>
                                  <w:divBdr>
                                    <w:top w:val="none" w:sz="0" w:space="0" w:color="auto"/>
                                    <w:left w:val="none" w:sz="0" w:space="0" w:color="auto"/>
                                    <w:bottom w:val="none" w:sz="0" w:space="0" w:color="auto"/>
                                    <w:right w:val="none" w:sz="0" w:space="0" w:color="auto"/>
                                  </w:divBdr>
                                </w:div>
                                <w:div w:id="1924798170">
                                  <w:marLeft w:val="0"/>
                                  <w:marRight w:val="-2025"/>
                                  <w:marTop w:val="0"/>
                                  <w:marBottom w:val="0"/>
                                  <w:divBdr>
                                    <w:top w:val="none" w:sz="0" w:space="0" w:color="auto"/>
                                    <w:left w:val="none" w:sz="0" w:space="0" w:color="auto"/>
                                    <w:bottom w:val="none" w:sz="0" w:space="0" w:color="auto"/>
                                    <w:right w:val="none" w:sz="0" w:space="0" w:color="auto"/>
                                  </w:divBdr>
                                  <w:divsChild>
                                    <w:div w:id="1203397589">
                                      <w:marLeft w:val="0"/>
                                      <w:marRight w:val="0"/>
                                      <w:marTop w:val="0"/>
                                      <w:marBottom w:val="150"/>
                                      <w:divBdr>
                                        <w:top w:val="none" w:sz="0" w:space="0" w:color="auto"/>
                                        <w:left w:val="none" w:sz="0" w:space="0" w:color="auto"/>
                                        <w:bottom w:val="none" w:sz="0" w:space="0" w:color="auto"/>
                                        <w:right w:val="none" w:sz="0" w:space="0" w:color="auto"/>
                                      </w:divBdr>
                                      <w:divsChild>
                                        <w:div w:id="1562252071">
                                          <w:marLeft w:val="0"/>
                                          <w:marRight w:val="0"/>
                                          <w:marTop w:val="0"/>
                                          <w:marBottom w:val="0"/>
                                          <w:divBdr>
                                            <w:top w:val="none" w:sz="0" w:space="0" w:color="auto"/>
                                            <w:left w:val="none" w:sz="0" w:space="0" w:color="auto"/>
                                            <w:bottom w:val="none" w:sz="0" w:space="0" w:color="auto"/>
                                            <w:right w:val="none" w:sz="0" w:space="0" w:color="auto"/>
                                          </w:divBdr>
                                          <w:divsChild>
                                            <w:div w:id="1390223175">
                                              <w:marLeft w:val="0"/>
                                              <w:marRight w:val="0"/>
                                              <w:marTop w:val="0"/>
                                              <w:marBottom w:val="150"/>
                                              <w:divBdr>
                                                <w:top w:val="none" w:sz="0" w:space="0" w:color="auto"/>
                                                <w:left w:val="none" w:sz="0" w:space="0" w:color="auto"/>
                                                <w:bottom w:val="none" w:sz="0" w:space="0" w:color="auto"/>
                                                <w:right w:val="none" w:sz="0" w:space="0" w:color="auto"/>
                                              </w:divBdr>
                                              <w:divsChild>
                                                <w:div w:id="1798571801">
                                                  <w:marLeft w:val="0"/>
                                                  <w:marRight w:val="0"/>
                                                  <w:marTop w:val="0"/>
                                                  <w:marBottom w:val="0"/>
                                                  <w:divBdr>
                                                    <w:top w:val="none" w:sz="0" w:space="0" w:color="auto"/>
                                                    <w:left w:val="none" w:sz="0" w:space="0" w:color="auto"/>
                                                    <w:bottom w:val="none" w:sz="0" w:space="0" w:color="auto"/>
                                                    <w:right w:val="none" w:sz="0" w:space="0" w:color="auto"/>
                                                  </w:divBdr>
                                                </w:div>
                                              </w:divsChild>
                                            </w:div>
                                            <w:div w:id="785730731">
                                              <w:marLeft w:val="0"/>
                                              <w:marRight w:val="0"/>
                                              <w:marTop w:val="0"/>
                                              <w:marBottom w:val="150"/>
                                              <w:divBdr>
                                                <w:top w:val="none" w:sz="0" w:space="0" w:color="auto"/>
                                                <w:left w:val="none" w:sz="0" w:space="0" w:color="auto"/>
                                                <w:bottom w:val="none" w:sz="0" w:space="0" w:color="auto"/>
                                                <w:right w:val="none" w:sz="0" w:space="0" w:color="auto"/>
                                              </w:divBdr>
                                              <w:divsChild>
                                                <w:div w:id="86193687">
                                                  <w:marLeft w:val="0"/>
                                                  <w:marRight w:val="0"/>
                                                  <w:marTop w:val="0"/>
                                                  <w:marBottom w:val="0"/>
                                                  <w:divBdr>
                                                    <w:top w:val="none" w:sz="0" w:space="0" w:color="auto"/>
                                                    <w:left w:val="none" w:sz="0" w:space="0" w:color="auto"/>
                                                    <w:bottom w:val="none" w:sz="0" w:space="0" w:color="auto"/>
                                                    <w:right w:val="none" w:sz="0" w:space="0" w:color="auto"/>
                                                  </w:divBdr>
                                                </w:div>
                                              </w:divsChild>
                                            </w:div>
                                            <w:div w:id="984042844">
                                              <w:marLeft w:val="0"/>
                                              <w:marRight w:val="0"/>
                                              <w:marTop w:val="0"/>
                                              <w:marBottom w:val="150"/>
                                              <w:divBdr>
                                                <w:top w:val="none" w:sz="0" w:space="0" w:color="auto"/>
                                                <w:left w:val="none" w:sz="0" w:space="0" w:color="auto"/>
                                                <w:bottom w:val="none" w:sz="0" w:space="0" w:color="auto"/>
                                                <w:right w:val="none" w:sz="0" w:space="0" w:color="auto"/>
                                              </w:divBdr>
                                              <w:divsChild>
                                                <w:div w:id="1420251493">
                                                  <w:marLeft w:val="0"/>
                                                  <w:marRight w:val="0"/>
                                                  <w:marTop w:val="0"/>
                                                  <w:marBottom w:val="0"/>
                                                  <w:divBdr>
                                                    <w:top w:val="none" w:sz="0" w:space="0" w:color="auto"/>
                                                    <w:left w:val="none" w:sz="0" w:space="0" w:color="auto"/>
                                                    <w:bottom w:val="none" w:sz="0" w:space="0" w:color="auto"/>
                                                    <w:right w:val="none" w:sz="0" w:space="0" w:color="auto"/>
                                                  </w:divBdr>
                                                </w:div>
                                              </w:divsChild>
                                            </w:div>
                                            <w:div w:id="795103864">
                                              <w:marLeft w:val="0"/>
                                              <w:marRight w:val="0"/>
                                              <w:marTop w:val="0"/>
                                              <w:marBottom w:val="150"/>
                                              <w:divBdr>
                                                <w:top w:val="none" w:sz="0" w:space="0" w:color="auto"/>
                                                <w:left w:val="none" w:sz="0" w:space="0" w:color="auto"/>
                                                <w:bottom w:val="none" w:sz="0" w:space="0" w:color="auto"/>
                                                <w:right w:val="none" w:sz="0" w:space="0" w:color="auto"/>
                                              </w:divBdr>
                                              <w:divsChild>
                                                <w:div w:id="1394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6472">
                                      <w:marLeft w:val="0"/>
                                      <w:marRight w:val="0"/>
                                      <w:marTop w:val="0"/>
                                      <w:marBottom w:val="150"/>
                                      <w:divBdr>
                                        <w:top w:val="none" w:sz="0" w:space="0" w:color="auto"/>
                                        <w:left w:val="none" w:sz="0" w:space="0" w:color="auto"/>
                                        <w:bottom w:val="none" w:sz="0" w:space="0" w:color="auto"/>
                                        <w:right w:val="none" w:sz="0" w:space="0" w:color="auto"/>
                                      </w:divBdr>
                                      <w:divsChild>
                                        <w:div w:id="42023176">
                                          <w:marLeft w:val="0"/>
                                          <w:marRight w:val="0"/>
                                          <w:marTop w:val="0"/>
                                          <w:marBottom w:val="0"/>
                                          <w:divBdr>
                                            <w:top w:val="none" w:sz="0" w:space="0" w:color="auto"/>
                                            <w:left w:val="none" w:sz="0" w:space="0" w:color="auto"/>
                                            <w:bottom w:val="none" w:sz="0" w:space="0" w:color="auto"/>
                                            <w:right w:val="none" w:sz="0" w:space="0" w:color="auto"/>
                                          </w:divBdr>
                                          <w:divsChild>
                                            <w:div w:id="175655372">
                                              <w:marLeft w:val="0"/>
                                              <w:marRight w:val="0"/>
                                              <w:marTop w:val="0"/>
                                              <w:marBottom w:val="150"/>
                                              <w:divBdr>
                                                <w:top w:val="none" w:sz="0" w:space="0" w:color="auto"/>
                                                <w:left w:val="none" w:sz="0" w:space="0" w:color="auto"/>
                                                <w:bottom w:val="none" w:sz="0" w:space="0" w:color="auto"/>
                                                <w:right w:val="none" w:sz="0" w:space="0" w:color="auto"/>
                                              </w:divBdr>
                                              <w:divsChild>
                                                <w:div w:id="192042544">
                                                  <w:marLeft w:val="0"/>
                                                  <w:marRight w:val="0"/>
                                                  <w:marTop w:val="0"/>
                                                  <w:marBottom w:val="0"/>
                                                  <w:divBdr>
                                                    <w:top w:val="none" w:sz="0" w:space="0" w:color="auto"/>
                                                    <w:left w:val="none" w:sz="0" w:space="0" w:color="auto"/>
                                                    <w:bottom w:val="none" w:sz="0" w:space="0" w:color="auto"/>
                                                    <w:right w:val="none" w:sz="0" w:space="0" w:color="auto"/>
                                                  </w:divBdr>
                                                </w:div>
                                              </w:divsChild>
                                            </w:div>
                                            <w:div w:id="689258445">
                                              <w:marLeft w:val="0"/>
                                              <w:marRight w:val="0"/>
                                              <w:marTop w:val="0"/>
                                              <w:marBottom w:val="150"/>
                                              <w:divBdr>
                                                <w:top w:val="none" w:sz="0" w:space="0" w:color="auto"/>
                                                <w:left w:val="none" w:sz="0" w:space="0" w:color="auto"/>
                                                <w:bottom w:val="none" w:sz="0" w:space="0" w:color="auto"/>
                                                <w:right w:val="none" w:sz="0" w:space="0" w:color="auto"/>
                                              </w:divBdr>
                                              <w:divsChild>
                                                <w:div w:id="983850448">
                                                  <w:marLeft w:val="0"/>
                                                  <w:marRight w:val="0"/>
                                                  <w:marTop w:val="0"/>
                                                  <w:marBottom w:val="0"/>
                                                  <w:divBdr>
                                                    <w:top w:val="none" w:sz="0" w:space="0" w:color="auto"/>
                                                    <w:left w:val="none" w:sz="0" w:space="0" w:color="auto"/>
                                                    <w:bottom w:val="none" w:sz="0" w:space="0" w:color="auto"/>
                                                    <w:right w:val="none" w:sz="0" w:space="0" w:color="auto"/>
                                                  </w:divBdr>
                                                </w:div>
                                              </w:divsChild>
                                            </w:div>
                                            <w:div w:id="1060176534">
                                              <w:marLeft w:val="0"/>
                                              <w:marRight w:val="0"/>
                                              <w:marTop w:val="0"/>
                                              <w:marBottom w:val="150"/>
                                              <w:divBdr>
                                                <w:top w:val="none" w:sz="0" w:space="0" w:color="auto"/>
                                                <w:left w:val="none" w:sz="0" w:space="0" w:color="auto"/>
                                                <w:bottom w:val="none" w:sz="0" w:space="0" w:color="auto"/>
                                                <w:right w:val="none" w:sz="0" w:space="0" w:color="auto"/>
                                              </w:divBdr>
                                              <w:divsChild>
                                                <w:div w:id="1042250906">
                                                  <w:marLeft w:val="0"/>
                                                  <w:marRight w:val="0"/>
                                                  <w:marTop w:val="0"/>
                                                  <w:marBottom w:val="0"/>
                                                  <w:divBdr>
                                                    <w:top w:val="none" w:sz="0" w:space="0" w:color="auto"/>
                                                    <w:left w:val="none" w:sz="0" w:space="0" w:color="auto"/>
                                                    <w:bottom w:val="none" w:sz="0" w:space="0" w:color="auto"/>
                                                    <w:right w:val="none" w:sz="0" w:space="0" w:color="auto"/>
                                                  </w:divBdr>
                                                </w:div>
                                              </w:divsChild>
                                            </w:div>
                                            <w:div w:id="1685397383">
                                              <w:marLeft w:val="0"/>
                                              <w:marRight w:val="0"/>
                                              <w:marTop w:val="0"/>
                                              <w:marBottom w:val="150"/>
                                              <w:divBdr>
                                                <w:top w:val="none" w:sz="0" w:space="0" w:color="auto"/>
                                                <w:left w:val="none" w:sz="0" w:space="0" w:color="auto"/>
                                                <w:bottom w:val="none" w:sz="0" w:space="0" w:color="auto"/>
                                                <w:right w:val="none" w:sz="0" w:space="0" w:color="auto"/>
                                              </w:divBdr>
                                              <w:divsChild>
                                                <w:div w:id="10973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47216">
                                      <w:marLeft w:val="0"/>
                                      <w:marRight w:val="0"/>
                                      <w:marTop w:val="0"/>
                                      <w:marBottom w:val="150"/>
                                      <w:divBdr>
                                        <w:top w:val="none" w:sz="0" w:space="0" w:color="auto"/>
                                        <w:left w:val="none" w:sz="0" w:space="0" w:color="auto"/>
                                        <w:bottom w:val="none" w:sz="0" w:space="0" w:color="auto"/>
                                        <w:right w:val="none" w:sz="0" w:space="0" w:color="auto"/>
                                      </w:divBdr>
                                      <w:divsChild>
                                        <w:div w:id="14694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777">
      <w:bodyDiv w:val="1"/>
      <w:marLeft w:val="0"/>
      <w:marRight w:val="0"/>
      <w:marTop w:val="0"/>
      <w:marBottom w:val="0"/>
      <w:divBdr>
        <w:top w:val="none" w:sz="0" w:space="0" w:color="auto"/>
        <w:left w:val="none" w:sz="0" w:space="0" w:color="auto"/>
        <w:bottom w:val="none" w:sz="0" w:space="0" w:color="auto"/>
        <w:right w:val="none" w:sz="0" w:space="0" w:color="auto"/>
      </w:divBdr>
      <w:divsChild>
        <w:div w:id="1306814416">
          <w:marLeft w:val="0"/>
          <w:marRight w:val="0"/>
          <w:marTop w:val="0"/>
          <w:marBottom w:val="0"/>
          <w:divBdr>
            <w:top w:val="none" w:sz="0" w:space="0" w:color="auto"/>
            <w:left w:val="none" w:sz="0" w:space="0" w:color="auto"/>
            <w:bottom w:val="single" w:sz="6" w:space="23" w:color="CCCCCC"/>
            <w:right w:val="none" w:sz="0" w:space="0" w:color="auto"/>
          </w:divBdr>
        </w:div>
        <w:div w:id="750855766">
          <w:marLeft w:val="0"/>
          <w:marRight w:val="0"/>
          <w:marTop w:val="0"/>
          <w:marBottom w:val="0"/>
          <w:divBdr>
            <w:top w:val="none" w:sz="0" w:space="0" w:color="auto"/>
            <w:left w:val="none" w:sz="0" w:space="0" w:color="auto"/>
            <w:bottom w:val="none" w:sz="0" w:space="0" w:color="auto"/>
            <w:right w:val="none" w:sz="0" w:space="0" w:color="auto"/>
          </w:divBdr>
          <w:divsChild>
            <w:div w:id="2123959864">
              <w:marLeft w:val="0"/>
              <w:marRight w:val="0"/>
              <w:marTop w:val="0"/>
              <w:marBottom w:val="0"/>
              <w:divBdr>
                <w:top w:val="none" w:sz="0" w:space="0" w:color="auto"/>
                <w:left w:val="none" w:sz="0" w:space="0" w:color="auto"/>
                <w:bottom w:val="none" w:sz="0" w:space="0" w:color="auto"/>
                <w:right w:val="none" w:sz="0" w:space="0" w:color="auto"/>
              </w:divBdr>
              <w:divsChild>
                <w:div w:id="1690066680">
                  <w:marLeft w:val="300"/>
                  <w:marRight w:val="300"/>
                  <w:marTop w:val="450"/>
                  <w:marBottom w:val="975"/>
                  <w:divBdr>
                    <w:top w:val="none" w:sz="0" w:space="0" w:color="auto"/>
                    <w:left w:val="none" w:sz="0" w:space="0" w:color="auto"/>
                    <w:bottom w:val="none" w:sz="0" w:space="0" w:color="auto"/>
                    <w:right w:val="none" w:sz="0" w:space="0" w:color="auto"/>
                  </w:divBdr>
                  <w:divsChild>
                    <w:div w:id="822627628">
                      <w:marLeft w:val="0"/>
                      <w:marRight w:val="0"/>
                      <w:marTop w:val="0"/>
                      <w:marBottom w:val="150"/>
                      <w:divBdr>
                        <w:top w:val="none" w:sz="0" w:space="0" w:color="auto"/>
                        <w:left w:val="none" w:sz="0" w:space="0" w:color="auto"/>
                        <w:bottom w:val="none" w:sz="0" w:space="0" w:color="auto"/>
                        <w:right w:val="none" w:sz="0" w:space="0" w:color="auto"/>
                      </w:divBdr>
                    </w:div>
                    <w:div w:id="1705010891">
                      <w:marLeft w:val="0"/>
                      <w:marRight w:val="0"/>
                      <w:marTop w:val="375"/>
                      <w:marBottom w:val="75"/>
                      <w:divBdr>
                        <w:top w:val="none" w:sz="0" w:space="0" w:color="auto"/>
                        <w:left w:val="none" w:sz="0" w:space="0" w:color="auto"/>
                        <w:bottom w:val="none" w:sz="0" w:space="0" w:color="auto"/>
                        <w:right w:val="none" w:sz="0" w:space="0" w:color="auto"/>
                      </w:divBdr>
                    </w:div>
                    <w:div w:id="278538699">
                      <w:marLeft w:val="0"/>
                      <w:marRight w:val="0"/>
                      <w:marTop w:val="0"/>
                      <w:marBottom w:val="0"/>
                      <w:divBdr>
                        <w:top w:val="none" w:sz="0" w:space="0" w:color="auto"/>
                        <w:left w:val="none" w:sz="0" w:space="0" w:color="auto"/>
                        <w:bottom w:val="none" w:sz="0" w:space="0" w:color="auto"/>
                        <w:right w:val="none" w:sz="0" w:space="0" w:color="auto"/>
                      </w:divBdr>
                    </w:div>
                    <w:div w:id="17482588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8733079">
              <w:marLeft w:val="4650"/>
              <w:marRight w:val="0"/>
              <w:marTop w:val="0"/>
              <w:marBottom w:val="0"/>
              <w:divBdr>
                <w:top w:val="none" w:sz="0" w:space="0" w:color="auto"/>
                <w:left w:val="single" w:sz="6" w:space="0" w:color="CCCCCC"/>
                <w:bottom w:val="none" w:sz="0" w:space="0" w:color="auto"/>
                <w:right w:val="none" w:sz="0" w:space="0" w:color="auto"/>
              </w:divBdr>
              <w:divsChild>
                <w:div w:id="913703538">
                  <w:marLeft w:val="0"/>
                  <w:marRight w:val="0"/>
                  <w:marTop w:val="0"/>
                  <w:marBottom w:val="0"/>
                  <w:divBdr>
                    <w:top w:val="none" w:sz="0" w:space="0" w:color="auto"/>
                    <w:left w:val="none" w:sz="0" w:space="0" w:color="auto"/>
                    <w:bottom w:val="none" w:sz="0" w:space="0" w:color="auto"/>
                    <w:right w:val="none" w:sz="0" w:space="0" w:color="auto"/>
                  </w:divBdr>
                  <w:divsChild>
                    <w:div w:id="1722823301">
                      <w:marLeft w:val="0"/>
                      <w:marRight w:val="0"/>
                      <w:marTop w:val="0"/>
                      <w:marBottom w:val="0"/>
                      <w:divBdr>
                        <w:top w:val="none" w:sz="0" w:space="0" w:color="auto"/>
                        <w:left w:val="none" w:sz="0" w:space="0" w:color="auto"/>
                        <w:bottom w:val="none" w:sz="0" w:space="0" w:color="auto"/>
                        <w:right w:val="none" w:sz="0" w:space="0" w:color="auto"/>
                      </w:divBdr>
                      <w:divsChild>
                        <w:div w:id="1322151229">
                          <w:marLeft w:val="0"/>
                          <w:marRight w:val="0"/>
                          <w:marTop w:val="0"/>
                          <w:marBottom w:val="0"/>
                          <w:divBdr>
                            <w:top w:val="none" w:sz="0" w:space="0" w:color="auto"/>
                            <w:left w:val="none" w:sz="0" w:space="0" w:color="auto"/>
                            <w:bottom w:val="none" w:sz="0" w:space="0" w:color="auto"/>
                            <w:right w:val="none" w:sz="0" w:space="0" w:color="auto"/>
                          </w:divBdr>
                          <w:divsChild>
                            <w:div w:id="814299219">
                              <w:marLeft w:val="0"/>
                              <w:marRight w:val="0"/>
                              <w:marTop w:val="150"/>
                              <w:marBottom w:val="0"/>
                              <w:divBdr>
                                <w:top w:val="none" w:sz="0" w:space="0" w:color="auto"/>
                                <w:left w:val="none" w:sz="0" w:space="0" w:color="auto"/>
                                <w:bottom w:val="none" w:sz="0" w:space="0" w:color="auto"/>
                                <w:right w:val="none" w:sz="0" w:space="0" w:color="auto"/>
                              </w:divBdr>
                              <w:divsChild>
                                <w:div w:id="388119249">
                                  <w:marLeft w:val="0"/>
                                  <w:marRight w:val="0"/>
                                  <w:marTop w:val="0"/>
                                  <w:marBottom w:val="0"/>
                                  <w:divBdr>
                                    <w:top w:val="none" w:sz="0" w:space="0" w:color="auto"/>
                                    <w:left w:val="none" w:sz="0" w:space="0" w:color="auto"/>
                                    <w:bottom w:val="none" w:sz="0" w:space="0" w:color="auto"/>
                                    <w:right w:val="none" w:sz="0" w:space="0" w:color="auto"/>
                                  </w:divBdr>
                                </w:div>
                                <w:div w:id="1993945117">
                                  <w:marLeft w:val="0"/>
                                  <w:marRight w:val="0"/>
                                  <w:marTop w:val="0"/>
                                  <w:marBottom w:val="0"/>
                                  <w:divBdr>
                                    <w:top w:val="none" w:sz="0" w:space="0" w:color="auto"/>
                                    <w:left w:val="none" w:sz="0" w:space="0" w:color="auto"/>
                                    <w:bottom w:val="none" w:sz="0" w:space="0" w:color="auto"/>
                                    <w:right w:val="none" w:sz="0" w:space="0" w:color="auto"/>
                                  </w:divBdr>
                                  <w:divsChild>
                                    <w:div w:id="1784183306">
                                      <w:marLeft w:val="0"/>
                                      <w:marRight w:val="0"/>
                                      <w:marTop w:val="0"/>
                                      <w:marBottom w:val="0"/>
                                      <w:divBdr>
                                        <w:top w:val="none" w:sz="0" w:space="0" w:color="auto"/>
                                        <w:left w:val="none" w:sz="0" w:space="0" w:color="auto"/>
                                        <w:bottom w:val="none" w:sz="0" w:space="0" w:color="auto"/>
                                        <w:right w:val="none" w:sz="0" w:space="0" w:color="auto"/>
                                      </w:divBdr>
                                      <w:divsChild>
                                        <w:div w:id="405028721">
                                          <w:marLeft w:val="0"/>
                                          <w:marRight w:val="0"/>
                                          <w:marTop w:val="0"/>
                                          <w:marBottom w:val="0"/>
                                          <w:divBdr>
                                            <w:top w:val="none" w:sz="0" w:space="0" w:color="auto"/>
                                            <w:left w:val="none" w:sz="0" w:space="0" w:color="auto"/>
                                            <w:bottom w:val="none" w:sz="0" w:space="0" w:color="auto"/>
                                            <w:right w:val="none" w:sz="0" w:space="0" w:color="auto"/>
                                          </w:divBdr>
                                          <w:divsChild>
                                            <w:div w:id="73628184">
                                              <w:marLeft w:val="0"/>
                                              <w:marRight w:val="0"/>
                                              <w:marTop w:val="0"/>
                                              <w:marBottom w:val="0"/>
                                              <w:divBdr>
                                                <w:top w:val="none" w:sz="0" w:space="0" w:color="auto"/>
                                                <w:left w:val="none" w:sz="0" w:space="0" w:color="auto"/>
                                                <w:bottom w:val="none" w:sz="0" w:space="0" w:color="auto"/>
                                                <w:right w:val="none" w:sz="0" w:space="0" w:color="auto"/>
                                              </w:divBdr>
                                              <w:divsChild>
                                                <w:div w:id="222453194">
                                                  <w:marLeft w:val="0"/>
                                                  <w:marRight w:val="0"/>
                                                  <w:marTop w:val="0"/>
                                                  <w:marBottom w:val="0"/>
                                                  <w:divBdr>
                                                    <w:top w:val="none" w:sz="0" w:space="0" w:color="auto"/>
                                                    <w:left w:val="none" w:sz="0" w:space="0" w:color="auto"/>
                                                    <w:bottom w:val="none" w:sz="0" w:space="0" w:color="auto"/>
                                                    <w:right w:val="none" w:sz="0" w:space="0" w:color="auto"/>
                                                  </w:divBdr>
                                                  <w:divsChild>
                                                    <w:div w:id="12919831">
                                                      <w:marLeft w:val="0"/>
                                                      <w:marRight w:val="0"/>
                                                      <w:marTop w:val="0"/>
                                                      <w:marBottom w:val="0"/>
                                                      <w:divBdr>
                                                        <w:top w:val="none" w:sz="0" w:space="0" w:color="auto"/>
                                                        <w:left w:val="none" w:sz="0" w:space="0" w:color="auto"/>
                                                        <w:bottom w:val="none" w:sz="0" w:space="0" w:color="auto"/>
                                                        <w:right w:val="none" w:sz="0" w:space="0" w:color="auto"/>
                                                      </w:divBdr>
                                                    </w:div>
                                                  </w:divsChild>
                                                </w:div>
                                                <w:div w:id="2003973287">
                                                  <w:marLeft w:val="0"/>
                                                  <w:marRight w:val="0"/>
                                                  <w:marTop w:val="225"/>
                                                  <w:marBottom w:val="0"/>
                                                  <w:divBdr>
                                                    <w:top w:val="none" w:sz="0" w:space="0" w:color="auto"/>
                                                    <w:left w:val="none" w:sz="0" w:space="0" w:color="auto"/>
                                                    <w:bottom w:val="none" w:sz="0" w:space="0" w:color="auto"/>
                                                    <w:right w:val="none" w:sz="0" w:space="0" w:color="auto"/>
                                                  </w:divBdr>
                                                  <w:divsChild>
                                                    <w:div w:id="1108699756">
                                                      <w:marLeft w:val="0"/>
                                                      <w:marRight w:val="0"/>
                                                      <w:marTop w:val="0"/>
                                                      <w:marBottom w:val="0"/>
                                                      <w:divBdr>
                                                        <w:top w:val="none" w:sz="0" w:space="0" w:color="auto"/>
                                                        <w:left w:val="none" w:sz="0" w:space="0" w:color="auto"/>
                                                        <w:bottom w:val="none" w:sz="0" w:space="0" w:color="auto"/>
                                                        <w:right w:val="none" w:sz="0" w:space="0" w:color="auto"/>
                                                      </w:divBdr>
                                                    </w:div>
                                                    <w:div w:id="14388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83153">
                                  <w:marLeft w:val="0"/>
                                  <w:marRight w:val="0"/>
                                  <w:marTop w:val="0"/>
                                  <w:marBottom w:val="0"/>
                                  <w:divBdr>
                                    <w:top w:val="none" w:sz="0" w:space="0" w:color="auto"/>
                                    <w:left w:val="none" w:sz="0" w:space="0" w:color="auto"/>
                                    <w:bottom w:val="none" w:sz="0" w:space="0" w:color="auto"/>
                                    <w:right w:val="none" w:sz="0" w:space="0" w:color="auto"/>
                                  </w:divBdr>
                                </w:div>
                                <w:div w:id="1707243">
                                  <w:marLeft w:val="0"/>
                                  <w:marRight w:val="-2025"/>
                                  <w:marTop w:val="0"/>
                                  <w:marBottom w:val="0"/>
                                  <w:divBdr>
                                    <w:top w:val="none" w:sz="0" w:space="0" w:color="auto"/>
                                    <w:left w:val="none" w:sz="0" w:space="0" w:color="auto"/>
                                    <w:bottom w:val="none" w:sz="0" w:space="0" w:color="auto"/>
                                    <w:right w:val="none" w:sz="0" w:space="0" w:color="auto"/>
                                  </w:divBdr>
                                  <w:divsChild>
                                    <w:div w:id="1153837568">
                                      <w:marLeft w:val="0"/>
                                      <w:marRight w:val="0"/>
                                      <w:marTop w:val="0"/>
                                      <w:marBottom w:val="150"/>
                                      <w:divBdr>
                                        <w:top w:val="none" w:sz="0" w:space="0" w:color="auto"/>
                                        <w:left w:val="none" w:sz="0" w:space="0" w:color="auto"/>
                                        <w:bottom w:val="none" w:sz="0" w:space="0" w:color="auto"/>
                                        <w:right w:val="none" w:sz="0" w:space="0" w:color="auto"/>
                                      </w:divBdr>
                                      <w:divsChild>
                                        <w:div w:id="1732995845">
                                          <w:marLeft w:val="0"/>
                                          <w:marRight w:val="0"/>
                                          <w:marTop w:val="0"/>
                                          <w:marBottom w:val="0"/>
                                          <w:divBdr>
                                            <w:top w:val="none" w:sz="0" w:space="0" w:color="auto"/>
                                            <w:left w:val="none" w:sz="0" w:space="0" w:color="auto"/>
                                            <w:bottom w:val="none" w:sz="0" w:space="0" w:color="auto"/>
                                            <w:right w:val="none" w:sz="0" w:space="0" w:color="auto"/>
                                          </w:divBdr>
                                        </w:div>
                                      </w:divsChild>
                                    </w:div>
                                    <w:div w:id="943684611">
                                      <w:marLeft w:val="0"/>
                                      <w:marRight w:val="0"/>
                                      <w:marTop w:val="0"/>
                                      <w:marBottom w:val="150"/>
                                      <w:divBdr>
                                        <w:top w:val="none" w:sz="0" w:space="0" w:color="auto"/>
                                        <w:left w:val="none" w:sz="0" w:space="0" w:color="auto"/>
                                        <w:bottom w:val="none" w:sz="0" w:space="0" w:color="auto"/>
                                        <w:right w:val="none" w:sz="0" w:space="0" w:color="auto"/>
                                      </w:divBdr>
                                      <w:divsChild>
                                        <w:div w:id="1492527518">
                                          <w:marLeft w:val="0"/>
                                          <w:marRight w:val="0"/>
                                          <w:marTop w:val="0"/>
                                          <w:marBottom w:val="0"/>
                                          <w:divBdr>
                                            <w:top w:val="none" w:sz="0" w:space="0" w:color="auto"/>
                                            <w:left w:val="none" w:sz="0" w:space="0" w:color="auto"/>
                                            <w:bottom w:val="none" w:sz="0" w:space="0" w:color="auto"/>
                                            <w:right w:val="none" w:sz="0" w:space="0" w:color="auto"/>
                                          </w:divBdr>
                                        </w:div>
                                      </w:divsChild>
                                    </w:div>
                                    <w:div w:id="860557997">
                                      <w:marLeft w:val="0"/>
                                      <w:marRight w:val="0"/>
                                      <w:marTop w:val="0"/>
                                      <w:marBottom w:val="150"/>
                                      <w:divBdr>
                                        <w:top w:val="none" w:sz="0" w:space="0" w:color="auto"/>
                                        <w:left w:val="none" w:sz="0" w:space="0" w:color="auto"/>
                                        <w:bottom w:val="none" w:sz="0" w:space="0" w:color="auto"/>
                                        <w:right w:val="none" w:sz="0" w:space="0" w:color="auto"/>
                                      </w:divBdr>
                                      <w:divsChild>
                                        <w:div w:id="923535589">
                                          <w:marLeft w:val="0"/>
                                          <w:marRight w:val="0"/>
                                          <w:marTop w:val="0"/>
                                          <w:marBottom w:val="0"/>
                                          <w:divBdr>
                                            <w:top w:val="none" w:sz="0" w:space="0" w:color="auto"/>
                                            <w:left w:val="none" w:sz="0" w:space="0" w:color="auto"/>
                                            <w:bottom w:val="none" w:sz="0" w:space="0" w:color="auto"/>
                                            <w:right w:val="none" w:sz="0" w:space="0" w:color="auto"/>
                                          </w:divBdr>
                                        </w:div>
                                      </w:divsChild>
                                    </w:div>
                                    <w:div w:id="2073379698">
                                      <w:marLeft w:val="0"/>
                                      <w:marRight w:val="0"/>
                                      <w:marTop w:val="0"/>
                                      <w:marBottom w:val="150"/>
                                      <w:divBdr>
                                        <w:top w:val="none" w:sz="0" w:space="0" w:color="auto"/>
                                        <w:left w:val="none" w:sz="0" w:space="0" w:color="auto"/>
                                        <w:bottom w:val="none" w:sz="0" w:space="0" w:color="auto"/>
                                        <w:right w:val="none" w:sz="0" w:space="0" w:color="auto"/>
                                      </w:divBdr>
                                      <w:divsChild>
                                        <w:div w:id="20917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550275">
      <w:bodyDiv w:val="1"/>
      <w:marLeft w:val="0"/>
      <w:marRight w:val="0"/>
      <w:marTop w:val="0"/>
      <w:marBottom w:val="0"/>
      <w:divBdr>
        <w:top w:val="none" w:sz="0" w:space="0" w:color="auto"/>
        <w:left w:val="none" w:sz="0" w:space="0" w:color="auto"/>
        <w:bottom w:val="none" w:sz="0" w:space="0" w:color="auto"/>
        <w:right w:val="none" w:sz="0" w:space="0" w:color="auto"/>
      </w:divBdr>
      <w:divsChild>
        <w:div w:id="1461419401">
          <w:marLeft w:val="0"/>
          <w:marRight w:val="0"/>
          <w:marTop w:val="0"/>
          <w:marBottom w:val="0"/>
          <w:divBdr>
            <w:top w:val="none" w:sz="0" w:space="0" w:color="auto"/>
            <w:left w:val="none" w:sz="0" w:space="0" w:color="auto"/>
            <w:bottom w:val="single" w:sz="6" w:space="23" w:color="CCCCCC"/>
            <w:right w:val="none" w:sz="0" w:space="0" w:color="auto"/>
          </w:divBdr>
        </w:div>
        <w:div w:id="964238503">
          <w:marLeft w:val="0"/>
          <w:marRight w:val="0"/>
          <w:marTop w:val="0"/>
          <w:marBottom w:val="0"/>
          <w:divBdr>
            <w:top w:val="none" w:sz="0" w:space="0" w:color="auto"/>
            <w:left w:val="none" w:sz="0" w:space="0" w:color="auto"/>
            <w:bottom w:val="none" w:sz="0" w:space="0" w:color="auto"/>
            <w:right w:val="none" w:sz="0" w:space="0" w:color="auto"/>
          </w:divBdr>
          <w:divsChild>
            <w:div w:id="1047069610">
              <w:marLeft w:val="0"/>
              <w:marRight w:val="0"/>
              <w:marTop w:val="0"/>
              <w:marBottom w:val="0"/>
              <w:divBdr>
                <w:top w:val="none" w:sz="0" w:space="0" w:color="auto"/>
                <w:left w:val="none" w:sz="0" w:space="0" w:color="auto"/>
                <w:bottom w:val="none" w:sz="0" w:space="0" w:color="auto"/>
                <w:right w:val="none" w:sz="0" w:space="0" w:color="auto"/>
              </w:divBdr>
              <w:divsChild>
                <w:div w:id="1443719674">
                  <w:marLeft w:val="300"/>
                  <w:marRight w:val="300"/>
                  <w:marTop w:val="450"/>
                  <w:marBottom w:val="975"/>
                  <w:divBdr>
                    <w:top w:val="none" w:sz="0" w:space="0" w:color="auto"/>
                    <w:left w:val="none" w:sz="0" w:space="0" w:color="auto"/>
                    <w:bottom w:val="none" w:sz="0" w:space="0" w:color="auto"/>
                    <w:right w:val="none" w:sz="0" w:space="0" w:color="auto"/>
                  </w:divBdr>
                  <w:divsChild>
                    <w:div w:id="804541698">
                      <w:marLeft w:val="0"/>
                      <w:marRight w:val="0"/>
                      <w:marTop w:val="0"/>
                      <w:marBottom w:val="150"/>
                      <w:divBdr>
                        <w:top w:val="none" w:sz="0" w:space="0" w:color="auto"/>
                        <w:left w:val="none" w:sz="0" w:space="0" w:color="auto"/>
                        <w:bottom w:val="none" w:sz="0" w:space="0" w:color="auto"/>
                        <w:right w:val="none" w:sz="0" w:space="0" w:color="auto"/>
                      </w:divBdr>
                    </w:div>
                    <w:div w:id="1483157653">
                      <w:marLeft w:val="0"/>
                      <w:marRight w:val="0"/>
                      <w:marTop w:val="375"/>
                      <w:marBottom w:val="75"/>
                      <w:divBdr>
                        <w:top w:val="none" w:sz="0" w:space="0" w:color="auto"/>
                        <w:left w:val="none" w:sz="0" w:space="0" w:color="auto"/>
                        <w:bottom w:val="none" w:sz="0" w:space="0" w:color="auto"/>
                        <w:right w:val="none" w:sz="0" w:space="0" w:color="auto"/>
                      </w:divBdr>
                    </w:div>
                    <w:div w:id="1836335163">
                      <w:marLeft w:val="0"/>
                      <w:marRight w:val="0"/>
                      <w:marTop w:val="0"/>
                      <w:marBottom w:val="0"/>
                      <w:divBdr>
                        <w:top w:val="none" w:sz="0" w:space="0" w:color="auto"/>
                        <w:left w:val="none" w:sz="0" w:space="0" w:color="auto"/>
                        <w:bottom w:val="none" w:sz="0" w:space="0" w:color="auto"/>
                        <w:right w:val="none" w:sz="0" w:space="0" w:color="auto"/>
                      </w:divBdr>
                    </w:div>
                    <w:div w:id="8853328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8592305">
              <w:marLeft w:val="4650"/>
              <w:marRight w:val="0"/>
              <w:marTop w:val="0"/>
              <w:marBottom w:val="0"/>
              <w:divBdr>
                <w:top w:val="none" w:sz="0" w:space="0" w:color="auto"/>
                <w:left w:val="single" w:sz="6" w:space="0" w:color="CCCCCC"/>
                <w:bottom w:val="none" w:sz="0" w:space="0" w:color="auto"/>
                <w:right w:val="none" w:sz="0" w:space="0" w:color="auto"/>
              </w:divBdr>
              <w:divsChild>
                <w:div w:id="234437967">
                  <w:marLeft w:val="0"/>
                  <w:marRight w:val="0"/>
                  <w:marTop w:val="0"/>
                  <w:marBottom w:val="0"/>
                  <w:divBdr>
                    <w:top w:val="none" w:sz="0" w:space="0" w:color="auto"/>
                    <w:left w:val="none" w:sz="0" w:space="0" w:color="auto"/>
                    <w:bottom w:val="none" w:sz="0" w:space="0" w:color="auto"/>
                    <w:right w:val="none" w:sz="0" w:space="0" w:color="auto"/>
                  </w:divBdr>
                  <w:divsChild>
                    <w:div w:id="1881672501">
                      <w:marLeft w:val="0"/>
                      <w:marRight w:val="0"/>
                      <w:marTop w:val="0"/>
                      <w:marBottom w:val="0"/>
                      <w:divBdr>
                        <w:top w:val="none" w:sz="0" w:space="0" w:color="auto"/>
                        <w:left w:val="none" w:sz="0" w:space="0" w:color="auto"/>
                        <w:bottom w:val="none" w:sz="0" w:space="0" w:color="auto"/>
                        <w:right w:val="none" w:sz="0" w:space="0" w:color="auto"/>
                      </w:divBdr>
                      <w:divsChild>
                        <w:div w:id="1386372899">
                          <w:marLeft w:val="0"/>
                          <w:marRight w:val="0"/>
                          <w:marTop w:val="0"/>
                          <w:marBottom w:val="0"/>
                          <w:divBdr>
                            <w:top w:val="none" w:sz="0" w:space="0" w:color="auto"/>
                            <w:left w:val="none" w:sz="0" w:space="0" w:color="auto"/>
                            <w:bottom w:val="none" w:sz="0" w:space="0" w:color="auto"/>
                            <w:right w:val="none" w:sz="0" w:space="0" w:color="auto"/>
                          </w:divBdr>
                          <w:divsChild>
                            <w:div w:id="2050254080">
                              <w:marLeft w:val="0"/>
                              <w:marRight w:val="0"/>
                              <w:marTop w:val="150"/>
                              <w:marBottom w:val="0"/>
                              <w:divBdr>
                                <w:top w:val="none" w:sz="0" w:space="0" w:color="auto"/>
                                <w:left w:val="none" w:sz="0" w:space="0" w:color="auto"/>
                                <w:bottom w:val="none" w:sz="0" w:space="0" w:color="auto"/>
                                <w:right w:val="none" w:sz="0" w:space="0" w:color="auto"/>
                              </w:divBdr>
                              <w:divsChild>
                                <w:div w:id="709960970">
                                  <w:marLeft w:val="0"/>
                                  <w:marRight w:val="0"/>
                                  <w:marTop w:val="0"/>
                                  <w:marBottom w:val="0"/>
                                  <w:divBdr>
                                    <w:top w:val="none" w:sz="0" w:space="0" w:color="auto"/>
                                    <w:left w:val="none" w:sz="0" w:space="0" w:color="auto"/>
                                    <w:bottom w:val="none" w:sz="0" w:space="0" w:color="auto"/>
                                    <w:right w:val="none" w:sz="0" w:space="0" w:color="auto"/>
                                  </w:divBdr>
                                </w:div>
                                <w:div w:id="946693452">
                                  <w:marLeft w:val="0"/>
                                  <w:marRight w:val="0"/>
                                  <w:marTop w:val="0"/>
                                  <w:marBottom w:val="0"/>
                                  <w:divBdr>
                                    <w:top w:val="none" w:sz="0" w:space="0" w:color="auto"/>
                                    <w:left w:val="none" w:sz="0" w:space="0" w:color="auto"/>
                                    <w:bottom w:val="none" w:sz="0" w:space="0" w:color="auto"/>
                                    <w:right w:val="none" w:sz="0" w:space="0" w:color="auto"/>
                                  </w:divBdr>
                                  <w:divsChild>
                                    <w:div w:id="934092023">
                                      <w:marLeft w:val="0"/>
                                      <w:marRight w:val="0"/>
                                      <w:marTop w:val="0"/>
                                      <w:marBottom w:val="0"/>
                                      <w:divBdr>
                                        <w:top w:val="none" w:sz="0" w:space="0" w:color="auto"/>
                                        <w:left w:val="none" w:sz="0" w:space="0" w:color="auto"/>
                                        <w:bottom w:val="none" w:sz="0" w:space="0" w:color="auto"/>
                                        <w:right w:val="none" w:sz="0" w:space="0" w:color="auto"/>
                                      </w:divBdr>
                                      <w:divsChild>
                                        <w:div w:id="345986576">
                                          <w:marLeft w:val="0"/>
                                          <w:marRight w:val="0"/>
                                          <w:marTop w:val="0"/>
                                          <w:marBottom w:val="0"/>
                                          <w:divBdr>
                                            <w:top w:val="none" w:sz="0" w:space="0" w:color="auto"/>
                                            <w:left w:val="none" w:sz="0" w:space="0" w:color="auto"/>
                                            <w:bottom w:val="none" w:sz="0" w:space="0" w:color="auto"/>
                                            <w:right w:val="none" w:sz="0" w:space="0" w:color="auto"/>
                                          </w:divBdr>
                                          <w:divsChild>
                                            <w:div w:id="1931429403">
                                              <w:marLeft w:val="0"/>
                                              <w:marRight w:val="0"/>
                                              <w:marTop w:val="0"/>
                                              <w:marBottom w:val="0"/>
                                              <w:divBdr>
                                                <w:top w:val="none" w:sz="0" w:space="0" w:color="auto"/>
                                                <w:left w:val="none" w:sz="0" w:space="0" w:color="auto"/>
                                                <w:bottom w:val="none" w:sz="0" w:space="0" w:color="auto"/>
                                                <w:right w:val="none" w:sz="0" w:space="0" w:color="auto"/>
                                              </w:divBdr>
                                              <w:divsChild>
                                                <w:div w:id="126702944">
                                                  <w:marLeft w:val="0"/>
                                                  <w:marRight w:val="0"/>
                                                  <w:marTop w:val="0"/>
                                                  <w:marBottom w:val="0"/>
                                                  <w:divBdr>
                                                    <w:top w:val="none" w:sz="0" w:space="0" w:color="auto"/>
                                                    <w:left w:val="none" w:sz="0" w:space="0" w:color="auto"/>
                                                    <w:bottom w:val="none" w:sz="0" w:space="0" w:color="auto"/>
                                                    <w:right w:val="none" w:sz="0" w:space="0" w:color="auto"/>
                                                  </w:divBdr>
                                                  <w:divsChild>
                                                    <w:div w:id="1891764478">
                                                      <w:marLeft w:val="0"/>
                                                      <w:marRight w:val="0"/>
                                                      <w:marTop w:val="0"/>
                                                      <w:marBottom w:val="0"/>
                                                      <w:divBdr>
                                                        <w:top w:val="none" w:sz="0" w:space="0" w:color="auto"/>
                                                        <w:left w:val="none" w:sz="0" w:space="0" w:color="auto"/>
                                                        <w:bottom w:val="none" w:sz="0" w:space="0" w:color="auto"/>
                                                        <w:right w:val="none" w:sz="0" w:space="0" w:color="auto"/>
                                                      </w:divBdr>
                                                    </w:div>
                                                  </w:divsChild>
                                                </w:div>
                                                <w:div w:id="2046951680">
                                                  <w:marLeft w:val="0"/>
                                                  <w:marRight w:val="0"/>
                                                  <w:marTop w:val="225"/>
                                                  <w:marBottom w:val="0"/>
                                                  <w:divBdr>
                                                    <w:top w:val="none" w:sz="0" w:space="0" w:color="auto"/>
                                                    <w:left w:val="none" w:sz="0" w:space="0" w:color="auto"/>
                                                    <w:bottom w:val="none" w:sz="0" w:space="0" w:color="auto"/>
                                                    <w:right w:val="none" w:sz="0" w:space="0" w:color="auto"/>
                                                  </w:divBdr>
                                                  <w:divsChild>
                                                    <w:div w:id="1996839763">
                                                      <w:marLeft w:val="0"/>
                                                      <w:marRight w:val="0"/>
                                                      <w:marTop w:val="0"/>
                                                      <w:marBottom w:val="0"/>
                                                      <w:divBdr>
                                                        <w:top w:val="none" w:sz="0" w:space="0" w:color="auto"/>
                                                        <w:left w:val="none" w:sz="0" w:space="0" w:color="auto"/>
                                                        <w:bottom w:val="none" w:sz="0" w:space="0" w:color="auto"/>
                                                        <w:right w:val="none" w:sz="0" w:space="0" w:color="auto"/>
                                                      </w:divBdr>
                                                    </w:div>
                                                    <w:div w:id="310140184">
                                                      <w:marLeft w:val="0"/>
                                                      <w:marRight w:val="0"/>
                                                      <w:marTop w:val="0"/>
                                                      <w:marBottom w:val="0"/>
                                                      <w:divBdr>
                                                        <w:top w:val="none" w:sz="0" w:space="0" w:color="auto"/>
                                                        <w:left w:val="none" w:sz="0" w:space="0" w:color="auto"/>
                                                        <w:bottom w:val="none" w:sz="0" w:space="0" w:color="auto"/>
                                                        <w:right w:val="none" w:sz="0" w:space="0" w:color="auto"/>
                                                      </w:divBdr>
                                                    </w:div>
                                                    <w:div w:id="335159116">
                                                      <w:marLeft w:val="0"/>
                                                      <w:marRight w:val="0"/>
                                                      <w:marTop w:val="0"/>
                                                      <w:marBottom w:val="0"/>
                                                      <w:divBdr>
                                                        <w:top w:val="none" w:sz="0" w:space="0" w:color="auto"/>
                                                        <w:left w:val="none" w:sz="0" w:space="0" w:color="auto"/>
                                                        <w:bottom w:val="none" w:sz="0" w:space="0" w:color="auto"/>
                                                        <w:right w:val="none" w:sz="0" w:space="0" w:color="auto"/>
                                                      </w:divBdr>
                                                    </w:div>
                                                    <w:div w:id="7771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879620">
                                  <w:marLeft w:val="0"/>
                                  <w:marRight w:val="0"/>
                                  <w:marTop w:val="0"/>
                                  <w:marBottom w:val="0"/>
                                  <w:divBdr>
                                    <w:top w:val="none" w:sz="0" w:space="0" w:color="auto"/>
                                    <w:left w:val="none" w:sz="0" w:space="0" w:color="auto"/>
                                    <w:bottom w:val="none" w:sz="0" w:space="0" w:color="auto"/>
                                    <w:right w:val="none" w:sz="0" w:space="0" w:color="auto"/>
                                  </w:divBdr>
                                </w:div>
                                <w:div w:id="2037581627">
                                  <w:marLeft w:val="0"/>
                                  <w:marRight w:val="-2025"/>
                                  <w:marTop w:val="0"/>
                                  <w:marBottom w:val="0"/>
                                  <w:divBdr>
                                    <w:top w:val="none" w:sz="0" w:space="0" w:color="auto"/>
                                    <w:left w:val="none" w:sz="0" w:space="0" w:color="auto"/>
                                    <w:bottom w:val="none" w:sz="0" w:space="0" w:color="auto"/>
                                    <w:right w:val="none" w:sz="0" w:space="0" w:color="auto"/>
                                  </w:divBdr>
                                  <w:divsChild>
                                    <w:div w:id="810639703">
                                      <w:marLeft w:val="0"/>
                                      <w:marRight w:val="0"/>
                                      <w:marTop w:val="0"/>
                                      <w:marBottom w:val="150"/>
                                      <w:divBdr>
                                        <w:top w:val="none" w:sz="0" w:space="0" w:color="auto"/>
                                        <w:left w:val="none" w:sz="0" w:space="0" w:color="auto"/>
                                        <w:bottom w:val="none" w:sz="0" w:space="0" w:color="auto"/>
                                        <w:right w:val="none" w:sz="0" w:space="0" w:color="auto"/>
                                      </w:divBdr>
                                      <w:divsChild>
                                        <w:div w:id="1875652409">
                                          <w:marLeft w:val="0"/>
                                          <w:marRight w:val="0"/>
                                          <w:marTop w:val="0"/>
                                          <w:marBottom w:val="0"/>
                                          <w:divBdr>
                                            <w:top w:val="none" w:sz="0" w:space="0" w:color="auto"/>
                                            <w:left w:val="none" w:sz="0" w:space="0" w:color="auto"/>
                                            <w:bottom w:val="none" w:sz="0" w:space="0" w:color="auto"/>
                                            <w:right w:val="none" w:sz="0" w:space="0" w:color="auto"/>
                                          </w:divBdr>
                                        </w:div>
                                      </w:divsChild>
                                    </w:div>
                                    <w:div w:id="1820146253">
                                      <w:marLeft w:val="0"/>
                                      <w:marRight w:val="0"/>
                                      <w:marTop w:val="0"/>
                                      <w:marBottom w:val="150"/>
                                      <w:divBdr>
                                        <w:top w:val="none" w:sz="0" w:space="0" w:color="auto"/>
                                        <w:left w:val="none" w:sz="0" w:space="0" w:color="auto"/>
                                        <w:bottom w:val="none" w:sz="0" w:space="0" w:color="auto"/>
                                        <w:right w:val="none" w:sz="0" w:space="0" w:color="auto"/>
                                      </w:divBdr>
                                      <w:divsChild>
                                        <w:div w:id="1928151981">
                                          <w:marLeft w:val="0"/>
                                          <w:marRight w:val="0"/>
                                          <w:marTop w:val="0"/>
                                          <w:marBottom w:val="0"/>
                                          <w:divBdr>
                                            <w:top w:val="none" w:sz="0" w:space="0" w:color="auto"/>
                                            <w:left w:val="none" w:sz="0" w:space="0" w:color="auto"/>
                                            <w:bottom w:val="none" w:sz="0" w:space="0" w:color="auto"/>
                                            <w:right w:val="none" w:sz="0" w:space="0" w:color="auto"/>
                                          </w:divBdr>
                                        </w:div>
                                      </w:divsChild>
                                    </w:div>
                                    <w:div w:id="1415124877">
                                      <w:marLeft w:val="0"/>
                                      <w:marRight w:val="0"/>
                                      <w:marTop w:val="0"/>
                                      <w:marBottom w:val="150"/>
                                      <w:divBdr>
                                        <w:top w:val="none" w:sz="0" w:space="0" w:color="auto"/>
                                        <w:left w:val="none" w:sz="0" w:space="0" w:color="auto"/>
                                        <w:bottom w:val="none" w:sz="0" w:space="0" w:color="auto"/>
                                        <w:right w:val="none" w:sz="0" w:space="0" w:color="auto"/>
                                      </w:divBdr>
                                      <w:divsChild>
                                        <w:div w:id="815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928334">
      <w:bodyDiv w:val="1"/>
      <w:marLeft w:val="0"/>
      <w:marRight w:val="0"/>
      <w:marTop w:val="0"/>
      <w:marBottom w:val="0"/>
      <w:divBdr>
        <w:top w:val="none" w:sz="0" w:space="0" w:color="auto"/>
        <w:left w:val="none" w:sz="0" w:space="0" w:color="auto"/>
        <w:bottom w:val="none" w:sz="0" w:space="0" w:color="auto"/>
        <w:right w:val="none" w:sz="0" w:space="0" w:color="auto"/>
      </w:divBdr>
      <w:divsChild>
        <w:div w:id="1195459727">
          <w:marLeft w:val="0"/>
          <w:marRight w:val="0"/>
          <w:marTop w:val="0"/>
          <w:marBottom w:val="0"/>
          <w:divBdr>
            <w:top w:val="none" w:sz="0" w:space="0" w:color="auto"/>
            <w:left w:val="none" w:sz="0" w:space="0" w:color="auto"/>
            <w:bottom w:val="single" w:sz="6" w:space="23" w:color="CCCCCC"/>
            <w:right w:val="none" w:sz="0" w:space="0" w:color="auto"/>
          </w:divBdr>
        </w:div>
        <w:div w:id="1411997364">
          <w:marLeft w:val="0"/>
          <w:marRight w:val="0"/>
          <w:marTop w:val="0"/>
          <w:marBottom w:val="0"/>
          <w:divBdr>
            <w:top w:val="none" w:sz="0" w:space="0" w:color="auto"/>
            <w:left w:val="none" w:sz="0" w:space="0" w:color="auto"/>
            <w:bottom w:val="none" w:sz="0" w:space="0" w:color="auto"/>
            <w:right w:val="none" w:sz="0" w:space="0" w:color="auto"/>
          </w:divBdr>
          <w:divsChild>
            <w:div w:id="216282998">
              <w:marLeft w:val="0"/>
              <w:marRight w:val="0"/>
              <w:marTop w:val="0"/>
              <w:marBottom w:val="0"/>
              <w:divBdr>
                <w:top w:val="none" w:sz="0" w:space="0" w:color="auto"/>
                <w:left w:val="none" w:sz="0" w:space="0" w:color="auto"/>
                <w:bottom w:val="none" w:sz="0" w:space="0" w:color="auto"/>
                <w:right w:val="none" w:sz="0" w:space="0" w:color="auto"/>
              </w:divBdr>
              <w:divsChild>
                <w:div w:id="1642223692">
                  <w:marLeft w:val="300"/>
                  <w:marRight w:val="300"/>
                  <w:marTop w:val="450"/>
                  <w:marBottom w:val="975"/>
                  <w:divBdr>
                    <w:top w:val="none" w:sz="0" w:space="0" w:color="auto"/>
                    <w:left w:val="none" w:sz="0" w:space="0" w:color="auto"/>
                    <w:bottom w:val="none" w:sz="0" w:space="0" w:color="auto"/>
                    <w:right w:val="none" w:sz="0" w:space="0" w:color="auto"/>
                  </w:divBdr>
                  <w:divsChild>
                    <w:div w:id="921647513">
                      <w:marLeft w:val="0"/>
                      <w:marRight w:val="0"/>
                      <w:marTop w:val="0"/>
                      <w:marBottom w:val="150"/>
                      <w:divBdr>
                        <w:top w:val="none" w:sz="0" w:space="0" w:color="auto"/>
                        <w:left w:val="none" w:sz="0" w:space="0" w:color="auto"/>
                        <w:bottom w:val="none" w:sz="0" w:space="0" w:color="auto"/>
                        <w:right w:val="none" w:sz="0" w:space="0" w:color="auto"/>
                      </w:divBdr>
                    </w:div>
                    <w:div w:id="1982927986">
                      <w:marLeft w:val="0"/>
                      <w:marRight w:val="0"/>
                      <w:marTop w:val="375"/>
                      <w:marBottom w:val="75"/>
                      <w:divBdr>
                        <w:top w:val="none" w:sz="0" w:space="0" w:color="auto"/>
                        <w:left w:val="none" w:sz="0" w:space="0" w:color="auto"/>
                        <w:bottom w:val="none" w:sz="0" w:space="0" w:color="auto"/>
                        <w:right w:val="none" w:sz="0" w:space="0" w:color="auto"/>
                      </w:divBdr>
                    </w:div>
                    <w:div w:id="1959599341">
                      <w:marLeft w:val="0"/>
                      <w:marRight w:val="0"/>
                      <w:marTop w:val="0"/>
                      <w:marBottom w:val="0"/>
                      <w:divBdr>
                        <w:top w:val="none" w:sz="0" w:space="0" w:color="auto"/>
                        <w:left w:val="none" w:sz="0" w:space="0" w:color="auto"/>
                        <w:bottom w:val="none" w:sz="0" w:space="0" w:color="auto"/>
                        <w:right w:val="none" w:sz="0" w:space="0" w:color="auto"/>
                      </w:divBdr>
                    </w:div>
                    <w:div w:id="1257177438">
                      <w:marLeft w:val="0"/>
                      <w:marRight w:val="0"/>
                      <w:marTop w:val="375"/>
                      <w:marBottom w:val="75"/>
                      <w:divBdr>
                        <w:top w:val="none" w:sz="0" w:space="0" w:color="auto"/>
                        <w:left w:val="none" w:sz="0" w:space="0" w:color="auto"/>
                        <w:bottom w:val="none" w:sz="0" w:space="0" w:color="auto"/>
                        <w:right w:val="none" w:sz="0" w:space="0" w:color="auto"/>
                      </w:divBdr>
                    </w:div>
                    <w:div w:id="2048407676">
                      <w:marLeft w:val="0"/>
                      <w:marRight w:val="0"/>
                      <w:marTop w:val="0"/>
                      <w:marBottom w:val="0"/>
                      <w:divBdr>
                        <w:top w:val="none" w:sz="0" w:space="0" w:color="auto"/>
                        <w:left w:val="none" w:sz="0" w:space="0" w:color="auto"/>
                        <w:bottom w:val="none" w:sz="0" w:space="0" w:color="auto"/>
                        <w:right w:val="none" w:sz="0" w:space="0" w:color="auto"/>
                      </w:divBdr>
                    </w:div>
                    <w:div w:id="1545379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62198004">
              <w:marLeft w:val="4650"/>
              <w:marRight w:val="0"/>
              <w:marTop w:val="0"/>
              <w:marBottom w:val="0"/>
              <w:divBdr>
                <w:top w:val="none" w:sz="0" w:space="0" w:color="auto"/>
                <w:left w:val="single" w:sz="6" w:space="0" w:color="CCCCCC"/>
                <w:bottom w:val="none" w:sz="0" w:space="0" w:color="auto"/>
                <w:right w:val="none" w:sz="0" w:space="0" w:color="auto"/>
              </w:divBdr>
              <w:divsChild>
                <w:div w:id="354308634">
                  <w:marLeft w:val="0"/>
                  <w:marRight w:val="0"/>
                  <w:marTop w:val="0"/>
                  <w:marBottom w:val="0"/>
                  <w:divBdr>
                    <w:top w:val="none" w:sz="0" w:space="0" w:color="auto"/>
                    <w:left w:val="none" w:sz="0" w:space="0" w:color="auto"/>
                    <w:bottom w:val="none" w:sz="0" w:space="0" w:color="auto"/>
                    <w:right w:val="none" w:sz="0" w:space="0" w:color="auto"/>
                  </w:divBdr>
                  <w:divsChild>
                    <w:div w:id="1311979671">
                      <w:marLeft w:val="0"/>
                      <w:marRight w:val="0"/>
                      <w:marTop w:val="0"/>
                      <w:marBottom w:val="0"/>
                      <w:divBdr>
                        <w:top w:val="none" w:sz="0" w:space="0" w:color="auto"/>
                        <w:left w:val="none" w:sz="0" w:space="0" w:color="auto"/>
                        <w:bottom w:val="none" w:sz="0" w:space="0" w:color="auto"/>
                        <w:right w:val="none" w:sz="0" w:space="0" w:color="auto"/>
                      </w:divBdr>
                      <w:divsChild>
                        <w:div w:id="2094430028">
                          <w:marLeft w:val="0"/>
                          <w:marRight w:val="0"/>
                          <w:marTop w:val="0"/>
                          <w:marBottom w:val="0"/>
                          <w:divBdr>
                            <w:top w:val="none" w:sz="0" w:space="0" w:color="auto"/>
                            <w:left w:val="none" w:sz="0" w:space="0" w:color="auto"/>
                            <w:bottom w:val="none" w:sz="0" w:space="0" w:color="auto"/>
                            <w:right w:val="none" w:sz="0" w:space="0" w:color="auto"/>
                          </w:divBdr>
                          <w:divsChild>
                            <w:div w:id="1440564162">
                              <w:marLeft w:val="0"/>
                              <w:marRight w:val="0"/>
                              <w:marTop w:val="150"/>
                              <w:marBottom w:val="0"/>
                              <w:divBdr>
                                <w:top w:val="none" w:sz="0" w:space="0" w:color="auto"/>
                                <w:left w:val="none" w:sz="0" w:space="0" w:color="auto"/>
                                <w:bottom w:val="none" w:sz="0" w:space="0" w:color="auto"/>
                                <w:right w:val="none" w:sz="0" w:space="0" w:color="auto"/>
                              </w:divBdr>
                              <w:divsChild>
                                <w:div w:id="1157843379">
                                  <w:marLeft w:val="0"/>
                                  <w:marRight w:val="0"/>
                                  <w:marTop w:val="0"/>
                                  <w:marBottom w:val="0"/>
                                  <w:divBdr>
                                    <w:top w:val="none" w:sz="0" w:space="0" w:color="auto"/>
                                    <w:left w:val="none" w:sz="0" w:space="0" w:color="auto"/>
                                    <w:bottom w:val="none" w:sz="0" w:space="0" w:color="auto"/>
                                    <w:right w:val="none" w:sz="0" w:space="0" w:color="auto"/>
                                  </w:divBdr>
                                </w:div>
                                <w:div w:id="411396359">
                                  <w:marLeft w:val="0"/>
                                  <w:marRight w:val="0"/>
                                  <w:marTop w:val="0"/>
                                  <w:marBottom w:val="0"/>
                                  <w:divBdr>
                                    <w:top w:val="none" w:sz="0" w:space="0" w:color="auto"/>
                                    <w:left w:val="none" w:sz="0" w:space="0" w:color="auto"/>
                                    <w:bottom w:val="none" w:sz="0" w:space="0" w:color="auto"/>
                                    <w:right w:val="none" w:sz="0" w:space="0" w:color="auto"/>
                                  </w:divBdr>
                                  <w:divsChild>
                                    <w:div w:id="1871065008">
                                      <w:marLeft w:val="0"/>
                                      <w:marRight w:val="0"/>
                                      <w:marTop w:val="0"/>
                                      <w:marBottom w:val="0"/>
                                      <w:divBdr>
                                        <w:top w:val="none" w:sz="0" w:space="0" w:color="auto"/>
                                        <w:left w:val="none" w:sz="0" w:space="0" w:color="auto"/>
                                        <w:bottom w:val="none" w:sz="0" w:space="0" w:color="auto"/>
                                        <w:right w:val="none" w:sz="0" w:space="0" w:color="auto"/>
                                      </w:divBdr>
                                      <w:divsChild>
                                        <w:div w:id="2049841357">
                                          <w:marLeft w:val="0"/>
                                          <w:marRight w:val="0"/>
                                          <w:marTop w:val="0"/>
                                          <w:marBottom w:val="0"/>
                                          <w:divBdr>
                                            <w:top w:val="none" w:sz="0" w:space="0" w:color="auto"/>
                                            <w:left w:val="none" w:sz="0" w:space="0" w:color="auto"/>
                                            <w:bottom w:val="none" w:sz="0" w:space="0" w:color="auto"/>
                                            <w:right w:val="none" w:sz="0" w:space="0" w:color="auto"/>
                                          </w:divBdr>
                                          <w:divsChild>
                                            <w:div w:id="632059779">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sChild>
                                                    <w:div w:id="1946227837">
                                                      <w:marLeft w:val="0"/>
                                                      <w:marRight w:val="0"/>
                                                      <w:marTop w:val="0"/>
                                                      <w:marBottom w:val="0"/>
                                                      <w:divBdr>
                                                        <w:top w:val="none" w:sz="0" w:space="0" w:color="auto"/>
                                                        <w:left w:val="none" w:sz="0" w:space="0" w:color="auto"/>
                                                        <w:bottom w:val="none" w:sz="0" w:space="0" w:color="auto"/>
                                                        <w:right w:val="none" w:sz="0" w:space="0" w:color="auto"/>
                                                      </w:divBdr>
                                                    </w:div>
                                                  </w:divsChild>
                                                </w:div>
                                                <w:div w:id="1836606532">
                                                  <w:marLeft w:val="0"/>
                                                  <w:marRight w:val="0"/>
                                                  <w:marTop w:val="225"/>
                                                  <w:marBottom w:val="0"/>
                                                  <w:divBdr>
                                                    <w:top w:val="none" w:sz="0" w:space="0" w:color="auto"/>
                                                    <w:left w:val="none" w:sz="0" w:space="0" w:color="auto"/>
                                                    <w:bottom w:val="none" w:sz="0" w:space="0" w:color="auto"/>
                                                    <w:right w:val="none" w:sz="0" w:space="0" w:color="auto"/>
                                                  </w:divBdr>
                                                  <w:divsChild>
                                                    <w:div w:id="159586088">
                                                      <w:marLeft w:val="0"/>
                                                      <w:marRight w:val="0"/>
                                                      <w:marTop w:val="0"/>
                                                      <w:marBottom w:val="0"/>
                                                      <w:divBdr>
                                                        <w:top w:val="none" w:sz="0" w:space="0" w:color="auto"/>
                                                        <w:left w:val="none" w:sz="0" w:space="0" w:color="auto"/>
                                                        <w:bottom w:val="none" w:sz="0" w:space="0" w:color="auto"/>
                                                        <w:right w:val="none" w:sz="0" w:space="0" w:color="auto"/>
                                                      </w:divBdr>
                                                    </w:div>
                                                    <w:div w:id="1983536926">
                                                      <w:marLeft w:val="0"/>
                                                      <w:marRight w:val="0"/>
                                                      <w:marTop w:val="0"/>
                                                      <w:marBottom w:val="0"/>
                                                      <w:divBdr>
                                                        <w:top w:val="none" w:sz="0" w:space="0" w:color="auto"/>
                                                        <w:left w:val="none" w:sz="0" w:space="0" w:color="auto"/>
                                                        <w:bottom w:val="none" w:sz="0" w:space="0" w:color="auto"/>
                                                        <w:right w:val="none" w:sz="0" w:space="0" w:color="auto"/>
                                                      </w:divBdr>
                                                    </w:div>
                                                    <w:div w:id="700936772">
                                                      <w:marLeft w:val="0"/>
                                                      <w:marRight w:val="0"/>
                                                      <w:marTop w:val="0"/>
                                                      <w:marBottom w:val="0"/>
                                                      <w:divBdr>
                                                        <w:top w:val="none" w:sz="0" w:space="0" w:color="auto"/>
                                                        <w:left w:val="none" w:sz="0" w:space="0" w:color="auto"/>
                                                        <w:bottom w:val="none" w:sz="0" w:space="0" w:color="auto"/>
                                                        <w:right w:val="none" w:sz="0" w:space="0" w:color="auto"/>
                                                      </w:divBdr>
                                                    </w:div>
                                                    <w:div w:id="12287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3402">
                                  <w:marLeft w:val="0"/>
                                  <w:marRight w:val="0"/>
                                  <w:marTop w:val="0"/>
                                  <w:marBottom w:val="0"/>
                                  <w:divBdr>
                                    <w:top w:val="none" w:sz="0" w:space="0" w:color="auto"/>
                                    <w:left w:val="none" w:sz="0" w:space="0" w:color="auto"/>
                                    <w:bottom w:val="none" w:sz="0" w:space="0" w:color="auto"/>
                                    <w:right w:val="none" w:sz="0" w:space="0" w:color="auto"/>
                                  </w:divBdr>
                                </w:div>
                                <w:div w:id="2010014459">
                                  <w:marLeft w:val="0"/>
                                  <w:marRight w:val="-2025"/>
                                  <w:marTop w:val="0"/>
                                  <w:marBottom w:val="0"/>
                                  <w:divBdr>
                                    <w:top w:val="none" w:sz="0" w:space="0" w:color="auto"/>
                                    <w:left w:val="none" w:sz="0" w:space="0" w:color="auto"/>
                                    <w:bottom w:val="none" w:sz="0" w:space="0" w:color="auto"/>
                                    <w:right w:val="none" w:sz="0" w:space="0" w:color="auto"/>
                                  </w:divBdr>
                                  <w:divsChild>
                                    <w:div w:id="2076471234">
                                      <w:marLeft w:val="0"/>
                                      <w:marRight w:val="0"/>
                                      <w:marTop w:val="0"/>
                                      <w:marBottom w:val="150"/>
                                      <w:divBdr>
                                        <w:top w:val="none" w:sz="0" w:space="0" w:color="auto"/>
                                        <w:left w:val="none" w:sz="0" w:space="0" w:color="auto"/>
                                        <w:bottom w:val="none" w:sz="0" w:space="0" w:color="auto"/>
                                        <w:right w:val="none" w:sz="0" w:space="0" w:color="auto"/>
                                      </w:divBdr>
                                      <w:divsChild>
                                        <w:div w:id="317081371">
                                          <w:marLeft w:val="0"/>
                                          <w:marRight w:val="0"/>
                                          <w:marTop w:val="0"/>
                                          <w:marBottom w:val="0"/>
                                          <w:divBdr>
                                            <w:top w:val="none" w:sz="0" w:space="0" w:color="auto"/>
                                            <w:left w:val="none" w:sz="0" w:space="0" w:color="auto"/>
                                            <w:bottom w:val="none" w:sz="0" w:space="0" w:color="auto"/>
                                            <w:right w:val="none" w:sz="0" w:space="0" w:color="auto"/>
                                          </w:divBdr>
                                        </w:div>
                                      </w:divsChild>
                                    </w:div>
                                    <w:div w:id="45110554">
                                      <w:marLeft w:val="0"/>
                                      <w:marRight w:val="0"/>
                                      <w:marTop w:val="0"/>
                                      <w:marBottom w:val="150"/>
                                      <w:divBdr>
                                        <w:top w:val="none" w:sz="0" w:space="0" w:color="auto"/>
                                        <w:left w:val="none" w:sz="0" w:space="0" w:color="auto"/>
                                        <w:bottom w:val="none" w:sz="0" w:space="0" w:color="auto"/>
                                        <w:right w:val="none" w:sz="0" w:space="0" w:color="auto"/>
                                      </w:divBdr>
                                      <w:divsChild>
                                        <w:div w:id="293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117960">
                      <w:marLeft w:val="0"/>
                      <w:marRight w:val="0"/>
                      <w:marTop w:val="0"/>
                      <w:marBottom w:val="0"/>
                      <w:divBdr>
                        <w:top w:val="none" w:sz="0" w:space="0" w:color="auto"/>
                        <w:left w:val="none" w:sz="0" w:space="0" w:color="auto"/>
                        <w:bottom w:val="none" w:sz="0" w:space="0" w:color="auto"/>
                        <w:right w:val="none" w:sz="0" w:space="0" w:color="auto"/>
                      </w:divBdr>
                      <w:divsChild>
                        <w:div w:id="1928535832">
                          <w:marLeft w:val="0"/>
                          <w:marRight w:val="0"/>
                          <w:marTop w:val="0"/>
                          <w:marBottom w:val="0"/>
                          <w:divBdr>
                            <w:top w:val="none" w:sz="0" w:space="0" w:color="auto"/>
                            <w:left w:val="none" w:sz="0" w:space="0" w:color="auto"/>
                            <w:bottom w:val="none" w:sz="0" w:space="0" w:color="auto"/>
                            <w:right w:val="none" w:sz="0" w:space="0" w:color="auto"/>
                          </w:divBdr>
                          <w:divsChild>
                            <w:div w:id="2039045119">
                              <w:marLeft w:val="0"/>
                              <w:marRight w:val="0"/>
                              <w:marTop w:val="150"/>
                              <w:marBottom w:val="0"/>
                              <w:divBdr>
                                <w:top w:val="none" w:sz="0" w:space="0" w:color="auto"/>
                                <w:left w:val="none" w:sz="0" w:space="0" w:color="auto"/>
                                <w:bottom w:val="none" w:sz="0" w:space="0" w:color="auto"/>
                                <w:right w:val="none" w:sz="0" w:space="0" w:color="auto"/>
                              </w:divBdr>
                              <w:divsChild>
                                <w:div w:id="176041912">
                                  <w:marLeft w:val="0"/>
                                  <w:marRight w:val="0"/>
                                  <w:marTop w:val="0"/>
                                  <w:marBottom w:val="0"/>
                                  <w:divBdr>
                                    <w:top w:val="none" w:sz="0" w:space="0" w:color="auto"/>
                                    <w:left w:val="none" w:sz="0" w:space="0" w:color="auto"/>
                                    <w:bottom w:val="none" w:sz="0" w:space="0" w:color="auto"/>
                                    <w:right w:val="none" w:sz="0" w:space="0" w:color="auto"/>
                                  </w:divBdr>
                                </w:div>
                                <w:div w:id="1870751510">
                                  <w:marLeft w:val="0"/>
                                  <w:marRight w:val="0"/>
                                  <w:marTop w:val="0"/>
                                  <w:marBottom w:val="0"/>
                                  <w:divBdr>
                                    <w:top w:val="none" w:sz="0" w:space="0" w:color="auto"/>
                                    <w:left w:val="none" w:sz="0" w:space="0" w:color="auto"/>
                                    <w:bottom w:val="none" w:sz="0" w:space="0" w:color="auto"/>
                                    <w:right w:val="none" w:sz="0" w:space="0" w:color="auto"/>
                                  </w:divBdr>
                                  <w:divsChild>
                                    <w:div w:id="683283070">
                                      <w:marLeft w:val="0"/>
                                      <w:marRight w:val="0"/>
                                      <w:marTop w:val="0"/>
                                      <w:marBottom w:val="0"/>
                                      <w:divBdr>
                                        <w:top w:val="none" w:sz="0" w:space="0" w:color="auto"/>
                                        <w:left w:val="none" w:sz="0" w:space="0" w:color="auto"/>
                                        <w:bottom w:val="none" w:sz="0" w:space="0" w:color="auto"/>
                                        <w:right w:val="none" w:sz="0" w:space="0" w:color="auto"/>
                                      </w:divBdr>
                                      <w:divsChild>
                                        <w:div w:id="435447856">
                                          <w:marLeft w:val="0"/>
                                          <w:marRight w:val="0"/>
                                          <w:marTop w:val="0"/>
                                          <w:marBottom w:val="0"/>
                                          <w:divBdr>
                                            <w:top w:val="none" w:sz="0" w:space="0" w:color="auto"/>
                                            <w:left w:val="none" w:sz="0" w:space="0" w:color="auto"/>
                                            <w:bottom w:val="none" w:sz="0" w:space="0" w:color="auto"/>
                                            <w:right w:val="none" w:sz="0" w:space="0" w:color="auto"/>
                                          </w:divBdr>
                                          <w:divsChild>
                                            <w:div w:id="522399598">
                                              <w:marLeft w:val="0"/>
                                              <w:marRight w:val="0"/>
                                              <w:marTop w:val="0"/>
                                              <w:marBottom w:val="0"/>
                                              <w:divBdr>
                                                <w:top w:val="none" w:sz="0" w:space="0" w:color="auto"/>
                                                <w:left w:val="none" w:sz="0" w:space="0" w:color="auto"/>
                                                <w:bottom w:val="none" w:sz="0" w:space="0" w:color="auto"/>
                                                <w:right w:val="none" w:sz="0" w:space="0" w:color="auto"/>
                                              </w:divBdr>
                                              <w:divsChild>
                                                <w:div w:id="1366563652">
                                                  <w:marLeft w:val="0"/>
                                                  <w:marRight w:val="0"/>
                                                  <w:marTop w:val="0"/>
                                                  <w:marBottom w:val="0"/>
                                                  <w:divBdr>
                                                    <w:top w:val="none" w:sz="0" w:space="0" w:color="auto"/>
                                                    <w:left w:val="none" w:sz="0" w:space="0" w:color="auto"/>
                                                    <w:bottom w:val="none" w:sz="0" w:space="0" w:color="auto"/>
                                                    <w:right w:val="none" w:sz="0" w:space="0" w:color="auto"/>
                                                  </w:divBdr>
                                                  <w:divsChild>
                                                    <w:div w:id="8483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840381">
                                  <w:marLeft w:val="0"/>
                                  <w:marRight w:val="0"/>
                                  <w:marTop w:val="0"/>
                                  <w:marBottom w:val="0"/>
                                  <w:divBdr>
                                    <w:top w:val="none" w:sz="0" w:space="0" w:color="auto"/>
                                    <w:left w:val="none" w:sz="0" w:space="0" w:color="auto"/>
                                    <w:bottom w:val="none" w:sz="0" w:space="0" w:color="auto"/>
                                    <w:right w:val="none" w:sz="0" w:space="0" w:color="auto"/>
                                  </w:divBdr>
                                </w:div>
                                <w:div w:id="308948384">
                                  <w:marLeft w:val="0"/>
                                  <w:marRight w:val="-2025"/>
                                  <w:marTop w:val="0"/>
                                  <w:marBottom w:val="0"/>
                                  <w:divBdr>
                                    <w:top w:val="none" w:sz="0" w:space="0" w:color="auto"/>
                                    <w:left w:val="none" w:sz="0" w:space="0" w:color="auto"/>
                                    <w:bottom w:val="none" w:sz="0" w:space="0" w:color="auto"/>
                                    <w:right w:val="none" w:sz="0" w:space="0" w:color="auto"/>
                                  </w:divBdr>
                                  <w:divsChild>
                                    <w:div w:id="697970019">
                                      <w:marLeft w:val="0"/>
                                      <w:marRight w:val="0"/>
                                      <w:marTop w:val="0"/>
                                      <w:marBottom w:val="150"/>
                                      <w:divBdr>
                                        <w:top w:val="none" w:sz="0" w:space="0" w:color="auto"/>
                                        <w:left w:val="none" w:sz="0" w:space="0" w:color="auto"/>
                                        <w:bottom w:val="none" w:sz="0" w:space="0" w:color="auto"/>
                                        <w:right w:val="none" w:sz="0" w:space="0" w:color="auto"/>
                                      </w:divBdr>
                                      <w:divsChild>
                                        <w:div w:id="43480754">
                                          <w:marLeft w:val="0"/>
                                          <w:marRight w:val="0"/>
                                          <w:marTop w:val="0"/>
                                          <w:marBottom w:val="0"/>
                                          <w:divBdr>
                                            <w:top w:val="none" w:sz="0" w:space="0" w:color="auto"/>
                                            <w:left w:val="none" w:sz="0" w:space="0" w:color="auto"/>
                                            <w:bottom w:val="none" w:sz="0" w:space="0" w:color="auto"/>
                                            <w:right w:val="none" w:sz="0" w:space="0" w:color="auto"/>
                                          </w:divBdr>
                                          <w:divsChild>
                                            <w:div w:id="490024586">
                                              <w:marLeft w:val="0"/>
                                              <w:marRight w:val="0"/>
                                              <w:marTop w:val="0"/>
                                              <w:marBottom w:val="150"/>
                                              <w:divBdr>
                                                <w:top w:val="none" w:sz="0" w:space="0" w:color="auto"/>
                                                <w:left w:val="none" w:sz="0" w:space="0" w:color="auto"/>
                                                <w:bottom w:val="none" w:sz="0" w:space="0" w:color="auto"/>
                                                <w:right w:val="none" w:sz="0" w:space="0" w:color="auto"/>
                                              </w:divBdr>
                                              <w:divsChild>
                                                <w:div w:id="1249970327">
                                                  <w:marLeft w:val="0"/>
                                                  <w:marRight w:val="0"/>
                                                  <w:marTop w:val="0"/>
                                                  <w:marBottom w:val="0"/>
                                                  <w:divBdr>
                                                    <w:top w:val="none" w:sz="0" w:space="0" w:color="auto"/>
                                                    <w:left w:val="none" w:sz="0" w:space="0" w:color="auto"/>
                                                    <w:bottom w:val="none" w:sz="0" w:space="0" w:color="auto"/>
                                                    <w:right w:val="none" w:sz="0" w:space="0" w:color="auto"/>
                                                  </w:divBdr>
                                                </w:div>
                                              </w:divsChild>
                                            </w:div>
                                            <w:div w:id="88425690">
                                              <w:marLeft w:val="0"/>
                                              <w:marRight w:val="0"/>
                                              <w:marTop w:val="0"/>
                                              <w:marBottom w:val="150"/>
                                              <w:divBdr>
                                                <w:top w:val="none" w:sz="0" w:space="0" w:color="auto"/>
                                                <w:left w:val="none" w:sz="0" w:space="0" w:color="auto"/>
                                                <w:bottom w:val="none" w:sz="0" w:space="0" w:color="auto"/>
                                                <w:right w:val="none" w:sz="0" w:space="0" w:color="auto"/>
                                              </w:divBdr>
                                              <w:divsChild>
                                                <w:div w:id="19306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59825">
                                      <w:marLeft w:val="0"/>
                                      <w:marRight w:val="0"/>
                                      <w:marTop w:val="0"/>
                                      <w:marBottom w:val="150"/>
                                      <w:divBdr>
                                        <w:top w:val="none" w:sz="0" w:space="0" w:color="auto"/>
                                        <w:left w:val="none" w:sz="0" w:space="0" w:color="auto"/>
                                        <w:bottom w:val="none" w:sz="0" w:space="0" w:color="auto"/>
                                        <w:right w:val="none" w:sz="0" w:space="0" w:color="auto"/>
                                      </w:divBdr>
                                      <w:divsChild>
                                        <w:div w:id="13672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326892">
      <w:bodyDiv w:val="1"/>
      <w:marLeft w:val="0"/>
      <w:marRight w:val="0"/>
      <w:marTop w:val="0"/>
      <w:marBottom w:val="0"/>
      <w:divBdr>
        <w:top w:val="none" w:sz="0" w:space="0" w:color="auto"/>
        <w:left w:val="none" w:sz="0" w:space="0" w:color="auto"/>
        <w:bottom w:val="none" w:sz="0" w:space="0" w:color="auto"/>
        <w:right w:val="none" w:sz="0" w:space="0" w:color="auto"/>
      </w:divBdr>
      <w:divsChild>
        <w:div w:id="1039553226">
          <w:marLeft w:val="0"/>
          <w:marRight w:val="0"/>
          <w:marTop w:val="0"/>
          <w:marBottom w:val="0"/>
          <w:divBdr>
            <w:top w:val="none" w:sz="0" w:space="0" w:color="auto"/>
            <w:left w:val="none" w:sz="0" w:space="0" w:color="auto"/>
            <w:bottom w:val="single" w:sz="6" w:space="23" w:color="CCCCCC"/>
            <w:right w:val="none" w:sz="0" w:space="0" w:color="auto"/>
          </w:divBdr>
        </w:div>
        <w:div w:id="1096555503">
          <w:marLeft w:val="0"/>
          <w:marRight w:val="0"/>
          <w:marTop w:val="0"/>
          <w:marBottom w:val="0"/>
          <w:divBdr>
            <w:top w:val="none" w:sz="0" w:space="0" w:color="auto"/>
            <w:left w:val="none" w:sz="0" w:space="0" w:color="auto"/>
            <w:bottom w:val="none" w:sz="0" w:space="0" w:color="auto"/>
            <w:right w:val="none" w:sz="0" w:space="0" w:color="auto"/>
          </w:divBdr>
          <w:divsChild>
            <w:div w:id="1367025936">
              <w:marLeft w:val="0"/>
              <w:marRight w:val="0"/>
              <w:marTop w:val="0"/>
              <w:marBottom w:val="0"/>
              <w:divBdr>
                <w:top w:val="none" w:sz="0" w:space="0" w:color="auto"/>
                <w:left w:val="none" w:sz="0" w:space="0" w:color="auto"/>
                <w:bottom w:val="none" w:sz="0" w:space="0" w:color="auto"/>
                <w:right w:val="none" w:sz="0" w:space="0" w:color="auto"/>
              </w:divBdr>
              <w:divsChild>
                <w:div w:id="2082169188">
                  <w:marLeft w:val="300"/>
                  <w:marRight w:val="300"/>
                  <w:marTop w:val="450"/>
                  <w:marBottom w:val="975"/>
                  <w:divBdr>
                    <w:top w:val="none" w:sz="0" w:space="0" w:color="auto"/>
                    <w:left w:val="none" w:sz="0" w:space="0" w:color="auto"/>
                    <w:bottom w:val="none" w:sz="0" w:space="0" w:color="auto"/>
                    <w:right w:val="none" w:sz="0" w:space="0" w:color="auto"/>
                  </w:divBdr>
                  <w:divsChild>
                    <w:div w:id="658925059">
                      <w:marLeft w:val="0"/>
                      <w:marRight w:val="0"/>
                      <w:marTop w:val="0"/>
                      <w:marBottom w:val="150"/>
                      <w:divBdr>
                        <w:top w:val="none" w:sz="0" w:space="0" w:color="auto"/>
                        <w:left w:val="none" w:sz="0" w:space="0" w:color="auto"/>
                        <w:bottom w:val="none" w:sz="0" w:space="0" w:color="auto"/>
                        <w:right w:val="none" w:sz="0" w:space="0" w:color="auto"/>
                      </w:divBdr>
                    </w:div>
                    <w:div w:id="1238630718">
                      <w:marLeft w:val="0"/>
                      <w:marRight w:val="0"/>
                      <w:marTop w:val="375"/>
                      <w:marBottom w:val="75"/>
                      <w:divBdr>
                        <w:top w:val="none" w:sz="0" w:space="0" w:color="auto"/>
                        <w:left w:val="none" w:sz="0" w:space="0" w:color="auto"/>
                        <w:bottom w:val="none" w:sz="0" w:space="0" w:color="auto"/>
                        <w:right w:val="none" w:sz="0" w:space="0" w:color="auto"/>
                      </w:divBdr>
                    </w:div>
                    <w:div w:id="777263417">
                      <w:marLeft w:val="0"/>
                      <w:marRight w:val="0"/>
                      <w:marTop w:val="0"/>
                      <w:marBottom w:val="0"/>
                      <w:divBdr>
                        <w:top w:val="none" w:sz="0" w:space="0" w:color="auto"/>
                        <w:left w:val="none" w:sz="0" w:space="0" w:color="auto"/>
                        <w:bottom w:val="none" w:sz="0" w:space="0" w:color="auto"/>
                        <w:right w:val="none" w:sz="0" w:space="0" w:color="auto"/>
                      </w:divBdr>
                    </w:div>
                    <w:div w:id="8008018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39314531">
              <w:marLeft w:val="4650"/>
              <w:marRight w:val="0"/>
              <w:marTop w:val="0"/>
              <w:marBottom w:val="0"/>
              <w:divBdr>
                <w:top w:val="none" w:sz="0" w:space="0" w:color="auto"/>
                <w:left w:val="single" w:sz="6" w:space="0" w:color="CCCCCC"/>
                <w:bottom w:val="none" w:sz="0" w:space="0" w:color="auto"/>
                <w:right w:val="none" w:sz="0" w:space="0" w:color="auto"/>
              </w:divBdr>
              <w:divsChild>
                <w:div w:id="10379383">
                  <w:marLeft w:val="0"/>
                  <w:marRight w:val="0"/>
                  <w:marTop w:val="0"/>
                  <w:marBottom w:val="0"/>
                  <w:divBdr>
                    <w:top w:val="none" w:sz="0" w:space="0" w:color="auto"/>
                    <w:left w:val="none" w:sz="0" w:space="0" w:color="auto"/>
                    <w:bottom w:val="none" w:sz="0" w:space="0" w:color="auto"/>
                    <w:right w:val="none" w:sz="0" w:space="0" w:color="auto"/>
                  </w:divBdr>
                  <w:divsChild>
                    <w:div w:id="603683758">
                      <w:marLeft w:val="0"/>
                      <w:marRight w:val="0"/>
                      <w:marTop w:val="0"/>
                      <w:marBottom w:val="0"/>
                      <w:divBdr>
                        <w:top w:val="none" w:sz="0" w:space="0" w:color="auto"/>
                        <w:left w:val="none" w:sz="0" w:space="0" w:color="auto"/>
                        <w:bottom w:val="none" w:sz="0" w:space="0" w:color="auto"/>
                        <w:right w:val="none" w:sz="0" w:space="0" w:color="auto"/>
                      </w:divBdr>
                      <w:divsChild>
                        <w:div w:id="1315522122">
                          <w:marLeft w:val="0"/>
                          <w:marRight w:val="0"/>
                          <w:marTop w:val="0"/>
                          <w:marBottom w:val="0"/>
                          <w:divBdr>
                            <w:top w:val="none" w:sz="0" w:space="0" w:color="auto"/>
                            <w:left w:val="none" w:sz="0" w:space="0" w:color="auto"/>
                            <w:bottom w:val="none" w:sz="0" w:space="0" w:color="auto"/>
                            <w:right w:val="none" w:sz="0" w:space="0" w:color="auto"/>
                          </w:divBdr>
                          <w:divsChild>
                            <w:div w:id="11152332">
                              <w:marLeft w:val="0"/>
                              <w:marRight w:val="0"/>
                              <w:marTop w:val="150"/>
                              <w:marBottom w:val="0"/>
                              <w:divBdr>
                                <w:top w:val="none" w:sz="0" w:space="0" w:color="auto"/>
                                <w:left w:val="none" w:sz="0" w:space="0" w:color="auto"/>
                                <w:bottom w:val="none" w:sz="0" w:space="0" w:color="auto"/>
                                <w:right w:val="none" w:sz="0" w:space="0" w:color="auto"/>
                              </w:divBdr>
                              <w:divsChild>
                                <w:div w:id="1571891442">
                                  <w:marLeft w:val="0"/>
                                  <w:marRight w:val="0"/>
                                  <w:marTop w:val="0"/>
                                  <w:marBottom w:val="0"/>
                                  <w:divBdr>
                                    <w:top w:val="none" w:sz="0" w:space="0" w:color="auto"/>
                                    <w:left w:val="none" w:sz="0" w:space="0" w:color="auto"/>
                                    <w:bottom w:val="none" w:sz="0" w:space="0" w:color="auto"/>
                                    <w:right w:val="none" w:sz="0" w:space="0" w:color="auto"/>
                                  </w:divBdr>
                                </w:div>
                                <w:div w:id="1134131738">
                                  <w:marLeft w:val="0"/>
                                  <w:marRight w:val="0"/>
                                  <w:marTop w:val="0"/>
                                  <w:marBottom w:val="0"/>
                                  <w:divBdr>
                                    <w:top w:val="none" w:sz="0" w:space="0" w:color="auto"/>
                                    <w:left w:val="none" w:sz="0" w:space="0" w:color="auto"/>
                                    <w:bottom w:val="none" w:sz="0" w:space="0" w:color="auto"/>
                                    <w:right w:val="none" w:sz="0" w:space="0" w:color="auto"/>
                                  </w:divBdr>
                                  <w:divsChild>
                                    <w:div w:id="510417197">
                                      <w:marLeft w:val="0"/>
                                      <w:marRight w:val="0"/>
                                      <w:marTop w:val="0"/>
                                      <w:marBottom w:val="0"/>
                                      <w:divBdr>
                                        <w:top w:val="none" w:sz="0" w:space="0" w:color="auto"/>
                                        <w:left w:val="none" w:sz="0" w:space="0" w:color="auto"/>
                                        <w:bottom w:val="none" w:sz="0" w:space="0" w:color="auto"/>
                                        <w:right w:val="none" w:sz="0" w:space="0" w:color="auto"/>
                                      </w:divBdr>
                                      <w:divsChild>
                                        <w:div w:id="822697791">
                                          <w:marLeft w:val="0"/>
                                          <w:marRight w:val="0"/>
                                          <w:marTop w:val="0"/>
                                          <w:marBottom w:val="0"/>
                                          <w:divBdr>
                                            <w:top w:val="none" w:sz="0" w:space="0" w:color="auto"/>
                                            <w:left w:val="none" w:sz="0" w:space="0" w:color="auto"/>
                                            <w:bottom w:val="none" w:sz="0" w:space="0" w:color="auto"/>
                                            <w:right w:val="none" w:sz="0" w:space="0" w:color="auto"/>
                                          </w:divBdr>
                                          <w:divsChild>
                                            <w:div w:id="868033383">
                                              <w:marLeft w:val="0"/>
                                              <w:marRight w:val="0"/>
                                              <w:marTop w:val="0"/>
                                              <w:marBottom w:val="0"/>
                                              <w:divBdr>
                                                <w:top w:val="none" w:sz="0" w:space="0" w:color="auto"/>
                                                <w:left w:val="none" w:sz="0" w:space="0" w:color="auto"/>
                                                <w:bottom w:val="none" w:sz="0" w:space="0" w:color="auto"/>
                                                <w:right w:val="none" w:sz="0" w:space="0" w:color="auto"/>
                                              </w:divBdr>
                                              <w:divsChild>
                                                <w:div w:id="74480653">
                                                  <w:marLeft w:val="0"/>
                                                  <w:marRight w:val="0"/>
                                                  <w:marTop w:val="0"/>
                                                  <w:marBottom w:val="0"/>
                                                  <w:divBdr>
                                                    <w:top w:val="none" w:sz="0" w:space="0" w:color="auto"/>
                                                    <w:left w:val="none" w:sz="0" w:space="0" w:color="auto"/>
                                                    <w:bottom w:val="none" w:sz="0" w:space="0" w:color="auto"/>
                                                    <w:right w:val="none" w:sz="0" w:space="0" w:color="auto"/>
                                                  </w:divBdr>
                                                  <w:divsChild>
                                                    <w:div w:id="17782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961937">
                                  <w:marLeft w:val="0"/>
                                  <w:marRight w:val="0"/>
                                  <w:marTop w:val="0"/>
                                  <w:marBottom w:val="0"/>
                                  <w:divBdr>
                                    <w:top w:val="none" w:sz="0" w:space="0" w:color="auto"/>
                                    <w:left w:val="none" w:sz="0" w:space="0" w:color="auto"/>
                                    <w:bottom w:val="none" w:sz="0" w:space="0" w:color="auto"/>
                                    <w:right w:val="none" w:sz="0" w:space="0" w:color="auto"/>
                                  </w:divBdr>
                                </w:div>
                                <w:div w:id="1873961067">
                                  <w:marLeft w:val="0"/>
                                  <w:marRight w:val="-2025"/>
                                  <w:marTop w:val="0"/>
                                  <w:marBottom w:val="0"/>
                                  <w:divBdr>
                                    <w:top w:val="none" w:sz="0" w:space="0" w:color="auto"/>
                                    <w:left w:val="none" w:sz="0" w:space="0" w:color="auto"/>
                                    <w:bottom w:val="none" w:sz="0" w:space="0" w:color="auto"/>
                                    <w:right w:val="none" w:sz="0" w:space="0" w:color="auto"/>
                                  </w:divBdr>
                                  <w:divsChild>
                                    <w:div w:id="551502287">
                                      <w:marLeft w:val="0"/>
                                      <w:marRight w:val="0"/>
                                      <w:marTop w:val="0"/>
                                      <w:marBottom w:val="150"/>
                                      <w:divBdr>
                                        <w:top w:val="none" w:sz="0" w:space="0" w:color="auto"/>
                                        <w:left w:val="none" w:sz="0" w:space="0" w:color="auto"/>
                                        <w:bottom w:val="none" w:sz="0" w:space="0" w:color="auto"/>
                                        <w:right w:val="none" w:sz="0" w:space="0" w:color="auto"/>
                                      </w:divBdr>
                                      <w:divsChild>
                                        <w:div w:id="544679556">
                                          <w:marLeft w:val="0"/>
                                          <w:marRight w:val="0"/>
                                          <w:marTop w:val="0"/>
                                          <w:marBottom w:val="0"/>
                                          <w:divBdr>
                                            <w:top w:val="none" w:sz="0" w:space="0" w:color="auto"/>
                                            <w:left w:val="none" w:sz="0" w:space="0" w:color="auto"/>
                                            <w:bottom w:val="none" w:sz="0" w:space="0" w:color="auto"/>
                                            <w:right w:val="none" w:sz="0" w:space="0" w:color="auto"/>
                                          </w:divBdr>
                                          <w:divsChild>
                                            <w:div w:id="1777167952">
                                              <w:marLeft w:val="0"/>
                                              <w:marRight w:val="0"/>
                                              <w:marTop w:val="0"/>
                                              <w:marBottom w:val="150"/>
                                              <w:divBdr>
                                                <w:top w:val="none" w:sz="0" w:space="0" w:color="auto"/>
                                                <w:left w:val="none" w:sz="0" w:space="0" w:color="auto"/>
                                                <w:bottom w:val="none" w:sz="0" w:space="0" w:color="auto"/>
                                                <w:right w:val="none" w:sz="0" w:space="0" w:color="auto"/>
                                              </w:divBdr>
                                              <w:divsChild>
                                                <w:div w:id="1622417393">
                                                  <w:marLeft w:val="0"/>
                                                  <w:marRight w:val="0"/>
                                                  <w:marTop w:val="0"/>
                                                  <w:marBottom w:val="0"/>
                                                  <w:divBdr>
                                                    <w:top w:val="none" w:sz="0" w:space="0" w:color="auto"/>
                                                    <w:left w:val="none" w:sz="0" w:space="0" w:color="auto"/>
                                                    <w:bottom w:val="none" w:sz="0" w:space="0" w:color="auto"/>
                                                    <w:right w:val="none" w:sz="0" w:space="0" w:color="auto"/>
                                                  </w:divBdr>
                                                </w:div>
                                              </w:divsChild>
                                            </w:div>
                                            <w:div w:id="1247570455">
                                              <w:marLeft w:val="0"/>
                                              <w:marRight w:val="0"/>
                                              <w:marTop w:val="0"/>
                                              <w:marBottom w:val="150"/>
                                              <w:divBdr>
                                                <w:top w:val="none" w:sz="0" w:space="0" w:color="auto"/>
                                                <w:left w:val="none" w:sz="0" w:space="0" w:color="auto"/>
                                                <w:bottom w:val="none" w:sz="0" w:space="0" w:color="auto"/>
                                                <w:right w:val="none" w:sz="0" w:space="0" w:color="auto"/>
                                              </w:divBdr>
                                              <w:divsChild>
                                                <w:div w:id="458572720">
                                                  <w:marLeft w:val="0"/>
                                                  <w:marRight w:val="0"/>
                                                  <w:marTop w:val="0"/>
                                                  <w:marBottom w:val="0"/>
                                                  <w:divBdr>
                                                    <w:top w:val="none" w:sz="0" w:space="0" w:color="auto"/>
                                                    <w:left w:val="none" w:sz="0" w:space="0" w:color="auto"/>
                                                    <w:bottom w:val="none" w:sz="0" w:space="0" w:color="auto"/>
                                                    <w:right w:val="none" w:sz="0" w:space="0" w:color="auto"/>
                                                  </w:divBdr>
                                                </w:div>
                                              </w:divsChild>
                                            </w:div>
                                            <w:div w:id="620259270">
                                              <w:marLeft w:val="0"/>
                                              <w:marRight w:val="0"/>
                                              <w:marTop w:val="0"/>
                                              <w:marBottom w:val="150"/>
                                              <w:divBdr>
                                                <w:top w:val="none" w:sz="0" w:space="0" w:color="auto"/>
                                                <w:left w:val="none" w:sz="0" w:space="0" w:color="auto"/>
                                                <w:bottom w:val="none" w:sz="0" w:space="0" w:color="auto"/>
                                                <w:right w:val="none" w:sz="0" w:space="0" w:color="auto"/>
                                              </w:divBdr>
                                              <w:divsChild>
                                                <w:div w:id="422074065">
                                                  <w:marLeft w:val="0"/>
                                                  <w:marRight w:val="0"/>
                                                  <w:marTop w:val="0"/>
                                                  <w:marBottom w:val="0"/>
                                                  <w:divBdr>
                                                    <w:top w:val="none" w:sz="0" w:space="0" w:color="auto"/>
                                                    <w:left w:val="none" w:sz="0" w:space="0" w:color="auto"/>
                                                    <w:bottom w:val="none" w:sz="0" w:space="0" w:color="auto"/>
                                                    <w:right w:val="none" w:sz="0" w:space="0" w:color="auto"/>
                                                  </w:divBdr>
                                                </w:div>
                                              </w:divsChild>
                                            </w:div>
                                            <w:div w:id="1349599001">
                                              <w:marLeft w:val="0"/>
                                              <w:marRight w:val="0"/>
                                              <w:marTop w:val="0"/>
                                              <w:marBottom w:val="150"/>
                                              <w:divBdr>
                                                <w:top w:val="none" w:sz="0" w:space="0" w:color="auto"/>
                                                <w:left w:val="none" w:sz="0" w:space="0" w:color="auto"/>
                                                <w:bottom w:val="none" w:sz="0" w:space="0" w:color="auto"/>
                                                <w:right w:val="none" w:sz="0" w:space="0" w:color="auto"/>
                                              </w:divBdr>
                                              <w:divsChild>
                                                <w:div w:id="1102649758">
                                                  <w:marLeft w:val="0"/>
                                                  <w:marRight w:val="0"/>
                                                  <w:marTop w:val="0"/>
                                                  <w:marBottom w:val="0"/>
                                                  <w:divBdr>
                                                    <w:top w:val="none" w:sz="0" w:space="0" w:color="auto"/>
                                                    <w:left w:val="none" w:sz="0" w:space="0" w:color="auto"/>
                                                    <w:bottom w:val="none" w:sz="0" w:space="0" w:color="auto"/>
                                                    <w:right w:val="none" w:sz="0" w:space="0" w:color="auto"/>
                                                  </w:divBdr>
                                                </w:div>
                                              </w:divsChild>
                                            </w:div>
                                            <w:div w:id="1458375051">
                                              <w:marLeft w:val="0"/>
                                              <w:marRight w:val="0"/>
                                              <w:marTop w:val="0"/>
                                              <w:marBottom w:val="150"/>
                                              <w:divBdr>
                                                <w:top w:val="none" w:sz="0" w:space="0" w:color="auto"/>
                                                <w:left w:val="none" w:sz="0" w:space="0" w:color="auto"/>
                                                <w:bottom w:val="none" w:sz="0" w:space="0" w:color="auto"/>
                                                <w:right w:val="none" w:sz="0" w:space="0" w:color="auto"/>
                                              </w:divBdr>
                                              <w:divsChild>
                                                <w:div w:id="9533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3626">
                                      <w:marLeft w:val="0"/>
                                      <w:marRight w:val="0"/>
                                      <w:marTop w:val="0"/>
                                      <w:marBottom w:val="150"/>
                                      <w:divBdr>
                                        <w:top w:val="none" w:sz="0" w:space="0" w:color="auto"/>
                                        <w:left w:val="none" w:sz="0" w:space="0" w:color="auto"/>
                                        <w:bottom w:val="none" w:sz="0" w:space="0" w:color="auto"/>
                                        <w:right w:val="none" w:sz="0" w:space="0" w:color="auto"/>
                                      </w:divBdr>
                                      <w:divsChild>
                                        <w:div w:id="715080513">
                                          <w:marLeft w:val="0"/>
                                          <w:marRight w:val="0"/>
                                          <w:marTop w:val="0"/>
                                          <w:marBottom w:val="0"/>
                                          <w:divBdr>
                                            <w:top w:val="none" w:sz="0" w:space="0" w:color="auto"/>
                                            <w:left w:val="none" w:sz="0" w:space="0" w:color="auto"/>
                                            <w:bottom w:val="none" w:sz="0" w:space="0" w:color="auto"/>
                                            <w:right w:val="none" w:sz="0" w:space="0" w:color="auto"/>
                                          </w:divBdr>
                                          <w:divsChild>
                                            <w:div w:id="2010786602">
                                              <w:marLeft w:val="0"/>
                                              <w:marRight w:val="0"/>
                                              <w:marTop w:val="0"/>
                                              <w:marBottom w:val="150"/>
                                              <w:divBdr>
                                                <w:top w:val="none" w:sz="0" w:space="0" w:color="auto"/>
                                                <w:left w:val="none" w:sz="0" w:space="0" w:color="auto"/>
                                                <w:bottom w:val="none" w:sz="0" w:space="0" w:color="auto"/>
                                                <w:right w:val="none" w:sz="0" w:space="0" w:color="auto"/>
                                              </w:divBdr>
                                              <w:divsChild>
                                                <w:div w:id="1092048962">
                                                  <w:marLeft w:val="0"/>
                                                  <w:marRight w:val="0"/>
                                                  <w:marTop w:val="0"/>
                                                  <w:marBottom w:val="0"/>
                                                  <w:divBdr>
                                                    <w:top w:val="none" w:sz="0" w:space="0" w:color="auto"/>
                                                    <w:left w:val="none" w:sz="0" w:space="0" w:color="auto"/>
                                                    <w:bottom w:val="none" w:sz="0" w:space="0" w:color="auto"/>
                                                    <w:right w:val="none" w:sz="0" w:space="0" w:color="auto"/>
                                                  </w:divBdr>
                                                </w:div>
                                              </w:divsChild>
                                            </w:div>
                                            <w:div w:id="266160737">
                                              <w:marLeft w:val="0"/>
                                              <w:marRight w:val="0"/>
                                              <w:marTop w:val="0"/>
                                              <w:marBottom w:val="150"/>
                                              <w:divBdr>
                                                <w:top w:val="none" w:sz="0" w:space="0" w:color="auto"/>
                                                <w:left w:val="none" w:sz="0" w:space="0" w:color="auto"/>
                                                <w:bottom w:val="none" w:sz="0" w:space="0" w:color="auto"/>
                                                <w:right w:val="none" w:sz="0" w:space="0" w:color="auto"/>
                                              </w:divBdr>
                                              <w:divsChild>
                                                <w:div w:id="1861309329">
                                                  <w:marLeft w:val="0"/>
                                                  <w:marRight w:val="0"/>
                                                  <w:marTop w:val="0"/>
                                                  <w:marBottom w:val="0"/>
                                                  <w:divBdr>
                                                    <w:top w:val="none" w:sz="0" w:space="0" w:color="auto"/>
                                                    <w:left w:val="none" w:sz="0" w:space="0" w:color="auto"/>
                                                    <w:bottom w:val="none" w:sz="0" w:space="0" w:color="auto"/>
                                                    <w:right w:val="none" w:sz="0" w:space="0" w:color="auto"/>
                                                  </w:divBdr>
                                                </w:div>
                                              </w:divsChild>
                                            </w:div>
                                            <w:div w:id="245578171">
                                              <w:marLeft w:val="0"/>
                                              <w:marRight w:val="0"/>
                                              <w:marTop w:val="0"/>
                                              <w:marBottom w:val="150"/>
                                              <w:divBdr>
                                                <w:top w:val="none" w:sz="0" w:space="0" w:color="auto"/>
                                                <w:left w:val="none" w:sz="0" w:space="0" w:color="auto"/>
                                                <w:bottom w:val="none" w:sz="0" w:space="0" w:color="auto"/>
                                                <w:right w:val="none" w:sz="0" w:space="0" w:color="auto"/>
                                              </w:divBdr>
                                              <w:divsChild>
                                                <w:div w:id="15540980">
                                                  <w:marLeft w:val="0"/>
                                                  <w:marRight w:val="0"/>
                                                  <w:marTop w:val="0"/>
                                                  <w:marBottom w:val="0"/>
                                                  <w:divBdr>
                                                    <w:top w:val="none" w:sz="0" w:space="0" w:color="auto"/>
                                                    <w:left w:val="none" w:sz="0" w:space="0" w:color="auto"/>
                                                    <w:bottom w:val="none" w:sz="0" w:space="0" w:color="auto"/>
                                                    <w:right w:val="none" w:sz="0" w:space="0" w:color="auto"/>
                                                  </w:divBdr>
                                                </w:div>
                                              </w:divsChild>
                                            </w:div>
                                            <w:div w:id="1539849926">
                                              <w:marLeft w:val="0"/>
                                              <w:marRight w:val="0"/>
                                              <w:marTop w:val="0"/>
                                              <w:marBottom w:val="150"/>
                                              <w:divBdr>
                                                <w:top w:val="none" w:sz="0" w:space="0" w:color="auto"/>
                                                <w:left w:val="none" w:sz="0" w:space="0" w:color="auto"/>
                                                <w:bottom w:val="none" w:sz="0" w:space="0" w:color="auto"/>
                                                <w:right w:val="none" w:sz="0" w:space="0" w:color="auto"/>
                                              </w:divBdr>
                                              <w:divsChild>
                                                <w:div w:id="1212695702">
                                                  <w:marLeft w:val="0"/>
                                                  <w:marRight w:val="0"/>
                                                  <w:marTop w:val="0"/>
                                                  <w:marBottom w:val="0"/>
                                                  <w:divBdr>
                                                    <w:top w:val="none" w:sz="0" w:space="0" w:color="auto"/>
                                                    <w:left w:val="none" w:sz="0" w:space="0" w:color="auto"/>
                                                    <w:bottom w:val="none" w:sz="0" w:space="0" w:color="auto"/>
                                                    <w:right w:val="none" w:sz="0" w:space="0" w:color="auto"/>
                                                  </w:divBdr>
                                                </w:div>
                                              </w:divsChild>
                                            </w:div>
                                            <w:div w:id="453447502">
                                              <w:marLeft w:val="0"/>
                                              <w:marRight w:val="0"/>
                                              <w:marTop w:val="0"/>
                                              <w:marBottom w:val="150"/>
                                              <w:divBdr>
                                                <w:top w:val="none" w:sz="0" w:space="0" w:color="auto"/>
                                                <w:left w:val="none" w:sz="0" w:space="0" w:color="auto"/>
                                                <w:bottom w:val="none" w:sz="0" w:space="0" w:color="auto"/>
                                                <w:right w:val="none" w:sz="0" w:space="0" w:color="auto"/>
                                              </w:divBdr>
                                              <w:divsChild>
                                                <w:div w:id="14060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51234">
                                      <w:marLeft w:val="0"/>
                                      <w:marRight w:val="0"/>
                                      <w:marTop w:val="0"/>
                                      <w:marBottom w:val="150"/>
                                      <w:divBdr>
                                        <w:top w:val="none" w:sz="0" w:space="0" w:color="auto"/>
                                        <w:left w:val="none" w:sz="0" w:space="0" w:color="auto"/>
                                        <w:bottom w:val="none" w:sz="0" w:space="0" w:color="auto"/>
                                        <w:right w:val="none" w:sz="0" w:space="0" w:color="auto"/>
                                      </w:divBdr>
                                      <w:divsChild>
                                        <w:div w:id="19350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406575">
      <w:bodyDiv w:val="1"/>
      <w:marLeft w:val="0"/>
      <w:marRight w:val="0"/>
      <w:marTop w:val="0"/>
      <w:marBottom w:val="0"/>
      <w:divBdr>
        <w:top w:val="none" w:sz="0" w:space="0" w:color="auto"/>
        <w:left w:val="none" w:sz="0" w:space="0" w:color="auto"/>
        <w:bottom w:val="none" w:sz="0" w:space="0" w:color="auto"/>
        <w:right w:val="none" w:sz="0" w:space="0" w:color="auto"/>
      </w:divBdr>
      <w:divsChild>
        <w:div w:id="586963125">
          <w:marLeft w:val="0"/>
          <w:marRight w:val="0"/>
          <w:marTop w:val="0"/>
          <w:marBottom w:val="0"/>
          <w:divBdr>
            <w:top w:val="none" w:sz="0" w:space="0" w:color="auto"/>
            <w:left w:val="none" w:sz="0" w:space="0" w:color="auto"/>
            <w:bottom w:val="single" w:sz="6" w:space="23" w:color="CCCCCC"/>
            <w:right w:val="none" w:sz="0" w:space="0" w:color="auto"/>
          </w:divBdr>
        </w:div>
        <w:div w:id="1566066668">
          <w:marLeft w:val="0"/>
          <w:marRight w:val="0"/>
          <w:marTop w:val="0"/>
          <w:marBottom w:val="0"/>
          <w:divBdr>
            <w:top w:val="none" w:sz="0" w:space="0" w:color="auto"/>
            <w:left w:val="none" w:sz="0" w:space="0" w:color="auto"/>
            <w:bottom w:val="none" w:sz="0" w:space="0" w:color="auto"/>
            <w:right w:val="none" w:sz="0" w:space="0" w:color="auto"/>
          </w:divBdr>
          <w:divsChild>
            <w:div w:id="370879400">
              <w:marLeft w:val="0"/>
              <w:marRight w:val="0"/>
              <w:marTop w:val="0"/>
              <w:marBottom w:val="0"/>
              <w:divBdr>
                <w:top w:val="none" w:sz="0" w:space="0" w:color="auto"/>
                <w:left w:val="none" w:sz="0" w:space="0" w:color="auto"/>
                <w:bottom w:val="none" w:sz="0" w:space="0" w:color="auto"/>
                <w:right w:val="none" w:sz="0" w:space="0" w:color="auto"/>
              </w:divBdr>
              <w:divsChild>
                <w:div w:id="802848033">
                  <w:marLeft w:val="300"/>
                  <w:marRight w:val="300"/>
                  <w:marTop w:val="450"/>
                  <w:marBottom w:val="975"/>
                  <w:divBdr>
                    <w:top w:val="none" w:sz="0" w:space="0" w:color="auto"/>
                    <w:left w:val="none" w:sz="0" w:space="0" w:color="auto"/>
                    <w:bottom w:val="none" w:sz="0" w:space="0" w:color="auto"/>
                    <w:right w:val="none" w:sz="0" w:space="0" w:color="auto"/>
                  </w:divBdr>
                  <w:divsChild>
                    <w:div w:id="1016156511">
                      <w:marLeft w:val="0"/>
                      <w:marRight w:val="0"/>
                      <w:marTop w:val="0"/>
                      <w:marBottom w:val="150"/>
                      <w:divBdr>
                        <w:top w:val="none" w:sz="0" w:space="0" w:color="auto"/>
                        <w:left w:val="none" w:sz="0" w:space="0" w:color="auto"/>
                        <w:bottom w:val="none" w:sz="0" w:space="0" w:color="auto"/>
                        <w:right w:val="none" w:sz="0" w:space="0" w:color="auto"/>
                      </w:divBdr>
                    </w:div>
                    <w:div w:id="62719619">
                      <w:marLeft w:val="0"/>
                      <w:marRight w:val="0"/>
                      <w:marTop w:val="375"/>
                      <w:marBottom w:val="75"/>
                      <w:divBdr>
                        <w:top w:val="none" w:sz="0" w:space="0" w:color="auto"/>
                        <w:left w:val="none" w:sz="0" w:space="0" w:color="auto"/>
                        <w:bottom w:val="none" w:sz="0" w:space="0" w:color="auto"/>
                        <w:right w:val="none" w:sz="0" w:space="0" w:color="auto"/>
                      </w:divBdr>
                    </w:div>
                    <w:div w:id="1392726427">
                      <w:marLeft w:val="0"/>
                      <w:marRight w:val="0"/>
                      <w:marTop w:val="0"/>
                      <w:marBottom w:val="0"/>
                      <w:divBdr>
                        <w:top w:val="none" w:sz="0" w:space="0" w:color="auto"/>
                        <w:left w:val="none" w:sz="0" w:space="0" w:color="auto"/>
                        <w:bottom w:val="none" w:sz="0" w:space="0" w:color="auto"/>
                        <w:right w:val="none" w:sz="0" w:space="0" w:color="auto"/>
                      </w:divBdr>
                    </w:div>
                    <w:div w:id="12759869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38247237">
              <w:marLeft w:val="4650"/>
              <w:marRight w:val="0"/>
              <w:marTop w:val="0"/>
              <w:marBottom w:val="0"/>
              <w:divBdr>
                <w:top w:val="none" w:sz="0" w:space="0" w:color="auto"/>
                <w:left w:val="single" w:sz="6" w:space="0" w:color="CCCCCC"/>
                <w:bottom w:val="none" w:sz="0" w:space="0" w:color="auto"/>
                <w:right w:val="none" w:sz="0" w:space="0" w:color="auto"/>
              </w:divBdr>
              <w:divsChild>
                <w:div w:id="43873348">
                  <w:marLeft w:val="0"/>
                  <w:marRight w:val="0"/>
                  <w:marTop w:val="0"/>
                  <w:marBottom w:val="0"/>
                  <w:divBdr>
                    <w:top w:val="none" w:sz="0" w:space="0" w:color="auto"/>
                    <w:left w:val="none" w:sz="0" w:space="0" w:color="auto"/>
                    <w:bottom w:val="none" w:sz="0" w:space="0" w:color="auto"/>
                    <w:right w:val="none" w:sz="0" w:space="0" w:color="auto"/>
                  </w:divBdr>
                  <w:divsChild>
                    <w:div w:id="1379738663">
                      <w:marLeft w:val="0"/>
                      <w:marRight w:val="0"/>
                      <w:marTop w:val="0"/>
                      <w:marBottom w:val="0"/>
                      <w:divBdr>
                        <w:top w:val="none" w:sz="0" w:space="0" w:color="auto"/>
                        <w:left w:val="none" w:sz="0" w:space="0" w:color="auto"/>
                        <w:bottom w:val="none" w:sz="0" w:space="0" w:color="auto"/>
                        <w:right w:val="none" w:sz="0" w:space="0" w:color="auto"/>
                      </w:divBdr>
                      <w:divsChild>
                        <w:div w:id="903376796">
                          <w:marLeft w:val="0"/>
                          <w:marRight w:val="0"/>
                          <w:marTop w:val="0"/>
                          <w:marBottom w:val="0"/>
                          <w:divBdr>
                            <w:top w:val="none" w:sz="0" w:space="0" w:color="auto"/>
                            <w:left w:val="none" w:sz="0" w:space="0" w:color="auto"/>
                            <w:bottom w:val="none" w:sz="0" w:space="0" w:color="auto"/>
                            <w:right w:val="none" w:sz="0" w:space="0" w:color="auto"/>
                          </w:divBdr>
                          <w:divsChild>
                            <w:div w:id="2065371733">
                              <w:marLeft w:val="0"/>
                              <w:marRight w:val="0"/>
                              <w:marTop w:val="150"/>
                              <w:marBottom w:val="0"/>
                              <w:divBdr>
                                <w:top w:val="none" w:sz="0" w:space="0" w:color="auto"/>
                                <w:left w:val="none" w:sz="0" w:space="0" w:color="auto"/>
                                <w:bottom w:val="dashed" w:sz="6" w:space="15" w:color="CCCCCC"/>
                                <w:right w:val="none" w:sz="0" w:space="0" w:color="auto"/>
                              </w:divBdr>
                              <w:divsChild>
                                <w:div w:id="1881554675">
                                  <w:marLeft w:val="0"/>
                                  <w:marRight w:val="0"/>
                                  <w:marTop w:val="0"/>
                                  <w:marBottom w:val="0"/>
                                  <w:divBdr>
                                    <w:top w:val="none" w:sz="0" w:space="0" w:color="auto"/>
                                    <w:left w:val="none" w:sz="0" w:space="0" w:color="auto"/>
                                    <w:bottom w:val="none" w:sz="0" w:space="0" w:color="auto"/>
                                    <w:right w:val="none" w:sz="0" w:space="0" w:color="auto"/>
                                  </w:divBdr>
                                </w:div>
                                <w:div w:id="793866903">
                                  <w:marLeft w:val="0"/>
                                  <w:marRight w:val="0"/>
                                  <w:marTop w:val="0"/>
                                  <w:marBottom w:val="0"/>
                                  <w:divBdr>
                                    <w:top w:val="none" w:sz="0" w:space="0" w:color="auto"/>
                                    <w:left w:val="none" w:sz="0" w:space="0" w:color="auto"/>
                                    <w:bottom w:val="none" w:sz="0" w:space="0" w:color="auto"/>
                                    <w:right w:val="none" w:sz="0" w:space="0" w:color="auto"/>
                                  </w:divBdr>
                                  <w:divsChild>
                                    <w:div w:id="910312370">
                                      <w:marLeft w:val="0"/>
                                      <w:marRight w:val="0"/>
                                      <w:marTop w:val="0"/>
                                      <w:marBottom w:val="0"/>
                                      <w:divBdr>
                                        <w:top w:val="none" w:sz="0" w:space="0" w:color="auto"/>
                                        <w:left w:val="none" w:sz="0" w:space="0" w:color="auto"/>
                                        <w:bottom w:val="none" w:sz="0" w:space="0" w:color="auto"/>
                                        <w:right w:val="none" w:sz="0" w:space="0" w:color="auto"/>
                                      </w:divBdr>
                                      <w:divsChild>
                                        <w:div w:id="1523323630">
                                          <w:marLeft w:val="0"/>
                                          <w:marRight w:val="0"/>
                                          <w:marTop w:val="0"/>
                                          <w:marBottom w:val="0"/>
                                          <w:divBdr>
                                            <w:top w:val="none" w:sz="0" w:space="0" w:color="auto"/>
                                            <w:left w:val="none" w:sz="0" w:space="0" w:color="auto"/>
                                            <w:bottom w:val="none" w:sz="0" w:space="0" w:color="auto"/>
                                            <w:right w:val="none" w:sz="0" w:space="0" w:color="auto"/>
                                          </w:divBdr>
                                          <w:divsChild>
                                            <w:div w:id="993681300">
                                              <w:marLeft w:val="0"/>
                                              <w:marRight w:val="0"/>
                                              <w:marTop w:val="0"/>
                                              <w:marBottom w:val="0"/>
                                              <w:divBdr>
                                                <w:top w:val="none" w:sz="0" w:space="0" w:color="auto"/>
                                                <w:left w:val="none" w:sz="0" w:space="0" w:color="auto"/>
                                                <w:bottom w:val="none" w:sz="0" w:space="0" w:color="auto"/>
                                                <w:right w:val="none" w:sz="0" w:space="0" w:color="auto"/>
                                              </w:divBdr>
                                              <w:divsChild>
                                                <w:div w:id="850224600">
                                                  <w:marLeft w:val="0"/>
                                                  <w:marRight w:val="0"/>
                                                  <w:marTop w:val="0"/>
                                                  <w:marBottom w:val="0"/>
                                                  <w:divBdr>
                                                    <w:top w:val="none" w:sz="0" w:space="0" w:color="auto"/>
                                                    <w:left w:val="none" w:sz="0" w:space="0" w:color="auto"/>
                                                    <w:bottom w:val="none" w:sz="0" w:space="0" w:color="auto"/>
                                                    <w:right w:val="none" w:sz="0" w:space="0" w:color="auto"/>
                                                  </w:divBdr>
                                                  <w:divsChild>
                                                    <w:div w:id="17662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806926">
                                  <w:marLeft w:val="0"/>
                                  <w:marRight w:val="0"/>
                                  <w:marTop w:val="0"/>
                                  <w:marBottom w:val="0"/>
                                  <w:divBdr>
                                    <w:top w:val="none" w:sz="0" w:space="0" w:color="auto"/>
                                    <w:left w:val="none" w:sz="0" w:space="0" w:color="auto"/>
                                    <w:bottom w:val="none" w:sz="0" w:space="0" w:color="auto"/>
                                    <w:right w:val="none" w:sz="0" w:space="0" w:color="auto"/>
                                  </w:divBdr>
                                </w:div>
                                <w:div w:id="569732270">
                                  <w:marLeft w:val="0"/>
                                  <w:marRight w:val="-2025"/>
                                  <w:marTop w:val="0"/>
                                  <w:marBottom w:val="0"/>
                                  <w:divBdr>
                                    <w:top w:val="none" w:sz="0" w:space="0" w:color="auto"/>
                                    <w:left w:val="none" w:sz="0" w:space="0" w:color="auto"/>
                                    <w:bottom w:val="none" w:sz="0" w:space="0" w:color="auto"/>
                                    <w:right w:val="none" w:sz="0" w:space="0" w:color="auto"/>
                                  </w:divBdr>
                                  <w:divsChild>
                                    <w:div w:id="718359932">
                                      <w:marLeft w:val="0"/>
                                      <w:marRight w:val="0"/>
                                      <w:marTop w:val="0"/>
                                      <w:marBottom w:val="150"/>
                                      <w:divBdr>
                                        <w:top w:val="none" w:sz="0" w:space="0" w:color="auto"/>
                                        <w:left w:val="none" w:sz="0" w:space="0" w:color="auto"/>
                                        <w:bottom w:val="none" w:sz="0" w:space="0" w:color="auto"/>
                                        <w:right w:val="none" w:sz="0" w:space="0" w:color="auto"/>
                                      </w:divBdr>
                                      <w:divsChild>
                                        <w:div w:id="1933969042">
                                          <w:marLeft w:val="0"/>
                                          <w:marRight w:val="0"/>
                                          <w:marTop w:val="0"/>
                                          <w:marBottom w:val="0"/>
                                          <w:divBdr>
                                            <w:top w:val="none" w:sz="0" w:space="0" w:color="auto"/>
                                            <w:left w:val="none" w:sz="0" w:space="0" w:color="auto"/>
                                            <w:bottom w:val="none" w:sz="0" w:space="0" w:color="auto"/>
                                            <w:right w:val="none" w:sz="0" w:space="0" w:color="auto"/>
                                          </w:divBdr>
                                          <w:divsChild>
                                            <w:div w:id="1744713347">
                                              <w:marLeft w:val="0"/>
                                              <w:marRight w:val="0"/>
                                              <w:marTop w:val="0"/>
                                              <w:marBottom w:val="150"/>
                                              <w:divBdr>
                                                <w:top w:val="none" w:sz="0" w:space="0" w:color="auto"/>
                                                <w:left w:val="none" w:sz="0" w:space="0" w:color="auto"/>
                                                <w:bottom w:val="none" w:sz="0" w:space="0" w:color="auto"/>
                                                <w:right w:val="none" w:sz="0" w:space="0" w:color="auto"/>
                                              </w:divBdr>
                                              <w:divsChild>
                                                <w:div w:id="62260220">
                                                  <w:marLeft w:val="0"/>
                                                  <w:marRight w:val="0"/>
                                                  <w:marTop w:val="0"/>
                                                  <w:marBottom w:val="0"/>
                                                  <w:divBdr>
                                                    <w:top w:val="none" w:sz="0" w:space="0" w:color="auto"/>
                                                    <w:left w:val="none" w:sz="0" w:space="0" w:color="auto"/>
                                                    <w:bottom w:val="none" w:sz="0" w:space="0" w:color="auto"/>
                                                    <w:right w:val="none" w:sz="0" w:space="0" w:color="auto"/>
                                                  </w:divBdr>
                                                </w:div>
                                              </w:divsChild>
                                            </w:div>
                                            <w:div w:id="481195228">
                                              <w:marLeft w:val="0"/>
                                              <w:marRight w:val="0"/>
                                              <w:marTop w:val="0"/>
                                              <w:marBottom w:val="150"/>
                                              <w:divBdr>
                                                <w:top w:val="none" w:sz="0" w:space="0" w:color="auto"/>
                                                <w:left w:val="none" w:sz="0" w:space="0" w:color="auto"/>
                                                <w:bottom w:val="none" w:sz="0" w:space="0" w:color="auto"/>
                                                <w:right w:val="none" w:sz="0" w:space="0" w:color="auto"/>
                                              </w:divBdr>
                                              <w:divsChild>
                                                <w:div w:id="1637375126">
                                                  <w:marLeft w:val="0"/>
                                                  <w:marRight w:val="0"/>
                                                  <w:marTop w:val="0"/>
                                                  <w:marBottom w:val="0"/>
                                                  <w:divBdr>
                                                    <w:top w:val="none" w:sz="0" w:space="0" w:color="auto"/>
                                                    <w:left w:val="none" w:sz="0" w:space="0" w:color="auto"/>
                                                    <w:bottom w:val="none" w:sz="0" w:space="0" w:color="auto"/>
                                                    <w:right w:val="none" w:sz="0" w:space="0" w:color="auto"/>
                                                  </w:divBdr>
                                                </w:div>
                                              </w:divsChild>
                                            </w:div>
                                            <w:div w:id="1221597742">
                                              <w:marLeft w:val="0"/>
                                              <w:marRight w:val="0"/>
                                              <w:marTop w:val="0"/>
                                              <w:marBottom w:val="150"/>
                                              <w:divBdr>
                                                <w:top w:val="none" w:sz="0" w:space="0" w:color="auto"/>
                                                <w:left w:val="none" w:sz="0" w:space="0" w:color="auto"/>
                                                <w:bottom w:val="none" w:sz="0" w:space="0" w:color="auto"/>
                                                <w:right w:val="none" w:sz="0" w:space="0" w:color="auto"/>
                                              </w:divBdr>
                                              <w:divsChild>
                                                <w:div w:id="14382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275042">
                                      <w:marLeft w:val="0"/>
                                      <w:marRight w:val="0"/>
                                      <w:marTop w:val="0"/>
                                      <w:marBottom w:val="150"/>
                                      <w:divBdr>
                                        <w:top w:val="none" w:sz="0" w:space="0" w:color="auto"/>
                                        <w:left w:val="none" w:sz="0" w:space="0" w:color="auto"/>
                                        <w:bottom w:val="none" w:sz="0" w:space="0" w:color="auto"/>
                                        <w:right w:val="none" w:sz="0" w:space="0" w:color="auto"/>
                                      </w:divBdr>
                                      <w:divsChild>
                                        <w:div w:id="609778765">
                                          <w:marLeft w:val="0"/>
                                          <w:marRight w:val="0"/>
                                          <w:marTop w:val="0"/>
                                          <w:marBottom w:val="0"/>
                                          <w:divBdr>
                                            <w:top w:val="none" w:sz="0" w:space="0" w:color="auto"/>
                                            <w:left w:val="none" w:sz="0" w:space="0" w:color="auto"/>
                                            <w:bottom w:val="none" w:sz="0" w:space="0" w:color="auto"/>
                                            <w:right w:val="none" w:sz="0" w:space="0" w:color="auto"/>
                                          </w:divBdr>
                                          <w:divsChild>
                                            <w:div w:id="1748842318">
                                              <w:marLeft w:val="0"/>
                                              <w:marRight w:val="0"/>
                                              <w:marTop w:val="0"/>
                                              <w:marBottom w:val="150"/>
                                              <w:divBdr>
                                                <w:top w:val="none" w:sz="0" w:space="0" w:color="auto"/>
                                                <w:left w:val="none" w:sz="0" w:space="0" w:color="auto"/>
                                                <w:bottom w:val="none" w:sz="0" w:space="0" w:color="auto"/>
                                                <w:right w:val="none" w:sz="0" w:space="0" w:color="auto"/>
                                              </w:divBdr>
                                              <w:divsChild>
                                                <w:div w:id="660623588">
                                                  <w:marLeft w:val="0"/>
                                                  <w:marRight w:val="0"/>
                                                  <w:marTop w:val="0"/>
                                                  <w:marBottom w:val="0"/>
                                                  <w:divBdr>
                                                    <w:top w:val="none" w:sz="0" w:space="0" w:color="auto"/>
                                                    <w:left w:val="none" w:sz="0" w:space="0" w:color="auto"/>
                                                    <w:bottom w:val="none" w:sz="0" w:space="0" w:color="auto"/>
                                                    <w:right w:val="none" w:sz="0" w:space="0" w:color="auto"/>
                                                  </w:divBdr>
                                                </w:div>
                                              </w:divsChild>
                                            </w:div>
                                            <w:div w:id="1147748299">
                                              <w:marLeft w:val="0"/>
                                              <w:marRight w:val="0"/>
                                              <w:marTop w:val="0"/>
                                              <w:marBottom w:val="150"/>
                                              <w:divBdr>
                                                <w:top w:val="none" w:sz="0" w:space="0" w:color="auto"/>
                                                <w:left w:val="none" w:sz="0" w:space="0" w:color="auto"/>
                                                <w:bottom w:val="none" w:sz="0" w:space="0" w:color="auto"/>
                                                <w:right w:val="none" w:sz="0" w:space="0" w:color="auto"/>
                                              </w:divBdr>
                                              <w:divsChild>
                                                <w:div w:id="872692095">
                                                  <w:marLeft w:val="0"/>
                                                  <w:marRight w:val="0"/>
                                                  <w:marTop w:val="0"/>
                                                  <w:marBottom w:val="0"/>
                                                  <w:divBdr>
                                                    <w:top w:val="none" w:sz="0" w:space="0" w:color="auto"/>
                                                    <w:left w:val="none" w:sz="0" w:space="0" w:color="auto"/>
                                                    <w:bottom w:val="none" w:sz="0" w:space="0" w:color="auto"/>
                                                    <w:right w:val="none" w:sz="0" w:space="0" w:color="auto"/>
                                                  </w:divBdr>
                                                </w:div>
                                              </w:divsChild>
                                            </w:div>
                                            <w:div w:id="1577323748">
                                              <w:marLeft w:val="0"/>
                                              <w:marRight w:val="0"/>
                                              <w:marTop w:val="0"/>
                                              <w:marBottom w:val="150"/>
                                              <w:divBdr>
                                                <w:top w:val="none" w:sz="0" w:space="0" w:color="auto"/>
                                                <w:left w:val="none" w:sz="0" w:space="0" w:color="auto"/>
                                                <w:bottom w:val="none" w:sz="0" w:space="0" w:color="auto"/>
                                                <w:right w:val="none" w:sz="0" w:space="0" w:color="auto"/>
                                              </w:divBdr>
                                              <w:divsChild>
                                                <w:div w:id="15888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62069">
                                      <w:marLeft w:val="0"/>
                                      <w:marRight w:val="0"/>
                                      <w:marTop w:val="0"/>
                                      <w:marBottom w:val="150"/>
                                      <w:divBdr>
                                        <w:top w:val="none" w:sz="0" w:space="0" w:color="auto"/>
                                        <w:left w:val="none" w:sz="0" w:space="0" w:color="auto"/>
                                        <w:bottom w:val="none" w:sz="0" w:space="0" w:color="auto"/>
                                        <w:right w:val="none" w:sz="0" w:space="0" w:color="auto"/>
                                      </w:divBdr>
                                      <w:divsChild>
                                        <w:div w:id="536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639231">
                              <w:marLeft w:val="0"/>
                              <w:marRight w:val="0"/>
                              <w:marTop w:val="150"/>
                              <w:marBottom w:val="0"/>
                              <w:divBdr>
                                <w:top w:val="none" w:sz="0" w:space="0" w:color="auto"/>
                                <w:left w:val="none" w:sz="0" w:space="0" w:color="auto"/>
                                <w:bottom w:val="none" w:sz="0" w:space="0" w:color="auto"/>
                                <w:right w:val="none" w:sz="0" w:space="0" w:color="auto"/>
                              </w:divBdr>
                              <w:divsChild>
                                <w:div w:id="1297182066">
                                  <w:marLeft w:val="0"/>
                                  <w:marRight w:val="0"/>
                                  <w:marTop w:val="0"/>
                                  <w:marBottom w:val="0"/>
                                  <w:divBdr>
                                    <w:top w:val="none" w:sz="0" w:space="0" w:color="auto"/>
                                    <w:left w:val="none" w:sz="0" w:space="0" w:color="auto"/>
                                    <w:bottom w:val="none" w:sz="0" w:space="0" w:color="auto"/>
                                    <w:right w:val="none" w:sz="0" w:space="0" w:color="auto"/>
                                  </w:divBdr>
                                </w:div>
                                <w:div w:id="607198465">
                                  <w:marLeft w:val="0"/>
                                  <w:marRight w:val="0"/>
                                  <w:marTop w:val="0"/>
                                  <w:marBottom w:val="0"/>
                                  <w:divBdr>
                                    <w:top w:val="none" w:sz="0" w:space="0" w:color="auto"/>
                                    <w:left w:val="none" w:sz="0" w:space="0" w:color="auto"/>
                                    <w:bottom w:val="none" w:sz="0" w:space="0" w:color="auto"/>
                                    <w:right w:val="none" w:sz="0" w:space="0" w:color="auto"/>
                                  </w:divBdr>
                                  <w:divsChild>
                                    <w:div w:id="343945681">
                                      <w:marLeft w:val="0"/>
                                      <w:marRight w:val="0"/>
                                      <w:marTop w:val="0"/>
                                      <w:marBottom w:val="0"/>
                                      <w:divBdr>
                                        <w:top w:val="none" w:sz="0" w:space="0" w:color="auto"/>
                                        <w:left w:val="none" w:sz="0" w:space="0" w:color="auto"/>
                                        <w:bottom w:val="none" w:sz="0" w:space="0" w:color="auto"/>
                                        <w:right w:val="none" w:sz="0" w:space="0" w:color="auto"/>
                                      </w:divBdr>
                                      <w:divsChild>
                                        <w:div w:id="605308820">
                                          <w:marLeft w:val="0"/>
                                          <w:marRight w:val="0"/>
                                          <w:marTop w:val="0"/>
                                          <w:marBottom w:val="0"/>
                                          <w:divBdr>
                                            <w:top w:val="none" w:sz="0" w:space="0" w:color="auto"/>
                                            <w:left w:val="none" w:sz="0" w:space="0" w:color="auto"/>
                                            <w:bottom w:val="none" w:sz="0" w:space="0" w:color="auto"/>
                                            <w:right w:val="none" w:sz="0" w:space="0" w:color="auto"/>
                                          </w:divBdr>
                                          <w:divsChild>
                                            <w:div w:id="1913660629">
                                              <w:marLeft w:val="0"/>
                                              <w:marRight w:val="0"/>
                                              <w:marTop w:val="0"/>
                                              <w:marBottom w:val="0"/>
                                              <w:divBdr>
                                                <w:top w:val="none" w:sz="0" w:space="0" w:color="auto"/>
                                                <w:left w:val="none" w:sz="0" w:space="0" w:color="auto"/>
                                                <w:bottom w:val="none" w:sz="0" w:space="0" w:color="auto"/>
                                                <w:right w:val="none" w:sz="0" w:space="0" w:color="auto"/>
                                              </w:divBdr>
                                              <w:divsChild>
                                                <w:div w:id="537470972">
                                                  <w:marLeft w:val="0"/>
                                                  <w:marRight w:val="0"/>
                                                  <w:marTop w:val="0"/>
                                                  <w:marBottom w:val="0"/>
                                                  <w:divBdr>
                                                    <w:top w:val="none" w:sz="0" w:space="0" w:color="auto"/>
                                                    <w:left w:val="none" w:sz="0" w:space="0" w:color="auto"/>
                                                    <w:bottom w:val="none" w:sz="0" w:space="0" w:color="auto"/>
                                                    <w:right w:val="none" w:sz="0" w:space="0" w:color="auto"/>
                                                  </w:divBdr>
                                                  <w:divsChild>
                                                    <w:div w:id="1722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484883">
                                  <w:marLeft w:val="0"/>
                                  <w:marRight w:val="0"/>
                                  <w:marTop w:val="0"/>
                                  <w:marBottom w:val="0"/>
                                  <w:divBdr>
                                    <w:top w:val="none" w:sz="0" w:space="0" w:color="auto"/>
                                    <w:left w:val="none" w:sz="0" w:space="0" w:color="auto"/>
                                    <w:bottom w:val="none" w:sz="0" w:space="0" w:color="auto"/>
                                    <w:right w:val="none" w:sz="0" w:space="0" w:color="auto"/>
                                  </w:divBdr>
                                </w:div>
                                <w:div w:id="407070568">
                                  <w:marLeft w:val="0"/>
                                  <w:marRight w:val="-2025"/>
                                  <w:marTop w:val="0"/>
                                  <w:marBottom w:val="0"/>
                                  <w:divBdr>
                                    <w:top w:val="none" w:sz="0" w:space="0" w:color="auto"/>
                                    <w:left w:val="none" w:sz="0" w:space="0" w:color="auto"/>
                                    <w:bottom w:val="none" w:sz="0" w:space="0" w:color="auto"/>
                                    <w:right w:val="none" w:sz="0" w:space="0" w:color="auto"/>
                                  </w:divBdr>
                                  <w:divsChild>
                                    <w:div w:id="75829308">
                                      <w:marLeft w:val="0"/>
                                      <w:marRight w:val="0"/>
                                      <w:marTop w:val="0"/>
                                      <w:marBottom w:val="150"/>
                                      <w:divBdr>
                                        <w:top w:val="none" w:sz="0" w:space="0" w:color="auto"/>
                                        <w:left w:val="none" w:sz="0" w:space="0" w:color="auto"/>
                                        <w:bottom w:val="none" w:sz="0" w:space="0" w:color="auto"/>
                                        <w:right w:val="none" w:sz="0" w:space="0" w:color="auto"/>
                                      </w:divBdr>
                                      <w:divsChild>
                                        <w:div w:id="971059160">
                                          <w:marLeft w:val="0"/>
                                          <w:marRight w:val="0"/>
                                          <w:marTop w:val="0"/>
                                          <w:marBottom w:val="0"/>
                                          <w:divBdr>
                                            <w:top w:val="none" w:sz="0" w:space="0" w:color="auto"/>
                                            <w:left w:val="none" w:sz="0" w:space="0" w:color="auto"/>
                                            <w:bottom w:val="none" w:sz="0" w:space="0" w:color="auto"/>
                                            <w:right w:val="none" w:sz="0" w:space="0" w:color="auto"/>
                                          </w:divBdr>
                                          <w:divsChild>
                                            <w:div w:id="1449087418">
                                              <w:marLeft w:val="0"/>
                                              <w:marRight w:val="0"/>
                                              <w:marTop w:val="0"/>
                                              <w:marBottom w:val="150"/>
                                              <w:divBdr>
                                                <w:top w:val="none" w:sz="0" w:space="0" w:color="auto"/>
                                                <w:left w:val="none" w:sz="0" w:space="0" w:color="auto"/>
                                                <w:bottom w:val="none" w:sz="0" w:space="0" w:color="auto"/>
                                                <w:right w:val="none" w:sz="0" w:space="0" w:color="auto"/>
                                              </w:divBdr>
                                              <w:divsChild>
                                                <w:div w:id="1885672415">
                                                  <w:marLeft w:val="0"/>
                                                  <w:marRight w:val="0"/>
                                                  <w:marTop w:val="0"/>
                                                  <w:marBottom w:val="0"/>
                                                  <w:divBdr>
                                                    <w:top w:val="none" w:sz="0" w:space="0" w:color="auto"/>
                                                    <w:left w:val="none" w:sz="0" w:space="0" w:color="auto"/>
                                                    <w:bottom w:val="none" w:sz="0" w:space="0" w:color="auto"/>
                                                    <w:right w:val="none" w:sz="0" w:space="0" w:color="auto"/>
                                                  </w:divBdr>
                                                </w:div>
                                              </w:divsChild>
                                            </w:div>
                                            <w:div w:id="106850379">
                                              <w:marLeft w:val="0"/>
                                              <w:marRight w:val="0"/>
                                              <w:marTop w:val="0"/>
                                              <w:marBottom w:val="150"/>
                                              <w:divBdr>
                                                <w:top w:val="none" w:sz="0" w:space="0" w:color="auto"/>
                                                <w:left w:val="none" w:sz="0" w:space="0" w:color="auto"/>
                                                <w:bottom w:val="none" w:sz="0" w:space="0" w:color="auto"/>
                                                <w:right w:val="none" w:sz="0" w:space="0" w:color="auto"/>
                                              </w:divBdr>
                                              <w:divsChild>
                                                <w:div w:id="1553617602">
                                                  <w:marLeft w:val="0"/>
                                                  <w:marRight w:val="0"/>
                                                  <w:marTop w:val="0"/>
                                                  <w:marBottom w:val="0"/>
                                                  <w:divBdr>
                                                    <w:top w:val="none" w:sz="0" w:space="0" w:color="auto"/>
                                                    <w:left w:val="none" w:sz="0" w:space="0" w:color="auto"/>
                                                    <w:bottom w:val="none" w:sz="0" w:space="0" w:color="auto"/>
                                                    <w:right w:val="none" w:sz="0" w:space="0" w:color="auto"/>
                                                  </w:divBdr>
                                                </w:div>
                                              </w:divsChild>
                                            </w:div>
                                            <w:div w:id="326518670">
                                              <w:marLeft w:val="0"/>
                                              <w:marRight w:val="0"/>
                                              <w:marTop w:val="0"/>
                                              <w:marBottom w:val="150"/>
                                              <w:divBdr>
                                                <w:top w:val="none" w:sz="0" w:space="0" w:color="auto"/>
                                                <w:left w:val="none" w:sz="0" w:space="0" w:color="auto"/>
                                                <w:bottom w:val="none" w:sz="0" w:space="0" w:color="auto"/>
                                                <w:right w:val="none" w:sz="0" w:space="0" w:color="auto"/>
                                              </w:divBdr>
                                              <w:divsChild>
                                                <w:div w:id="6367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60568">
                                      <w:marLeft w:val="0"/>
                                      <w:marRight w:val="0"/>
                                      <w:marTop w:val="0"/>
                                      <w:marBottom w:val="150"/>
                                      <w:divBdr>
                                        <w:top w:val="none" w:sz="0" w:space="0" w:color="auto"/>
                                        <w:left w:val="none" w:sz="0" w:space="0" w:color="auto"/>
                                        <w:bottom w:val="none" w:sz="0" w:space="0" w:color="auto"/>
                                        <w:right w:val="none" w:sz="0" w:space="0" w:color="auto"/>
                                      </w:divBdr>
                                      <w:divsChild>
                                        <w:div w:id="419987309">
                                          <w:marLeft w:val="0"/>
                                          <w:marRight w:val="0"/>
                                          <w:marTop w:val="0"/>
                                          <w:marBottom w:val="0"/>
                                          <w:divBdr>
                                            <w:top w:val="none" w:sz="0" w:space="0" w:color="auto"/>
                                            <w:left w:val="none" w:sz="0" w:space="0" w:color="auto"/>
                                            <w:bottom w:val="none" w:sz="0" w:space="0" w:color="auto"/>
                                            <w:right w:val="none" w:sz="0" w:space="0" w:color="auto"/>
                                          </w:divBdr>
                                          <w:divsChild>
                                            <w:div w:id="659768493">
                                              <w:marLeft w:val="0"/>
                                              <w:marRight w:val="0"/>
                                              <w:marTop w:val="0"/>
                                              <w:marBottom w:val="150"/>
                                              <w:divBdr>
                                                <w:top w:val="none" w:sz="0" w:space="0" w:color="auto"/>
                                                <w:left w:val="none" w:sz="0" w:space="0" w:color="auto"/>
                                                <w:bottom w:val="none" w:sz="0" w:space="0" w:color="auto"/>
                                                <w:right w:val="none" w:sz="0" w:space="0" w:color="auto"/>
                                              </w:divBdr>
                                              <w:divsChild>
                                                <w:div w:id="1503161266">
                                                  <w:marLeft w:val="0"/>
                                                  <w:marRight w:val="0"/>
                                                  <w:marTop w:val="0"/>
                                                  <w:marBottom w:val="0"/>
                                                  <w:divBdr>
                                                    <w:top w:val="none" w:sz="0" w:space="0" w:color="auto"/>
                                                    <w:left w:val="none" w:sz="0" w:space="0" w:color="auto"/>
                                                    <w:bottom w:val="none" w:sz="0" w:space="0" w:color="auto"/>
                                                    <w:right w:val="none" w:sz="0" w:space="0" w:color="auto"/>
                                                  </w:divBdr>
                                                </w:div>
                                              </w:divsChild>
                                            </w:div>
                                            <w:div w:id="920798193">
                                              <w:marLeft w:val="0"/>
                                              <w:marRight w:val="0"/>
                                              <w:marTop w:val="0"/>
                                              <w:marBottom w:val="150"/>
                                              <w:divBdr>
                                                <w:top w:val="none" w:sz="0" w:space="0" w:color="auto"/>
                                                <w:left w:val="none" w:sz="0" w:space="0" w:color="auto"/>
                                                <w:bottom w:val="none" w:sz="0" w:space="0" w:color="auto"/>
                                                <w:right w:val="none" w:sz="0" w:space="0" w:color="auto"/>
                                              </w:divBdr>
                                              <w:divsChild>
                                                <w:div w:id="1137920020">
                                                  <w:marLeft w:val="0"/>
                                                  <w:marRight w:val="0"/>
                                                  <w:marTop w:val="0"/>
                                                  <w:marBottom w:val="0"/>
                                                  <w:divBdr>
                                                    <w:top w:val="none" w:sz="0" w:space="0" w:color="auto"/>
                                                    <w:left w:val="none" w:sz="0" w:space="0" w:color="auto"/>
                                                    <w:bottom w:val="none" w:sz="0" w:space="0" w:color="auto"/>
                                                    <w:right w:val="none" w:sz="0" w:space="0" w:color="auto"/>
                                                  </w:divBdr>
                                                </w:div>
                                              </w:divsChild>
                                            </w:div>
                                            <w:div w:id="256377493">
                                              <w:marLeft w:val="0"/>
                                              <w:marRight w:val="0"/>
                                              <w:marTop w:val="0"/>
                                              <w:marBottom w:val="150"/>
                                              <w:divBdr>
                                                <w:top w:val="none" w:sz="0" w:space="0" w:color="auto"/>
                                                <w:left w:val="none" w:sz="0" w:space="0" w:color="auto"/>
                                                <w:bottom w:val="none" w:sz="0" w:space="0" w:color="auto"/>
                                                <w:right w:val="none" w:sz="0" w:space="0" w:color="auto"/>
                                              </w:divBdr>
                                              <w:divsChild>
                                                <w:div w:id="236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9601">
                                      <w:marLeft w:val="0"/>
                                      <w:marRight w:val="0"/>
                                      <w:marTop w:val="0"/>
                                      <w:marBottom w:val="150"/>
                                      <w:divBdr>
                                        <w:top w:val="none" w:sz="0" w:space="0" w:color="auto"/>
                                        <w:left w:val="none" w:sz="0" w:space="0" w:color="auto"/>
                                        <w:bottom w:val="none" w:sz="0" w:space="0" w:color="auto"/>
                                        <w:right w:val="none" w:sz="0" w:space="0" w:color="auto"/>
                                      </w:divBdr>
                                      <w:divsChild>
                                        <w:div w:id="107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912337">
      <w:bodyDiv w:val="1"/>
      <w:marLeft w:val="0"/>
      <w:marRight w:val="0"/>
      <w:marTop w:val="0"/>
      <w:marBottom w:val="0"/>
      <w:divBdr>
        <w:top w:val="none" w:sz="0" w:space="0" w:color="auto"/>
        <w:left w:val="none" w:sz="0" w:space="0" w:color="auto"/>
        <w:bottom w:val="none" w:sz="0" w:space="0" w:color="auto"/>
        <w:right w:val="none" w:sz="0" w:space="0" w:color="auto"/>
      </w:divBdr>
      <w:divsChild>
        <w:div w:id="58752604">
          <w:marLeft w:val="0"/>
          <w:marRight w:val="0"/>
          <w:marTop w:val="0"/>
          <w:marBottom w:val="0"/>
          <w:divBdr>
            <w:top w:val="none" w:sz="0" w:space="0" w:color="auto"/>
            <w:left w:val="none" w:sz="0" w:space="0" w:color="auto"/>
            <w:bottom w:val="single" w:sz="6" w:space="23" w:color="CCCCCC"/>
            <w:right w:val="none" w:sz="0" w:space="0" w:color="auto"/>
          </w:divBdr>
        </w:div>
        <w:div w:id="835001591">
          <w:marLeft w:val="0"/>
          <w:marRight w:val="0"/>
          <w:marTop w:val="0"/>
          <w:marBottom w:val="0"/>
          <w:divBdr>
            <w:top w:val="none" w:sz="0" w:space="0" w:color="auto"/>
            <w:left w:val="none" w:sz="0" w:space="0" w:color="auto"/>
            <w:bottom w:val="none" w:sz="0" w:space="0" w:color="auto"/>
            <w:right w:val="none" w:sz="0" w:space="0" w:color="auto"/>
          </w:divBdr>
          <w:divsChild>
            <w:div w:id="933977287">
              <w:marLeft w:val="0"/>
              <w:marRight w:val="0"/>
              <w:marTop w:val="0"/>
              <w:marBottom w:val="0"/>
              <w:divBdr>
                <w:top w:val="none" w:sz="0" w:space="0" w:color="auto"/>
                <w:left w:val="none" w:sz="0" w:space="0" w:color="auto"/>
                <w:bottom w:val="none" w:sz="0" w:space="0" w:color="auto"/>
                <w:right w:val="none" w:sz="0" w:space="0" w:color="auto"/>
              </w:divBdr>
              <w:divsChild>
                <w:div w:id="683557844">
                  <w:marLeft w:val="300"/>
                  <w:marRight w:val="300"/>
                  <w:marTop w:val="450"/>
                  <w:marBottom w:val="975"/>
                  <w:divBdr>
                    <w:top w:val="none" w:sz="0" w:space="0" w:color="auto"/>
                    <w:left w:val="none" w:sz="0" w:space="0" w:color="auto"/>
                    <w:bottom w:val="none" w:sz="0" w:space="0" w:color="auto"/>
                    <w:right w:val="none" w:sz="0" w:space="0" w:color="auto"/>
                  </w:divBdr>
                  <w:divsChild>
                    <w:div w:id="771972207">
                      <w:marLeft w:val="0"/>
                      <w:marRight w:val="0"/>
                      <w:marTop w:val="0"/>
                      <w:marBottom w:val="150"/>
                      <w:divBdr>
                        <w:top w:val="none" w:sz="0" w:space="0" w:color="auto"/>
                        <w:left w:val="none" w:sz="0" w:space="0" w:color="auto"/>
                        <w:bottom w:val="none" w:sz="0" w:space="0" w:color="auto"/>
                        <w:right w:val="none" w:sz="0" w:space="0" w:color="auto"/>
                      </w:divBdr>
                    </w:div>
                    <w:div w:id="1915965262">
                      <w:marLeft w:val="0"/>
                      <w:marRight w:val="0"/>
                      <w:marTop w:val="375"/>
                      <w:marBottom w:val="75"/>
                      <w:divBdr>
                        <w:top w:val="none" w:sz="0" w:space="0" w:color="auto"/>
                        <w:left w:val="none" w:sz="0" w:space="0" w:color="auto"/>
                        <w:bottom w:val="none" w:sz="0" w:space="0" w:color="auto"/>
                        <w:right w:val="none" w:sz="0" w:space="0" w:color="auto"/>
                      </w:divBdr>
                    </w:div>
                    <w:div w:id="273289494">
                      <w:marLeft w:val="0"/>
                      <w:marRight w:val="0"/>
                      <w:marTop w:val="0"/>
                      <w:marBottom w:val="0"/>
                      <w:divBdr>
                        <w:top w:val="none" w:sz="0" w:space="0" w:color="auto"/>
                        <w:left w:val="none" w:sz="0" w:space="0" w:color="auto"/>
                        <w:bottom w:val="none" w:sz="0" w:space="0" w:color="auto"/>
                        <w:right w:val="none" w:sz="0" w:space="0" w:color="auto"/>
                      </w:divBdr>
                    </w:div>
                    <w:div w:id="21262711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77861004">
              <w:marLeft w:val="4650"/>
              <w:marRight w:val="0"/>
              <w:marTop w:val="0"/>
              <w:marBottom w:val="0"/>
              <w:divBdr>
                <w:top w:val="none" w:sz="0" w:space="0" w:color="auto"/>
                <w:left w:val="single" w:sz="6" w:space="0" w:color="CCCCCC"/>
                <w:bottom w:val="none" w:sz="0" w:space="0" w:color="auto"/>
                <w:right w:val="none" w:sz="0" w:space="0" w:color="auto"/>
              </w:divBdr>
              <w:divsChild>
                <w:div w:id="412554232">
                  <w:marLeft w:val="0"/>
                  <w:marRight w:val="0"/>
                  <w:marTop w:val="0"/>
                  <w:marBottom w:val="0"/>
                  <w:divBdr>
                    <w:top w:val="none" w:sz="0" w:space="0" w:color="auto"/>
                    <w:left w:val="none" w:sz="0" w:space="0" w:color="auto"/>
                    <w:bottom w:val="none" w:sz="0" w:space="0" w:color="auto"/>
                    <w:right w:val="none" w:sz="0" w:space="0" w:color="auto"/>
                  </w:divBdr>
                  <w:divsChild>
                    <w:div w:id="1251357517">
                      <w:marLeft w:val="0"/>
                      <w:marRight w:val="0"/>
                      <w:marTop w:val="0"/>
                      <w:marBottom w:val="0"/>
                      <w:divBdr>
                        <w:top w:val="none" w:sz="0" w:space="0" w:color="auto"/>
                        <w:left w:val="none" w:sz="0" w:space="0" w:color="auto"/>
                        <w:bottom w:val="none" w:sz="0" w:space="0" w:color="auto"/>
                        <w:right w:val="none" w:sz="0" w:space="0" w:color="auto"/>
                      </w:divBdr>
                      <w:divsChild>
                        <w:div w:id="210117286">
                          <w:marLeft w:val="0"/>
                          <w:marRight w:val="0"/>
                          <w:marTop w:val="0"/>
                          <w:marBottom w:val="0"/>
                          <w:divBdr>
                            <w:top w:val="none" w:sz="0" w:space="0" w:color="auto"/>
                            <w:left w:val="none" w:sz="0" w:space="0" w:color="auto"/>
                            <w:bottom w:val="none" w:sz="0" w:space="0" w:color="auto"/>
                            <w:right w:val="none" w:sz="0" w:space="0" w:color="auto"/>
                          </w:divBdr>
                          <w:divsChild>
                            <w:div w:id="529729163">
                              <w:marLeft w:val="0"/>
                              <w:marRight w:val="0"/>
                              <w:marTop w:val="150"/>
                              <w:marBottom w:val="0"/>
                              <w:divBdr>
                                <w:top w:val="none" w:sz="0" w:space="0" w:color="auto"/>
                                <w:left w:val="none" w:sz="0" w:space="0" w:color="auto"/>
                                <w:bottom w:val="none" w:sz="0" w:space="0" w:color="auto"/>
                                <w:right w:val="none" w:sz="0" w:space="0" w:color="auto"/>
                              </w:divBdr>
                              <w:divsChild>
                                <w:div w:id="1545675588">
                                  <w:marLeft w:val="0"/>
                                  <w:marRight w:val="0"/>
                                  <w:marTop w:val="0"/>
                                  <w:marBottom w:val="0"/>
                                  <w:divBdr>
                                    <w:top w:val="none" w:sz="0" w:space="0" w:color="auto"/>
                                    <w:left w:val="none" w:sz="0" w:space="0" w:color="auto"/>
                                    <w:bottom w:val="none" w:sz="0" w:space="0" w:color="auto"/>
                                    <w:right w:val="none" w:sz="0" w:space="0" w:color="auto"/>
                                  </w:divBdr>
                                </w:div>
                                <w:div w:id="2442072">
                                  <w:marLeft w:val="0"/>
                                  <w:marRight w:val="0"/>
                                  <w:marTop w:val="0"/>
                                  <w:marBottom w:val="0"/>
                                  <w:divBdr>
                                    <w:top w:val="none" w:sz="0" w:space="0" w:color="auto"/>
                                    <w:left w:val="none" w:sz="0" w:space="0" w:color="auto"/>
                                    <w:bottom w:val="none" w:sz="0" w:space="0" w:color="auto"/>
                                    <w:right w:val="none" w:sz="0" w:space="0" w:color="auto"/>
                                  </w:divBdr>
                                  <w:divsChild>
                                    <w:div w:id="1225677744">
                                      <w:marLeft w:val="0"/>
                                      <w:marRight w:val="0"/>
                                      <w:marTop w:val="0"/>
                                      <w:marBottom w:val="0"/>
                                      <w:divBdr>
                                        <w:top w:val="none" w:sz="0" w:space="0" w:color="auto"/>
                                        <w:left w:val="none" w:sz="0" w:space="0" w:color="auto"/>
                                        <w:bottom w:val="none" w:sz="0" w:space="0" w:color="auto"/>
                                        <w:right w:val="none" w:sz="0" w:space="0" w:color="auto"/>
                                      </w:divBdr>
                                      <w:divsChild>
                                        <w:div w:id="1486167357">
                                          <w:marLeft w:val="0"/>
                                          <w:marRight w:val="0"/>
                                          <w:marTop w:val="0"/>
                                          <w:marBottom w:val="0"/>
                                          <w:divBdr>
                                            <w:top w:val="none" w:sz="0" w:space="0" w:color="auto"/>
                                            <w:left w:val="none" w:sz="0" w:space="0" w:color="auto"/>
                                            <w:bottom w:val="none" w:sz="0" w:space="0" w:color="auto"/>
                                            <w:right w:val="none" w:sz="0" w:space="0" w:color="auto"/>
                                          </w:divBdr>
                                          <w:divsChild>
                                            <w:div w:id="957758600">
                                              <w:marLeft w:val="0"/>
                                              <w:marRight w:val="0"/>
                                              <w:marTop w:val="0"/>
                                              <w:marBottom w:val="0"/>
                                              <w:divBdr>
                                                <w:top w:val="none" w:sz="0" w:space="0" w:color="auto"/>
                                                <w:left w:val="none" w:sz="0" w:space="0" w:color="auto"/>
                                                <w:bottom w:val="none" w:sz="0" w:space="0" w:color="auto"/>
                                                <w:right w:val="none" w:sz="0" w:space="0" w:color="auto"/>
                                              </w:divBdr>
                                              <w:divsChild>
                                                <w:div w:id="2127699855">
                                                  <w:marLeft w:val="0"/>
                                                  <w:marRight w:val="0"/>
                                                  <w:marTop w:val="0"/>
                                                  <w:marBottom w:val="0"/>
                                                  <w:divBdr>
                                                    <w:top w:val="none" w:sz="0" w:space="0" w:color="auto"/>
                                                    <w:left w:val="none" w:sz="0" w:space="0" w:color="auto"/>
                                                    <w:bottom w:val="none" w:sz="0" w:space="0" w:color="auto"/>
                                                    <w:right w:val="none" w:sz="0" w:space="0" w:color="auto"/>
                                                  </w:divBdr>
                                                  <w:divsChild>
                                                    <w:div w:id="20832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688447">
                                  <w:marLeft w:val="0"/>
                                  <w:marRight w:val="0"/>
                                  <w:marTop w:val="0"/>
                                  <w:marBottom w:val="0"/>
                                  <w:divBdr>
                                    <w:top w:val="none" w:sz="0" w:space="0" w:color="auto"/>
                                    <w:left w:val="none" w:sz="0" w:space="0" w:color="auto"/>
                                    <w:bottom w:val="none" w:sz="0" w:space="0" w:color="auto"/>
                                    <w:right w:val="none" w:sz="0" w:space="0" w:color="auto"/>
                                  </w:divBdr>
                                </w:div>
                                <w:div w:id="1376731151">
                                  <w:marLeft w:val="0"/>
                                  <w:marRight w:val="-2025"/>
                                  <w:marTop w:val="0"/>
                                  <w:marBottom w:val="0"/>
                                  <w:divBdr>
                                    <w:top w:val="none" w:sz="0" w:space="0" w:color="auto"/>
                                    <w:left w:val="none" w:sz="0" w:space="0" w:color="auto"/>
                                    <w:bottom w:val="none" w:sz="0" w:space="0" w:color="auto"/>
                                    <w:right w:val="none" w:sz="0" w:space="0" w:color="auto"/>
                                  </w:divBdr>
                                  <w:divsChild>
                                    <w:div w:id="850876249">
                                      <w:marLeft w:val="0"/>
                                      <w:marRight w:val="0"/>
                                      <w:marTop w:val="0"/>
                                      <w:marBottom w:val="150"/>
                                      <w:divBdr>
                                        <w:top w:val="none" w:sz="0" w:space="0" w:color="auto"/>
                                        <w:left w:val="none" w:sz="0" w:space="0" w:color="auto"/>
                                        <w:bottom w:val="none" w:sz="0" w:space="0" w:color="auto"/>
                                        <w:right w:val="none" w:sz="0" w:space="0" w:color="auto"/>
                                      </w:divBdr>
                                      <w:divsChild>
                                        <w:div w:id="1342969705">
                                          <w:marLeft w:val="0"/>
                                          <w:marRight w:val="0"/>
                                          <w:marTop w:val="0"/>
                                          <w:marBottom w:val="0"/>
                                          <w:divBdr>
                                            <w:top w:val="none" w:sz="0" w:space="0" w:color="auto"/>
                                            <w:left w:val="none" w:sz="0" w:space="0" w:color="auto"/>
                                            <w:bottom w:val="none" w:sz="0" w:space="0" w:color="auto"/>
                                            <w:right w:val="none" w:sz="0" w:space="0" w:color="auto"/>
                                          </w:divBdr>
                                          <w:divsChild>
                                            <w:div w:id="342322249">
                                              <w:marLeft w:val="0"/>
                                              <w:marRight w:val="0"/>
                                              <w:marTop w:val="0"/>
                                              <w:marBottom w:val="150"/>
                                              <w:divBdr>
                                                <w:top w:val="none" w:sz="0" w:space="0" w:color="auto"/>
                                                <w:left w:val="none" w:sz="0" w:space="0" w:color="auto"/>
                                                <w:bottom w:val="none" w:sz="0" w:space="0" w:color="auto"/>
                                                <w:right w:val="none" w:sz="0" w:space="0" w:color="auto"/>
                                              </w:divBdr>
                                              <w:divsChild>
                                                <w:div w:id="19891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3851">
                                      <w:marLeft w:val="0"/>
                                      <w:marRight w:val="0"/>
                                      <w:marTop w:val="0"/>
                                      <w:marBottom w:val="150"/>
                                      <w:divBdr>
                                        <w:top w:val="none" w:sz="0" w:space="0" w:color="auto"/>
                                        <w:left w:val="none" w:sz="0" w:space="0" w:color="auto"/>
                                        <w:bottom w:val="none" w:sz="0" w:space="0" w:color="auto"/>
                                        <w:right w:val="none" w:sz="0" w:space="0" w:color="auto"/>
                                      </w:divBdr>
                                      <w:divsChild>
                                        <w:div w:id="334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795941">
      <w:bodyDiv w:val="1"/>
      <w:marLeft w:val="0"/>
      <w:marRight w:val="0"/>
      <w:marTop w:val="0"/>
      <w:marBottom w:val="0"/>
      <w:divBdr>
        <w:top w:val="none" w:sz="0" w:space="0" w:color="auto"/>
        <w:left w:val="none" w:sz="0" w:space="0" w:color="auto"/>
        <w:bottom w:val="none" w:sz="0" w:space="0" w:color="auto"/>
        <w:right w:val="none" w:sz="0" w:space="0" w:color="auto"/>
      </w:divBdr>
      <w:divsChild>
        <w:div w:id="889461160">
          <w:marLeft w:val="0"/>
          <w:marRight w:val="0"/>
          <w:marTop w:val="0"/>
          <w:marBottom w:val="0"/>
          <w:divBdr>
            <w:top w:val="none" w:sz="0" w:space="0" w:color="auto"/>
            <w:left w:val="none" w:sz="0" w:space="0" w:color="auto"/>
            <w:bottom w:val="single" w:sz="6" w:space="23" w:color="CCCCCC"/>
            <w:right w:val="none" w:sz="0" w:space="0" w:color="auto"/>
          </w:divBdr>
        </w:div>
        <w:div w:id="1394961951">
          <w:marLeft w:val="0"/>
          <w:marRight w:val="0"/>
          <w:marTop w:val="0"/>
          <w:marBottom w:val="0"/>
          <w:divBdr>
            <w:top w:val="none" w:sz="0" w:space="0" w:color="auto"/>
            <w:left w:val="none" w:sz="0" w:space="0" w:color="auto"/>
            <w:bottom w:val="none" w:sz="0" w:space="0" w:color="auto"/>
            <w:right w:val="none" w:sz="0" w:space="0" w:color="auto"/>
          </w:divBdr>
          <w:divsChild>
            <w:div w:id="940913195">
              <w:marLeft w:val="0"/>
              <w:marRight w:val="0"/>
              <w:marTop w:val="0"/>
              <w:marBottom w:val="0"/>
              <w:divBdr>
                <w:top w:val="none" w:sz="0" w:space="0" w:color="auto"/>
                <w:left w:val="none" w:sz="0" w:space="0" w:color="auto"/>
                <w:bottom w:val="none" w:sz="0" w:space="0" w:color="auto"/>
                <w:right w:val="none" w:sz="0" w:space="0" w:color="auto"/>
              </w:divBdr>
              <w:divsChild>
                <w:div w:id="1911041862">
                  <w:marLeft w:val="300"/>
                  <w:marRight w:val="300"/>
                  <w:marTop w:val="450"/>
                  <w:marBottom w:val="975"/>
                  <w:divBdr>
                    <w:top w:val="none" w:sz="0" w:space="0" w:color="auto"/>
                    <w:left w:val="none" w:sz="0" w:space="0" w:color="auto"/>
                    <w:bottom w:val="none" w:sz="0" w:space="0" w:color="auto"/>
                    <w:right w:val="none" w:sz="0" w:space="0" w:color="auto"/>
                  </w:divBdr>
                  <w:divsChild>
                    <w:div w:id="1432243116">
                      <w:marLeft w:val="0"/>
                      <w:marRight w:val="0"/>
                      <w:marTop w:val="0"/>
                      <w:marBottom w:val="150"/>
                      <w:divBdr>
                        <w:top w:val="none" w:sz="0" w:space="0" w:color="auto"/>
                        <w:left w:val="none" w:sz="0" w:space="0" w:color="auto"/>
                        <w:bottom w:val="none" w:sz="0" w:space="0" w:color="auto"/>
                        <w:right w:val="none" w:sz="0" w:space="0" w:color="auto"/>
                      </w:divBdr>
                    </w:div>
                    <w:div w:id="925305258">
                      <w:marLeft w:val="0"/>
                      <w:marRight w:val="0"/>
                      <w:marTop w:val="375"/>
                      <w:marBottom w:val="75"/>
                      <w:divBdr>
                        <w:top w:val="none" w:sz="0" w:space="0" w:color="auto"/>
                        <w:left w:val="none" w:sz="0" w:space="0" w:color="auto"/>
                        <w:bottom w:val="none" w:sz="0" w:space="0" w:color="auto"/>
                        <w:right w:val="none" w:sz="0" w:space="0" w:color="auto"/>
                      </w:divBdr>
                    </w:div>
                    <w:div w:id="925459537">
                      <w:marLeft w:val="0"/>
                      <w:marRight w:val="0"/>
                      <w:marTop w:val="0"/>
                      <w:marBottom w:val="0"/>
                      <w:divBdr>
                        <w:top w:val="none" w:sz="0" w:space="0" w:color="auto"/>
                        <w:left w:val="none" w:sz="0" w:space="0" w:color="auto"/>
                        <w:bottom w:val="none" w:sz="0" w:space="0" w:color="auto"/>
                        <w:right w:val="none" w:sz="0" w:space="0" w:color="auto"/>
                      </w:divBdr>
                    </w:div>
                    <w:div w:id="7636494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71732023">
              <w:marLeft w:val="4650"/>
              <w:marRight w:val="0"/>
              <w:marTop w:val="0"/>
              <w:marBottom w:val="0"/>
              <w:divBdr>
                <w:top w:val="none" w:sz="0" w:space="0" w:color="auto"/>
                <w:left w:val="single" w:sz="6" w:space="0" w:color="CCCCCC"/>
                <w:bottom w:val="none" w:sz="0" w:space="0" w:color="auto"/>
                <w:right w:val="none" w:sz="0" w:space="0" w:color="auto"/>
              </w:divBdr>
              <w:divsChild>
                <w:div w:id="442580174">
                  <w:marLeft w:val="0"/>
                  <w:marRight w:val="0"/>
                  <w:marTop w:val="0"/>
                  <w:marBottom w:val="0"/>
                  <w:divBdr>
                    <w:top w:val="none" w:sz="0" w:space="0" w:color="auto"/>
                    <w:left w:val="none" w:sz="0" w:space="0" w:color="auto"/>
                    <w:bottom w:val="none" w:sz="0" w:space="0" w:color="auto"/>
                    <w:right w:val="none" w:sz="0" w:space="0" w:color="auto"/>
                  </w:divBdr>
                  <w:divsChild>
                    <w:div w:id="293953647">
                      <w:marLeft w:val="0"/>
                      <w:marRight w:val="0"/>
                      <w:marTop w:val="0"/>
                      <w:marBottom w:val="0"/>
                      <w:divBdr>
                        <w:top w:val="none" w:sz="0" w:space="0" w:color="auto"/>
                        <w:left w:val="none" w:sz="0" w:space="0" w:color="auto"/>
                        <w:bottom w:val="none" w:sz="0" w:space="0" w:color="auto"/>
                        <w:right w:val="none" w:sz="0" w:space="0" w:color="auto"/>
                      </w:divBdr>
                      <w:divsChild>
                        <w:div w:id="1041130770">
                          <w:marLeft w:val="0"/>
                          <w:marRight w:val="0"/>
                          <w:marTop w:val="0"/>
                          <w:marBottom w:val="0"/>
                          <w:divBdr>
                            <w:top w:val="none" w:sz="0" w:space="0" w:color="auto"/>
                            <w:left w:val="none" w:sz="0" w:space="0" w:color="auto"/>
                            <w:bottom w:val="none" w:sz="0" w:space="0" w:color="auto"/>
                            <w:right w:val="none" w:sz="0" w:space="0" w:color="auto"/>
                          </w:divBdr>
                          <w:divsChild>
                            <w:div w:id="1272976313">
                              <w:marLeft w:val="0"/>
                              <w:marRight w:val="0"/>
                              <w:marTop w:val="150"/>
                              <w:marBottom w:val="0"/>
                              <w:divBdr>
                                <w:top w:val="none" w:sz="0" w:space="0" w:color="auto"/>
                                <w:left w:val="none" w:sz="0" w:space="0" w:color="auto"/>
                                <w:bottom w:val="none" w:sz="0" w:space="0" w:color="auto"/>
                                <w:right w:val="none" w:sz="0" w:space="0" w:color="auto"/>
                              </w:divBdr>
                              <w:divsChild>
                                <w:div w:id="856234322">
                                  <w:marLeft w:val="0"/>
                                  <w:marRight w:val="0"/>
                                  <w:marTop w:val="0"/>
                                  <w:marBottom w:val="0"/>
                                  <w:divBdr>
                                    <w:top w:val="none" w:sz="0" w:space="0" w:color="auto"/>
                                    <w:left w:val="none" w:sz="0" w:space="0" w:color="auto"/>
                                    <w:bottom w:val="none" w:sz="0" w:space="0" w:color="auto"/>
                                    <w:right w:val="none" w:sz="0" w:space="0" w:color="auto"/>
                                  </w:divBdr>
                                </w:div>
                                <w:div w:id="1143042664">
                                  <w:marLeft w:val="0"/>
                                  <w:marRight w:val="0"/>
                                  <w:marTop w:val="0"/>
                                  <w:marBottom w:val="0"/>
                                  <w:divBdr>
                                    <w:top w:val="none" w:sz="0" w:space="0" w:color="auto"/>
                                    <w:left w:val="none" w:sz="0" w:space="0" w:color="auto"/>
                                    <w:bottom w:val="none" w:sz="0" w:space="0" w:color="auto"/>
                                    <w:right w:val="none" w:sz="0" w:space="0" w:color="auto"/>
                                  </w:divBdr>
                                  <w:divsChild>
                                    <w:div w:id="1082139285">
                                      <w:marLeft w:val="0"/>
                                      <w:marRight w:val="0"/>
                                      <w:marTop w:val="0"/>
                                      <w:marBottom w:val="0"/>
                                      <w:divBdr>
                                        <w:top w:val="none" w:sz="0" w:space="0" w:color="auto"/>
                                        <w:left w:val="none" w:sz="0" w:space="0" w:color="auto"/>
                                        <w:bottom w:val="none" w:sz="0" w:space="0" w:color="auto"/>
                                        <w:right w:val="none" w:sz="0" w:space="0" w:color="auto"/>
                                      </w:divBdr>
                                      <w:divsChild>
                                        <w:div w:id="672219459">
                                          <w:marLeft w:val="0"/>
                                          <w:marRight w:val="0"/>
                                          <w:marTop w:val="0"/>
                                          <w:marBottom w:val="0"/>
                                          <w:divBdr>
                                            <w:top w:val="none" w:sz="0" w:space="0" w:color="auto"/>
                                            <w:left w:val="none" w:sz="0" w:space="0" w:color="auto"/>
                                            <w:bottom w:val="none" w:sz="0" w:space="0" w:color="auto"/>
                                            <w:right w:val="none" w:sz="0" w:space="0" w:color="auto"/>
                                          </w:divBdr>
                                          <w:divsChild>
                                            <w:div w:id="1037050600">
                                              <w:marLeft w:val="0"/>
                                              <w:marRight w:val="0"/>
                                              <w:marTop w:val="0"/>
                                              <w:marBottom w:val="0"/>
                                              <w:divBdr>
                                                <w:top w:val="none" w:sz="0" w:space="0" w:color="auto"/>
                                                <w:left w:val="none" w:sz="0" w:space="0" w:color="auto"/>
                                                <w:bottom w:val="none" w:sz="0" w:space="0" w:color="auto"/>
                                                <w:right w:val="none" w:sz="0" w:space="0" w:color="auto"/>
                                              </w:divBdr>
                                              <w:divsChild>
                                                <w:div w:id="817111285">
                                                  <w:marLeft w:val="0"/>
                                                  <w:marRight w:val="0"/>
                                                  <w:marTop w:val="0"/>
                                                  <w:marBottom w:val="0"/>
                                                  <w:divBdr>
                                                    <w:top w:val="none" w:sz="0" w:space="0" w:color="auto"/>
                                                    <w:left w:val="none" w:sz="0" w:space="0" w:color="auto"/>
                                                    <w:bottom w:val="none" w:sz="0" w:space="0" w:color="auto"/>
                                                    <w:right w:val="none" w:sz="0" w:space="0" w:color="auto"/>
                                                  </w:divBdr>
                                                  <w:divsChild>
                                                    <w:div w:id="1667510050">
                                                      <w:marLeft w:val="0"/>
                                                      <w:marRight w:val="0"/>
                                                      <w:marTop w:val="0"/>
                                                      <w:marBottom w:val="0"/>
                                                      <w:divBdr>
                                                        <w:top w:val="none" w:sz="0" w:space="0" w:color="auto"/>
                                                        <w:left w:val="none" w:sz="0" w:space="0" w:color="auto"/>
                                                        <w:bottom w:val="none" w:sz="0" w:space="0" w:color="auto"/>
                                                        <w:right w:val="none" w:sz="0" w:space="0" w:color="auto"/>
                                                      </w:divBdr>
                                                    </w:div>
                                                  </w:divsChild>
                                                </w:div>
                                                <w:div w:id="1859466078">
                                                  <w:marLeft w:val="0"/>
                                                  <w:marRight w:val="0"/>
                                                  <w:marTop w:val="225"/>
                                                  <w:marBottom w:val="0"/>
                                                  <w:divBdr>
                                                    <w:top w:val="none" w:sz="0" w:space="0" w:color="auto"/>
                                                    <w:left w:val="none" w:sz="0" w:space="0" w:color="auto"/>
                                                    <w:bottom w:val="none" w:sz="0" w:space="0" w:color="auto"/>
                                                    <w:right w:val="none" w:sz="0" w:space="0" w:color="auto"/>
                                                  </w:divBdr>
                                                  <w:divsChild>
                                                    <w:div w:id="1903131218">
                                                      <w:marLeft w:val="0"/>
                                                      <w:marRight w:val="0"/>
                                                      <w:marTop w:val="0"/>
                                                      <w:marBottom w:val="0"/>
                                                      <w:divBdr>
                                                        <w:top w:val="none" w:sz="0" w:space="0" w:color="auto"/>
                                                        <w:left w:val="none" w:sz="0" w:space="0" w:color="auto"/>
                                                        <w:bottom w:val="none" w:sz="0" w:space="0" w:color="auto"/>
                                                        <w:right w:val="none" w:sz="0" w:space="0" w:color="auto"/>
                                                      </w:divBdr>
                                                    </w:div>
                                                    <w:div w:id="1170369680">
                                                      <w:marLeft w:val="0"/>
                                                      <w:marRight w:val="0"/>
                                                      <w:marTop w:val="0"/>
                                                      <w:marBottom w:val="0"/>
                                                      <w:divBdr>
                                                        <w:top w:val="none" w:sz="0" w:space="0" w:color="auto"/>
                                                        <w:left w:val="none" w:sz="0" w:space="0" w:color="auto"/>
                                                        <w:bottom w:val="none" w:sz="0" w:space="0" w:color="auto"/>
                                                        <w:right w:val="none" w:sz="0" w:space="0" w:color="auto"/>
                                                      </w:divBdr>
                                                    </w:div>
                                                    <w:div w:id="1940136241">
                                                      <w:marLeft w:val="0"/>
                                                      <w:marRight w:val="0"/>
                                                      <w:marTop w:val="0"/>
                                                      <w:marBottom w:val="0"/>
                                                      <w:divBdr>
                                                        <w:top w:val="none" w:sz="0" w:space="0" w:color="auto"/>
                                                        <w:left w:val="none" w:sz="0" w:space="0" w:color="auto"/>
                                                        <w:bottom w:val="none" w:sz="0" w:space="0" w:color="auto"/>
                                                        <w:right w:val="none" w:sz="0" w:space="0" w:color="auto"/>
                                                      </w:divBdr>
                                                    </w:div>
                                                    <w:div w:id="16473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507613">
                                  <w:marLeft w:val="0"/>
                                  <w:marRight w:val="0"/>
                                  <w:marTop w:val="0"/>
                                  <w:marBottom w:val="0"/>
                                  <w:divBdr>
                                    <w:top w:val="none" w:sz="0" w:space="0" w:color="auto"/>
                                    <w:left w:val="none" w:sz="0" w:space="0" w:color="auto"/>
                                    <w:bottom w:val="none" w:sz="0" w:space="0" w:color="auto"/>
                                    <w:right w:val="none" w:sz="0" w:space="0" w:color="auto"/>
                                  </w:divBdr>
                                </w:div>
                                <w:div w:id="244537012">
                                  <w:marLeft w:val="0"/>
                                  <w:marRight w:val="-2025"/>
                                  <w:marTop w:val="0"/>
                                  <w:marBottom w:val="0"/>
                                  <w:divBdr>
                                    <w:top w:val="none" w:sz="0" w:space="0" w:color="auto"/>
                                    <w:left w:val="none" w:sz="0" w:space="0" w:color="auto"/>
                                    <w:bottom w:val="none" w:sz="0" w:space="0" w:color="auto"/>
                                    <w:right w:val="none" w:sz="0" w:space="0" w:color="auto"/>
                                  </w:divBdr>
                                  <w:divsChild>
                                    <w:div w:id="254555270">
                                      <w:marLeft w:val="0"/>
                                      <w:marRight w:val="0"/>
                                      <w:marTop w:val="0"/>
                                      <w:marBottom w:val="150"/>
                                      <w:divBdr>
                                        <w:top w:val="none" w:sz="0" w:space="0" w:color="auto"/>
                                        <w:left w:val="none" w:sz="0" w:space="0" w:color="auto"/>
                                        <w:bottom w:val="none" w:sz="0" w:space="0" w:color="auto"/>
                                        <w:right w:val="none" w:sz="0" w:space="0" w:color="auto"/>
                                      </w:divBdr>
                                      <w:divsChild>
                                        <w:div w:id="545723620">
                                          <w:marLeft w:val="0"/>
                                          <w:marRight w:val="0"/>
                                          <w:marTop w:val="0"/>
                                          <w:marBottom w:val="0"/>
                                          <w:divBdr>
                                            <w:top w:val="none" w:sz="0" w:space="0" w:color="auto"/>
                                            <w:left w:val="none" w:sz="0" w:space="0" w:color="auto"/>
                                            <w:bottom w:val="none" w:sz="0" w:space="0" w:color="auto"/>
                                            <w:right w:val="none" w:sz="0" w:space="0" w:color="auto"/>
                                          </w:divBdr>
                                        </w:div>
                                      </w:divsChild>
                                    </w:div>
                                    <w:div w:id="918096532">
                                      <w:marLeft w:val="0"/>
                                      <w:marRight w:val="0"/>
                                      <w:marTop w:val="0"/>
                                      <w:marBottom w:val="150"/>
                                      <w:divBdr>
                                        <w:top w:val="none" w:sz="0" w:space="0" w:color="auto"/>
                                        <w:left w:val="none" w:sz="0" w:space="0" w:color="auto"/>
                                        <w:bottom w:val="none" w:sz="0" w:space="0" w:color="auto"/>
                                        <w:right w:val="none" w:sz="0" w:space="0" w:color="auto"/>
                                      </w:divBdr>
                                      <w:divsChild>
                                        <w:div w:id="81604566">
                                          <w:marLeft w:val="0"/>
                                          <w:marRight w:val="0"/>
                                          <w:marTop w:val="0"/>
                                          <w:marBottom w:val="0"/>
                                          <w:divBdr>
                                            <w:top w:val="none" w:sz="0" w:space="0" w:color="auto"/>
                                            <w:left w:val="none" w:sz="0" w:space="0" w:color="auto"/>
                                            <w:bottom w:val="none" w:sz="0" w:space="0" w:color="auto"/>
                                            <w:right w:val="none" w:sz="0" w:space="0" w:color="auto"/>
                                          </w:divBdr>
                                        </w:div>
                                      </w:divsChild>
                                    </w:div>
                                    <w:div w:id="994143750">
                                      <w:marLeft w:val="0"/>
                                      <w:marRight w:val="0"/>
                                      <w:marTop w:val="0"/>
                                      <w:marBottom w:val="150"/>
                                      <w:divBdr>
                                        <w:top w:val="none" w:sz="0" w:space="0" w:color="auto"/>
                                        <w:left w:val="none" w:sz="0" w:space="0" w:color="auto"/>
                                        <w:bottom w:val="none" w:sz="0" w:space="0" w:color="auto"/>
                                        <w:right w:val="none" w:sz="0" w:space="0" w:color="auto"/>
                                      </w:divBdr>
                                      <w:divsChild>
                                        <w:div w:id="12481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248528">
      <w:bodyDiv w:val="1"/>
      <w:marLeft w:val="0"/>
      <w:marRight w:val="0"/>
      <w:marTop w:val="0"/>
      <w:marBottom w:val="0"/>
      <w:divBdr>
        <w:top w:val="none" w:sz="0" w:space="0" w:color="auto"/>
        <w:left w:val="none" w:sz="0" w:space="0" w:color="auto"/>
        <w:bottom w:val="none" w:sz="0" w:space="0" w:color="auto"/>
        <w:right w:val="none" w:sz="0" w:space="0" w:color="auto"/>
      </w:divBdr>
      <w:divsChild>
        <w:div w:id="57629188">
          <w:marLeft w:val="0"/>
          <w:marRight w:val="0"/>
          <w:marTop w:val="0"/>
          <w:marBottom w:val="0"/>
          <w:divBdr>
            <w:top w:val="none" w:sz="0" w:space="0" w:color="auto"/>
            <w:left w:val="none" w:sz="0" w:space="0" w:color="auto"/>
            <w:bottom w:val="single" w:sz="6" w:space="23" w:color="CCCCCC"/>
            <w:right w:val="none" w:sz="0" w:space="0" w:color="auto"/>
          </w:divBdr>
        </w:div>
        <w:div w:id="1686900335">
          <w:marLeft w:val="0"/>
          <w:marRight w:val="0"/>
          <w:marTop w:val="0"/>
          <w:marBottom w:val="0"/>
          <w:divBdr>
            <w:top w:val="none" w:sz="0" w:space="0" w:color="auto"/>
            <w:left w:val="none" w:sz="0" w:space="0" w:color="auto"/>
            <w:bottom w:val="none" w:sz="0" w:space="0" w:color="auto"/>
            <w:right w:val="none" w:sz="0" w:space="0" w:color="auto"/>
          </w:divBdr>
          <w:divsChild>
            <w:div w:id="1527713831">
              <w:marLeft w:val="0"/>
              <w:marRight w:val="0"/>
              <w:marTop w:val="0"/>
              <w:marBottom w:val="0"/>
              <w:divBdr>
                <w:top w:val="none" w:sz="0" w:space="0" w:color="auto"/>
                <w:left w:val="none" w:sz="0" w:space="0" w:color="auto"/>
                <w:bottom w:val="none" w:sz="0" w:space="0" w:color="auto"/>
                <w:right w:val="none" w:sz="0" w:space="0" w:color="auto"/>
              </w:divBdr>
              <w:divsChild>
                <w:div w:id="1896701934">
                  <w:marLeft w:val="300"/>
                  <w:marRight w:val="300"/>
                  <w:marTop w:val="450"/>
                  <w:marBottom w:val="975"/>
                  <w:divBdr>
                    <w:top w:val="none" w:sz="0" w:space="0" w:color="auto"/>
                    <w:left w:val="none" w:sz="0" w:space="0" w:color="auto"/>
                    <w:bottom w:val="none" w:sz="0" w:space="0" w:color="auto"/>
                    <w:right w:val="none" w:sz="0" w:space="0" w:color="auto"/>
                  </w:divBdr>
                  <w:divsChild>
                    <w:div w:id="1885210088">
                      <w:marLeft w:val="0"/>
                      <w:marRight w:val="0"/>
                      <w:marTop w:val="0"/>
                      <w:marBottom w:val="150"/>
                      <w:divBdr>
                        <w:top w:val="none" w:sz="0" w:space="0" w:color="auto"/>
                        <w:left w:val="none" w:sz="0" w:space="0" w:color="auto"/>
                        <w:bottom w:val="none" w:sz="0" w:space="0" w:color="auto"/>
                        <w:right w:val="none" w:sz="0" w:space="0" w:color="auto"/>
                      </w:divBdr>
                    </w:div>
                    <w:div w:id="1554341858">
                      <w:marLeft w:val="0"/>
                      <w:marRight w:val="0"/>
                      <w:marTop w:val="375"/>
                      <w:marBottom w:val="75"/>
                      <w:divBdr>
                        <w:top w:val="none" w:sz="0" w:space="0" w:color="auto"/>
                        <w:left w:val="none" w:sz="0" w:space="0" w:color="auto"/>
                        <w:bottom w:val="none" w:sz="0" w:space="0" w:color="auto"/>
                        <w:right w:val="none" w:sz="0" w:space="0" w:color="auto"/>
                      </w:divBdr>
                    </w:div>
                    <w:div w:id="4596306">
                      <w:marLeft w:val="0"/>
                      <w:marRight w:val="0"/>
                      <w:marTop w:val="0"/>
                      <w:marBottom w:val="0"/>
                      <w:divBdr>
                        <w:top w:val="none" w:sz="0" w:space="0" w:color="auto"/>
                        <w:left w:val="none" w:sz="0" w:space="0" w:color="auto"/>
                        <w:bottom w:val="none" w:sz="0" w:space="0" w:color="auto"/>
                        <w:right w:val="none" w:sz="0" w:space="0" w:color="auto"/>
                      </w:divBdr>
                    </w:div>
                    <w:div w:id="9706702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2690822">
              <w:marLeft w:val="4650"/>
              <w:marRight w:val="0"/>
              <w:marTop w:val="0"/>
              <w:marBottom w:val="0"/>
              <w:divBdr>
                <w:top w:val="none" w:sz="0" w:space="0" w:color="auto"/>
                <w:left w:val="single" w:sz="6" w:space="0" w:color="CCCCCC"/>
                <w:bottom w:val="none" w:sz="0" w:space="0" w:color="auto"/>
                <w:right w:val="none" w:sz="0" w:space="0" w:color="auto"/>
              </w:divBdr>
              <w:divsChild>
                <w:div w:id="243802595">
                  <w:marLeft w:val="0"/>
                  <w:marRight w:val="0"/>
                  <w:marTop w:val="0"/>
                  <w:marBottom w:val="0"/>
                  <w:divBdr>
                    <w:top w:val="none" w:sz="0" w:space="0" w:color="auto"/>
                    <w:left w:val="none" w:sz="0" w:space="0" w:color="auto"/>
                    <w:bottom w:val="none" w:sz="0" w:space="0" w:color="auto"/>
                    <w:right w:val="none" w:sz="0" w:space="0" w:color="auto"/>
                  </w:divBdr>
                  <w:divsChild>
                    <w:div w:id="1219436770">
                      <w:marLeft w:val="0"/>
                      <w:marRight w:val="0"/>
                      <w:marTop w:val="0"/>
                      <w:marBottom w:val="0"/>
                      <w:divBdr>
                        <w:top w:val="none" w:sz="0" w:space="0" w:color="auto"/>
                        <w:left w:val="none" w:sz="0" w:space="0" w:color="auto"/>
                        <w:bottom w:val="none" w:sz="0" w:space="0" w:color="auto"/>
                        <w:right w:val="none" w:sz="0" w:space="0" w:color="auto"/>
                      </w:divBdr>
                      <w:divsChild>
                        <w:div w:id="1537425905">
                          <w:marLeft w:val="0"/>
                          <w:marRight w:val="0"/>
                          <w:marTop w:val="0"/>
                          <w:marBottom w:val="0"/>
                          <w:divBdr>
                            <w:top w:val="none" w:sz="0" w:space="0" w:color="auto"/>
                            <w:left w:val="none" w:sz="0" w:space="0" w:color="auto"/>
                            <w:bottom w:val="none" w:sz="0" w:space="0" w:color="auto"/>
                            <w:right w:val="none" w:sz="0" w:space="0" w:color="auto"/>
                          </w:divBdr>
                          <w:divsChild>
                            <w:div w:id="2001227239">
                              <w:marLeft w:val="0"/>
                              <w:marRight w:val="0"/>
                              <w:marTop w:val="150"/>
                              <w:marBottom w:val="0"/>
                              <w:divBdr>
                                <w:top w:val="none" w:sz="0" w:space="0" w:color="auto"/>
                                <w:left w:val="none" w:sz="0" w:space="0" w:color="auto"/>
                                <w:bottom w:val="dashed" w:sz="6" w:space="15" w:color="CCCCCC"/>
                                <w:right w:val="none" w:sz="0" w:space="0" w:color="auto"/>
                              </w:divBdr>
                              <w:divsChild>
                                <w:div w:id="869105475">
                                  <w:marLeft w:val="0"/>
                                  <w:marRight w:val="0"/>
                                  <w:marTop w:val="0"/>
                                  <w:marBottom w:val="0"/>
                                  <w:divBdr>
                                    <w:top w:val="none" w:sz="0" w:space="0" w:color="auto"/>
                                    <w:left w:val="none" w:sz="0" w:space="0" w:color="auto"/>
                                    <w:bottom w:val="none" w:sz="0" w:space="0" w:color="auto"/>
                                    <w:right w:val="none" w:sz="0" w:space="0" w:color="auto"/>
                                  </w:divBdr>
                                </w:div>
                                <w:div w:id="1832256646">
                                  <w:marLeft w:val="0"/>
                                  <w:marRight w:val="0"/>
                                  <w:marTop w:val="0"/>
                                  <w:marBottom w:val="0"/>
                                  <w:divBdr>
                                    <w:top w:val="none" w:sz="0" w:space="0" w:color="auto"/>
                                    <w:left w:val="none" w:sz="0" w:space="0" w:color="auto"/>
                                    <w:bottom w:val="none" w:sz="0" w:space="0" w:color="auto"/>
                                    <w:right w:val="none" w:sz="0" w:space="0" w:color="auto"/>
                                  </w:divBdr>
                                  <w:divsChild>
                                    <w:div w:id="267666199">
                                      <w:marLeft w:val="0"/>
                                      <w:marRight w:val="0"/>
                                      <w:marTop w:val="0"/>
                                      <w:marBottom w:val="0"/>
                                      <w:divBdr>
                                        <w:top w:val="none" w:sz="0" w:space="0" w:color="auto"/>
                                        <w:left w:val="none" w:sz="0" w:space="0" w:color="auto"/>
                                        <w:bottom w:val="none" w:sz="0" w:space="0" w:color="auto"/>
                                        <w:right w:val="none" w:sz="0" w:space="0" w:color="auto"/>
                                      </w:divBdr>
                                      <w:divsChild>
                                        <w:div w:id="1596129917">
                                          <w:marLeft w:val="0"/>
                                          <w:marRight w:val="0"/>
                                          <w:marTop w:val="0"/>
                                          <w:marBottom w:val="0"/>
                                          <w:divBdr>
                                            <w:top w:val="none" w:sz="0" w:space="0" w:color="auto"/>
                                            <w:left w:val="none" w:sz="0" w:space="0" w:color="auto"/>
                                            <w:bottom w:val="none" w:sz="0" w:space="0" w:color="auto"/>
                                            <w:right w:val="none" w:sz="0" w:space="0" w:color="auto"/>
                                          </w:divBdr>
                                          <w:divsChild>
                                            <w:div w:id="1036152789">
                                              <w:marLeft w:val="0"/>
                                              <w:marRight w:val="0"/>
                                              <w:marTop w:val="0"/>
                                              <w:marBottom w:val="0"/>
                                              <w:divBdr>
                                                <w:top w:val="none" w:sz="0" w:space="0" w:color="auto"/>
                                                <w:left w:val="none" w:sz="0" w:space="0" w:color="auto"/>
                                                <w:bottom w:val="none" w:sz="0" w:space="0" w:color="auto"/>
                                                <w:right w:val="none" w:sz="0" w:space="0" w:color="auto"/>
                                              </w:divBdr>
                                              <w:divsChild>
                                                <w:div w:id="897134313">
                                                  <w:marLeft w:val="0"/>
                                                  <w:marRight w:val="0"/>
                                                  <w:marTop w:val="0"/>
                                                  <w:marBottom w:val="0"/>
                                                  <w:divBdr>
                                                    <w:top w:val="none" w:sz="0" w:space="0" w:color="auto"/>
                                                    <w:left w:val="none" w:sz="0" w:space="0" w:color="auto"/>
                                                    <w:bottom w:val="none" w:sz="0" w:space="0" w:color="auto"/>
                                                    <w:right w:val="none" w:sz="0" w:space="0" w:color="auto"/>
                                                  </w:divBdr>
                                                  <w:divsChild>
                                                    <w:div w:id="18344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447055">
                                  <w:marLeft w:val="0"/>
                                  <w:marRight w:val="0"/>
                                  <w:marTop w:val="0"/>
                                  <w:marBottom w:val="0"/>
                                  <w:divBdr>
                                    <w:top w:val="none" w:sz="0" w:space="0" w:color="auto"/>
                                    <w:left w:val="none" w:sz="0" w:space="0" w:color="auto"/>
                                    <w:bottom w:val="none" w:sz="0" w:space="0" w:color="auto"/>
                                    <w:right w:val="none" w:sz="0" w:space="0" w:color="auto"/>
                                  </w:divBdr>
                                </w:div>
                                <w:div w:id="1043943362">
                                  <w:marLeft w:val="0"/>
                                  <w:marRight w:val="-2025"/>
                                  <w:marTop w:val="0"/>
                                  <w:marBottom w:val="0"/>
                                  <w:divBdr>
                                    <w:top w:val="none" w:sz="0" w:space="0" w:color="auto"/>
                                    <w:left w:val="none" w:sz="0" w:space="0" w:color="auto"/>
                                    <w:bottom w:val="none" w:sz="0" w:space="0" w:color="auto"/>
                                    <w:right w:val="none" w:sz="0" w:space="0" w:color="auto"/>
                                  </w:divBdr>
                                  <w:divsChild>
                                    <w:div w:id="1894003039">
                                      <w:marLeft w:val="0"/>
                                      <w:marRight w:val="0"/>
                                      <w:marTop w:val="0"/>
                                      <w:marBottom w:val="150"/>
                                      <w:divBdr>
                                        <w:top w:val="none" w:sz="0" w:space="0" w:color="auto"/>
                                        <w:left w:val="none" w:sz="0" w:space="0" w:color="auto"/>
                                        <w:bottom w:val="none" w:sz="0" w:space="0" w:color="auto"/>
                                        <w:right w:val="none" w:sz="0" w:space="0" w:color="auto"/>
                                      </w:divBdr>
                                      <w:divsChild>
                                        <w:div w:id="967855709">
                                          <w:marLeft w:val="0"/>
                                          <w:marRight w:val="0"/>
                                          <w:marTop w:val="0"/>
                                          <w:marBottom w:val="0"/>
                                          <w:divBdr>
                                            <w:top w:val="none" w:sz="0" w:space="0" w:color="auto"/>
                                            <w:left w:val="none" w:sz="0" w:space="0" w:color="auto"/>
                                            <w:bottom w:val="none" w:sz="0" w:space="0" w:color="auto"/>
                                            <w:right w:val="none" w:sz="0" w:space="0" w:color="auto"/>
                                          </w:divBdr>
                                          <w:divsChild>
                                            <w:div w:id="655383494">
                                              <w:marLeft w:val="0"/>
                                              <w:marRight w:val="0"/>
                                              <w:marTop w:val="0"/>
                                              <w:marBottom w:val="150"/>
                                              <w:divBdr>
                                                <w:top w:val="none" w:sz="0" w:space="0" w:color="auto"/>
                                                <w:left w:val="none" w:sz="0" w:space="0" w:color="auto"/>
                                                <w:bottom w:val="none" w:sz="0" w:space="0" w:color="auto"/>
                                                <w:right w:val="none" w:sz="0" w:space="0" w:color="auto"/>
                                              </w:divBdr>
                                              <w:divsChild>
                                                <w:div w:id="1020357327">
                                                  <w:marLeft w:val="0"/>
                                                  <w:marRight w:val="0"/>
                                                  <w:marTop w:val="0"/>
                                                  <w:marBottom w:val="0"/>
                                                  <w:divBdr>
                                                    <w:top w:val="none" w:sz="0" w:space="0" w:color="auto"/>
                                                    <w:left w:val="none" w:sz="0" w:space="0" w:color="auto"/>
                                                    <w:bottom w:val="none" w:sz="0" w:space="0" w:color="auto"/>
                                                    <w:right w:val="none" w:sz="0" w:space="0" w:color="auto"/>
                                                  </w:divBdr>
                                                </w:div>
                                              </w:divsChild>
                                            </w:div>
                                            <w:div w:id="548734244">
                                              <w:marLeft w:val="0"/>
                                              <w:marRight w:val="0"/>
                                              <w:marTop w:val="0"/>
                                              <w:marBottom w:val="150"/>
                                              <w:divBdr>
                                                <w:top w:val="none" w:sz="0" w:space="0" w:color="auto"/>
                                                <w:left w:val="none" w:sz="0" w:space="0" w:color="auto"/>
                                                <w:bottom w:val="none" w:sz="0" w:space="0" w:color="auto"/>
                                                <w:right w:val="none" w:sz="0" w:space="0" w:color="auto"/>
                                              </w:divBdr>
                                              <w:divsChild>
                                                <w:div w:id="1784421062">
                                                  <w:marLeft w:val="0"/>
                                                  <w:marRight w:val="0"/>
                                                  <w:marTop w:val="0"/>
                                                  <w:marBottom w:val="0"/>
                                                  <w:divBdr>
                                                    <w:top w:val="none" w:sz="0" w:space="0" w:color="auto"/>
                                                    <w:left w:val="none" w:sz="0" w:space="0" w:color="auto"/>
                                                    <w:bottom w:val="none" w:sz="0" w:space="0" w:color="auto"/>
                                                    <w:right w:val="none" w:sz="0" w:space="0" w:color="auto"/>
                                                  </w:divBdr>
                                                </w:div>
                                              </w:divsChild>
                                            </w:div>
                                            <w:div w:id="1884712632">
                                              <w:marLeft w:val="0"/>
                                              <w:marRight w:val="0"/>
                                              <w:marTop w:val="0"/>
                                              <w:marBottom w:val="150"/>
                                              <w:divBdr>
                                                <w:top w:val="none" w:sz="0" w:space="0" w:color="auto"/>
                                                <w:left w:val="none" w:sz="0" w:space="0" w:color="auto"/>
                                                <w:bottom w:val="none" w:sz="0" w:space="0" w:color="auto"/>
                                                <w:right w:val="none" w:sz="0" w:space="0" w:color="auto"/>
                                              </w:divBdr>
                                              <w:divsChild>
                                                <w:div w:id="986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7757">
                                      <w:marLeft w:val="0"/>
                                      <w:marRight w:val="0"/>
                                      <w:marTop w:val="0"/>
                                      <w:marBottom w:val="150"/>
                                      <w:divBdr>
                                        <w:top w:val="none" w:sz="0" w:space="0" w:color="auto"/>
                                        <w:left w:val="none" w:sz="0" w:space="0" w:color="auto"/>
                                        <w:bottom w:val="none" w:sz="0" w:space="0" w:color="auto"/>
                                        <w:right w:val="none" w:sz="0" w:space="0" w:color="auto"/>
                                      </w:divBdr>
                                      <w:divsChild>
                                        <w:div w:id="4335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4872">
                              <w:marLeft w:val="0"/>
                              <w:marRight w:val="0"/>
                              <w:marTop w:val="150"/>
                              <w:marBottom w:val="0"/>
                              <w:divBdr>
                                <w:top w:val="none" w:sz="0" w:space="0" w:color="auto"/>
                                <w:left w:val="none" w:sz="0" w:space="0" w:color="auto"/>
                                <w:bottom w:val="none" w:sz="0" w:space="0" w:color="auto"/>
                                <w:right w:val="none" w:sz="0" w:space="0" w:color="auto"/>
                              </w:divBdr>
                              <w:divsChild>
                                <w:div w:id="924726307">
                                  <w:marLeft w:val="0"/>
                                  <w:marRight w:val="0"/>
                                  <w:marTop w:val="0"/>
                                  <w:marBottom w:val="0"/>
                                  <w:divBdr>
                                    <w:top w:val="none" w:sz="0" w:space="0" w:color="auto"/>
                                    <w:left w:val="none" w:sz="0" w:space="0" w:color="auto"/>
                                    <w:bottom w:val="none" w:sz="0" w:space="0" w:color="auto"/>
                                    <w:right w:val="none" w:sz="0" w:space="0" w:color="auto"/>
                                  </w:divBdr>
                                </w:div>
                                <w:div w:id="700983297">
                                  <w:marLeft w:val="0"/>
                                  <w:marRight w:val="0"/>
                                  <w:marTop w:val="0"/>
                                  <w:marBottom w:val="0"/>
                                  <w:divBdr>
                                    <w:top w:val="none" w:sz="0" w:space="0" w:color="auto"/>
                                    <w:left w:val="none" w:sz="0" w:space="0" w:color="auto"/>
                                    <w:bottom w:val="none" w:sz="0" w:space="0" w:color="auto"/>
                                    <w:right w:val="none" w:sz="0" w:space="0" w:color="auto"/>
                                  </w:divBdr>
                                  <w:divsChild>
                                    <w:div w:id="1659921326">
                                      <w:marLeft w:val="0"/>
                                      <w:marRight w:val="0"/>
                                      <w:marTop w:val="0"/>
                                      <w:marBottom w:val="0"/>
                                      <w:divBdr>
                                        <w:top w:val="none" w:sz="0" w:space="0" w:color="auto"/>
                                        <w:left w:val="none" w:sz="0" w:space="0" w:color="auto"/>
                                        <w:bottom w:val="none" w:sz="0" w:space="0" w:color="auto"/>
                                        <w:right w:val="none" w:sz="0" w:space="0" w:color="auto"/>
                                      </w:divBdr>
                                      <w:divsChild>
                                        <w:div w:id="1599362550">
                                          <w:marLeft w:val="0"/>
                                          <w:marRight w:val="0"/>
                                          <w:marTop w:val="0"/>
                                          <w:marBottom w:val="0"/>
                                          <w:divBdr>
                                            <w:top w:val="none" w:sz="0" w:space="0" w:color="auto"/>
                                            <w:left w:val="none" w:sz="0" w:space="0" w:color="auto"/>
                                            <w:bottom w:val="none" w:sz="0" w:space="0" w:color="auto"/>
                                            <w:right w:val="none" w:sz="0" w:space="0" w:color="auto"/>
                                          </w:divBdr>
                                          <w:divsChild>
                                            <w:div w:id="1366294947">
                                              <w:marLeft w:val="0"/>
                                              <w:marRight w:val="0"/>
                                              <w:marTop w:val="0"/>
                                              <w:marBottom w:val="0"/>
                                              <w:divBdr>
                                                <w:top w:val="none" w:sz="0" w:space="0" w:color="auto"/>
                                                <w:left w:val="none" w:sz="0" w:space="0" w:color="auto"/>
                                                <w:bottom w:val="none" w:sz="0" w:space="0" w:color="auto"/>
                                                <w:right w:val="none" w:sz="0" w:space="0" w:color="auto"/>
                                              </w:divBdr>
                                              <w:divsChild>
                                                <w:div w:id="513107130">
                                                  <w:marLeft w:val="0"/>
                                                  <w:marRight w:val="0"/>
                                                  <w:marTop w:val="0"/>
                                                  <w:marBottom w:val="0"/>
                                                  <w:divBdr>
                                                    <w:top w:val="none" w:sz="0" w:space="0" w:color="auto"/>
                                                    <w:left w:val="none" w:sz="0" w:space="0" w:color="auto"/>
                                                    <w:bottom w:val="none" w:sz="0" w:space="0" w:color="auto"/>
                                                    <w:right w:val="none" w:sz="0" w:space="0" w:color="auto"/>
                                                  </w:divBdr>
                                                  <w:divsChild>
                                                    <w:div w:id="7774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3157">
                                  <w:marLeft w:val="0"/>
                                  <w:marRight w:val="0"/>
                                  <w:marTop w:val="0"/>
                                  <w:marBottom w:val="0"/>
                                  <w:divBdr>
                                    <w:top w:val="none" w:sz="0" w:space="0" w:color="auto"/>
                                    <w:left w:val="none" w:sz="0" w:space="0" w:color="auto"/>
                                    <w:bottom w:val="none" w:sz="0" w:space="0" w:color="auto"/>
                                    <w:right w:val="none" w:sz="0" w:space="0" w:color="auto"/>
                                  </w:divBdr>
                                </w:div>
                                <w:div w:id="324744971">
                                  <w:marLeft w:val="0"/>
                                  <w:marRight w:val="-2025"/>
                                  <w:marTop w:val="0"/>
                                  <w:marBottom w:val="0"/>
                                  <w:divBdr>
                                    <w:top w:val="none" w:sz="0" w:space="0" w:color="auto"/>
                                    <w:left w:val="none" w:sz="0" w:space="0" w:color="auto"/>
                                    <w:bottom w:val="none" w:sz="0" w:space="0" w:color="auto"/>
                                    <w:right w:val="none" w:sz="0" w:space="0" w:color="auto"/>
                                  </w:divBdr>
                                  <w:divsChild>
                                    <w:div w:id="1930306439">
                                      <w:marLeft w:val="0"/>
                                      <w:marRight w:val="0"/>
                                      <w:marTop w:val="0"/>
                                      <w:marBottom w:val="150"/>
                                      <w:divBdr>
                                        <w:top w:val="none" w:sz="0" w:space="0" w:color="auto"/>
                                        <w:left w:val="none" w:sz="0" w:space="0" w:color="auto"/>
                                        <w:bottom w:val="none" w:sz="0" w:space="0" w:color="auto"/>
                                        <w:right w:val="none" w:sz="0" w:space="0" w:color="auto"/>
                                      </w:divBdr>
                                      <w:divsChild>
                                        <w:div w:id="1130442301">
                                          <w:marLeft w:val="0"/>
                                          <w:marRight w:val="0"/>
                                          <w:marTop w:val="0"/>
                                          <w:marBottom w:val="0"/>
                                          <w:divBdr>
                                            <w:top w:val="none" w:sz="0" w:space="0" w:color="auto"/>
                                            <w:left w:val="none" w:sz="0" w:space="0" w:color="auto"/>
                                            <w:bottom w:val="none" w:sz="0" w:space="0" w:color="auto"/>
                                            <w:right w:val="none" w:sz="0" w:space="0" w:color="auto"/>
                                          </w:divBdr>
                                          <w:divsChild>
                                            <w:div w:id="1657219359">
                                              <w:marLeft w:val="0"/>
                                              <w:marRight w:val="0"/>
                                              <w:marTop w:val="0"/>
                                              <w:marBottom w:val="150"/>
                                              <w:divBdr>
                                                <w:top w:val="none" w:sz="0" w:space="0" w:color="auto"/>
                                                <w:left w:val="none" w:sz="0" w:space="0" w:color="auto"/>
                                                <w:bottom w:val="none" w:sz="0" w:space="0" w:color="auto"/>
                                                <w:right w:val="none" w:sz="0" w:space="0" w:color="auto"/>
                                              </w:divBdr>
                                              <w:divsChild>
                                                <w:div w:id="974532377">
                                                  <w:marLeft w:val="0"/>
                                                  <w:marRight w:val="0"/>
                                                  <w:marTop w:val="0"/>
                                                  <w:marBottom w:val="0"/>
                                                  <w:divBdr>
                                                    <w:top w:val="none" w:sz="0" w:space="0" w:color="auto"/>
                                                    <w:left w:val="none" w:sz="0" w:space="0" w:color="auto"/>
                                                    <w:bottom w:val="none" w:sz="0" w:space="0" w:color="auto"/>
                                                    <w:right w:val="none" w:sz="0" w:space="0" w:color="auto"/>
                                                  </w:divBdr>
                                                </w:div>
                                              </w:divsChild>
                                            </w:div>
                                            <w:div w:id="657804363">
                                              <w:marLeft w:val="0"/>
                                              <w:marRight w:val="0"/>
                                              <w:marTop w:val="0"/>
                                              <w:marBottom w:val="150"/>
                                              <w:divBdr>
                                                <w:top w:val="none" w:sz="0" w:space="0" w:color="auto"/>
                                                <w:left w:val="none" w:sz="0" w:space="0" w:color="auto"/>
                                                <w:bottom w:val="none" w:sz="0" w:space="0" w:color="auto"/>
                                                <w:right w:val="none" w:sz="0" w:space="0" w:color="auto"/>
                                              </w:divBdr>
                                              <w:divsChild>
                                                <w:div w:id="598178435">
                                                  <w:marLeft w:val="0"/>
                                                  <w:marRight w:val="0"/>
                                                  <w:marTop w:val="0"/>
                                                  <w:marBottom w:val="0"/>
                                                  <w:divBdr>
                                                    <w:top w:val="none" w:sz="0" w:space="0" w:color="auto"/>
                                                    <w:left w:val="none" w:sz="0" w:space="0" w:color="auto"/>
                                                    <w:bottom w:val="none" w:sz="0" w:space="0" w:color="auto"/>
                                                    <w:right w:val="none" w:sz="0" w:space="0" w:color="auto"/>
                                                  </w:divBdr>
                                                </w:div>
                                              </w:divsChild>
                                            </w:div>
                                            <w:div w:id="1200631189">
                                              <w:marLeft w:val="0"/>
                                              <w:marRight w:val="0"/>
                                              <w:marTop w:val="0"/>
                                              <w:marBottom w:val="150"/>
                                              <w:divBdr>
                                                <w:top w:val="none" w:sz="0" w:space="0" w:color="auto"/>
                                                <w:left w:val="none" w:sz="0" w:space="0" w:color="auto"/>
                                                <w:bottom w:val="none" w:sz="0" w:space="0" w:color="auto"/>
                                                <w:right w:val="none" w:sz="0" w:space="0" w:color="auto"/>
                                              </w:divBdr>
                                              <w:divsChild>
                                                <w:div w:id="17157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3395">
                                      <w:marLeft w:val="0"/>
                                      <w:marRight w:val="0"/>
                                      <w:marTop w:val="0"/>
                                      <w:marBottom w:val="150"/>
                                      <w:divBdr>
                                        <w:top w:val="none" w:sz="0" w:space="0" w:color="auto"/>
                                        <w:left w:val="none" w:sz="0" w:space="0" w:color="auto"/>
                                        <w:bottom w:val="none" w:sz="0" w:space="0" w:color="auto"/>
                                        <w:right w:val="none" w:sz="0" w:space="0" w:color="auto"/>
                                      </w:divBdr>
                                      <w:divsChild>
                                        <w:div w:id="7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168225">
      <w:bodyDiv w:val="1"/>
      <w:marLeft w:val="0"/>
      <w:marRight w:val="0"/>
      <w:marTop w:val="0"/>
      <w:marBottom w:val="0"/>
      <w:divBdr>
        <w:top w:val="none" w:sz="0" w:space="0" w:color="auto"/>
        <w:left w:val="none" w:sz="0" w:space="0" w:color="auto"/>
        <w:bottom w:val="none" w:sz="0" w:space="0" w:color="auto"/>
        <w:right w:val="none" w:sz="0" w:space="0" w:color="auto"/>
      </w:divBdr>
      <w:divsChild>
        <w:div w:id="458643199">
          <w:marLeft w:val="0"/>
          <w:marRight w:val="0"/>
          <w:marTop w:val="0"/>
          <w:marBottom w:val="0"/>
          <w:divBdr>
            <w:top w:val="none" w:sz="0" w:space="0" w:color="auto"/>
            <w:left w:val="none" w:sz="0" w:space="0" w:color="auto"/>
            <w:bottom w:val="single" w:sz="6" w:space="23" w:color="CCCCCC"/>
            <w:right w:val="none" w:sz="0" w:space="0" w:color="auto"/>
          </w:divBdr>
        </w:div>
        <w:div w:id="1636451361">
          <w:marLeft w:val="0"/>
          <w:marRight w:val="0"/>
          <w:marTop w:val="0"/>
          <w:marBottom w:val="0"/>
          <w:divBdr>
            <w:top w:val="none" w:sz="0" w:space="0" w:color="auto"/>
            <w:left w:val="none" w:sz="0" w:space="0" w:color="auto"/>
            <w:bottom w:val="none" w:sz="0" w:space="0" w:color="auto"/>
            <w:right w:val="none" w:sz="0" w:space="0" w:color="auto"/>
          </w:divBdr>
          <w:divsChild>
            <w:div w:id="2040157381">
              <w:marLeft w:val="0"/>
              <w:marRight w:val="0"/>
              <w:marTop w:val="0"/>
              <w:marBottom w:val="0"/>
              <w:divBdr>
                <w:top w:val="none" w:sz="0" w:space="0" w:color="auto"/>
                <w:left w:val="none" w:sz="0" w:space="0" w:color="auto"/>
                <w:bottom w:val="none" w:sz="0" w:space="0" w:color="auto"/>
                <w:right w:val="none" w:sz="0" w:space="0" w:color="auto"/>
              </w:divBdr>
              <w:divsChild>
                <w:div w:id="1932657697">
                  <w:marLeft w:val="300"/>
                  <w:marRight w:val="300"/>
                  <w:marTop w:val="450"/>
                  <w:marBottom w:val="975"/>
                  <w:divBdr>
                    <w:top w:val="none" w:sz="0" w:space="0" w:color="auto"/>
                    <w:left w:val="none" w:sz="0" w:space="0" w:color="auto"/>
                    <w:bottom w:val="none" w:sz="0" w:space="0" w:color="auto"/>
                    <w:right w:val="none" w:sz="0" w:space="0" w:color="auto"/>
                  </w:divBdr>
                  <w:divsChild>
                    <w:div w:id="644703170">
                      <w:marLeft w:val="0"/>
                      <w:marRight w:val="0"/>
                      <w:marTop w:val="0"/>
                      <w:marBottom w:val="150"/>
                      <w:divBdr>
                        <w:top w:val="none" w:sz="0" w:space="0" w:color="auto"/>
                        <w:left w:val="none" w:sz="0" w:space="0" w:color="auto"/>
                        <w:bottom w:val="none" w:sz="0" w:space="0" w:color="auto"/>
                        <w:right w:val="none" w:sz="0" w:space="0" w:color="auto"/>
                      </w:divBdr>
                    </w:div>
                    <w:div w:id="1389961586">
                      <w:marLeft w:val="0"/>
                      <w:marRight w:val="0"/>
                      <w:marTop w:val="375"/>
                      <w:marBottom w:val="75"/>
                      <w:divBdr>
                        <w:top w:val="none" w:sz="0" w:space="0" w:color="auto"/>
                        <w:left w:val="none" w:sz="0" w:space="0" w:color="auto"/>
                        <w:bottom w:val="none" w:sz="0" w:space="0" w:color="auto"/>
                        <w:right w:val="none" w:sz="0" w:space="0" w:color="auto"/>
                      </w:divBdr>
                    </w:div>
                    <w:div w:id="897127049">
                      <w:marLeft w:val="0"/>
                      <w:marRight w:val="0"/>
                      <w:marTop w:val="0"/>
                      <w:marBottom w:val="0"/>
                      <w:divBdr>
                        <w:top w:val="none" w:sz="0" w:space="0" w:color="auto"/>
                        <w:left w:val="none" w:sz="0" w:space="0" w:color="auto"/>
                        <w:bottom w:val="none" w:sz="0" w:space="0" w:color="auto"/>
                        <w:right w:val="none" w:sz="0" w:space="0" w:color="auto"/>
                      </w:divBdr>
                    </w:div>
                    <w:div w:id="3651097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53825595">
              <w:marLeft w:val="4650"/>
              <w:marRight w:val="0"/>
              <w:marTop w:val="0"/>
              <w:marBottom w:val="0"/>
              <w:divBdr>
                <w:top w:val="none" w:sz="0" w:space="0" w:color="auto"/>
                <w:left w:val="single" w:sz="6" w:space="0" w:color="CCCCCC"/>
                <w:bottom w:val="none" w:sz="0" w:space="0" w:color="auto"/>
                <w:right w:val="none" w:sz="0" w:space="0" w:color="auto"/>
              </w:divBdr>
              <w:divsChild>
                <w:div w:id="1777171855">
                  <w:marLeft w:val="0"/>
                  <w:marRight w:val="0"/>
                  <w:marTop w:val="0"/>
                  <w:marBottom w:val="0"/>
                  <w:divBdr>
                    <w:top w:val="none" w:sz="0" w:space="0" w:color="auto"/>
                    <w:left w:val="none" w:sz="0" w:space="0" w:color="auto"/>
                    <w:bottom w:val="none" w:sz="0" w:space="0" w:color="auto"/>
                    <w:right w:val="none" w:sz="0" w:space="0" w:color="auto"/>
                  </w:divBdr>
                  <w:divsChild>
                    <w:div w:id="1390154339">
                      <w:marLeft w:val="0"/>
                      <w:marRight w:val="0"/>
                      <w:marTop w:val="0"/>
                      <w:marBottom w:val="0"/>
                      <w:divBdr>
                        <w:top w:val="none" w:sz="0" w:space="0" w:color="auto"/>
                        <w:left w:val="none" w:sz="0" w:space="0" w:color="auto"/>
                        <w:bottom w:val="none" w:sz="0" w:space="0" w:color="auto"/>
                        <w:right w:val="none" w:sz="0" w:space="0" w:color="auto"/>
                      </w:divBdr>
                      <w:divsChild>
                        <w:div w:id="1917860099">
                          <w:marLeft w:val="0"/>
                          <w:marRight w:val="0"/>
                          <w:marTop w:val="0"/>
                          <w:marBottom w:val="0"/>
                          <w:divBdr>
                            <w:top w:val="none" w:sz="0" w:space="0" w:color="auto"/>
                            <w:left w:val="none" w:sz="0" w:space="0" w:color="auto"/>
                            <w:bottom w:val="none" w:sz="0" w:space="0" w:color="auto"/>
                            <w:right w:val="none" w:sz="0" w:space="0" w:color="auto"/>
                          </w:divBdr>
                          <w:divsChild>
                            <w:div w:id="1478380357">
                              <w:marLeft w:val="0"/>
                              <w:marRight w:val="0"/>
                              <w:marTop w:val="150"/>
                              <w:marBottom w:val="0"/>
                              <w:divBdr>
                                <w:top w:val="none" w:sz="0" w:space="0" w:color="auto"/>
                                <w:left w:val="none" w:sz="0" w:space="0" w:color="auto"/>
                                <w:bottom w:val="dashed" w:sz="6" w:space="15" w:color="CCCCCC"/>
                                <w:right w:val="none" w:sz="0" w:space="0" w:color="auto"/>
                              </w:divBdr>
                              <w:divsChild>
                                <w:div w:id="590894094">
                                  <w:marLeft w:val="0"/>
                                  <w:marRight w:val="0"/>
                                  <w:marTop w:val="0"/>
                                  <w:marBottom w:val="0"/>
                                  <w:divBdr>
                                    <w:top w:val="none" w:sz="0" w:space="0" w:color="auto"/>
                                    <w:left w:val="none" w:sz="0" w:space="0" w:color="auto"/>
                                    <w:bottom w:val="none" w:sz="0" w:space="0" w:color="auto"/>
                                    <w:right w:val="none" w:sz="0" w:space="0" w:color="auto"/>
                                  </w:divBdr>
                                </w:div>
                                <w:div w:id="297958380">
                                  <w:marLeft w:val="0"/>
                                  <w:marRight w:val="0"/>
                                  <w:marTop w:val="0"/>
                                  <w:marBottom w:val="0"/>
                                  <w:divBdr>
                                    <w:top w:val="none" w:sz="0" w:space="0" w:color="auto"/>
                                    <w:left w:val="none" w:sz="0" w:space="0" w:color="auto"/>
                                    <w:bottom w:val="none" w:sz="0" w:space="0" w:color="auto"/>
                                    <w:right w:val="none" w:sz="0" w:space="0" w:color="auto"/>
                                  </w:divBdr>
                                  <w:divsChild>
                                    <w:div w:id="958487522">
                                      <w:marLeft w:val="0"/>
                                      <w:marRight w:val="0"/>
                                      <w:marTop w:val="0"/>
                                      <w:marBottom w:val="0"/>
                                      <w:divBdr>
                                        <w:top w:val="none" w:sz="0" w:space="0" w:color="auto"/>
                                        <w:left w:val="none" w:sz="0" w:space="0" w:color="auto"/>
                                        <w:bottom w:val="none" w:sz="0" w:space="0" w:color="auto"/>
                                        <w:right w:val="none" w:sz="0" w:space="0" w:color="auto"/>
                                      </w:divBdr>
                                      <w:divsChild>
                                        <w:div w:id="678777927">
                                          <w:marLeft w:val="0"/>
                                          <w:marRight w:val="0"/>
                                          <w:marTop w:val="0"/>
                                          <w:marBottom w:val="0"/>
                                          <w:divBdr>
                                            <w:top w:val="none" w:sz="0" w:space="0" w:color="auto"/>
                                            <w:left w:val="none" w:sz="0" w:space="0" w:color="auto"/>
                                            <w:bottom w:val="none" w:sz="0" w:space="0" w:color="auto"/>
                                            <w:right w:val="none" w:sz="0" w:space="0" w:color="auto"/>
                                          </w:divBdr>
                                          <w:divsChild>
                                            <w:div w:id="1980181895">
                                              <w:marLeft w:val="0"/>
                                              <w:marRight w:val="0"/>
                                              <w:marTop w:val="0"/>
                                              <w:marBottom w:val="0"/>
                                              <w:divBdr>
                                                <w:top w:val="none" w:sz="0" w:space="0" w:color="auto"/>
                                                <w:left w:val="none" w:sz="0" w:space="0" w:color="auto"/>
                                                <w:bottom w:val="none" w:sz="0" w:space="0" w:color="auto"/>
                                                <w:right w:val="none" w:sz="0" w:space="0" w:color="auto"/>
                                              </w:divBdr>
                                              <w:divsChild>
                                                <w:div w:id="503279241">
                                                  <w:marLeft w:val="0"/>
                                                  <w:marRight w:val="0"/>
                                                  <w:marTop w:val="0"/>
                                                  <w:marBottom w:val="0"/>
                                                  <w:divBdr>
                                                    <w:top w:val="none" w:sz="0" w:space="0" w:color="auto"/>
                                                    <w:left w:val="none" w:sz="0" w:space="0" w:color="auto"/>
                                                    <w:bottom w:val="none" w:sz="0" w:space="0" w:color="auto"/>
                                                    <w:right w:val="none" w:sz="0" w:space="0" w:color="auto"/>
                                                  </w:divBdr>
                                                  <w:divsChild>
                                                    <w:div w:id="1060641154">
                                                      <w:marLeft w:val="0"/>
                                                      <w:marRight w:val="0"/>
                                                      <w:marTop w:val="0"/>
                                                      <w:marBottom w:val="0"/>
                                                      <w:divBdr>
                                                        <w:top w:val="none" w:sz="0" w:space="0" w:color="auto"/>
                                                        <w:left w:val="none" w:sz="0" w:space="0" w:color="auto"/>
                                                        <w:bottom w:val="none" w:sz="0" w:space="0" w:color="auto"/>
                                                        <w:right w:val="none" w:sz="0" w:space="0" w:color="auto"/>
                                                      </w:divBdr>
                                                    </w:div>
                                                  </w:divsChild>
                                                </w:div>
                                                <w:div w:id="1022168725">
                                                  <w:marLeft w:val="0"/>
                                                  <w:marRight w:val="0"/>
                                                  <w:marTop w:val="225"/>
                                                  <w:marBottom w:val="0"/>
                                                  <w:divBdr>
                                                    <w:top w:val="none" w:sz="0" w:space="0" w:color="auto"/>
                                                    <w:left w:val="none" w:sz="0" w:space="0" w:color="auto"/>
                                                    <w:bottom w:val="none" w:sz="0" w:space="0" w:color="auto"/>
                                                    <w:right w:val="none" w:sz="0" w:space="0" w:color="auto"/>
                                                  </w:divBdr>
                                                  <w:divsChild>
                                                    <w:div w:id="805049507">
                                                      <w:marLeft w:val="0"/>
                                                      <w:marRight w:val="0"/>
                                                      <w:marTop w:val="0"/>
                                                      <w:marBottom w:val="0"/>
                                                      <w:divBdr>
                                                        <w:top w:val="none" w:sz="0" w:space="0" w:color="auto"/>
                                                        <w:left w:val="none" w:sz="0" w:space="0" w:color="auto"/>
                                                        <w:bottom w:val="none" w:sz="0" w:space="0" w:color="auto"/>
                                                        <w:right w:val="none" w:sz="0" w:space="0" w:color="auto"/>
                                                      </w:divBdr>
                                                    </w:div>
                                                    <w:div w:id="13660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828315">
                                  <w:marLeft w:val="0"/>
                                  <w:marRight w:val="0"/>
                                  <w:marTop w:val="0"/>
                                  <w:marBottom w:val="0"/>
                                  <w:divBdr>
                                    <w:top w:val="none" w:sz="0" w:space="0" w:color="auto"/>
                                    <w:left w:val="none" w:sz="0" w:space="0" w:color="auto"/>
                                    <w:bottom w:val="none" w:sz="0" w:space="0" w:color="auto"/>
                                    <w:right w:val="none" w:sz="0" w:space="0" w:color="auto"/>
                                  </w:divBdr>
                                </w:div>
                                <w:div w:id="1006975302">
                                  <w:marLeft w:val="0"/>
                                  <w:marRight w:val="-2025"/>
                                  <w:marTop w:val="0"/>
                                  <w:marBottom w:val="0"/>
                                  <w:divBdr>
                                    <w:top w:val="none" w:sz="0" w:space="0" w:color="auto"/>
                                    <w:left w:val="none" w:sz="0" w:space="0" w:color="auto"/>
                                    <w:bottom w:val="none" w:sz="0" w:space="0" w:color="auto"/>
                                    <w:right w:val="none" w:sz="0" w:space="0" w:color="auto"/>
                                  </w:divBdr>
                                  <w:divsChild>
                                    <w:div w:id="21591930">
                                      <w:marLeft w:val="0"/>
                                      <w:marRight w:val="0"/>
                                      <w:marTop w:val="0"/>
                                      <w:marBottom w:val="150"/>
                                      <w:divBdr>
                                        <w:top w:val="none" w:sz="0" w:space="0" w:color="auto"/>
                                        <w:left w:val="none" w:sz="0" w:space="0" w:color="auto"/>
                                        <w:bottom w:val="none" w:sz="0" w:space="0" w:color="auto"/>
                                        <w:right w:val="none" w:sz="0" w:space="0" w:color="auto"/>
                                      </w:divBdr>
                                      <w:divsChild>
                                        <w:div w:id="1440491599">
                                          <w:marLeft w:val="0"/>
                                          <w:marRight w:val="0"/>
                                          <w:marTop w:val="0"/>
                                          <w:marBottom w:val="0"/>
                                          <w:divBdr>
                                            <w:top w:val="none" w:sz="0" w:space="0" w:color="auto"/>
                                            <w:left w:val="none" w:sz="0" w:space="0" w:color="auto"/>
                                            <w:bottom w:val="none" w:sz="0" w:space="0" w:color="auto"/>
                                            <w:right w:val="none" w:sz="0" w:space="0" w:color="auto"/>
                                          </w:divBdr>
                                        </w:div>
                                      </w:divsChild>
                                    </w:div>
                                    <w:div w:id="1210995363">
                                      <w:marLeft w:val="0"/>
                                      <w:marRight w:val="0"/>
                                      <w:marTop w:val="0"/>
                                      <w:marBottom w:val="150"/>
                                      <w:divBdr>
                                        <w:top w:val="none" w:sz="0" w:space="0" w:color="auto"/>
                                        <w:left w:val="none" w:sz="0" w:space="0" w:color="auto"/>
                                        <w:bottom w:val="none" w:sz="0" w:space="0" w:color="auto"/>
                                        <w:right w:val="none" w:sz="0" w:space="0" w:color="auto"/>
                                      </w:divBdr>
                                      <w:divsChild>
                                        <w:div w:id="588197483">
                                          <w:marLeft w:val="0"/>
                                          <w:marRight w:val="0"/>
                                          <w:marTop w:val="0"/>
                                          <w:marBottom w:val="0"/>
                                          <w:divBdr>
                                            <w:top w:val="none" w:sz="0" w:space="0" w:color="auto"/>
                                            <w:left w:val="none" w:sz="0" w:space="0" w:color="auto"/>
                                            <w:bottom w:val="none" w:sz="0" w:space="0" w:color="auto"/>
                                            <w:right w:val="none" w:sz="0" w:space="0" w:color="auto"/>
                                          </w:divBdr>
                                        </w:div>
                                      </w:divsChild>
                                    </w:div>
                                    <w:div w:id="314647950">
                                      <w:marLeft w:val="0"/>
                                      <w:marRight w:val="0"/>
                                      <w:marTop w:val="0"/>
                                      <w:marBottom w:val="150"/>
                                      <w:divBdr>
                                        <w:top w:val="none" w:sz="0" w:space="0" w:color="auto"/>
                                        <w:left w:val="none" w:sz="0" w:space="0" w:color="auto"/>
                                        <w:bottom w:val="none" w:sz="0" w:space="0" w:color="auto"/>
                                        <w:right w:val="none" w:sz="0" w:space="0" w:color="auto"/>
                                      </w:divBdr>
                                      <w:divsChild>
                                        <w:div w:id="13992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9300">
                              <w:marLeft w:val="0"/>
                              <w:marRight w:val="0"/>
                              <w:marTop w:val="150"/>
                              <w:marBottom w:val="0"/>
                              <w:divBdr>
                                <w:top w:val="none" w:sz="0" w:space="0" w:color="auto"/>
                                <w:left w:val="none" w:sz="0" w:space="0" w:color="auto"/>
                                <w:bottom w:val="dashed" w:sz="6" w:space="15" w:color="CCCCCC"/>
                                <w:right w:val="none" w:sz="0" w:space="0" w:color="auto"/>
                              </w:divBdr>
                              <w:divsChild>
                                <w:div w:id="839278013">
                                  <w:marLeft w:val="0"/>
                                  <w:marRight w:val="0"/>
                                  <w:marTop w:val="0"/>
                                  <w:marBottom w:val="0"/>
                                  <w:divBdr>
                                    <w:top w:val="none" w:sz="0" w:space="0" w:color="auto"/>
                                    <w:left w:val="none" w:sz="0" w:space="0" w:color="auto"/>
                                    <w:bottom w:val="none" w:sz="0" w:space="0" w:color="auto"/>
                                    <w:right w:val="none" w:sz="0" w:space="0" w:color="auto"/>
                                  </w:divBdr>
                                </w:div>
                                <w:div w:id="168259055">
                                  <w:marLeft w:val="0"/>
                                  <w:marRight w:val="0"/>
                                  <w:marTop w:val="0"/>
                                  <w:marBottom w:val="0"/>
                                  <w:divBdr>
                                    <w:top w:val="none" w:sz="0" w:space="0" w:color="auto"/>
                                    <w:left w:val="none" w:sz="0" w:space="0" w:color="auto"/>
                                    <w:bottom w:val="none" w:sz="0" w:space="0" w:color="auto"/>
                                    <w:right w:val="none" w:sz="0" w:space="0" w:color="auto"/>
                                  </w:divBdr>
                                  <w:divsChild>
                                    <w:div w:id="1955163127">
                                      <w:marLeft w:val="0"/>
                                      <w:marRight w:val="0"/>
                                      <w:marTop w:val="0"/>
                                      <w:marBottom w:val="0"/>
                                      <w:divBdr>
                                        <w:top w:val="none" w:sz="0" w:space="0" w:color="auto"/>
                                        <w:left w:val="none" w:sz="0" w:space="0" w:color="auto"/>
                                        <w:bottom w:val="none" w:sz="0" w:space="0" w:color="auto"/>
                                        <w:right w:val="none" w:sz="0" w:space="0" w:color="auto"/>
                                      </w:divBdr>
                                      <w:divsChild>
                                        <w:div w:id="1050230688">
                                          <w:marLeft w:val="0"/>
                                          <w:marRight w:val="0"/>
                                          <w:marTop w:val="0"/>
                                          <w:marBottom w:val="0"/>
                                          <w:divBdr>
                                            <w:top w:val="none" w:sz="0" w:space="0" w:color="auto"/>
                                            <w:left w:val="none" w:sz="0" w:space="0" w:color="auto"/>
                                            <w:bottom w:val="none" w:sz="0" w:space="0" w:color="auto"/>
                                            <w:right w:val="none" w:sz="0" w:space="0" w:color="auto"/>
                                          </w:divBdr>
                                          <w:divsChild>
                                            <w:div w:id="1775636096">
                                              <w:marLeft w:val="0"/>
                                              <w:marRight w:val="0"/>
                                              <w:marTop w:val="0"/>
                                              <w:marBottom w:val="0"/>
                                              <w:divBdr>
                                                <w:top w:val="none" w:sz="0" w:space="0" w:color="auto"/>
                                                <w:left w:val="none" w:sz="0" w:space="0" w:color="auto"/>
                                                <w:bottom w:val="none" w:sz="0" w:space="0" w:color="auto"/>
                                                <w:right w:val="none" w:sz="0" w:space="0" w:color="auto"/>
                                              </w:divBdr>
                                              <w:divsChild>
                                                <w:div w:id="1391077556">
                                                  <w:marLeft w:val="0"/>
                                                  <w:marRight w:val="0"/>
                                                  <w:marTop w:val="0"/>
                                                  <w:marBottom w:val="0"/>
                                                  <w:divBdr>
                                                    <w:top w:val="none" w:sz="0" w:space="0" w:color="auto"/>
                                                    <w:left w:val="none" w:sz="0" w:space="0" w:color="auto"/>
                                                    <w:bottom w:val="none" w:sz="0" w:space="0" w:color="auto"/>
                                                    <w:right w:val="none" w:sz="0" w:space="0" w:color="auto"/>
                                                  </w:divBdr>
                                                  <w:divsChild>
                                                    <w:div w:id="1261839448">
                                                      <w:marLeft w:val="0"/>
                                                      <w:marRight w:val="0"/>
                                                      <w:marTop w:val="0"/>
                                                      <w:marBottom w:val="0"/>
                                                      <w:divBdr>
                                                        <w:top w:val="none" w:sz="0" w:space="0" w:color="auto"/>
                                                        <w:left w:val="none" w:sz="0" w:space="0" w:color="auto"/>
                                                        <w:bottom w:val="none" w:sz="0" w:space="0" w:color="auto"/>
                                                        <w:right w:val="none" w:sz="0" w:space="0" w:color="auto"/>
                                                      </w:divBdr>
                                                    </w:div>
                                                  </w:divsChild>
                                                </w:div>
                                                <w:div w:id="951470858">
                                                  <w:marLeft w:val="0"/>
                                                  <w:marRight w:val="0"/>
                                                  <w:marTop w:val="225"/>
                                                  <w:marBottom w:val="0"/>
                                                  <w:divBdr>
                                                    <w:top w:val="none" w:sz="0" w:space="0" w:color="auto"/>
                                                    <w:left w:val="none" w:sz="0" w:space="0" w:color="auto"/>
                                                    <w:bottom w:val="none" w:sz="0" w:space="0" w:color="auto"/>
                                                    <w:right w:val="none" w:sz="0" w:space="0" w:color="auto"/>
                                                  </w:divBdr>
                                                  <w:divsChild>
                                                    <w:div w:id="38823332">
                                                      <w:marLeft w:val="0"/>
                                                      <w:marRight w:val="0"/>
                                                      <w:marTop w:val="0"/>
                                                      <w:marBottom w:val="0"/>
                                                      <w:divBdr>
                                                        <w:top w:val="none" w:sz="0" w:space="0" w:color="auto"/>
                                                        <w:left w:val="none" w:sz="0" w:space="0" w:color="auto"/>
                                                        <w:bottom w:val="none" w:sz="0" w:space="0" w:color="auto"/>
                                                        <w:right w:val="none" w:sz="0" w:space="0" w:color="auto"/>
                                                      </w:divBdr>
                                                    </w:div>
                                                    <w:div w:id="21140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509738">
                                  <w:marLeft w:val="0"/>
                                  <w:marRight w:val="0"/>
                                  <w:marTop w:val="0"/>
                                  <w:marBottom w:val="0"/>
                                  <w:divBdr>
                                    <w:top w:val="none" w:sz="0" w:space="0" w:color="auto"/>
                                    <w:left w:val="none" w:sz="0" w:space="0" w:color="auto"/>
                                    <w:bottom w:val="none" w:sz="0" w:space="0" w:color="auto"/>
                                    <w:right w:val="none" w:sz="0" w:space="0" w:color="auto"/>
                                  </w:divBdr>
                                </w:div>
                                <w:div w:id="351566984">
                                  <w:marLeft w:val="0"/>
                                  <w:marRight w:val="-2025"/>
                                  <w:marTop w:val="0"/>
                                  <w:marBottom w:val="0"/>
                                  <w:divBdr>
                                    <w:top w:val="none" w:sz="0" w:space="0" w:color="auto"/>
                                    <w:left w:val="none" w:sz="0" w:space="0" w:color="auto"/>
                                    <w:bottom w:val="none" w:sz="0" w:space="0" w:color="auto"/>
                                    <w:right w:val="none" w:sz="0" w:space="0" w:color="auto"/>
                                  </w:divBdr>
                                  <w:divsChild>
                                    <w:div w:id="125441218">
                                      <w:marLeft w:val="0"/>
                                      <w:marRight w:val="0"/>
                                      <w:marTop w:val="0"/>
                                      <w:marBottom w:val="150"/>
                                      <w:divBdr>
                                        <w:top w:val="none" w:sz="0" w:space="0" w:color="auto"/>
                                        <w:left w:val="none" w:sz="0" w:space="0" w:color="auto"/>
                                        <w:bottom w:val="none" w:sz="0" w:space="0" w:color="auto"/>
                                        <w:right w:val="none" w:sz="0" w:space="0" w:color="auto"/>
                                      </w:divBdr>
                                      <w:divsChild>
                                        <w:div w:id="352194895">
                                          <w:marLeft w:val="0"/>
                                          <w:marRight w:val="0"/>
                                          <w:marTop w:val="0"/>
                                          <w:marBottom w:val="0"/>
                                          <w:divBdr>
                                            <w:top w:val="none" w:sz="0" w:space="0" w:color="auto"/>
                                            <w:left w:val="none" w:sz="0" w:space="0" w:color="auto"/>
                                            <w:bottom w:val="none" w:sz="0" w:space="0" w:color="auto"/>
                                            <w:right w:val="none" w:sz="0" w:space="0" w:color="auto"/>
                                          </w:divBdr>
                                        </w:div>
                                      </w:divsChild>
                                    </w:div>
                                    <w:div w:id="1654218698">
                                      <w:marLeft w:val="0"/>
                                      <w:marRight w:val="0"/>
                                      <w:marTop w:val="0"/>
                                      <w:marBottom w:val="150"/>
                                      <w:divBdr>
                                        <w:top w:val="none" w:sz="0" w:space="0" w:color="auto"/>
                                        <w:left w:val="none" w:sz="0" w:space="0" w:color="auto"/>
                                        <w:bottom w:val="none" w:sz="0" w:space="0" w:color="auto"/>
                                        <w:right w:val="none" w:sz="0" w:space="0" w:color="auto"/>
                                      </w:divBdr>
                                      <w:divsChild>
                                        <w:div w:id="1577013206">
                                          <w:marLeft w:val="0"/>
                                          <w:marRight w:val="0"/>
                                          <w:marTop w:val="0"/>
                                          <w:marBottom w:val="0"/>
                                          <w:divBdr>
                                            <w:top w:val="none" w:sz="0" w:space="0" w:color="auto"/>
                                            <w:left w:val="none" w:sz="0" w:space="0" w:color="auto"/>
                                            <w:bottom w:val="none" w:sz="0" w:space="0" w:color="auto"/>
                                            <w:right w:val="none" w:sz="0" w:space="0" w:color="auto"/>
                                          </w:divBdr>
                                        </w:div>
                                      </w:divsChild>
                                    </w:div>
                                    <w:div w:id="2114133368">
                                      <w:marLeft w:val="0"/>
                                      <w:marRight w:val="0"/>
                                      <w:marTop w:val="0"/>
                                      <w:marBottom w:val="150"/>
                                      <w:divBdr>
                                        <w:top w:val="none" w:sz="0" w:space="0" w:color="auto"/>
                                        <w:left w:val="none" w:sz="0" w:space="0" w:color="auto"/>
                                        <w:bottom w:val="none" w:sz="0" w:space="0" w:color="auto"/>
                                        <w:right w:val="none" w:sz="0" w:space="0" w:color="auto"/>
                                      </w:divBdr>
                                      <w:divsChild>
                                        <w:div w:id="18108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94883">
                              <w:marLeft w:val="0"/>
                              <w:marRight w:val="0"/>
                              <w:marTop w:val="150"/>
                              <w:marBottom w:val="0"/>
                              <w:divBdr>
                                <w:top w:val="none" w:sz="0" w:space="0" w:color="auto"/>
                                <w:left w:val="none" w:sz="0" w:space="0" w:color="auto"/>
                                <w:bottom w:val="dashed" w:sz="6" w:space="15" w:color="CCCCCC"/>
                                <w:right w:val="none" w:sz="0" w:space="0" w:color="auto"/>
                              </w:divBdr>
                              <w:divsChild>
                                <w:div w:id="502361392">
                                  <w:marLeft w:val="0"/>
                                  <w:marRight w:val="0"/>
                                  <w:marTop w:val="0"/>
                                  <w:marBottom w:val="0"/>
                                  <w:divBdr>
                                    <w:top w:val="none" w:sz="0" w:space="0" w:color="auto"/>
                                    <w:left w:val="none" w:sz="0" w:space="0" w:color="auto"/>
                                    <w:bottom w:val="none" w:sz="0" w:space="0" w:color="auto"/>
                                    <w:right w:val="none" w:sz="0" w:space="0" w:color="auto"/>
                                  </w:divBdr>
                                </w:div>
                                <w:div w:id="2124497372">
                                  <w:marLeft w:val="0"/>
                                  <w:marRight w:val="0"/>
                                  <w:marTop w:val="0"/>
                                  <w:marBottom w:val="0"/>
                                  <w:divBdr>
                                    <w:top w:val="none" w:sz="0" w:space="0" w:color="auto"/>
                                    <w:left w:val="none" w:sz="0" w:space="0" w:color="auto"/>
                                    <w:bottom w:val="none" w:sz="0" w:space="0" w:color="auto"/>
                                    <w:right w:val="none" w:sz="0" w:space="0" w:color="auto"/>
                                  </w:divBdr>
                                  <w:divsChild>
                                    <w:div w:id="1820535060">
                                      <w:marLeft w:val="0"/>
                                      <w:marRight w:val="0"/>
                                      <w:marTop w:val="0"/>
                                      <w:marBottom w:val="0"/>
                                      <w:divBdr>
                                        <w:top w:val="none" w:sz="0" w:space="0" w:color="auto"/>
                                        <w:left w:val="none" w:sz="0" w:space="0" w:color="auto"/>
                                        <w:bottom w:val="none" w:sz="0" w:space="0" w:color="auto"/>
                                        <w:right w:val="none" w:sz="0" w:space="0" w:color="auto"/>
                                      </w:divBdr>
                                      <w:divsChild>
                                        <w:div w:id="1898780159">
                                          <w:marLeft w:val="0"/>
                                          <w:marRight w:val="0"/>
                                          <w:marTop w:val="0"/>
                                          <w:marBottom w:val="0"/>
                                          <w:divBdr>
                                            <w:top w:val="none" w:sz="0" w:space="0" w:color="auto"/>
                                            <w:left w:val="none" w:sz="0" w:space="0" w:color="auto"/>
                                            <w:bottom w:val="none" w:sz="0" w:space="0" w:color="auto"/>
                                            <w:right w:val="none" w:sz="0" w:space="0" w:color="auto"/>
                                          </w:divBdr>
                                          <w:divsChild>
                                            <w:div w:id="1929457210">
                                              <w:marLeft w:val="0"/>
                                              <w:marRight w:val="0"/>
                                              <w:marTop w:val="0"/>
                                              <w:marBottom w:val="0"/>
                                              <w:divBdr>
                                                <w:top w:val="none" w:sz="0" w:space="0" w:color="auto"/>
                                                <w:left w:val="none" w:sz="0" w:space="0" w:color="auto"/>
                                                <w:bottom w:val="none" w:sz="0" w:space="0" w:color="auto"/>
                                                <w:right w:val="none" w:sz="0" w:space="0" w:color="auto"/>
                                              </w:divBdr>
                                              <w:divsChild>
                                                <w:div w:id="334117417">
                                                  <w:marLeft w:val="0"/>
                                                  <w:marRight w:val="0"/>
                                                  <w:marTop w:val="0"/>
                                                  <w:marBottom w:val="0"/>
                                                  <w:divBdr>
                                                    <w:top w:val="none" w:sz="0" w:space="0" w:color="auto"/>
                                                    <w:left w:val="none" w:sz="0" w:space="0" w:color="auto"/>
                                                    <w:bottom w:val="none" w:sz="0" w:space="0" w:color="auto"/>
                                                    <w:right w:val="none" w:sz="0" w:space="0" w:color="auto"/>
                                                  </w:divBdr>
                                                  <w:divsChild>
                                                    <w:div w:id="1684867063">
                                                      <w:marLeft w:val="0"/>
                                                      <w:marRight w:val="0"/>
                                                      <w:marTop w:val="0"/>
                                                      <w:marBottom w:val="0"/>
                                                      <w:divBdr>
                                                        <w:top w:val="none" w:sz="0" w:space="0" w:color="auto"/>
                                                        <w:left w:val="none" w:sz="0" w:space="0" w:color="auto"/>
                                                        <w:bottom w:val="none" w:sz="0" w:space="0" w:color="auto"/>
                                                        <w:right w:val="none" w:sz="0" w:space="0" w:color="auto"/>
                                                      </w:divBdr>
                                                    </w:div>
                                                  </w:divsChild>
                                                </w:div>
                                                <w:div w:id="1059089852">
                                                  <w:marLeft w:val="0"/>
                                                  <w:marRight w:val="0"/>
                                                  <w:marTop w:val="225"/>
                                                  <w:marBottom w:val="0"/>
                                                  <w:divBdr>
                                                    <w:top w:val="none" w:sz="0" w:space="0" w:color="auto"/>
                                                    <w:left w:val="none" w:sz="0" w:space="0" w:color="auto"/>
                                                    <w:bottom w:val="none" w:sz="0" w:space="0" w:color="auto"/>
                                                    <w:right w:val="none" w:sz="0" w:space="0" w:color="auto"/>
                                                  </w:divBdr>
                                                  <w:divsChild>
                                                    <w:div w:id="1439375472">
                                                      <w:marLeft w:val="0"/>
                                                      <w:marRight w:val="0"/>
                                                      <w:marTop w:val="0"/>
                                                      <w:marBottom w:val="0"/>
                                                      <w:divBdr>
                                                        <w:top w:val="none" w:sz="0" w:space="0" w:color="auto"/>
                                                        <w:left w:val="none" w:sz="0" w:space="0" w:color="auto"/>
                                                        <w:bottom w:val="none" w:sz="0" w:space="0" w:color="auto"/>
                                                        <w:right w:val="none" w:sz="0" w:space="0" w:color="auto"/>
                                                      </w:divBdr>
                                                    </w:div>
                                                    <w:div w:id="21033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113940">
                                  <w:marLeft w:val="0"/>
                                  <w:marRight w:val="0"/>
                                  <w:marTop w:val="0"/>
                                  <w:marBottom w:val="0"/>
                                  <w:divBdr>
                                    <w:top w:val="none" w:sz="0" w:space="0" w:color="auto"/>
                                    <w:left w:val="none" w:sz="0" w:space="0" w:color="auto"/>
                                    <w:bottom w:val="none" w:sz="0" w:space="0" w:color="auto"/>
                                    <w:right w:val="none" w:sz="0" w:space="0" w:color="auto"/>
                                  </w:divBdr>
                                </w:div>
                                <w:div w:id="1371805678">
                                  <w:marLeft w:val="0"/>
                                  <w:marRight w:val="-2025"/>
                                  <w:marTop w:val="0"/>
                                  <w:marBottom w:val="0"/>
                                  <w:divBdr>
                                    <w:top w:val="none" w:sz="0" w:space="0" w:color="auto"/>
                                    <w:left w:val="none" w:sz="0" w:space="0" w:color="auto"/>
                                    <w:bottom w:val="none" w:sz="0" w:space="0" w:color="auto"/>
                                    <w:right w:val="none" w:sz="0" w:space="0" w:color="auto"/>
                                  </w:divBdr>
                                  <w:divsChild>
                                    <w:div w:id="480853736">
                                      <w:marLeft w:val="0"/>
                                      <w:marRight w:val="0"/>
                                      <w:marTop w:val="0"/>
                                      <w:marBottom w:val="150"/>
                                      <w:divBdr>
                                        <w:top w:val="none" w:sz="0" w:space="0" w:color="auto"/>
                                        <w:left w:val="none" w:sz="0" w:space="0" w:color="auto"/>
                                        <w:bottom w:val="none" w:sz="0" w:space="0" w:color="auto"/>
                                        <w:right w:val="none" w:sz="0" w:space="0" w:color="auto"/>
                                      </w:divBdr>
                                      <w:divsChild>
                                        <w:div w:id="608195330">
                                          <w:marLeft w:val="0"/>
                                          <w:marRight w:val="0"/>
                                          <w:marTop w:val="0"/>
                                          <w:marBottom w:val="0"/>
                                          <w:divBdr>
                                            <w:top w:val="none" w:sz="0" w:space="0" w:color="auto"/>
                                            <w:left w:val="none" w:sz="0" w:space="0" w:color="auto"/>
                                            <w:bottom w:val="none" w:sz="0" w:space="0" w:color="auto"/>
                                            <w:right w:val="none" w:sz="0" w:space="0" w:color="auto"/>
                                          </w:divBdr>
                                        </w:div>
                                      </w:divsChild>
                                    </w:div>
                                    <w:div w:id="1210336725">
                                      <w:marLeft w:val="0"/>
                                      <w:marRight w:val="0"/>
                                      <w:marTop w:val="0"/>
                                      <w:marBottom w:val="150"/>
                                      <w:divBdr>
                                        <w:top w:val="none" w:sz="0" w:space="0" w:color="auto"/>
                                        <w:left w:val="none" w:sz="0" w:space="0" w:color="auto"/>
                                        <w:bottom w:val="none" w:sz="0" w:space="0" w:color="auto"/>
                                        <w:right w:val="none" w:sz="0" w:space="0" w:color="auto"/>
                                      </w:divBdr>
                                      <w:divsChild>
                                        <w:div w:id="1400864248">
                                          <w:marLeft w:val="0"/>
                                          <w:marRight w:val="0"/>
                                          <w:marTop w:val="0"/>
                                          <w:marBottom w:val="0"/>
                                          <w:divBdr>
                                            <w:top w:val="none" w:sz="0" w:space="0" w:color="auto"/>
                                            <w:left w:val="none" w:sz="0" w:space="0" w:color="auto"/>
                                            <w:bottom w:val="none" w:sz="0" w:space="0" w:color="auto"/>
                                            <w:right w:val="none" w:sz="0" w:space="0" w:color="auto"/>
                                          </w:divBdr>
                                        </w:div>
                                      </w:divsChild>
                                    </w:div>
                                    <w:div w:id="2136285989">
                                      <w:marLeft w:val="0"/>
                                      <w:marRight w:val="0"/>
                                      <w:marTop w:val="0"/>
                                      <w:marBottom w:val="150"/>
                                      <w:divBdr>
                                        <w:top w:val="none" w:sz="0" w:space="0" w:color="auto"/>
                                        <w:left w:val="none" w:sz="0" w:space="0" w:color="auto"/>
                                        <w:bottom w:val="none" w:sz="0" w:space="0" w:color="auto"/>
                                        <w:right w:val="none" w:sz="0" w:space="0" w:color="auto"/>
                                      </w:divBdr>
                                      <w:divsChild>
                                        <w:div w:id="4110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40525">
                              <w:marLeft w:val="0"/>
                              <w:marRight w:val="0"/>
                              <w:marTop w:val="150"/>
                              <w:marBottom w:val="0"/>
                              <w:divBdr>
                                <w:top w:val="none" w:sz="0" w:space="0" w:color="auto"/>
                                <w:left w:val="none" w:sz="0" w:space="0" w:color="auto"/>
                                <w:bottom w:val="none" w:sz="0" w:space="0" w:color="auto"/>
                                <w:right w:val="none" w:sz="0" w:space="0" w:color="auto"/>
                              </w:divBdr>
                              <w:divsChild>
                                <w:div w:id="774984251">
                                  <w:marLeft w:val="0"/>
                                  <w:marRight w:val="0"/>
                                  <w:marTop w:val="0"/>
                                  <w:marBottom w:val="0"/>
                                  <w:divBdr>
                                    <w:top w:val="none" w:sz="0" w:space="0" w:color="auto"/>
                                    <w:left w:val="none" w:sz="0" w:space="0" w:color="auto"/>
                                    <w:bottom w:val="none" w:sz="0" w:space="0" w:color="auto"/>
                                    <w:right w:val="none" w:sz="0" w:space="0" w:color="auto"/>
                                  </w:divBdr>
                                </w:div>
                                <w:div w:id="1524979324">
                                  <w:marLeft w:val="0"/>
                                  <w:marRight w:val="0"/>
                                  <w:marTop w:val="0"/>
                                  <w:marBottom w:val="0"/>
                                  <w:divBdr>
                                    <w:top w:val="none" w:sz="0" w:space="0" w:color="auto"/>
                                    <w:left w:val="none" w:sz="0" w:space="0" w:color="auto"/>
                                    <w:bottom w:val="none" w:sz="0" w:space="0" w:color="auto"/>
                                    <w:right w:val="none" w:sz="0" w:space="0" w:color="auto"/>
                                  </w:divBdr>
                                  <w:divsChild>
                                    <w:div w:id="1540699422">
                                      <w:marLeft w:val="0"/>
                                      <w:marRight w:val="0"/>
                                      <w:marTop w:val="0"/>
                                      <w:marBottom w:val="0"/>
                                      <w:divBdr>
                                        <w:top w:val="none" w:sz="0" w:space="0" w:color="auto"/>
                                        <w:left w:val="none" w:sz="0" w:space="0" w:color="auto"/>
                                        <w:bottom w:val="none" w:sz="0" w:space="0" w:color="auto"/>
                                        <w:right w:val="none" w:sz="0" w:space="0" w:color="auto"/>
                                      </w:divBdr>
                                      <w:divsChild>
                                        <w:div w:id="2078891627">
                                          <w:marLeft w:val="0"/>
                                          <w:marRight w:val="0"/>
                                          <w:marTop w:val="0"/>
                                          <w:marBottom w:val="0"/>
                                          <w:divBdr>
                                            <w:top w:val="none" w:sz="0" w:space="0" w:color="auto"/>
                                            <w:left w:val="none" w:sz="0" w:space="0" w:color="auto"/>
                                            <w:bottom w:val="none" w:sz="0" w:space="0" w:color="auto"/>
                                            <w:right w:val="none" w:sz="0" w:space="0" w:color="auto"/>
                                          </w:divBdr>
                                          <w:divsChild>
                                            <w:div w:id="1798137026">
                                              <w:marLeft w:val="0"/>
                                              <w:marRight w:val="0"/>
                                              <w:marTop w:val="0"/>
                                              <w:marBottom w:val="0"/>
                                              <w:divBdr>
                                                <w:top w:val="none" w:sz="0" w:space="0" w:color="auto"/>
                                                <w:left w:val="none" w:sz="0" w:space="0" w:color="auto"/>
                                                <w:bottom w:val="none" w:sz="0" w:space="0" w:color="auto"/>
                                                <w:right w:val="none" w:sz="0" w:space="0" w:color="auto"/>
                                              </w:divBdr>
                                              <w:divsChild>
                                                <w:div w:id="1718823003">
                                                  <w:marLeft w:val="0"/>
                                                  <w:marRight w:val="0"/>
                                                  <w:marTop w:val="0"/>
                                                  <w:marBottom w:val="0"/>
                                                  <w:divBdr>
                                                    <w:top w:val="none" w:sz="0" w:space="0" w:color="auto"/>
                                                    <w:left w:val="none" w:sz="0" w:space="0" w:color="auto"/>
                                                    <w:bottom w:val="none" w:sz="0" w:space="0" w:color="auto"/>
                                                    <w:right w:val="none" w:sz="0" w:space="0" w:color="auto"/>
                                                  </w:divBdr>
                                                  <w:divsChild>
                                                    <w:div w:id="1359118034">
                                                      <w:marLeft w:val="0"/>
                                                      <w:marRight w:val="0"/>
                                                      <w:marTop w:val="0"/>
                                                      <w:marBottom w:val="0"/>
                                                      <w:divBdr>
                                                        <w:top w:val="none" w:sz="0" w:space="0" w:color="auto"/>
                                                        <w:left w:val="none" w:sz="0" w:space="0" w:color="auto"/>
                                                        <w:bottom w:val="none" w:sz="0" w:space="0" w:color="auto"/>
                                                        <w:right w:val="none" w:sz="0" w:space="0" w:color="auto"/>
                                                      </w:divBdr>
                                                    </w:div>
                                                  </w:divsChild>
                                                </w:div>
                                                <w:div w:id="1865559853">
                                                  <w:marLeft w:val="0"/>
                                                  <w:marRight w:val="0"/>
                                                  <w:marTop w:val="225"/>
                                                  <w:marBottom w:val="0"/>
                                                  <w:divBdr>
                                                    <w:top w:val="none" w:sz="0" w:space="0" w:color="auto"/>
                                                    <w:left w:val="none" w:sz="0" w:space="0" w:color="auto"/>
                                                    <w:bottom w:val="none" w:sz="0" w:space="0" w:color="auto"/>
                                                    <w:right w:val="none" w:sz="0" w:space="0" w:color="auto"/>
                                                  </w:divBdr>
                                                  <w:divsChild>
                                                    <w:div w:id="1102067184">
                                                      <w:marLeft w:val="0"/>
                                                      <w:marRight w:val="0"/>
                                                      <w:marTop w:val="0"/>
                                                      <w:marBottom w:val="0"/>
                                                      <w:divBdr>
                                                        <w:top w:val="none" w:sz="0" w:space="0" w:color="auto"/>
                                                        <w:left w:val="none" w:sz="0" w:space="0" w:color="auto"/>
                                                        <w:bottom w:val="none" w:sz="0" w:space="0" w:color="auto"/>
                                                        <w:right w:val="none" w:sz="0" w:space="0" w:color="auto"/>
                                                      </w:divBdr>
                                                    </w:div>
                                                    <w:div w:id="13752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2368">
                                  <w:marLeft w:val="0"/>
                                  <w:marRight w:val="0"/>
                                  <w:marTop w:val="0"/>
                                  <w:marBottom w:val="0"/>
                                  <w:divBdr>
                                    <w:top w:val="none" w:sz="0" w:space="0" w:color="auto"/>
                                    <w:left w:val="none" w:sz="0" w:space="0" w:color="auto"/>
                                    <w:bottom w:val="none" w:sz="0" w:space="0" w:color="auto"/>
                                    <w:right w:val="none" w:sz="0" w:space="0" w:color="auto"/>
                                  </w:divBdr>
                                </w:div>
                                <w:div w:id="1502088451">
                                  <w:marLeft w:val="0"/>
                                  <w:marRight w:val="-2025"/>
                                  <w:marTop w:val="0"/>
                                  <w:marBottom w:val="0"/>
                                  <w:divBdr>
                                    <w:top w:val="none" w:sz="0" w:space="0" w:color="auto"/>
                                    <w:left w:val="none" w:sz="0" w:space="0" w:color="auto"/>
                                    <w:bottom w:val="none" w:sz="0" w:space="0" w:color="auto"/>
                                    <w:right w:val="none" w:sz="0" w:space="0" w:color="auto"/>
                                  </w:divBdr>
                                  <w:divsChild>
                                    <w:div w:id="1830368942">
                                      <w:marLeft w:val="0"/>
                                      <w:marRight w:val="0"/>
                                      <w:marTop w:val="0"/>
                                      <w:marBottom w:val="150"/>
                                      <w:divBdr>
                                        <w:top w:val="none" w:sz="0" w:space="0" w:color="auto"/>
                                        <w:left w:val="none" w:sz="0" w:space="0" w:color="auto"/>
                                        <w:bottom w:val="none" w:sz="0" w:space="0" w:color="auto"/>
                                        <w:right w:val="none" w:sz="0" w:space="0" w:color="auto"/>
                                      </w:divBdr>
                                      <w:divsChild>
                                        <w:div w:id="1330526365">
                                          <w:marLeft w:val="0"/>
                                          <w:marRight w:val="0"/>
                                          <w:marTop w:val="0"/>
                                          <w:marBottom w:val="0"/>
                                          <w:divBdr>
                                            <w:top w:val="none" w:sz="0" w:space="0" w:color="auto"/>
                                            <w:left w:val="none" w:sz="0" w:space="0" w:color="auto"/>
                                            <w:bottom w:val="none" w:sz="0" w:space="0" w:color="auto"/>
                                            <w:right w:val="none" w:sz="0" w:space="0" w:color="auto"/>
                                          </w:divBdr>
                                        </w:div>
                                      </w:divsChild>
                                    </w:div>
                                    <w:div w:id="2111507102">
                                      <w:marLeft w:val="0"/>
                                      <w:marRight w:val="0"/>
                                      <w:marTop w:val="0"/>
                                      <w:marBottom w:val="150"/>
                                      <w:divBdr>
                                        <w:top w:val="none" w:sz="0" w:space="0" w:color="auto"/>
                                        <w:left w:val="none" w:sz="0" w:space="0" w:color="auto"/>
                                        <w:bottom w:val="none" w:sz="0" w:space="0" w:color="auto"/>
                                        <w:right w:val="none" w:sz="0" w:space="0" w:color="auto"/>
                                      </w:divBdr>
                                      <w:divsChild>
                                        <w:div w:id="1526092375">
                                          <w:marLeft w:val="0"/>
                                          <w:marRight w:val="0"/>
                                          <w:marTop w:val="0"/>
                                          <w:marBottom w:val="0"/>
                                          <w:divBdr>
                                            <w:top w:val="none" w:sz="0" w:space="0" w:color="auto"/>
                                            <w:left w:val="none" w:sz="0" w:space="0" w:color="auto"/>
                                            <w:bottom w:val="none" w:sz="0" w:space="0" w:color="auto"/>
                                            <w:right w:val="none" w:sz="0" w:space="0" w:color="auto"/>
                                          </w:divBdr>
                                        </w:div>
                                      </w:divsChild>
                                    </w:div>
                                    <w:div w:id="1492602868">
                                      <w:marLeft w:val="0"/>
                                      <w:marRight w:val="0"/>
                                      <w:marTop w:val="0"/>
                                      <w:marBottom w:val="150"/>
                                      <w:divBdr>
                                        <w:top w:val="none" w:sz="0" w:space="0" w:color="auto"/>
                                        <w:left w:val="none" w:sz="0" w:space="0" w:color="auto"/>
                                        <w:bottom w:val="none" w:sz="0" w:space="0" w:color="auto"/>
                                        <w:right w:val="none" w:sz="0" w:space="0" w:color="auto"/>
                                      </w:divBdr>
                                      <w:divsChild>
                                        <w:div w:id="15479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718817">
      <w:bodyDiv w:val="1"/>
      <w:marLeft w:val="0"/>
      <w:marRight w:val="0"/>
      <w:marTop w:val="0"/>
      <w:marBottom w:val="0"/>
      <w:divBdr>
        <w:top w:val="none" w:sz="0" w:space="0" w:color="auto"/>
        <w:left w:val="none" w:sz="0" w:space="0" w:color="auto"/>
        <w:bottom w:val="none" w:sz="0" w:space="0" w:color="auto"/>
        <w:right w:val="none" w:sz="0" w:space="0" w:color="auto"/>
      </w:divBdr>
      <w:divsChild>
        <w:div w:id="1326133477">
          <w:marLeft w:val="0"/>
          <w:marRight w:val="0"/>
          <w:marTop w:val="0"/>
          <w:marBottom w:val="0"/>
          <w:divBdr>
            <w:top w:val="none" w:sz="0" w:space="0" w:color="auto"/>
            <w:left w:val="none" w:sz="0" w:space="0" w:color="auto"/>
            <w:bottom w:val="single" w:sz="6" w:space="23" w:color="CCCCCC"/>
            <w:right w:val="none" w:sz="0" w:space="0" w:color="auto"/>
          </w:divBdr>
        </w:div>
        <w:div w:id="195892164">
          <w:marLeft w:val="0"/>
          <w:marRight w:val="0"/>
          <w:marTop w:val="0"/>
          <w:marBottom w:val="0"/>
          <w:divBdr>
            <w:top w:val="none" w:sz="0" w:space="0" w:color="auto"/>
            <w:left w:val="none" w:sz="0" w:space="0" w:color="auto"/>
            <w:bottom w:val="none" w:sz="0" w:space="0" w:color="auto"/>
            <w:right w:val="none" w:sz="0" w:space="0" w:color="auto"/>
          </w:divBdr>
          <w:divsChild>
            <w:div w:id="1126503061">
              <w:marLeft w:val="0"/>
              <w:marRight w:val="0"/>
              <w:marTop w:val="0"/>
              <w:marBottom w:val="0"/>
              <w:divBdr>
                <w:top w:val="none" w:sz="0" w:space="0" w:color="auto"/>
                <w:left w:val="none" w:sz="0" w:space="0" w:color="auto"/>
                <w:bottom w:val="none" w:sz="0" w:space="0" w:color="auto"/>
                <w:right w:val="none" w:sz="0" w:space="0" w:color="auto"/>
              </w:divBdr>
              <w:divsChild>
                <w:div w:id="1879318175">
                  <w:marLeft w:val="300"/>
                  <w:marRight w:val="300"/>
                  <w:marTop w:val="450"/>
                  <w:marBottom w:val="975"/>
                  <w:divBdr>
                    <w:top w:val="none" w:sz="0" w:space="0" w:color="auto"/>
                    <w:left w:val="none" w:sz="0" w:space="0" w:color="auto"/>
                    <w:bottom w:val="none" w:sz="0" w:space="0" w:color="auto"/>
                    <w:right w:val="none" w:sz="0" w:space="0" w:color="auto"/>
                  </w:divBdr>
                  <w:divsChild>
                    <w:div w:id="1350644285">
                      <w:marLeft w:val="0"/>
                      <w:marRight w:val="0"/>
                      <w:marTop w:val="0"/>
                      <w:marBottom w:val="150"/>
                      <w:divBdr>
                        <w:top w:val="none" w:sz="0" w:space="0" w:color="auto"/>
                        <w:left w:val="none" w:sz="0" w:space="0" w:color="auto"/>
                        <w:bottom w:val="none" w:sz="0" w:space="0" w:color="auto"/>
                        <w:right w:val="none" w:sz="0" w:space="0" w:color="auto"/>
                      </w:divBdr>
                    </w:div>
                    <w:div w:id="1373068529">
                      <w:marLeft w:val="0"/>
                      <w:marRight w:val="0"/>
                      <w:marTop w:val="375"/>
                      <w:marBottom w:val="75"/>
                      <w:divBdr>
                        <w:top w:val="none" w:sz="0" w:space="0" w:color="auto"/>
                        <w:left w:val="none" w:sz="0" w:space="0" w:color="auto"/>
                        <w:bottom w:val="none" w:sz="0" w:space="0" w:color="auto"/>
                        <w:right w:val="none" w:sz="0" w:space="0" w:color="auto"/>
                      </w:divBdr>
                    </w:div>
                    <w:div w:id="587424968">
                      <w:marLeft w:val="0"/>
                      <w:marRight w:val="0"/>
                      <w:marTop w:val="0"/>
                      <w:marBottom w:val="0"/>
                      <w:divBdr>
                        <w:top w:val="none" w:sz="0" w:space="0" w:color="auto"/>
                        <w:left w:val="none" w:sz="0" w:space="0" w:color="auto"/>
                        <w:bottom w:val="none" w:sz="0" w:space="0" w:color="auto"/>
                        <w:right w:val="none" w:sz="0" w:space="0" w:color="auto"/>
                      </w:divBdr>
                    </w:div>
                    <w:div w:id="192934227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91527334">
              <w:marLeft w:val="4650"/>
              <w:marRight w:val="0"/>
              <w:marTop w:val="0"/>
              <w:marBottom w:val="0"/>
              <w:divBdr>
                <w:top w:val="none" w:sz="0" w:space="0" w:color="auto"/>
                <w:left w:val="single" w:sz="6" w:space="0" w:color="CCCCCC"/>
                <w:bottom w:val="none" w:sz="0" w:space="0" w:color="auto"/>
                <w:right w:val="none" w:sz="0" w:space="0" w:color="auto"/>
              </w:divBdr>
              <w:divsChild>
                <w:div w:id="1745450360">
                  <w:marLeft w:val="0"/>
                  <w:marRight w:val="0"/>
                  <w:marTop w:val="0"/>
                  <w:marBottom w:val="0"/>
                  <w:divBdr>
                    <w:top w:val="none" w:sz="0" w:space="0" w:color="auto"/>
                    <w:left w:val="none" w:sz="0" w:space="0" w:color="auto"/>
                    <w:bottom w:val="none" w:sz="0" w:space="0" w:color="auto"/>
                    <w:right w:val="none" w:sz="0" w:space="0" w:color="auto"/>
                  </w:divBdr>
                  <w:divsChild>
                    <w:div w:id="1313220700">
                      <w:marLeft w:val="0"/>
                      <w:marRight w:val="0"/>
                      <w:marTop w:val="0"/>
                      <w:marBottom w:val="0"/>
                      <w:divBdr>
                        <w:top w:val="none" w:sz="0" w:space="0" w:color="auto"/>
                        <w:left w:val="none" w:sz="0" w:space="0" w:color="auto"/>
                        <w:bottom w:val="none" w:sz="0" w:space="0" w:color="auto"/>
                        <w:right w:val="none" w:sz="0" w:space="0" w:color="auto"/>
                      </w:divBdr>
                      <w:divsChild>
                        <w:div w:id="388454892">
                          <w:marLeft w:val="0"/>
                          <w:marRight w:val="0"/>
                          <w:marTop w:val="0"/>
                          <w:marBottom w:val="0"/>
                          <w:divBdr>
                            <w:top w:val="none" w:sz="0" w:space="0" w:color="auto"/>
                            <w:left w:val="none" w:sz="0" w:space="0" w:color="auto"/>
                            <w:bottom w:val="none" w:sz="0" w:space="0" w:color="auto"/>
                            <w:right w:val="none" w:sz="0" w:space="0" w:color="auto"/>
                          </w:divBdr>
                          <w:divsChild>
                            <w:div w:id="1192494364">
                              <w:marLeft w:val="0"/>
                              <w:marRight w:val="0"/>
                              <w:marTop w:val="150"/>
                              <w:marBottom w:val="0"/>
                              <w:divBdr>
                                <w:top w:val="none" w:sz="0" w:space="0" w:color="auto"/>
                                <w:left w:val="none" w:sz="0" w:space="0" w:color="auto"/>
                                <w:bottom w:val="none" w:sz="0" w:space="0" w:color="auto"/>
                                <w:right w:val="none" w:sz="0" w:space="0" w:color="auto"/>
                              </w:divBdr>
                              <w:divsChild>
                                <w:div w:id="1608780575">
                                  <w:marLeft w:val="0"/>
                                  <w:marRight w:val="0"/>
                                  <w:marTop w:val="0"/>
                                  <w:marBottom w:val="0"/>
                                  <w:divBdr>
                                    <w:top w:val="none" w:sz="0" w:space="0" w:color="auto"/>
                                    <w:left w:val="none" w:sz="0" w:space="0" w:color="auto"/>
                                    <w:bottom w:val="none" w:sz="0" w:space="0" w:color="auto"/>
                                    <w:right w:val="none" w:sz="0" w:space="0" w:color="auto"/>
                                  </w:divBdr>
                                </w:div>
                                <w:div w:id="1102529479">
                                  <w:marLeft w:val="0"/>
                                  <w:marRight w:val="0"/>
                                  <w:marTop w:val="0"/>
                                  <w:marBottom w:val="0"/>
                                  <w:divBdr>
                                    <w:top w:val="none" w:sz="0" w:space="0" w:color="auto"/>
                                    <w:left w:val="none" w:sz="0" w:space="0" w:color="auto"/>
                                    <w:bottom w:val="none" w:sz="0" w:space="0" w:color="auto"/>
                                    <w:right w:val="none" w:sz="0" w:space="0" w:color="auto"/>
                                  </w:divBdr>
                                  <w:divsChild>
                                    <w:div w:id="1865514164">
                                      <w:marLeft w:val="0"/>
                                      <w:marRight w:val="0"/>
                                      <w:marTop w:val="0"/>
                                      <w:marBottom w:val="0"/>
                                      <w:divBdr>
                                        <w:top w:val="none" w:sz="0" w:space="0" w:color="auto"/>
                                        <w:left w:val="none" w:sz="0" w:space="0" w:color="auto"/>
                                        <w:bottom w:val="none" w:sz="0" w:space="0" w:color="auto"/>
                                        <w:right w:val="none" w:sz="0" w:space="0" w:color="auto"/>
                                      </w:divBdr>
                                      <w:divsChild>
                                        <w:div w:id="495263836">
                                          <w:marLeft w:val="0"/>
                                          <w:marRight w:val="0"/>
                                          <w:marTop w:val="0"/>
                                          <w:marBottom w:val="0"/>
                                          <w:divBdr>
                                            <w:top w:val="none" w:sz="0" w:space="0" w:color="auto"/>
                                            <w:left w:val="none" w:sz="0" w:space="0" w:color="auto"/>
                                            <w:bottom w:val="none" w:sz="0" w:space="0" w:color="auto"/>
                                            <w:right w:val="none" w:sz="0" w:space="0" w:color="auto"/>
                                          </w:divBdr>
                                          <w:divsChild>
                                            <w:div w:id="227813950">
                                              <w:marLeft w:val="0"/>
                                              <w:marRight w:val="0"/>
                                              <w:marTop w:val="0"/>
                                              <w:marBottom w:val="0"/>
                                              <w:divBdr>
                                                <w:top w:val="none" w:sz="0" w:space="0" w:color="auto"/>
                                                <w:left w:val="none" w:sz="0" w:space="0" w:color="auto"/>
                                                <w:bottom w:val="none" w:sz="0" w:space="0" w:color="auto"/>
                                                <w:right w:val="none" w:sz="0" w:space="0" w:color="auto"/>
                                              </w:divBdr>
                                              <w:divsChild>
                                                <w:div w:id="1910075157">
                                                  <w:marLeft w:val="0"/>
                                                  <w:marRight w:val="0"/>
                                                  <w:marTop w:val="0"/>
                                                  <w:marBottom w:val="0"/>
                                                  <w:divBdr>
                                                    <w:top w:val="none" w:sz="0" w:space="0" w:color="auto"/>
                                                    <w:left w:val="none" w:sz="0" w:space="0" w:color="auto"/>
                                                    <w:bottom w:val="none" w:sz="0" w:space="0" w:color="auto"/>
                                                    <w:right w:val="none" w:sz="0" w:space="0" w:color="auto"/>
                                                  </w:divBdr>
                                                  <w:divsChild>
                                                    <w:div w:id="725177990">
                                                      <w:marLeft w:val="0"/>
                                                      <w:marRight w:val="0"/>
                                                      <w:marTop w:val="0"/>
                                                      <w:marBottom w:val="0"/>
                                                      <w:divBdr>
                                                        <w:top w:val="none" w:sz="0" w:space="0" w:color="auto"/>
                                                        <w:left w:val="none" w:sz="0" w:space="0" w:color="auto"/>
                                                        <w:bottom w:val="none" w:sz="0" w:space="0" w:color="auto"/>
                                                        <w:right w:val="none" w:sz="0" w:space="0" w:color="auto"/>
                                                      </w:divBdr>
                                                    </w:div>
                                                  </w:divsChild>
                                                </w:div>
                                                <w:div w:id="1552302382">
                                                  <w:marLeft w:val="0"/>
                                                  <w:marRight w:val="0"/>
                                                  <w:marTop w:val="225"/>
                                                  <w:marBottom w:val="0"/>
                                                  <w:divBdr>
                                                    <w:top w:val="none" w:sz="0" w:space="0" w:color="auto"/>
                                                    <w:left w:val="none" w:sz="0" w:space="0" w:color="auto"/>
                                                    <w:bottom w:val="none" w:sz="0" w:space="0" w:color="auto"/>
                                                    <w:right w:val="none" w:sz="0" w:space="0" w:color="auto"/>
                                                  </w:divBdr>
                                                  <w:divsChild>
                                                    <w:div w:id="771243834">
                                                      <w:marLeft w:val="0"/>
                                                      <w:marRight w:val="0"/>
                                                      <w:marTop w:val="0"/>
                                                      <w:marBottom w:val="0"/>
                                                      <w:divBdr>
                                                        <w:top w:val="none" w:sz="0" w:space="0" w:color="auto"/>
                                                        <w:left w:val="none" w:sz="0" w:space="0" w:color="auto"/>
                                                        <w:bottom w:val="none" w:sz="0" w:space="0" w:color="auto"/>
                                                        <w:right w:val="none" w:sz="0" w:space="0" w:color="auto"/>
                                                      </w:divBdr>
                                                    </w:div>
                                                    <w:div w:id="903956414">
                                                      <w:marLeft w:val="0"/>
                                                      <w:marRight w:val="0"/>
                                                      <w:marTop w:val="0"/>
                                                      <w:marBottom w:val="0"/>
                                                      <w:divBdr>
                                                        <w:top w:val="none" w:sz="0" w:space="0" w:color="auto"/>
                                                        <w:left w:val="none" w:sz="0" w:space="0" w:color="auto"/>
                                                        <w:bottom w:val="none" w:sz="0" w:space="0" w:color="auto"/>
                                                        <w:right w:val="none" w:sz="0" w:space="0" w:color="auto"/>
                                                      </w:divBdr>
                                                    </w:div>
                                                    <w:div w:id="1870798447">
                                                      <w:marLeft w:val="0"/>
                                                      <w:marRight w:val="0"/>
                                                      <w:marTop w:val="0"/>
                                                      <w:marBottom w:val="0"/>
                                                      <w:divBdr>
                                                        <w:top w:val="none" w:sz="0" w:space="0" w:color="auto"/>
                                                        <w:left w:val="none" w:sz="0" w:space="0" w:color="auto"/>
                                                        <w:bottom w:val="none" w:sz="0" w:space="0" w:color="auto"/>
                                                        <w:right w:val="none" w:sz="0" w:space="0" w:color="auto"/>
                                                      </w:divBdr>
                                                    </w:div>
                                                    <w:div w:id="4866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799626">
                                  <w:marLeft w:val="0"/>
                                  <w:marRight w:val="0"/>
                                  <w:marTop w:val="0"/>
                                  <w:marBottom w:val="0"/>
                                  <w:divBdr>
                                    <w:top w:val="none" w:sz="0" w:space="0" w:color="auto"/>
                                    <w:left w:val="none" w:sz="0" w:space="0" w:color="auto"/>
                                    <w:bottom w:val="none" w:sz="0" w:space="0" w:color="auto"/>
                                    <w:right w:val="none" w:sz="0" w:space="0" w:color="auto"/>
                                  </w:divBdr>
                                </w:div>
                                <w:div w:id="2120710498">
                                  <w:marLeft w:val="0"/>
                                  <w:marRight w:val="-2025"/>
                                  <w:marTop w:val="0"/>
                                  <w:marBottom w:val="0"/>
                                  <w:divBdr>
                                    <w:top w:val="none" w:sz="0" w:space="0" w:color="auto"/>
                                    <w:left w:val="none" w:sz="0" w:space="0" w:color="auto"/>
                                    <w:bottom w:val="none" w:sz="0" w:space="0" w:color="auto"/>
                                    <w:right w:val="none" w:sz="0" w:space="0" w:color="auto"/>
                                  </w:divBdr>
                                  <w:divsChild>
                                    <w:div w:id="414014517">
                                      <w:marLeft w:val="0"/>
                                      <w:marRight w:val="0"/>
                                      <w:marTop w:val="0"/>
                                      <w:marBottom w:val="150"/>
                                      <w:divBdr>
                                        <w:top w:val="none" w:sz="0" w:space="0" w:color="auto"/>
                                        <w:left w:val="none" w:sz="0" w:space="0" w:color="auto"/>
                                        <w:bottom w:val="none" w:sz="0" w:space="0" w:color="auto"/>
                                        <w:right w:val="none" w:sz="0" w:space="0" w:color="auto"/>
                                      </w:divBdr>
                                      <w:divsChild>
                                        <w:div w:id="727385536">
                                          <w:marLeft w:val="0"/>
                                          <w:marRight w:val="0"/>
                                          <w:marTop w:val="0"/>
                                          <w:marBottom w:val="0"/>
                                          <w:divBdr>
                                            <w:top w:val="none" w:sz="0" w:space="0" w:color="auto"/>
                                            <w:left w:val="none" w:sz="0" w:space="0" w:color="auto"/>
                                            <w:bottom w:val="none" w:sz="0" w:space="0" w:color="auto"/>
                                            <w:right w:val="none" w:sz="0" w:space="0" w:color="auto"/>
                                          </w:divBdr>
                                        </w:div>
                                      </w:divsChild>
                                    </w:div>
                                    <w:div w:id="293681666">
                                      <w:marLeft w:val="0"/>
                                      <w:marRight w:val="0"/>
                                      <w:marTop w:val="0"/>
                                      <w:marBottom w:val="150"/>
                                      <w:divBdr>
                                        <w:top w:val="none" w:sz="0" w:space="0" w:color="auto"/>
                                        <w:left w:val="none" w:sz="0" w:space="0" w:color="auto"/>
                                        <w:bottom w:val="none" w:sz="0" w:space="0" w:color="auto"/>
                                        <w:right w:val="none" w:sz="0" w:space="0" w:color="auto"/>
                                      </w:divBdr>
                                      <w:divsChild>
                                        <w:div w:id="18999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175621">
      <w:bodyDiv w:val="1"/>
      <w:marLeft w:val="0"/>
      <w:marRight w:val="0"/>
      <w:marTop w:val="0"/>
      <w:marBottom w:val="0"/>
      <w:divBdr>
        <w:top w:val="none" w:sz="0" w:space="0" w:color="auto"/>
        <w:left w:val="none" w:sz="0" w:space="0" w:color="auto"/>
        <w:bottom w:val="none" w:sz="0" w:space="0" w:color="auto"/>
        <w:right w:val="none" w:sz="0" w:space="0" w:color="auto"/>
      </w:divBdr>
      <w:divsChild>
        <w:div w:id="1494493328">
          <w:marLeft w:val="0"/>
          <w:marRight w:val="0"/>
          <w:marTop w:val="0"/>
          <w:marBottom w:val="0"/>
          <w:divBdr>
            <w:top w:val="none" w:sz="0" w:space="0" w:color="auto"/>
            <w:left w:val="none" w:sz="0" w:space="0" w:color="auto"/>
            <w:bottom w:val="single" w:sz="6" w:space="23" w:color="CCCCCC"/>
            <w:right w:val="none" w:sz="0" w:space="0" w:color="auto"/>
          </w:divBdr>
        </w:div>
        <w:div w:id="1825507924">
          <w:marLeft w:val="0"/>
          <w:marRight w:val="0"/>
          <w:marTop w:val="0"/>
          <w:marBottom w:val="0"/>
          <w:divBdr>
            <w:top w:val="none" w:sz="0" w:space="0" w:color="auto"/>
            <w:left w:val="none" w:sz="0" w:space="0" w:color="auto"/>
            <w:bottom w:val="none" w:sz="0" w:space="0" w:color="auto"/>
            <w:right w:val="none" w:sz="0" w:space="0" w:color="auto"/>
          </w:divBdr>
          <w:divsChild>
            <w:div w:id="860171820">
              <w:marLeft w:val="0"/>
              <w:marRight w:val="0"/>
              <w:marTop w:val="0"/>
              <w:marBottom w:val="0"/>
              <w:divBdr>
                <w:top w:val="none" w:sz="0" w:space="0" w:color="auto"/>
                <w:left w:val="none" w:sz="0" w:space="0" w:color="auto"/>
                <w:bottom w:val="none" w:sz="0" w:space="0" w:color="auto"/>
                <w:right w:val="none" w:sz="0" w:space="0" w:color="auto"/>
              </w:divBdr>
              <w:divsChild>
                <w:div w:id="239993217">
                  <w:marLeft w:val="300"/>
                  <w:marRight w:val="300"/>
                  <w:marTop w:val="450"/>
                  <w:marBottom w:val="975"/>
                  <w:divBdr>
                    <w:top w:val="none" w:sz="0" w:space="0" w:color="auto"/>
                    <w:left w:val="none" w:sz="0" w:space="0" w:color="auto"/>
                    <w:bottom w:val="none" w:sz="0" w:space="0" w:color="auto"/>
                    <w:right w:val="none" w:sz="0" w:space="0" w:color="auto"/>
                  </w:divBdr>
                  <w:divsChild>
                    <w:div w:id="559483854">
                      <w:marLeft w:val="0"/>
                      <w:marRight w:val="0"/>
                      <w:marTop w:val="0"/>
                      <w:marBottom w:val="150"/>
                      <w:divBdr>
                        <w:top w:val="none" w:sz="0" w:space="0" w:color="auto"/>
                        <w:left w:val="none" w:sz="0" w:space="0" w:color="auto"/>
                        <w:bottom w:val="none" w:sz="0" w:space="0" w:color="auto"/>
                        <w:right w:val="none" w:sz="0" w:space="0" w:color="auto"/>
                      </w:divBdr>
                    </w:div>
                    <w:div w:id="1511410767">
                      <w:marLeft w:val="0"/>
                      <w:marRight w:val="0"/>
                      <w:marTop w:val="375"/>
                      <w:marBottom w:val="75"/>
                      <w:divBdr>
                        <w:top w:val="none" w:sz="0" w:space="0" w:color="auto"/>
                        <w:left w:val="none" w:sz="0" w:space="0" w:color="auto"/>
                        <w:bottom w:val="none" w:sz="0" w:space="0" w:color="auto"/>
                        <w:right w:val="none" w:sz="0" w:space="0" w:color="auto"/>
                      </w:divBdr>
                    </w:div>
                    <w:div w:id="224412195">
                      <w:marLeft w:val="0"/>
                      <w:marRight w:val="0"/>
                      <w:marTop w:val="0"/>
                      <w:marBottom w:val="0"/>
                      <w:divBdr>
                        <w:top w:val="none" w:sz="0" w:space="0" w:color="auto"/>
                        <w:left w:val="none" w:sz="0" w:space="0" w:color="auto"/>
                        <w:bottom w:val="none" w:sz="0" w:space="0" w:color="auto"/>
                        <w:right w:val="none" w:sz="0" w:space="0" w:color="auto"/>
                      </w:divBdr>
                    </w:div>
                    <w:div w:id="11183345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09087965">
              <w:marLeft w:val="4650"/>
              <w:marRight w:val="0"/>
              <w:marTop w:val="0"/>
              <w:marBottom w:val="0"/>
              <w:divBdr>
                <w:top w:val="none" w:sz="0" w:space="0" w:color="auto"/>
                <w:left w:val="single" w:sz="6" w:space="0" w:color="CCCCCC"/>
                <w:bottom w:val="none" w:sz="0" w:space="0" w:color="auto"/>
                <w:right w:val="none" w:sz="0" w:space="0" w:color="auto"/>
              </w:divBdr>
              <w:divsChild>
                <w:div w:id="917904991">
                  <w:marLeft w:val="0"/>
                  <w:marRight w:val="0"/>
                  <w:marTop w:val="0"/>
                  <w:marBottom w:val="0"/>
                  <w:divBdr>
                    <w:top w:val="none" w:sz="0" w:space="0" w:color="auto"/>
                    <w:left w:val="none" w:sz="0" w:space="0" w:color="auto"/>
                    <w:bottom w:val="none" w:sz="0" w:space="0" w:color="auto"/>
                    <w:right w:val="none" w:sz="0" w:space="0" w:color="auto"/>
                  </w:divBdr>
                  <w:divsChild>
                    <w:div w:id="1414931396">
                      <w:marLeft w:val="0"/>
                      <w:marRight w:val="0"/>
                      <w:marTop w:val="0"/>
                      <w:marBottom w:val="0"/>
                      <w:divBdr>
                        <w:top w:val="none" w:sz="0" w:space="0" w:color="auto"/>
                        <w:left w:val="none" w:sz="0" w:space="0" w:color="auto"/>
                        <w:bottom w:val="none" w:sz="0" w:space="0" w:color="auto"/>
                        <w:right w:val="none" w:sz="0" w:space="0" w:color="auto"/>
                      </w:divBdr>
                      <w:divsChild>
                        <w:div w:id="1734310976">
                          <w:marLeft w:val="0"/>
                          <w:marRight w:val="0"/>
                          <w:marTop w:val="0"/>
                          <w:marBottom w:val="0"/>
                          <w:divBdr>
                            <w:top w:val="none" w:sz="0" w:space="0" w:color="auto"/>
                            <w:left w:val="none" w:sz="0" w:space="0" w:color="auto"/>
                            <w:bottom w:val="none" w:sz="0" w:space="0" w:color="auto"/>
                            <w:right w:val="none" w:sz="0" w:space="0" w:color="auto"/>
                          </w:divBdr>
                          <w:divsChild>
                            <w:div w:id="1164972619">
                              <w:marLeft w:val="0"/>
                              <w:marRight w:val="0"/>
                              <w:marTop w:val="150"/>
                              <w:marBottom w:val="0"/>
                              <w:divBdr>
                                <w:top w:val="none" w:sz="0" w:space="0" w:color="auto"/>
                                <w:left w:val="none" w:sz="0" w:space="0" w:color="auto"/>
                                <w:bottom w:val="none" w:sz="0" w:space="0" w:color="auto"/>
                                <w:right w:val="none" w:sz="0" w:space="0" w:color="auto"/>
                              </w:divBdr>
                              <w:divsChild>
                                <w:div w:id="1607807938">
                                  <w:marLeft w:val="0"/>
                                  <w:marRight w:val="0"/>
                                  <w:marTop w:val="0"/>
                                  <w:marBottom w:val="0"/>
                                  <w:divBdr>
                                    <w:top w:val="none" w:sz="0" w:space="0" w:color="auto"/>
                                    <w:left w:val="none" w:sz="0" w:space="0" w:color="auto"/>
                                    <w:bottom w:val="none" w:sz="0" w:space="0" w:color="auto"/>
                                    <w:right w:val="none" w:sz="0" w:space="0" w:color="auto"/>
                                  </w:divBdr>
                                </w:div>
                                <w:div w:id="1483888403">
                                  <w:marLeft w:val="0"/>
                                  <w:marRight w:val="0"/>
                                  <w:marTop w:val="0"/>
                                  <w:marBottom w:val="0"/>
                                  <w:divBdr>
                                    <w:top w:val="none" w:sz="0" w:space="0" w:color="auto"/>
                                    <w:left w:val="none" w:sz="0" w:space="0" w:color="auto"/>
                                    <w:bottom w:val="none" w:sz="0" w:space="0" w:color="auto"/>
                                    <w:right w:val="none" w:sz="0" w:space="0" w:color="auto"/>
                                  </w:divBdr>
                                  <w:divsChild>
                                    <w:div w:id="658582607">
                                      <w:marLeft w:val="0"/>
                                      <w:marRight w:val="0"/>
                                      <w:marTop w:val="0"/>
                                      <w:marBottom w:val="0"/>
                                      <w:divBdr>
                                        <w:top w:val="none" w:sz="0" w:space="0" w:color="auto"/>
                                        <w:left w:val="none" w:sz="0" w:space="0" w:color="auto"/>
                                        <w:bottom w:val="none" w:sz="0" w:space="0" w:color="auto"/>
                                        <w:right w:val="none" w:sz="0" w:space="0" w:color="auto"/>
                                      </w:divBdr>
                                      <w:divsChild>
                                        <w:div w:id="1502044845">
                                          <w:marLeft w:val="0"/>
                                          <w:marRight w:val="0"/>
                                          <w:marTop w:val="0"/>
                                          <w:marBottom w:val="0"/>
                                          <w:divBdr>
                                            <w:top w:val="none" w:sz="0" w:space="0" w:color="auto"/>
                                            <w:left w:val="none" w:sz="0" w:space="0" w:color="auto"/>
                                            <w:bottom w:val="none" w:sz="0" w:space="0" w:color="auto"/>
                                            <w:right w:val="none" w:sz="0" w:space="0" w:color="auto"/>
                                          </w:divBdr>
                                          <w:divsChild>
                                            <w:div w:id="1971401390">
                                              <w:marLeft w:val="0"/>
                                              <w:marRight w:val="0"/>
                                              <w:marTop w:val="0"/>
                                              <w:marBottom w:val="0"/>
                                              <w:divBdr>
                                                <w:top w:val="none" w:sz="0" w:space="0" w:color="auto"/>
                                                <w:left w:val="none" w:sz="0" w:space="0" w:color="auto"/>
                                                <w:bottom w:val="none" w:sz="0" w:space="0" w:color="auto"/>
                                                <w:right w:val="none" w:sz="0" w:space="0" w:color="auto"/>
                                              </w:divBdr>
                                              <w:divsChild>
                                                <w:div w:id="1681424363">
                                                  <w:marLeft w:val="0"/>
                                                  <w:marRight w:val="0"/>
                                                  <w:marTop w:val="0"/>
                                                  <w:marBottom w:val="0"/>
                                                  <w:divBdr>
                                                    <w:top w:val="none" w:sz="0" w:space="0" w:color="auto"/>
                                                    <w:left w:val="none" w:sz="0" w:space="0" w:color="auto"/>
                                                    <w:bottom w:val="none" w:sz="0" w:space="0" w:color="auto"/>
                                                    <w:right w:val="none" w:sz="0" w:space="0" w:color="auto"/>
                                                  </w:divBdr>
                                                  <w:divsChild>
                                                    <w:div w:id="6180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82198">
                                  <w:marLeft w:val="0"/>
                                  <w:marRight w:val="0"/>
                                  <w:marTop w:val="0"/>
                                  <w:marBottom w:val="0"/>
                                  <w:divBdr>
                                    <w:top w:val="none" w:sz="0" w:space="0" w:color="auto"/>
                                    <w:left w:val="none" w:sz="0" w:space="0" w:color="auto"/>
                                    <w:bottom w:val="none" w:sz="0" w:space="0" w:color="auto"/>
                                    <w:right w:val="none" w:sz="0" w:space="0" w:color="auto"/>
                                  </w:divBdr>
                                </w:div>
                                <w:div w:id="1464812751">
                                  <w:marLeft w:val="0"/>
                                  <w:marRight w:val="-2025"/>
                                  <w:marTop w:val="0"/>
                                  <w:marBottom w:val="0"/>
                                  <w:divBdr>
                                    <w:top w:val="none" w:sz="0" w:space="0" w:color="auto"/>
                                    <w:left w:val="none" w:sz="0" w:space="0" w:color="auto"/>
                                    <w:bottom w:val="none" w:sz="0" w:space="0" w:color="auto"/>
                                    <w:right w:val="none" w:sz="0" w:space="0" w:color="auto"/>
                                  </w:divBdr>
                                  <w:divsChild>
                                    <w:div w:id="1952930831">
                                      <w:marLeft w:val="0"/>
                                      <w:marRight w:val="0"/>
                                      <w:marTop w:val="0"/>
                                      <w:marBottom w:val="150"/>
                                      <w:divBdr>
                                        <w:top w:val="none" w:sz="0" w:space="0" w:color="auto"/>
                                        <w:left w:val="none" w:sz="0" w:space="0" w:color="auto"/>
                                        <w:bottom w:val="none" w:sz="0" w:space="0" w:color="auto"/>
                                        <w:right w:val="none" w:sz="0" w:space="0" w:color="auto"/>
                                      </w:divBdr>
                                      <w:divsChild>
                                        <w:div w:id="608895493">
                                          <w:marLeft w:val="0"/>
                                          <w:marRight w:val="0"/>
                                          <w:marTop w:val="0"/>
                                          <w:marBottom w:val="0"/>
                                          <w:divBdr>
                                            <w:top w:val="none" w:sz="0" w:space="0" w:color="auto"/>
                                            <w:left w:val="none" w:sz="0" w:space="0" w:color="auto"/>
                                            <w:bottom w:val="none" w:sz="0" w:space="0" w:color="auto"/>
                                            <w:right w:val="none" w:sz="0" w:space="0" w:color="auto"/>
                                          </w:divBdr>
                                          <w:divsChild>
                                            <w:div w:id="550768829">
                                              <w:marLeft w:val="0"/>
                                              <w:marRight w:val="0"/>
                                              <w:marTop w:val="0"/>
                                              <w:marBottom w:val="150"/>
                                              <w:divBdr>
                                                <w:top w:val="none" w:sz="0" w:space="0" w:color="auto"/>
                                                <w:left w:val="none" w:sz="0" w:space="0" w:color="auto"/>
                                                <w:bottom w:val="none" w:sz="0" w:space="0" w:color="auto"/>
                                                <w:right w:val="none" w:sz="0" w:space="0" w:color="auto"/>
                                              </w:divBdr>
                                              <w:divsChild>
                                                <w:div w:id="263925093">
                                                  <w:marLeft w:val="0"/>
                                                  <w:marRight w:val="0"/>
                                                  <w:marTop w:val="0"/>
                                                  <w:marBottom w:val="0"/>
                                                  <w:divBdr>
                                                    <w:top w:val="none" w:sz="0" w:space="0" w:color="auto"/>
                                                    <w:left w:val="none" w:sz="0" w:space="0" w:color="auto"/>
                                                    <w:bottom w:val="none" w:sz="0" w:space="0" w:color="auto"/>
                                                    <w:right w:val="none" w:sz="0" w:space="0" w:color="auto"/>
                                                  </w:divBdr>
                                                </w:div>
                                              </w:divsChild>
                                            </w:div>
                                            <w:div w:id="943851990">
                                              <w:marLeft w:val="0"/>
                                              <w:marRight w:val="0"/>
                                              <w:marTop w:val="0"/>
                                              <w:marBottom w:val="150"/>
                                              <w:divBdr>
                                                <w:top w:val="none" w:sz="0" w:space="0" w:color="auto"/>
                                                <w:left w:val="none" w:sz="0" w:space="0" w:color="auto"/>
                                                <w:bottom w:val="none" w:sz="0" w:space="0" w:color="auto"/>
                                                <w:right w:val="none" w:sz="0" w:space="0" w:color="auto"/>
                                              </w:divBdr>
                                              <w:divsChild>
                                                <w:div w:id="612443013">
                                                  <w:marLeft w:val="0"/>
                                                  <w:marRight w:val="0"/>
                                                  <w:marTop w:val="0"/>
                                                  <w:marBottom w:val="0"/>
                                                  <w:divBdr>
                                                    <w:top w:val="none" w:sz="0" w:space="0" w:color="auto"/>
                                                    <w:left w:val="none" w:sz="0" w:space="0" w:color="auto"/>
                                                    <w:bottom w:val="none" w:sz="0" w:space="0" w:color="auto"/>
                                                    <w:right w:val="none" w:sz="0" w:space="0" w:color="auto"/>
                                                  </w:divBdr>
                                                </w:div>
                                              </w:divsChild>
                                            </w:div>
                                            <w:div w:id="83110616">
                                              <w:marLeft w:val="0"/>
                                              <w:marRight w:val="0"/>
                                              <w:marTop w:val="0"/>
                                              <w:marBottom w:val="150"/>
                                              <w:divBdr>
                                                <w:top w:val="none" w:sz="0" w:space="0" w:color="auto"/>
                                                <w:left w:val="none" w:sz="0" w:space="0" w:color="auto"/>
                                                <w:bottom w:val="none" w:sz="0" w:space="0" w:color="auto"/>
                                                <w:right w:val="none" w:sz="0" w:space="0" w:color="auto"/>
                                              </w:divBdr>
                                              <w:divsChild>
                                                <w:div w:id="19046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3642537">
      <w:bodyDiv w:val="1"/>
      <w:marLeft w:val="0"/>
      <w:marRight w:val="0"/>
      <w:marTop w:val="0"/>
      <w:marBottom w:val="0"/>
      <w:divBdr>
        <w:top w:val="none" w:sz="0" w:space="0" w:color="auto"/>
        <w:left w:val="none" w:sz="0" w:space="0" w:color="auto"/>
        <w:bottom w:val="none" w:sz="0" w:space="0" w:color="auto"/>
        <w:right w:val="none" w:sz="0" w:space="0" w:color="auto"/>
      </w:divBdr>
      <w:divsChild>
        <w:div w:id="1506045858">
          <w:marLeft w:val="0"/>
          <w:marRight w:val="0"/>
          <w:marTop w:val="0"/>
          <w:marBottom w:val="0"/>
          <w:divBdr>
            <w:top w:val="none" w:sz="0" w:space="0" w:color="auto"/>
            <w:left w:val="none" w:sz="0" w:space="0" w:color="auto"/>
            <w:bottom w:val="single" w:sz="6" w:space="23" w:color="CCCCCC"/>
            <w:right w:val="none" w:sz="0" w:space="0" w:color="auto"/>
          </w:divBdr>
        </w:div>
        <w:div w:id="103889085">
          <w:marLeft w:val="0"/>
          <w:marRight w:val="0"/>
          <w:marTop w:val="0"/>
          <w:marBottom w:val="0"/>
          <w:divBdr>
            <w:top w:val="none" w:sz="0" w:space="0" w:color="auto"/>
            <w:left w:val="none" w:sz="0" w:space="0" w:color="auto"/>
            <w:bottom w:val="none" w:sz="0" w:space="0" w:color="auto"/>
            <w:right w:val="none" w:sz="0" w:space="0" w:color="auto"/>
          </w:divBdr>
          <w:divsChild>
            <w:div w:id="1443845216">
              <w:marLeft w:val="0"/>
              <w:marRight w:val="0"/>
              <w:marTop w:val="0"/>
              <w:marBottom w:val="0"/>
              <w:divBdr>
                <w:top w:val="none" w:sz="0" w:space="0" w:color="auto"/>
                <w:left w:val="none" w:sz="0" w:space="0" w:color="auto"/>
                <w:bottom w:val="none" w:sz="0" w:space="0" w:color="auto"/>
                <w:right w:val="none" w:sz="0" w:space="0" w:color="auto"/>
              </w:divBdr>
              <w:divsChild>
                <w:div w:id="458649633">
                  <w:marLeft w:val="300"/>
                  <w:marRight w:val="300"/>
                  <w:marTop w:val="450"/>
                  <w:marBottom w:val="975"/>
                  <w:divBdr>
                    <w:top w:val="none" w:sz="0" w:space="0" w:color="auto"/>
                    <w:left w:val="none" w:sz="0" w:space="0" w:color="auto"/>
                    <w:bottom w:val="none" w:sz="0" w:space="0" w:color="auto"/>
                    <w:right w:val="none" w:sz="0" w:space="0" w:color="auto"/>
                  </w:divBdr>
                  <w:divsChild>
                    <w:div w:id="1091394636">
                      <w:marLeft w:val="0"/>
                      <w:marRight w:val="0"/>
                      <w:marTop w:val="0"/>
                      <w:marBottom w:val="150"/>
                      <w:divBdr>
                        <w:top w:val="none" w:sz="0" w:space="0" w:color="auto"/>
                        <w:left w:val="none" w:sz="0" w:space="0" w:color="auto"/>
                        <w:bottom w:val="none" w:sz="0" w:space="0" w:color="auto"/>
                        <w:right w:val="none" w:sz="0" w:space="0" w:color="auto"/>
                      </w:divBdr>
                    </w:div>
                    <w:div w:id="1745687102">
                      <w:marLeft w:val="0"/>
                      <w:marRight w:val="0"/>
                      <w:marTop w:val="375"/>
                      <w:marBottom w:val="75"/>
                      <w:divBdr>
                        <w:top w:val="none" w:sz="0" w:space="0" w:color="auto"/>
                        <w:left w:val="none" w:sz="0" w:space="0" w:color="auto"/>
                        <w:bottom w:val="none" w:sz="0" w:space="0" w:color="auto"/>
                        <w:right w:val="none" w:sz="0" w:space="0" w:color="auto"/>
                      </w:divBdr>
                    </w:div>
                    <w:div w:id="1787852449">
                      <w:marLeft w:val="0"/>
                      <w:marRight w:val="0"/>
                      <w:marTop w:val="0"/>
                      <w:marBottom w:val="0"/>
                      <w:divBdr>
                        <w:top w:val="none" w:sz="0" w:space="0" w:color="auto"/>
                        <w:left w:val="none" w:sz="0" w:space="0" w:color="auto"/>
                        <w:bottom w:val="none" w:sz="0" w:space="0" w:color="auto"/>
                        <w:right w:val="none" w:sz="0" w:space="0" w:color="auto"/>
                      </w:divBdr>
                    </w:div>
                    <w:div w:id="7171229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73096059">
              <w:marLeft w:val="4650"/>
              <w:marRight w:val="0"/>
              <w:marTop w:val="0"/>
              <w:marBottom w:val="0"/>
              <w:divBdr>
                <w:top w:val="none" w:sz="0" w:space="0" w:color="auto"/>
                <w:left w:val="single" w:sz="6" w:space="0" w:color="CCCCCC"/>
                <w:bottom w:val="none" w:sz="0" w:space="0" w:color="auto"/>
                <w:right w:val="none" w:sz="0" w:space="0" w:color="auto"/>
              </w:divBdr>
              <w:divsChild>
                <w:div w:id="589122866">
                  <w:marLeft w:val="0"/>
                  <w:marRight w:val="0"/>
                  <w:marTop w:val="0"/>
                  <w:marBottom w:val="0"/>
                  <w:divBdr>
                    <w:top w:val="none" w:sz="0" w:space="0" w:color="auto"/>
                    <w:left w:val="none" w:sz="0" w:space="0" w:color="auto"/>
                    <w:bottom w:val="none" w:sz="0" w:space="0" w:color="auto"/>
                    <w:right w:val="none" w:sz="0" w:space="0" w:color="auto"/>
                  </w:divBdr>
                  <w:divsChild>
                    <w:div w:id="1090810672">
                      <w:marLeft w:val="0"/>
                      <w:marRight w:val="0"/>
                      <w:marTop w:val="0"/>
                      <w:marBottom w:val="0"/>
                      <w:divBdr>
                        <w:top w:val="none" w:sz="0" w:space="0" w:color="auto"/>
                        <w:left w:val="none" w:sz="0" w:space="0" w:color="auto"/>
                        <w:bottom w:val="none" w:sz="0" w:space="0" w:color="auto"/>
                        <w:right w:val="none" w:sz="0" w:space="0" w:color="auto"/>
                      </w:divBdr>
                      <w:divsChild>
                        <w:div w:id="1077823915">
                          <w:marLeft w:val="0"/>
                          <w:marRight w:val="0"/>
                          <w:marTop w:val="0"/>
                          <w:marBottom w:val="0"/>
                          <w:divBdr>
                            <w:top w:val="none" w:sz="0" w:space="0" w:color="auto"/>
                            <w:left w:val="none" w:sz="0" w:space="0" w:color="auto"/>
                            <w:bottom w:val="none" w:sz="0" w:space="0" w:color="auto"/>
                            <w:right w:val="none" w:sz="0" w:space="0" w:color="auto"/>
                          </w:divBdr>
                          <w:divsChild>
                            <w:div w:id="613174933">
                              <w:marLeft w:val="0"/>
                              <w:marRight w:val="0"/>
                              <w:marTop w:val="150"/>
                              <w:marBottom w:val="0"/>
                              <w:divBdr>
                                <w:top w:val="none" w:sz="0" w:space="0" w:color="auto"/>
                                <w:left w:val="none" w:sz="0" w:space="0" w:color="auto"/>
                                <w:bottom w:val="none" w:sz="0" w:space="0" w:color="auto"/>
                                <w:right w:val="none" w:sz="0" w:space="0" w:color="auto"/>
                              </w:divBdr>
                              <w:divsChild>
                                <w:div w:id="60642589">
                                  <w:marLeft w:val="0"/>
                                  <w:marRight w:val="0"/>
                                  <w:marTop w:val="0"/>
                                  <w:marBottom w:val="0"/>
                                  <w:divBdr>
                                    <w:top w:val="none" w:sz="0" w:space="0" w:color="auto"/>
                                    <w:left w:val="none" w:sz="0" w:space="0" w:color="auto"/>
                                    <w:bottom w:val="none" w:sz="0" w:space="0" w:color="auto"/>
                                    <w:right w:val="none" w:sz="0" w:space="0" w:color="auto"/>
                                  </w:divBdr>
                                </w:div>
                                <w:div w:id="1466005249">
                                  <w:marLeft w:val="0"/>
                                  <w:marRight w:val="0"/>
                                  <w:marTop w:val="0"/>
                                  <w:marBottom w:val="0"/>
                                  <w:divBdr>
                                    <w:top w:val="none" w:sz="0" w:space="0" w:color="auto"/>
                                    <w:left w:val="none" w:sz="0" w:space="0" w:color="auto"/>
                                    <w:bottom w:val="none" w:sz="0" w:space="0" w:color="auto"/>
                                    <w:right w:val="none" w:sz="0" w:space="0" w:color="auto"/>
                                  </w:divBdr>
                                  <w:divsChild>
                                    <w:div w:id="154077587">
                                      <w:marLeft w:val="0"/>
                                      <w:marRight w:val="0"/>
                                      <w:marTop w:val="0"/>
                                      <w:marBottom w:val="0"/>
                                      <w:divBdr>
                                        <w:top w:val="none" w:sz="0" w:space="0" w:color="auto"/>
                                        <w:left w:val="none" w:sz="0" w:space="0" w:color="auto"/>
                                        <w:bottom w:val="none" w:sz="0" w:space="0" w:color="auto"/>
                                        <w:right w:val="none" w:sz="0" w:space="0" w:color="auto"/>
                                      </w:divBdr>
                                      <w:divsChild>
                                        <w:div w:id="642806245">
                                          <w:marLeft w:val="0"/>
                                          <w:marRight w:val="0"/>
                                          <w:marTop w:val="0"/>
                                          <w:marBottom w:val="0"/>
                                          <w:divBdr>
                                            <w:top w:val="none" w:sz="0" w:space="0" w:color="auto"/>
                                            <w:left w:val="none" w:sz="0" w:space="0" w:color="auto"/>
                                            <w:bottom w:val="none" w:sz="0" w:space="0" w:color="auto"/>
                                            <w:right w:val="none" w:sz="0" w:space="0" w:color="auto"/>
                                          </w:divBdr>
                                          <w:divsChild>
                                            <w:div w:id="32391550">
                                              <w:marLeft w:val="0"/>
                                              <w:marRight w:val="0"/>
                                              <w:marTop w:val="0"/>
                                              <w:marBottom w:val="0"/>
                                              <w:divBdr>
                                                <w:top w:val="none" w:sz="0" w:space="0" w:color="auto"/>
                                                <w:left w:val="none" w:sz="0" w:space="0" w:color="auto"/>
                                                <w:bottom w:val="none" w:sz="0" w:space="0" w:color="auto"/>
                                                <w:right w:val="none" w:sz="0" w:space="0" w:color="auto"/>
                                              </w:divBdr>
                                              <w:divsChild>
                                                <w:div w:id="396905102">
                                                  <w:marLeft w:val="0"/>
                                                  <w:marRight w:val="0"/>
                                                  <w:marTop w:val="0"/>
                                                  <w:marBottom w:val="0"/>
                                                  <w:divBdr>
                                                    <w:top w:val="none" w:sz="0" w:space="0" w:color="auto"/>
                                                    <w:left w:val="none" w:sz="0" w:space="0" w:color="auto"/>
                                                    <w:bottom w:val="none" w:sz="0" w:space="0" w:color="auto"/>
                                                    <w:right w:val="none" w:sz="0" w:space="0" w:color="auto"/>
                                                  </w:divBdr>
                                                  <w:divsChild>
                                                    <w:div w:id="1803189878">
                                                      <w:marLeft w:val="0"/>
                                                      <w:marRight w:val="0"/>
                                                      <w:marTop w:val="0"/>
                                                      <w:marBottom w:val="0"/>
                                                      <w:divBdr>
                                                        <w:top w:val="none" w:sz="0" w:space="0" w:color="auto"/>
                                                        <w:left w:val="none" w:sz="0" w:space="0" w:color="auto"/>
                                                        <w:bottom w:val="none" w:sz="0" w:space="0" w:color="auto"/>
                                                        <w:right w:val="none" w:sz="0" w:space="0" w:color="auto"/>
                                                      </w:divBdr>
                                                    </w:div>
                                                  </w:divsChild>
                                                </w:div>
                                                <w:div w:id="1967588722">
                                                  <w:marLeft w:val="0"/>
                                                  <w:marRight w:val="0"/>
                                                  <w:marTop w:val="225"/>
                                                  <w:marBottom w:val="0"/>
                                                  <w:divBdr>
                                                    <w:top w:val="none" w:sz="0" w:space="0" w:color="auto"/>
                                                    <w:left w:val="none" w:sz="0" w:space="0" w:color="auto"/>
                                                    <w:bottom w:val="none" w:sz="0" w:space="0" w:color="auto"/>
                                                    <w:right w:val="none" w:sz="0" w:space="0" w:color="auto"/>
                                                  </w:divBdr>
                                                  <w:divsChild>
                                                    <w:div w:id="1081029094">
                                                      <w:marLeft w:val="0"/>
                                                      <w:marRight w:val="0"/>
                                                      <w:marTop w:val="0"/>
                                                      <w:marBottom w:val="0"/>
                                                      <w:divBdr>
                                                        <w:top w:val="none" w:sz="0" w:space="0" w:color="auto"/>
                                                        <w:left w:val="none" w:sz="0" w:space="0" w:color="auto"/>
                                                        <w:bottom w:val="none" w:sz="0" w:space="0" w:color="auto"/>
                                                        <w:right w:val="none" w:sz="0" w:space="0" w:color="auto"/>
                                                      </w:divBdr>
                                                    </w:div>
                                                    <w:div w:id="14725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627414">
                                  <w:marLeft w:val="0"/>
                                  <w:marRight w:val="0"/>
                                  <w:marTop w:val="0"/>
                                  <w:marBottom w:val="0"/>
                                  <w:divBdr>
                                    <w:top w:val="none" w:sz="0" w:space="0" w:color="auto"/>
                                    <w:left w:val="none" w:sz="0" w:space="0" w:color="auto"/>
                                    <w:bottom w:val="none" w:sz="0" w:space="0" w:color="auto"/>
                                    <w:right w:val="none" w:sz="0" w:space="0" w:color="auto"/>
                                  </w:divBdr>
                                </w:div>
                                <w:div w:id="1537887221">
                                  <w:marLeft w:val="0"/>
                                  <w:marRight w:val="-2025"/>
                                  <w:marTop w:val="0"/>
                                  <w:marBottom w:val="0"/>
                                  <w:divBdr>
                                    <w:top w:val="none" w:sz="0" w:space="0" w:color="auto"/>
                                    <w:left w:val="none" w:sz="0" w:space="0" w:color="auto"/>
                                    <w:bottom w:val="none" w:sz="0" w:space="0" w:color="auto"/>
                                    <w:right w:val="none" w:sz="0" w:space="0" w:color="auto"/>
                                  </w:divBdr>
                                  <w:divsChild>
                                    <w:div w:id="405685918">
                                      <w:marLeft w:val="0"/>
                                      <w:marRight w:val="0"/>
                                      <w:marTop w:val="0"/>
                                      <w:marBottom w:val="150"/>
                                      <w:divBdr>
                                        <w:top w:val="none" w:sz="0" w:space="0" w:color="auto"/>
                                        <w:left w:val="none" w:sz="0" w:space="0" w:color="auto"/>
                                        <w:bottom w:val="none" w:sz="0" w:space="0" w:color="auto"/>
                                        <w:right w:val="none" w:sz="0" w:space="0" w:color="auto"/>
                                      </w:divBdr>
                                      <w:divsChild>
                                        <w:div w:id="483934854">
                                          <w:marLeft w:val="0"/>
                                          <w:marRight w:val="0"/>
                                          <w:marTop w:val="0"/>
                                          <w:marBottom w:val="0"/>
                                          <w:divBdr>
                                            <w:top w:val="none" w:sz="0" w:space="0" w:color="auto"/>
                                            <w:left w:val="none" w:sz="0" w:space="0" w:color="auto"/>
                                            <w:bottom w:val="none" w:sz="0" w:space="0" w:color="auto"/>
                                            <w:right w:val="none" w:sz="0" w:space="0" w:color="auto"/>
                                          </w:divBdr>
                                        </w:div>
                                      </w:divsChild>
                                    </w:div>
                                    <w:div w:id="125243923">
                                      <w:marLeft w:val="0"/>
                                      <w:marRight w:val="0"/>
                                      <w:marTop w:val="0"/>
                                      <w:marBottom w:val="150"/>
                                      <w:divBdr>
                                        <w:top w:val="none" w:sz="0" w:space="0" w:color="auto"/>
                                        <w:left w:val="none" w:sz="0" w:space="0" w:color="auto"/>
                                        <w:bottom w:val="none" w:sz="0" w:space="0" w:color="auto"/>
                                        <w:right w:val="none" w:sz="0" w:space="0" w:color="auto"/>
                                      </w:divBdr>
                                      <w:divsChild>
                                        <w:div w:id="891889100">
                                          <w:marLeft w:val="0"/>
                                          <w:marRight w:val="0"/>
                                          <w:marTop w:val="0"/>
                                          <w:marBottom w:val="0"/>
                                          <w:divBdr>
                                            <w:top w:val="none" w:sz="0" w:space="0" w:color="auto"/>
                                            <w:left w:val="none" w:sz="0" w:space="0" w:color="auto"/>
                                            <w:bottom w:val="none" w:sz="0" w:space="0" w:color="auto"/>
                                            <w:right w:val="none" w:sz="0" w:space="0" w:color="auto"/>
                                          </w:divBdr>
                                        </w:div>
                                      </w:divsChild>
                                    </w:div>
                                    <w:div w:id="117189143">
                                      <w:marLeft w:val="0"/>
                                      <w:marRight w:val="0"/>
                                      <w:marTop w:val="0"/>
                                      <w:marBottom w:val="150"/>
                                      <w:divBdr>
                                        <w:top w:val="none" w:sz="0" w:space="0" w:color="auto"/>
                                        <w:left w:val="none" w:sz="0" w:space="0" w:color="auto"/>
                                        <w:bottom w:val="none" w:sz="0" w:space="0" w:color="auto"/>
                                        <w:right w:val="none" w:sz="0" w:space="0" w:color="auto"/>
                                      </w:divBdr>
                                      <w:divsChild>
                                        <w:div w:id="16273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796370">
      <w:bodyDiv w:val="1"/>
      <w:marLeft w:val="0"/>
      <w:marRight w:val="0"/>
      <w:marTop w:val="0"/>
      <w:marBottom w:val="0"/>
      <w:divBdr>
        <w:top w:val="none" w:sz="0" w:space="0" w:color="auto"/>
        <w:left w:val="none" w:sz="0" w:space="0" w:color="auto"/>
        <w:bottom w:val="none" w:sz="0" w:space="0" w:color="auto"/>
        <w:right w:val="none" w:sz="0" w:space="0" w:color="auto"/>
      </w:divBdr>
      <w:divsChild>
        <w:div w:id="1222981200">
          <w:marLeft w:val="0"/>
          <w:marRight w:val="0"/>
          <w:marTop w:val="0"/>
          <w:marBottom w:val="0"/>
          <w:divBdr>
            <w:top w:val="none" w:sz="0" w:space="0" w:color="auto"/>
            <w:left w:val="none" w:sz="0" w:space="0" w:color="auto"/>
            <w:bottom w:val="single" w:sz="6" w:space="23" w:color="CCCCCC"/>
            <w:right w:val="none" w:sz="0" w:space="0" w:color="auto"/>
          </w:divBdr>
        </w:div>
        <w:div w:id="242761074">
          <w:marLeft w:val="0"/>
          <w:marRight w:val="0"/>
          <w:marTop w:val="0"/>
          <w:marBottom w:val="0"/>
          <w:divBdr>
            <w:top w:val="none" w:sz="0" w:space="0" w:color="auto"/>
            <w:left w:val="none" w:sz="0" w:space="0" w:color="auto"/>
            <w:bottom w:val="none" w:sz="0" w:space="0" w:color="auto"/>
            <w:right w:val="none" w:sz="0" w:space="0" w:color="auto"/>
          </w:divBdr>
          <w:divsChild>
            <w:div w:id="2105613671">
              <w:marLeft w:val="0"/>
              <w:marRight w:val="0"/>
              <w:marTop w:val="0"/>
              <w:marBottom w:val="0"/>
              <w:divBdr>
                <w:top w:val="none" w:sz="0" w:space="0" w:color="auto"/>
                <w:left w:val="none" w:sz="0" w:space="0" w:color="auto"/>
                <w:bottom w:val="none" w:sz="0" w:space="0" w:color="auto"/>
                <w:right w:val="none" w:sz="0" w:space="0" w:color="auto"/>
              </w:divBdr>
              <w:divsChild>
                <w:div w:id="1594363398">
                  <w:marLeft w:val="300"/>
                  <w:marRight w:val="300"/>
                  <w:marTop w:val="450"/>
                  <w:marBottom w:val="975"/>
                  <w:divBdr>
                    <w:top w:val="none" w:sz="0" w:space="0" w:color="auto"/>
                    <w:left w:val="none" w:sz="0" w:space="0" w:color="auto"/>
                    <w:bottom w:val="none" w:sz="0" w:space="0" w:color="auto"/>
                    <w:right w:val="none" w:sz="0" w:space="0" w:color="auto"/>
                  </w:divBdr>
                  <w:divsChild>
                    <w:div w:id="715616768">
                      <w:marLeft w:val="0"/>
                      <w:marRight w:val="0"/>
                      <w:marTop w:val="0"/>
                      <w:marBottom w:val="150"/>
                      <w:divBdr>
                        <w:top w:val="none" w:sz="0" w:space="0" w:color="auto"/>
                        <w:left w:val="none" w:sz="0" w:space="0" w:color="auto"/>
                        <w:bottom w:val="none" w:sz="0" w:space="0" w:color="auto"/>
                        <w:right w:val="none" w:sz="0" w:space="0" w:color="auto"/>
                      </w:divBdr>
                    </w:div>
                    <w:div w:id="1769306109">
                      <w:marLeft w:val="0"/>
                      <w:marRight w:val="0"/>
                      <w:marTop w:val="375"/>
                      <w:marBottom w:val="75"/>
                      <w:divBdr>
                        <w:top w:val="none" w:sz="0" w:space="0" w:color="auto"/>
                        <w:left w:val="none" w:sz="0" w:space="0" w:color="auto"/>
                        <w:bottom w:val="none" w:sz="0" w:space="0" w:color="auto"/>
                        <w:right w:val="none" w:sz="0" w:space="0" w:color="auto"/>
                      </w:divBdr>
                    </w:div>
                    <w:div w:id="1060713547">
                      <w:marLeft w:val="0"/>
                      <w:marRight w:val="0"/>
                      <w:marTop w:val="0"/>
                      <w:marBottom w:val="0"/>
                      <w:divBdr>
                        <w:top w:val="none" w:sz="0" w:space="0" w:color="auto"/>
                        <w:left w:val="none" w:sz="0" w:space="0" w:color="auto"/>
                        <w:bottom w:val="none" w:sz="0" w:space="0" w:color="auto"/>
                        <w:right w:val="none" w:sz="0" w:space="0" w:color="auto"/>
                      </w:divBdr>
                    </w:div>
                    <w:div w:id="8457506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75498903">
              <w:marLeft w:val="4650"/>
              <w:marRight w:val="0"/>
              <w:marTop w:val="0"/>
              <w:marBottom w:val="0"/>
              <w:divBdr>
                <w:top w:val="none" w:sz="0" w:space="0" w:color="auto"/>
                <w:left w:val="single" w:sz="6" w:space="0" w:color="CCCCCC"/>
                <w:bottom w:val="none" w:sz="0" w:space="0" w:color="auto"/>
                <w:right w:val="none" w:sz="0" w:space="0" w:color="auto"/>
              </w:divBdr>
              <w:divsChild>
                <w:div w:id="1476143338">
                  <w:marLeft w:val="0"/>
                  <w:marRight w:val="0"/>
                  <w:marTop w:val="0"/>
                  <w:marBottom w:val="0"/>
                  <w:divBdr>
                    <w:top w:val="none" w:sz="0" w:space="0" w:color="auto"/>
                    <w:left w:val="none" w:sz="0" w:space="0" w:color="auto"/>
                    <w:bottom w:val="none" w:sz="0" w:space="0" w:color="auto"/>
                    <w:right w:val="none" w:sz="0" w:space="0" w:color="auto"/>
                  </w:divBdr>
                  <w:divsChild>
                    <w:div w:id="1848010047">
                      <w:marLeft w:val="0"/>
                      <w:marRight w:val="0"/>
                      <w:marTop w:val="0"/>
                      <w:marBottom w:val="0"/>
                      <w:divBdr>
                        <w:top w:val="none" w:sz="0" w:space="0" w:color="auto"/>
                        <w:left w:val="none" w:sz="0" w:space="0" w:color="auto"/>
                        <w:bottom w:val="none" w:sz="0" w:space="0" w:color="auto"/>
                        <w:right w:val="none" w:sz="0" w:space="0" w:color="auto"/>
                      </w:divBdr>
                      <w:divsChild>
                        <w:div w:id="745953466">
                          <w:marLeft w:val="0"/>
                          <w:marRight w:val="0"/>
                          <w:marTop w:val="0"/>
                          <w:marBottom w:val="0"/>
                          <w:divBdr>
                            <w:top w:val="none" w:sz="0" w:space="0" w:color="auto"/>
                            <w:left w:val="none" w:sz="0" w:space="0" w:color="auto"/>
                            <w:bottom w:val="none" w:sz="0" w:space="0" w:color="auto"/>
                            <w:right w:val="none" w:sz="0" w:space="0" w:color="auto"/>
                          </w:divBdr>
                          <w:divsChild>
                            <w:div w:id="1250579586">
                              <w:marLeft w:val="0"/>
                              <w:marRight w:val="0"/>
                              <w:marTop w:val="150"/>
                              <w:marBottom w:val="0"/>
                              <w:divBdr>
                                <w:top w:val="none" w:sz="0" w:space="0" w:color="auto"/>
                                <w:left w:val="none" w:sz="0" w:space="0" w:color="auto"/>
                                <w:bottom w:val="none" w:sz="0" w:space="0" w:color="auto"/>
                                <w:right w:val="none" w:sz="0" w:space="0" w:color="auto"/>
                              </w:divBdr>
                              <w:divsChild>
                                <w:div w:id="366299449">
                                  <w:marLeft w:val="0"/>
                                  <w:marRight w:val="0"/>
                                  <w:marTop w:val="0"/>
                                  <w:marBottom w:val="0"/>
                                  <w:divBdr>
                                    <w:top w:val="none" w:sz="0" w:space="0" w:color="auto"/>
                                    <w:left w:val="none" w:sz="0" w:space="0" w:color="auto"/>
                                    <w:bottom w:val="none" w:sz="0" w:space="0" w:color="auto"/>
                                    <w:right w:val="none" w:sz="0" w:space="0" w:color="auto"/>
                                  </w:divBdr>
                                </w:div>
                                <w:div w:id="1340617209">
                                  <w:marLeft w:val="0"/>
                                  <w:marRight w:val="0"/>
                                  <w:marTop w:val="0"/>
                                  <w:marBottom w:val="0"/>
                                  <w:divBdr>
                                    <w:top w:val="none" w:sz="0" w:space="0" w:color="auto"/>
                                    <w:left w:val="none" w:sz="0" w:space="0" w:color="auto"/>
                                    <w:bottom w:val="none" w:sz="0" w:space="0" w:color="auto"/>
                                    <w:right w:val="none" w:sz="0" w:space="0" w:color="auto"/>
                                  </w:divBdr>
                                  <w:divsChild>
                                    <w:div w:id="1471364282">
                                      <w:marLeft w:val="0"/>
                                      <w:marRight w:val="0"/>
                                      <w:marTop w:val="0"/>
                                      <w:marBottom w:val="0"/>
                                      <w:divBdr>
                                        <w:top w:val="none" w:sz="0" w:space="0" w:color="auto"/>
                                        <w:left w:val="none" w:sz="0" w:space="0" w:color="auto"/>
                                        <w:bottom w:val="none" w:sz="0" w:space="0" w:color="auto"/>
                                        <w:right w:val="none" w:sz="0" w:space="0" w:color="auto"/>
                                      </w:divBdr>
                                      <w:divsChild>
                                        <w:div w:id="1345672090">
                                          <w:marLeft w:val="0"/>
                                          <w:marRight w:val="0"/>
                                          <w:marTop w:val="0"/>
                                          <w:marBottom w:val="0"/>
                                          <w:divBdr>
                                            <w:top w:val="none" w:sz="0" w:space="0" w:color="auto"/>
                                            <w:left w:val="none" w:sz="0" w:space="0" w:color="auto"/>
                                            <w:bottom w:val="none" w:sz="0" w:space="0" w:color="auto"/>
                                            <w:right w:val="none" w:sz="0" w:space="0" w:color="auto"/>
                                          </w:divBdr>
                                          <w:divsChild>
                                            <w:div w:id="1675456292">
                                              <w:marLeft w:val="0"/>
                                              <w:marRight w:val="0"/>
                                              <w:marTop w:val="0"/>
                                              <w:marBottom w:val="0"/>
                                              <w:divBdr>
                                                <w:top w:val="none" w:sz="0" w:space="0" w:color="auto"/>
                                                <w:left w:val="none" w:sz="0" w:space="0" w:color="auto"/>
                                                <w:bottom w:val="none" w:sz="0" w:space="0" w:color="auto"/>
                                                <w:right w:val="none" w:sz="0" w:space="0" w:color="auto"/>
                                              </w:divBdr>
                                              <w:divsChild>
                                                <w:div w:id="31423956">
                                                  <w:marLeft w:val="0"/>
                                                  <w:marRight w:val="0"/>
                                                  <w:marTop w:val="0"/>
                                                  <w:marBottom w:val="0"/>
                                                  <w:divBdr>
                                                    <w:top w:val="none" w:sz="0" w:space="0" w:color="auto"/>
                                                    <w:left w:val="none" w:sz="0" w:space="0" w:color="auto"/>
                                                    <w:bottom w:val="none" w:sz="0" w:space="0" w:color="auto"/>
                                                    <w:right w:val="none" w:sz="0" w:space="0" w:color="auto"/>
                                                  </w:divBdr>
                                                  <w:divsChild>
                                                    <w:div w:id="4697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28288">
                                      <w:marLeft w:val="0"/>
                                      <w:marRight w:val="-2025"/>
                                      <w:marTop w:val="0"/>
                                      <w:marBottom w:val="0"/>
                                      <w:divBdr>
                                        <w:top w:val="none" w:sz="0" w:space="0" w:color="auto"/>
                                        <w:left w:val="none" w:sz="0" w:space="0" w:color="auto"/>
                                        <w:bottom w:val="none" w:sz="0" w:space="0" w:color="auto"/>
                                        <w:right w:val="none" w:sz="0" w:space="0" w:color="auto"/>
                                      </w:divBdr>
                                      <w:divsChild>
                                        <w:div w:id="1429429717">
                                          <w:marLeft w:val="0"/>
                                          <w:marRight w:val="0"/>
                                          <w:marTop w:val="0"/>
                                          <w:marBottom w:val="0"/>
                                          <w:divBdr>
                                            <w:top w:val="none" w:sz="0" w:space="0" w:color="auto"/>
                                            <w:left w:val="none" w:sz="0" w:space="0" w:color="auto"/>
                                            <w:bottom w:val="none" w:sz="0" w:space="0" w:color="auto"/>
                                            <w:right w:val="none" w:sz="0" w:space="0" w:color="auto"/>
                                          </w:divBdr>
                                        </w:div>
                                        <w:div w:id="782923618">
                                          <w:marLeft w:val="0"/>
                                          <w:marRight w:val="0"/>
                                          <w:marTop w:val="0"/>
                                          <w:marBottom w:val="0"/>
                                          <w:divBdr>
                                            <w:top w:val="none" w:sz="0" w:space="0" w:color="auto"/>
                                            <w:left w:val="none" w:sz="0" w:space="0" w:color="auto"/>
                                            <w:bottom w:val="none" w:sz="0" w:space="8" w:color="auto"/>
                                            <w:right w:val="none" w:sz="0" w:space="0" w:color="auto"/>
                                          </w:divBdr>
                                          <w:divsChild>
                                            <w:div w:id="340280529">
                                              <w:marLeft w:val="0"/>
                                              <w:marRight w:val="0"/>
                                              <w:marTop w:val="0"/>
                                              <w:marBottom w:val="0"/>
                                              <w:divBdr>
                                                <w:top w:val="none" w:sz="0" w:space="0" w:color="auto"/>
                                                <w:left w:val="none" w:sz="0" w:space="0" w:color="auto"/>
                                                <w:bottom w:val="none" w:sz="0" w:space="0" w:color="auto"/>
                                                <w:right w:val="none" w:sz="0" w:space="0" w:color="auto"/>
                                              </w:divBdr>
                                              <w:divsChild>
                                                <w:div w:id="667826027">
                                                  <w:marLeft w:val="0"/>
                                                  <w:marRight w:val="0"/>
                                                  <w:marTop w:val="0"/>
                                                  <w:marBottom w:val="0"/>
                                                  <w:divBdr>
                                                    <w:top w:val="none" w:sz="0" w:space="0" w:color="auto"/>
                                                    <w:left w:val="none" w:sz="0" w:space="0" w:color="auto"/>
                                                    <w:bottom w:val="none" w:sz="0" w:space="0" w:color="auto"/>
                                                    <w:right w:val="none" w:sz="0" w:space="0" w:color="auto"/>
                                                  </w:divBdr>
                                                  <w:divsChild>
                                                    <w:div w:id="606934896">
                                                      <w:marLeft w:val="0"/>
                                                      <w:marRight w:val="0"/>
                                                      <w:marTop w:val="0"/>
                                                      <w:marBottom w:val="0"/>
                                                      <w:divBdr>
                                                        <w:top w:val="none" w:sz="0" w:space="0" w:color="auto"/>
                                                        <w:left w:val="none" w:sz="0" w:space="0" w:color="auto"/>
                                                        <w:bottom w:val="none" w:sz="0" w:space="0" w:color="auto"/>
                                                        <w:right w:val="none" w:sz="0" w:space="0" w:color="auto"/>
                                                      </w:divBdr>
                                                      <w:divsChild>
                                                        <w:div w:id="121512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462791">
                                          <w:marLeft w:val="0"/>
                                          <w:marRight w:val="0"/>
                                          <w:marTop w:val="0"/>
                                          <w:marBottom w:val="0"/>
                                          <w:divBdr>
                                            <w:top w:val="none" w:sz="0" w:space="0" w:color="auto"/>
                                            <w:left w:val="none" w:sz="0" w:space="0" w:color="auto"/>
                                            <w:bottom w:val="none" w:sz="0" w:space="0" w:color="auto"/>
                                            <w:right w:val="none" w:sz="0" w:space="0" w:color="auto"/>
                                          </w:divBdr>
                                        </w:div>
                                      </w:divsChild>
                                    </w:div>
                                    <w:div w:id="603807611">
                                      <w:marLeft w:val="0"/>
                                      <w:marRight w:val="-2025"/>
                                      <w:marTop w:val="0"/>
                                      <w:marBottom w:val="0"/>
                                      <w:divBdr>
                                        <w:top w:val="none" w:sz="0" w:space="0" w:color="auto"/>
                                        <w:left w:val="none" w:sz="0" w:space="0" w:color="auto"/>
                                        <w:bottom w:val="none" w:sz="0" w:space="0" w:color="auto"/>
                                        <w:right w:val="none" w:sz="0" w:space="0" w:color="auto"/>
                                      </w:divBdr>
                                      <w:divsChild>
                                        <w:div w:id="1511601631">
                                          <w:marLeft w:val="0"/>
                                          <w:marRight w:val="0"/>
                                          <w:marTop w:val="0"/>
                                          <w:marBottom w:val="0"/>
                                          <w:divBdr>
                                            <w:top w:val="none" w:sz="0" w:space="0" w:color="auto"/>
                                            <w:left w:val="none" w:sz="0" w:space="0" w:color="auto"/>
                                            <w:bottom w:val="none" w:sz="0" w:space="0" w:color="auto"/>
                                            <w:right w:val="none" w:sz="0" w:space="0" w:color="auto"/>
                                          </w:divBdr>
                                        </w:div>
                                        <w:div w:id="1618681816">
                                          <w:marLeft w:val="0"/>
                                          <w:marRight w:val="0"/>
                                          <w:marTop w:val="0"/>
                                          <w:marBottom w:val="0"/>
                                          <w:divBdr>
                                            <w:top w:val="none" w:sz="0" w:space="0" w:color="auto"/>
                                            <w:left w:val="none" w:sz="0" w:space="0" w:color="auto"/>
                                            <w:bottom w:val="none" w:sz="0" w:space="8" w:color="auto"/>
                                            <w:right w:val="none" w:sz="0" w:space="0" w:color="auto"/>
                                          </w:divBdr>
                                          <w:divsChild>
                                            <w:div w:id="1065378051">
                                              <w:marLeft w:val="0"/>
                                              <w:marRight w:val="0"/>
                                              <w:marTop w:val="0"/>
                                              <w:marBottom w:val="0"/>
                                              <w:divBdr>
                                                <w:top w:val="none" w:sz="0" w:space="0" w:color="auto"/>
                                                <w:left w:val="none" w:sz="0" w:space="0" w:color="auto"/>
                                                <w:bottom w:val="none" w:sz="0" w:space="0" w:color="auto"/>
                                                <w:right w:val="none" w:sz="0" w:space="0" w:color="auto"/>
                                              </w:divBdr>
                                              <w:divsChild>
                                                <w:div w:id="1929656205">
                                                  <w:marLeft w:val="0"/>
                                                  <w:marRight w:val="0"/>
                                                  <w:marTop w:val="0"/>
                                                  <w:marBottom w:val="0"/>
                                                  <w:divBdr>
                                                    <w:top w:val="none" w:sz="0" w:space="0" w:color="auto"/>
                                                    <w:left w:val="none" w:sz="0" w:space="0" w:color="auto"/>
                                                    <w:bottom w:val="none" w:sz="0" w:space="0" w:color="auto"/>
                                                    <w:right w:val="none" w:sz="0" w:space="0" w:color="auto"/>
                                                  </w:divBdr>
                                                  <w:divsChild>
                                                    <w:div w:id="1690372054">
                                                      <w:marLeft w:val="0"/>
                                                      <w:marRight w:val="0"/>
                                                      <w:marTop w:val="0"/>
                                                      <w:marBottom w:val="0"/>
                                                      <w:divBdr>
                                                        <w:top w:val="none" w:sz="0" w:space="0" w:color="auto"/>
                                                        <w:left w:val="none" w:sz="0" w:space="0" w:color="auto"/>
                                                        <w:bottom w:val="none" w:sz="0" w:space="0" w:color="auto"/>
                                                        <w:right w:val="none" w:sz="0" w:space="0" w:color="auto"/>
                                                      </w:divBdr>
                                                      <w:divsChild>
                                                        <w:div w:id="1299149428">
                                                          <w:marLeft w:val="0"/>
                                                          <w:marRight w:val="0"/>
                                                          <w:marTop w:val="0"/>
                                                          <w:marBottom w:val="0"/>
                                                          <w:divBdr>
                                                            <w:top w:val="none" w:sz="0" w:space="0" w:color="auto"/>
                                                            <w:left w:val="none" w:sz="0" w:space="0" w:color="auto"/>
                                                            <w:bottom w:val="none" w:sz="0" w:space="0" w:color="auto"/>
                                                            <w:right w:val="none" w:sz="0" w:space="0" w:color="auto"/>
                                                          </w:divBdr>
                                                        </w:div>
                                                      </w:divsChild>
                                                    </w:div>
                                                    <w:div w:id="2110152467">
                                                      <w:marLeft w:val="0"/>
                                                      <w:marRight w:val="0"/>
                                                      <w:marTop w:val="225"/>
                                                      <w:marBottom w:val="0"/>
                                                      <w:divBdr>
                                                        <w:top w:val="none" w:sz="0" w:space="0" w:color="auto"/>
                                                        <w:left w:val="none" w:sz="0" w:space="0" w:color="auto"/>
                                                        <w:bottom w:val="none" w:sz="0" w:space="0" w:color="auto"/>
                                                        <w:right w:val="none" w:sz="0" w:space="0" w:color="auto"/>
                                                      </w:divBdr>
                                                      <w:divsChild>
                                                        <w:div w:id="613679867">
                                                          <w:marLeft w:val="0"/>
                                                          <w:marRight w:val="0"/>
                                                          <w:marTop w:val="0"/>
                                                          <w:marBottom w:val="0"/>
                                                          <w:divBdr>
                                                            <w:top w:val="none" w:sz="0" w:space="0" w:color="auto"/>
                                                            <w:left w:val="none" w:sz="0" w:space="0" w:color="auto"/>
                                                            <w:bottom w:val="none" w:sz="0" w:space="0" w:color="auto"/>
                                                            <w:right w:val="none" w:sz="0" w:space="0" w:color="auto"/>
                                                          </w:divBdr>
                                                        </w:div>
                                                        <w:div w:id="17181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18932">
                                          <w:marLeft w:val="0"/>
                                          <w:marRight w:val="0"/>
                                          <w:marTop w:val="0"/>
                                          <w:marBottom w:val="0"/>
                                          <w:divBdr>
                                            <w:top w:val="none" w:sz="0" w:space="0" w:color="auto"/>
                                            <w:left w:val="none" w:sz="0" w:space="0" w:color="auto"/>
                                            <w:bottom w:val="none" w:sz="0" w:space="0" w:color="auto"/>
                                            <w:right w:val="none" w:sz="0" w:space="0" w:color="auto"/>
                                          </w:divBdr>
                                        </w:div>
                                      </w:divsChild>
                                    </w:div>
                                    <w:div w:id="1788087192">
                                      <w:marLeft w:val="0"/>
                                      <w:marRight w:val="-2025"/>
                                      <w:marTop w:val="0"/>
                                      <w:marBottom w:val="0"/>
                                      <w:divBdr>
                                        <w:top w:val="none" w:sz="0" w:space="0" w:color="auto"/>
                                        <w:left w:val="none" w:sz="0" w:space="0" w:color="auto"/>
                                        <w:bottom w:val="none" w:sz="0" w:space="0" w:color="auto"/>
                                        <w:right w:val="none" w:sz="0" w:space="0" w:color="auto"/>
                                      </w:divBdr>
                                      <w:divsChild>
                                        <w:div w:id="76250048">
                                          <w:marLeft w:val="0"/>
                                          <w:marRight w:val="0"/>
                                          <w:marTop w:val="0"/>
                                          <w:marBottom w:val="0"/>
                                          <w:divBdr>
                                            <w:top w:val="none" w:sz="0" w:space="0" w:color="auto"/>
                                            <w:left w:val="none" w:sz="0" w:space="0" w:color="auto"/>
                                            <w:bottom w:val="none" w:sz="0" w:space="0" w:color="auto"/>
                                            <w:right w:val="none" w:sz="0" w:space="0" w:color="auto"/>
                                          </w:divBdr>
                                        </w:div>
                                        <w:div w:id="1052533388">
                                          <w:marLeft w:val="0"/>
                                          <w:marRight w:val="0"/>
                                          <w:marTop w:val="0"/>
                                          <w:marBottom w:val="0"/>
                                          <w:divBdr>
                                            <w:top w:val="none" w:sz="0" w:space="0" w:color="auto"/>
                                            <w:left w:val="none" w:sz="0" w:space="0" w:color="auto"/>
                                            <w:bottom w:val="none" w:sz="0" w:space="8" w:color="auto"/>
                                            <w:right w:val="none" w:sz="0" w:space="0" w:color="auto"/>
                                          </w:divBdr>
                                          <w:divsChild>
                                            <w:div w:id="1717461214">
                                              <w:marLeft w:val="0"/>
                                              <w:marRight w:val="0"/>
                                              <w:marTop w:val="0"/>
                                              <w:marBottom w:val="0"/>
                                              <w:divBdr>
                                                <w:top w:val="none" w:sz="0" w:space="0" w:color="auto"/>
                                                <w:left w:val="none" w:sz="0" w:space="0" w:color="auto"/>
                                                <w:bottom w:val="none" w:sz="0" w:space="0" w:color="auto"/>
                                                <w:right w:val="none" w:sz="0" w:space="0" w:color="auto"/>
                                              </w:divBdr>
                                              <w:divsChild>
                                                <w:div w:id="513806777">
                                                  <w:marLeft w:val="0"/>
                                                  <w:marRight w:val="0"/>
                                                  <w:marTop w:val="0"/>
                                                  <w:marBottom w:val="0"/>
                                                  <w:divBdr>
                                                    <w:top w:val="none" w:sz="0" w:space="0" w:color="auto"/>
                                                    <w:left w:val="none" w:sz="0" w:space="0" w:color="auto"/>
                                                    <w:bottom w:val="none" w:sz="0" w:space="0" w:color="auto"/>
                                                    <w:right w:val="none" w:sz="0" w:space="0" w:color="auto"/>
                                                  </w:divBdr>
                                                  <w:divsChild>
                                                    <w:div w:id="610434324">
                                                      <w:marLeft w:val="0"/>
                                                      <w:marRight w:val="0"/>
                                                      <w:marTop w:val="0"/>
                                                      <w:marBottom w:val="0"/>
                                                      <w:divBdr>
                                                        <w:top w:val="none" w:sz="0" w:space="0" w:color="auto"/>
                                                        <w:left w:val="none" w:sz="0" w:space="0" w:color="auto"/>
                                                        <w:bottom w:val="none" w:sz="0" w:space="0" w:color="auto"/>
                                                        <w:right w:val="none" w:sz="0" w:space="0" w:color="auto"/>
                                                      </w:divBdr>
                                                      <w:divsChild>
                                                        <w:div w:id="384840385">
                                                          <w:marLeft w:val="0"/>
                                                          <w:marRight w:val="0"/>
                                                          <w:marTop w:val="0"/>
                                                          <w:marBottom w:val="0"/>
                                                          <w:divBdr>
                                                            <w:top w:val="none" w:sz="0" w:space="0" w:color="auto"/>
                                                            <w:left w:val="none" w:sz="0" w:space="0" w:color="auto"/>
                                                            <w:bottom w:val="none" w:sz="0" w:space="0" w:color="auto"/>
                                                            <w:right w:val="none" w:sz="0" w:space="0" w:color="auto"/>
                                                          </w:divBdr>
                                                        </w:div>
                                                      </w:divsChild>
                                                    </w:div>
                                                    <w:div w:id="443379123">
                                                      <w:marLeft w:val="0"/>
                                                      <w:marRight w:val="0"/>
                                                      <w:marTop w:val="225"/>
                                                      <w:marBottom w:val="0"/>
                                                      <w:divBdr>
                                                        <w:top w:val="none" w:sz="0" w:space="0" w:color="auto"/>
                                                        <w:left w:val="none" w:sz="0" w:space="0" w:color="auto"/>
                                                        <w:bottom w:val="none" w:sz="0" w:space="0" w:color="auto"/>
                                                        <w:right w:val="none" w:sz="0" w:space="0" w:color="auto"/>
                                                      </w:divBdr>
                                                      <w:divsChild>
                                                        <w:div w:id="586961392">
                                                          <w:marLeft w:val="0"/>
                                                          <w:marRight w:val="0"/>
                                                          <w:marTop w:val="0"/>
                                                          <w:marBottom w:val="0"/>
                                                          <w:divBdr>
                                                            <w:top w:val="none" w:sz="0" w:space="0" w:color="auto"/>
                                                            <w:left w:val="none" w:sz="0" w:space="0" w:color="auto"/>
                                                            <w:bottom w:val="none" w:sz="0" w:space="0" w:color="auto"/>
                                                            <w:right w:val="none" w:sz="0" w:space="0" w:color="auto"/>
                                                          </w:divBdr>
                                                        </w:div>
                                                        <w:div w:id="19439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2280">
                                          <w:marLeft w:val="0"/>
                                          <w:marRight w:val="0"/>
                                          <w:marTop w:val="0"/>
                                          <w:marBottom w:val="0"/>
                                          <w:divBdr>
                                            <w:top w:val="none" w:sz="0" w:space="0" w:color="auto"/>
                                            <w:left w:val="none" w:sz="0" w:space="0" w:color="auto"/>
                                            <w:bottom w:val="none" w:sz="0" w:space="0" w:color="auto"/>
                                            <w:right w:val="none" w:sz="0" w:space="0" w:color="auto"/>
                                          </w:divBdr>
                                        </w:div>
                                      </w:divsChild>
                                    </w:div>
                                    <w:div w:id="42606189">
                                      <w:marLeft w:val="0"/>
                                      <w:marRight w:val="-2025"/>
                                      <w:marTop w:val="0"/>
                                      <w:marBottom w:val="0"/>
                                      <w:divBdr>
                                        <w:top w:val="none" w:sz="0" w:space="0" w:color="auto"/>
                                        <w:left w:val="none" w:sz="0" w:space="0" w:color="auto"/>
                                        <w:bottom w:val="none" w:sz="0" w:space="0" w:color="auto"/>
                                        <w:right w:val="none" w:sz="0" w:space="0" w:color="auto"/>
                                      </w:divBdr>
                                      <w:divsChild>
                                        <w:div w:id="1597784865">
                                          <w:marLeft w:val="0"/>
                                          <w:marRight w:val="0"/>
                                          <w:marTop w:val="0"/>
                                          <w:marBottom w:val="0"/>
                                          <w:divBdr>
                                            <w:top w:val="none" w:sz="0" w:space="0" w:color="auto"/>
                                            <w:left w:val="none" w:sz="0" w:space="0" w:color="auto"/>
                                            <w:bottom w:val="none" w:sz="0" w:space="0" w:color="auto"/>
                                            <w:right w:val="none" w:sz="0" w:space="0" w:color="auto"/>
                                          </w:divBdr>
                                        </w:div>
                                        <w:div w:id="533808577">
                                          <w:marLeft w:val="0"/>
                                          <w:marRight w:val="0"/>
                                          <w:marTop w:val="0"/>
                                          <w:marBottom w:val="0"/>
                                          <w:divBdr>
                                            <w:top w:val="none" w:sz="0" w:space="0" w:color="auto"/>
                                            <w:left w:val="none" w:sz="0" w:space="0" w:color="auto"/>
                                            <w:bottom w:val="none" w:sz="0" w:space="8" w:color="auto"/>
                                            <w:right w:val="none" w:sz="0" w:space="0" w:color="auto"/>
                                          </w:divBdr>
                                          <w:divsChild>
                                            <w:div w:id="1105884332">
                                              <w:marLeft w:val="0"/>
                                              <w:marRight w:val="0"/>
                                              <w:marTop w:val="0"/>
                                              <w:marBottom w:val="0"/>
                                              <w:divBdr>
                                                <w:top w:val="none" w:sz="0" w:space="0" w:color="auto"/>
                                                <w:left w:val="none" w:sz="0" w:space="0" w:color="auto"/>
                                                <w:bottom w:val="none" w:sz="0" w:space="0" w:color="auto"/>
                                                <w:right w:val="none" w:sz="0" w:space="0" w:color="auto"/>
                                              </w:divBdr>
                                              <w:divsChild>
                                                <w:div w:id="611665433">
                                                  <w:marLeft w:val="0"/>
                                                  <w:marRight w:val="0"/>
                                                  <w:marTop w:val="0"/>
                                                  <w:marBottom w:val="0"/>
                                                  <w:divBdr>
                                                    <w:top w:val="none" w:sz="0" w:space="0" w:color="auto"/>
                                                    <w:left w:val="none" w:sz="0" w:space="0" w:color="auto"/>
                                                    <w:bottom w:val="none" w:sz="0" w:space="0" w:color="auto"/>
                                                    <w:right w:val="none" w:sz="0" w:space="0" w:color="auto"/>
                                                  </w:divBdr>
                                                  <w:divsChild>
                                                    <w:div w:id="1063406260">
                                                      <w:marLeft w:val="0"/>
                                                      <w:marRight w:val="0"/>
                                                      <w:marTop w:val="0"/>
                                                      <w:marBottom w:val="0"/>
                                                      <w:divBdr>
                                                        <w:top w:val="none" w:sz="0" w:space="0" w:color="auto"/>
                                                        <w:left w:val="none" w:sz="0" w:space="0" w:color="auto"/>
                                                        <w:bottom w:val="none" w:sz="0" w:space="0" w:color="auto"/>
                                                        <w:right w:val="none" w:sz="0" w:space="0" w:color="auto"/>
                                                      </w:divBdr>
                                                      <w:divsChild>
                                                        <w:div w:id="1816137787">
                                                          <w:marLeft w:val="0"/>
                                                          <w:marRight w:val="0"/>
                                                          <w:marTop w:val="0"/>
                                                          <w:marBottom w:val="0"/>
                                                          <w:divBdr>
                                                            <w:top w:val="none" w:sz="0" w:space="0" w:color="auto"/>
                                                            <w:left w:val="none" w:sz="0" w:space="0" w:color="auto"/>
                                                            <w:bottom w:val="none" w:sz="0" w:space="0" w:color="auto"/>
                                                            <w:right w:val="none" w:sz="0" w:space="0" w:color="auto"/>
                                                          </w:divBdr>
                                                        </w:div>
                                                      </w:divsChild>
                                                    </w:div>
                                                    <w:div w:id="1487012995">
                                                      <w:marLeft w:val="0"/>
                                                      <w:marRight w:val="0"/>
                                                      <w:marTop w:val="225"/>
                                                      <w:marBottom w:val="0"/>
                                                      <w:divBdr>
                                                        <w:top w:val="none" w:sz="0" w:space="0" w:color="auto"/>
                                                        <w:left w:val="none" w:sz="0" w:space="0" w:color="auto"/>
                                                        <w:bottom w:val="none" w:sz="0" w:space="0" w:color="auto"/>
                                                        <w:right w:val="none" w:sz="0" w:space="0" w:color="auto"/>
                                                      </w:divBdr>
                                                      <w:divsChild>
                                                        <w:div w:id="2145460083">
                                                          <w:marLeft w:val="0"/>
                                                          <w:marRight w:val="0"/>
                                                          <w:marTop w:val="0"/>
                                                          <w:marBottom w:val="0"/>
                                                          <w:divBdr>
                                                            <w:top w:val="none" w:sz="0" w:space="0" w:color="auto"/>
                                                            <w:left w:val="none" w:sz="0" w:space="0" w:color="auto"/>
                                                            <w:bottom w:val="none" w:sz="0" w:space="0" w:color="auto"/>
                                                            <w:right w:val="none" w:sz="0" w:space="0" w:color="auto"/>
                                                          </w:divBdr>
                                                        </w:div>
                                                        <w:div w:id="4229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5819">
                                  <w:marLeft w:val="0"/>
                                  <w:marRight w:val="0"/>
                                  <w:marTop w:val="0"/>
                                  <w:marBottom w:val="0"/>
                                  <w:divBdr>
                                    <w:top w:val="none" w:sz="0" w:space="0" w:color="auto"/>
                                    <w:left w:val="none" w:sz="0" w:space="0" w:color="auto"/>
                                    <w:bottom w:val="none" w:sz="0" w:space="0" w:color="auto"/>
                                    <w:right w:val="none" w:sz="0" w:space="0" w:color="auto"/>
                                  </w:divBdr>
                                </w:div>
                                <w:div w:id="832069697">
                                  <w:marLeft w:val="0"/>
                                  <w:marRight w:val="-2025"/>
                                  <w:marTop w:val="0"/>
                                  <w:marBottom w:val="0"/>
                                  <w:divBdr>
                                    <w:top w:val="none" w:sz="0" w:space="0" w:color="auto"/>
                                    <w:left w:val="none" w:sz="0" w:space="0" w:color="auto"/>
                                    <w:bottom w:val="none" w:sz="0" w:space="0" w:color="auto"/>
                                    <w:right w:val="none" w:sz="0" w:space="0" w:color="auto"/>
                                  </w:divBdr>
                                  <w:divsChild>
                                    <w:div w:id="573053872">
                                      <w:marLeft w:val="0"/>
                                      <w:marRight w:val="0"/>
                                      <w:marTop w:val="0"/>
                                      <w:marBottom w:val="150"/>
                                      <w:divBdr>
                                        <w:top w:val="none" w:sz="0" w:space="0" w:color="auto"/>
                                        <w:left w:val="none" w:sz="0" w:space="0" w:color="auto"/>
                                        <w:bottom w:val="none" w:sz="0" w:space="0" w:color="auto"/>
                                        <w:right w:val="none" w:sz="0" w:space="0" w:color="auto"/>
                                      </w:divBdr>
                                      <w:divsChild>
                                        <w:div w:id="981890833">
                                          <w:marLeft w:val="0"/>
                                          <w:marRight w:val="0"/>
                                          <w:marTop w:val="0"/>
                                          <w:marBottom w:val="150"/>
                                          <w:divBdr>
                                            <w:top w:val="none" w:sz="0" w:space="0" w:color="auto"/>
                                            <w:left w:val="none" w:sz="0" w:space="0" w:color="auto"/>
                                            <w:bottom w:val="none" w:sz="0" w:space="0" w:color="auto"/>
                                            <w:right w:val="none" w:sz="0" w:space="0" w:color="auto"/>
                                          </w:divBdr>
                                          <w:divsChild>
                                            <w:div w:id="776291891">
                                              <w:marLeft w:val="0"/>
                                              <w:marRight w:val="0"/>
                                              <w:marTop w:val="0"/>
                                              <w:marBottom w:val="0"/>
                                              <w:divBdr>
                                                <w:top w:val="none" w:sz="0" w:space="0" w:color="auto"/>
                                                <w:left w:val="none" w:sz="0" w:space="0" w:color="auto"/>
                                                <w:bottom w:val="none" w:sz="0" w:space="0" w:color="auto"/>
                                                <w:right w:val="none" w:sz="0" w:space="0" w:color="auto"/>
                                              </w:divBdr>
                                              <w:divsChild>
                                                <w:div w:id="1735200976">
                                                  <w:marLeft w:val="0"/>
                                                  <w:marRight w:val="0"/>
                                                  <w:marTop w:val="0"/>
                                                  <w:marBottom w:val="150"/>
                                                  <w:divBdr>
                                                    <w:top w:val="none" w:sz="0" w:space="0" w:color="auto"/>
                                                    <w:left w:val="none" w:sz="0" w:space="0" w:color="auto"/>
                                                    <w:bottom w:val="none" w:sz="0" w:space="0" w:color="auto"/>
                                                    <w:right w:val="none" w:sz="0" w:space="0" w:color="auto"/>
                                                  </w:divBdr>
                                                  <w:divsChild>
                                                    <w:div w:id="180705502">
                                                      <w:marLeft w:val="0"/>
                                                      <w:marRight w:val="0"/>
                                                      <w:marTop w:val="0"/>
                                                      <w:marBottom w:val="0"/>
                                                      <w:divBdr>
                                                        <w:top w:val="none" w:sz="0" w:space="0" w:color="auto"/>
                                                        <w:left w:val="none" w:sz="0" w:space="0" w:color="auto"/>
                                                        <w:bottom w:val="none" w:sz="0" w:space="0" w:color="auto"/>
                                                        <w:right w:val="none" w:sz="0" w:space="0" w:color="auto"/>
                                                      </w:divBdr>
                                                    </w:div>
                                                  </w:divsChild>
                                                </w:div>
                                                <w:div w:id="975329107">
                                                  <w:marLeft w:val="0"/>
                                                  <w:marRight w:val="0"/>
                                                  <w:marTop w:val="0"/>
                                                  <w:marBottom w:val="150"/>
                                                  <w:divBdr>
                                                    <w:top w:val="none" w:sz="0" w:space="0" w:color="auto"/>
                                                    <w:left w:val="none" w:sz="0" w:space="0" w:color="auto"/>
                                                    <w:bottom w:val="none" w:sz="0" w:space="0" w:color="auto"/>
                                                    <w:right w:val="none" w:sz="0" w:space="0" w:color="auto"/>
                                                  </w:divBdr>
                                                  <w:divsChild>
                                                    <w:div w:id="211311540">
                                                      <w:marLeft w:val="0"/>
                                                      <w:marRight w:val="0"/>
                                                      <w:marTop w:val="0"/>
                                                      <w:marBottom w:val="0"/>
                                                      <w:divBdr>
                                                        <w:top w:val="none" w:sz="0" w:space="0" w:color="auto"/>
                                                        <w:left w:val="none" w:sz="0" w:space="0" w:color="auto"/>
                                                        <w:bottom w:val="none" w:sz="0" w:space="0" w:color="auto"/>
                                                        <w:right w:val="none" w:sz="0" w:space="0" w:color="auto"/>
                                                      </w:divBdr>
                                                    </w:div>
                                                  </w:divsChild>
                                                </w:div>
                                                <w:div w:id="129713325">
                                                  <w:marLeft w:val="0"/>
                                                  <w:marRight w:val="0"/>
                                                  <w:marTop w:val="0"/>
                                                  <w:marBottom w:val="150"/>
                                                  <w:divBdr>
                                                    <w:top w:val="none" w:sz="0" w:space="0" w:color="auto"/>
                                                    <w:left w:val="none" w:sz="0" w:space="0" w:color="auto"/>
                                                    <w:bottom w:val="none" w:sz="0" w:space="0" w:color="auto"/>
                                                    <w:right w:val="none" w:sz="0" w:space="0" w:color="auto"/>
                                                  </w:divBdr>
                                                  <w:divsChild>
                                                    <w:div w:id="882061476">
                                                      <w:marLeft w:val="0"/>
                                                      <w:marRight w:val="0"/>
                                                      <w:marTop w:val="0"/>
                                                      <w:marBottom w:val="0"/>
                                                      <w:divBdr>
                                                        <w:top w:val="none" w:sz="0" w:space="0" w:color="auto"/>
                                                        <w:left w:val="none" w:sz="0" w:space="0" w:color="auto"/>
                                                        <w:bottom w:val="none" w:sz="0" w:space="0" w:color="auto"/>
                                                        <w:right w:val="none" w:sz="0" w:space="0" w:color="auto"/>
                                                      </w:divBdr>
                                                    </w:div>
                                                  </w:divsChild>
                                                </w:div>
                                                <w:div w:id="266933175">
                                                  <w:marLeft w:val="0"/>
                                                  <w:marRight w:val="0"/>
                                                  <w:marTop w:val="0"/>
                                                  <w:marBottom w:val="150"/>
                                                  <w:divBdr>
                                                    <w:top w:val="none" w:sz="0" w:space="0" w:color="auto"/>
                                                    <w:left w:val="none" w:sz="0" w:space="0" w:color="auto"/>
                                                    <w:bottom w:val="none" w:sz="0" w:space="0" w:color="auto"/>
                                                    <w:right w:val="none" w:sz="0" w:space="0" w:color="auto"/>
                                                  </w:divBdr>
                                                  <w:divsChild>
                                                    <w:div w:id="787119146">
                                                      <w:marLeft w:val="0"/>
                                                      <w:marRight w:val="0"/>
                                                      <w:marTop w:val="0"/>
                                                      <w:marBottom w:val="0"/>
                                                      <w:divBdr>
                                                        <w:top w:val="none" w:sz="0" w:space="0" w:color="auto"/>
                                                        <w:left w:val="none" w:sz="0" w:space="0" w:color="auto"/>
                                                        <w:bottom w:val="none" w:sz="0" w:space="0" w:color="auto"/>
                                                        <w:right w:val="none" w:sz="0" w:space="0" w:color="auto"/>
                                                      </w:divBdr>
                                                    </w:div>
                                                  </w:divsChild>
                                                </w:div>
                                                <w:div w:id="113065169">
                                                  <w:marLeft w:val="0"/>
                                                  <w:marRight w:val="0"/>
                                                  <w:marTop w:val="0"/>
                                                  <w:marBottom w:val="150"/>
                                                  <w:divBdr>
                                                    <w:top w:val="none" w:sz="0" w:space="0" w:color="auto"/>
                                                    <w:left w:val="none" w:sz="0" w:space="0" w:color="auto"/>
                                                    <w:bottom w:val="none" w:sz="0" w:space="0" w:color="auto"/>
                                                    <w:right w:val="none" w:sz="0" w:space="0" w:color="auto"/>
                                                  </w:divBdr>
                                                  <w:divsChild>
                                                    <w:div w:id="16482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3871">
                                          <w:marLeft w:val="0"/>
                                          <w:marRight w:val="0"/>
                                          <w:marTop w:val="0"/>
                                          <w:marBottom w:val="150"/>
                                          <w:divBdr>
                                            <w:top w:val="none" w:sz="0" w:space="0" w:color="auto"/>
                                            <w:left w:val="none" w:sz="0" w:space="0" w:color="auto"/>
                                            <w:bottom w:val="none" w:sz="0" w:space="0" w:color="auto"/>
                                            <w:right w:val="none" w:sz="0" w:space="0" w:color="auto"/>
                                          </w:divBdr>
                                          <w:divsChild>
                                            <w:div w:id="1737824454">
                                              <w:marLeft w:val="0"/>
                                              <w:marRight w:val="0"/>
                                              <w:marTop w:val="0"/>
                                              <w:marBottom w:val="0"/>
                                              <w:divBdr>
                                                <w:top w:val="none" w:sz="0" w:space="0" w:color="auto"/>
                                                <w:left w:val="none" w:sz="0" w:space="0" w:color="auto"/>
                                                <w:bottom w:val="none" w:sz="0" w:space="0" w:color="auto"/>
                                                <w:right w:val="none" w:sz="0" w:space="0" w:color="auto"/>
                                              </w:divBdr>
                                            </w:div>
                                          </w:divsChild>
                                        </w:div>
                                        <w:div w:id="182015856">
                                          <w:marLeft w:val="0"/>
                                          <w:marRight w:val="0"/>
                                          <w:marTop w:val="0"/>
                                          <w:marBottom w:val="150"/>
                                          <w:divBdr>
                                            <w:top w:val="none" w:sz="0" w:space="0" w:color="auto"/>
                                            <w:left w:val="none" w:sz="0" w:space="0" w:color="auto"/>
                                            <w:bottom w:val="none" w:sz="0" w:space="0" w:color="auto"/>
                                            <w:right w:val="none" w:sz="0" w:space="0" w:color="auto"/>
                                          </w:divBdr>
                                          <w:divsChild>
                                            <w:div w:id="2010864907">
                                              <w:marLeft w:val="0"/>
                                              <w:marRight w:val="0"/>
                                              <w:marTop w:val="0"/>
                                              <w:marBottom w:val="0"/>
                                              <w:divBdr>
                                                <w:top w:val="none" w:sz="0" w:space="0" w:color="auto"/>
                                                <w:left w:val="none" w:sz="0" w:space="0" w:color="auto"/>
                                                <w:bottom w:val="none" w:sz="0" w:space="0" w:color="auto"/>
                                                <w:right w:val="none" w:sz="0" w:space="0" w:color="auto"/>
                                              </w:divBdr>
                                            </w:div>
                                          </w:divsChild>
                                        </w:div>
                                        <w:div w:id="1924609432">
                                          <w:marLeft w:val="0"/>
                                          <w:marRight w:val="0"/>
                                          <w:marTop w:val="0"/>
                                          <w:marBottom w:val="150"/>
                                          <w:divBdr>
                                            <w:top w:val="none" w:sz="0" w:space="0" w:color="auto"/>
                                            <w:left w:val="none" w:sz="0" w:space="0" w:color="auto"/>
                                            <w:bottom w:val="none" w:sz="0" w:space="0" w:color="auto"/>
                                            <w:right w:val="none" w:sz="0" w:space="0" w:color="auto"/>
                                          </w:divBdr>
                                          <w:divsChild>
                                            <w:div w:id="20065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8376">
                                      <w:marLeft w:val="0"/>
                                      <w:marRight w:val="0"/>
                                      <w:marTop w:val="0"/>
                                      <w:marBottom w:val="150"/>
                                      <w:divBdr>
                                        <w:top w:val="none" w:sz="0" w:space="0" w:color="auto"/>
                                        <w:left w:val="none" w:sz="0" w:space="0" w:color="auto"/>
                                        <w:bottom w:val="none" w:sz="0" w:space="0" w:color="auto"/>
                                        <w:right w:val="none" w:sz="0" w:space="0" w:color="auto"/>
                                      </w:divBdr>
                                      <w:divsChild>
                                        <w:div w:id="314377135">
                                          <w:marLeft w:val="0"/>
                                          <w:marRight w:val="0"/>
                                          <w:marTop w:val="0"/>
                                          <w:marBottom w:val="150"/>
                                          <w:divBdr>
                                            <w:top w:val="none" w:sz="0" w:space="0" w:color="auto"/>
                                            <w:left w:val="none" w:sz="0" w:space="0" w:color="auto"/>
                                            <w:bottom w:val="none" w:sz="0" w:space="0" w:color="auto"/>
                                            <w:right w:val="none" w:sz="0" w:space="0" w:color="auto"/>
                                          </w:divBdr>
                                          <w:divsChild>
                                            <w:div w:id="410195847">
                                              <w:marLeft w:val="0"/>
                                              <w:marRight w:val="0"/>
                                              <w:marTop w:val="0"/>
                                              <w:marBottom w:val="0"/>
                                              <w:divBdr>
                                                <w:top w:val="none" w:sz="0" w:space="0" w:color="auto"/>
                                                <w:left w:val="none" w:sz="0" w:space="0" w:color="auto"/>
                                                <w:bottom w:val="none" w:sz="0" w:space="0" w:color="auto"/>
                                                <w:right w:val="none" w:sz="0" w:space="0" w:color="auto"/>
                                              </w:divBdr>
                                              <w:divsChild>
                                                <w:div w:id="2143691869">
                                                  <w:marLeft w:val="0"/>
                                                  <w:marRight w:val="0"/>
                                                  <w:marTop w:val="0"/>
                                                  <w:marBottom w:val="150"/>
                                                  <w:divBdr>
                                                    <w:top w:val="none" w:sz="0" w:space="0" w:color="auto"/>
                                                    <w:left w:val="none" w:sz="0" w:space="0" w:color="auto"/>
                                                    <w:bottom w:val="none" w:sz="0" w:space="0" w:color="auto"/>
                                                    <w:right w:val="none" w:sz="0" w:space="0" w:color="auto"/>
                                                  </w:divBdr>
                                                  <w:divsChild>
                                                    <w:div w:id="1220165483">
                                                      <w:marLeft w:val="0"/>
                                                      <w:marRight w:val="0"/>
                                                      <w:marTop w:val="0"/>
                                                      <w:marBottom w:val="0"/>
                                                      <w:divBdr>
                                                        <w:top w:val="none" w:sz="0" w:space="0" w:color="auto"/>
                                                        <w:left w:val="none" w:sz="0" w:space="0" w:color="auto"/>
                                                        <w:bottom w:val="none" w:sz="0" w:space="0" w:color="auto"/>
                                                        <w:right w:val="none" w:sz="0" w:space="0" w:color="auto"/>
                                                      </w:divBdr>
                                                    </w:div>
                                                  </w:divsChild>
                                                </w:div>
                                                <w:div w:id="1290238960">
                                                  <w:marLeft w:val="0"/>
                                                  <w:marRight w:val="0"/>
                                                  <w:marTop w:val="0"/>
                                                  <w:marBottom w:val="150"/>
                                                  <w:divBdr>
                                                    <w:top w:val="none" w:sz="0" w:space="0" w:color="auto"/>
                                                    <w:left w:val="none" w:sz="0" w:space="0" w:color="auto"/>
                                                    <w:bottom w:val="none" w:sz="0" w:space="0" w:color="auto"/>
                                                    <w:right w:val="none" w:sz="0" w:space="0" w:color="auto"/>
                                                  </w:divBdr>
                                                  <w:divsChild>
                                                    <w:div w:id="71779421">
                                                      <w:marLeft w:val="0"/>
                                                      <w:marRight w:val="0"/>
                                                      <w:marTop w:val="0"/>
                                                      <w:marBottom w:val="0"/>
                                                      <w:divBdr>
                                                        <w:top w:val="none" w:sz="0" w:space="0" w:color="auto"/>
                                                        <w:left w:val="none" w:sz="0" w:space="0" w:color="auto"/>
                                                        <w:bottom w:val="none" w:sz="0" w:space="0" w:color="auto"/>
                                                        <w:right w:val="none" w:sz="0" w:space="0" w:color="auto"/>
                                                      </w:divBdr>
                                                    </w:div>
                                                  </w:divsChild>
                                                </w:div>
                                                <w:div w:id="207110273">
                                                  <w:marLeft w:val="0"/>
                                                  <w:marRight w:val="0"/>
                                                  <w:marTop w:val="0"/>
                                                  <w:marBottom w:val="150"/>
                                                  <w:divBdr>
                                                    <w:top w:val="none" w:sz="0" w:space="0" w:color="auto"/>
                                                    <w:left w:val="none" w:sz="0" w:space="0" w:color="auto"/>
                                                    <w:bottom w:val="none" w:sz="0" w:space="0" w:color="auto"/>
                                                    <w:right w:val="none" w:sz="0" w:space="0" w:color="auto"/>
                                                  </w:divBdr>
                                                  <w:divsChild>
                                                    <w:div w:id="1609585086">
                                                      <w:marLeft w:val="0"/>
                                                      <w:marRight w:val="0"/>
                                                      <w:marTop w:val="0"/>
                                                      <w:marBottom w:val="0"/>
                                                      <w:divBdr>
                                                        <w:top w:val="none" w:sz="0" w:space="0" w:color="auto"/>
                                                        <w:left w:val="none" w:sz="0" w:space="0" w:color="auto"/>
                                                        <w:bottom w:val="none" w:sz="0" w:space="0" w:color="auto"/>
                                                        <w:right w:val="none" w:sz="0" w:space="0" w:color="auto"/>
                                                      </w:divBdr>
                                                    </w:div>
                                                  </w:divsChild>
                                                </w:div>
                                                <w:div w:id="1990669167">
                                                  <w:marLeft w:val="0"/>
                                                  <w:marRight w:val="0"/>
                                                  <w:marTop w:val="0"/>
                                                  <w:marBottom w:val="150"/>
                                                  <w:divBdr>
                                                    <w:top w:val="none" w:sz="0" w:space="0" w:color="auto"/>
                                                    <w:left w:val="none" w:sz="0" w:space="0" w:color="auto"/>
                                                    <w:bottom w:val="none" w:sz="0" w:space="0" w:color="auto"/>
                                                    <w:right w:val="none" w:sz="0" w:space="0" w:color="auto"/>
                                                  </w:divBdr>
                                                  <w:divsChild>
                                                    <w:div w:id="864833281">
                                                      <w:marLeft w:val="0"/>
                                                      <w:marRight w:val="0"/>
                                                      <w:marTop w:val="0"/>
                                                      <w:marBottom w:val="0"/>
                                                      <w:divBdr>
                                                        <w:top w:val="none" w:sz="0" w:space="0" w:color="auto"/>
                                                        <w:left w:val="none" w:sz="0" w:space="0" w:color="auto"/>
                                                        <w:bottom w:val="none" w:sz="0" w:space="0" w:color="auto"/>
                                                        <w:right w:val="none" w:sz="0" w:space="0" w:color="auto"/>
                                                      </w:divBdr>
                                                    </w:div>
                                                  </w:divsChild>
                                                </w:div>
                                                <w:div w:id="21783940">
                                                  <w:marLeft w:val="0"/>
                                                  <w:marRight w:val="0"/>
                                                  <w:marTop w:val="0"/>
                                                  <w:marBottom w:val="150"/>
                                                  <w:divBdr>
                                                    <w:top w:val="none" w:sz="0" w:space="0" w:color="auto"/>
                                                    <w:left w:val="none" w:sz="0" w:space="0" w:color="auto"/>
                                                    <w:bottom w:val="none" w:sz="0" w:space="0" w:color="auto"/>
                                                    <w:right w:val="none" w:sz="0" w:space="0" w:color="auto"/>
                                                  </w:divBdr>
                                                  <w:divsChild>
                                                    <w:div w:id="10929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9794">
                                          <w:marLeft w:val="0"/>
                                          <w:marRight w:val="0"/>
                                          <w:marTop w:val="0"/>
                                          <w:marBottom w:val="150"/>
                                          <w:divBdr>
                                            <w:top w:val="none" w:sz="0" w:space="0" w:color="auto"/>
                                            <w:left w:val="none" w:sz="0" w:space="0" w:color="auto"/>
                                            <w:bottom w:val="none" w:sz="0" w:space="0" w:color="auto"/>
                                            <w:right w:val="none" w:sz="0" w:space="0" w:color="auto"/>
                                          </w:divBdr>
                                          <w:divsChild>
                                            <w:div w:id="1183859441">
                                              <w:marLeft w:val="0"/>
                                              <w:marRight w:val="0"/>
                                              <w:marTop w:val="0"/>
                                              <w:marBottom w:val="0"/>
                                              <w:divBdr>
                                                <w:top w:val="none" w:sz="0" w:space="0" w:color="auto"/>
                                                <w:left w:val="none" w:sz="0" w:space="0" w:color="auto"/>
                                                <w:bottom w:val="none" w:sz="0" w:space="0" w:color="auto"/>
                                                <w:right w:val="none" w:sz="0" w:space="0" w:color="auto"/>
                                              </w:divBdr>
                                            </w:div>
                                          </w:divsChild>
                                        </w:div>
                                        <w:div w:id="645399044">
                                          <w:marLeft w:val="0"/>
                                          <w:marRight w:val="0"/>
                                          <w:marTop w:val="0"/>
                                          <w:marBottom w:val="150"/>
                                          <w:divBdr>
                                            <w:top w:val="none" w:sz="0" w:space="0" w:color="auto"/>
                                            <w:left w:val="none" w:sz="0" w:space="0" w:color="auto"/>
                                            <w:bottom w:val="none" w:sz="0" w:space="0" w:color="auto"/>
                                            <w:right w:val="none" w:sz="0" w:space="0" w:color="auto"/>
                                          </w:divBdr>
                                          <w:divsChild>
                                            <w:div w:id="2038041265">
                                              <w:marLeft w:val="0"/>
                                              <w:marRight w:val="0"/>
                                              <w:marTop w:val="0"/>
                                              <w:marBottom w:val="0"/>
                                              <w:divBdr>
                                                <w:top w:val="none" w:sz="0" w:space="0" w:color="auto"/>
                                                <w:left w:val="none" w:sz="0" w:space="0" w:color="auto"/>
                                                <w:bottom w:val="none" w:sz="0" w:space="0" w:color="auto"/>
                                                <w:right w:val="none" w:sz="0" w:space="0" w:color="auto"/>
                                              </w:divBdr>
                                            </w:div>
                                          </w:divsChild>
                                        </w:div>
                                        <w:div w:id="1641494273">
                                          <w:marLeft w:val="0"/>
                                          <w:marRight w:val="0"/>
                                          <w:marTop w:val="0"/>
                                          <w:marBottom w:val="150"/>
                                          <w:divBdr>
                                            <w:top w:val="none" w:sz="0" w:space="0" w:color="auto"/>
                                            <w:left w:val="none" w:sz="0" w:space="0" w:color="auto"/>
                                            <w:bottom w:val="none" w:sz="0" w:space="0" w:color="auto"/>
                                            <w:right w:val="none" w:sz="0" w:space="0" w:color="auto"/>
                                          </w:divBdr>
                                          <w:divsChild>
                                            <w:div w:id="15648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501">
                                      <w:marLeft w:val="0"/>
                                      <w:marRight w:val="0"/>
                                      <w:marTop w:val="0"/>
                                      <w:marBottom w:val="150"/>
                                      <w:divBdr>
                                        <w:top w:val="none" w:sz="0" w:space="0" w:color="auto"/>
                                        <w:left w:val="none" w:sz="0" w:space="0" w:color="auto"/>
                                        <w:bottom w:val="none" w:sz="0" w:space="0" w:color="auto"/>
                                        <w:right w:val="none" w:sz="0" w:space="0" w:color="auto"/>
                                      </w:divBdr>
                                      <w:divsChild>
                                        <w:div w:id="1286810724">
                                          <w:marLeft w:val="0"/>
                                          <w:marRight w:val="0"/>
                                          <w:marTop w:val="0"/>
                                          <w:marBottom w:val="0"/>
                                          <w:divBdr>
                                            <w:top w:val="none" w:sz="0" w:space="0" w:color="auto"/>
                                            <w:left w:val="none" w:sz="0" w:space="0" w:color="auto"/>
                                            <w:bottom w:val="none" w:sz="0" w:space="0" w:color="auto"/>
                                            <w:right w:val="none" w:sz="0" w:space="0" w:color="auto"/>
                                          </w:divBdr>
                                          <w:divsChild>
                                            <w:div w:id="195703259">
                                              <w:marLeft w:val="0"/>
                                              <w:marRight w:val="0"/>
                                              <w:marTop w:val="0"/>
                                              <w:marBottom w:val="150"/>
                                              <w:divBdr>
                                                <w:top w:val="none" w:sz="0" w:space="0" w:color="auto"/>
                                                <w:left w:val="none" w:sz="0" w:space="0" w:color="auto"/>
                                                <w:bottom w:val="none" w:sz="0" w:space="0" w:color="auto"/>
                                                <w:right w:val="none" w:sz="0" w:space="0" w:color="auto"/>
                                              </w:divBdr>
                                            </w:div>
                                            <w:div w:id="1002781722">
                                              <w:marLeft w:val="0"/>
                                              <w:marRight w:val="0"/>
                                              <w:marTop w:val="0"/>
                                              <w:marBottom w:val="150"/>
                                              <w:divBdr>
                                                <w:top w:val="none" w:sz="0" w:space="0" w:color="auto"/>
                                                <w:left w:val="none" w:sz="0" w:space="0" w:color="auto"/>
                                                <w:bottom w:val="none" w:sz="0" w:space="0" w:color="auto"/>
                                                <w:right w:val="none" w:sz="0" w:space="0" w:color="auto"/>
                                              </w:divBdr>
                                            </w:div>
                                            <w:div w:id="1129591890">
                                              <w:marLeft w:val="0"/>
                                              <w:marRight w:val="0"/>
                                              <w:marTop w:val="0"/>
                                              <w:marBottom w:val="150"/>
                                              <w:divBdr>
                                                <w:top w:val="none" w:sz="0" w:space="0" w:color="auto"/>
                                                <w:left w:val="none" w:sz="0" w:space="0" w:color="auto"/>
                                                <w:bottom w:val="none" w:sz="0" w:space="0" w:color="auto"/>
                                                <w:right w:val="none" w:sz="0" w:space="0" w:color="auto"/>
                                              </w:divBdr>
                                            </w:div>
                                            <w:div w:id="11771597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49113593">
                                      <w:marLeft w:val="0"/>
                                      <w:marRight w:val="0"/>
                                      <w:marTop w:val="0"/>
                                      <w:marBottom w:val="150"/>
                                      <w:divBdr>
                                        <w:top w:val="none" w:sz="0" w:space="0" w:color="auto"/>
                                        <w:left w:val="none" w:sz="0" w:space="0" w:color="auto"/>
                                        <w:bottom w:val="none" w:sz="0" w:space="0" w:color="auto"/>
                                        <w:right w:val="none" w:sz="0" w:space="0" w:color="auto"/>
                                      </w:divBdr>
                                      <w:divsChild>
                                        <w:div w:id="1783258752">
                                          <w:marLeft w:val="0"/>
                                          <w:marRight w:val="0"/>
                                          <w:marTop w:val="0"/>
                                          <w:marBottom w:val="0"/>
                                          <w:divBdr>
                                            <w:top w:val="none" w:sz="0" w:space="0" w:color="auto"/>
                                            <w:left w:val="none" w:sz="0" w:space="0" w:color="auto"/>
                                            <w:bottom w:val="none" w:sz="0" w:space="0" w:color="auto"/>
                                            <w:right w:val="none" w:sz="0" w:space="0" w:color="auto"/>
                                          </w:divBdr>
                                          <w:divsChild>
                                            <w:div w:id="76093932">
                                              <w:marLeft w:val="0"/>
                                              <w:marRight w:val="0"/>
                                              <w:marTop w:val="0"/>
                                              <w:marBottom w:val="150"/>
                                              <w:divBdr>
                                                <w:top w:val="none" w:sz="0" w:space="0" w:color="auto"/>
                                                <w:left w:val="none" w:sz="0" w:space="0" w:color="auto"/>
                                                <w:bottom w:val="none" w:sz="0" w:space="0" w:color="auto"/>
                                                <w:right w:val="none" w:sz="0" w:space="0" w:color="auto"/>
                                              </w:divBdr>
                                              <w:divsChild>
                                                <w:div w:id="699748728">
                                                  <w:marLeft w:val="0"/>
                                                  <w:marRight w:val="0"/>
                                                  <w:marTop w:val="0"/>
                                                  <w:marBottom w:val="0"/>
                                                  <w:divBdr>
                                                    <w:top w:val="none" w:sz="0" w:space="0" w:color="auto"/>
                                                    <w:left w:val="none" w:sz="0" w:space="0" w:color="auto"/>
                                                    <w:bottom w:val="none" w:sz="0" w:space="0" w:color="auto"/>
                                                    <w:right w:val="none" w:sz="0" w:space="0" w:color="auto"/>
                                                  </w:divBdr>
                                                </w:div>
                                              </w:divsChild>
                                            </w:div>
                                            <w:div w:id="464398665">
                                              <w:marLeft w:val="0"/>
                                              <w:marRight w:val="0"/>
                                              <w:marTop w:val="0"/>
                                              <w:marBottom w:val="150"/>
                                              <w:divBdr>
                                                <w:top w:val="none" w:sz="0" w:space="0" w:color="auto"/>
                                                <w:left w:val="none" w:sz="0" w:space="0" w:color="auto"/>
                                                <w:bottom w:val="none" w:sz="0" w:space="0" w:color="auto"/>
                                                <w:right w:val="none" w:sz="0" w:space="0" w:color="auto"/>
                                              </w:divBdr>
                                              <w:divsChild>
                                                <w:div w:id="317536788">
                                                  <w:marLeft w:val="0"/>
                                                  <w:marRight w:val="0"/>
                                                  <w:marTop w:val="0"/>
                                                  <w:marBottom w:val="0"/>
                                                  <w:divBdr>
                                                    <w:top w:val="none" w:sz="0" w:space="0" w:color="auto"/>
                                                    <w:left w:val="none" w:sz="0" w:space="0" w:color="auto"/>
                                                    <w:bottom w:val="none" w:sz="0" w:space="0" w:color="auto"/>
                                                    <w:right w:val="none" w:sz="0" w:space="0" w:color="auto"/>
                                                  </w:divBdr>
                                                </w:div>
                                              </w:divsChild>
                                            </w:div>
                                            <w:div w:id="1258831191">
                                              <w:marLeft w:val="0"/>
                                              <w:marRight w:val="0"/>
                                              <w:marTop w:val="0"/>
                                              <w:marBottom w:val="150"/>
                                              <w:divBdr>
                                                <w:top w:val="none" w:sz="0" w:space="0" w:color="auto"/>
                                                <w:left w:val="none" w:sz="0" w:space="0" w:color="auto"/>
                                                <w:bottom w:val="none" w:sz="0" w:space="0" w:color="auto"/>
                                                <w:right w:val="none" w:sz="0" w:space="0" w:color="auto"/>
                                              </w:divBdr>
                                              <w:divsChild>
                                                <w:div w:id="1580483687">
                                                  <w:marLeft w:val="0"/>
                                                  <w:marRight w:val="0"/>
                                                  <w:marTop w:val="0"/>
                                                  <w:marBottom w:val="0"/>
                                                  <w:divBdr>
                                                    <w:top w:val="none" w:sz="0" w:space="0" w:color="auto"/>
                                                    <w:left w:val="none" w:sz="0" w:space="0" w:color="auto"/>
                                                    <w:bottom w:val="none" w:sz="0" w:space="0" w:color="auto"/>
                                                    <w:right w:val="none" w:sz="0" w:space="0" w:color="auto"/>
                                                  </w:divBdr>
                                                </w:div>
                                              </w:divsChild>
                                            </w:div>
                                            <w:div w:id="1543321076">
                                              <w:marLeft w:val="0"/>
                                              <w:marRight w:val="0"/>
                                              <w:marTop w:val="0"/>
                                              <w:marBottom w:val="150"/>
                                              <w:divBdr>
                                                <w:top w:val="none" w:sz="0" w:space="0" w:color="auto"/>
                                                <w:left w:val="none" w:sz="0" w:space="0" w:color="auto"/>
                                                <w:bottom w:val="none" w:sz="0" w:space="0" w:color="auto"/>
                                                <w:right w:val="none" w:sz="0" w:space="0" w:color="auto"/>
                                              </w:divBdr>
                                              <w:divsChild>
                                                <w:div w:id="1309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4854013">
      <w:bodyDiv w:val="1"/>
      <w:marLeft w:val="0"/>
      <w:marRight w:val="0"/>
      <w:marTop w:val="0"/>
      <w:marBottom w:val="0"/>
      <w:divBdr>
        <w:top w:val="none" w:sz="0" w:space="0" w:color="auto"/>
        <w:left w:val="none" w:sz="0" w:space="0" w:color="auto"/>
        <w:bottom w:val="none" w:sz="0" w:space="0" w:color="auto"/>
        <w:right w:val="none" w:sz="0" w:space="0" w:color="auto"/>
      </w:divBdr>
      <w:divsChild>
        <w:div w:id="1953432657">
          <w:marLeft w:val="0"/>
          <w:marRight w:val="0"/>
          <w:marTop w:val="0"/>
          <w:marBottom w:val="0"/>
          <w:divBdr>
            <w:top w:val="none" w:sz="0" w:space="0" w:color="auto"/>
            <w:left w:val="none" w:sz="0" w:space="0" w:color="auto"/>
            <w:bottom w:val="single" w:sz="6" w:space="23" w:color="CCCCCC"/>
            <w:right w:val="none" w:sz="0" w:space="0" w:color="auto"/>
          </w:divBdr>
        </w:div>
        <w:div w:id="1236472919">
          <w:marLeft w:val="0"/>
          <w:marRight w:val="0"/>
          <w:marTop w:val="0"/>
          <w:marBottom w:val="0"/>
          <w:divBdr>
            <w:top w:val="none" w:sz="0" w:space="0" w:color="auto"/>
            <w:left w:val="none" w:sz="0" w:space="0" w:color="auto"/>
            <w:bottom w:val="none" w:sz="0" w:space="0" w:color="auto"/>
            <w:right w:val="none" w:sz="0" w:space="0" w:color="auto"/>
          </w:divBdr>
          <w:divsChild>
            <w:div w:id="1165897027">
              <w:marLeft w:val="0"/>
              <w:marRight w:val="0"/>
              <w:marTop w:val="0"/>
              <w:marBottom w:val="0"/>
              <w:divBdr>
                <w:top w:val="none" w:sz="0" w:space="0" w:color="auto"/>
                <w:left w:val="none" w:sz="0" w:space="0" w:color="auto"/>
                <w:bottom w:val="none" w:sz="0" w:space="0" w:color="auto"/>
                <w:right w:val="none" w:sz="0" w:space="0" w:color="auto"/>
              </w:divBdr>
              <w:divsChild>
                <w:div w:id="481851569">
                  <w:marLeft w:val="300"/>
                  <w:marRight w:val="300"/>
                  <w:marTop w:val="450"/>
                  <w:marBottom w:val="975"/>
                  <w:divBdr>
                    <w:top w:val="none" w:sz="0" w:space="0" w:color="auto"/>
                    <w:left w:val="none" w:sz="0" w:space="0" w:color="auto"/>
                    <w:bottom w:val="none" w:sz="0" w:space="0" w:color="auto"/>
                    <w:right w:val="none" w:sz="0" w:space="0" w:color="auto"/>
                  </w:divBdr>
                  <w:divsChild>
                    <w:div w:id="630286811">
                      <w:marLeft w:val="0"/>
                      <w:marRight w:val="0"/>
                      <w:marTop w:val="0"/>
                      <w:marBottom w:val="150"/>
                      <w:divBdr>
                        <w:top w:val="none" w:sz="0" w:space="0" w:color="auto"/>
                        <w:left w:val="none" w:sz="0" w:space="0" w:color="auto"/>
                        <w:bottom w:val="none" w:sz="0" w:space="0" w:color="auto"/>
                        <w:right w:val="none" w:sz="0" w:space="0" w:color="auto"/>
                      </w:divBdr>
                    </w:div>
                    <w:div w:id="388921365">
                      <w:marLeft w:val="0"/>
                      <w:marRight w:val="0"/>
                      <w:marTop w:val="375"/>
                      <w:marBottom w:val="75"/>
                      <w:divBdr>
                        <w:top w:val="none" w:sz="0" w:space="0" w:color="auto"/>
                        <w:left w:val="none" w:sz="0" w:space="0" w:color="auto"/>
                        <w:bottom w:val="none" w:sz="0" w:space="0" w:color="auto"/>
                        <w:right w:val="none" w:sz="0" w:space="0" w:color="auto"/>
                      </w:divBdr>
                    </w:div>
                    <w:div w:id="1905097488">
                      <w:marLeft w:val="0"/>
                      <w:marRight w:val="0"/>
                      <w:marTop w:val="0"/>
                      <w:marBottom w:val="0"/>
                      <w:divBdr>
                        <w:top w:val="none" w:sz="0" w:space="0" w:color="auto"/>
                        <w:left w:val="none" w:sz="0" w:space="0" w:color="auto"/>
                        <w:bottom w:val="none" w:sz="0" w:space="0" w:color="auto"/>
                        <w:right w:val="none" w:sz="0" w:space="0" w:color="auto"/>
                      </w:divBdr>
                    </w:div>
                    <w:div w:id="9387521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7697027">
              <w:marLeft w:val="4650"/>
              <w:marRight w:val="0"/>
              <w:marTop w:val="0"/>
              <w:marBottom w:val="0"/>
              <w:divBdr>
                <w:top w:val="none" w:sz="0" w:space="0" w:color="auto"/>
                <w:left w:val="single" w:sz="6" w:space="0" w:color="CCCCCC"/>
                <w:bottom w:val="none" w:sz="0" w:space="0" w:color="auto"/>
                <w:right w:val="none" w:sz="0" w:space="0" w:color="auto"/>
              </w:divBdr>
              <w:divsChild>
                <w:div w:id="1405762711">
                  <w:marLeft w:val="0"/>
                  <w:marRight w:val="0"/>
                  <w:marTop w:val="0"/>
                  <w:marBottom w:val="0"/>
                  <w:divBdr>
                    <w:top w:val="none" w:sz="0" w:space="0" w:color="auto"/>
                    <w:left w:val="none" w:sz="0" w:space="0" w:color="auto"/>
                    <w:bottom w:val="none" w:sz="0" w:space="0" w:color="auto"/>
                    <w:right w:val="none" w:sz="0" w:space="0" w:color="auto"/>
                  </w:divBdr>
                  <w:divsChild>
                    <w:div w:id="740298582">
                      <w:marLeft w:val="0"/>
                      <w:marRight w:val="0"/>
                      <w:marTop w:val="0"/>
                      <w:marBottom w:val="0"/>
                      <w:divBdr>
                        <w:top w:val="none" w:sz="0" w:space="0" w:color="auto"/>
                        <w:left w:val="none" w:sz="0" w:space="0" w:color="auto"/>
                        <w:bottom w:val="none" w:sz="0" w:space="0" w:color="auto"/>
                        <w:right w:val="none" w:sz="0" w:space="0" w:color="auto"/>
                      </w:divBdr>
                      <w:divsChild>
                        <w:div w:id="1461847045">
                          <w:marLeft w:val="0"/>
                          <w:marRight w:val="0"/>
                          <w:marTop w:val="0"/>
                          <w:marBottom w:val="0"/>
                          <w:divBdr>
                            <w:top w:val="none" w:sz="0" w:space="0" w:color="auto"/>
                            <w:left w:val="none" w:sz="0" w:space="0" w:color="auto"/>
                            <w:bottom w:val="none" w:sz="0" w:space="0" w:color="auto"/>
                            <w:right w:val="none" w:sz="0" w:space="0" w:color="auto"/>
                          </w:divBdr>
                          <w:divsChild>
                            <w:div w:id="87122036">
                              <w:marLeft w:val="0"/>
                              <w:marRight w:val="0"/>
                              <w:marTop w:val="150"/>
                              <w:marBottom w:val="0"/>
                              <w:divBdr>
                                <w:top w:val="none" w:sz="0" w:space="0" w:color="auto"/>
                                <w:left w:val="none" w:sz="0" w:space="0" w:color="auto"/>
                                <w:bottom w:val="none" w:sz="0" w:space="0" w:color="auto"/>
                                <w:right w:val="none" w:sz="0" w:space="0" w:color="auto"/>
                              </w:divBdr>
                              <w:divsChild>
                                <w:div w:id="2075422836">
                                  <w:marLeft w:val="0"/>
                                  <w:marRight w:val="0"/>
                                  <w:marTop w:val="0"/>
                                  <w:marBottom w:val="0"/>
                                  <w:divBdr>
                                    <w:top w:val="none" w:sz="0" w:space="0" w:color="auto"/>
                                    <w:left w:val="none" w:sz="0" w:space="0" w:color="auto"/>
                                    <w:bottom w:val="none" w:sz="0" w:space="0" w:color="auto"/>
                                    <w:right w:val="none" w:sz="0" w:space="0" w:color="auto"/>
                                  </w:divBdr>
                                </w:div>
                                <w:div w:id="1972202817">
                                  <w:marLeft w:val="0"/>
                                  <w:marRight w:val="0"/>
                                  <w:marTop w:val="0"/>
                                  <w:marBottom w:val="0"/>
                                  <w:divBdr>
                                    <w:top w:val="none" w:sz="0" w:space="0" w:color="auto"/>
                                    <w:left w:val="none" w:sz="0" w:space="0" w:color="auto"/>
                                    <w:bottom w:val="none" w:sz="0" w:space="0" w:color="auto"/>
                                    <w:right w:val="none" w:sz="0" w:space="0" w:color="auto"/>
                                  </w:divBdr>
                                  <w:divsChild>
                                    <w:div w:id="541674861">
                                      <w:marLeft w:val="0"/>
                                      <w:marRight w:val="0"/>
                                      <w:marTop w:val="0"/>
                                      <w:marBottom w:val="0"/>
                                      <w:divBdr>
                                        <w:top w:val="none" w:sz="0" w:space="0" w:color="auto"/>
                                        <w:left w:val="none" w:sz="0" w:space="0" w:color="auto"/>
                                        <w:bottom w:val="none" w:sz="0" w:space="0" w:color="auto"/>
                                        <w:right w:val="none" w:sz="0" w:space="0" w:color="auto"/>
                                      </w:divBdr>
                                      <w:divsChild>
                                        <w:div w:id="655307630">
                                          <w:marLeft w:val="0"/>
                                          <w:marRight w:val="0"/>
                                          <w:marTop w:val="0"/>
                                          <w:marBottom w:val="0"/>
                                          <w:divBdr>
                                            <w:top w:val="none" w:sz="0" w:space="0" w:color="auto"/>
                                            <w:left w:val="none" w:sz="0" w:space="0" w:color="auto"/>
                                            <w:bottom w:val="none" w:sz="0" w:space="0" w:color="auto"/>
                                            <w:right w:val="none" w:sz="0" w:space="0" w:color="auto"/>
                                          </w:divBdr>
                                          <w:divsChild>
                                            <w:div w:id="704915276">
                                              <w:marLeft w:val="0"/>
                                              <w:marRight w:val="0"/>
                                              <w:marTop w:val="0"/>
                                              <w:marBottom w:val="0"/>
                                              <w:divBdr>
                                                <w:top w:val="none" w:sz="0" w:space="0" w:color="auto"/>
                                                <w:left w:val="none" w:sz="0" w:space="0" w:color="auto"/>
                                                <w:bottom w:val="none" w:sz="0" w:space="0" w:color="auto"/>
                                                <w:right w:val="none" w:sz="0" w:space="0" w:color="auto"/>
                                              </w:divBdr>
                                              <w:divsChild>
                                                <w:div w:id="114950632">
                                                  <w:marLeft w:val="0"/>
                                                  <w:marRight w:val="0"/>
                                                  <w:marTop w:val="0"/>
                                                  <w:marBottom w:val="0"/>
                                                  <w:divBdr>
                                                    <w:top w:val="none" w:sz="0" w:space="0" w:color="auto"/>
                                                    <w:left w:val="none" w:sz="0" w:space="0" w:color="auto"/>
                                                    <w:bottom w:val="none" w:sz="0" w:space="0" w:color="auto"/>
                                                    <w:right w:val="none" w:sz="0" w:space="0" w:color="auto"/>
                                                  </w:divBdr>
                                                  <w:divsChild>
                                                    <w:div w:id="724377869">
                                                      <w:marLeft w:val="0"/>
                                                      <w:marRight w:val="0"/>
                                                      <w:marTop w:val="0"/>
                                                      <w:marBottom w:val="0"/>
                                                      <w:divBdr>
                                                        <w:top w:val="none" w:sz="0" w:space="0" w:color="auto"/>
                                                        <w:left w:val="none" w:sz="0" w:space="0" w:color="auto"/>
                                                        <w:bottom w:val="none" w:sz="0" w:space="0" w:color="auto"/>
                                                        <w:right w:val="none" w:sz="0" w:space="0" w:color="auto"/>
                                                      </w:divBdr>
                                                    </w:div>
                                                  </w:divsChild>
                                                </w:div>
                                                <w:div w:id="1457531084">
                                                  <w:marLeft w:val="0"/>
                                                  <w:marRight w:val="0"/>
                                                  <w:marTop w:val="225"/>
                                                  <w:marBottom w:val="0"/>
                                                  <w:divBdr>
                                                    <w:top w:val="none" w:sz="0" w:space="0" w:color="auto"/>
                                                    <w:left w:val="none" w:sz="0" w:space="0" w:color="auto"/>
                                                    <w:bottom w:val="none" w:sz="0" w:space="0" w:color="auto"/>
                                                    <w:right w:val="none" w:sz="0" w:space="0" w:color="auto"/>
                                                  </w:divBdr>
                                                  <w:divsChild>
                                                    <w:div w:id="704981885">
                                                      <w:marLeft w:val="0"/>
                                                      <w:marRight w:val="0"/>
                                                      <w:marTop w:val="0"/>
                                                      <w:marBottom w:val="0"/>
                                                      <w:divBdr>
                                                        <w:top w:val="none" w:sz="0" w:space="0" w:color="auto"/>
                                                        <w:left w:val="none" w:sz="0" w:space="0" w:color="auto"/>
                                                        <w:bottom w:val="none" w:sz="0" w:space="0" w:color="auto"/>
                                                        <w:right w:val="none" w:sz="0" w:space="0" w:color="auto"/>
                                                      </w:divBdr>
                                                    </w:div>
                                                    <w:div w:id="18394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167084">
                                  <w:marLeft w:val="0"/>
                                  <w:marRight w:val="0"/>
                                  <w:marTop w:val="0"/>
                                  <w:marBottom w:val="0"/>
                                  <w:divBdr>
                                    <w:top w:val="none" w:sz="0" w:space="0" w:color="auto"/>
                                    <w:left w:val="none" w:sz="0" w:space="0" w:color="auto"/>
                                    <w:bottom w:val="none" w:sz="0" w:space="0" w:color="auto"/>
                                    <w:right w:val="none" w:sz="0" w:space="0" w:color="auto"/>
                                  </w:divBdr>
                                </w:div>
                                <w:div w:id="1480002034">
                                  <w:marLeft w:val="0"/>
                                  <w:marRight w:val="-2025"/>
                                  <w:marTop w:val="0"/>
                                  <w:marBottom w:val="0"/>
                                  <w:divBdr>
                                    <w:top w:val="none" w:sz="0" w:space="0" w:color="auto"/>
                                    <w:left w:val="none" w:sz="0" w:space="0" w:color="auto"/>
                                    <w:bottom w:val="none" w:sz="0" w:space="0" w:color="auto"/>
                                    <w:right w:val="none" w:sz="0" w:space="0" w:color="auto"/>
                                  </w:divBdr>
                                  <w:divsChild>
                                    <w:div w:id="1416321237">
                                      <w:marLeft w:val="0"/>
                                      <w:marRight w:val="0"/>
                                      <w:marTop w:val="0"/>
                                      <w:marBottom w:val="150"/>
                                      <w:divBdr>
                                        <w:top w:val="none" w:sz="0" w:space="0" w:color="auto"/>
                                        <w:left w:val="none" w:sz="0" w:space="0" w:color="auto"/>
                                        <w:bottom w:val="none" w:sz="0" w:space="0" w:color="auto"/>
                                        <w:right w:val="none" w:sz="0" w:space="0" w:color="auto"/>
                                      </w:divBdr>
                                      <w:divsChild>
                                        <w:div w:id="709695015">
                                          <w:marLeft w:val="0"/>
                                          <w:marRight w:val="0"/>
                                          <w:marTop w:val="0"/>
                                          <w:marBottom w:val="0"/>
                                          <w:divBdr>
                                            <w:top w:val="none" w:sz="0" w:space="0" w:color="auto"/>
                                            <w:left w:val="none" w:sz="0" w:space="0" w:color="auto"/>
                                            <w:bottom w:val="none" w:sz="0" w:space="0" w:color="auto"/>
                                            <w:right w:val="none" w:sz="0" w:space="0" w:color="auto"/>
                                          </w:divBdr>
                                        </w:div>
                                      </w:divsChild>
                                    </w:div>
                                    <w:div w:id="1748379106">
                                      <w:marLeft w:val="0"/>
                                      <w:marRight w:val="0"/>
                                      <w:marTop w:val="0"/>
                                      <w:marBottom w:val="150"/>
                                      <w:divBdr>
                                        <w:top w:val="none" w:sz="0" w:space="0" w:color="auto"/>
                                        <w:left w:val="none" w:sz="0" w:space="0" w:color="auto"/>
                                        <w:bottom w:val="none" w:sz="0" w:space="0" w:color="auto"/>
                                        <w:right w:val="none" w:sz="0" w:space="0" w:color="auto"/>
                                      </w:divBdr>
                                      <w:divsChild>
                                        <w:div w:id="1672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8004003">
      <w:bodyDiv w:val="1"/>
      <w:marLeft w:val="0"/>
      <w:marRight w:val="0"/>
      <w:marTop w:val="0"/>
      <w:marBottom w:val="0"/>
      <w:divBdr>
        <w:top w:val="none" w:sz="0" w:space="0" w:color="auto"/>
        <w:left w:val="none" w:sz="0" w:space="0" w:color="auto"/>
        <w:bottom w:val="none" w:sz="0" w:space="0" w:color="auto"/>
        <w:right w:val="none" w:sz="0" w:space="0" w:color="auto"/>
      </w:divBdr>
      <w:divsChild>
        <w:div w:id="52386827">
          <w:marLeft w:val="0"/>
          <w:marRight w:val="0"/>
          <w:marTop w:val="0"/>
          <w:marBottom w:val="0"/>
          <w:divBdr>
            <w:top w:val="none" w:sz="0" w:space="0" w:color="auto"/>
            <w:left w:val="none" w:sz="0" w:space="0" w:color="auto"/>
            <w:bottom w:val="single" w:sz="6" w:space="23" w:color="CCCCCC"/>
            <w:right w:val="none" w:sz="0" w:space="0" w:color="auto"/>
          </w:divBdr>
        </w:div>
        <w:div w:id="1748766496">
          <w:marLeft w:val="0"/>
          <w:marRight w:val="0"/>
          <w:marTop w:val="0"/>
          <w:marBottom w:val="0"/>
          <w:divBdr>
            <w:top w:val="none" w:sz="0" w:space="0" w:color="auto"/>
            <w:left w:val="none" w:sz="0" w:space="0" w:color="auto"/>
            <w:bottom w:val="none" w:sz="0" w:space="0" w:color="auto"/>
            <w:right w:val="none" w:sz="0" w:space="0" w:color="auto"/>
          </w:divBdr>
          <w:divsChild>
            <w:div w:id="1691953899">
              <w:marLeft w:val="0"/>
              <w:marRight w:val="0"/>
              <w:marTop w:val="0"/>
              <w:marBottom w:val="0"/>
              <w:divBdr>
                <w:top w:val="none" w:sz="0" w:space="0" w:color="auto"/>
                <w:left w:val="none" w:sz="0" w:space="0" w:color="auto"/>
                <w:bottom w:val="none" w:sz="0" w:space="0" w:color="auto"/>
                <w:right w:val="none" w:sz="0" w:space="0" w:color="auto"/>
              </w:divBdr>
              <w:divsChild>
                <w:div w:id="457528445">
                  <w:marLeft w:val="300"/>
                  <w:marRight w:val="300"/>
                  <w:marTop w:val="450"/>
                  <w:marBottom w:val="975"/>
                  <w:divBdr>
                    <w:top w:val="none" w:sz="0" w:space="0" w:color="auto"/>
                    <w:left w:val="none" w:sz="0" w:space="0" w:color="auto"/>
                    <w:bottom w:val="none" w:sz="0" w:space="0" w:color="auto"/>
                    <w:right w:val="none" w:sz="0" w:space="0" w:color="auto"/>
                  </w:divBdr>
                  <w:divsChild>
                    <w:div w:id="645470352">
                      <w:marLeft w:val="0"/>
                      <w:marRight w:val="0"/>
                      <w:marTop w:val="0"/>
                      <w:marBottom w:val="150"/>
                      <w:divBdr>
                        <w:top w:val="none" w:sz="0" w:space="0" w:color="auto"/>
                        <w:left w:val="none" w:sz="0" w:space="0" w:color="auto"/>
                        <w:bottom w:val="none" w:sz="0" w:space="0" w:color="auto"/>
                        <w:right w:val="none" w:sz="0" w:space="0" w:color="auto"/>
                      </w:divBdr>
                    </w:div>
                    <w:div w:id="1177891110">
                      <w:marLeft w:val="0"/>
                      <w:marRight w:val="0"/>
                      <w:marTop w:val="375"/>
                      <w:marBottom w:val="75"/>
                      <w:divBdr>
                        <w:top w:val="none" w:sz="0" w:space="0" w:color="auto"/>
                        <w:left w:val="none" w:sz="0" w:space="0" w:color="auto"/>
                        <w:bottom w:val="none" w:sz="0" w:space="0" w:color="auto"/>
                        <w:right w:val="none" w:sz="0" w:space="0" w:color="auto"/>
                      </w:divBdr>
                    </w:div>
                    <w:div w:id="255135081">
                      <w:marLeft w:val="0"/>
                      <w:marRight w:val="0"/>
                      <w:marTop w:val="0"/>
                      <w:marBottom w:val="0"/>
                      <w:divBdr>
                        <w:top w:val="none" w:sz="0" w:space="0" w:color="auto"/>
                        <w:left w:val="none" w:sz="0" w:space="0" w:color="auto"/>
                        <w:bottom w:val="none" w:sz="0" w:space="0" w:color="auto"/>
                        <w:right w:val="none" w:sz="0" w:space="0" w:color="auto"/>
                      </w:divBdr>
                    </w:div>
                    <w:div w:id="2179764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523210">
              <w:marLeft w:val="4650"/>
              <w:marRight w:val="0"/>
              <w:marTop w:val="0"/>
              <w:marBottom w:val="0"/>
              <w:divBdr>
                <w:top w:val="none" w:sz="0" w:space="0" w:color="auto"/>
                <w:left w:val="single" w:sz="6" w:space="0" w:color="CCCCCC"/>
                <w:bottom w:val="none" w:sz="0" w:space="0" w:color="auto"/>
                <w:right w:val="none" w:sz="0" w:space="0" w:color="auto"/>
              </w:divBdr>
              <w:divsChild>
                <w:div w:id="263268828">
                  <w:marLeft w:val="0"/>
                  <w:marRight w:val="0"/>
                  <w:marTop w:val="0"/>
                  <w:marBottom w:val="0"/>
                  <w:divBdr>
                    <w:top w:val="none" w:sz="0" w:space="0" w:color="auto"/>
                    <w:left w:val="none" w:sz="0" w:space="0" w:color="auto"/>
                    <w:bottom w:val="none" w:sz="0" w:space="0" w:color="auto"/>
                    <w:right w:val="none" w:sz="0" w:space="0" w:color="auto"/>
                  </w:divBdr>
                  <w:divsChild>
                    <w:div w:id="1908297170">
                      <w:marLeft w:val="0"/>
                      <w:marRight w:val="0"/>
                      <w:marTop w:val="0"/>
                      <w:marBottom w:val="0"/>
                      <w:divBdr>
                        <w:top w:val="none" w:sz="0" w:space="0" w:color="auto"/>
                        <w:left w:val="none" w:sz="0" w:space="0" w:color="auto"/>
                        <w:bottom w:val="none" w:sz="0" w:space="0" w:color="auto"/>
                        <w:right w:val="none" w:sz="0" w:space="0" w:color="auto"/>
                      </w:divBdr>
                      <w:divsChild>
                        <w:div w:id="1802962197">
                          <w:marLeft w:val="0"/>
                          <w:marRight w:val="0"/>
                          <w:marTop w:val="0"/>
                          <w:marBottom w:val="0"/>
                          <w:divBdr>
                            <w:top w:val="none" w:sz="0" w:space="0" w:color="auto"/>
                            <w:left w:val="none" w:sz="0" w:space="0" w:color="auto"/>
                            <w:bottom w:val="none" w:sz="0" w:space="0" w:color="auto"/>
                            <w:right w:val="none" w:sz="0" w:space="0" w:color="auto"/>
                          </w:divBdr>
                          <w:divsChild>
                            <w:div w:id="478158336">
                              <w:marLeft w:val="0"/>
                              <w:marRight w:val="0"/>
                              <w:marTop w:val="150"/>
                              <w:marBottom w:val="0"/>
                              <w:divBdr>
                                <w:top w:val="none" w:sz="0" w:space="0" w:color="auto"/>
                                <w:left w:val="none" w:sz="0" w:space="0" w:color="auto"/>
                                <w:bottom w:val="none" w:sz="0" w:space="0" w:color="auto"/>
                                <w:right w:val="none" w:sz="0" w:space="0" w:color="auto"/>
                              </w:divBdr>
                              <w:divsChild>
                                <w:div w:id="239797492">
                                  <w:marLeft w:val="0"/>
                                  <w:marRight w:val="0"/>
                                  <w:marTop w:val="0"/>
                                  <w:marBottom w:val="0"/>
                                  <w:divBdr>
                                    <w:top w:val="none" w:sz="0" w:space="0" w:color="auto"/>
                                    <w:left w:val="none" w:sz="0" w:space="0" w:color="auto"/>
                                    <w:bottom w:val="none" w:sz="0" w:space="0" w:color="auto"/>
                                    <w:right w:val="none" w:sz="0" w:space="0" w:color="auto"/>
                                  </w:divBdr>
                                </w:div>
                                <w:div w:id="110321533">
                                  <w:marLeft w:val="0"/>
                                  <w:marRight w:val="0"/>
                                  <w:marTop w:val="0"/>
                                  <w:marBottom w:val="0"/>
                                  <w:divBdr>
                                    <w:top w:val="none" w:sz="0" w:space="0" w:color="auto"/>
                                    <w:left w:val="none" w:sz="0" w:space="0" w:color="auto"/>
                                    <w:bottom w:val="none" w:sz="0" w:space="0" w:color="auto"/>
                                    <w:right w:val="none" w:sz="0" w:space="0" w:color="auto"/>
                                  </w:divBdr>
                                  <w:divsChild>
                                    <w:div w:id="897322445">
                                      <w:marLeft w:val="0"/>
                                      <w:marRight w:val="0"/>
                                      <w:marTop w:val="0"/>
                                      <w:marBottom w:val="0"/>
                                      <w:divBdr>
                                        <w:top w:val="none" w:sz="0" w:space="0" w:color="auto"/>
                                        <w:left w:val="none" w:sz="0" w:space="0" w:color="auto"/>
                                        <w:bottom w:val="none" w:sz="0" w:space="0" w:color="auto"/>
                                        <w:right w:val="none" w:sz="0" w:space="0" w:color="auto"/>
                                      </w:divBdr>
                                      <w:divsChild>
                                        <w:div w:id="2025789126">
                                          <w:marLeft w:val="0"/>
                                          <w:marRight w:val="0"/>
                                          <w:marTop w:val="0"/>
                                          <w:marBottom w:val="0"/>
                                          <w:divBdr>
                                            <w:top w:val="none" w:sz="0" w:space="0" w:color="auto"/>
                                            <w:left w:val="none" w:sz="0" w:space="0" w:color="auto"/>
                                            <w:bottom w:val="none" w:sz="0" w:space="0" w:color="auto"/>
                                            <w:right w:val="none" w:sz="0" w:space="0" w:color="auto"/>
                                          </w:divBdr>
                                          <w:divsChild>
                                            <w:div w:id="1676106111">
                                              <w:marLeft w:val="0"/>
                                              <w:marRight w:val="0"/>
                                              <w:marTop w:val="0"/>
                                              <w:marBottom w:val="0"/>
                                              <w:divBdr>
                                                <w:top w:val="none" w:sz="0" w:space="0" w:color="auto"/>
                                                <w:left w:val="none" w:sz="0" w:space="0" w:color="auto"/>
                                                <w:bottom w:val="none" w:sz="0" w:space="0" w:color="auto"/>
                                                <w:right w:val="none" w:sz="0" w:space="0" w:color="auto"/>
                                              </w:divBdr>
                                              <w:divsChild>
                                                <w:div w:id="1959489180">
                                                  <w:marLeft w:val="0"/>
                                                  <w:marRight w:val="0"/>
                                                  <w:marTop w:val="0"/>
                                                  <w:marBottom w:val="0"/>
                                                  <w:divBdr>
                                                    <w:top w:val="none" w:sz="0" w:space="0" w:color="auto"/>
                                                    <w:left w:val="none" w:sz="0" w:space="0" w:color="auto"/>
                                                    <w:bottom w:val="none" w:sz="0" w:space="0" w:color="auto"/>
                                                    <w:right w:val="none" w:sz="0" w:space="0" w:color="auto"/>
                                                  </w:divBdr>
                                                  <w:divsChild>
                                                    <w:div w:id="245459161">
                                                      <w:marLeft w:val="0"/>
                                                      <w:marRight w:val="0"/>
                                                      <w:marTop w:val="0"/>
                                                      <w:marBottom w:val="0"/>
                                                      <w:divBdr>
                                                        <w:top w:val="none" w:sz="0" w:space="0" w:color="auto"/>
                                                        <w:left w:val="none" w:sz="0" w:space="0" w:color="auto"/>
                                                        <w:bottom w:val="none" w:sz="0" w:space="0" w:color="auto"/>
                                                        <w:right w:val="none" w:sz="0" w:space="0" w:color="auto"/>
                                                      </w:divBdr>
                                                    </w:div>
                                                  </w:divsChild>
                                                </w:div>
                                                <w:div w:id="964852530">
                                                  <w:marLeft w:val="0"/>
                                                  <w:marRight w:val="0"/>
                                                  <w:marTop w:val="225"/>
                                                  <w:marBottom w:val="0"/>
                                                  <w:divBdr>
                                                    <w:top w:val="none" w:sz="0" w:space="0" w:color="auto"/>
                                                    <w:left w:val="none" w:sz="0" w:space="0" w:color="auto"/>
                                                    <w:bottom w:val="none" w:sz="0" w:space="0" w:color="auto"/>
                                                    <w:right w:val="none" w:sz="0" w:space="0" w:color="auto"/>
                                                  </w:divBdr>
                                                  <w:divsChild>
                                                    <w:div w:id="96608850">
                                                      <w:marLeft w:val="0"/>
                                                      <w:marRight w:val="0"/>
                                                      <w:marTop w:val="0"/>
                                                      <w:marBottom w:val="0"/>
                                                      <w:divBdr>
                                                        <w:top w:val="none" w:sz="0" w:space="0" w:color="auto"/>
                                                        <w:left w:val="none" w:sz="0" w:space="0" w:color="auto"/>
                                                        <w:bottom w:val="none" w:sz="0" w:space="0" w:color="auto"/>
                                                        <w:right w:val="none" w:sz="0" w:space="0" w:color="auto"/>
                                                      </w:divBdr>
                                                    </w:div>
                                                    <w:div w:id="650642493">
                                                      <w:marLeft w:val="0"/>
                                                      <w:marRight w:val="0"/>
                                                      <w:marTop w:val="0"/>
                                                      <w:marBottom w:val="0"/>
                                                      <w:divBdr>
                                                        <w:top w:val="none" w:sz="0" w:space="0" w:color="auto"/>
                                                        <w:left w:val="none" w:sz="0" w:space="0" w:color="auto"/>
                                                        <w:bottom w:val="none" w:sz="0" w:space="0" w:color="auto"/>
                                                        <w:right w:val="none" w:sz="0" w:space="0" w:color="auto"/>
                                                      </w:divBdr>
                                                    </w:div>
                                                    <w:div w:id="594943633">
                                                      <w:marLeft w:val="0"/>
                                                      <w:marRight w:val="0"/>
                                                      <w:marTop w:val="0"/>
                                                      <w:marBottom w:val="0"/>
                                                      <w:divBdr>
                                                        <w:top w:val="none" w:sz="0" w:space="0" w:color="auto"/>
                                                        <w:left w:val="none" w:sz="0" w:space="0" w:color="auto"/>
                                                        <w:bottom w:val="none" w:sz="0" w:space="0" w:color="auto"/>
                                                        <w:right w:val="none" w:sz="0" w:space="0" w:color="auto"/>
                                                      </w:divBdr>
                                                    </w:div>
                                                    <w:div w:id="5947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875289">
                                  <w:marLeft w:val="0"/>
                                  <w:marRight w:val="0"/>
                                  <w:marTop w:val="0"/>
                                  <w:marBottom w:val="0"/>
                                  <w:divBdr>
                                    <w:top w:val="none" w:sz="0" w:space="0" w:color="auto"/>
                                    <w:left w:val="none" w:sz="0" w:space="0" w:color="auto"/>
                                    <w:bottom w:val="none" w:sz="0" w:space="0" w:color="auto"/>
                                    <w:right w:val="none" w:sz="0" w:space="0" w:color="auto"/>
                                  </w:divBdr>
                                </w:div>
                                <w:div w:id="239758127">
                                  <w:marLeft w:val="0"/>
                                  <w:marRight w:val="-2025"/>
                                  <w:marTop w:val="0"/>
                                  <w:marBottom w:val="0"/>
                                  <w:divBdr>
                                    <w:top w:val="none" w:sz="0" w:space="0" w:color="auto"/>
                                    <w:left w:val="none" w:sz="0" w:space="0" w:color="auto"/>
                                    <w:bottom w:val="none" w:sz="0" w:space="0" w:color="auto"/>
                                    <w:right w:val="none" w:sz="0" w:space="0" w:color="auto"/>
                                  </w:divBdr>
                                  <w:divsChild>
                                    <w:div w:id="327296866">
                                      <w:marLeft w:val="0"/>
                                      <w:marRight w:val="0"/>
                                      <w:marTop w:val="0"/>
                                      <w:marBottom w:val="150"/>
                                      <w:divBdr>
                                        <w:top w:val="none" w:sz="0" w:space="0" w:color="auto"/>
                                        <w:left w:val="none" w:sz="0" w:space="0" w:color="auto"/>
                                        <w:bottom w:val="none" w:sz="0" w:space="0" w:color="auto"/>
                                        <w:right w:val="none" w:sz="0" w:space="0" w:color="auto"/>
                                      </w:divBdr>
                                      <w:divsChild>
                                        <w:div w:id="593906670">
                                          <w:marLeft w:val="0"/>
                                          <w:marRight w:val="0"/>
                                          <w:marTop w:val="0"/>
                                          <w:marBottom w:val="0"/>
                                          <w:divBdr>
                                            <w:top w:val="none" w:sz="0" w:space="0" w:color="auto"/>
                                            <w:left w:val="none" w:sz="0" w:space="0" w:color="auto"/>
                                            <w:bottom w:val="none" w:sz="0" w:space="0" w:color="auto"/>
                                            <w:right w:val="none" w:sz="0" w:space="0" w:color="auto"/>
                                          </w:divBdr>
                                        </w:div>
                                      </w:divsChild>
                                    </w:div>
                                    <w:div w:id="679039704">
                                      <w:marLeft w:val="0"/>
                                      <w:marRight w:val="0"/>
                                      <w:marTop w:val="0"/>
                                      <w:marBottom w:val="150"/>
                                      <w:divBdr>
                                        <w:top w:val="none" w:sz="0" w:space="0" w:color="auto"/>
                                        <w:left w:val="none" w:sz="0" w:space="0" w:color="auto"/>
                                        <w:bottom w:val="none" w:sz="0" w:space="0" w:color="auto"/>
                                        <w:right w:val="none" w:sz="0" w:space="0" w:color="auto"/>
                                      </w:divBdr>
                                      <w:divsChild>
                                        <w:div w:id="2052680352">
                                          <w:marLeft w:val="0"/>
                                          <w:marRight w:val="0"/>
                                          <w:marTop w:val="0"/>
                                          <w:marBottom w:val="0"/>
                                          <w:divBdr>
                                            <w:top w:val="none" w:sz="0" w:space="0" w:color="auto"/>
                                            <w:left w:val="none" w:sz="0" w:space="0" w:color="auto"/>
                                            <w:bottom w:val="none" w:sz="0" w:space="0" w:color="auto"/>
                                            <w:right w:val="none" w:sz="0" w:space="0" w:color="auto"/>
                                          </w:divBdr>
                                        </w:div>
                                      </w:divsChild>
                                    </w:div>
                                    <w:div w:id="313801142">
                                      <w:marLeft w:val="0"/>
                                      <w:marRight w:val="0"/>
                                      <w:marTop w:val="0"/>
                                      <w:marBottom w:val="150"/>
                                      <w:divBdr>
                                        <w:top w:val="none" w:sz="0" w:space="0" w:color="auto"/>
                                        <w:left w:val="none" w:sz="0" w:space="0" w:color="auto"/>
                                        <w:bottom w:val="none" w:sz="0" w:space="0" w:color="auto"/>
                                        <w:right w:val="none" w:sz="0" w:space="0" w:color="auto"/>
                                      </w:divBdr>
                                      <w:divsChild>
                                        <w:div w:id="13149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434605">
      <w:bodyDiv w:val="1"/>
      <w:marLeft w:val="0"/>
      <w:marRight w:val="0"/>
      <w:marTop w:val="0"/>
      <w:marBottom w:val="0"/>
      <w:divBdr>
        <w:top w:val="none" w:sz="0" w:space="0" w:color="auto"/>
        <w:left w:val="none" w:sz="0" w:space="0" w:color="auto"/>
        <w:bottom w:val="none" w:sz="0" w:space="0" w:color="auto"/>
        <w:right w:val="none" w:sz="0" w:space="0" w:color="auto"/>
      </w:divBdr>
      <w:divsChild>
        <w:div w:id="1265528663">
          <w:marLeft w:val="0"/>
          <w:marRight w:val="0"/>
          <w:marTop w:val="0"/>
          <w:marBottom w:val="0"/>
          <w:divBdr>
            <w:top w:val="none" w:sz="0" w:space="0" w:color="auto"/>
            <w:left w:val="none" w:sz="0" w:space="0" w:color="auto"/>
            <w:bottom w:val="single" w:sz="6" w:space="23" w:color="CCCCCC"/>
            <w:right w:val="none" w:sz="0" w:space="0" w:color="auto"/>
          </w:divBdr>
        </w:div>
        <w:div w:id="2075085771">
          <w:marLeft w:val="0"/>
          <w:marRight w:val="0"/>
          <w:marTop w:val="0"/>
          <w:marBottom w:val="0"/>
          <w:divBdr>
            <w:top w:val="none" w:sz="0" w:space="0" w:color="auto"/>
            <w:left w:val="none" w:sz="0" w:space="0" w:color="auto"/>
            <w:bottom w:val="none" w:sz="0" w:space="0" w:color="auto"/>
            <w:right w:val="none" w:sz="0" w:space="0" w:color="auto"/>
          </w:divBdr>
          <w:divsChild>
            <w:div w:id="1013145835">
              <w:marLeft w:val="0"/>
              <w:marRight w:val="0"/>
              <w:marTop w:val="0"/>
              <w:marBottom w:val="0"/>
              <w:divBdr>
                <w:top w:val="none" w:sz="0" w:space="0" w:color="auto"/>
                <w:left w:val="none" w:sz="0" w:space="0" w:color="auto"/>
                <w:bottom w:val="none" w:sz="0" w:space="0" w:color="auto"/>
                <w:right w:val="none" w:sz="0" w:space="0" w:color="auto"/>
              </w:divBdr>
              <w:divsChild>
                <w:div w:id="24990320">
                  <w:marLeft w:val="300"/>
                  <w:marRight w:val="300"/>
                  <w:marTop w:val="450"/>
                  <w:marBottom w:val="975"/>
                  <w:divBdr>
                    <w:top w:val="none" w:sz="0" w:space="0" w:color="auto"/>
                    <w:left w:val="none" w:sz="0" w:space="0" w:color="auto"/>
                    <w:bottom w:val="none" w:sz="0" w:space="0" w:color="auto"/>
                    <w:right w:val="none" w:sz="0" w:space="0" w:color="auto"/>
                  </w:divBdr>
                  <w:divsChild>
                    <w:div w:id="1964077100">
                      <w:marLeft w:val="0"/>
                      <w:marRight w:val="0"/>
                      <w:marTop w:val="0"/>
                      <w:marBottom w:val="150"/>
                      <w:divBdr>
                        <w:top w:val="none" w:sz="0" w:space="0" w:color="auto"/>
                        <w:left w:val="none" w:sz="0" w:space="0" w:color="auto"/>
                        <w:bottom w:val="none" w:sz="0" w:space="0" w:color="auto"/>
                        <w:right w:val="none" w:sz="0" w:space="0" w:color="auto"/>
                      </w:divBdr>
                    </w:div>
                    <w:div w:id="1963535690">
                      <w:marLeft w:val="0"/>
                      <w:marRight w:val="0"/>
                      <w:marTop w:val="375"/>
                      <w:marBottom w:val="75"/>
                      <w:divBdr>
                        <w:top w:val="none" w:sz="0" w:space="0" w:color="auto"/>
                        <w:left w:val="none" w:sz="0" w:space="0" w:color="auto"/>
                        <w:bottom w:val="none" w:sz="0" w:space="0" w:color="auto"/>
                        <w:right w:val="none" w:sz="0" w:space="0" w:color="auto"/>
                      </w:divBdr>
                    </w:div>
                    <w:div w:id="212935342">
                      <w:marLeft w:val="0"/>
                      <w:marRight w:val="0"/>
                      <w:marTop w:val="0"/>
                      <w:marBottom w:val="0"/>
                      <w:divBdr>
                        <w:top w:val="none" w:sz="0" w:space="0" w:color="auto"/>
                        <w:left w:val="none" w:sz="0" w:space="0" w:color="auto"/>
                        <w:bottom w:val="none" w:sz="0" w:space="0" w:color="auto"/>
                        <w:right w:val="none" w:sz="0" w:space="0" w:color="auto"/>
                      </w:divBdr>
                    </w:div>
                    <w:div w:id="2902067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62509583">
              <w:marLeft w:val="4650"/>
              <w:marRight w:val="0"/>
              <w:marTop w:val="0"/>
              <w:marBottom w:val="0"/>
              <w:divBdr>
                <w:top w:val="none" w:sz="0" w:space="0" w:color="auto"/>
                <w:left w:val="single" w:sz="6" w:space="0" w:color="CCCCCC"/>
                <w:bottom w:val="none" w:sz="0" w:space="0" w:color="auto"/>
                <w:right w:val="none" w:sz="0" w:space="0" w:color="auto"/>
              </w:divBdr>
              <w:divsChild>
                <w:div w:id="751705761">
                  <w:marLeft w:val="0"/>
                  <w:marRight w:val="0"/>
                  <w:marTop w:val="0"/>
                  <w:marBottom w:val="0"/>
                  <w:divBdr>
                    <w:top w:val="none" w:sz="0" w:space="0" w:color="auto"/>
                    <w:left w:val="none" w:sz="0" w:space="0" w:color="auto"/>
                    <w:bottom w:val="none" w:sz="0" w:space="0" w:color="auto"/>
                    <w:right w:val="none" w:sz="0" w:space="0" w:color="auto"/>
                  </w:divBdr>
                  <w:divsChild>
                    <w:div w:id="24134895">
                      <w:marLeft w:val="0"/>
                      <w:marRight w:val="0"/>
                      <w:marTop w:val="0"/>
                      <w:marBottom w:val="0"/>
                      <w:divBdr>
                        <w:top w:val="none" w:sz="0" w:space="0" w:color="auto"/>
                        <w:left w:val="none" w:sz="0" w:space="0" w:color="auto"/>
                        <w:bottom w:val="none" w:sz="0" w:space="0" w:color="auto"/>
                        <w:right w:val="none" w:sz="0" w:space="0" w:color="auto"/>
                      </w:divBdr>
                      <w:divsChild>
                        <w:div w:id="61218037">
                          <w:marLeft w:val="0"/>
                          <w:marRight w:val="0"/>
                          <w:marTop w:val="0"/>
                          <w:marBottom w:val="0"/>
                          <w:divBdr>
                            <w:top w:val="none" w:sz="0" w:space="0" w:color="auto"/>
                            <w:left w:val="none" w:sz="0" w:space="0" w:color="auto"/>
                            <w:bottom w:val="none" w:sz="0" w:space="0" w:color="auto"/>
                            <w:right w:val="none" w:sz="0" w:space="0" w:color="auto"/>
                          </w:divBdr>
                          <w:divsChild>
                            <w:div w:id="858474024">
                              <w:marLeft w:val="0"/>
                              <w:marRight w:val="0"/>
                              <w:marTop w:val="150"/>
                              <w:marBottom w:val="0"/>
                              <w:divBdr>
                                <w:top w:val="none" w:sz="0" w:space="0" w:color="auto"/>
                                <w:left w:val="none" w:sz="0" w:space="0" w:color="auto"/>
                                <w:bottom w:val="none" w:sz="0" w:space="0" w:color="auto"/>
                                <w:right w:val="none" w:sz="0" w:space="0" w:color="auto"/>
                              </w:divBdr>
                              <w:divsChild>
                                <w:div w:id="723604737">
                                  <w:marLeft w:val="0"/>
                                  <w:marRight w:val="0"/>
                                  <w:marTop w:val="0"/>
                                  <w:marBottom w:val="0"/>
                                  <w:divBdr>
                                    <w:top w:val="none" w:sz="0" w:space="0" w:color="auto"/>
                                    <w:left w:val="none" w:sz="0" w:space="0" w:color="auto"/>
                                    <w:bottom w:val="none" w:sz="0" w:space="0" w:color="auto"/>
                                    <w:right w:val="none" w:sz="0" w:space="0" w:color="auto"/>
                                  </w:divBdr>
                                </w:div>
                                <w:div w:id="1458451247">
                                  <w:marLeft w:val="0"/>
                                  <w:marRight w:val="0"/>
                                  <w:marTop w:val="0"/>
                                  <w:marBottom w:val="0"/>
                                  <w:divBdr>
                                    <w:top w:val="none" w:sz="0" w:space="0" w:color="auto"/>
                                    <w:left w:val="none" w:sz="0" w:space="0" w:color="auto"/>
                                    <w:bottom w:val="none" w:sz="0" w:space="0" w:color="auto"/>
                                    <w:right w:val="none" w:sz="0" w:space="0" w:color="auto"/>
                                  </w:divBdr>
                                  <w:divsChild>
                                    <w:div w:id="137693093">
                                      <w:marLeft w:val="0"/>
                                      <w:marRight w:val="0"/>
                                      <w:marTop w:val="0"/>
                                      <w:marBottom w:val="0"/>
                                      <w:divBdr>
                                        <w:top w:val="none" w:sz="0" w:space="0" w:color="auto"/>
                                        <w:left w:val="none" w:sz="0" w:space="0" w:color="auto"/>
                                        <w:bottom w:val="none" w:sz="0" w:space="0" w:color="auto"/>
                                        <w:right w:val="none" w:sz="0" w:space="0" w:color="auto"/>
                                      </w:divBdr>
                                      <w:divsChild>
                                        <w:div w:id="1270164333">
                                          <w:marLeft w:val="0"/>
                                          <w:marRight w:val="0"/>
                                          <w:marTop w:val="0"/>
                                          <w:marBottom w:val="0"/>
                                          <w:divBdr>
                                            <w:top w:val="none" w:sz="0" w:space="0" w:color="auto"/>
                                            <w:left w:val="none" w:sz="0" w:space="0" w:color="auto"/>
                                            <w:bottom w:val="none" w:sz="0" w:space="0" w:color="auto"/>
                                            <w:right w:val="none" w:sz="0" w:space="0" w:color="auto"/>
                                          </w:divBdr>
                                          <w:divsChild>
                                            <w:div w:id="1811482790">
                                              <w:marLeft w:val="0"/>
                                              <w:marRight w:val="0"/>
                                              <w:marTop w:val="0"/>
                                              <w:marBottom w:val="0"/>
                                              <w:divBdr>
                                                <w:top w:val="none" w:sz="0" w:space="0" w:color="auto"/>
                                                <w:left w:val="none" w:sz="0" w:space="0" w:color="auto"/>
                                                <w:bottom w:val="none" w:sz="0" w:space="0" w:color="auto"/>
                                                <w:right w:val="none" w:sz="0" w:space="0" w:color="auto"/>
                                              </w:divBdr>
                                              <w:divsChild>
                                                <w:div w:id="331377854">
                                                  <w:marLeft w:val="0"/>
                                                  <w:marRight w:val="0"/>
                                                  <w:marTop w:val="0"/>
                                                  <w:marBottom w:val="0"/>
                                                  <w:divBdr>
                                                    <w:top w:val="none" w:sz="0" w:space="0" w:color="auto"/>
                                                    <w:left w:val="none" w:sz="0" w:space="0" w:color="auto"/>
                                                    <w:bottom w:val="none" w:sz="0" w:space="0" w:color="auto"/>
                                                    <w:right w:val="none" w:sz="0" w:space="0" w:color="auto"/>
                                                  </w:divBdr>
                                                  <w:divsChild>
                                                    <w:div w:id="94935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793344">
                                  <w:marLeft w:val="0"/>
                                  <w:marRight w:val="0"/>
                                  <w:marTop w:val="0"/>
                                  <w:marBottom w:val="0"/>
                                  <w:divBdr>
                                    <w:top w:val="none" w:sz="0" w:space="0" w:color="auto"/>
                                    <w:left w:val="none" w:sz="0" w:space="0" w:color="auto"/>
                                    <w:bottom w:val="none" w:sz="0" w:space="0" w:color="auto"/>
                                    <w:right w:val="none" w:sz="0" w:space="0" w:color="auto"/>
                                  </w:divBdr>
                                </w:div>
                                <w:div w:id="336228978">
                                  <w:marLeft w:val="0"/>
                                  <w:marRight w:val="-2025"/>
                                  <w:marTop w:val="0"/>
                                  <w:marBottom w:val="0"/>
                                  <w:divBdr>
                                    <w:top w:val="none" w:sz="0" w:space="0" w:color="auto"/>
                                    <w:left w:val="none" w:sz="0" w:space="0" w:color="auto"/>
                                    <w:bottom w:val="none" w:sz="0" w:space="0" w:color="auto"/>
                                    <w:right w:val="none" w:sz="0" w:space="0" w:color="auto"/>
                                  </w:divBdr>
                                  <w:divsChild>
                                    <w:div w:id="1874926957">
                                      <w:marLeft w:val="0"/>
                                      <w:marRight w:val="0"/>
                                      <w:marTop w:val="0"/>
                                      <w:marBottom w:val="150"/>
                                      <w:divBdr>
                                        <w:top w:val="none" w:sz="0" w:space="0" w:color="auto"/>
                                        <w:left w:val="none" w:sz="0" w:space="0" w:color="auto"/>
                                        <w:bottom w:val="none" w:sz="0" w:space="0" w:color="auto"/>
                                        <w:right w:val="none" w:sz="0" w:space="0" w:color="auto"/>
                                      </w:divBdr>
                                      <w:divsChild>
                                        <w:div w:id="851993513">
                                          <w:marLeft w:val="0"/>
                                          <w:marRight w:val="0"/>
                                          <w:marTop w:val="0"/>
                                          <w:marBottom w:val="0"/>
                                          <w:divBdr>
                                            <w:top w:val="none" w:sz="0" w:space="0" w:color="auto"/>
                                            <w:left w:val="none" w:sz="0" w:space="0" w:color="auto"/>
                                            <w:bottom w:val="none" w:sz="0" w:space="0" w:color="auto"/>
                                            <w:right w:val="none" w:sz="0" w:space="0" w:color="auto"/>
                                          </w:divBdr>
                                          <w:divsChild>
                                            <w:div w:id="1627657383">
                                              <w:marLeft w:val="0"/>
                                              <w:marRight w:val="0"/>
                                              <w:marTop w:val="0"/>
                                              <w:marBottom w:val="150"/>
                                              <w:divBdr>
                                                <w:top w:val="none" w:sz="0" w:space="0" w:color="auto"/>
                                                <w:left w:val="none" w:sz="0" w:space="0" w:color="auto"/>
                                                <w:bottom w:val="none" w:sz="0" w:space="0" w:color="auto"/>
                                                <w:right w:val="none" w:sz="0" w:space="0" w:color="auto"/>
                                              </w:divBdr>
                                              <w:divsChild>
                                                <w:div w:id="1338925469">
                                                  <w:marLeft w:val="0"/>
                                                  <w:marRight w:val="0"/>
                                                  <w:marTop w:val="0"/>
                                                  <w:marBottom w:val="0"/>
                                                  <w:divBdr>
                                                    <w:top w:val="none" w:sz="0" w:space="0" w:color="auto"/>
                                                    <w:left w:val="none" w:sz="0" w:space="0" w:color="auto"/>
                                                    <w:bottom w:val="none" w:sz="0" w:space="0" w:color="auto"/>
                                                    <w:right w:val="none" w:sz="0" w:space="0" w:color="auto"/>
                                                  </w:divBdr>
                                                </w:div>
                                              </w:divsChild>
                                            </w:div>
                                            <w:div w:id="783770530">
                                              <w:marLeft w:val="0"/>
                                              <w:marRight w:val="0"/>
                                              <w:marTop w:val="0"/>
                                              <w:marBottom w:val="150"/>
                                              <w:divBdr>
                                                <w:top w:val="none" w:sz="0" w:space="0" w:color="auto"/>
                                                <w:left w:val="none" w:sz="0" w:space="0" w:color="auto"/>
                                                <w:bottom w:val="none" w:sz="0" w:space="0" w:color="auto"/>
                                                <w:right w:val="none" w:sz="0" w:space="0" w:color="auto"/>
                                              </w:divBdr>
                                              <w:divsChild>
                                                <w:div w:id="1313868859">
                                                  <w:marLeft w:val="0"/>
                                                  <w:marRight w:val="0"/>
                                                  <w:marTop w:val="0"/>
                                                  <w:marBottom w:val="0"/>
                                                  <w:divBdr>
                                                    <w:top w:val="none" w:sz="0" w:space="0" w:color="auto"/>
                                                    <w:left w:val="none" w:sz="0" w:space="0" w:color="auto"/>
                                                    <w:bottom w:val="none" w:sz="0" w:space="0" w:color="auto"/>
                                                    <w:right w:val="none" w:sz="0" w:space="0" w:color="auto"/>
                                                  </w:divBdr>
                                                </w:div>
                                              </w:divsChild>
                                            </w:div>
                                            <w:div w:id="260185358">
                                              <w:marLeft w:val="0"/>
                                              <w:marRight w:val="0"/>
                                              <w:marTop w:val="0"/>
                                              <w:marBottom w:val="150"/>
                                              <w:divBdr>
                                                <w:top w:val="none" w:sz="0" w:space="0" w:color="auto"/>
                                                <w:left w:val="none" w:sz="0" w:space="0" w:color="auto"/>
                                                <w:bottom w:val="none" w:sz="0" w:space="0" w:color="auto"/>
                                                <w:right w:val="none" w:sz="0" w:space="0" w:color="auto"/>
                                              </w:divBdr>
                                              <w:divsChild>
                                                <w:div w:id="14390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62795">
                                      <w:marLeft w:val="0"/>
                                      <w:marRight w:val="0"/>
                                      <w:marTop w:val="0"/>
                                      <w:marBottom w:val="150"/>
                                      <w:divBdr>
                                        <w:top w:val="none" w:sz="0" w:space="0" w:color="auto"/>
                                        <w:left w:val="none" w:sz="0" w:space="0" w:color="auto"/>
                                        <w:bottom w:val="none" w:sz="0" w:space="0" w:color="auto"/>
                                        <w:right w:val="none" w:sz="0" w:space="0" w:color="auto"/>
                                      </w:divBdr>
                                      <w:divsChild>
                                        <w:div w:id="333145196">
                                          <w:marLeft w:val="0"/>
                                          <w:marRight w:val="0"/>
                                          <w:marTop w:val="0"/>
                                          <w:marBottom w:val="0"/>
                                          <w:divBdr>
                                            <w:top w:val="none" w:sz="0" w:space="0" w:color="auto"/>
                                            <w:left w:val="none" w:sz="0" w:space="0" w:color="auto"/>
                                            <w:bottom w:val="none" w:sz="0" w:space="0" w:color="auto"/>
                                            <w:right w:val="none" w:sz="0" w:space="0" w:color="auto"/>
                                          </w:divBdr>
                                          <w:divsChild>
                                            <w:div w:id="1619140445">
                                              <w:marLeft w:val="0"/>
                                              <w:marRight w:val="0"/>
                                              <w:marTop w:val="0"/>
                                              <w:marBottom w:val="150"/>
                                              <w:divBdr>
                                                <w:top w:val="none" w:sz="0" w:space="0" w:color="auto"/>
                                                <w:left w:val="none" w:sz="0" w:space="0" w:color="auto"/>
                                                <w:bottom w:val="none" w:sz="0" w:space="0" w:color="auto"/>
                                                <w:right w:val="none" w:sz="0" w:space="0" w:color="auto"/>
                                              </w:divBdr>
                                              <w:divsChild>
                                                <w:div w:id="12537297">
                                                  <w:marLeft w:val="0"/>
                                                  <w:marRight w:val="0"/>
                                                  <w:marTop w:val="0"/>
                                                  <w:marBottom w:val="0"/>
                                                  <w:divBdr>
                                                    <w:top w:val="none" w:sz="0" w:space="0" w:color="auto"/>
                                                    <w:left w:val="none" w:sz="0" w:space="0" w:color="auto"/>
                                                    <w:bottom w:val="none" w:sz="0" w:space="0" w:color="auto"/>
                                                    <w:right w:val="none" w:sz="0" w:space="0" w:color="auto"/>
                                                  </w:divBdr>
                                                </w:div>
                                              </w:divsChild>
                                            </w:div>
                                            <w:div w:id="765275749">
                                              <w:marLeft w:val="0"/>
                                              <w:marRight w:val="0"/>
                                              <w:marTop w:val="0"/>
                                              <w:marBottom w:val="150"/>
                                              <w:divBdr>
                                                <w:top w:val="none" w:sz="0" w:space="0" w:color="auto"/>
                                                <w:left w:val="none" w:sz="0" w:space="0" w:color="auto"/>
                                                <w:bottom w:val="none" w:sz="0" w:space="0" w:color="auto"/>
                                                <w:right w:val="none" w:sz="0" w:space="0" w:color="auto"/>
                                              </w:divBdr>
                                              <w:divsChild>
                                                <w:div w:id="1436242667">
                                                  <w:marLeft w:val="0"/>
                                                  <w:marRight w:val="0"/>
                                                  <w:marTop w:val="0"/>
                                                  <w:marBottom w:val="0"/>
                                                  <w:divBdr>
                                                    <w:top w:val="none" w:sz="0" w:space="0" w:color="auto"/>
                                                    <w:left w:val="none" w:sz="0" w:space="0" w:color="auto"/>
                                                    <w:bottom w:val="none" w:sz="0" w:space="0" w:color="auto"/>
                                                    <w:right w:val="none" w:sz="0" w:space="0" w:color="auto"/>
                                                  </w:divBdr>
                                                </w:div>
                                              </w:divsChild>
                                            </w:div>
                                            <w:div w:id="613639372">
                                              <w:marLeft w:val="0"/>
                                              <w:marRight w:val="0"/>
                                              <w:marTop w:val="0"/>
                                              <w:marBottom w:val="150"/>
                                              <w:divBdr>
                                                <w:top w:val="none" w:sz="0" w:space="0" w:color="auto"/>
                                                <w:left w:val="none" w:sz="0" w:space="0" w:color="auto"/>
                                                <w:bottom w:val="none" w:sz="0" w:space="0" w:color="auto"/>
                                                <w:right w:val="none" w:sz="0" w:space="0" w:color="auto"/>
                                              </w:divBdr>
                                              <w:divsChild>
                                                <w:div w:id="19894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4864">
                                      <w:marLeft w:val="0"/>
                                      <w:marRight w:val="0"/>
                                      <w:marTop w:val="0"/>
                                      <w:marBottom w:val="150"/>
                                      <w:divBdr>
                                        <w:top w:val="none" w:sz="0" w:space="0" w:color="auto"/>
                                        <w:left w:val="none" w:sz="0" w:space="0" w:color="auto"/>
                                        <w:bottom w:val="none" w:sz="0" w:space="0" w:color="auto"/>
                                        <w:right w:val="none" w:sz="0" w:space="0" w:color="auto"/>
                                      </w:divBdr>
                                      <w:divsChild>
                                        <w:div w:id="6692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742016">
      <w:bodyDiv w:val="1"/>
      <w:marLeft w:val="0"/>
      <w:marRight w:val="0"/>
      <w:marTop w:val="0"/>
      <w:marBottom w:val="0"/>
      <w:divBdr>
        <w:top w:val="none" w:sz="0" w:space="0" w:color="auto"/>
        <w:left w:val="none" w:sz="0" w:space="0" w:color="auto"/>
        <w:bottom w:val="none" w:sz="0" w:space="0" w:color="auto"/>
        <w:right w:val="none" w:sz="0" w:space="0" w:color="auto"/>
      </w:divBdr>
      <w:divsChild>
        <w:div w:id="1801458086">
          <w:marLeft w:val="0"/>
          <w:marRight w:val="0"/>
          <w:marTop w:val="0"/>
          <w:marBottom w:val="0"/>
          <w:divBdr>
            <w:top w:val="none" w:sz="0" w:space="0" w:color="auto"/>
            <w:left w:val="none" w:sz="0" w:space="0" w:color="auto"/>
            <w:bottom w:val="single" w:sz="6" w:space="23" w:color="CCCCCC"/>
            <w:right w:val="none" w:sz="0" w:space="0" w:color="auto"/>
          </w:divBdr>
        </w:div>
        <w:div w:id="242221118">
          <w:marLeft w:val="0"/>
          <w:marRight w:val="0"/>
          <w:marTop w:val="0"/>
          <w:marBottom w:val="0"/>
          <w:divBdr>
            <w:top w:val="none" w:sz="0" w:space="0" w:color="auto"/>
            <w:left w:val="none" w:sz="0" w:space="0" w:color="auto"/>
            <w:bottom w:val="none" w:sz="0" w:space="0" w:color="auto"/>
            <w:right w:val="none" w:sz="0" w:space="0" w:color="auto"/>
          </w:divBdr>
          <w:divsChild>
            <w:div w:id="27485747">
              <w:marLeft w:val="0"/>
              <w:marRight w:val="0"/>
              <w:marTop w:val="0"/>
              <w:marBottom w:val="0"/>
              <w:divBdr>
                <w:top w:val="none" w:sz="0" w:space="0" w:color="auto"/>
                <w:left w:val="none" w:sz="0" w:space="0" w:color="auto"/>
                <w:bottom w:val="none" w:sz="0" w:space="0" w:color="auto"/>
                <w:right w:val="none" w:sz="0" w:space="0" w:color="auto"/>
              </w:divBdr>
              <w:divsChild>
                <w:div w:id="504591798">
                  <w:marLeft w:val="300"/>
                  <w:marRight w:val="300"/>
                  <w:marTop w:val="450"/>
                  <w:marBottom w:val="975"/>
                  <w:divBdr>
                    <w:top w:val="none" w:sz="0" w:space="0" w:color="auto"/>
                    <w:left w:val="none" w:sz="0" w:space="0" w:color="auto"/>
                    <w:bottom w:val="none" w:sz="0" w:space="0" w:color="auto"/>
                    <w:right w:val="none" w:sz="0" w:space="0" w:color="auto"/>
                  </w:divBdr>
                  <w:divsChild>
                    <w:div w:id="244651031">
                      <w:marLeft w:val="0"/>
                      <w:marRight w:val="0"/>
                      <w:marTop w:val="0"/>
                      <w:marBottom w:val="150"/>
                      <w:divBdr>
                        <w:top w:val="none" w:sz="0" w:space="0" w:color="auto"/>
                        <w:left w:val="none" w:sz="0" w:space="0" w:color="auto"/>
                        <w:bottom w:val="none" w:sz="0" w:space="0" w:color="auto"/>
                        <w:right w:val="none" w:sz="0" w:space="0" w:color="auto"/>
                      </w:divBdr>
                    </w:div>
                    <w:div w:id="542212013">
                      <w:marLeft w:val="0"/>
                      <w:marRight w:val="0"/>
                      <w:marTop w:val="375"/>
                      <w:marBottom w:val="75"/>
                      <w:divBdr>
                        <w:top w:val="none" w:sz="0" w:space="0" w:color="auto"/>
                        <w:left w:val="none" w:sz="0" w:space="0" w:color="auto"/>
                        <w:bottom w:val="none" w:sz="0" w:space="0" w:color="auto"/>
                        <w:right w:val="none" w:sz="0" w:space="0" w:color="auto"/>
                      </w:divBdr>
                    </w:div>
                    <w:div w:id="906451171">
                      <w:marLeft w:val="0"/>
                      <w:marRight w:val="0"/>
                      <w:marTop w:val="0"/>
                      <w:marBottom w:val="0"/>
                      <w:divBdr>
                        <w:top w:val="none" w:sz="0" w:space="0" w:color="auto"/>
                        <w:left w:val="none" w:sz="0" w:space="0" w:color="auto"/>
                        <w:bottom w:val="none" w:sz="0" w:space="0" w:color="auto"/>
                        <w:right w:val="none" w:sz="0" w:space="0" w:color="auto"/>
                      </w:divBdr>
                    </w:div>
                    <w:div w:id="4810469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83573296">
              <w:marLeft w:val="4650"/>
              <w:marRight w:val="0"/>
              <w:marTop w:val="0"/>
              <w:marBottom w:val="0"/>
              <w:divBdr>
                <w:top w:val="none" w:sz="0" w:space="0" w:color="auto"/>
                <w:left w:val="single" w:sz="6" w:space="0" w:color="CCCCCC"/>
                <w:bottom w:val="none" w:sz="0" w:space="0" w:color="auto"/>
                <w:right w:val="none" w:sz="0" w:space="0" w:color="auto"/>
              </w:divBdr>
              <w:divsChild>
                <w:div w:id="728725967">
                  <w:marLeft w:val="0"/>
                  <w:marRight w:val="0"/>
                  <w:marTop w:val="0"/>
                  <w:marBottom w:val="0"/>
                  <w:divBdr>
                    <w:top w:val="none" w:sz="0" w:space="0" w:color="auto"/>
                    <w:left w:val="none" w:sz="0" w:space="0" w:color="auto"/>
                    <w:bottom w:val="none" w:sz="0" w:space="0" w:color="auto"/>
                    <w:right w:val="none" w:sz="0" w:space="0" w:color="auto"/>
                  </w:divBdr>
                  <w:divsChild>
                    <w:div w:id="515340768">
                      <w:marLeft w:val="0"/>
                      <w:marRight w:val="0"/>
                      <w:marTop w:val="0"/>
                      <w:marBottom w:val="0"/>
                      <w:divBdr>
                        <w:top w:val="none" w:sz="0" w:space="0" w:color="auto"/>
                        <w:left w:val="none" w:sz="0" w:space="0" w:color="auto"/>
                        <w:bottom w:val="none" w:sz="0" w:space="0" w:color="auto"/>
                        <w:right w:val="none" w:sz="0" w:space="0" w:color="auto"/>
                      </w:divBdr>
                      <w:divsChild>
                        <w:div w:id="1013459421">
                          <w:marLeft w:val="0"/>
                          <w:marRight w:val="0"/>
                          <w:marTop w:val="0"/>
                          <w:marBottom w:val="0"/>
                          <w:divBdr>
                            <w:top w:val="none" w:sz="0" w:space="0" w:color="auto"/>
                            <w:left w:val="none" w:sz="0" w:space="0" w:color="auto"/>
                            <w:bottom w:val="none" w:sz="0" w:space="0" w:color="auto"/>
                            <w:right w:val="none" w:sz="0" w:space="0" w:color="auto"/>
                          </w:divBdr>
                          <w:divsChild>
                            <w:div w:id="856234251">
                              <w:marLeft w:val="0"/>
                              <w:marRight w:val="0"/>
                              <w:marTop w:val="150"/>
                              <w:marBottom w:val="0"/>
                              <w:divBdr>
                                <w:top w:val="none" w:sz="0" w:space="0" w:color="auto"/>
                                <w:left w:val="none" w:sz="0" w:space="0" w:color="auto"/>
                                <w:bottom w:val="dashed" w:sz="6" w:space="15" w:color="CCCCCC"/>
                                <w:right w:val="none" w:sz="0" w:space="0" w:color="auto"/>
                              </w:divBdr>
                              <w:divsChild>
                                <w:div w:id="1512331730">
                                  <w:marLeft w:val="0"/>
                                  <w:marRight w:val="0"/>
                                  <w:marTop w:val="0"/>
                                  <w:marBottom w:val="0"/>
                                  <w:divBdr>
                                    <w:top w:val="none" w:sz="0" w:space="0" w:color="auto"/>
                                    <w:left w:val="none" w:sz="0" w:space="0" w:color="auto"/>
                                    <w:bottom w:val="none" w:sz="0" w:space="0" w:color="auto"/>
                                    <w:right w:val="none" w:sz="0" w:space="0" w:color="auto"/>
                                  </w:divBdr>
                                </w:div>
                                <w:div w:id="570965418">
                                  <w:marLeft w:val="0"/>
                                  <w:marRight w:val="0"/>
                                  <w:marTop w:val="0"/>
                                  <w:marBottom w:val="0"/>
                                  <w:divBdr>
                                    <w:top w:val="none" w:sz="0" w:space="0" w:color="auto"/>
                                    <w:left w:val="none" w:sz="0" w:space="0" w:color="auto"/>
                                    <w:bottom w:val="none" w:sz="0" w:space="0" w:color="auto"/>
                                    <w:right w:val="none" w:sz="0" w:space="0" w:color="auto"/>
                                  </w:divBdr>
                                  <w:divsChild>
                                    <w:div w:id="1465460946">
                                      <w:marLeft w:val="0"/>
                                      <w:marRight w:val="0"/>
                                      <w:marTop w:val="0"/>
                                      <w:marBottom w:val="0"/>
                                      <w:divBdr>
                                        <w:top w:val="none" w:sz="0" w:space="0" w:color="auto"/>
                                        <w:left w:val="none" w:sz="0" w:space="0" w:color="auto"/>
                                        <w:bottom w:val="none" w:sz="0" w:space="0" w:color="auto"/>
                                        <w:right w:val="none" w:sz="0" w:space="0" w:color="auto"/>
                                      </w:divBdr>
                                      <w:divsChild>
                                        <w:div w:id="1539705008">
                                          <w:marLeft w:val="0"/>
                                          <w:marRight w:val="0"/>
                                          <w:marTop w:val="0"/>
                                          <w:marBottom w:val="0"/>
                                          <w:divBdr>
                                            <w:top w:val="none" w:sz="0" w:space="0" w:color="auto"/>
                                            <w:left w:val="none" w:sz="0" w:space="0" w:color="auto"/>
                                            <w:bottom w:val="none" w:sz="0" w:space="0" w:color="auto"/>
                                            <w:right w:val="none" w:sz="0" w:space="0" w:color="auto"/>
                                          </w:divBdr>
                                          <w:divsChild>
                                            <w:div w:id="1873376036">
                                              <w:marLeft w:val="0"/>
                                              <w:marRight w:val="0"/>
                                              <w:marTop w:val="0"/>
                                              <w:marBottom w:val="0"/>
                                              <w:divBdr>
                                                <w:top w:val="none" w:sz="0" w:space="0" w:color="auto"/>
                                                <w:left w:val="none" w:sz="0" w:space="0" w:color="auto"/>
                                                <w:bottom w:val="none" w:sz="0" w:space="0" w:color="auto"/>
                                                <w:right w:val="none" w:sz="0" w:space="0" w:color="auto"/>
                                              </w:divBdr>
                                              <w:divsChild>
                                                <w:div w:id="1680430034">
                                                  <w:marLeft w:val="0"/>
                                                  <w:marRight w:val="0"/>
                                                  <w:marTop w:val="0"/>
                                                  <w:marBottom w:val="0"/>
                                                  <w:divBdr>
                                                    <w:top w:val="none" w:sz="0" w:space="0" w:color="auto"/>
                                                    <w:left w:val="none" w:sz="0" w:space="0" w:color="auto"/>
                                                    <w:bottom w:val="none" w:sz="0" w:space="0" w:color="auto"/>
                                                    <w:right w:val="none" w:sz="0" w:space="0" w:color="auto"/>
                                                  </w:divBdr>
                                                  <w:divsChild>
                                                    <w:div w:id="1876579620">
                                                      <w:marLeft w:val="0"/>
                                                      <w:marRight w:val="0"/>
                                                      <w:marTop w:val="0"/>
                                                      <w:marBottom w:val="0"/>
                                                      <w:divBdr>
                                                        <w:top w:val="none" w:sz="0" w:space="0" w:color="auto"/>
                                                        <w:left w:val="none" w:sz="0" w:space="0" w:color="auto"/>
                                                        <w:bottom w:val="none" w:sz="0" w:space="0" w:color="auto"/>
                                                        <w:right w:val="none" w:sz="0" w:space="0" w:color="auto"/>
                                                      </w:divBdr>
                                                    </w:div>
                                                  </w:divsChild>
                                                </w:div>
                                                <w:div w:id="1047029059">
                                                  <w:marLeft w:val="0"/>
                                                  <w:marRight w:val="0"/>
                                                  <w:marTop w:val="225"/>
                                                  <w:marBottom w:val="0"/>
                                                  <w:divBdr>
                                                    <w:top w:val="none" w:sz="0" w:space="0" w:color="auto"/>
                                                    <w:left w:val="none" w:sz="0" w:space="0" w:color="auto"/>
                                                    <w:bottom w:val="none" w:sz="0" w:space="0" w:color="auto"/>
                                                    <w:right w:val="none" w:sz="0" w:space="0" w:color="auto"/>
                                                  </w:divBdr>
                                                  <w:divsChild>
                                                    <w:div w:id="1214733774">
                                                      <w:marLeft w:val="0"/>
                                                      <w:marRight w:val="0"/>
                                                      <w:marTop w:val="0"/>
                                                      <w:marBottom w:val="0"/>
                                                      <w:divBdr>
                                                        <w:top w:val="none" w:sz="0" w:space="0" w:color="auto"/>
                                                        <w:left w:val="none" w:sz="0" w:space="0" w:color="auto"/>
                                                        <w:bottom w:val="none" w:sz="0" w:space="0" w:color="auto"/>
                                                        <w:right w:val="none" w:sz="0" w:space="0" w:color="auto"/>
                                                      </w:divBdr>
                                                    </w:div>
                                                    <w:div w:id="1012727967">
                                                      <w:marLeft w:val="0"/>
                                                      <w:marRight w:val="0"/>
                                                      <w:marTop w:val="0"/>
                                                      <w:marBottom w:val="0"/>
                                                      <w:divBdr>
                                                        <w:top w:val="none" w:sz="0" w:space="0" w:color="auto"/>
                                                        <w:left w:val="none" w:sz="0" w:space="0" w:color="auto"/>
                                                        <w:bottom w:val="none" w:sz="0" w:space="0" w:color="auto"/>
                                                        <w:right w:val="none" w:sz="0" w:space="0" w:color="auto"/>
                                                      </w:divBdr>
                                                    </w:div>
                                                    <w:div w:id="1630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8822">
                                  <w:marLeft w:val="0"/>
                                  <w:marRight w:val="0"/>
                                  <w:marTop w:val="0"/>
                                  <w:marBottom w:val="0"/>
                                  <w:divBdr>
                                    <w:top w:val="none" w:sz="0" w:space="0" w:color="auto"/>
                                    <w:left w:val="none" w:sz="0" w:space="0" w:color="auto"/>
                                    <w:bottom w:val="none" w:sz="0" w:space="0" w:color="auto"/>
                                    <w:right w:val="none" w:sz="0" w:space="0" w:color="auto"/>
                                  </w:divBdr>
                                </w:div>
                                <w:div w:id="916478119">
                                  <w:marLeft w:val="0"/>
                                  <w:marRight w:val="-2025"/>
                                  <w:marTop w:val="0"/>
                                  <w:marBottom w:val="0"/>
                                  <w:divBdr>
                                    <w:top w:val="none" w:sz="0" w:space="0" w:color="auto"/>
                                    <w:left w:val="none" w:sz="0" w:space="0" w:color="auto"/>
                                    <w:bottom w:val="none" w:sz="0" w:space="0" w:color="auto"/>
                                    <w:right w:val="none" w:sz="0" w:space="0" w:color="auto"/>
                                  </w:divBdr>
                                  <w:divsChild>
                                    <w:div w:id="1231381764">
                                      <w:marLeft w:val="0"/>
                                      <w:marRight w:val="0"/>
                                      <w:marTop w:val="0"/>
                                      <w:marBottom w:val="150"/>
                                      <w:divBdr>
                                        <w:top w:val="none" w:sz="0" w:space="0" w:color="auto"/>
                                        <w:left w:val="none" w:sz="0" w:space="0" w:color="auto"/>
                                        <w:bottom w:val="none" w:sz="0" w:space="0" w:color="auto"/>
                                        <w:right w:val="none" w:sz="0" w:space="0" w:color="auto"/>
                                      </w:divBdr>
                                      <w:divsChild>
                                        <w:div w:id="1711226990">
                                          <w:marLeft w:val="0"/>
                                          <w:marRight w:val="0"/>
                                          <w:marTop w:val="0"/>
                                          <w:marBottom w:val="0"/>
                                          <w:divBdr>
                                            <w:top w:val="none" w:sz="0" w:space="0" w:color="auto"/>
                                            <w:left w:val="none" w:sz="0" w:space="0" w:color="auto"/>
                                            <w:bottom w:val="none" w:sz="0" w:space="0" w:color="auto"/>
                                            <w:right w:val="none" w:sz="0" w:space="0" w:color="auto"/>
                                          </w:divBdr>
                                        </w:div>
                                      </w:divsChild>
                                    </w:div>
                                    <w:div w:id="925190107">
                                      <w:marLeft w:val="0"/>
                                      <w:marRight w:val="0"/>
                                      <w:marTop w:val="0"/>
                                      <w:marBottom w:val="150"/>
                                      <w:divBdr>
                                        <w:top w:val="none" w:sz="0" w:space="0" w:color="auto"/>
                                        <w:left w:val="none" w:sz="0" w:space="0" w:color="auto"/>
                                        <w:bottom w:val="none" w:sz="0" w:space="0" w:color="auto"/>
                                        <w:right w:val="none" w:sz="0" w:space="0" w:color="auto"/>
                                      </w:divBdr>
                                      <w:divsChild>
                                        <w:div w:id="1873767319">
                                          <w:marLeft w:val="0"/>
                                          <w:marRight w:val="0"/>
                                          <w:marTop w:val="0"/>
                                          <w:marBottom w:val="0"/>
                                          <w:divBdr>
                                            <w:top w:val="none" w:sz="0" w:space="0" w:color="auto"/>
                                            <w:left w:val="none" w:sz="0" w:space="0" w:color="auto"/>
                                            <w:bottom w:val="none" w:sz="0" w:space="0" w:color="auto"/>
                                            <w:right w:val="none" w:sz="0" w:space="0" w:color="auto"/>
                                          </w:divBdr>
                                        </w:div>
                                      </w:divsChild>
                                    </w:div>
                                    <w:div w:id="1113405729">
                                      <w:marLeft w:val="0"/>
                                      <w:marRight w:val="0"/>
                                      <w:marTop w:val="0"/>
                                      <w:marBottom w:val="150"/>
                                      <w:divBdr>
                                        <w:top w:val="none" w:sz="0" w:space="0" w:color="auto"/>
                                        <w:left w:val="none" w:sz="0" w:space="0" w:color="auto"/>
                                        <w:bottom w:val="none" w:sz="0" w:space="0" w:color="auto"/>
                                        <w:right w:val="none" w:sz="0" w:space="0" w:color="auto"/>
                                      </w:divBdr>
                                      <w:divsChild>
                                        <w:div w:id="12012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09747">
                              <w:marLeft w:val="0"/>
                              <w:marRight w:val="0"/>
                              <w:marTop w:val="150"/>
                              <w:marBottom w:val="0"/>
                              <w:divBdr>
                                <w:top w:val="none" w:sz="0" w:space="0" w:color="auto"/>
                                <w:left w:val="none" w:sz="0" w:space="0" w:color="auto"/>
                                <w:bottom w:val="dashed" w:sz="6" w:space="15" w:color="CCCCCC"/>
                                <w:right w:val="none" w:sz="0" w:space="0" w:color="auto"/>
                              </w:divBdr>
                              <w:divsChild>
                                <w:div w:id="944849088">
                                  <w:marLeft w:val="0"/>
                                  <w:marRight w:val="0"/>
                                  <w:marTop w:val="0"/>
                                  <w:marBottom w:val="0"/>
                                  <w:divBdr>
                                    <w:top w:val="none" w:sz="0" w:space="0" w:color="auto"/>
                                    <w:left w:val="none" w:sz="0" w:space="0" w:color="auto"/>
                                    <w:bottom w:val="none" w:sz="0" w:space="0" w:color="auto"/>
                                    <w:right w:val="none" w:sz="0" w:space="0" w:color="auto"/>
                                  </w:divBdr>
                                </w:div>
                                <w:div w:id="622492972">
                                  <w:marLeft w:val="0"/>
                                  <w:marRight w:val="0"/>
                                  <w:marTop w:val="0"/>
                                  <w:marBottom w:val="0"/>
                                  <w:divBdr>
                                    <w:top w:val="none" w:sz="0" w:space="0" w:color="auto"/>
                                    <w:left w:val="none" w:sz="0" w:space="0" w:color="auto"/>
                                    <w:bottom w:val="none" w:sz="0" w:space="0" w:color="auto"/>
                                    <w:right w:val="none" w:sz="0" w:space="0" w:color="auto"/>
                                  </w:divBdr>
                                  <w:divsChild>
                                    <w:div w:id="134836062">
                                      <w:marLeft w:val="0"/>
                                      <w:marRight w:val="0"/>
                                      <w:marTop w:val="0"/>
                                      <w:marBottom w:val="0"/>
                                      <w:divBdr>
                                        <w:top w:val="none" w:sz="0" w:space="0" w:color="auto"/>
                                        <w:left w:val="none" w:sz="0" w:space="0" w:color="auto"/>
                                        <w:bottom w:val="none" w:sz="0" w:space="0" w:color="auto"/>
                                        <w:right w:val="none" w:sz="0" w:space="0" w:color="auto"/>
                                      </w:divBdr>
                                      <w:divsChild>
                                        <w:div w:id="1950963782">
                                          <w:marLeft w:val="0"/>
                                          <w:marRight w:val="0"/>
                                          <w:marTop w:val="0"/>
                                          <w:marBottom w:val="0"/>
                                          <w:divBdr>
                                            <w:top w:val="none" w:sz="0" w:space="0" w:color="auto"/>
                                            <w:left w:val="none" w:sz="0" w:space="0" w:color="auto"/>
                                            <w:bottom w:val="none" w:sz="0" w:space="0" w:color="auto"/>
                                            <w:right w:val="none" w:sz="0" w:space="0" w:color="auto"/>
                                          </w:divBdr>
                                          <w:divsChild>
                                            <w:div w:id="690374957">
                                              <w:marLeft w:val="0"/>
                                              <w:marRight w:val="0"/>
                                              <w:marTop w:val="0"/>
                                              <w:marBottom w:val="0"/>
                                              <w:divBdr>
                                                <w:top w:val="none" w:sz="0" w:space="0" w:color="auto"/>
                                                <w:left w:val="none" w:sz="0" w:space="0" w:color="auto"/>
                                                <w:bottom w:val="none" w:sz="0" w:space="0" w:color="auto"/>
                                                <w:right w:val="none" w:sz="0" w:space="0" w:color="auto"/>
                                              </w:divBdr>
                                              <w:divsChild>
                                                <w:div w:id="1381858831">
                                                  <w:marLeft w:val="0"/>
                                                  <w:marRight w:val="0"/>
                                                  <w:marTop w:val="0"/>
                                                  <w:marBottom w:val="0"/>
                                                  <w:divBdr>
                                                    <w:top w:val="none" w:sz="0" w:space="0" w:color="auto"/>
                                                    <w:left w:val="none" w:sz="0" w:space="0" w:color="auto"/>
                                                    <w:bottom w:val="none" w:sz="0" w:space="0" w:color="auto"/>
                                                    <w:right w:val="none" w:sz="0" w:space="0" w:color="auto"/>
                                                  </w:divBdr>
                                                  <w:divsChild>
                                                    <w:div w:id="637996742">
                                                      <w:marLeft w:val="0"/>
                                                      <w:marRight w:val="0"/>
                                                      <w:marTop w:val="0"/>
                                                      <w:marBottom w:val="0"/>
                                                      <w:divBdr>
                                                        <w:top w:val="none" w:sz="0" w:space="0" w:color="auto"/>
                                                        <w:left w:val="none" w:sz="0" w:space="0" w:color="auto"/>
                                                        <w:bottom w:val="none" w:sz="0" w:space="0" w:color="auto"/>
                                                        <w:right w:val="none" w:sz="0" w:space="0" w:color="auto"/>
                                                      </w:divBdr>
                                                    </w:div>
                                                  </w:divsChild>
                                                </w:div>
                                                <w:div w:id="1406952556">
                                                  <w:marLeft w:val="0"/>
                                                  <w:marRight w:val="0"/>
                                                  <w:marTop w:val="225"/>
                                                  <w:marBottom w:val="0"/>
                                                  <w:divBdr>
                                                    <w:top w:val="none" w:sz="0" w:space="0" w:color="auto"/>
                                                    <w:left w:val="none" w:sz="0" w:space="0" w:color="auto"/>
                                                    <w:bottom w:val="none" w:sz="0" w:space="0" w:color="auto"/>
                                                    <w:right w:val="none" w:sz="0" w:space="0" w:color="auto"/>
                                                  </w:divBdr>
                                                  <w:divsChild>
                                                    <w:div w:id="795221504">
                                                      <w:marLeft w:val="0"/>
                                                      <w:marRight w:val="0"/>
                                                      <w:marTop w:val="0"/>
                                                      <w:marBottom w:val="0"/>
                                                      <w:divBdr>
                                                        <w:top w:val="none" w:sz="0" w:space="0" w:color="auto"/>
                                                        <w:left w:val="none" w:sz="0" w:space="0" w:color="auto"/>
                                                        <w:bottom w:val="none" w:sz="0" w:space="0" w:color="auto"/>
                                                        <w:right w:val="none" w:sz="0" w:space="0" w:color="auto"/>
                                                      </w:divBdr>
                                                    </w:div>
                                                    <w:div w:id="44565556">
                                                      <w:marLeft w:val="0"/>
                                                      <w:marRight w:val="0"/>
                                                      <w:marTop w:val="0"/>
                                                      <w:marBottom w:val="0"/>
                                                      <w:divBdr>
                                                        <w:top w:val="none" w:sz="0" w:space="0" w:color="auto"/>
                                                        <w:left w:val="none" w:sz="0" w:space="0" w:color="auto"/>
                                                        <w:bottom w:val="none" w:sz="0" w:space="0" w:color="auto"/>
                                                        <w:right w:val="none" w:sz="0" w:space="0" w:color="auto"/>
                                                      </w:divBdr>
                                                    </w:div>
                                                    <w:div w:id="15143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062395">
                                  <w:marLeft w:val="0"/>
                                  <w:marRight w:val="0"/>
                                  <w:marTop w:val="0"/>
                                  <w:marBottom w:val="0"/>
                                  <w:divBdr>
                                    <w:top w:val="none" w:sz="0" w:space="0" w:color="auto"/>
                                    <w:left w:val="none" w:sz="0" w:space="0" w:color="auto"/>
                                    <w:bottom w:val="none" w:sz="0" w:space="0" w:color="auto"/>
                                    <w:right w:val="none" w:sz="0" w:space="0" w:color="auto"/>
                                  </w:divBdr>
                                </w:div>
                                <w:div w:id="1020820757">
                                  <w:marLeft w:val="0"/>
                                  <w:marRight w:val="-2025"/>
                                  <w:marTop w:val="0"/>
                                  <w:marBottom w:val="0"/>
                                  <w:divBdr>
                                    <w:top w:val="none" w:sz="0" w:space="0" w:color="auto"/>
                                    <w:left w:val="none" w:sz="0" w:space="0" w:color="auto"/>
                                    <w:bottom w:val="none" w:sz="0" w:space="0" w:color="auto"/>
                                    <w:right w:val="none" w:sz="0" w:space="0" w:color="auto"/>
                                  </w:divBdr>
                                  <w:divsChild>
                                    <w:div w:id="337005512">
                                      <w:marLeft w:val="0"/>
                                      <w:marRight w:val="0"/>
                                      <w:marTop w:val="0"/>
                                      <w:marBottom w:val="150"/>
                                      <w:divBdr>
                                        <w:top w:val="none" w:sz="0" w:space="0" w:color="auto"/>
                                        <w:left w:val="none" w:sz="0" w:space="0" w:color="auto"/>
                                        <w:bottom w:val="none" w:sz="0" w:space="0" w:color="auto"/>
                                        <w:right w:val="none" w:sz="0" w:space="0" w:color="auto"/>
                                      </w:divBdr>
                                      <w:divsChild>
                                        <w:div w:id="744302869">
                                          <w:marLeft w:val="0"/>
                                          <w:marRight w:val="0"/>
                                          <w:marTop w:val="0"/>
                                          <w:marBottom w:val="0"/>
                                          <w:divBdr>
                                            <w:top w:val="none" w:sz="0" w:space="0" w:color="auto"/>
                                            <w:left w:val="none" w:sz="0" w:space="0" w:color="auto"/>
                                            <w:bottom w:val="none" w:sz="0" w:space="0" w:color="auto"/>
                                            <w:right w:val="none" w:sz="0" w:space="0" w:color="auto"/>
                                          </w:divBdr>
                                        </w:div>
                                      </w:divsChild>
                                    </w:div>
                                    <w:div w:id="634678663">
                                      <w:marLeft w:val="0"/>
                                      <w:marRight w:val="0"/>
                                      <w:marTop w:val="0"/>
                                      <w:marBottom w:val="150"/>
                                      <w:divBdr>
                                        <w:top w:val="none" w:sz="0" w:space="0" w:color="auto"/>
                                        <w:left w:val="none" w:sz="0" w:space="0" w:color="auto"/>
                                        <w:bottom w:val="none" w:sz="0" w:space="0" w:color="auto"/>
                                        <w:right w:val="none" w:sz="0" w:space="0" w:color="auto"/>
                                      </w:divBdr>
                                      <w:divsChild>
                                        <w:div w:id="1321811703">
                                          <w:marLeft w:val="0"/>
                                          <w:marRight w:val="0"/>
                                          <w:marTop w:val="0"/>
                                          <w:marBottom w:val="0"/>
                                          <w:divBdr>
                                            <w:top w:val="none" w:sz="0" w:space="0" w:color="auto"/>
                                            <w:left w:val="none" w:sz="0" w:space="0" w:color="auto"/>
                                            <w:bottom w:val="none" w:sz="0" w:space="0" w:color="auto"/>
                                            <w:right w:val="none" w:sz="0" w:space="0" w:color="auto"/>
                                          </w:divBdr>
                                        </w:div>
                                      </w:divsChild>
                                    </w:div>
                                    <w:div w:id="1857306917">
                                      <w:marLeft w:val="0"/>
                                      <w:marRight w:val="0"/>
                                      <w:marTop w:val="0"/>
                                      <w:marBottom w:val="150"/>
                                      <w:divBdr>
                                        <w:top w:val="none" w:sz="0" w:space="0" w:color="auto"/>
                                        <w:left w:val="none" w:sz="0" w:space="0" w:color="auto"/>
                                        <w:bottom w:val="none" w:sz="0" w:space="0" w:color="auto"/>
                                        <w:right w:val="none" w:sz="0" w:space="0" w:color="auto"/>
                                      </w:divBdr>
                                      <w:divsChild>
                                        <w:div w:id="19542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13101">
                              <w:marLeft w:val="0"/>
                              <w:marRight w:val="0"/>
                              <w:marTop w:val="150"/>
                              <w:marBottom w:val="0"/>
                              <w:divBdr>
                                <w:top w:val="none" w:sz="0" w:space="0" w:color="auto"/>
                                <w:left w:val="none" w:sz="0" w:space="0" w:color="auto"/>
                                <w:bottom w:val="none" w:sz="0" w:space="0" w:color="auto"/>
                                <w:right w:val="none" w:sz="0" w:space="0" w:color="auto"/>
                              </w:divBdr>
                              <w:divsChild>
                                <w:div w:id="431244868">
                                  <w:marLeft w:val="0"/>
                                  <w:marRight w:val="0"/>
                                  <w:marTop w:val="0"/>
                                  <w:marBottom w:val="0"/>
                                  <w:divBdr>
                                    <w:top w:val="none" w:sz="0" w:space="0" w:color="auto"/>
                                    <w:left w:val="none" w:sz="0" w:space="0" w:color="auto"/>
                                    <w:bottom w:val="none" w:sz="0" w:space="0" w:color="auto"/>
                                    <w:right w:val="none" w:sz="0" w:space="0" w:color="auto"/>
                                  </w:divBdr>
                                </w:div>
                                <w:div w:id="948588627">
                                  <w:marLeft w:val="0"/>
                                  <w:marRight w:val="0"/>
                                  <w:marTop w:val="0"/>
                                  <w:marBottom w:val="0"/>
                                  <w:divBdr>
                                    <w:top w:val="none" w:sz="0" w:space="0" w:color="auto"/>
                                    <w:left w:val="none" w:sz="0" w:space="0" w:color="auto"/>
                                    <w:bottom w:val="none" w:sz="0" w:space="0" w:color="auto"/>
                                    <w:right w:val="none" w:sz="0" w:space="0" w:color="auto"/>
                                  </w:divBdr>
                                  <w:divsChild>
                                    <w:div w:id="1019047825">
                                      <w:marLeft w:val="0"/>
                                      <w:marRight w:val="0"/>
                                      <w:marTop w:val="0"/>
                                      <w:marBottom w:val="0"/>
                                      <w:divBdr>
                                        <w:top w:val="none" w:sz="0" w:space="0" w:color="auto"/>
                                        <w:left w:val="none" w:sz="0" w:space="0" w:color="auto"/>
                                        <w:bottom w:val="none" w:sz="0" w:space="0" w:color="auto"/>
                                        <w:right w:val="none" w:sz="0" w:space="0" w:color="auto"/>
                                      </w:divBdr>
                                      <w:divsChild>
                                        <w:div w:id="625158198">
                                          <w:marLeft w:val="0"/>
                                          <w:marRight w:val="0"/>
                                          <w:marTop w:val="0"/>
                                          <w:marBottom w:val="0"/>
                                          <w:divBdr>
                                            <w:top w:val="none" w:sz="0" w:space="0" w:color="auto"/>
                                            <w:left w:val="none" w:sz="0" w:space="0" w:color="auto"/>
                                            <w:bottom w:val="none" w:sz="0" w:space="0" w:color="auto"/>
                                            <w:right w:val="none" w:sz="0" w:space="0" w:color="auto"/>
                                          </w:divBdr>
                                          <w:divsChild>
                                            <w:div w:id="1486822736">
                                              <w:marLeft w:val="0"/>
                                              <w:marRight w:val="0"/>
                                              <w:marTop w:val="0"/>
                                              <w:marBottom w:val="0"/>
                                              <w:divBdr>
                                                <w:top w:val="none" w:sz="0" w:space="0" w:color="auto"/>
                                                <w:left w:val="none" w:sz="0" w:space="0" w:color="auto"/>
                                                <w:bottom w:val="none" w:sz="0" w:space="0" w:color="auto"/>
                                                <w:right w:val="none" w:sz="0" w:space="0" w:color="auto"/>
                                              </w:divBdr>
                                              <w:divsChild>
                                                <w:div w:id="1519855985">
                                                  <w:marLeft w:val="0"/>
                                                  <w:marRight w:val="0"/>
                                                  <w:marTop w:val="0"/>
                                                  <w:marBottom w:val="0"/>
                                                  <w:divBdr>
                                                    <w:top w:val="none" w:sz="0" w:space="0" w:color="auto"/>
                                                    <w:left w:val="none" w:sz="0" w:space="0" w:color="auto"/>
                                                    <w:bottom w:val="none" w:sz="0" w:space="0" w:color="auto"/>
                                                    <w:right w:val="none" w:sz="0" w:space="0" w:color="auto"/>
                                                  </w:divBdr>
                                                  <w:divsChild>
                                                    <w:div w:id="929853290">
                                                      <w:marLeft w:val="0"/>
                                                      <w:marRight w:val="0"/>
                                                      <w:marTop w:val="0"/>
                                                      <w:marBottom w:val="0"/>
                                                      <w:divBdr>
                                                        <w:top w:val="none" w:sz="0" w:space="0" w:color="auto"/>
                                                        <w:left w:val="none" w:sz="0" w:space="0" w:color="auto"/>
                                                        <w:bottom w:val="none" w:sz="0" w:space="0" w:color="auto"/>
                                                        <w:right w:val="none" w:sz="0" w:space="0" w:color="auto"/>
                                                      </w:divBdr>
                                                    </w:div>
                                                  </w:divsChild>
                                                </w:div>
                                                <w:div w:id="1831481883">
                                                  <w:marLeft w:val="0"/>
                                                  <w:marRight w:val="0"/>
                                                  <w:marTop w:val="225"/>
                                                  <w:marBottom w:val="0"/>
                                                  <w:divBdr>
                                                    <w:top w:val="none" w:sz="0" w:space="0" w:color="auto"/>
                                                    <w:left w:val="none" w:sz="0" w:space="0" w:color="auto"/>
                                                    <w:bottom w:val="none" w:sz="0" w:space="0" w:color="auto"/>
                                                    <w:right w:val="none" w:sz="0" w:space="0" w:color="auto"/>
                                                  </w:divBdr>
                                                  <w:divsChild>
                                                    <w:div w:id="1512144584">
                                                      <w:marLeft w:val="0"/>
                                                      <w:marRight w:val="0"/>
                                                      <w:marTop w:val="0"/>
                                                      <w:marBottom w:val="0"/>
                                                      <w:divBdr>
                                                        <w:top w:val="none" w:sz="0" w:space="0" w:color="auto"/>
                                                        <w:left w:val="none" w:sz="0" w:space="0" w:color="auto"/>
                                                        <w:bottom w:val="none" w:sz="0" w:space="0" w:color="auto"/>
                                                        <w:right w:val="none" w:sz="0" w:space="0" w:color="auto"/>
                                                      </w:divBdr>
                                                    </w:div>
                                                    <w:div w:id="1658725930">
                                                      <w:marLeft w:val="0"/>
                                                      <w:marRight w:val="0"/>
                                                      <w:marTop w:val="0"/>
                                                      <w:marBottom w:val="0"/>
                                                      <w:divBdr>
                                                        <w:top w:val="none" w:sz="0" w:space="0" w:color="auto"/>
                                                        <w:left w:val="none" w:sz="0" w:space="0" w:color="auto"/>
                                                        <w:bottom w:val="none" w:sz="0" w:space="0" w:color="auto"/>
                                                        <w:right w:val="none" w:sz="0" w:space="0" w:color="auto"/>
                                                      </w:divBdr>
                                                    </w:div>
                                                    <w:div w:id="5740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291951">
                                  <w:marLeft w:val="0"/>
                                  <w:marRight w:val="0"/>
                                  <w:marTop w:val="0"/>
                                  <w:marBottom w:val="0"/>
                                  <w:divBdr>
                                    <w:top w:val="none" w:sz="0" w:space="0" w:color="auto"/>
                                    <w:left w:val="none" w:sz="0" w:space="0" w:color="auto"/>
                                    <w:bottom w:val="none" w:sz="0" w:space="0" w:color="auto"/>
                                    <w:right w:val="none" w:sz="0" w:space="0" w:color="auto"/>
                                  </w:divBdr>
                                </w:div>
                                <w:div w:id="493109603">
                                  <w:marLeft w:val="0"/>
                                  <w:marRight w:val="-2025"/>
                                  <w:marTop w:val="0"/>
                                  <w:marBottom w:val="0"/>
                                  <w:divBdr>
                                    <w:top w:val="none" w:sz="0" w:space="0" w:color="auto"/>
                                    <w:left w:val="none" w:sz="0" w:space="0" w:color="auto"/>
                                    <w:bottom w:val="none" w:sz="0" w:space="0" w:color="auto"/>
                                    <w:right w:val="none" w:sz="0" w:space="0" w:color="auto"/>
                                  </w:divBdr>
                                  <w:divsChild>
                                    <w:div w:id="517819139">
                                      <w:marLeft w:val="0"/>
                                      <w:marRight w:val="0"/>
                                      <w:marTop w:val="0"/>
                                      <w:marBottom w:val="150"/>
                                      <w:divBdr>
                                        <w:top w:val="none" w:sz="0" w:space="0" w:color="auto"/>
                                        <w:left w:val="none" w:sz="0" w:space="0" w:color="auto"/>
                                        <w:bottom w:val="none" w:sz="0" w:space="0" w:color="auto"/>
                                        <w:right w:val="none" w:sz="0" w:space="0" w:color="auto"/>
                                      </w:divBdr>
                                      <w:divsChild>
                                        <w:div w:id="2072338589">
                                          <w:marLeft w:val="0"/>
                                          <w:marRight w:val="0"/>
                                          <w:marTop w:val="0"/>
                                          <w:marBottom w:val="0"/>
                                          <w:divBdr>
                                            <w:top w:val="none" w:sz="0" w:space="0" w:color="auto"/>
                                            <w:left w:val="none" w:sz="0" w:space="0" w:color="auto"/>
                                            <w:bottom w:val="none" w:sz="0" w:space="0" w:color="auto"/>
                                            <w:right w:val="none" w:sz="0" w:space="0" w:color="auto"/>
                                          </w:divBdr>
                                        </w:div>
                                      </w:divsChild>
                                    </w:div>
                                    <w:div w:id="1981764115">
                                      <w:marLeft w:val="0"/>
                                      <w:marRight w:val="0"/>
                                      <w:marTop w:val="0"/>
                                      <w:marBottom w:val="150"/>
                                      <w:divBdr>
                                        <w:top w:val="none" w:sz="0" w:space="0" w:color="auto"/>
                                        <w:left w:val="none" w:sz="0" w:space="0" w:color="auto"/>
                                        <w:bottom w:val="none" w:sz="0" w:space="0" w:color="auto"/>
                                        <w:right w:val="none" w:sz="0" w:space="0" w:color="auto"/>
                                      </w:divBdr>
                                      <w:divsChild>
                                        <w:div w:id="1609700193">
                                          <w:marLeft w:val="0"/>
                                          <w:marRight w:val="0"/>
                                          <w:marTop w:val="0"/>
                                          <w:marBottom w:val="0"/>
                                          <w:divBdr>
                                            <w:top w:val="none" w:sz="0" w:space="0" w:color="auto"/>
                                            <w:left w:val="none" w:sz="0" w:space="0" w:color="auto"/>
                                            <w:bottom w:val="none" w:sz="0" w:space="0" w:color="auto"/>
                                            <w:right w:val="none" w:sz="0" w:space="0" w:color="auto"/>
                                          </w:divBdr>
                                        </w:div>
                                      </w:divsChild>
                                    </w:div>
                                    <w:div w:id="1054960932">
                                      <w:marLeft w:val="0"/>
                                      <w:marRight w:val="0"/>
                                      <w:marTop w:val="0"/>
                                      <w:marBottom w:val="150"/>
                                      <w:divBdr>
                                        <w:top w:val="none" w:sz="0" w:space="0" w:color="auto"/>
                                        <w:left w:val="none" w:sz="0" w:space="0" w:color="auto"/>
                                        <w:bottom w:val="none" w:sz="0" w:space="0" w:color="auto"/>
                                        <w:right w:val="none" w:sz="0" w:space="0" w:color="auto"/>
                                      </w:divBdr>
                                      <w:divsChild>
                                        <w:div w:id="116975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790261">
      <w:bodyDiv w:val="1"/>
      <w:marLeft w:val="0"/>
      <w:marRight w:val="0"/>
      <w:marTop w:val="0"/>
      <w:marBottom w:val="0"/>
      <w:divBdr>
        <w:top w:val="none" w:sz="0" w:space="0" w:color="auto"/>
        <w:left w:val="none" w:sz="0" w:space="0" w:color="auto"/>
        <w:bottom w:val="none" w:sz="0" w:space="0" w:color="auto"/>
        <w:right w:val="none" w:sz="0" w:space="0" w:color="auto"/>
      </w:divBdr>
      <w:divsChild>
        <w:div w:id="1043793342">
          <w:marLeft w:val="0"/>
          <w:marRight w:val="0"/>
          <w:marTop w:val="0"/>
          <w:marBottom w:val="0"/>
          <w:divBdr>
            <w:top w:val="none" w:sz="0" w:space="0" w:color="auto"/>
            <w:left w:val="none" w:sz="0" w:space="0" w:color="auto"/>
            <w:bottom w:val="single" w:sz="6" w:space="23" w:color="CCCCCC"/>
            <w:right w:val="none" w:sz="0" w:space="0" w:color="auto"/>
          </w:divBdr>
        </w:div>
        <w:div w:id="798687661">
          <w:marLeft w:val="0"/>
          <w:marRight w:val="0"/>
          <w:marTop w:val="0"/>
          <w:marBottom w:val="0"/>
          <w:divBdr>
            <w:top w:val="none" w:sz="0" w:space="0" w:color="auto"/>
            <w:left w:val="none" w:sz="0" w:space="0" w:color="auto"/>
            <w:bottom w:val="none" w:sz="0" w:space="0" w:color="auto"/>
            <w:right w:val="none" w:sz="0" w:space="0" w:color="auto"/>
          </w:divBdr>
          <w:divsChild>
            <w:div w:id="74480187">
              <w:marLeft w:val="0"/>
              <w:marRight w:val="0"/>
              <w:marTop w:val="0"/>
              <w:marBottom w:val="0"/>
              <w:divBdr>
                <w:top w:val="none" w:sz="0" w:space="0" w:color="auto"/>
                <w:left w:val="none" w:sz="0" w:space="0" w:color="auto"/>
                <w:bottom w:val="none" w:sz="0" w:space="0" w:color="auto"/>
                <w:right w:val="none" w:sz="0" w:space="0" w:color="auto"/>
              </w:divBdr>
              <w:divsChild>
                <w:div w:id="1056440807">
                  <w:marLeft w:val="300"/>
                  <w:marRight w:val="300"/>
                  <w:marTop w:val="450"/>
                  <w:marBottom w:val="975"/>
                  <w:divBdr>
                    <w:top w:val="none" w:sz="0" w:space="0" w:color="auto"/>
                    <w:left w:val="none" w:sz="0" w:space="0" w:color="auto"/>
                    <w:bottom w:val="none" w:sz="0" w:space="0" w:color="auto"/>
                    <w:right w:val="none" w:sz="0" w:space="0" w:color="auto"/>
                  </w:divBdr>
                  <w:divsChild>
                    <w:div w:id="1615988366">
                      <w:marLeft w:val="0"/>
                      <w:marRight w:val="0"/>
                      <w:marTop w:val="0"/>
                      <w:marBottom w:val="150"/>
                      <w:divBdr>
                        <w:top w:val="none" w:sz="0" w:space="0" w:color="auto"/>
                        <w:left w:val="none" w:sz="0" w:space="0" w:color="auto"/>
                        <w:bottom w:val="none" w:sz="0" w:space="0" w:color="auto"/>
                        <w:right w:val="none" w:sz="0" w:space="0" w:color="auto"/>
                      </w:divBdr>
                    </w:div>
                    <w:div w:id="2145466825">
                      <w:marLeft w:val="0"/>
                      <w:marRight w:val="0"/>
                      <w:marTop w:val="375"/>
                      <w:marBottom w:val="75"/>
                      <w:divBdr>
                        <w:top w:val="none" w:sz="0" w:space="0" w:color="auto"/>
                        <w:left w:val="none" w:sz="0" w:space="0" w:color="auto"/>
                        <w:bottom w:val="none" w:sz="0" w:space="0" w:color="auto"/>
                        <w:right w:val="none" w:sz="0" w:space="0" w:color="auto"/>
                      </w:divBdr>
                    </w:div>
                    <w:div w:id="1620994841">
                      <w:marLeft w:val="0"/>
                      <w:marRight w:val="0"/>
                      <w:marTop w:val="0"/>
                      <w:marBottom w:val="0"/>
                      <w:divBdr>
                        <w:top w:val="none" w:sz="0" w:space="0" w:color="auto"/>
                        <w:left w:val="none" w:sz="0" w:space="0" w:color="auto"/>
                        <w:bottom w:val="none" w:sz="0" w:space="0" w:color="auto"/>
                        <w:right w:val="none" w:sz="0" w:space="0" w:color="auto"/>
                      </w:divBdr>
                    </w:div>
                    <w:div w:id="1471360198">
                      <w:marLeft w:val="0"/>
                      <w:marRight w:val="0"/>
                      <w:marTop w:val="375"/>
                      <w:marBottom w:val="75"/>
                      <w:divBdr>
                        <w:top w:val="none" w:sz="0" w:space="0" w:color="auto"/>
                        <w:left w:val="none" w:sz="0" w:space="0" w:color="auto"/>
                        <w:bottom w:val="none" w:sz="0" w:space="0" w:color="auto"/>
                        <w:right w:val="none" w:sz="0" w:space="0" w:color="auto"/>
                      </w:divBdr>
                    </w:div>
                    <w:div w:id="1023243988">
                      <w:marLeft w:val="0"/>
                      <w:marRight w:val="0"/>
                      <w:marTop w:val="0"/>
                      <w:marBottom w:val="0"/>
                      <w:divBdr>
                        <w:top w:val="none" w:sz="0" w:space="0" w:color="auto"/>
                        <w:left w:val="none" w:sz="0" w:space="0" w:color="auto"/>
                        <w:bottom w:val="none" w:sz="0" w:space="0" w:color="auto"/>
                        <w:right w:val="none" w:sz="0" w:space="0" w:color="auto"/>
                      </w:divBdr>
                    </w:div>
                    <w:div w:id="13379226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02621400">
              <w:marLeft w:val="4650"/>
              <w:marRight w:val="0"/>
              <w:marTop w:val="0"/>
              <w:marBottom w:val="0"/>
              <w:divBdr>
                <w:top w:val="none" w:sz="0" w:space="0" w:color="auto"/>
                <w:left w:val="single" w:sz="6" w:space="0" w:color="CCCCCC"/>
                <w:bottom w:val="none" w:sz="0" w:space="0" w:color="auto"/>
                <w:right w:val="none" w:sz="0" w:space="0" w:color="auto"/>
              </w:divBdr>
              <w:divsChild>
                <w:div w:id="765153051">
                  <w:marLeft w:val="0"/>
                  <w:marRight w:val="0"/>
                  <w:marTop w:val="0"/>
                  <w:marBottom w:val="0"/>
                  <w:divBdr>
                    <w:top w:val="none" w:sz="0" w:space="0" w:color="auto"/>
                    <w:left w:val="none" w:sz="0" w:space="0" w:color="auto"/>
                    <w:bottom w:val="none" w:sz="0" w:space="0" w:color="auto"/>
                    <w:right w:val="none" w:sz="0" w:space="0" w:color="auto"/>
                  </w:divBdr>
                  <w:divsChild>
                    <w:div w:id="2147359037">
                      <w:marLeft w:val="0"/>
                      <w:marRight w:val="0"/>
                      <w:marTop w:val="0"/>
                      <w:marBottom w:val="0"/>
                      <w:divBdr>
                        <w:top w:val="none" w:sz="0" w:space="0" w:color="auto"/>
                        <w:left w:val="none" w:sz="0" w:space="0" w:color="auto"/>
                        <w:bottom w:val="none" w:sz="0" w:space="0" w:color="auto"/>
                        <w:right w:val="none" w:sz="0" w:space="0" w:color="auto"/>
                      </w:divBdr>
                      <w:divsChild>
                        <w:div w:id="640811598">
                          <w:marLeft w:val="0"/>
                          <w:marRight w:val="0"/>
                          <w:marTop w:val="0"/>
                          <w:marBottom w:val="0"/>
                          <w:divBdr>
                            <w:top w:val="none" w:sz="0" w:space="0" w:color="auto"/>
                            <w:left w:val="none" w:sz="0" w:space="0" w:color="auto"/>
                            <w:bottom w:val="none" w:sz="0" w:space="0" w:color="auto"/>
                            <w:right w:val="none" w:sz="0" w:space="0" w:color="auto"/>
                          </w:divBdr>
                          <w:divsChild>
                            <w:div w:id="1975523371">
                              <w:marLeft w:val="0"/>
                              <w:marRight w:val="0"/>
                              <w:marTop w:val="150"/>
                              <w:marBottom w:val="0"/>
                              <w:divBdr>
                                <w:top w:val="none" w:sz="0" w:space="0" w:color="auto"/>
                                <w:left w:val="none" w:sz="0" w:space="0" w:color="auto"/>
                                <w:bottom w:val="none" w:sz="0" w:space="0" w:color="auto"/>
                                <w:right w:val="none" w:sz="0" w:space="0" w:color="auto"/>
                              </w:divBdr>
                              <w:divsChild>
                                <w:div w:id="1440418875">
                                  <w:marLeft w:val="0"/>
                                  <w:marRight w:val="0"/>
                                  <w:marTop w:val="0"/>
                                  <w:marBottom w:val="0"/>
                                  <w:divBdr>
                                    <w:top w:val="none" w:sz="0" w:space="0" w:color="auto"/>
                                    <w:left w:val="none" w:sz="0" w:space="0" w:color="auto"/>
                                    <w:bottom w:val="none" w:sz="0" w:space="0" w:color="auto"/>
                                    <w:right w:val="none" w:sz="0" w:space="0" w:color="auto"/>
                                  </w:divBdr>
                                </w:div>
                                <w:div w:id="1485705117">
                                  <w:marLeft w:val="0"/>
                                  <w:marRight w:val="0"/>
                                  <w:marTop w:val="0"/>
                                  <w:marBottom w:val="0"/>
                                  <w:divBdr>
                                    <w:top w:val="none" w:sz="0" w:space="0" w:color="auto"/>
                                    <w:left w:val="none" w:sz="0" w:space="0" w:color="auto"/>
                                    <w:bottom w:val="none" w:sz="0" w:space="0" w:color="auto"/>
                                    <w:right w:val="none" w:sz="0" w:space="0" w:color="auto"/>
                                  </w:divBdr>
                                  <w:divsChild>
                                    <w:div w:id="616912130">
                                      <w:marLeft w:val="0"/>
                                      <w:marRight w:val="0"/>
                                      <w:marTop w:val="0"/>
                                      <w:marBottom w:val="0"/>
                                      <w:divBdr>
                                        <w:top w:val="none" w:sz="0" w:space="0" w:color="auto"/>
                                        <w:left w:val="none" w:sz="0" w:space="0" w:color="auto"/>
                                        <w:bottom w:val="none" w:sz="0" w:space="0" w:color="auto"/>
                                        <w:right w:val="none" w:sz="0" w:space="0" w:color="auto"/>
                                      </w:divBdr>
                                      <w:divsChild>
                                        <w:div w:id="1552351283">
                                          <w:marLeft w:val="0"/>
                                          <w:marRight w:val="0"/>
                                          <w:marTop w:val="0"/>
                                          <w:marBottom w:val="0"/>
                                          <w:divBdr>
                                            <w:top w:val="none" w:sz="0" w:space="0" w:color="auto"/>
                                            <w:left w:val="none" w:sz="0" w:space="0" w:color="auto"/>
                                            <w:bottom w:val="none" w:sz="0" w:space="0" w:color="auto"/>
                                            <w:right w:val="none" w:sz="0" w:space="0" w:color="auto"/>
                                          </w:divBdr>
                                          <w:divsChild>
                                            <w:div w:id="944921025">
                                              <w:marLeft w:val="0"/>
                                              <w:marRight w:val="0"/>
                                              <w:marTop w:val="0"/>
                                              <w:marBottom w:val="0"/>
                                              <w:divBdr>
                                                <w:top w:val="none" w:sz="0" w:space="0" w:color="auto"/>
                                                <w:left w:val="none" w:sz="0" w:space="0" w:color="auto"/>
                                                <w:bottom w:val="none" w:sz="0" w:space="0" w:color="auto"/>
                                                <w:right w:val="none" w:sz="0" w:space="0" w:color="auto"/>
                                              </w:divBdr>
                                              <w:divsChild>
                                                <w:div w:id="915555122">
                                                  <w:marLeft w:val="0"/>
                                                  <w:marRight w:val="0"/>
                                                  <w:marTop w:val="0"/>
                                                  <w:marBottom w:val="0"/>
                                                  <w:divBdr>
                                                    <w:top w:val="none" w:sz="0" w:space="0" w:color="auto"/>
                                                    <w:left w:val="none" w:sz="0" w:space="0" w:color="auto"/>
                                                    <w:bottom w:val="none" w:sz="0" w:space="0" w:color="auto"/>
                                                    <w:right w:val="none" w:sz="0" w:space="0" w:color="auto"/>
                                                  </w:divBdr>
                                                  <w:divsChild>
                                                    <w:div w:id="1068915469">
                                                      <w:marLeft w:val="0"/>
                                                      <w:marRight w:val="0"/>
                                                      <w:marTop w:val="0"/>
                                                      <w:marBottom w:val="0"/>
                                                      <w:divBdr>
                                                        <w:top w:val="none" w:sz="0" w:space="0" w:color="auto"/>
                                                        <w:left w:val="none" w:sz="0" w:space="0" w:color="auto"/>
                                                        <w:bottom w:val="none" w:sz="0" w:space="0" w:color="auto"/>
                                                        <w:right w:val="none" w:sz="0" w:space="0" w:color="auto"/>
                                                      </w:divBdr>
                                                    </w:div>
                                                  </w:divsChild>
                                                </w:div>
                                                <w:div w:id="541983559">
                                                  <w:marLeft w:val="0"/>
                                                  <w:marRight w:val="0"/>
                                                  <w:marTop w:val="225"/>
                                                  <w:marBottom w:val="0"/>
                                                  <w:divBdr>
                                                    <w:top w:val="none" w:sz="0" w:space="0" w:color="auto"/>
                                                    <w:left w:val="none" w:sz="0" w:space="0" w:color="auto"/>
                                                    <w:bottom w:val="none" w:sz="0" w:space="0" w:color="auto"/>
                                                    <w:right w:val="none" w:sz="0" w:space="0" w:color="auto"/>
                                                  </w:divBdr>
                                                  <w:divsChild>
                                                    <w:div w:id="2514926">
                                                      <w:marLeft w:val="0"/>
                                                      <w:marRight w:val="0"/>
                                                      <w:marTop w:val="0"/>
                                                      <w:marBottom w:val="0"/>
                                                      <w:divBdr>
                                                        <w:top w:val="none" w:sz="0" w:space="0" w:color="auto"/>
                                                        <w:left w:val="none" w:sz="0" w:space="0" w:color="auto"/>
                                                        <w:bottom w:val="none" w:sz="0" w:space="0" w:color="auto"/>
                                                        <w:right w:val="none" w:sz="0" w:space="0" w:color="auto"/>
                                                      </w:divBdr>
                                                    </w:div>
                                                    <w:div w:id="1406221564">
                                                      <w:marLeft w:val="0"/>
                                                      <w:marRight w:val="0"/>
                                                      <w:marTop w:val="0"/>
                                                      <w:marBottom w:val="0"/>
                                                      <w:divBdr>
                                                        <w:top w:val="none" w:sz="0" w:space="0" w:color="auto"/>
                                                        <w:left w:val="none" w:sz="0" w:space="0" w:color="auto"/>
                                                        <w:bottom w:val="none" w:sz="0" w:space="0" w:color="auto"/>
                                                        <w:right w:val="none" w:sz="0" w:space="0" w:color="auto"/>
                                                      </w:divBdr>
                                                    </w:div>
                                                    <w:div w:id="984047491">
                                                      <w:marLeft w:val="0"/>
                                                      <w:marRight w:val="0"/>
                                                      <w:marTop w:val="0"/>
                                                      <w:marBottom w:val="0"/>
                                                      <w:divBdr>
                                                        <w:top w:val="none" w:sz="0" w:space="0" w:color="auto"/>
                                                        <w:left w:val="none" w:sz="0" w:space="0" w:color="auto"/>
                                                        <w:bottom w:val="none" w:sz="0" w:space="0" w:color="auto"/>
                                                        <w:right w:val="none" w:sz="0" w:space="0" w:color="auto"/>
                                                      </w:divBdr>
                                                    </w:div>
                                                    <w:div w:id="11815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141603">
                                  <w:marLeft w:val="0"/>
                                  <w:marRight w:val="0"/>
                                  <w:marTop w:val="0"/>
                                  <w:marBottom w:val="0"/>
                                  <w:divBdr>
                                    <w:top w:val="none" w:sz="0" w:space="0" w:color="auto"/>
                                    <w:left w:val="none" w:sz="0" w:space="0" w:color="auto"/>
                                    <w:bottom w:val="none" w:sz="0" w:space="0" w:color="auto"/>
                                    <w:right w:val="none" w:sz="0" w:space="0" w:color="auto"/>
                                  </w:divBdr>
                                </w:div>
                                <w:div w:id="471289594">
                                  <w:marLeft w:val="0"/>
                                  <w:marRight w:val="-2025"/>
                                  <w:marTop w:val="0"/>
                                  <w:marBottom w:val="0"/>
                                  <w:divBdr>
                                    <w:top w:val="none" w:sz="0" w:space="0" w:color="auto"/>
                                    <w:left w:val="none" w:sz="0" w:space="0" w:color="auto"/>
                                    <w:bottom w:val="none" w:sz="0" w:space="0" w:color="auto"/>
                                    <w:right w:val="none" w:sz="0" w:space="0" w:color="auto"/>
                                  </w:divBdr>
                                  <w:divsChild>
                                    <w:div w:id="1667319535">
                                      <w:marLeft w:val="0"/>
                                      <w:marRight w:val="0"/>
                                      <w:marTop w:val="0"/>
                                      <w:marBottom w:val="150"/>
                                      <w:divBdr>
                                        <w:top w:val="none" w:sz="0" w:space="0" w:color="auto"/>
                                        <w:left w:val="none" w:sz="0" w:space="0" w:color="auto"/>
                                        <w:bottom w:val="none" w:sz="0" w:space="0" w:color="auto"/>
                                        <w:right w:val="none" w:sz="0" w:space="0" w:color="auto"/>
                                      </w:divBdr>
                                      <w:divsChild>
                                        <w:div w:id="683554405">
                                          <w:marLeft w:val="0"/>
                                          <w:marRight w:val="0"/>
                                          <w:marTop w:val="0"/>
                                          <w:marBottom w:val="0"/>
                                          <w:divBdr>
                                            <w:top w:val="none" w:sz="0" w:space="0" w:color="auto"/>
                                            <w:left w:val="none" w:sz="0" w:space="0" w:color="auto"/>
                                            <w:bottom w:val="none" w:sz="0" w:space="0" w:color="auto"/>
                                            <w:right w:val="none" w:sz="0" w:space="0" w:color="auto"/>
                                          </w:divBdr>
                                        </w:div>
                                      </w:divsChild>
                                    </w:div>
                                    <w:div w:id="1049038677">
                                      <w:marLeft w:val="0"/>
                                      <w:marRight w:val="0"/>
                                      <w:marTop w:val="0"/>
                                      <w:marBottom w:val="150"/>
                                      <w:divBdr>
                                        <w:top w:val="none" w:sz="0" w:space="0" w:color="auto"/>
                                        <w:left w:val="none" w:sz="0" w:space="0" w:color="auto"/>
                                        <w:bottom w:val="none" w:sz="0" w:space="0" w:color="auto"/>
                                        <w:right w:val="none" w:sz="0" w:space="0" w:color="auto"/>
                                      </w:divBdr>
                                      <w:divsChild>
                                        <w:div w:id="1558278380">
                                          <w:marLeft w:val="0"/>
                                          <w:marRight w:val="0"/>
                                          <w:marTop w:val="0"/>
                                          <w:marBottom w:val="0"/>
                                          <w:divBdr>
                                            <w:top w:val="none" w:sz="0" w:space="0" w:color="auto"/>
                                            <w:left w:val="none" w:sz="0" w:space="0" w:color="auto"/>
                                            <w:bottom w:val="none" w:sz="0" w:space="0" w:color="auto"/>
                                            <w:right w:val="none" w:sz="0" w:space="0" w:color="auto"/>
                                          </w:divBdr>
                                        </w:div>
                                      </w:divsChild>
                                    </w:div>
                                    <w:div w:id="1834953475">
                                      <w:marLeft w:val="0"/>
                                      <w:marRight w:val="0"/>
                                      <w:marTop w:val="0"/>
                                      <w:marBottom w:val="150"/>
                                      <w:divBdr>
                                        <w:top w:val="none" w:sz="0" w:space="0" w:color="auto"/>
                                        <w:left w:val="none" w:sz="0" w:space="0" w:color="auto"/>
                                        <w:bottom w:val="none" w:sz="0" w:space="0" w:color="auto"/>
                                        <w:right w:val="none" w:sz="0" w:space="0" w:color="auto"/>
                                      </w:divBdr>
                                      <w:divsChild>
                                        <w:div w:id="10434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488000">
                      <w:marLeft w:val="0"/>
                      <w:marRight w:val="0"/>
                      <w:marTop w:val="0"/>
                      <w:marBottom w:val="0"/>
                      <w:divBdr>
                        <w:top w:val="none" w:sz="0" w:space="0" w:color="auto"/>
                        <w:left w:val="none" w:sz="0" w:space="0" w:color="auto"/>
                        <w:bottom w:val="none" w:sz="0" w:space="0" w:color="auto"/>
                        <w:right w:val="none" w:sz="0" w:space="0" w:color="auto"/>
                      </w:divBdr>
                      <w:divsChild>
                        <w:div w:id="375198251">
                          <w:marLeft w:val="0"/>
                          <w:marRight w:val="0"/>
                          <w:marTop w:val="0"/>
                          <w:marBottom w:val="0"/>
                          <w:divBdr>
                            <w:top w:val="none" w:sz="0" w:space="0" w:color="auto"/>
                            <w:left w:val="none" w:sz="0" w:space="0" w:color="auto"/>
                            <w:bottom w:val="none" w:sz="0" w:space="0" w:color="auto"/>
                            <w:right w:val="none" w:sz="0" w:space="0" w:color="auto"/>
                          </w:divBdr>
                          <w:divsChild>
                            <w:div w:id="1470711633">
                              <w:marLeft w:val="0"/>
                              <w:marRight w:val="0"/>
                              <w:marTop w:val="150"/>
                              <w:marBottom w:val="0"/>
                              <w:divBdr>
                                <w:top w:val="none" w:sz="0" w:space="0" w:color="auto"/>
                                <w:left w:val="none" w:sz="0" w:space="0" w:color="auto"/>
                                <w:bottom w:val="none" w:sz="0" w:space="0" w:color="auto"/>
                                <w:right w:val="none" w:sz="0" w:space="0" w:color="auto"/>
                              </w:divBdr>
                              <w:divsChild>
                                <w:div w:id="1311061140">
                                  <w:marLeft w:val="0"/>
                                  <w:marRight w:val="0"/>
                                  <w:marTop w:val="0"/>
                                  <w:marBottom w:val="0"/>
                                  <w:divBdr>
                                    <w:top w:val="none" w:sz="0" w:space="0" w:color="auto"/>
                                    <w:left w:val="none" w:sz="0" w:space="0" w:color="auto"/>
                                    <w:bottom w:val="none" w:sz="0" w:space="0" w:color="auto"/>
                                    <w:right w:val="none" w:sz="0" w:space="0" w:color="auto"/>
                                  </w:divBdr>
                                </w:div>
                                <w:div w:id="745299987">
                                  <w:marLeft w:val="0"/>
                                  <w:marRight w:val="0"/>
                                  <w:marTop w:val="0"/>
                                  <w:marBottom w:val="0"/>
                                  <w:divBdr>
                                    <w:top w:val="none" w:sz="0" w:space="0" w:color="auto"/>
                                    <w:left w:val="none" w:sz="0" w:space="0" w:color="auto"/>
                                    <w:bottom w:val="none" w:sz="0" w:space="0" w:color="auto"/>
                                    <w:right w:val="none" w:sz="0" w:space="0" w:color="auto"/>
                                  </w:divBdr>
                                  <w:divsChild>
                                    <w:div w:id="943537067">
                                      <w:marLeft w:val="0"/>
                                      <w:marRight w:val="0"/>
                                      <w:marTop w:val="0"/>
                                      <w:marBottom w:val="0"/>
                                      <w:divBdr>
                                        <w:top w:val="none" w:sz="0" w:space="0" w:color="auto"/>
                                        <w:left w:val="none" w:sz="0" w:space="0" w:color="auto"/>
                                        <w:bottom w:val="none" w:sz="0" w:space="0" w:color="auto"/>
                                        <w:right w:val="none" w:sz="0" w:space="0" w:color="auto"/>
                                      </w:divBdr>
                                      <w:divsChild>
                                        <w:div w:id="68967662">
                                          <w:marLeft w:val="0"/>
                                          <w:marRight w:val="0"/>
                                          <w:marTop w:val="0"/>
                                          <w:marBottom w:val="0"/>
                                          <w:divBdr>
                                            <w:top w:val="none" w:sz="0" w:space="0" w:color="auto"/>
                                            <w:left w:val="none" w:sz="0" w:space="0" w:color="auto"/>
                                            <w:bottom w:val="none" w:sz="0" w:space="0" w:color="auto"/>
                                            <w:right w:val="none" w:sz="0" w:space="0" w:color="auto"/>
                                          </w:divBdr>
                                          <w:divsChild>
                                            <w:div w:id="1239094911">
                                              <w:marLeft w:val="0"/>
                                              <w:marRight w:val="0"/>
                                              <w:marTop w:val="0"/>
                                              <w:marBottom w:val="0"/>
                                              <w:divBdr>
                                                <w:top w:val="none" w:sz="0" w:space="0" w:color="auto"/>
                                                <w:left w:val="none" w:sz="0" w:space="0" w:color="auto"/>
                                                <w:bottom w:val="none" w:sz="0" w:space="0" w:color="auto"/>
                                                <w:right w:val="none" w:sz="0" w:space="0" w:color="auto"/>
                                              </w:divBdr>
                                              <w:divsChild>
                                                <w:div w:id="1225023129">
                                                  <w:marLeft w:val="0"/>
                                                  <w:marRight w:val="0"/>
                                                  <w:marTop w:val="0"/>
                                                  <w:marBottom w:val="0"/>
                                                  <w:divBdr>
                                                    <w:top w:val="none" w:sz="0" w:space="0" w:color="auto"/>
                                                    <w:left w:val="none" w:sz="0" w:space="0" w:color="auto"/>
                                                    <w:bottom w:val="none" w:sz="0" w:space="0" w:color="auto"/>
                                                    <w:right w:val="none" w:sz="0" w:space="0" w:color="auto"/>
                                                  </w:divBdr>
                                                  <w:divsChild>
                                                    <w:div w:id="7906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56159">
                                  <w:marLeft w:val="0"/>
                                  <w:marRight w:val="0"/>
                                  <w:marTop w:val="0"/>
                                  <w:marBottom w:val="0"/>
                                  <w:divBdr>
                                    <w:top w:val="none" w:sz="0" w:space="0" w:color="auto"/>
                                    <w:left w:val="none" w:sz="0" w:space="0" w:color="auto"/>
                                    <w:bottom w:val="none" w:sz="0" w:space="0" w:color="auto"/>
                                    <w:right w:val="none" w:sz="0" w:space="0" w:color="auto"/>
                                  </w:divBdr>
                                </w:div>
                                <w:div w:id="728070975">
                                  <w:marLeft w:val="0"/>
                                  <w:marRight w:val="-2025"/>
                                  <w:marTop w:val="0"/>
                                  <w:marBottom w:val="0"/>
                                  <w:divBdr>
                                    <w:top w:val="none" w:sz="0" w:space="0" w:color="auto"/>
                                    <w:left w:val="none" w:sz="0" w:space="0" w:color="auto"/>
                                    <w:bottom w:val="none" w:sz="0" w:space="0" w:color="auto"/>
                                    <w:right w:val="none" w:sz="0" w:space="0" w:color="auto"/>
                                  </w:divBdr>
                                  <w:divsChild>
                                    <w:div w:id="517432439">
                                      <w:marLeft w:val="0"/>
                                      <w:marRight w:val="0"/>
                                      <w:marTop w:val="0"/>
                                      <w:marBottom w:val="150"/>
                                      <w:divBdr>
                                        <w:top w:val="none" w:sz="0" w:space="0" w:color="auto"/>
                                        <w:left w:val="none" w:sz="0" w:space="0" w:color="auto"/>
                                        <w:bottom w:val="none" w:sz="0" w:space="0" w:color="auto"/>
                                        <w:right w:val="none" w:sz="0" w:space="0" w:color="auto"/>
                                      </w:divBdr>
                                      <w:divsChild>
                                        <w:div w:id="1263302902">
                                          <w:marLeft w:val="0"/>
                                          <w:marRight w:val="0"/>
                                          <w:marTop w:val="0"/>
                                          <w:marBottom w:val="0"/>
                                          <w:divBdr>
                                            <w:top w:val="none" w:sz="0" w:space="0" w:color="auto"/>
                                            <w:left w:val="none" w:sz="0" w:space="0" w:color="auto"/>
                                            <w:bottom w:val="none" w:sz="0" w:space="0" w:color="auto"/>
                                            <w:right w:val="none" w:sz="0" w:space="0" w:color="auto"/>
                                          </w:divBdr>
                                          <w:divsChild>
                                            <w:div w:id="1550648579">
                                              <w:marLeft w:val="0"/>
                                              <w:marRight w:val="0"/>
                                              <w:marTop w:val="0"/>
                                              <w:marBottom w:val="150"/>
                                              <w:divBdr>
                                                <w:top w:val="none" w:sz="0" w:space="0" w:color="auto"/>
                                                <w:left w:val="none" w:sz="0" w:space="0" w:color="auto"/>
                                                <w:bottom w:val="none" w:sz="0" w:space="0" w:color="auto"/>
                                                <w:right w:val="none" w:sz="0" w:space="0" w:color="auto"/>
                                              </w:divBdr>
                                              <w:divsChild>
                                                <w:div w:id="5306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73">
                                      <w:marLeft w:val="0"/>
                                      <w:marRight w:val="0"/>
                                      <w:marTop w:val="0"/>
                                      <w:marBottom w:val="150"/>
                                      <w:divBdr>
                                        <w:top w:val="none" w:sz="0" w:space="0" w:color="auto"/>
                                        <w:left w:val="none" w:sz="0" w:space="0" w:color="auto"/>
                                        <w:bottom w:val="none" w:sz="0" w:space="0" w:color="auto"/>
                                        <w:right w:val="none" w:sz="0" w:space="0" w:color="auto"/>
                                      </w:divBdr>
                                      <w:divsChild>
                                        <w:div w:id="1134441739">
                                          <w:marLeft w:val="0"/>
                                          <w:marRight w:val="0"/>
                                          <w:marTop w:val="0"/>
                                          <w:marBottom w:val="0"/>
                                          <w:divBdr>
                                            <w:top w:val="none" w:sz="0" w:space="0" w:color="auto"/>
                                            <w:left w:val="none" w:sz="0" w:space="0" w:color="auto"/>
                                            <w:bottom w:val="none" w:sz="0" w:space="0" w:color="auto"/>
                                            <w:right w:val="none" w:sz="0" w:space="0" w:color="auto"/>
                                          </w:divBdr>
                                          <w:divsChild>
                                            <w:div w:id="530336608">
                                              <w:marLeft w:val="0"/>
                                              <w:marRight w:val="0"/>
                                              <w:marTop w:val="0"/>
                                              <w:marBottom w:val="150"/>
                                              <w:divBdr>
                                                <w:top w:val="none" w:sz="0" w:space="0" w:color="auto"/>
                                                <w:left w:val="none" w:sz="0" w:space="0" w:color="auto"/>
                                                <w:bottom w:val="none" w:sz="0" w:space="0" w:color="auto"/>
                                                <w:right w:val="none" w:sz="0" w:space="0" w:color="auto"/>
                                              </w:divBdr>
                                              <w:divsChild>
                                                <w:div w:id="14123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57942">
                                      <w:marLeft w:val="0"/>
                                      <w:marRight w:val="0"/>
                                      <w:marTop w:val="0"/>
                                      <w:marBottom w:val="150"/>
                                      <w:divBdr>
                                        <w:top w:val="none" w:sz="0" w:space="0" w:color="auto"/>
                                        <w:left w:val="none" w:sz="0" w:space="0" w:color="auto"/>
                                        <w:bottom w:val="none" w:sz="0" w:space="0" w:color="auto"/>
                                        <w:right w:val="none" w:sz="0" w:space="0" w:color="auto"/>
                                      </w:divBdr>
                                      <w:divsChild>
                                        <w:div w:id="1764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108595">
      <w:bodyDiv w:val="1"/>
      <w:marLeft w:val="0"/>
      <w:marRight w:val="0"/>
      <w:marTop w:val="0"/>
      <w:marBottom w:val="0"/>
      <w:divBdr>
        <w:top w:val="none" w:sz="0" w:space="0" w:color="auto"/>
        <w:left w:val="none" w:sz="0" w:space="0" w:color="auto"/>
        <w:bottom w:val="none" w:sz="0" w:space="0" w:color="auto"/>
        <w:right w:val="none" w:sz="0" w:space="0" w:color="auto"/>
      </w:divBdr>
      <w:divsChild>
        <w:div w:id="255528956">
          <w:marLeft w:val="0"/>
          <w:marRight w:val="0"/>
          <w:marTop w:val="0"/>
          <w:marBottom w:val="0"/>
          <w:divBdr>
            <w:top w:val="none" w:sz="0" w:space="0" w:color="auto"/>
            <w:left w:val="none" w:sz="0" w:space="0" w:color="auto"/>
            <w:bottom w:val="single" w:sz="6" w:space="23" w:color="CCCCCC"/>
            <w:right w:val="none" w:sz="0" w:space="0" w:color="auto"/>
          </w:divBdr>
        </w:div>
        <w:div w:id="214703041">
          <w:marLeft w:val="0"/>
          <w:marRight w:val="0"/>
          <w:marTop w:val="0"/>
          <w:marBottom w:val="0"/>
          <w:divBdr>
            <w:top w:val="none" w:sz="0" w:space="0" w:color="auto"/>
            <w:left w:val="none" w:sz="0" w:space="0" w:color="auto"/>
            <w:bottom w:val="none" w:sz="0" w:space="0" w:color="auto"/>
            <w:right w:val="none" w:sz="0" w:space="0" w:color="auto"/>
          </w:divBdr>
          <w:divsChild>
            <w:div w:id="299652255">
              <w:marLeft w:val="0"/>
              <w:marRight w:val="0"/>
              <w:marTop w:val="0"/>
              <w:marBottom w:val="0"/>
              <w:divBdr>
                <w:top w:val="none" w:sz="0" w:space="0" w:color="auto"/>
                <w:left w:val="none" w:sz="0" w:space="0" w:color="auto"/>
                <w:bottom w:val="none" w:sz="0" w:space="0" w:color="auto"/>
                <w:right w:val="none" w:sz="0" w:space="0" w:color="auto"/>
              </w:divBdr>
              <w:divsChild>
                <w:div w:id="1253972057">
                  <w:marLeft w:val="300"/>
                  <w:marRight w:val="300"/>
                  <w:marTop w:val="450"/>
                  <w:marBottom w:val="975"/>
                  <w:divBdr>
                    <w:top w:val="none" w:sz="0" w:space="0" w:color="auto"/>
                    <w:left w:val="none" w:sz="0" w:space="0" w:color="auto"/>
                    <w:bottom w:val="none" w:sz="0" w:space="0" w:color="auto"/>
                    <w:right w:val="none" w:sz="0" w:space="0" w:color="auto"/>
                  </w:divBdr>
                  <w:divsChild>
                    <w:div w:id="1292596006">
                      <w:marLeft w:val="0"/>
                      <w:marRight w:val="0"/>
                      <w:marTop w:val="0"/>
                      <w:marBottom w:val="150"/>
                      <w:divBdr>
                        <w:top w:val="none" w:sz="0" w:space="0" w:color="auto"/>
                        <w:left w:val="none" w:sz="0" w:space="0" w:color="auto"/>
                        <w:bottom w:val="none" w:sz="0" w:space="0" w:color="auto"/>
                        <w:right w:val="none" w:sz="0" w:space="0" w:color="auto"/>
                      </w:divBdr>
                    </w:div>
                    <w:div w:id="813182481">
                      <w:marLeft w:val="0"/>
                      <w:marRight w:val="0"/>
                      <w:marTop w:val="375"/>
                      <w:marBottom w:val="75"/>
                      <w:divBdr>
                        <w:top w:val="none" w:sz="0" w:space="0" w:color="auto"/>
                        <w:left w:val="none" w:sz="0" w:space="0" w:color="auto"/>
                        <w:bottom w:val="none" w:sz="0" w:space="0" w:color="auto"/>
                        <w:right w:val="none" w:sz="0" w:space="0" w:color="auto"/>
                      </w:divBdr>
                    </w:div>
                    <w:div w:id="1391492125">
                      <w:marLeft w:val="0"/>
                      <w:marRight w:val="0"/>
                      <w:marTop w:val="0"/>
                      <w:marBottom w:val="0"/>
                      <w:divBdr>
                        <w:top w:val="none" w:sz="0" w:space="0" w:color="auto"/>
                        <w:left w:val="none" w:sz="0" w:space="0" w:color="auto"/>
                        <w:bottom w:val="none" w:sz="0" w:space="0" w:color="auto"/>
                        <w:right w:val="none" w:sz="0" w:space="0" w:color="auto"/>
                      </w:divBdr>
                    </w:div>
                    <w:div w:id="3633330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79879892">
              <w:marLeft w:val="4650"/>
              <w:marRight w:val="0"/>
              <w:marTop w:val="0"/>
              <w:marBottom w:val="0"/>
              <w:divBdr>
                <w:top w:val="none" w:sz="0" w:space="0" w:color="auto"/>
                <w:left w:val="single" w:sz="6" w:space="0" w:color="CCCCCC"/>
                <w:bottom w:val="none" w:sz="0" w:space="0" w:color="auto"/>
                <w:right w:val="none" w:sz="0" w:space="0" w:color="auto"/>
              </w:divBdr>
              <w:divsChild>
                <w:div w:id="696278794">
                  <w:marLeft w:val="0"/>
                  <w:marRight w:val="0"/>
                  <w:marTop w:val="0"/>
                  <w:marBottom w:val="0"/>
                  <w:divBdr>
                    <w:top w:val="none" w:sz="0" w:space="0" w:color="auto"/>
                    <w:left w:val="none" w:sz="0" w:space="0" w:color="auto"/>
                    <w:bottom w:val="none" w:sz="0" w:space="0" w:color="auto"/>
                    <w:right w:val="none" w:sz="0" w:space="0" w:color="auto"/>
                  </w:divBdr>
                  <w:divsChild>
                    <w:div w:id="1318922240">
                      <w:marLeft w:val="0"/>
                      <w:marRight w:val="0"/>
                      <w:marTop w:val="0"/>
                      <w:marBottom w:val="0"/>
                      <w:divBdr>
                        <w:top w:val="none" w:sz="0" w:space="0" w:color="auto"/>
                        <w:left w:val="none" w:sz="0" w:space="0" w:color="auto"/>
                        <w:bottom w:val="none" w:sz="0" w:space="0" w:color="auto"/>
                        <w:right w:val="none" w:sz="0" w:space="0" w:color="auto"/>
                      </w:divBdr>
                      <w:divsChild>
                        <w:div w:id="1359742314">
                          <w:marLeft w:val="0"/>
                          <w:marRight w:val="0"/>
                          <w:marTop w:val="0"/>
                          <w:marBottom w:val="0"/>
                          <w:divBdr>
                            <w:top w:val="none" w:sz="0" w:space="0" w:color="auto"/>
                            <w:left w:val="none" w:sz="0" w:space="0" w:color="auto"/>
                            <w:bottom w:val="none" w:sz="0" w:space="0" w:color="auto"/>
                            <w:right w:val="none" w:sz="0" w:space="0" w:color="auto"/>
                          </w:divBdr>
                          <w:divsChild>
                            <w:div w:id="1740470419">
                              <w:marLeft w:val="0"/>
                              <w:marRight w:val="0"/>
                              <w:marTop w:val="150"/>
                              <w:marBottom w:val="0"/>
                              <w:divBdr>
                                <w:top w:val="none" w:sz="0" w:space="0" w:color="auto"/>
                                <w:left w:val="none" w:sz="0" w:space="0" w:color="auto"/>
                                <w:bottom w:val="none" w:sz="0" w:space="0" w:color="auto"/>
                                <w:right w:val="none" w:sz="0" w:space="0" w:color="auto"/>
                              </w:divBdr>
                              <w:divsChild>
                                <w:div w:id="1927883040">
                                  <w:marLeft w:val="0"/>
                                  <w:marRight w:val="0"/>
                                  <w:marTop w:val="0"/>
                                  <w:marBottom w:val="0"/>
                                  <w:divBdr>
                                    <w:top w:val="none" w:sz="0" w:space="0" w:color="auto"/>
                                    <w:left w:val="none" w:sz="0" w:space="0" w:color="auto"/>
                                    <w:bottom w:val="none" w:sz="0" w:space="0" w:color="auto"/>
                                    <w:right w:val="none" w:sz="0" w:space="0" w:color="auto"/>
                                  </w:divBdr>
                                </w:div>
                                <w:div w:id="563417562">
                                  <w:marLeft w:val="0"/>
                                  <w:marRight w:val="0"/>
                                  <w:marTop w:val="0"/>
                                  <w:marBottom w:val="0"/>
                                  <w:divBdr>
                                    <w:top w:val="none" w:sz="0" w:space="0" w:color="auto"/>
                                    <w:left w:val="none" w:sz="0" w:space="0" w:color="auto"/>
                                    <w:bottom w:val="none" w:sz="0" w:space="0" w:color="auto"/>
                                    <w:right w:val="none" w:sz="0" w:space="0" w:color="auto"/>
                                  </w:divBdr>
                                  <w:divsChild>
                                    <w:div w:id="970552339">
                                      <w:marLeft w:val="0"/>
                                      <w:marRight w:val="0"/>
                                      <w:marTop w:val="0"/>
                                      <w:marBottom w:val="0"/>
                                      <w:divBdr>
                                        <w:top w:val="none" w:sz="0" w:space="0" w:color="auto"/>
                                        <w:left w:val="none" w:sz="0" w:space="0" w:color="auto"/>
                                        <w:bottom w:val="none" w:sz="0" w:space="0" w:color="auto"/>
                                        <w:right w:val="none" w:sz="0" w:space="0" w:color="auto"/>
                                      </w:divBdr>
                                      <w:divsChild>
                                        <w:div w:id="973874994">
                                          <w:marLeft w:val="0"/>
                                          <w:marRight w:val="0"/>
                                          <w:marTop w:val="0"/>
                                          <w:marBottom w:val="0"/>
                                          <w:divBdr>
                                            <w:top w:val="none" w:sz="0" w:space="0" w:color="auto"/>
                                            <w:left w:val="none" w:sz="0" w:space="0" w:color="auto"/>
                                            <w:bottom w:val="none" w:sz="0" w:space="0" w:color="auto"/>
                                            <w:right w:val="none" w:sz="0" w:space="0" w:color="auto"/>
                                          </w:divBdr>
                                          <w:divsChild>
                                            <w:div w:id="47076843">
                                              <w:marLeft w:val="0"/>
                                              <w:marRight w:val="0"/>
                                              <w:marTop w:val="0"/>
                                              <w:marBottom w:val="0"/>
                                              <w:divBdr>
                                                <w:top w:val="none" w:sz="0" w:space="0" w:color="auto"/>
                                                <w:left w:val="none" w:sz="0" w:space="0" w:color="auto"/>
                                                <w:bottom w:val="none" w:sz="0" w:space="0" w:color="auto"/>
                                                <w:right w:val="none" w:sz="0" w:space="0" w:color="auto"/>
                                              </w:divBdr>
                                              <w:divsChild>
                                                <w:div w:id="1641954428">
                                                  <w:marLeft w:val="0"/>
                                                  <w:marRight w:val="0"/>
                                                  <w:marTop w:val="0"/>
                                                  <w:marBottom w:val="0"/>
                                                  <w:divBdr>
                                                    <w:top w:val="none" w:sz="0" w:space="0" w:color="auto"/>
                                                    <w:left w:val="none" w:sz="0" w:space="0" w:color="auto"/>
                                                    <w:bottom w:val="none" w:sz="0" w:space="0" w:color="auto"/>
                                                    <w:right w:val="none" w:sz="0" w:space="0" w:color="auto"/>
                                                  </w:divBdr>
                                                  <w:divsChild>
                                                    <w:div w:id="12722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666031">
                                  <w:marLeft w:val="0"/>
                                  <w:marRight w:val="0"/>
                                  <w:marTop w:val="0"/>
                                  <w:marBottom w:val="0"/>
                                  <w:divBdr>
                                    <w:top w:val="none" w:sz="0" w:space="0" w:color="auto"/>
                                    <w:left w:val="none" w:sz="0" w:space="0" w:color="auto"/>
                                    <w:bottom w:val="none" w:sz="0" w:space="0" w:color="auto"/>
                                    <w:right w:val="none" w:sz="0" w:space="0" w:color="auto"/>
                                  </w:divBdr>
                                </w:div>
                                <w:div w:id="2040927917">
                                  <w:marLeft w:val="0"/>
                                  <w:marRight w:val="-2025"/>
                                  <w:marTop w:val="0"/>
                                  <w:marBottom w:val="0"/>
                                  <w:divBdr>
                                    <w:top w:val="none" w:sz="0" w:space="0" w:color="auto"/>
                                    <w:left w:val="none" w:sz="0" w:space="0" w:color="auto"/>
                                    <w:bottom w:val="none" w:sz="0" w:space="0" w:color="auto"/>
                                    <w:right w:val="none" w:sz="0" w:space="0" w:color="auto"/>
                                  </w:divBdr>
                                  <w:divsChild>
                                    <w:div w:id="208732220">
                                      <w:marLeft w:val="0"/>
                                      <w:marRight w:val="0"/>
                                      <w:marTop w:val="0"/>
                                      <w:marBottom w:val="150"/>
                                      <w:divBdr>
                                        <w:top w:val="none" w:sz="0" w:space="0" w:color="auto"/>
                                        <w:left w:val="none" w:sz="0" w:space="0" w:color="auto"/>
                                        <w:bottom w:val="none" w:sz="0" w:space="0" w:color="auto"/>
                                        <w:right w:val="none" w:sz="0" w:space="0" w:color="auto"/>
                                      </w:divBdr>
                                      <w:divsChild>
                                        <w:div w:id="882906767">
                                          <w:marLeft w:val="0"/>
                                          <w:marRight w:val="0"/>
                                          <w:marTop w:val="0"/>
                                          <w:marBottom w:val="0"/>
                                          <w:divBdr>
                                            <w:top w:val="none" w:sz="0" w:space="0" w:color="auto"/>
                                            <w:left w:val="none" w:sz="0" w:space="0" w:color="auto"/>
                                            <w:bottom w:val="none" w:sz="0" w:space="0" w:color="auto"/>
                                            <w:right w:val="none" w:sz="0" w:space="0" w:color="auto"/>
                                          </w:divBdr>
                                          <w:divsChild>
                                            <w:div w:id="769665351">
                                              <w:marLeft w:val="0"/>
                                              <w:marRight w:val="0"/>
                                              <w:marTop w:val="0"/>
                                              <w:marBottom w:val="150"/>
                                              <w:divBdr>
                                                <w:top w:val="none" w:sz="0" w:space="0" w:color="auto"/>
                                                <w:left w:val="none" w:sz="0" w:space="0" w:color="auto"/>
                                                <w:bottom w:val="none" w:sz="0" w:space="0" w:color="auto"/>
                                                <w:right w:val="none" w:sz="0" w:space="0" w:color="auto"/>
                                              </w:divBdr>
                                              <w:divsChild>
                                                <w:div w:id="1495335460">
                                                  <w:marLeft w:val="0"/>
                                                  <w:marRight w:val="0"/>
                                                  <w:marTop w:val="0"/>
                                                  <w:marBottom w:val="0"/>
                                                  <w:divBdr>
                                                    <w:top w:val="none" w:sz="0" w:space="0" w:color="auto"/>
                                                    <w:left w:val="none" w:sz="0" w:space="0" w:color="auto"/>
                                                    <w:bottom w:val="none" w:sz="0" w:space="0" w:color="auto"/>
                                                    <w:right w:val="none" w:sz="0" w:space="0" w:color="auto"/>
                                                  </w:divBdr>
                                                </w:div>
                                              </w:divsChild>
                                            </w:div>
                                            <w:div w:id="1003554528">
                                              <w:marLeft w:val="0"/>
                                              <w:marRight w:val="0"/>
                                              <w:marTop w:val="0"/>
                                              <w:marBottom w:val="150"/>
                                              <w:divBdr>
                                                <w:top w:val="none" w:sz="0" w:space="0" w:color="auto"/>
                                                <w:left w:val="none" w:sz="0" w:space="0" w:color="auto"/>
                                                <w:bottom w:val="none" w:sz="0" w:space="0" w:color="auto"/>
                                                <w:right w:val="none" w:sz="0" w:space="0" w:color="auto"/>
                                              </w:divBdr>
                                              <w:divsChild>
                                                <w:div w:id="647787923">
                                                  <w:marLeft w:val="0"/>
                                                  <w:marRight w:val="0"/>
                                                  <w:marTop w:val="0"/>
                                                  <w:marBottom w:val="0"/>
                                                  <w:divBdr>
                                                    <w:top w:val="none" w:sz="0" w:space="0" w:color="auto"/>
                                                    <w:left w:val="none" w:sz="0" w:space="0" w:color="auto"/>
                                                    <w:bottom w:val="none" w:sz="0" w:space="0" w:color="auto"/>
                                                    <w:right w:val="none" w:sz="0" w:space="0" w:color="auto"/>
                                                  </w:divBdr>
                                                </w:div>
                                              </w:divsChild>
                                            </w:div>
                                            <w:div w:id="2012218498">
                                              <w:marLeft w:val="0"/>
                                              <w:marRight w:val="0"/>
                                              <w:marTop w:val="0"/>
                                              <w:marBottom w:val="150"/>
                                              <w:divBdr>
                                                <w:top w:val="none" w:sz="0" w:space="0" w:color="auto"/>
                                                <w:left w:val="none" w:sz="0" w:space="0" w:color="auto"/>
                                                <w:bottom w:val="none" w:sz="0" w:space="0" w:color="auto"/>
                                                <w:right w:val="none" w:sz="0" w:space="0" w:color="auto"/>
                                              </w:divBdr>
                                              <w:divsChild>
                                                <w:div w:id="1131169870">
                                                  <w:marLeft w:val="0"/>
                                                  <w:marRight w:val="0"/>
                                                  <w:marTop w:val="0"/>
                                                  <w:marBottom w:val="0"/>
                                                  <w:divBdr>
                                                    <w:top w:val="none" w:sz="0" w:space="0" w:color="auto"/>
                                                    <w:left w:val="none" w:sz="0" w:space="0" w:color="auto"/>
                                                    <w:bottom w:val="none" w:sz="0" w:space="0" w:color="auto"/>
                                                    <w:right w:val="none" w:sz="0" w:space="0" w:color="auto"/>
                                                  </w:divBdr>
                                                </w:div>
                                              </w:divsChild>
                                            </w:div>
                                            <w:div w:id="1703239688">
                                              <w:marLeft w:val="0"/>
                                              <w:marRight w:val="0"/>
                                              <w:marTop w:val="0"/>
                                              <w:marBottom w:val="150"/>
                                              <w:divBdr>
                                                <w:top w:val="none" w:sz="0" w:space="0" w:color="auto"/>
                                                <w:left w:val="none" w:sz="0" w:space="0" w:color="auto"/>
                                                <w:bottom w:val="none" w:sz="0" w:space="0" w:color="auto"/>
                                                <w:right w:val="none" w:sz="0" w:space="0" w:color="auto"/>
                                              </w:divBdr>
                                              <w:divsChild>
                                                <w:div w:id="1510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290">
                                      <w:marLeft w:val="0"/>
                                      <w:marRight w:val="0"/>
                                      <w:marTop w:val="0"/>
                                      <w:marBottom w:val="150"/>
                                      <w:divBdr>
                                        <w:top w:val="none" w:sz="0" w:space="0" w:color="auto"/>
                                        <w:left w:val="none" w:sz="0" w:space="0" w:color="auto"/>
                                        <w:bottom w:val="none" w:sz="0" w:space="0" w:color="auto"/>
                                        <w:right w:val="none" w:sz="0" w:space="0" w:color="auto"/>
                                      </w:divBdr>
                                      <w:divsChild>
                                        <w:div w:id="369914427">
                                          <w:marLeft w:val="0"/>
                                          <w:marRight w:val="0"/>
                                          <w:marTop w:val="0"/>
                                          <w:marBottom w:val="0"/>
                                          <w:divBdr>
                                            <w:top w:val="none" w:sz="0" w:space="0" w:color="auto"/>
                                            <w:left w:val="none" w:sz="0" w:space="0" w:color="auto"/>
                                            <w:bottom w:val="none" w:sz="0" w:space="0" w:color="auto"/>
                                            <w:right w:val="none" w:sz="0" w:space="0" w:color="auto"/>
                                          </w:divBdr>
                                          <w:divsChild>
                                            <w:div w:id="1016691392">
                                              <w:marLeft w:val="0"/>
                                              <w:marRight w:val="0"/>
                                              <w:marTop w:val="0"/>
                                              <w:marBottom w:val="150"/>
                                              <w:divBdr>
                                                <w:top w:val="none" w:sz="0" w:space="0" w:color="auto"/>
                                                <w:left w:val="none" w:sz="0" w:space="0" w:color="auto"/>
                                                <w:bottom w:val="none" w:sz="0" w:space="0" w:color="auto"/>
                                                <w:right w:val="none" w:sz="0" w:space="0" w:color="auto"/>
                                              </w:divBdr>
                                              <w:divsChild>
                                                <w:div w:id="417290504">
                                                  <w:marLeft w:val="0"/>
                                                  <w:marRight w:val="0"/>
                                                  <w:marTop w:val="0"/>
                                                  <w:marBottom w:val="0"/>
                                                  <w:divBdr>
                                                    <w:top w:val="none" w:sz="0" w:space="0" w:color="auto"/>
                                                    <w:left w:val="none" w:sz="0" w:space="0" w:color="auto"/>
                                                    <w:bottom w:val="none" w:sz="0" w:space="0" w:color="auto"/>
                                                    <w:right w:val="none" w:sz="0" w:space="0" w:color="auto"/>
                                                  </w:divBdr>
                                                </w:div>
                                              </w:divsChild>
                                            </w:div>
                                            <w:div w:id="1294016126">
                                              <w:marLeft w:val="0"/>
                                              <w:marRight w:val="0"/>
                                              <w:marTop w:val="0"/>
                                              <w:marBottom w:val="150"/>
                                              <w:divBdr>
                                                <w:top w:val="none" w:sz="0" w:space="0" w:color="auto"/>
                                                <w:left w:val="none" w:sz="0" w:space="0" w:color="auto"/>
                                                <w:bottom w:val="none" w:sz="0" w:space="0" w:color="auto"/>
                                                <w:right w:val="none" w:sz="0" w:space="0" w:color="auto"/>
                                              </w:divBdr>
                                              <w:divsChild>
                                                <w:div w:id="930158829">
                                                  <w:marLeft w:val="0"/>
                                                  <w:marRight w:val="0"/>
                                                  <w:marTop w:val="0"/>
                                                  <w:marBottom w:val="0"/>
                                                  <w:divBdr>
                                                    <w:top w:val="none" w:sz="0" w:space="0" w:color="auto"/>
                                                    <w:left w:val="none" w:sz="0" w:space="0" w:color="auto"/>
                                                    <w:bottom w:val="none" w:sz="0" w:space="0" w:color="auto"/>
                                                    <w:right w:val="none" w:sz="0" w:space="0" w:color="auto"/>
                                                  </w:divBdr>
                                                </w:div>
                                              </w:divsChild>
                                            </w:div>
                                            <w:div w:id="74938908">
                                              <w:marLeft w:val="0"/>
                                              <w:marRight w:val="0"/>
                                              <w:marTop w:val="0"/>
                                              <w:marBottom w:val="150"/>
                                              <w:divBdr>
                                                <w:top w:val="none" w:sz="0" w:space="0" w:color="auto"/>
                                                <w:left w:val="none" w:sz="0" w:space="0" w:color="auto"/>
                                                <w:bottom w:val="none" w:sz="0" w:space="0" w:color="auto"/>
                                                <w:right w:val="none" w:sz="0" w:space="0" w:color="auto"/>
                                              </w:divBdr>
                                              <w:divsChild>
                                                <w:div w:id="1217620389">
                                                  <w:marLeft w:val="0"/>
                                                  <w:marRight w:val="0"/>
                                                  <w:marTop w:val="0"/>
                                                  <w:marBottom w:val="0"/>
                                                  <w:divBdr>
                                                    <w:top w:val="none" w:sz="0" w:space="0" w:color="auto"/>
                                                    <w:left w:val="none" w:sz="0" w:space="0" w:color="auto"/>
                                                    <w:bottom w:val="none" w:sz="0" w:space="0" w:color="auto"/>
                                                    <w:right w:val="none" w:sz="0" w:space="0" w:color="auto"/>
                                                  </w:divBdr>
                                                </w:div>
                                              </w:divsChild>
                                            </w:div>
                                            <w:div w:id="468985305">
                                              <w:marLeft w:val="0"/>
                                              <w:marRight w:val="0"/>
                                              <w:marTop w:val="0"/>
                                              <w:marBottom w:val="150"/>
                                              <w:divBdr>
                                                <w:top w:val="none" w:sz="0" w:space="0" w:color="auto"/>
                                                <w:left w:val="none" w:sz="0" w:space="0" w:color="auto"/>
                                                <w:bottom w:val="none" w:sz="0" w:space="0" w:color="auto"/>
                                                <w:right w:val="none" w:sz="0" w:space="0" w:color="auto"/>
                                              </w:divBdr>
                                              <w:divsChild>
                                                <w:div w:id="7570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859979">
                                      <w:marLeft w:val="0"/>
                                      <w:marRight w:val="0"/>
                                      <w:marTop w:val="0"/>
                                      <w:marBottom w:val="150"/>
                                      <w:divBdr>
                                        <w:top w:val="none" w:sz="0" w:space="0" w:color="auto"/>
                                        <w:left w:val="none" w:sz="0" w:space="0" w:color="auto"/>
                                        <w:bottom w:val="none" w:sz="0" w:space="0" w:color="auto"/>
                                        <w:right w:val="none" w:sz="0" w:space="0" w:color="auto"/>
                                      </w:divBdr>
                                      <w:divsChild>
                                        <w:div w:id="11162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914255">
      <w:bodyDiv w:val="1"/>
      <w:marLeft w:val="0"/>
      <w:marRight w:val="0"/>
      <w:marTop w:val="0"/>
      <w:marBottom w:val="0"/>
      <w:divBdr>
        <w:top w:val="none" w:sz="0" w:space="0" w:color="auto"/>
        <w:left w:val="none" w:sz="0" w:space="0" w:color="auto"/>
        <w:bottom w:val="none" w:sz="0" w:space="0" w:color="auto"/>
        <w:right w:val="none" w:sz="0" w:space="0" w:color="auto"/>
      </w:divBdr>
      <w:divsChild>
        <w:div w:id="1666276653">
          <w:marLeft w:val="0"/>
          <w:marRight w:val="0"/>
          <w:marTop w:val="0"/>
          <w:marBottom w:val="0"/>
          <w:divBdr>
            <w:top w:val="none" w:sz="0" w:space="0" w:color="auto"/>
            <w:left w:val="none" w:sz="0" w:space="0" w:color="auto"/>
            <w:bottom w:val="single" w:sz="6" w:space="23" w:color="CCCCCC"/>
            <w:right w:val="none" w:sz="0" w:space="0" w:color="auto"/>
          </w:divBdr>
        </w:div>
        <w:div w:id="471024957">
          <w:marLeft w:val="0"/>
          <w:marRight w:val="0"/>
          <w:marTop w:val="0"/>
          <w:marBottom w:val="0"/>
          <w:divBdr>
            <w:top w:val="none" w:sz="0" w:space="0" w:color="auto"/>
            <w:left w:val="none" w:sz="0" w:space="0" w:color="auto"/>
            <w:bottom w:val="none" w:sz="0" w:space="0" w:color="auto"/>
            <w:right w:val="none" w:sz="0" w:space="0" w:color="auto"/>
          </w:divBdr>
          <w:divsChild>
            <w:div w:id="1512450500">
              <w:marLeft w:val="0"/>
              <w:marRight w:val="0"/>
              <w:marTop w:val="0"/>
              <w:marBottom w:val="0"/>
              <w:divBdr>
                <w:top w:val="none" w:sz="0" w:space="0" w:color="auto"/>
                <w:left w:val="none" w:sz="0" w:space="0" w:color="auto"/>
                <w:bottom w:val="none" w:sz="0" w:space="0" w:color="auto"/>
                <w:right w:val="none" w:sz="0" w:space="0" w:color="auto"/>
              </w:divBdr>
              <w:divsChild>
                <w:div w:id="2035032612">
                  <w:marLeft w:val="300"/>
                  <w:marRight w:val="300"/>
                  <w:marTop w:val="450"/>
                  <w:marBottom w:val="975"/>
                  <w:divBdr>
                    <w:top w:val="none" w:sz="0" w:space="0" w:color="auto"/>
                    <w:left w:val="none" w:sz="0" w:space="0" w:color="auto"/>
                    <w:bottom w:val="none" w:sz="0" w:space="0" w:color="auto"/>
                    <w:right w:val="none" w:sz="0" w:space="0" w:color="auto"/>
                  </w:divBdr>
                  <w:divsChild>
                    <w:div w:id="526067177">
                      <w:marLeft w:val="0"/>
                      <w:marRight w:val="0"/>
                      <w:marTop w:val="0"/>
                      <w:marBottom w:val="150"/>
                      <w:divBdr>
                        <w:top w:val="none" w:sz="0" w:space="0" w:color="auto"/>
                        <w:left w:val="none" w:sz="0" w:space="0" w:color="auto"/>
                        <w:bottom w:val="none" w:sz="0" w:space="0" w:color="auto"/>
                        <w:right w:val="none" w:sz="0" w:space="0" w:color="auto"/>
                      </w:divBdr>
                    </w:div>
                    <w:div w:id="1501627918">
                      <w:marLeft w:val="0"/>
                      <w:marRight w:val="0"/>
                      <w:marTop w:val="375"/>
                      <w:marBottom w:val="75"/>
                      <w:divBdr>
                        <w:top w:val="none" w:sz="0" w:space="0" w:color="auto"/>
                        <w:left w:val="none" w:sz="0" w:space="0" w:color="auto"/>
                        <w:bottom w:val="none" w:sz="0" w:space="0" w:color="auto"/>
                        <w:right w:val="none" w:sz="0" w:space="0" w:color="auto"/>
                      </w:divBdr>
                    </w:div>
                    <w:div w:id="1313949337">
                      <w:marLeft w:val="0"/>
                      <w:marRight w:val="0"/>
                      <w:marTop w:val="0"/>
                      <w:marBottom w:val="0"/>
                      <w:divBdr>
                        <w:top w:val="none" w:sz="0" w:space="0" w:color="auto"/>
                        <w:left w:val="none" w:sz="0" w:space="0" w:color="auto"/>
                        <w:bottom w:val="none" w:sz="0" w:space="0" w:color="auto"/>
                        <w:right w:val="none" w:sz="0" w:space="0" w:color="auto"/>
                      </w:divBdr>
                    </w:div>
                    <w:div w:id="21081120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95309979">
              <w:marLeft w:val="4650"/>
              <w:marRight w:val="0"/>
              <w:marTop w:val="0"/>
              <w:marBottom w:val="0"/>
              <w:divBdr>
                <w:top w:val="none" w:sz="0" w:space="0" w:color="auto"/>
                <w:left w:val="single" w:sz="6" w:space="0" w:color="CCCCCC"/>
                <w:bottom w:val="none" w:sz="0" w:space="0" w:color="auto"/>
                <w:right w:val="none" w:sz="0" w:space="0" w:color="auto"/>
              </w:divBdr>
              <w:divsChild>
                <w:div w:id="1844204459">
                  <w:marLeft w:val="0"/>
                  <w:marRight w:val="0"/>
                  <w:marTop w:val="0"/>
                  <w:marBottom w:val="0"/>
                  <w:divBdr>
                    <w:top w:val="none" w:sz="0" w:space="0" w:color="auto"/>
                    <w:left w:val="none" w:sz="0" w:space="0" w:color="auto"/>
                    <w:bottom w:val="none" w:sz="0" w:space="0" w:color="auto"/>
                    <w:right w:val="none" w:sz="0" w:space="0" w:color="auto"/>
                  </w:divBdr>
                  <w:divsChild>
                    <w:div w:id="2000494657">
                      <w:marLeft w:val="0"/>
                      <w:marRight w:val="0"/>
                      <w:marTop w:val="0"/>
                      <w:marBottom w:val="0"/>
                      <w:divBdr>
                        <w:top w:val="none" w:sz="0" w:space="0" w:color="auto"/>
                        <w:left w:val="none" w:sz="0" w:space="0" w:color="auto"/>
                        <w:bottom w:val="none" w:sz="0" w:space="0" w:color="auto"/>
                        <w:right w:val="none" w:sz="0" w:space="0" w:color="auto"/>
                      </w:divBdr>
                      <w:divsChild>
                        <w:div w:id="342557219">
                          <w:marLeft w:val="0"/>
                          <w:marRight w:val="0"/>
                          <w:marTop w:val="0"/>
                          <w:marBottom w:val="0"/>
                          <w:divBdr>
                            <w:top w:val="none" w:sz="0" w:space="0" w:color="auto"/>
                            <w:left w:val="none" w:sz="0" w:space="0" w:color="auto"/>
                            <w:bottom w:val="none" w:sz="0" w:space="0" w:color="auto"/>
                            <w:right w:val="none" w:sz="0" w:space="0" w:color="auto"/>
                          </w:divBdr>
                          <w:divsChild>
                            <w:div w:id="2084989606">
                              <w:marLeft w:val="0"/>
                              <w:marRight w:val="0"/>
                              <w:marTop w:val="150"/>
                              <w:marBottom w:val="0"/>
                              <w:divBdr>
                                <w:top w:val="none" w:sz="0" w:space="0" w:color="auto"/>
                                <w:left w:val="none" w:sz="0" w:space="0" w:color="auto"/>
                                <w:bottom w:val="dashed" w:sz="6" w:space="15" w:color="CCCCCC"/>
                                <w:right w:val="none" w:sz="0" w:space="0" w:color="auto"/>
                              </w:divBdr>
                              <w:divsChild>
                                <w:div w:id="1792623795">
                                  <w:marLeft w:val="0"/>
                                  <w:marRight w:val="0"/>
                                  <w:marTop w:val="0"/>
                                  <w:marBottom w:val="0"/>
                                  <w:divBdr>
                                    <w:top w:val="none" w:sz="0" w:space="0" w:color="auto"/>
                                    <w:left w:val="none" w:sz="0" w:space="0" w:color="auto"/>
                                    <w:bottom w:val="none" w:sz="0" w:space="0" w:color="auto"/>
                                    <w:right w:val="none" w:sz="0" w:space="0" w:color="auto"/>
                                  </w:divBdr>
                                </w:div>
                                <w:div w:id="1865439944">
                                  <w:marLeft w:val="0"/>
                                  <w:marRight w:val="0"/>
                                  <w:marTop w:val="0"/>
                                  <w:marBottom w:val="0"/>
                                  <w:divBdr>
                                    <w:top w:val="none" w:sz="0" w:space="0" w:color="auto"/>
                                    <w:left w:val="none" w:sz="0" w:space="0" w:color="auto"/>
                                    <w:bottom w:val="none" w:sz="0" w:space="0" w:color="auto"/>
                                    <w:right w:val="none" w:sz="0" w:space="0" w:color="auto"/>
                                  </w:divBdr>
                                  <w:divsChild>
                                    <w:div w:id="618075577">
                                      <w:marLeft w:val="0"/>
                                      <w:marRight w:val="0"/>
                                      <w:marTop w:val="0"/>
                                      <w:marBottom w:val="0"/>
                                      <w:divBdr>
                                        <w:top w:val="none" w:sz="0" w:space="0" w:color="auto"/>
                                        <w:left w:val="none" w:sz="0" w:space="0" w:color="auto"/>
                                        <w:bottom w:val="none" w:sz="0" w:space="0" w:color="auto"/>
                                        <w:right w:val="none" w:sz="0" w:space="0" w:color="auto"/>
                                      </w:divBdr>
                                      <w:divsChild>
                                        <w:div w:id="481625686">
                                          <w:marLeft w:val="0"/>
                                          <w:marRight w:val="0"/>
                                          <w:marTop w:val="0"/>
                                          <w:marBottom w:val="0"/>
                                          <w:divBdr>
                                            <w:top w:val="none" w:sz="0" w:space="0" w:color="auto"/>
                                            <w:left w:val="none" w:sz="0" w:space="0" w:color="auto"/>
                                            <w:bottom w:val="none" w:sz="0" w:space="0" w:color="auto"/>
                                            <w:right w:val="none" w:sz="0" w:space="0" w:color="auto"/>
                                          </w:divBdr>
                                          <w:divsChild>
                                            <w:div w:id="66998735">
                                              <w:marLeft w:val="0"/>
                                              <w:marRight w:val="0"/>
                                              <w:marTop w:val="0"/>
                                              <w:marBottom w:val="0"/>
                                              <w:divBdr>
                                                <w:top w:val="none" w:sz="0" w:space="0" w:color="auto"/>
                                                <w:left w:val="none" w:sz="0" w:space="0" w:color="auto"/>
                                                <w:bottom w:val="none" w:sz="0" w:space="0" w:color="auto"/>
                                                <w:right w:val="none" w:sz="0" w:space="0" w:color="auto"/>
                                              </w:divBdr>
                                              <w:divsChild>
                                                <w:div w:id="880508310">
                                                  <w:marLeft w:val="0"/>
                                                  <w:marRight w:val="0"/>
                                                  <w:marTop w:val="0"/>
                                                  <w:marBottom w:val="0"/>
                                                  <w:divBdr>
                                                    <w:top w:val="none" w:sz="0" w:space="0" w:color="auto"/>
                                                    <w:left w:val="none" w:sz="0" w:space="0" w:color="auto"/>
                                                    <w:bottom w:val="none" w:sz="0" w:space="0" w:color="auto"/>
                                                    <w:right w:val="none" w:sz="0" w:space="0" w:color="auto"/>
                                                  </w:divBdr>
                                                  <w:divsChild>
                                                    <w:div w:id="7598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387072">
                                  <w:marLeft w:val="0"/>
                                  <w:marRight w:val="0"/>
                                  <w:marTop w:val="0"/>
                                  <w:marBottom w:val="0"/>
                                  <w:divBdr>
                                    <w:top w:val="none" w:sz="0" w:space="0" w:color="auto"/>
                                    <w:left w:val="none" w:sz="0" w:space="0" w:color="auto"/>
                                    <w:bottom w:val="none" w:sz="0" w:space="0" w:color="auto"/>
                                    <w:right w:val="none" w:sz="0" w:space="0" w:color="auto"/>
                                  </w:divBdr>
                                </w:div>
                                <w:div w:id="1415786783">
                                  <w:marLeft w:val="0"/>
                                  <w:marRight w:val="-2025"/>
                                  <w:marTop w:val="0"/>
                                  <w:marBottom w:val="0"/>
                                  <w:divBdr>
                                    <w:top w:val="none" w:sz="0" w:space="0" w:color="auto"/>
                                    <w:left w:val="none" w:sz="0" w:space="0" w:color="auto"/>
                                    <w:bottom w:val="none" w:sz="0" w:space="0" w:color="auto"/>
                                    <w:right w:val="none" w:sz="0" w:space="0" w:color="auto"/>
                                  </w:divBdr>
                                  <w:divsChild>
                                    <w:div w:id="1120883109">
                                      <w:marLeft w:val="0"/>
                                      <w:marRight w:val="0"/>
                                      <w:marTop w:val="0"/>
                                      <w:marBottom w:val="150"/>
                                      <w:divBdr>
                                        <w:top w:val="none" w:sz="0" w:space="0" w:color="auto"/>
                                        <w:left w:val="none" w:sz="0" w:space="0" w:color="auto"/>
                                        <w:bottom w:val="none" w:sz="0" w:space="0" w:color="auto"/>
                                        <w:right w:val="none" w:sz="0" w:space="0" w:color="auto"/>
                                      </w:divBdr>
                                      <w:divsChild>
                                        <w:div w:id="833105478">
                                          <w:marLeft w:val="0"/>
                                          <w:marRight w:val="0"/>
                                          <w:marTop w:val="0"/>
                                          <w:marBottom w:val="0"/>
                                          <w:divBdr>
                                            <w:top w:val="none" w:sz="0" w:space="0" w:color="auto"/>
                                            <w:left w:val="none" w:sz="0" w:space="0" w:color="auto"/>
                                            <w:bottom w:val="none" w:sz="0" w:space="0" w:color="auto"/>
                                            <w:right w:val="none" w:sz="0" w:space="0" w:color="auto"/>
                                          </w:divBdr>
                                          <w:divsChild>
                                            <w:div w:id="1943879721">
                                              <w:marLeft w:val="0"/>
                                              <w:marRight w:val="0"/>
                                              <w:marTop w:val="0"/>
                                              <w:marBottom w:val="150"/>
                                              <w:divBdr>
                                                <w:top w:val="none" w:sz="0" w:space="0" w:color="auto"/>
                                                <w:left w:val="none" w:sz="0" w:space="0" w:color="auto"/>
                                                <w:bottom w:val="none" w:sz="0" w:space="0" w:color="auto"/>
                                                <w:right w:val="none" w:sz="0" w:space="0" w:color="auto"/>
                                              </w:divBdr>
                                              <w:divsChild>
                                                <w:div w:id="1961643854">
                                                  <w:marLeft w:val="0"/>
                                                  <w:marRight w:val="0"/>
                                                  <w:marTop w:val="0"/>
                                                  <w:marBottom w:val="0"/>
                                                  <w:divBdr>
                                                    <w:top w:val="none" w:sz="0" w:space="0" w:color="auto"/>
                                                    <w:left w:val="none" w:sz="0" w:space="0" w:color="auto"/>
                                                    <w:bottom w:val="none" w:sz="0" w:space="0" w:color="auto"/>
                                                    <w:right w:val="none" w:sz="0" w:space="0" w:color="auto"/>
                                                  </w:divBdr>
                                                </w:div>
                                              </w:divsChild>
                                            </w:div>
                                            <w:div w:id="1367605347">
                                              <w:marLeft w:val="0"/>
                                              <w:marRight w:val="0"/>
                                              <w:marTop w:val="0"/>
                                              <w:marBottom w:val="150"/>
                                              <w:divBdr>
                                                <w:top w:val="none" w:sz="0" w:space="0" w:color="auto"/>
                                                <w:left w:val="none" w:sz="0" w:space="0" w:color="auto"/>
                                                <w:bottom w:val="none" w:sz="0" w:space="0" w:color="auto"/>
                                                <w:right w:val="none" w:sz="0" w:space="0" w:color="auto"/>
                                              </w:divBdr>
                                              <w:divsChild>
                                                <w:div w:id="1871600028">
                                                  <w:marLeft w:val="0"/>
                                                  <w:marRight w:val="0"/>
                                                  <w:marTop w:val="0"/>
                                                  <w:marBottom w:val="0"/>
                                                  <w:divBdr>
                                                    <w:top w:val="none" w:sz="0" w:space="0" w:color="auto"/>
                                                    <w:left w:val="none" w:sz="0" w:space="0" w:color="auto"/>
                                                    <w:bottom w:val="none" w:sz="0" w:space="0" w:color="auto"/>
                                                    <w:right w:val="none" w:sz="0" w:space="0" w:color="auto"/>
                                                  </w:divBdr>
                                                </w:div>
                                              </w:divsChild>
                                            </w:div>
                                            <w:div w:id="819618487">
                                              <w:marLeft w:val="0"/>
                                              <w:marRight w:val="0"/>
                                              <w:marTop w:val="0"/>
                                              <w:marBottom w:val="150"/>
                                              <w:divBdr>
                                                <w:top w:val="none" w:sz="0" w:space="0" w:color="auto"/>
                                                <w:left w:val="none" w:sz="0" w:space="0" w:color="auto"/>
                                                <w:bottom w:val="none" w:sz="0" w:space="0" w:color="auto"/>
                                                <w:right w:val="none" w:sz="0" w:space="0" w:color="auto"/>
                                              </w:divBdr>
                                              <w:divsChild>
                                                <w:div w:id="16122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40129">
                                      <w:marLeft w:val="0"/>
                                      <w:marRight w:val="0"/>
                                      <w:marTop w:val="0"/>
                                      <w:marBottom w:val="150"/>
                                      <w:divBdr>
                                        <w:top w:val="none" w:sz="0" w:space="0" w:color="auto"/>
                                        <w:left w:val="none" w:sz="0" w:space="0" w:color="auto"/>
                                        <w:bottom w:val="none" w:sz="0" w:space="0" w:color="auto"/>
                                        <w:right w:val="none" w:sz="0" w:space="0" w:color="auto"/>
                                      </w:divBdr>
                                      <w:divsChild>
                                        <w:div w:id="12806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2714">
                              <w:marLeft w:val="0"/>
                              <w:marRight w:val="0"/>
                              <w:marTop w:val="150"/>
                              <w:marBottom w:val="0"/>
                              <w:divBdr>
                                <w:top w:val="none" w:sz="0" w:space="0" w:color="auto"/>
                                <w:left w:val="none" w:sz="0" w:space="0" w:color="auto"/>
                                <w:bottom w:val="none" w:sz="0" w:space="0" w:color="auto"/>
                                <w:right w:val="none" w:sz="0" w:space="0" w:color="auto"/>
                              </w:divBdr>
                              <w:divsChild>
                                <w:div w:id="436676790">
                                  <w:marLeft w:val="0"/>
                                  <w:marRight w:val="0"/>
                                  <w:marTop w:val="0"/>
                                  <w:marBottom w:val="0"/>
                                  <w:divBdr>
                                    <w:top w:val="none" w:sz="0" w:space="0" w:color="auto"/>
                                    <w:left w:val="none" w:sz="0" w:space="0" w:color="auto"/>
                                    <w:bottom w:val="none" w:sz="0" w:space="0" w:color="auto"/>
                                    <w:right w:val="none" w:sz="0" w:space="0" w:color="auto"/>
                                  </w:divBdr>
                                </w:div>
                                <w:div w:id="8454268">
                                  <w:marLeft w:val="0"/>
                                  <w:marRight w:val="0"/>
                                  <w:marTop w:val="0"/>
                                  <w:marBottom w:val="0"/>
                                  <w:divBdr>
                                    <w:top w:val="none" w:sz="0" w:space="0" w:color="auto"/>
                                    <w:left w:val="none" w:sz="0" w:space="0" w:color="auto"/>
                                    <w:bottom w:val="none" w:sz="0" w:space="0" w:color="auto"/>
                                    <w:right w:val="none" w:sz="0" w:space="0" w:color="auto"/>
                                  </w:divBdr>
                                  <w:divsChild>
                                    <w:div w:id="1910967717">
                                      <w:marLeft w:val="0"/>
                                      <w:marRight w:val="0"/>
                                      <w:marTop w:val="0"/>
                                      <w:marBottom w:val="0"/>
                                      <w:divBdr>
                                        <w:top w:val="none" w:sz="0" w:space="0" w:color="auto"/>
                                        <w:left w:val="none" w:sz="0" w:space="0" w:color="auto"/>
                                        <w:bottom w:val="none" w:sz="0" w:space="0" w:color="auto"/>
                                        <w:right w:val="none" w:sz="0" w:space="0" w:color="auto"/>
                                      </w:divBdr>
                                      <w:divsChild>
                                        <w:div w:id="1594245314">
                                          <w:marLeft w:val="0"/>
                                          <w:marRight w:val="0"/>
                                          <w:marTop w:val="0"/>
                                          <w:marBottom w:val="0"/>
                                          <w:divBdr>
                                            <w:top w:val="none" w:sz="0" w:space="0" w:color="auto"/>
                                            <w:left w:val="none" w:sz="0" w:space="0" w:color="auto"/>
                                            <w:bottom w:val="none" w:sz="0" w:space="0" w:color="auto"/>
                                            <w:right w:val="none" w:sz="0" w:space="0" w:color="auto"/>
                                          </w:divBdr>
                                          <w:divsChild>
                                            <w:div w:id="1139228962">
                                              <w:marLeft w:val="0"/>
                                              <w:marRight w:val="0"/>
                                              <w:marTop w:val="0"/>
                                              <w:marBottom w:val="0"/>
                                              <w:divBdr>
                                                <w:top w:val="none" w:sz="0" w:space="0" w:color="auto"/>
                                                <w:left w:val="none" w:sz="0" w:space="0" w:color="auto"/>
                                                <w:bottom w:val="none" w:sz="0" w:space="0" w:color="auto"/>
                                                <w:right w:val="none" w:sz="0" w:space="0" w:color="auto"/>
                                              </w:divBdr>
                                              <w:divsChild>
                                                <w:div w:id="133329790">
                                                  <w:marLeft w:val="0"/>
                                                  <w:marRight w:val="0"/>
                                                  <w:marTop w:val="0"/>
                                                  <w:marBottom w:val="0"/>
                                                  <w:divBdr>
                                                    <w:top w:val="none" w:sz="0" w:space="0" w:color="auto"/>
                                                    <w:left w:val="none" w:sz="0" w:space="0" w:color="auto"/>
                                                    <w:bottom w:val="none" w:sz="0" w:space="0" w:color="auto"/>
                                                    <w:right w:val="none" w:sz="0" w:space="0" w:color="auto"/>
                                                  </w:divBdr>
                                                  <w:divsChild>
                                                    <w:div w:id="13635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640368">
                                  <w:marLeft w:val="0"/>
                                  <w:marRight w:val="0"/>
                                  <w:marTop w:val="0"/>
                                  <w:marBottom w:val="0"/>
                                  <w:divBdr>
                                    <w:top w:val="none" w:sz="0" w:space="0" w:color="auto"/>
                                    <w:left w:val="none" w:sz="0" w:space="0" w:color="auto"/>
                                    <w:bottom w:val="none" w:sz="0" w:space="0" w:color="auto"/>
                                    <w:right w:val="none" w:sz="0" w:space="0" w:color="auto"/>
                                  </w:divBdr>
                                </w:div>
                                <w:div w:id="1923097082">
                                  <w:marLeft w:val="0"/>
                                  <w:marRight w:val="-2025"/>
                                  <w:marTop w:val="0"/>
                                  <w:marBottom w:val="0"/>
                                  <w:divBdr>
                                    <w:top w:val="none" w:sz="0" w:space="0" w:color="auto"/>
                                    <w:left w:val="none" w:sz="0" w:space="0" w:color="auto"/>
                                    <w:bottom w:val="none" w:sz="0" w:space="0" w:color="auto"/>
                                    <w:right w:val="none" w:sz="0" w:space="0" w:color="auto"/>
                                  </w:divBdr>
                                  <w:divsChild>
                                    <w:div w:id="386414260">
                                      <w:marLeft w:val="0"/>
                                      <w:marRight w:val="0"/>
                                      <w:marTop w:val="0"/>
                                      <w:marBottom w:val="150"/>
                                      <w:divBdr>
                                        <w:top w:val="none" w:sz="0" w:space="0" w:color="auto"/>
                                        <w:left w:val="none" w:sz="0" w:space="0" w:color="auto"/>
                                        <w:bottom w:val="none" w:sz="0" w:space="0" w:color="auto"/>
                                        <w:right w:val="none" w:sz="0" w:space="0" w:color="auto"/>
                                      </w:divBdr>
                                      <w:divsChild>
                                        <w:div w:id="1130440724">
                                          <w:marLeft w:val="0"/>
                                          <w:marRight w:val="0"/>
                                          <w:marTop w:val="0"/>
                                          <w:marBottom w:val="0"/>
                                          <w:divBdr>
                                            <w:top w:val="none" w:sz="0" w:space="0" w:color="auto"/>
                                            <w:left w:val="none" w:sz="0" w:space="0" w:color="auto"/>
                                            <w:bottom w:val="none" w:sz="0" w:space="0" w:color="auto"/>
                                            <w:right w:val="none" w:sz="0" w:space="0" w:color="auto"/>
                                          </w:divBdr>
                                          <w:divsChild>
                                            <w:div w:id="131604530">
                                              <w:marLeft w:val="0"/>
                                              <w:marRight w:val="0"/>
                                              <w:marTop w:val="0"/>
                                              <w:marBottom w:val="150"/>
                                              <w:divBdr>
                                                <w:top w:val="none" w:sz="0" w:space="0" w:color="auto"/>
                                                <w:left w:val="none" w:sz="0" w:space="0" w:color="auto"/>
                                                <w:bottom w:val="none" w:sz="0" w:space="0" w:color="auto"/>
                                                <w:right w:val="none" w:sz="0" w:space="0" w:color="auto"/>
                                              </w:divBdr>
                                              <w:divsChild>
                                                <w:div w:id="33582638">
                                                  <w:marLeft w:val="0"/>
                                                  <w:marRight w:val="0"/>
                                                  <w:marTop w:val="0"/>
                                                  <w:marBottom w:val="0"/>
                                                  <w:divBdr>
                                                    <w:top w:val="none" w:sz="0" w:space="0" w:color="auto"/>
                                                    <w:left w:val="none" w:sz="0" w:space="0" w:color="auto"/>
                                                    <w:bottom w:val="none" w:sz="0" w:space="0" w:color="auto"/>
                                                    <w:right w:val="none" w:sz="0" w:space="0" w:color="auto"/>
                                                  </w:divBdr>
                                                </w:div>
                                              </w:divsChild>
                                            </w:div>
                                            <w:div w:id="1306273238">
                                              <w:marLeft w:val="0"/>
                                              <w:marRight w:val="0"/>
                                              <w:marTop w:val="0"/>
                                              <w:marBottom w:val="150"/>
                                              <w:divBdr>
                                                <w:top w:val="none" w:sz="0" w:space="0" w:color="auto"/>
                                                <w:left w:val="none" w:sz="0" w:space="0" w:color="auto"/>
                                                <w:bottom w:val="none" w:sz="0" w:space="0" w:color="auto"/>
                                                <w:right w:val="none" w:sz="0" w:space="0" w:color="auto"/>
                                              </w:divBdr>
                                              <w:divsChild>
                                                <w:div w:id="766778272">
                                                  <w:marLeft w:val="0"/>
                                                  <w:marRight w:val="0"/>
                                                  <w:marTop w:val="0"/>
                                                  <w:marBottom w:val="0"/>
                                                  <w:divBdr>
                                                    <w:top w:val="none" w:sz="0" w:space="0" w:color="auto"/>
                                                    <w:left w:val="none" w:sz="0" w:space="0" w:color="auto"/>
                                                    <w:bottom w:val="none" w:sz="0" w:space="0" w:color="auto"/>
                                                    <w:right w:val="none" w:sz="0" w:space="0" w:color="auto"/>
                                                  </w:divBdr>
                                                </w:div>
                                              </w:divsChild>
                                            </w:div>
                                            <w:div w:id="750852546">
                                              <w:marLeft w:val="0"/>
                                              <w:marRight w:val="0"/>
                                              <w:marTop w:val="0"/>
                                              <w:marBottom w:val="150"/>
                                              <w:divBdr>
                                                <w:top w:val="none" w:sz="0" w:space="0" w:color="auto"/>
                                                <w:left w:val="none" w:sz="0" w:space="0" w:color="auto"/>
                                                <w:bottom w:val="none" w:sz="0" w:space="0" w:color="auto"/>
                                                <w:right w:val="none" w:sz="0" w:space="0" w:color="auto"/>
                                              </w:divBdr>
                                              <w:divsChild>
                                                <w:div w:id="6191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99049">
                                      <w:marLeft w:val="0"/>
                                      <w:marRight w:val="0"/>
                                      <w:marTop w:val="0"/>
                                      <w:marBottom w:val="150"/>
                                      <w:divBdr>
                                        <w:top w:val="none" w:sz="0" w:space="0" w:color="auto"/>
                                        <w:left w:val="none" w:sz="0" w:space="0" w:color="auto"/>
                                        <w:bottom w:val="none" w:sz="0" w:space="0" w:color="auto"/>
                                        <w:right w:val="none" w:sz="0" w:space="0" w:color="auto"/>
                                      </w:divBdr>
                                      <w:divsChild>
                                        <w:div w:id="5372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102108">
      <w:bodyDiv w:val="1"/>
      <w:marLeft w:val="0"/>
      <w:marRight w:val="0"/>
      <w:marTop w:val="0"/>
      <w:marBottom w:val="0"/>
      <w:divBdr>
        <w:top w:val="none" w:sz="0" w:space="0" w:color="auto"/>
        <w:left w:val="none" w:sz="0" w:space="0" w:color="auto"/>
        <w:bottom w:val="none" w:sz="0" w:space="0" w:color="auto"/>
        <w:right w:val="none" w:sz="0" w:space="0" w:color="auto"/>
      </w:divBdr>
      <w:divsChild>
        <w:div w:id="581186879">
          <w:marLeft w:val="0"/>
          <w:marRight w:val="0"/>
          <w:marTop w:val="0"/>
          <w:marBottom w:val="0"/>
          <w:divBdr>
            <w:top w:val="none" w:sz="0" w:space="0" w:color="auto"/>
            <w:left w:val="none" w:sz="0" w:space="0" w:color="auto"/>
            <w:bottom w:val="single" w:sz="6" w:space="23" w:color="CCCCCC"/>
            <w:right w:val="none" w:sz="0" w:space="0" w:color="auto"/>
          </w:divBdr>
        </w:div>
        <w:div w:id="18238171">
          <w:marLeft w:val="0"/>
          <w:marRight w:val="0"/>
          <w:marTop w:val="0"/>
          <w:marBottom w:val="0"/>
          <w:divBdr>
            <w:top w:val="none" w:sz="0" w:space="0" w:color="auto"/>
            <w:left w:val="none" w:sz="0" w:space="0" w:color="auto"/>
            <w:bottom w:val="none" w:sz="0" w:space="0" w:color="auto"/>
            <w:right w:val="none" w:sz="0" w:space="0" w:color="auto"/>
          </w:divBdr>
          <w:divsChild>
            <w:div w:id="1972981623">
              <w:marLeft w:val="0"/>
              <w:marRight w:val="0"/>
              <w:marTop w:val="0"/>
              <w:marBottom w:val="0"/>
              <w:divBdr>
                <w:top w:val="none" w:sz="0" w:space="0" w:color="auto"/>
                <w:left w:val="none" w:sz="0" w:space="0" w:color="auto"/>
                <w:bottom w:val="none" w:sz="0" w:space="0" w:color="auto"/>
                <w:right w:val="none" w:sz="0" w:space="0" w:color="auto"/>
              </w:divBdr>
              <w:divsChild>
                <w:div w:id="1426415883">
                  <w:marLeft w:val="300"/>
                  <w:marRight w:val="300"/>
                  <w:marTop w:val="450"/>
                  <w:marBottom w:val="975"/>
                  <w:divBdr>
                    <w:top w:val="none" w:sz="0" w:space="0" w:color="auto"/>
                    <w:left w:val="none" w:sz="0" w:space="0" w:color="auto"/>
                    <w:bottom w:val="none" w:sz="0" w:space="0" w:color="auto"/>
                    <w:right w:val="none" w:sz="0" w:space="0" w:color="auto"/>
                  </w:divBdr>
                  <w:divsChild>
                    <w:div w:id="1241675492">
                      <w:marLeft w:val="0"/>
                      <w:marRight w:val="0"/>
                      <w:marTop w:val="0"/>
                      <w:marBottom w:val="150"/>
                      <w:divBdr>
                        <w:top w:val="none" w:sz="0" w:space="0" w:color="auto"/>
                        <w:left w:val="none" w:sz="0" w:space="0" w:color="auto"/>
                        <w:bottom w:val="none" w:sz="0" w:space="0" w:color="auto"/>
                        <w:right w:val="none" w:sz="0" w:space="0" w:color="auto"/>
                      </w:divBdr>
                    </w:div>
                    <w:div w:id="373502901">
                      <w:marLeft w:val="0"/>
                      <w:marRight w:val="0"/>
                      <w:marTop w:val="375"/>
                      <w:marBottom w:val="75"/>
                      <w:divBdr>
                        <w:top w:val="none" w:sz="0" w:space="0" w:color="auto"/>
                        <w:left w:val="none" w:sz="0" w:space="0" w:color="auto"/>
                        <w:bottom w:val="none" w:sz="0" w:space="0" w:color="auto"/>
                        <w:right w:val="none" w:sz="0" w:space="0" w:color="auto"/>
                      </w:divBdr>
                    </w:div>
                    <w:div w:id="1319653384">
                      <w:marLeft w:val="0"/>
                      <w:marRight w:val="0"/>
                      <w:marTop w:val="0"/>
                      <w:marBottom w:val="0"/>
                      <w:divBdr>
                        <w:top w:val="none" w:sz="0" w:space="0" w:color="auto"/>
                        <w:left w:val="none" w:sz="0" w:space="0" w:color="auto"/>
                        <w:bottom w:val="none" w:sz="0" w:space="0" w:color="auto"/>
                        <w:right w:val="none" w:sz="0" w:space="0" w:color="auto"/>
                      </w:divBdr>
                    </w:div>
                    <w:div w:id="1715274849">
                      <w:marLeft w:val="0"/>
                      <w:marRight w:val="0"/>
                      <w:marTop w:val="375"/>
                      <w:marBottom w:val="75"/>
                      <w:divBdr>
                        <w:top w:val="none" w:sz="0" w:space="0" w:color="auto"/>
                        <w:left w:val="none" w:sz="0" w:space="0" w:color="auto"/>
                        <w:bottom w:val="none" w:sz="0" w:space="0" w:color="auto"/>
                        <w:right w:val="none" w:sz="0" w:space="0" w:color="auto"/>
                      </w:divBdr>
                    </w:div>
                    <w:div w:id="2005233348">
                      <w:marLeft w:val="0"/>
                      <w:marRight w:val="0"/>
                      <w:marTop w:val="0"/>
                      <w:marBottom w:val="0"/>
                      <w:divBdr>
                        <w:top w:val="none" w:sz="0" w:space="0" w:color="auto"/>
                        <w:left w:val="none" w:sz="0" w:space="0" w:color="auto"/>
                        <w:bottom w:val="none" w:sz="0" w:space="0" w:color="auto"/>
                        <w:right w:val="none" w:sz="0" w:space="0" w:color="auto"/>
                      </w:divBdr>
                    </w:div>
                    <w:div w:id="18543023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92257580">
              <w:marLeft w:val="4650"/>
              <w:marRight w:val="0"/>
              <w:marTop w:val="0"/>
              <w:marBottom w:val="0"/>
              <w:divBdr>
                <w:top w:val="none" w:sz="0" w:space="0" w:color="auto"/>
                <w:left w:val="single" w:sz="6" w:space="0" w:color="CCCCCC"/>
                <w:bottom w:val="none" w:sz="0" w:space="0" w:color="auto"/>
                <w:right w:val="none" w:sz="0" w:space="0" w:color="auto"/>
              </w:divBdr>
              <w:divsChild>
                <w:div w:id="167259568">
                  <w:marLeft w:val="0"/>
                  <w:marRight w:val="0"/>
                  <w:marTop w:val="0"/>
                  <w:marBottom w:val="0"/>
                  <w:divBdr>
                    <w:top w:val="none" w:sz="0" w:space="0" w:color="auto"/>
                    <w:left w:val="none" w:sz="0" w:space="0" w:color="auto"/>
                    <w:bottom w:val="none" w:sz="0" w:space="0" w:color="auto"/>
                    <w:right w:val="none" w:sz="0" w:space="0" w:color="auto"/>
                  </w:divBdr>
                  <w:divsChild>
                    <w:div w:id="978804045">
                      <w:marLeft w:val="0"/>
                      <w:marRight w:val="0"/>
                      <w:marTop w:val="0"/>
                      <w:marBottom w:val="0"/>
                      <w:divBdr>
                        <w:top w:val="none" w:sz="0" w:space="0" w:color="auto"/>
                        <w:left w:val="none" w:sz="0" w:space="0" w:color="auto"/>
                        <w:bottom w:val="none" w:sz="0" w:space="0" w:color="auto"/>
                        <w:right w:val="none" w:sz="0" w:space="0" w:color="auto"/>
                      </w:divBdr>
                      <w:divsChild>
                        <w:div w:id="1353653141">
                          <w:marLeft w:val="0"/>
                          <w:marRight w:val="0"/>
                          <w:marTop w:val="0"/>
                          <w:marBottom w:val="0"/>
                          <w:divBdr>
                            <w:top w:val="none" w:sz="0" w:space="0" w:color="auto"/>
                            <w:left w:val="none" w:sz="0" w:space="0" w:color="auto"/>
                            <w:bottom w:val="none" w:sz="0" w:space="0" w:color="auto"/>
                            <w:right w:val="none" w:sz="0" w:space="0" w:color="auto"/>
                          </w:divBdr>
                          <w:divsChild>
                            <w:div w:id="1198588436">
                              <w:marLeft w:val="0"/>
                              <w:marRight w:val="0"/>
                              <w:marTop w:val="150"/>
                              <w:marBottom w:val="0"/>
                              <w:divBdr>
                                <w:top w:val="none" w:sz="0" w:space="0" w:color="auto"/>
                                <w:left w:val="none" w:sz="0" w:space="0" w:color="auto"/>
                                <w:bottom w:val="dashed" w:sz="6" w:space="15" w:color="CCCCCC"/>
                                <w:right w:val="none" w:sz="0" w:space="0" w:color="auto"/>
                              </w:divBdr>
                              <w:divsChild>
                                <w:div w:id="623388852">
                                  <w:marLeft w:val="0"/>
                                  <w:marRight w:val="0"/>
                                  <w:marTop w:val="0"/>
                                  <w:marBottom w:val="0"/>
                                  <w:divBdr>
                                    <w:top w:val="none" w:sz="0" w:space="0" w:color="auto"/>
                                    <w:left w:val="none" w:sz="0" w:space="0" w:color="auto"/>
                                    <w:bottom w:val="none" w:sz="0" w:space="0" w:color="auto"/>
                                    <w:right w:val="none" w:sz="0" w:space="0" w:color="auto"/>
                                  </w:divBdr>
                                </w:div>
                                <w:div w:id="719861065">
                                  <w:marLeft w:val="0"/>
                                  <w:marRight w:val="0"/>
                                  <w:marTop w:val="0"/>
                                  <w:marBottom w:val="0"/>
                                  <w:divBdr>
                                    <w:top w:val="none" w:sz="0" w:space="0" w:color="auto"/>
                                    <w:left w:val="none" w:sz="0" w:space="0" w:color="auto"/>
                                    <w:bottom w:val="none" w:sz="0" w:space="0" w:color="auto"/>
                                    <w:right w:val="none" w:sz="0" w:space="0" w:color="auto"/>
                                  </w:divBdr>
                                  <w:divsChild>
                                    <w:div w:id="612593426">
                                      <w:marLeft w:val="0"/>
                                      <w:marRight w:val="0"/>
                                      <w:marTop w:val="0"/>
                                      <w:marBottom w:val="0"/>
                                      <w:divBdr>
                                        <w:top w:val="none" w:sz="0" w:space="0" w:color="auto"/>
                                        <w:left w:val="none" w:sz="0" w:space="0" w:color="auto"/>
                                        <w:bottom w:val="none" w:sz="0" w:space="0" w:color="auto"/>
                                        <w:right w:val="none" w:sz="0" w:space="0" w:color="auto"/>
                                      </w:divBdr>
                                      <w:divsChild>
                                        <w:div w:id="1739548810">
                                          <w:marLeft w:val="0"/>
                                          <w:marRight w:val="0"/>
                                          <w:marTop w:val="0"/>
                                          <w:marBottom w:val="0"/>
                                          <w:divBdr>
                                            <w:top w:val="none" w:sz="0" w:space="0" w:color="auto"/>
                                            <w:left w:val="none" w:sz="0" w:space="0" w:color="auto"/>
                                            <w:bottom w:val="none" w:sz="0" w:space="0" w:color="auto"/>
                                            <w:right w:val="none" w:sz="0" w:space="0" w:color="auto"/>
                                          </w:divBdr>
                                          <w:divsChild>
                                            <w:div w:id="817839508">
                                              <w:marLeft w:val="0"/>
                                              <w:marRight w:val="0"/>
                                              <w:marTop w:val="0"/>
                                              <w:marBottom w:val="0"/>
                                              <w:divBdr>
                                                <w:top w:val="none" w:sz="0" w:space="0" w:color="auto"/>
                                                <w:left w:val="none" w:sz="0" w:space="0" w:color="auto"/>
                                                <w:bottom w:val="none" w:sz="0" w:space="0" w:color="auto"/>
                                                <w:right w:val="none" w:sz="0" w:space="0" w:color="auto"/>
                                              </w:divBdr>
                                              <w:divsChild>
                                                <w:div w:id="1809786898">
                                                  <w:marLeft w:val="0"/>
                                                  <w:marRight w:val="0"/>
                                                  <w:marTop w:val="0"/>
                                                  <w:marBottom w:val="0"/>
                                                  <w:divBdr>
                                                    <w:top w:val="none" w:sz="0" w:space="0" w:color="auto"/>
                                                    <w:left w:val="none" w:sz="0" w:space="0" w:color="auto"/>
                                                    <w:bottom w:val="none" w:sz="0" w:space="0" w:color="auto"/>
                                                    <w:right w:val="none" w:sz="0" w:space="0" w:color="auto"/>
                                                  </w:divBdr>
                                                  <w:divsChild>
                                                    <w:div w:id="335573246">
                                                      <w:marLeft w:val="0"/>
                                                      <w:marRight w:val="0"/>
                                                      <w:marTop w:val="0"/>
                                                      <w:marBottom w:val="0"/>
                                                      <w:divBdr>
                                                        <w:top w:val="none" w:sz="0" w:space="0" w:color="auto"/>
                                                        <w:left w:val="none" w:sz="0" w:space="0" w:color="auto"/>
                                                        <w:bottom w:val="none" w:sz="0" w:space="0" w:color="auto"/>
                                                        <w:right w:val="none" w:sz="0" w:space="0" w:color="auto"/>
                                                      </w:divBdr>
                                                    </w:div>
                                                  </w:divsChild>
                                                </w:div>
                                                <w:div w:id="1196045464">
                                                  <w:marLeft w:val="0"/>
                                                  <w:marRight w:val="0"/>
                                                  <w:marTop w:val="225"/>
                                                  <w:marBottom w:val="0"/>
                                                  <w:divBdr>
                                                    <w:top w:val="none" w:sz="0" w:space="0" w:color="auto"/>
                                                    <w:left w:val="none" w:sz="0" w:space="0" w:color="auto"/>
                                                    <w:bottom w:val="none" w:sz="0" w:space="0" w:color="auto"/>
                                                    <w:right w:val="none" w:sz="0" w:space="0" w:color="auto"/>
                                                  </w:divBdr>
                                                  <w:divsChild>
                                                    <w:div w:id="1295794787">
                                                      <w:marLeft w:val="0"/>
                                                      <w:marRight w:val="0"/>
                                                      <w:marTop w:val="0"/>
                                                      <w:marBottom w:val="0"/>
                                                      <w:divBdr>
                                                        <w:top w:val="none" w:sz="0" w:space="0" w:color="auto"/>
                                                        <w:left w:val="none" w:sz="0" w:space="0" w:color="auto"/>
                                                        <w:bottom w:val="none" w:sz="0" w:space="0" w:color="auto"/>
                                                        <w:right w:val="none" w:sz="0" w:space="0" w:color="auto"/>
                                                      </w:divBdr>
                                                    </w:div>
                                                    <w:div w:id="1687973562">
                                                      <w:marLeft w:val="0"/>
                                                      <w:marRight w:val="0"/>
                                                      <w:marTop w:val="0"/>
                                                      <w:marBottom w:val="0"/>
                                                      <w:divBdr>
                                                        <w:top w:val="none" w:sz="0" w:space="0" w:color="auto"/>
                                                        <w:left w:val="none" w:sz="0" w:space="0" w:color="auto"/>
                                                        <w:bottom w:val="none" w:sz="0" w:space="0" w:color="auto"/>
                                                        <w:right w:val="none" w:sz="0" w:space="0" w:color="auto"/>
                                                      </w:divBdr>
                                                    </w:div>
                                                    <w:div w:id="19539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423829">
                                  <w:marLeft w:val="0"/>
                                  <w:marRight w:val="0"/>
                                  <w:marTop w:val="0"/>
                                  <w:marBottom w:val="0"/>
                                  <w:divBdr>
                                    <w:top w:val="none" w:sz="0" w:space="0" w:color="auto"/>
                                    <w:left w:val="none" w:sz="0" w:space="0" w:color="auto"/>
                                    <w:bottom w:val="none" w:sz="0" w:space="0" w:color="auto"/>
                                    <w:right w:val="none" w:sz="0" w:space="0" w:color="auto"/>
                                  </w:divBdr>
                                </w:div>
                                <w:div w:id="1507860204">
                                  <w:marLeft w:val="0"/>
                                  <w:marRight w:val="-2025"/>
                                  <w:marTop w:val="0"/>
                                  <w:marBottom w:val="0"/>
                                  <w:divBdr>
                                    <w:top w:val="none" w:sz="0" w:space="0" w:color="auto"/>
                                    <w:left w:val="none" w:sz="0" w:space="0" w:color="auto"/>
                                    <w:bottom w:val="none" w:sz="0" w:space="0" w:color="auto"/>
                                    <w:right w:val="none" w:sz="0" w:space="0" w:color="auto"/>
                                  </w:divBdr>
                                  <w:divsChild>
                                    <w:div w:id="457531233">
                                      <w:marLeft w:val="0"/>
                                      <w:marRight w:val="0"/>
                                      <w:marTop w:val="0"/>
                                      <w:marBottom w:val="150"/>
                                      <w:divBdr>
                                        <w:top w:val="none" w:sz="0" w:space="0" w:color="auto"/>
                                        <w:left w:val="none" w:sz="0" w:space="0" w:color="auto"/>
                                        <w:bottom w:val="none" w:sz="0" w:space="0" w:color="auto"/>
                                        <w:right w:val="none" w:sz="0" w:space="0" w:color="auto"/>
                                      </w:divBdr>
                                      <w:divsChild>
                                        <w:div w:id="1713310164">
                                          <w:marLeft w:val="0"/>
                                          <w:marRight w:val="0"/>
                                          <w:marTop w:val="0"/>
                                          <w:marBottom w:val="0"/>
                                          <w:divBdr>
                                            <w:top w:val="none" w:sz="0" w:space="0" w:color="auto"/>
                                            <w:left w:val="none" w:sz="0" w:space="0" w:color="auto"/>
                                            <w:bottom w:val="none" w:sz="0" w:space="0" w:color="auto"/>
                                            <w:right w:val="none" w:sz="0" w:space="0" w:color="auto"/>
                                          </w:divBdr>
                                        </w:div>
                                      </w:divsChild>
                                    </w:div>
                                    <w:div w:id="1744986244">
                                      <w:marLeft w:val="0"/>
                                      <w:marRight w:val="0"/>
                                      <w:marTop w:val="0"/>
                                      <w:marBottom w:val="150"/>
                                      <w:divBdr>
                                        <w:top w:val="none" w:sz="0" w:space="0" w:color="auto"/>
                                        <w:left w:val="none" w:sz="0" w:space="0" w:color="auto"/>
                                        <w:bottom w:val="none" w:sz="0" w:space="0" w:color="auto"/>
                                        <w:right w:val="none" w:sz="0" w:space="0" w:color="auto"/>
                                      </w:divBdr>
                                      <w:divsChild>
                                        <w:div w:id="1091970867">
                                          <w:marLeft w:val="0"/>
                                          <w:marRight w:val="0"/>
                                          <w:marTop w:val="0"/>
                                          <w:marBottom w:val="0"/>
                                          <w:divBdr>
                                            <w:top w:val="none" w:sz="0" w:space="0" w:color="auto"/>
                                            <w:left w:val="none" w:sz="0" w:space="0" w:color="auto"/>
                                            <w:bottom w:val="none" w:sz="0" w:space="0" w:color="auto"/>
                                            <w:right w:val="none" w:sz="0" w:space="0" w:color="auto"/>
                                          </w:divBdr>
                                        </w:div>
                                      </w:divsChild>
                                    </w:div>
                                    <w:div w:id="778984724">
                                      <w:marLeft w:val="0"/>
                                      <w:marRight w:val="0"/>
                                      <w:marTop w:val="0"/>
                                      <w:marBottom w:val="150"/>
                                      <w:divBdr>
                                        <w:top w:val="none" w:sz="0" w:space="0" w:color="auto"/>
                                        <w:left w:val="none" w:sz="0" w:space="0" w:color="auto"/>
                                        <w:bottom w:val="none" w:sz="0" w:space="0" w:color="auto"/>
                                        <w:right w:val="none" w:sz="0" w:space="0" w:color="auto"/>
                                      </w:divBdr>
                                      <w:divsChild>
                                        <w:div w:id="12849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15797">
                              <w:marLeft w:val="0"/>
                              <w:marRight w:val="0"/>
                              <w:marTop w:val="150"/>
                              <w:marBottom w:val="0"/>
                              <w:divBdr>
                                <w:top w:val="none" w:sz="0" w:space="0" w:color="auto"/>
                                <w:left w:val="none" w:sz="0" w:space="0" w:color="auto"/>
                                <w:bottom w:val="none" w:sz="0" w:space="0" w:color="auto"/>
                                <w:right w:val="none" w:sz="0" w:space="0" w:color="auto"/>
                              </w:divBdr>
                              <w:divsChild>
                                <w:div w:id="939874872">
                                  <w:marLeft w:val="0"/>
                                  <w:marRight w:val="0"/>
                                  <w:marTop w:val="0"/>
                                  <w:marBottom w:val="0"/>
                                  <w:divBdr>
                                    <w:top w:val="none" w:sz="0" w:space="0" w:color="auto"/>
                                    <w:left w:val="none" w:sz="0" w:space="0" w:color="auto"/>
                                    <w:bottom w:val="none" w:sz="0" w:space="0" w:color="auto"/>
                                    <w:right w:val="none" w:sz="0" w:space="0" w:color="auto"/>
                                  </w:divBdr>
                                </w:div>
                                <w:div w:id="421033364">
                                  <w:marLeft w:val="0"/>
                                  <w:marRight w:val="0"/>
                                  <w:marTop w:val="0"/>
                                  <w:marBottom w:val="0"/>
                                  <w:divBdr>
                                    <w:top w:val="none" w:sz="0" w:space="0" w:color="auto"/>
                                    <w:left w:val="none" w:sz="0" w:space="0" w:color="auto"/>
                                    <w:bottom w:val="none" w:sz="0" w:space="0" w:color="auto"/>
                                    <w:right w:val="none" w:sz="0" w:space="0" w:color="auto"/>
                                  </w:divBdr>
                                  <w:divsChild>
                                    <w:div w:id="1131898721">
                                      <w:marLeft w:val="0"/>
                                      <w:marRight w:val="0"/>
                                      <w:marTop w:val="0"/>
                                      <w:marBottom w:val="0"/>
                                      <w:divBdr>
                                        <w:top w:val="none" w:sz="0" w:space="0" w:color="auto"/>
                                        <w:left w:val="none" w:sz="0" w:space="0" w:color="auto"/>
                                        <w:bottom w:val="none" w:sz="0" w:space="0" w:color="auto"/>
                                        <w:right w:val="none" w:sz="0" w:space="0" w:color="auto"/>
                                      </w:divBdr>
                                      <w:divsChild>
                                        <w:div w:id="267156250">
                                          <w:marLeft w:val="0"/>
                                          <w:marRight w:val="0"/>
                                          <w:marTop w:val="0"/>
                                          <w:marBottom w:val="0"/>
                                          <w:divBdr>
                                            <w:top w:val="none" w:sz="0" w:space="0" w:color="auto"/>
                                            <w:left w:val="none" w:sz="0" w:space="0" w:color="auto"/>
                                            <w:bottom w:val="none" w:sz="0" w:space="0" w:color="auto"/>
                                            <w:right w:val="none" w:sz="0" w:space="0" w:color="auto"/>
                                          </w:divBdr>
                                          <w:divsChild>
                                            <w:div w:id="1227640341">
                                              <w:marLeft w:val="0"/>
                                              <w:marRight w:val="0"/>
                                              <w:marTop w:val="0"/>
                                              <w:marBottom w:val="0"/>
                                              <w:divBdr>
                                                <w:top w:val="none" w:sz="0" w:space="0" w:color="auto"/>
                                                <w:left w:val="none" w:sz="0" w:space="0" w:color="auto"/>
                                                <w:bottom w:val="none" w:sz="0" w:space="0" w:color="auto"/>
                                                <w:right w:val="none" w:sz="0" w:space="0" w:color="auto"/>
                                              </w:divBdr>
                                              <w:divsChild>
                                                <w:div w:id="568928846">
                                                  <w:marLeft w:val="0"/>
                                                  <w:marRight w:val="0"/>
                                                  <w:marTop w:val="0"/>
                                                  <w:marBottom w:val="0"/>
                                                  <w:divBdr>
                                                    <w:top w:val="none" w:sz="0" w:space="0" w:color="auto"/>
                                                    <w:left w:val="none" w:sz="0" w:space="0" w:color="auto"/>
                                                    <w:bottom w:val="none" w:sz="0" w:space="0" w:color="auto"/>
                                                    <w:right w:val="none" w:sz="0" w:space="0" w:color="auto"/>
                                                  </w:divBdr>
                                                  <w:divsChild>
                                                    <w:div w:id="717634498">
                                                      <w:marLeft w:val="0"/>
                                                      <w:marRight w:val="0"/>
                                                      <w:marTop w:val="0"/>
                                                      <w:marBottom w:val="0"/>
                                                      <w:divBdr>
                                                        <w:top w:val="none" w:sz="0" w:space="0" w:color="auto"/>
                                                        <w:left w:val="none" w:sz="0" w:space="0" w:color="auto"/>
                                                        <w:bottom w:val="none" w:sz="0" w:space="0" w:color="auto"/>
                                                        <w:right w:val="none" w:sz="0" w:space="0" w:color="auto"/>
                                                      </w:divBdr>
                                                    </w:div>
                                                  </w:divsChild>
                                                </w:div>
                                                <w:div w:id="645596803">
                                                  <w:marLeft w:val="0"/>
                                                  <w:marRight w:val="0"/>
                                                  <w:marTop w:val="225"/>
                                                  <w:marBottom w:val="0"/>
                                                  <w:divBdr>
                                                    <w:top w:val="none" w:sz="0" w:space="0" w:color="auto"/>
                                                    <w:left w:val="none" w:sz="0" w:space="0" w:color="auto"/>
                                                    <w:bottom w:val="none" w:sz="0" w:space="0" w:color="auto"/>
                                                    <w:right w:val="none" w:sz="0" w:space="0" w:color="auto"/>
                                                  </w:divBdr>
                                                  <w:divsChild>
                                                    <w:div w:id="1991864863">
                                                      <w:marLeft w:val="0"/>
                                                      <w:marRight w:val="0"/>
                                                      <w:marTop w:val="0"/>
                                                      <w:marBottom w:val="0"/>
                                                      <w:divBdr>
                                                        <w:top w:val="none" w:sz="0" w:space="0" w:color="auto"/>
                                                        <w:left w:val="none" w:sz="0" w:space="0" w:color="auto"/>
                                                        <w:bottom w:val="none" w:sz="0" w:space="0" w:color="auto"/>
                                                        <w:right w:val="none" w:sz="0" w:space="0" w:color="auto"/>
                                                      </w:divBdr>
                                                    </w:div>
                                                    <w:div w:id="1169566230">
                                                      <w:marLeft w:val="0"/>
                                                      <w:marRight w:val="0"/>
                                                      <w:marTop w:val="0"/>
                                                      <w:marBottom w:val="0"/>
                                                      <w:divBdr>
                                                        <w:top w:val="none" w:sz="0" w:space="0" w:color="auto"/>
                                                        <w:left w:val="none" w:sz="0" w:space="0" w:color="auto"/>
                                                        <w:bottom w:val="none" w:sz="0" w:space="0" w:color="auto"/>
                                                        <w:right w:val="none" w:sz="0" w:space="0" w:color="auto"/>
                                                      </w:divBdr>
                                                    </w:div>
                                                    <w:div w:id="345062573">
                                                      <w:marLeft w:val="0"/>
                                                      <w:marRight w:val="0"/>
                                                      <w:marTop w:val="0"/>
                                                      <w:marBottom w:val="0"/>
                                                      <w:divBdr>
                                                        <w:top w:val="none" w:sz="0" w:space="0" w:color="auto"/>
                                                        <w:left w:val="none" w:sz="0" w:space="0" w:color="auto"/>
                                                        <w:bottom w:val="none" w:sz="0" w:space="0" w:color="auto"/>
                                                        <w:right w:val="none" w:sz="0" w:space="0" w:color="auto"/>
                                                      </w:divBdr>
                                                    </w:div>
                                                    <w:div w:id="16217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205753">
                                  <w:marLeft w:val="0"/>
                                  <w:marRight w:val="0"/>
                                  <w:marTop w:val="0"/>
                                  <w:marBottom w:val="0"/>
                                  <w:divBdr>
                                    <w:top w:val="none" w:sz="0" w:space="0" w:color="auto"/>
                                    <w:left w:val="none" w:sz="0" w:space="0" w:color="auto"/>
                                    <w:bottom w:val="none" w:sz="0" w:space="0" w:color="auto"/>
                                    <w:right w:val="none" w:sz="0" w:space="0" w:color="auto"/>
                                  </w:divBdr>
                                </w:div>
                                <w:div w:id="935752141">
                                  <w:marLeft w:val="0"/>
                                  <w:marRight w:val="-2025"/>
                                  <w:marTop w:val="0"/>
                                  <w:marBottom w:val="0"/>
                                  <w:divBdr>
                                    <w:top w:val="none" w:sz="0" w:space="0" w:color="auto"/>
                                    <w:left w:val="none" w:sz="0" w:space="0" w:color="auto"/>
                                    <w:bottom w:val="none" w:sz="0" w:space="0" w:color="auto"/>
                                    <w:right w:val="none" w:sz="0" w:space="0" w:color="auto"/>
                                  </w:divBdr>
                                  <w:divsChild>
                                    <w:div w:id="62215292">
                                      <w:marLeft w:val="0"/>
                                      <w:marRight w:val="0"/>
                                      <w:marTop w:val="0"/>
                                      <w:marBottom w:val="150"/>
                                      <w:divBdr>
                                        <w:top w:val="none" w:sz="0" w:space="0" w:color="auto"/>
                                        <w:left w:val="none" w:sz="0" w:space="0" w:color="auto"/>
                                        <w:bottom w:val="none" w:sz="0" w:space="0" w:color="auto"/>
                                        <w:right w:val="none" w:sz="0" w:space="0" w:color="auto"/>
                                      </w:divBdr>
                                      <w:divsChild>
                                        <w:div w:id="465779639">
                                          <w:marLeft w:val="0"/>
                                          <w:marRight w:val="0"/>
                                          <w:marTop w:val="0"/>
                                          <w:marBottom w:val="0"/>
                                          <w:divBdr>
                                            <w:top w:val="none" w:sz="0" w:space="0" w:color="auto"/>
                                            <w:left w:val="none" w:sz="0" w:space="0" w:color="auto"/>
                                            <w:bottom w:val="none" w:sz="0" w:space="0" w:color="auto"/>
                                            <w:right w:val="none" w:sz="0" w:space="0" w:color="auto"/>
                                          </w:divBdr>
                                        </w:div>
                                      </w:divsChild>
                                    </w:div>
                                    <w:div w:id="745734876">
                                      <w:marLeft w:val="0"/>
                                      <w:marRight w:val="0"/>
                                      <w:marTop w:val="0"/>
                                      <w:marBottom w:val="150"/>
                                      <w:divBdr>
                                        <w:top w:val="none" w:sz="0" w:space="0" w:color="auto"/>
                                        <w:left w:val="none" w:sz="0" w:space="0" w:color="auto"/>
                                        <w:bottom w:val="none" w:sz="0" w:space="0" w:color="auto"/>
                                        <w:right w:val="none" w:sz="0" w:space="0" w:color="auto"/>
                                      </w:divBdr>
                                      <w:divsChild>
                                        <w:div w:id="928777030">
                                          <w:marLeft w:val="0"/>
                                          <w:marRight w:val="0"/>
                                          <w:marTop w:val="0"/>
                                          <w:marBottom w:val="0"/>
                                          <w:divBdr>
                                            <w:top w:val="none" w:sz="0" w:space="0" w:color="auto"/>
                                            <w:left w:val="none" w:sz="0" w:space="0" w:color="auto"/>
                                            <w:bottom w:val="none" w:sz="0" w:space="0" w:color="auto"/>
                                            <w:right w:val="none" w:sz="0" w:space="0" w:color="auto"/>
                                          </w:divBdr>
                                        </w:div>
                                      </w:divsChild>
                                    </w:div>
                                    <w:div w:id="2140955770">
                                      <w:marLeft w:val="0"/>
                                      <w:marRight w:val="0"/>
                                      <w:marTop w:val="0"/>
                                      <w:marBottom w:val="150"/>
                                      <w:divBdr>
                                        <w:top w:val="none" w:sz="0" w:space="0" w:color="auto"/>
                                        <w:left w:val="none" w:sz="0" w:space="0" w:color="auto"/>
                                        <w:bottom w:val="none" w:sz="0" w:space="0" w:color="auto"/>
                                        <w:right w:val="none" w:sz="0" w:space="0" w:color="auto"/>
                                      </w:divBdr>
                                      <w:divsChild>
                                        <w:div w:id="10977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050457">
                      <w:marLeft w:val="0"/>
                      <w:marRight w:val="0"/>
                      <w:marTop w:val="0"/>
                      <w:marBottom w:val="0"/>
                      <w:divBdr>
                        <w:top w:val="none" w:sz="0" w:space="0" w:color="auto"/>
                        <w:left w:val="none" w:sz="0" w:space="0" w:color="auto"/>
                        <w:bottom w:val="none" w:sz="0" w:space="0" w:color="auto"/>
                        <w:right w:val="none" w:sz="0" w:space="0" w:color="auto"/>
                      </w:divBdr>
                      <w:divsChild>
                        <w:div w:id="390078510">
                          <w:marLeft w:val="0"/>
                          <w:marRight w:val="0"/>
                          <w:marTop w:val="0"/>
                          <w:marBottom w:val="0"/>
                          <w:divBdr>
                            <w:top w:val="none" w:sz="0" w:space="0" w:color="auto"/>
                            <w:left w:val="none" w:sz="0" w:space="0" w:color="auto"/>
                            <w:bottom w:val="none" w:sz="0" w:space="0" w:color="auto"/>
                            <w:right w:val="none" w:sz="0" w:space="0" w:color="auto"/>
                          </w:divBdr>
                          <w:divsChild>
                            <w:div w:id="369376988">
                              <w:marLeft w:val="0"/>
                              <w:marRight w:val="0"/>
                              <w:marTop w:val="150"/>
                              <w:marBottom w:val="0"/>
                              <w:divBdr>
                                <w:top w:val="none" w:sz="0" w:space="0" w:color="auto"/>
                                <w:left w:val="none" w:sz="0" w:space="0" w:color="auto"/>
                                <w:bottom w:val="none" w:sz="0" w:space="0" w:color="auto"/>
                                <w:right w:val="none" w:sz="0" w:space="0" w:color="auto"/>
                              </w:divBdr>
                              <w:divsChild>
                                <w:div w:id="2104914452">
                                  <w:marLeft w:val="0"/>
                                  <w:marRight w:val="0"/>
                                  <w:marTop w:val="0"/>
                                  <w:marBottom w:val="0"/>
                                  <w:divBdr>
                                    <w:top w:val="none" w:sz="0" w:space="0" w:color="auto"/>
                                    <w:left w:val="none" w:sz="0" w:space="0" w:color="auto"/>
                                    <w:bottom w:val="none" w:sz="0" w:space="0" w:color="auto"/>
                                    <w:right w:val="none" w:sz="0" w:space="0" w:color="auto"/>
                                  </w:divBdr>
                                </w:div>
                                <w:div w:id="265428811">
                                  <w:marLeft w:val="0"/>
                                  <w:marRight w:val="0"/>
                                  <w:marTop w:val="0"/>
                                  <w:marBottom w:val="0"/>
                                  <w:divBdr>
                                    <w:top w:val="none" w:sz="0" w:space="0" w:color="auto"/>
                                    <w:left w:val="none" w:sz="0" w:space="0" w:color="auto"/>
                                    <w:bottom w:val="none" w:sz="0" w:space="0" w:color="auto"/>
                                    <w:right w:val="none" w:sz="0" w:space="0" w:color="auto"/>
                                  </w:divBdr>
                                  <w:divsChild>
                                    <w:div w:id="1886482277">
                                      <w:marLeft w:val="0"/>
                                      <w:marRight w:val="0"/>
                                      <w:marTop w:val="0"/>
                                      <w:marBottom w:val="0"/>
                                      <w:divBdr>
                                        <w:top w:val="none" w:sz="0" w:space="0" w:color="auto"/>
                                        <w:left w:val="none" w:sz="0" w:space="0" w:color="auto"/>
                                        <w:bottom w:val="none" w:sz="0" w:space="0" w:color="auto"/>
                                        <w:right w:val="none" w:sz="0" w:space="0" w:color="auto"/>
                                      </w:divBdr>
                                      <w:divsChild>
                                        <w:div w:id="231283763">
                                          <w:marLeft w:val="0"/>
                                          <w:marRight w:val="0"/>
                                          <w:marTop w:val="0"/>
                                          <w:marBottom w:val="0"/>
                                          <w:divBdr>
                                            <w:top w:val="none" w:sz="0" w:space="0" w:color="auto"/>
                                            <w:left w:val="none" w:sz="0" w:space="0" w:color="auto"/>
                                            <w:bottom w:val="none" w:sz="0" w:space="0" w:color="auto"/>
                                            <w:right w:val="none" w:sz="0" w:space="0" w:color="auto"/>
                                          </w:divBdr>
                                          <w:divsChild>
                                            <w:div w:id="1094858936">
                                              <w:marLeft w:val="0"/>
                                              <w:marRight w:val="0"/>
                                              <w:marTop w:val="0"/>
                                              <w:marBottom w:val="0"/>
                                              <w:divBdr>
                                                <w:top w:val="none" w:sz="0" w:space="0" w:color="auto"/>
                                                <w:left w:val="none" w:sz="0" w:space="0" w:color="auto"/>
                                                <w:bottom w:val="none" w:sz="0" w:space="0" w:color="auto"/>
                                                <w:right w:val="none" w:sz="0" w:space="0" w:color="auto"/>
                                              </w:divBdr>
                                              <w:divsChild>
                                                <w:div w:id="704526588">
                                                  <w:marLeft w:val="0"/>
                                                  <w:marRight w:val="0"/>
                                                  <w:marTop w:val="0"/>
                                                  <w:marBottom w:val="0"/>
                                                  <w:divBdr>
                                                    <w:top w:val="none" w:sz="0" w:space="0" w:color="auto"/>
                                                    <w:left w:val="none" w:sz="0" w:space="0" w:color="auto"/>
                                                    <w:bottom w:val="none" w:sz="0" w:space="0" w:color="auto"/>
                                                    <w:right w:val="none" w:sz="0" w:space="0" w:color="auto"/>
                                                  </w:divBdr>
                                                  <w:divsChild>
                                                    <w:div w:id="2415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80777">
                                  <w:marLeft w:val="0"/>
                                  <w:marRight w:val="0"/>
                                  <w:marTop w:val="0"/>
                                  <w:marBottom w:val="0"/>
                                  <w:divBdr>
                                    <w:top w:val="none" w:sz="0" w:space="0" w:color="auto"/>
                                    <w:left w:val="none" w:sz="0" w:space="0" w:color="auto"/>
                                    <w:bottom w:val="none" w:sz="0" w:space="0" w:color="auto"/>
                                    <w:right w:val="none" w:sz="0" w:space="0" w:color="auto"/>
                                  </w:divBdr>
                                </w:div>
                                <w:div w:id="258683554">
                                  <w:marLeft w:val="0"/>
                                  <w:marRight w:val="-2025"/>
                                  <w:marTop w:val="0"/>
                                  <w:marBottom w:val="0"/>
                                  <w:divBdr>
                                    <w:top w:val="none" w:sz="0" w:space="0" w:color="auto"/>
                                    <w:left w:val="none" w:sz="0" w:space="0" w:color="auto"/>
                                    <w:bottom w:val="none" w:sz="0" w:space="0" w:color="auto"/>
                                    <w:right w:val="none" w:sz="0" w:space="0" w:color="auto"/>
                                  </w:divBdr>
                                  <w:divsChild>
                                    <w:div w:id="1264142536">
                                      <w:marLeft w:val="0"/>
                                      <w:marRight w:val="0"/>
                                      <w:marTop w:val="0"/>
                                      <w:marBottom w:val="150"/>
                                      <w:divBdr>
                                        <w:top w:val="none" w:sz="0" w:space="0" w:color="auto"/>
                                        <w:left w:val="none" w:sz="0" w:space="0" w:color="auto"/>
                                        <w:bottom w:val="none" w:sz="0" w:space="0" w:color="auto"/>
                                        <w:right w:val="none" w:sz="0" w:space="0" w:color="auto"/>
                                      </w:divBdr>
                                      <w:divsChild>
                                        <w:div w:id="42095801">
                                          <w:marLeft w:val="0"/>
                                          <w:marRight w:val="0"/>
                                          <w:marTop w:val="0"/>
                                          <w:marBottom w:val="0"/>
                                          <w:divBdr>
                                            <w:top w:val="none" w:sz="0" w:space="0" w:color="auto"/>
                                            <w:left w:val="none" w:sz="0" w:space="0" w:color="auto"/>
                                            <w:bottom w:val="none" w:sz="0" w:space="0" w:color="auto"/>
                                            <w:right w:val="none" w:sz="0" w:space="0" w:color="auto"/>
                                          </w:divBdr>
                                          <w:divsChild>
                                            <w:div w:id="1915115996">
                                              <w:marLeft w:val="0"/>
                                              <w:marRight w:val="0"/>
                                              <w:marTop w:val="0"/>
                                              <w:marBottom w:val="150"/>
                                              <w:divBdr>
                                                <w:top w:val="none" w:sz="0" w:space="0" w:color="auto"/>
                                                <w:left w:val="none" w:sz="0" w:space="0" w:color="auto"/>
                                                <w:bottom w:val="none" w:sz="0" w:space="0" w:color="auto"/>
                                                <w:right w:val="none" w:sz="0" w:space="0" w:color="auto"/>
                                              </w:divBdr>
                                              <w:divsChild>
                                                <w:div w:id="1100447659">
                                                  <w:marLeft w:val="0"/>
                                                  <w:marRight w:val="0"/>
                                                  <w:marTop w:val="0"/>
                                                  <w:marBottom w:val="0"/>
                                                  <w:divBdr>
                                                    <w:top w:val="none" w:sz="0" w:space="0" w:color="auto"/>
                                                    <w:left w:val="none" w:sz="0" w:space="0" w:color="auto"/>
                                                    <w:bottom w:val="none" w:sz="0" w:space="0" w:color="auto"/>
                                                    <w:right w:val="none" w:sz="0" w:space="0" w:color="auto"/>
                                                  </w:divBdr>
                                                </w:div>
                                              </w:divsChild>
                                            </w:div>
                                            <w:div w:id="541944292">
                                              <w:marLeft w:val="0"/>
                                              <w:marRight w:val="0"/>
                                              <w:marTop w:val="0"/>
                                              <w:marBottom w:val="150"/>
                                              <w:divBdr>
                                                <w:top w:val="none" w:sz="0" w:space="0" w:color="auto"/>
                                                <w:left w:val="none" w:sz="0" w:space="0" w:color="auto"/>
                                                <w:bottom w:val="none" w:sz="0" w:space="0" w:color="auto"/>
                                                <w:right w:val="none" w:sz="0" w:space="0" w:color="auto"/>
                                              </w:divBdr>
                                              <w:divsChild>
                                                <w:div w:id="1855612182">
                                                  <w:marLeft w:val="0"/>
                                                  <w:marRight w:val="0"/>
                                                  <w:marTop w:val="0"/>
                                                  <w:marBottom w:val="0"/>
                                                  <w:divBdr>
                                                    <w:top w:val="none" w:sz="0" w:space="0" w:color="auto"/>
                                                    <w:left w:val="none" w:sz="0" w:space="0" w:color="auto"/>
                                                    <w:bottom w:val="none" w:sz="0" w:space="0" w:color="auto"/>
                                                    <w:right w:val="none" w:sz="0" w:space="0" w:color="auto"/>
                                                  </w:divBdr>
                                                </w:div>
                                              </w:divsChild>
                                            </w:div>
                                            <w:div w:id="1059325730">
                                              <w:marLeft w:val="0"/>
                                              <w:marRight w:val="0"/>
                                              <w:marTop w:val="0"/>
                                              <w:marBottom w:val="150"/>
                                              <w:divBdr>
                                                <w:top w:val="none" w:sz="0" w:space="0" w:color="auto"/>
                                                <w:left w:val="none" w:sz="0" w:space="0" w:color="auto"/>
                                                <w:bottom w:val="none" w:sz="0" w:space="0" w:color="auto"/>
                                                <w:right w:val="none" w:sz="0" w:space="0" w:color="auto"/>
                                              </w:divBdr>
                                              <w:divsChild>
                                                <w:div w:id="2082679185">
                                                  <w:marLeft w:val="0"/>
                                                  <w:marRight w:val="0"/>
                                                  <w:marTop w:val="0"/>
                                                  <w:marBottom w:val="0"/>
                                                  <w:divBdr>
                                                    <w:top w:val="none" w:sz="0" w:space="0" w:color="auto"/>
                                                    <w:left w:val="none" w:sz="0" w:space="0" w:color="auto"/>
                                                    <w:bottom w:val="none" w:sz="0" w:space="0" w:color="auto"/>
                                                    <w:right w:val="none" w:sz="0" w:space="0" w:color="auto"/>
                                                  </w:divBdr>
                                                </w:div>
                                              </w:divsChild>
                                            </w:div>
                                            <w:div w:id="520634155">
                                              <w:marLeft w:val="0"/>
                                              <w:marRight w:val="0"/>
                                              <w:marTop w:val="0"/>
                                              <w:marBottom w:val="150"/>
                                              <w:divBdr>
                                                <w:top w:val="none" w:sz="0" w:space="0" w:color="auto"/>
                                                <w:left w:val="none" w:sz="0" w:space="0" w:color="auto"/>
                                                <w:bottom w:val="none" w:sz="0" w:space="0" w:color="auto"/>
                                                <w:right w:val="none" w:sz="0" w:space="0" w:color="auto"/>
                                              </w:divBdr>
                                              <w:divsChild>
                                                <w:div w:id="6404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737003">
                                      <w:marLeft w:val="0"/>
                                      <w:marRight w:val="0"/>
                                      <w:marTop w:val="0"/>
                                      <w:marBottom w:val="150"/>
                                      <w:divBdr>
                                        <w:top w:val="none" w:sz="0" w:space="0" w:color="auto"/>
                                        <w:left w:val="none" w:sz="0" w:space="0" w:color="auto"/>
                                        <w:bottom w:val="none" w:sz="0" w:space="0" w:color="auto"/>
                                        <w:right w:val="none" w:sz="0" w:space="0" w:color="auto"/>
                                      </w:divBdr>
                                      <w:divsChild>
                                        <w:div w:id="1195460931">
                                          <w:marLeft w:val="0"/>
                                          <w:marRight w:val="0"/>
                                          <w:marTop w:val="0"/>
                                          <w:marBottom w:val="0"/>
                                          <w:divBdr>
                                            <w:top w:val="none" w:sz="0" w:space="0" w:color="auto"/>
                                            <w:left w:val="none" w:sz="0" w:space="0" w:color="auto"/>
                                            <w:bottom w:val="none" w:sz="0" w:space="0" w:color="auto"/>
                                            <w:right w:val="none" w:sz="0" w:space="0" w:color="auto"/>
                                          </w:divBdr>
                                          <w:divsChild>
                                            <w:div w:id="1435705756">
                                              <w:marLeft w:val="0"/>
                                              <w:marRight w:val="0"/>
                                              <w:marTop w:val="0"/>
                                              <w:marBottom w:val="150"/>
                                              <w:divBdr>
                                                <w:top w:val="none" w:sz="0" w:space="0" w:color="auto"/>
                                                <w:left w:val="none" w:sz="0" w:space="0" w:color="auto"/>
                                                <w:bottom w:val="none" w:sz="0" w:space="0" w:color="auto"/>
                                                <w:right w:val="none" w:sz="0" w:space="0" w:color="auto"/>
                                              </w:divBdr>
                                              <w:divsChild>
                                                <w:div w:id="853416634">
                                                  <w:marLeft w:val="0"/>
                                                  <w:marRight w:val="0"/>
                                                  <w:marTop w:val="0"/>
                                                  <w:marBottom w:val="0"/>
                                                  <w:divBdr>
                                                    <w:top w:val="none" w:sz="0" w:space="0" w:color="auto"/>
                                                    <w:left w:val="none" w:sz="0" w:space="0" w:color="auto"/>
                                                    <w:bottom w:val="none" w:sz="0" w:space="0" w:color="auto"/>
                                                    <w:right w:val="none" w:sz="0" w:space="0" w:color="auto"/>
                                                  </w:divBdr>
                                                </w:div>
                                              </w:divsChild>
                                            </w:div>
                                            <w:div w:id="2100788307">
                                              <w:marLeft w:val="0"/>
                                              <w:marRight w:val="0"/>
                                              <w:marTop w:val="0"/>
                                              <w:marBottom w:val="150"/>
                                              <w:divBdr>
                                                <w:top w:val="none" w:sz="0" w:space="0" w:color="auto"/>
                                                <w:left w:val="none" w:sz="0" w:space="0" w:color="auto"/>
                                                <w:bottom w:val="none" w:sz="0" w:space="0" w:color="auto"/>
                                                <w:right w:val="none" w:sz="0" w:space="0" w:color="auto"/>
                                              </w:divBdr>
                                              <w:divsChild>
                                                <w:div w:id="2027558103">
                                                  <w:marLeft w:val="0"/>
                                                  <w:marRight w:val="0"/>
                                                  <w:marTop w:val="0"/>
                                                  <w:marBottom w:val="0"/>
                                                  <w:divBdr>
                                                    <w:top w:val="none" w:sz="0" w:space="0" w:color="auto"/>
                                                    <w:left w:val="none" w:sz="0" w:space="0" w:color="auto"/>
                                                    <w:bottom w:val="none" w:sz="0" w:space="0" w:color="auto"/>
                                                    <w:right w:val="none" w:sz="0" w:space="0" w:color="auto"/>
                                                  </w:divBdr>
                                                </w:div>
                                              </w:divsChild>
                                            </w:div>
                                            <w:div w:id="295062324">
                                              <w:marLeft w:val="0"/>
                                              <w:marRight w:val="0"/>
                                              <w:marTop w:val="0"/>
                                              <w:marBottom w:val="150"/>
                                              <w:divBdr>
                                                <w:top w:val="none" w:sz="0" w:space="0" w:color="auto"/>
                                                <w:left w:val="none" w:sz="0" w:space="0" w:color="auto"/>
                                                <w:bottom w:val="none" w:sz="0" w:space="0" w:color="auto"/>
                                                <w:right w:val="none" w:sz="0" w:space="0" w:color="auto"/>
                                              </w:divBdr>
                                              <w:divsChild>
                                                <w:div w:id="437604998">
                                                  <w:marLeft w:val="0"/>
                                                  <w:marRight w:val="0"/>
                                                  <w:marTop w:val="0"/>
                                                  <w:marBottom w:val="0"/>
                                                  <w:divBdr>
                                                    <w:top w:val="none" w:sz="0" w:space="0" w:color="auto"/>
                                                    <w:left w:val="none" w:sz="0" w:space="0" w:color="auto"/>
                                                    <w:bottom w:val="none" w:sz="0" w:space="0" w:color="auto"/>
                                                    <w:right w:val="none" w:sz="0" w:space="0" w:color="auto"/>
                                                  </w:divBdr>
                                                </w:div>
                                              </w:divsChild>
                                            </w:div>
                                            <w:div w:id="2106996995">
                                              <w:marLeft w:val="0"/>
                                              <w:marRight w:val="0"/>
                                              <w:marTop w:val="0"/>
                                              <w:marBottom w:val="150"/>
                                              <w:divBdr>
                                                <w:top w:val="none" w:sz="0" w:space="0" w:color="auto"/>
                                                <w:left w:val="none" w:sz="0" w:space="0" w:color="auto"/>
                                                <w:bottom w:val="none" w:sz="0" w:space="0" w:color="auto"/>
                                                <w:right w:val="none" w:sz="0" w:space="0" w:color="auto"/>
                                              </w:divBdr>
                                              <w:divsChild>
                                                <w:div w:id="7451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38682">
                                      <w:marLeft w:val="0"/>
                                      <w:marRight w:val="0"/>
                                      <w:marTop w:val="0"/>
                                      <w:marBottom w:val="150"/>
                                      <w:divBdr>
                                        <w:top w:val="none" w:sz="0" w:space="0" w:color="auto"/>
                                        <w:left w:val="none" w:sz="0" w:space="0" w:color="auto"/>
                                        <w:bottom w:val="none" w:sz="0" w:space="0" w:color="auto"/>
                                        <w:right w:val="none" w:sz="0" w:space="0" w:color="auto"/>
                                      </w:divBdr>
                                      <w:divsChild>
                                        <w:div w:id="11491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753834">
      <w:bodyDiv w:val="1"/>
      <w:marLeft w:val="0"/>
      <w:marRight w:val="0"/>
      <w:marTop w:val="0"/>
      <w:marBottom w:val="0"/>
      <w:divBdr>
        <w:top w:val="none" w:sz="0" w:space="0" w:color="auto"/>
        <w:left w:val="none" w:sz="0" w:space="0" w:color="auto"/>
        <w:bottom w:val="none" w:sz="0" w:space="0" w:color="auto"/>
        <w:right w:val="none" w:sz="0" w:space="0" w:color="auto"/>
      </w:divBdr>
      <w:divsChild>
        <w:div w:id="378481456">
          <w:marLeft w:val="0"/>
          <w:marRight w:val="0"/>
          <w:marTop w:val="0"/>
          <w:marBottom w:val="0"/>
          <w:divBdr>
            <w:top w:val="none" w:sz="0" w:space="0" w:color="auto"/>
            <w:left w:val="none" w:sz="0" w:space="0" w:color="auto"/>
            <w:bottom w:val="single" w:sz="6" w:space="23" w:color="CCCCCC"/>
            <w:right w:val="none" w:sz="0" w:space="0" w:color="auto"/>
          </w:divBdr>
        </w:div>
        <w:div w:id="1317689095">
          <w:marLeft w:val="0"/>
          <w:marRight w:val="0"/>
          <w:marTop w:val="0"/>
          <w:marBottom w:val="0"/>
          <w:divBdr>
            <w:top w:val="none" w:sz="0" w:space="0" w:color="auto"/>
            <w:left w:val="none" w:sz="0" w:space="0" w:color="auto"/>
            <w:bottom w:val="none" w:sz="0" w:space="0" w:color="auto"/>
            <w:right w:val="none" w:sz="0" w:space="0" w:color="auto"/>
          </w:divBdr>
          <w:divsChild>
            <w:div w:id="1082217094">
              <w:marLeft w:val="0"/>
              <w:marRight w:val="0"/>
              <w:marTop w:val="0"/>
              <w:marBottom w:val="0"/>
              <w:divBdr>
                <w:top w:val="none" w:sz="0" w:space="0" w:color="auto"/>
                <w:left w:val="none" w:sz="0" w:space="0" w:color="auto"/>
                <w:bottom w:val="none" w:sz="0" w:space="0" w:color="auto"/>
                <w:right w:val="none" w:sz="0" w:space="0" w:color="auto"/>
              </w:divBdr>
              <w:divsChild>
                <w:div w:id="1270119918">
                  <w:marLeft w:val="300"/>
                  <w:marRight w:val="300"/>
                  <w:marTop w:val="450"/>
                  <w:marBottom w:val="975"/>
                  <w:divBdr>
                    <w:top w:val="none" w:sz="0" w:space="0" w:color="auto"/>
                    <w:left w:val="none" w:sz="0" w:space="0" w:color="auto"/>
                    <w:bottom w:val="none" w:sz="0" w:space="0" w:color="auto"/>
                    <w:right w:val="none" w:sz="0" w:space="0" w:color="auto"/>
                  </w:divBdr>
                  <w:divsChild>
                    <w:div w:id="1855266272">
                      <w:marLeft w:val="0"/>
                      <w:marRight w:val="0"/>
                      <w:marTop w:val="0"/>
                      <w:marBottom w:val="150"/>
                      <w:divBdr>
                        <w:top w:val="none" w:sz="0" w:space="0" w:color="auto"/>
                        <w:left w:val="none" w:sz="0" w:space="0" w:color="auto"/>
                        <w:bottom w:val="none" w:sz="0" w:space="0" w:color="auto"/>
                        <w:right w:val="none" w:sz="0" w:space="0" w:color="auto"/>
                      </w:divBdr>
                    </w:div>
                    <w:div w:id="224530703">
                      <w:marLeft w:val="0"/>
                      <w:marRight w:val="0"/>
                      <w:marTop w:val="375"/>
                      <w:marBottom w:val="75"/>
                      <w:divBdr>
                        <w:top w:val="none" w:sz="0" w:space="0" w:color="auto"/>
                        <w:left w:val="none" w:sz="0" w:space="0" w:color="auto"/>
                        <w:bottom w:val="none" w:sz="0" w:space="0" w:color="auto"/>
                        <w:right w:val="none" w:sz="0" w:space="0" w:color="auto"/>
                      </w:divBdr>
                    </w:div>
                    <w:div w:id="1788356919">
                      <w:marLeft w:val="0"/>
                      <w:marRight w:val="0"/>
                      <w:marTop w:val="0"/>
                      <w:marBottom w:val="0"/>
                      <w:divBdr>
                        <w:top w:val="none" w:sz="0" w:space="0" w:color="auto"/>
                        <w:left w:val="none" w:sz="0" w:space="0" w:color="auto"/>
                        <w:bottom w:val="none" w:sz="0" w:space="0" w:color="auto"/>
                        <w:right w:val="none" w:sz="0" w:space="0" w:color="auto"/>
                      </w:divBdr>
                    </w:div>
                    <w:div w:id="10415166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48774325">
              <w:marLeft w:val="4650"/>
              <w:marRight w:val="0"/>
              <w:marTop w:val="0"/>
              <w:marBottom w:val="0"/>
              <w:divBdr>
                <w:top w:val="none" w:sz="0" w:space="0" w:color="auto"/>
                <w:left w:val="single" w:sz="6" w:space="0" w:color="CCCCCC"/>
                <w:bottom w:val="none" w:sz="0" w:space="0" w:color="auto"/>
                <w:right w:val="none" w:sz="0" w:space="0" w:color="auto"/>
              </w:divBdr>
              <w:divsChild>
                <w:div w:id="1971126950">
                  <w:marLeft w:val="0"/>
                  <w:marRight w:val="0"/>
                  <w:marTop w:val="0"/>
                  <w:marBottom w:val="0"/>
                  <w:divBdr>
                    <w:top w:val="none" w:sz="0" w:space="0" w:color="auto"/>
                    <w:left w:val="none" w:sz="0" w:space="0" w:color="auto"/>
                    <w:bottom w:val="none" w:sz="0" w:space="0" w:color="auto"/>
                    <w:right w:val="none" w:sz="0" w:space="0" w:color="auto"/>
                  </w:divBdr>
                  <w:divsChild>
                    <w:div w:id="1385135372">
                      <w:marLeft w:val="0"/>
                      <w:marRight w:val="0"/>
                      <w:marTop w:val="0"/>
                      <w:marBottom w:val="0"/>
                      <w:divBdr>
                        <w:top w:val="none" w:sz="0" w:space="0" w:color="auto"/>
                        <w:left w:val="none" w:sz="0" w:space="0" w:color="auto"/>
                        <w:bottom w:val="none" w:sz="0" w:space="0" w:color="auto"/>
                        <w:right w:val="none" w:sz="0" w:space="0" w:color="auto"/>
                      </w:divBdr>
                      <w:divsChild>
                        <w:div w:id="1014956444">
                          <w:marLeft w:val="0"/>
                          <w:marRight w:val="0"/>
                          <w:marTop w:val="0"/>
                          <w:marBottom w:val="0"/>
                          <w:divBdr>
                            <w:top w:val="none" w:sz="0" w:space="0" w:color="auto"/>
                            <w:left w:val="none" w:sz="0" w:space="0" w:color="auto"/>
                            <w:bottom w:val="none" w:sz="0" w:space="0" w:color="auto"/>
                            <w:right w:val="none" w:sz="0" w:space="0" w:color="auto"/>
                          </w:divBdr>
                          <w:divsChild>
                            <w:div w:id="823006247">
                              <w:marLeft w:val="0"/>
                              <w:marRight w:val="0"/>
                              <w:marTop w:val="150"/>
                              <w:marBottom w:val="0"/>
                              <w:divBdr>
                                <w:top w:val="none" w:sz="0" w:space="0" w:color="auto"/>
                                <w:left w:val="none" w:sz="0" w:space="0" w:color="auto"/>
                                <w:bottom w:val="none" w:sz="0" w:space="0" w:color="auto"/>
                                <w:right w:val="none" w:sz="0" w:space="0" w:color="auto"/>
                              </w:divBdr>
                              <w:divsChild>
                                <w:div w:id="214202939">
                                  <w:marLeft w:val="0"/>
                                  <w:marRight w:val="0"/>
                                  <w:marTop w:val="0"/>
                                  <w:marBottom w:val="0"/>
                                  <w:divBdr>
                                    <w:top w:val="none" w:sz="0" w:space="0" w:color="auto"/>
                                    <w:left w:val="none" w:sz="0" w:space="0" w:color="auto"/>
                                    <w:bottom w:val="none" w:sz="0" w:space="0" w:color="auto"/>
                                    <w:right w:val="none" w:sz="0" w:space="0" w:color="auto"/>
                                  </w:divBdr>
                                </w:div>
                                <w:div w:id="73668167">
                                  <w:marLeft w:val="0"/>
                                  <w:marRight w:val="0"/>
                                  <w:marTop w:val="0"/>
                                  <w:marBottom w:val="0"/>
                                  <w:divBdr>
                                    <w:top w:val="none" w:sz="0" w:space="0" w:color="auto"/>
                                    <w:left w:val="none" w:sz="0" w:space="0" w:color="auto"/>
                                    <w:bottom w:val="none" w:sz="0" w:space="0" w:color="auto"/>
                                    <w:right w:val="none" w:sz="0" w:space="0" w:color="auto"/>
                                  </w:divBdr>
                                  <w:divsChild>
                                    <w:div w:id="1248805416">
                                      <w:marLeft w:val="0"/>
                                      <w:marRight w:val="0"/>
                                      <w:marTop w:val="0"/>
                                      <w:marBottom w:val="0"/>
                                      <w:divBdr>
                                        <w:top w:val="none" w:sz="0" w:space="0" w:color="auto"/>
                                        <w:left w:val="none" w:sz="0" w:space="0" w:color="auto"/>
                                        <w:bottom w:val="none" w:sz="0" w:space="0" w:color="auto"/>
                                        <w:right w:val="none" w:sz="0" w:space="0" w:color="auto"/>
                                      </w:divBdr>
                                      <w:divsChild>
                                        <w:div w:id="60906167">
                                          <w:marLeft w:val="0"/>
                                          <w:marRight w:val="0"/>
                                          <w:marTop w:val="0"/>
                                          <w:marBottom w:val="0"/>
                                          <w:divBdr>
                                            <w:top w:val="none" w:sz="0" w:space="0" w:color="auto"/>
                                            <w:left w:val="none" w:sz="0" w:space="0" w:color="auto"/>
                                            <w:bottom w:val="none" w:sz="0" w:space="0" w:color="auto"/>
                                            <w:right w:val="none" w:sz="0" w:space="0" w:color="auto"/>
                                          </w:divBdr>
                                          <w:divsChild>
                                            <w:div w:id="18092403">
                                              <w:marLeft w:val="0"/>
                                              <w:marRight w:val="0"/>
                                              <w:marTop w:val="0"/>
                                              <w:marBottom w:val="0"/>
                                              <w:divBdr>
                                                <w:top w:val="none" w:sz="0" w:space="0" w:color="auto"/>
                                                <w:left w:val="none" w:sz="0" w:space="0" w:color="auto"/>
                                                <w:bottom w:val="none" w:sz="0" w:space="0" w:color="auto"/>
                                                <w:right w:val="none" w:sz="0" w:space="0" w:color="auto"/>
                                              </w:divBdr>
                                              <w:divsChild>
                                                <w:div w:id="837037639">
                                                  <w:marLeft w:val="0"/>
                                                  <w:marRight w:val="0"/>
                                                  <w:marTop w:val="0"/>
                                                  <w:marBottom w:val="0"/>
                                                  <w:divBdr>
                                                    <w:top w:val="none" w:sz="0" w:space="0" w:color="auto"/>
                                                    <w:left w:val="none" w:sz="0" w:space="0" w:color="auto"/>
                                                    <w:bottom w:val="none" w:sz="0" w:space="0" w:color="auto"/>
                                                    <w:right w:val="none" w:sz="0" w:space="0" w:color="auto"/>
                                                  </w:divBdr>
                                                  <w:divsChild>
                                                    <w:div w:id="13703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31533">
                                  <w:marLeft w:val="0"/>
                                  <w:marRight w:val="0"/>
                                  <w:marTop w:val="0"/>
                                  <w:marBottom w:val="0"/>
                                  <w:divBdr>
                                    <w:top w:val="none" w:sz="0" w:space="0" w:color="auto"/>
                                    <w:left w:val="none" w:sz="0" w:space="0" w:color="auto"/>
                                    <w:bottom w:val="none" w:sz="0" w:space="0" w:color="auto"/>
                                    <w:right w:val="none" w:sz="0" w:space="0" w:color="auto"/>
                                  </w:divBdr>
                                </w:div>
                                <w:div w:id="433329919">
                                  <w:marLeft w:val="0"/>
                                  <w:marRight w:val="-2025"/>
                                  <w:marTop w:val="0"/>
                                  <w:marBottom w:val="0"/>
                                  <w:divBdr>
                                    <w:top w:val="none" w:sz="0" w:space="0" w:color="auto"/>
                                    <w:left w:val="none" w:sz="0" w:space="0" w:color="auto"/>
                                    <w:bottom w:val="none" w:sz="0" w:space="0" w:color="auto"/>
                                    <w:right w:val="none" w:sz="0" w:space="0" w:color="auto"/>
                                  </w:divBdr>
                                  <w:divsChild>
                                    <w:div w:id="957296201">
                                      <w:marLeft w:val="0"/>
                                      <w:marRight w:val="0"/>
                                      <w:marTop w:val="0"/>
                                      <w:marBottom w:val="150"/>
                                      <w:divBdr>
                                        <w:top w:val="none" w:sz="0" w:space="0" w:color="auto"/>
                                        <w:left w:val="none" w:sz="0" w:space="0" w:color="auto"/>
                                        <w:bottom w:val="none" w:sz="0" w:space="0" w:color="auto"/>
                                        <w:right w:val="none" w:sz="0" w:space="0" w:color="auto"/>
                                      </w:divBdr>
                                      <w:divsChild>
                                        <w:div w:id="456485133">
                                          <w:marLeft w:val="0"/>
                                          <w:marRight w:val="0"/>
                                          <w:marTop w:val="0"/>
                                          <w:marBottom w:val="0"/>
                                          <w:divBdr>
                                            <w:top w:val="none" w:sz="0" w:space="0" w:color="auto"/>
                                            <w:left w:val="none" w:sz="0" w:space="0" w:color="auto"/>
                                            <w:bottom w:val="none" w:sz="0" w:space="0" w:color="auto"/>
                                            <w:right w:val="none" w:sz="0" w:space="0" w:color="auto"/>
                                          </w:divBdr>
                                          <w:divsChild>
                                            <w:div w:id="1345204371">
                                              <w:marLeft w:val="0"/>
                                              <w:marRight w:val="0"/>
                                              <w:marTop w:val="0"/>
                                              <w:marBottom w:val="150"/>
                                              <w:divBdr>
                                                <w:top w:val="none" w:sz="0" w:space="0" w:color="auto"/>
                                                <w:left w:val="none" w:sz="0" w:space="0" w:color="auto"/>
                                                <w:bottom w:val="none" w:sz="0" w:space="0" w:color="auto"/>
                                                <w:right w:val="none" w:sz="0" w:space="0" w:color="auto"/>
                                              </w:divBdr>
                                              <w:divsChild>
                                                <w:div w:id="17979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2737666">
      <w:bodyDiv w:val="1"/>
      <w:marLeft w:val="0"/>
      <w:marRight w:val="0"/>
      <w:marTop w:val="0"/>
      <w:marBottom w:val="0"/>
      <w:divBdr>
        <w:top w:val="none" w:sz="0" w:space="0" w:color="auto"/>
        <w:left w:val="none" w:sz="0" w:space="0" w:color="auto"/>
        <w:bottom w:val="none" w:sz="0" w:space="0" w:color="auto"/>
        <w:right w:val="none" w:sz="0" w:space="0" w:color="auto"/>
      </w:divBdr>
      <w:divsChild>
        <w:div w:id="1975867634">
          <w:marLeft w:val="0"/>
          <w:marRight w:val="0"/>
          <w:marTop w:val="0"/>
          <w:marBottom w:val="0"/>
          <w:divBdr>
            <w:top w:val="none" w:sz="0" w:space="0" w:color="auto"/>
            <w:left w:val="none" w:sz="0" w:space="0" w:color="auto"/>
            <w:bottom w:val="single" w:sz="6" w:space="23" w:color="CCCCCC"/>
            <w:right w:val="none" w:sz="0" w:space="0" w:color="auto"/>
          </w:divBdr>
        </w:div>
        <w:div w:id="456726081">
          <w:marLeft w:val="0"/>
          <w:marRight w:val="0"/>
          <w:marTop w:val="0"/>
          <w:marBottom w:val="0"/>
          <w:divBdr>
            <w:top w:val="none" w:sz="0" w:space="0" w:color="auto"/>
            <w:left w:val="none" w:sz="0" w:space="0" w:color="auto"/>
            <w:bottom w:val="none" w:sz="0" w:space="0" w:color="auto"/>
            <w:right w:val="none" w:sz="0" w:space="0" w:color="auto"/>
          </w:divBdr>
          <w:divsChild>
            <w:div w:id="2009090091">
              <w:marLeft w:val="0"/>
              <w:marRight w:val="0"/>
              <w:marTop w:val="0"/>
              <w:marBottom w:val="0"/>
              <w:divBdr>
                <w:top w:val="none" w:sz="0" w:space="0" w:color="auto"/>
                <w:left w:val="none" w:sz="0" w:space="0" w:color="auto"/>
                <w:bottom w:val="none" w:sz="0" w:space="0" w:color="auto"/>
                <w:right w:val="none" w:sz="0" w:space="0" w:color="auto"/>
              </w:divBdr>
              <w:divsChild>
                <w:div w:id="1106072214">
                  <w:marLeft w:val="300"/>
                  <w:marRight w:val="300"/>
                  <w:marTop w:val="450"/>
                  <w:marBottom w:val="975"/>
                  <w:divBdr>
                    <w:top w:val="none" w:sz="0" w:space="0" w:color="auto"/>
                    <w:left w:val="none" w:sz="0" w:space="0" w:color="auto"/>
                    <w:bottom w:val="none" w:sz="0" w:space="0" w:color="auto"/>
                    <w:right w:val="none" w:sz="0" w:space="0" w:color="auto"/>
                  </w:divBdr>
                  <w:divsChild>
                    <w:div w:id="1383290929">
                      <w:marLeft w:val="0"/>
                      <w:marRight w:val="0"/>
                      <w:marTop w:val="0"/>
                      <w:marBottom w:val="150"/>
                      <w:divBdr>
                        <w:top w:val="none" w:sz="0" w:space="0" w:color="auto"/>
                        <w:left w:val="none" w:sz="0" w:space="0" w:color="auto"/>
                        <w:bottom w:val="none" w:sz="0" w:space="0" w:color="auto"/>
                        <w:right w:val="none" w:sz="0" w:space="0" w:color="auto"/>
                      </w:divBdr>
                    </w:div>
                    <w:div w:id="343632985">
                      <w:marLeft w:val="0"/>
                      <w:marRight w:val="0"/>
                      <w:marTop w:val="375"/>
                      <w:marBottom w:val="75"/>
                      <w:divBdr>
                        <w:top w:val="none" w:sz="0" w:space="0" w:color="auto"/>
                        <w:left w:val="none" w:sz="0" w:space="0" w:color="auto"/>
                        <w:bottom w:val="none" w:sz="0" w:space="0" w:color="auto"/>
                        <w:right w:val="none" w:sz="0" w:space="0" w:color="auto"/>
                      </w:divBdr>
                    </w:div>
                    <w:div w:id="1090809210">
                      <w:marLeft w:val="0"/>
                      <w:marRight w:val="0"/>
                      <w:marTop w:val="0"/>
                      <w:marBottom w:val="0"/>
                      <w:divBdr>
                        <w:top w:val="none" w:sz="0" w:space="0" w:color="auto"/>
                        <w:left w:val="none" w:sz="0" w:space="0" w:color="auto"/>
                        <w:bottom w:val="none" w:sz="0" w:space="0" w:color="auto"/>
                        <w:right w:val="none" w:sz="0" w:space="0" w:color="auto"/>
                      </w:divBdr>
                    </w:div>
                    <w:div w:id="1013855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90542657">
              <w:marLeft w:val="4650"/>
              <w:marRight w:val="0"/>
              <w:marTop w:val="0"/>
              <w:marBottom w:val="0"/>
              <w:divBdr>
                <w:top w:val="none" w:sz="0" w:space="0" w:color="auto"/>
                <w:left w:val="single" w:sz="6" w:space="0" w:color="CCCCCC"/>
                <w:bottom w:val="none" w:sz="0" w:space="0" w:color="auto"/>
                <w:right w:val="none" w:sz="0" w:space="0" w:color="auto"/>
              </w:divBdr>
              <w:divsChild>
                <w:div w:id="79913460">
                  <w:marLeft w:val="0"/>
                  <w:marRight w:val="0"/>
                  <w:marTop w:val="0"/>
                  <w:marBottom w:val="0"/>
                  <w:divBdr>
                    <w:top w:val="none" w:sz="0" w:space="0" w:color="auto"/>
                    <w:left w:val="none" w:sz="0" w:space="0" w:color="auto"/>
                    <w:bottom w:val="none" w:sz="0" w:space="0" w:color="auto"/>
                    <w:right w:val="none" w:sz="0" w:space="0" w:color="auto"/>
                  </w:divBdr>
                  <w:divsChild>
                    <w:div w:id="149487823">
                      <w:marLeft w:val="0"/>
                      <w:marRight w:val="0"/>
                      <w:marTop w:val="0"/>
                      <w:marBottom w:val="0"/>
                      <w:divBdr>
                        <w:top w:val="none" w:sz="0" w:space="0" w:color="auto"/>
                        <w:left w:val="none" w:sz="0" w:space="0" w:color="auto"/>
                        <w:bottom w:val="none" w:sz="0" w:space="0" w:color="auto"/>
                        <w:right w:val="none" w:sz="0" w:space="0" w:color="auto"/>
                      </w:divBdr>
                      <w:divsChild>
                        <w:div w:id="1837918536">
                          <w:marLeft w:val="0"/>
                          <w:marRight w:val="0"/>
                          <w:marTop w:val="0"/>
                          <w:marBottom w:val="0"/>
                          <w:divBdr>
                            <w:top w:val="none" w:sz="0" w:space="0" w:color="auto"/>
                            <w:left w:val="none" w:sz="0" w:space="0" w:color="auto"/>
                            <w:bottom w:val="none" w:sz="0" w:space="0" w:color="auto"/>
                            <w:right w:val="none" w:sz="0" w:space="0" w:color="auto"/>
                          </w:divBdr>
                          <w:divsChild>
                            <w:div w:id="206265663">
                              <w:marLeft w:val="0"/>
                              <w:marRight w:val="0"/>
                              <w:marTop w:val="150"/>
                              <w:marBottom w:val="0"/>
                              <w:divBdr>
                                <w:top w:val="none" w:sz="0" w:space="0" w:color="auto"/>
                                <w:left w:val="none" w:sz="0" w:space="0" w:color="auto"/>
                                <w:bottom w:val="none" w:sz="0" w:space="0" w:color="auto"/>
                                <w:right w:val="none" w:sz="0" w:space="0" w:color="auto"/>
                              </w:divBdr>
                              <w:divsChild>
                                <w:div w:id="882836267">
                                  <w:marLeft w:val="0"/>
                                  <w:marRight w:val="0"/>
                                  <w:marTop w:val="0"/>
                                  <w:marBottom w:val="0"/>
                                  <w:divBdr>
                                    <w:top w:val="none" w:sz="0" w:space="0" w:color="auto"/>
                                    <w:left w:val="none" w:sz="0" w:space="0" w:color="auto"/>
                                    <w:bottom w:val="none" w:sz="0" w:space="0" w:color="auto"/>
                                    <w:right w:val="none" w:sz="0" w:space="0" w:color="auto"/>
                                  </w:divBdr>
                                </w:div>
                                <w:div w:id="1163279296">
                                  <w:marLeft w:val="0"/>
                                  <w:marRight w:val="0"/>
                                  <w:marTop w:val="0"/>
                                  <w:marBottom w:val="0"/>
                                  <w:divBdr>
                                    <w:top w:val="none" w:sz="0" w:space="0" w:color="auto"/>
                                    <w:left w:val="none" w:sz="0" w:space="0" w:color="auto"/>
                                    <w:bottom w:val="none" w:sz="0" w:space="0" w:color="auto"/>
                                    <w:right w:val="none" w:sz="0" w:space="0" w:color="auto"/>
                                  </w:divBdr>
                                  <w:divsChild>
                                    <w:div w:id="1654137707">
                                      <w:marLeft w:val="0"/>
                                      <w:marRight w:val="0"/>
                                      <w:marTop w:val="0"/>
                                      <w:marBottom w:val="0"/>
                                      <w:divBdr>
                                        <w:top w:val="none" w:sz="0" w:space="0" w:color="auto"/>
                                        <w:left w:val="none" w:sz="0" w:space="0" w:color="auto"/>
                                        <w:bottom w:val="none" w:sz="0" w:space="0" w:color="auto"/>
                                        <w:right w:val="none" w:sz="0" w:space="0" w:color="auto"/>
                                      </w:divBdr>
                                      <w:divsChild>
                                        <w:div w:id="594706016">
                                          <w:marLeft w:val="0"/>
                                          <w:marRight w:val="0"/>
                                          <w:marTop w:val="0"/>
                                          <w:marBottom w:val="0"/>
                                          <w:divBdr>
                                            <w:top w:val="none" w:sz="0" w:space="0" w:color="auto"/>
                                            <w:left w:val="none" w:sz="0" w:space="0" w:color="auto"/>
                                            <w:bottom w:val="none" w:sz="0" w:space="0" w:color="auto"/>
                                            <w:right w:val="none" w:sz="0" w:space="0" w:color="auto"/>
                                          </w:divBdr>
                                          <w:divsChild>
                                            <w:div w:id="383875705">
                                              <w:marLeft w:val="0"/>
                                              <w:marRight w:val="0"/>
                                              <w:marTop w:val="0"/>
                                              <w:marBottom w:val="0"/>
                                              <w:divBdr>
                                                <w:top w:val="none" w:sz="0" w:space="0" w:color="auto"/>
                                                <w:left w:val="none" w:sz="0" w:space="0" w:color="auto"/>
                                                <w:bottom w:val="none" w:sz="0" w:space="0" w:color="auto"/>
                                                <w:right w:val="none" w:sz="0" w:space="0" w:color="auto"/>
                                              </w:divBdr>
                                              <w:divsChild>
                                                <w:div w:id="1132672117">
                                                  <w:marLeft w:val="0"/>
                                                  <w:marRight w:val="0"/>
                                                  <w:marTop w:val="0"/>
                                                  <w:marBottom w:val="0"/>
                                                  <w:divBdr>
                                                    <w:top w:val="none" w:sz="0" w:space="0" w:color="auto"/>
                                                    <w:left w:val="none" w:sz="0" w:space="0" w:color="auto"/>
                                                    <w:bottom w:val="none" w:sz="0" w:space="0" w:color="auto"/>
                                                    <w:right w:val="none" w:sz="0" w:space="0" w:color="auto"/>
                                                  </w:divBdr>
                                                  <w:divsChild>
                                                    <w:div w:id="5181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549094">
                                  <w:marLeft w:val="0"/>
                                  <w:marRight w:val="0"/>
                                  <w:marTop w:val="0"/>
                                  <w:marBottom w:val="0"/>
                                  <w:divBdr>
                                    <w:top w:val="none" w:sz="0" w:space="0" w:color="auto"/>
                                    <w:left w:val="none" w:sz="0" w:space="0" w:color="auto"/>
                                    <w:bottom w:val="none" w:sz="0" w:space="0" w:color="auto"/>
                                    <w:right w:val="none" w:sz="0" w:space="0" w:color="auto"/>
                                  </w:divBdr>
                                </w:div>
                                <w:div w:id="456870330">
                                  <w:marLeft w:val="0"/>
                                  <w:marRight w:val="-2025"/>
                                  <w:marTop w:val="0"/>
                                  <w:marBottom w:val="0"/>
                                  <w:divBdr>
                                    <w:top w:val="none" w:sz="0" w:space="0" w:color="auto"/>
                                    <w:left w:val="none" w:sz="0" w:space="0" w:color="auto"/>
                                    <w:bottom w:val="none" w:sz="0" w:space="0" w:color="auto"/>
                                    <w:right w:val="none" w:sz="0" w:space="0" w:color="auto"/>
                                  </w:divBdr>
                                  <w:divsChild>
                                    <w:div w:id="1267884140">
                                      <w:marLeft w:val="0"/>
                                      <w:marRight w:val="0"/>
                                      <w:marTop w:val="0"/>
                                      <w:marBottom w:val="150"/>
                                      <w:divBdr>
                                        <w:top w:val="none" w:sz="0" w:space="0" w:color="auto"/>
                                        <w:left w:val="none" w:sz="0" w:space="0" w:color="auto"/>
                                        <w:bottom w:val="none" w:sz="0" w:space="0" w:color="auto"/>
                                        <w:right w:val="none" w:sz="0" w:space="0" w:color="auto"/>
                                      </w:divBdr>
                                      <w:divsChild>
                                        <w:div w:id="982541721">
                                          <w:marLeft w:val="0"/>
                                          <w:marRight w:val="0"/>
                                          <w:marTop w:val="0"/>
                                          <w:marBottom w:val="0"/>
                                          <w:divBdr>
                                            <w:top w:val="none" w:sz="0" w:space="0" w:color="auto"/>
                                            <w:left w:val="none" w:sz="0" w:space="0" w:color="auto"/>
                                            <w:bottom w:val="none" w:sz="0" w:space="0" w:color="auto"/>
                                            <w:right w:val="none" w:sz="0" w:space="0" w:color="auto"/>
                                          </w:divBdr>
                                          <w:divsChild>
                                            <w:div w:id="1844321725">
                                              <w:marLeft w:val="0"/>
                                              <w:marRight w:val="0"/>
                                              <w:marTop w:val="0"/>
                                              <w:marBottom w:val="150"/>
                                              <w:divBdr>
                                                <w:top w:val="none" w:sz="0" w:space="0" w:color="auto"/>
                                                <w:left w:val="none" w:sz="0" w:space="0" w:color="auto"/>
                                                <w:bottom w:val="none" w:sz="0" w:space="0" w:color="auto"/>
                                                <w:right w:val="none" w:sz="0" w:space="0" w:color="auto"/>
                                              </w:divBdr>
                                              <w:divsChild>
                                                <w:div w:id="784159145">
                                                  <w:marLeft w:val="0"/>
                                                  <w:marRight w:val="0"/>
                                                  <w:marTop w:val="0"/>
                                                  <w:marBottom w:val="0"/>
                                                  <w:divBdr>
                                                    <w:top w:val="none" w:sz="0" w:space="0" w:color="auto"/>
                                                    <w:left w:val="none" w:sz="0" w:space="0" w:color="auto"/>
                                                    <w:bottom w:val="none" w:sz="0" w:space="0" w:color="auto"/>
                                                    <w:right w:val="none" w:sz="0" w:space="0" w:color="auto"/>
                                                  </w:divBdr>
                                                </w:div>
                                              </w:divsChild>
                                            </w:div>
                                            <w:div w:id="1093210621">
                                              <w:marLeft w:val="0"/>
                                              <w:marRight w:val="0"/>
                                              <w:marTop w:val="0"/>
                                              <w:marBottom w:val="150"/>
                                              <w:divBdr>
                                                <w:top w:val="none" w:sz="0" w:space="0" w:color="auto"/>
                                                <w:left w:val="none" w:sz="0" w:space="0" w:color="auto"/>
                                                <w:bottom w:val="none" w:sz="0" w:space="0" w:color="auto"/>
                                                <w:right w:val="none" w:sz="0" w:space="0" w:color="auto"/>
                                              </w:divBdr>
                                              <w:divsChild>
                                                <w:div w:id="1820001182">
                                                  <w:marLeft w:val="0"/>
                                                  <w:marRight w:val="0"/>
                                                  <w:marTop w:val="0"/>
                                                  <w:marBottom w:val="0"/>
                                                  <w:divBdr>
                                                    <w:top w:val="none" w:sz="0" w:space="0" w:color="auto"/>
                                                    <w:left w:val="none" w:sz="0" w:space="0" w:color="auto"/>
                                                    <w:bottom w:val="none" w:sz="0" w:space="0" w:color="auto"/>
                                                    <w:right w:val="none" w:sz="0" w:space="0" w:color="auto"/>
                                                  </w:divBdr>
                                                </w:div>
                                              </w:divsChild>
                                            </w:div>
                                            <w:div w:id="1017462913">
                                              <w:marLeft w:val="0"/>
                                              <w:marRight w:val="0"/>
                                              <w:marTop w:val="0"/>
                                              <w:marBottom w:val="150"/>
                                              <w:divBdr>
                                                <w:top w:val="none" w:sz="0" w:space="0" w:color="auto"/>
                                                <w:left w:val="none" w:sz="0" w:space="0" w:color="auto"/>
                                                <w:bottom w:val="none" w:sz="0" w:space="0" w:color="auto"/>
                                                <w:right w:val="none" w:sz="0" w:space="0" w:color="auto"/>
                                              </w:divBdr>
                                              <w:divsChild>
                                                <w:div w:id="416099159">
                                                  <w:marLeft w:val="0"/>
                                                  <w:marRight w:val="0"/>
                                                  <w:marTop w:val="0"/>
                                                  <w:marBottom w:val="0"/>
                                                  <w:divBdr>
                                                    <w:top w:val="none" w:sz="0" w:space="0" w:color="auto"/>
                                                    <w:left w:val="none" w:sz="0" w:space="0" w:color="auto"/>
                                                    <w:bottom w:val="none" w:sz="0" w:space="0" w:color="auto"/>
                                                    <w:right w:val="none" w:sz="0" w:space="0" w:color="auto"/>
                                                  </w:divBdr>
                                                </w:div>
                                              </w:divsChild>
                                            </w:div>
                                            <w:div w:id="973095352">
                                              <w:marLeft w:val="0"/>
                                              <w:marRight w:val="0"/>
                                              <w:marTop w:val="0"/>
                                              <w:marBottom w:val="150"/>
                                              <w:divBdr>
                                                <w:top w:val="none" w:sz="0" w:space="0" w:color="auto"/>
                                                <w:left w:val="none" w:sz="0" w:space="0" w:color="auto"/>
                                                <w:bottom w:val="none" w:sz="0" w:space="0" w:color="auto"/>
                                                <w:right w:val="none" w:sz="0" w:space="0" w:color="auto"/>
                                              </w:divBdr>
                                              <w:divsChild>
                                                <w:div w:id="550770084">
                                                  <w:marLeft w:val="0"/>
                                                  <w:marRight w:val="0"/>
                                                  <w:marTop w:val="0"/>
                                                  <w:marBottom w:val="0"/>
                                                  <w:divBdr>
                                                    <w:top w:val="none" w:sz="0" w:space="0" w:color="auto"/>
                                                    <w:left w:val="none" w:sz="0" w:space="0" w:color="auto"/>
                                                    <w:bottom w:val="none" w:sz="0" w:space="0" w:color="auto"/>
                                                    <w:right w:val="none" w:sz="0" w:space="0" w:color="auto"/>
                                                  </w:divBdr>
                                                </w:div>
                                              </w:divsChild>
                                            </w:div>
                                            <w:div w:id="1542090324">
                                              <w:marLeft w:val="0"/>
                                              <w:marRight w:val="0"/>
                                              <w:marTop w:val="0"/>
                                              <w:marBottom w:val="150"/>
                                              <w:divBdr>
                                                <w:top w:val="none" w:sz="0" w:space="0" w:color="auto"/>
                                                <w:left w:val="none" w:sz="0" w:space="0" w:color="auto"/>
                                                <w:bottom w:val="none" w:sz="0" w:space="0" w:color="auto"/>
                                                <w:right w:val="none" w:sz="0" w:space="0" w:color="auto"/>
                                              </w:divBdr>
                                              <w:divsChild>
                                                <w:div w:id="14296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73947">
                                      <w:marLeft w:val="0"/>
                                      <w:marRight w:val="0"/>
                                      <w:marTop w:val="0"/>
                                      <w:marBottom w:val="150"/>
                                      <w:divBdr>
                                        <w:top w:val="none" w:sz="0" w:space="0" w:color="auto"/>
                                        <w:left w:val="none" w:sz="0" w:space="0" w:color="auto"/>
                                        <w:bottom w:val="none" w:sz="0" w:space="0" w:color="auto"/>
                                        <w:right w:val="none" w:sz="0" w:space="0" w:color="auto"/>
                                      </w:divBdr>
                                      <w:divsChild>
                                        <w:div w:id="1691296133">
                                          <w:marLeft w:val="0"/>
                                          <w:marRight w:val="0"/>
                                          <w:marTop w:val="0"/>
                                          <w:marBottom w:val="0"/>
                                          <w:divBdr>
                                            <w:top w:val="none" w:sz="0" w:space="0" w:color="auto"/>
                                            <w:left w:val="none" w:sz="0" w:space="0" w:color="auto"/>
                                            <w:bottom w:val="none" w:sz="0" w:space="0" w:color="auto"/>
                                            <w:right w:val="none" w:sz="0" w:space="0" w:color="auto"/>
                                          </w:divBdr>
                                          <w:divsChild>
                                            <w:div w:id="785930606">
                                              <w:marLeft w:val="0"/>
                                              <w:marRight w:val="0"/>
                                              <w:marTop w:val="0"/>
                                              <w:marBottom w:val="150"/>
                                              <w:divBdr>
                                                <w:top w:val="none" w:sz="0" w:space="0" w:color="auto"/>
                                                <w:left w:val="none" w:sz="0" w:space="0" w:color="auto"/>
                                                <w:bottom w:val="none" w:sz="0" w:space="0" w:color="auto"/>
                                                <w:right w:val="none" w:sz="0" w:space="0" w:color="auto"/>
                                              </w:divBdr>
                                              <w:divsChild>
                                                <w:div w:id="894586193">
                                                  <w:marLeft w:val="0"/>
                                                  <w:marRight w:val="0"/>
                                                  <w:marTop w:val="0"/>
                                                  <w:marBottom w:val="0"/>
                                                  <w:divBdr>
                                                    <w:top w:val="none" w:sz="0" w:space="0" w:color="auto"/>
                                                    <w:left w:val="none" w:sz="0" w:space="0" w:color="auto"/>
                                                    <w:bottom w:val="none" w:sz="0" w:space="0" w:color="auto"/>
                                                    <w:right w:val="none" w:sz="0" w:space="0" w:color="auto"/>
                                                  </w:divBdr>
                                                </w:div>
                                              </w:divsChild>
                                            </w:div>
                                            <w:div w:id="571234648">
                                              <w:marLeft w:val="0"/>
                                              <w:marRight w:val="0"/>
                                              <w:marTop w:val="0"/>
                                              <w:marBottom w:val="150"/>
                                              <w:divBdr>
                                                <w:top w:val="none" w:sz="0" w:space="0" w:color="auto"/>
                                                <w:left w:val="none" w:sz="0" w:space="0" w:color="auto"/>
                                                <w:bottom w:val="none" w:sz="0" w:space="0" w:color="auto"/>
                                                <w:right w:val="none" w:sz="0" w:space="0" w:color="auto"/>
                                              </w:divBdr>
                                              <w:divsChild>
                                                <w:div w:id="1684628678">
                                                  <w:marLeft w:val="0"/>
                                                  <w:marRight w:val="0"/>
                                                  <w:marTop w:val="0"/>
                                                  <w:marBottom w:val="0"/>
                                                  <w:divBdr>
                                                    <w:top w:val="none" w:sz="0" w:space="0" w:color="auto"/>
                                                    <w:left w:val="none" w:sz="0" w:space="0" w:color="auto"/>
                                                    <w:bottom w:val="none" w:sz="0" w:space="0" w:color="auto"/>
                                                    <w:right w:val="none" w:sz="0" w:space="0" w:color="auto"/>
                                                  </w:divBdr>
                                                </w:div>
                                              </w:divsChild>
                                            </w:div>
                                            <w:div w:id="225146447">
                                              <w:marLeft w:val="0"/>
                                              <w:marRight w:val="0"/>
                                              <w:marTop w:val="0"/>
                                              <w:marBottom w:val="150"/>
                                              <w:divBdr>
                                                <w:top w:val="none" w:sz="0" w:space="0" w:color="auto"/>
                                                <w:left w:val="none" w:sz="0" w:space="0" w:color="auto"/>
                                                <w:bottom w:val="none" w:sz="0" w:space="0" w:color="auto"/>
                                                <w:right w:val="none" w:sz="0" w:space="0" w:color="auto"/>
                                              </w:divBdr>
                                              <w:divsChild>
                                                <w:div w:id="753092126">
                                                  <w:marLeft w:val="0"/>
                                                  <w:marRight w:val="0"/>
                                                  <w:marTop w:val="0"/>
                                                  <w:marBottom w:val="0"/>
                                                  <w:divBdr>
                                                    <w:top w:val="none" w:sz="0" w:space="0" w:color="auto"/>
                                                    <w:left w:val="none" w:sz="0" w:space="0" w:color="auto"/>
                                                    <w:bottom w:val="none" w:sz="0" w:space="0" w:color="auto"/>
                                                    <w:right w:val="none" w:sz="0" w:space="0" w:color="auto"/>
                                                  </w:divBdr>
                                                </w:div>
                                              </w:divsChild>
                                            </w:div>
                                            <w:div w:id="1285313701">
                                              <w:marLeft w:val="0"/>
                                              <w:marRight w:val="0"/>
                                              <w:marTop w:val="0"/>
                                              <w:marBottom w:val="150"/>
                                              <w:divBdr>
                                                <w:top w:val="none" w:sz="0" w:space="0" w:color="auto"/>
                                                <w:left w:val="none" w:sz="0" w:space="0" w:color="auto"/>
                                                <w:bottom w:val="none" w:sz="0" w:space="0" w:color="auto"/>
                                                <w:right w:val="none" w:sz="0" w:space="0" w:color="auto"/>
                                              </w:divBdr>
                                              <w:divsChild>
                                                <w:div w:id="1789884783">
                                                  <w:marLeft w:val="0"/>
                                                  <w:marRight w:val="0"/>
                                                  <w:marTop w:val="0"/>
                                                  <w:marBottom w:val="0"/>
                                                  <w:divBdr>
                                                    <w:top w:val="none" w:sz="0" w:space="0" w:color="auto"/>
                                                    <w:left w:val="none" w:sz="0" w:space="0" w:color="auto"/>
                                                    <w:bottom w:val="none" w:sz="0" w:space="0" w:color="auto"/>
                                                    <w:right w:val="none" w:sz="0" w:space="0" w:color="auto"/>
                                                  </w:divBdr>
                                                </w:div>
                                              </w:divsChild>
                                            </w:div>
                                            <w:div w:id="1423797748">
                                              <w:marLeft w:val="0"/>
                                              <w:marRight w:val="0"/>
                                              <w:marTop w:val="0"/>
                                              <w:marBottom w:val="150"/>
                                              <w:divBdr>
                                                <w:top w:val="none" w:sz="0" w:space="0" w:color="auto"/>
                                                <w:left w:val="none" w:sz="0" w:space="0" w:color="auto"/>
                                                <w:bottom w:val="none" w:sz="0" w:space="0" w:color="auto"/>
                                                <w:right w:val="none" w:sz="0" w:space="0" w:color="auto"/>
                                              </w:divBdr>
                                              <w:divsChild>
                                                <w:div w:id="16296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471942">
                                      <w:marLeft w:val="0"/>
                                      <w:marRight w:val="0"/>
                                      <w:marTop w:val="0"/>
                                      <w:marBottom w:val="150"/>
                                      <w:divBdr>
                                        <w:top w:val="none" w:sz="0" w:space="0" w:color="auto"/>
                                        <w:left w:val="none" w:sz="0" w:space="0" w:color="auto"/>
                                        <w:bottom w:val="none" w:sz="0" w:space="0" w:color="auto"/>
                                        <w:right w:val="none" w:sz="0" w:space="0" w:color="auto"/>
                                      </w:divBdr>
                                      <w:divsChild>
                                        <w:div w:id="676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870391">
      <w:bodyDiv w:val="1"/>
      <w:marLeft w:val="0"/>
      <w:marRight w:val="0"/>
      <w:marTop w:val="0"/>
      <w:marBottom w:val="0"/>
      <w:divBdr>
        <w:top w:val="none" w:sz="0" w:space="0" w:color="auto"/>
        <w:left w:val="none" w:sz="0" w:space="0" w:color="auto"/>
        <w:bottom w:val="none" w:sz="0" w:space="0" w:color="auto"/>
        <w:right w:val="none" w:sz="0" w:space="0" w:color="auto"/>
      </w:divBdr>
      <w:divsChild>
        <w:div w:id="404575721">
          <w:marLeft w:val="0"/>
          <w:marRight w:val="0"/>
          <w:marTop w:val="0"/>
          <w:marBottom w:val="0"/>
          <w:divBdr>
            <w:top w:val="none" w:sz="0" w:space="0" w:color="auto"/>
            <w:left w:val="none" w:sz="0" w:space="0" w:color="auto"/>
            <w:bottom w:val="single" w:sz="6" w:space="23" w:color="CCCCCC"/>
            <w:right w:val="none" w:sz="0" w:space="0" w:color="auto"/>
          </w:divBdr>
        </w:div>
        <w:div w:id="1449741706">
          <w:marLeft w:val="0"/>
          <w:marRight w:val="0"/>
          <w:marTop w:val="0"/>
          <w:marBottom w:val="0"/>
          <w:divBdr>
            <w:top w:val="none" w:sz="0" w:space="0" w:color="auto"/>
            <w:left w:val="none" w:sz="0" w:space="0" w:color="auto"/>
            <w:bottom w:val="none" w:sz="0" w:space="0" w:color="auto"/>
            <w:right w:val="none" w:sz="0" w:space="0" w:color="auto"/>
          </w:divBdr>
          <w:divsChild>
            <w:div w:id="2095128317">
              <w:marLeft w:val="0"/>
              <w:marRight w:val="0"/>
              <w:marTop w:val="0"/>
              <w:marBottom w:val="0"/>
              <w:divBdr>
                <w:top w:val="none" w:sz="0" w:space="0" w:color="auto"/>
                <w:left w:val="none" w:sz="0" w:space="0" w:color="auto"/>
                <w:bottom w:val="none" w:sz="0" w:space="0" w:color="auto"/>
                <w:right w:val="none" w:sz="0" w:space="0" w:color="auto"/>
              </w:divBdr>
              <w:divsChild>
                <w:div w:id="140777420">
                  <w:marLeft w:val="300"/>
                  <w:marRight w:val="300"/>
                  <w:marTop w:val="450"/>
                  <w:marBottom w:val="975"/>
                  <w:divBdr>
                    <w:top w:val="none" w:sz="0" w:space="0" w:color="auto"/>
                    <w:left w:val="none" w:sz="0" w:space="0" w:color="auto"/>
                    <w:bottom w:val="none" w:sz="0" w:space="0" w:color="auto"/>
                    <w:right w:val="none" w:sz="0" w:space="0" w:color="auto"/>
                  </w:divBdr>
                  <w:divsChild>
                    <w:div w:id="2021620373">
                      <w:marLeft w:val="0"/>
                      <w:marRight w:val="0"/>
                      <w:marTop w:val="0"/>
                      <w:marBottom w:val="150"/>
                      <w:divBdr>
                        <w:top w:val="none" w:sz="0" w:space="0" w:color="auto"/>
                        <w:left w:val="none" w:sz="0" w:space="0" w:color="auto"/>
                        <w:bottom w:val="none" w:sz="0" w:space="0" w:color="auto"/>
                        <w:right w:val="none" w:sz="0" w:space="0" w:color="auto"/>
                      </w:divBdr>
                    </w:div>
                    <w:div w:id="1881622018">
                      <w:marLeft w:val="0"/>
                      <w:marRight w:val="0"/>
                      <w:marTop w:val="375"/>
                      <w:marBottom w:val="75"/>
                      <w:divBdr>
                        <w:top w:val="none" w:sz="0" w:space="0" w:color="auto"/>
                        <w:left w:val="none" w:sz="0" w:space="0" w:color="auto"/>
                        <w:bottom w:val="none" w:sz="0" w:space="0" w:color="auto"/>
                        <w:right w:val="none" w:sz="0" w:space="0" w:color="auto"/>
                      </w:divBdr>
                    </w:div>
                    <w:div w:id="1696347696">
                      <w:marLeft w:val="0"/>
                      <w:marRight w:val="0"/>
                      <w:marTop w:val="0"/>
                      <w:marBottom w:val="0"/>
                      <w:divBdr>
                        <w:top w:val="none" w:sz="0" w:space="0" w:color="auto"/>
                        <w:left w:val="none" w:sz="0" w:space="0" w:color="auto"/>
                        <w:bottom w:val="none" w:sz="0" w:space="0" w:color="auto"/>
                        <w:right w:val="none" w:sz="0" w:space="0" w:color="auto"/>
                      </w:divBdr>
                    </w:div>
                    <w:div w:id="19881965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44653162">
              <w:marLeft w:val="4650"/>
              <w:marRight w:val="0"/>
              <w:marTop w:val="0"/>
              <w:marBottom w:val="0"/>
              <w:divBdr>
                <w:top w:val="none" w:sz="0" w:space="0" w:color="auto"/>
                <w:left w:val="single" w:sz="6" w:space="0" w:color="CCCCCC"/>
                <w:bottom w:val="none" w:sz="0" w:space="0" w:color="auto"/>
                <w:right w:val="none" w:sz="0" w:space="0" w:color="auto"/>
              </w:divBdr>
              <w:divsChild>
                <w:div w:id="1937521493">
                  <w:marLeft w:val="0"/>
                  <w:marRight w:val="0"/>
                  <w:marTop w:val="0"/>
                  <w:marBottom w:val="0"/>
                  <w:divBdr>
                    <w:top w:val="none" w:sz="0" w:space="0" w:color="auto"/>
                    <w:left w:val="none" w:sz="0" w:space="0" w:color="auto"/>
                    <w:bottom w:val="none" w:sz="0" w:space="0" w:color="auto"/>
                    <w:right w:val="none" w:sz="0" w:space="0" w:color="auto"/>
                  </w:divBdr>
                  <w:divsChild>
                    <w:div w:id="550655635">
                      <w:marLeft w:val="0"/>
                      <w:marRight w:val="0"/>
                      <w:marTop w:val="0"/>
                      <w:marBottom w:val="0"/>
                      <w:divBdr>
                        <w:top w:val="none" w:sz="0" w:space="0" w:color="auto"/>
                        <w:left w:val="none" w:sz="0" w:space="0" w:color="auto"/>
                        <w:bottom w:val="none" w:sz="0" w:space="0" w:color="auto"/>
                        <w:right w:val="none" w:sz="0" w:space="0" w:color="auto"/>
                      </w:divBdr>
                      <w:divsChild>
                        <w:div w:id="1270115677">
                          <w:marLeft w:val="0"/>
                          <w:marRight w:val="0"/>
                          <w:marTop w:val="0"/>
                          <w:marBottom w:val="0"/>
                          <w:divBdr>
                            <w:top w:val="none" w:sz="0" w:space="0" w:color="auto"/>
                            <w:left w:val="none" w:sz="0" w:space="0" w:color="auto"/>
                            <w:bottom w:val="none" w:sz="0" w:space="0" w:color="auto"/>
                            <w:right w:val="none" w:sz="0" w:space="0" w:color="auto"/>
                          </w:divBdr>
                          <w:divsChild>
                            <w:div w:id="595870173">
                              <w:marLeft w:val="0"/>
                              <w:marRight w:val="0"/>
                              <w:marTop w:val="150"/>
                              <w:marBottom w:val="0"/>
                              <w:divBdr>
                                <w:top w:val="none" w:sz="0" w:space="0" w:color="auto"/>
                                <w:left w:val="none" w:sz="0" w:space="0" w:color="auto"/>
                                <w:bottom w:val="dashed" w:sz="6" w:space="15" w:color="CCCCCC"/>
                                <w:right w:val="none" w:sz="0" w:space="0" w:color="auto"/>
                              </w:divBdr>
                              <w:divsChild>
                                <w:div w:id="1649043835">
                                  <w:marLeft w:val="0"/>
                                  <w:marRight w:val="0"/>
                                  <w:marTop w:val="0"/>
                                  <w:marBottom w:val="0"/>
                                  <w:divBdr>
                                    <w:top w:val="none" w:sz="0" w:space="0" w:color="auto"/>
                                    <w:left w:val="none" w:sz="0" w:space="0" w:color="auto"/>
                                    <w:bottom w:val="none" w:sz="0" w:space="0" w:color="auto"/>
                                    <w:right w:val="none" w:sz="0" w:space="0" w:color="auto"/>
                                  </w:divBdr>
                                </w:div>
                                <w:div w:id="1566068173">
                                  <w:marLeft w:val="0"/>
                                  <w:marRight w:val="0"/>
                                  <w:marTop w:val="0"/>
                                  <w:marBottom w:val="0"/>
                                  <w:divBdr>
                                    <w:top w:val="none" w:sz="0" w:space="0" w:color="auto"/>
                                    <w:left w:val="none" w:sz="0" w:space="0" w:color="auto"/>
                                    <w:bottom w:val="none" w:sz="0" w:space="0" w:color="auto"/>
                                    <w:right w:val="none" w:sz="0" w:space="0" w:color="auto"/>
                                  </w:divBdr>
                                  <w:divsChild>
                                    <w:div w:id="886264396">
                                      <w:marLeft w:val="0"/>
                                      <w:marRight w:val="0"/>
                                      <w:marTop w:val="0"/>
                                      <w:marBottom w:val="0"/>
                                      <w:divBdr>
                                        <w:top w:val="none" w:sz="0" w:space="0" w:color="auto"/>
                                        <w:left w:val="none" w:sz="0" w:space="0" w:color="auto"/>
                                        <w:bottom w:val="none" w:sz="0" w:space="0" w:color="auto"/>
                                        <w:right w:val="none" w:sz="0" w:space="0" w:color="auto"/>
                                      </w:divBdr>
                                      <w:divsChild>
                                        <w:div w:id="977031919">
                                          <w:marLeft w:val="0"/>
                                          <w:marRight w:val="0"/>
                                          <w:marTop w:val="0"/>
                                          <w:marBottom w:val="0"/>
                                          <w:divBdr>
                                            <w:top w:val="none" w:sz="0" w:space="0" w:color="auto"/>
                                            <w:left w:val="none" w:sz="0" w:space="0" w:color="auto"/>
                                            <w:bottom w:val="none" w:sz="0" w:space="0" w:color="auto"/>
                                            <w:right w:val="none" w:sz="0" w:space="0" w:color="auto"/>
                                          </w:divBdr>
                                          <w:divsChild>
                                            <w:div w:id="408887576">
                                              <w:marLeft w:val="0"/>
                                              <w:marRight w:val="0"/>
                                              <w:marTop w:val="0"/>
                                              <w:marBottom w:val="0"/>
                                              <w:divBdr>
                                                <w:top w:val="none" w:sz="0" w:space="0" w:color="auto"/>
                                                <w:left w:val="none" w:sz="0" w:space="0" w:color="auto"/>
                                                <w:bottom w:val="none" w:sz="0" w:space="0" w:color="auto"/>
                                                <w:right w:val="none" w:sz="0" w:space="0" w:color="auto"/>
                                              </w:divBdr>
                                              <w:divsChild>
                                                <w:div w:id="1854026609">
                                                  <w:marLeft w:val="0"/>
                                                  <w:marRight w:val="0"/>
                                                  <w:marTop w:val="0"/>
                                                  <w:marBottom w:val="0"/>
                                                  <w:divBdr>
                                                    <w:top w:val="none" w:sz="0" w:space="0" w:color="auto"/>
                                                    <w:left w:val="none" w:sz="0" w:space="0" w:color="auto"/>
                                                    <w:bottom w:val="none" w:sz="0" w:space="0" w:color="auto"/>
                                                    <w:right w:val="none" w:sz="0" w:space="0" w:color="auto"/>
                                                  </w:divBdr>
                                                  <w:divsChild>
                                                    <w:div w:id="7796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043865">
                                  <w:marLeft w:val="0"/>
                                  <w:marRight w:val="0"/>
                                  <w:marTop w:val="0"/>
                                  <w:marBottom w:val="0"/>
                                  <w:divBdr>
                                    <w:top w:val="none" w:sz="0" w:space="0" w:color="auto"/>
                                    <w:left w:val="none" w:sz="0" w:space="0" w:color="auto"/>
                                    <w:bottom w:val="none" w:sz="0" w:space="0" w:color="auto"/>
                                    <w:right w:val="none" w:sz="0" w:space="0" w:color="auto"/>
                                  </w:divBdr>
                                </w:div>
                                <w:div w:id="943685071">
                                  <w:marLeft w:val="0"/>
                                  <w:marRight w:val="-2025"/>
                                  <w:marTop w:val="0"/>
                                  <w:marBottom w:val="0"/>
                                  <w:divBdr>
                                    <w:top w:val="none" w:sz="0" w:space="0" w:color="auto"/>
                                    <w:left w:val="none" w:sz="0" w:space="0" w:color="auto"/>
                                    <w:bottom w:val="none" w:sz="0" w:space="0" w:color="auto"/>
                                    <w:right w:val="none" w:sz="0" w:space="0" w:color="auto"/>
                                  </w:divBdr>
                                  <w:divsChild>
                                    <w:div w:id="1267225254">
                                      <w:marLeft w:val="0"/>
                                      <w:marRight w:val="0"/>
                                      <w:marTop w:val="0"/>
                                      <w:marBottom w:val="150"/>
                                      <w:divBdr>
                                        <w:top w:val="none" w:sz="0" w:space="0" w:color="auto"/>
                                        <w:left w:val="none" w:sz="0" w:space="0" w:color="auto"/>
                                        <w:bottom w:val="none" w:sz="0" w:space="0" w:color="auto"/>
                                        <w:right w:val="none" w:sz="0" w:space="0" w:color="auto"/>
                                      </w:divBdr>
                                      <w:divsChild>
                                        <w:div w:id="2127194295">
                                          <w:marLeft w:val="0"/>
                                          <w:marRight w:val="0"/>
                                          <w:marTop w:val="0"/>
                                          <w:marBottom w:val="0"/>
                                          <w:divBdr>
                                            <w:top w:val="none" w:sz="0" w:space="0" w:color="auto"/>
                                            <w:left w:val="none" w:sz="0" w:space="0" w:color="auto"/>
                                            <w:bottom w:val="none" w:sz="0" w:space="0" w:color="auto"/>
                                            <w:right w:val="none" w:sz="0" w:space="0" w:color="auto"/>
                                          </w:divBdr>
                                          <w:divsChild>
                                            <w:div w:id="154079742">
                                              <w:marLeft w:val="0"/>
                                              <w:marRight w:val="0"/>
                                              <w:marTop w:val="0"/>
                                              <w:marBottom w:val="150"/>
                                              <w:divBdr>
                                                <w:top w:val="none" w:sz="0" w:space="0" w:color="auto"/>
                                                <w:left w:val="none" w:sz="0" w:space="0" w:color="auto"/>
                                                <w:bottom w:val="none" w:sz="0" w:space="0" w:color="auto"/>
                                                <w:right w:val="none" w:sz="0" w:space="0" w:color="auto"/>
                                              </w:divBdr>
                                              <w:divsChild>
                                                <w:div w:id="77409663">
                                                  <w:marLeft w:val="0"/>
                                                  <w:marRight w:val="0"/>
                                                  <w:marTop w:val="0"/>
                                                  <w:marBottom w:val="0"/>
                                                  <w:divBdr>
                                                    <w:top w:val="none" w:sz="0" w:space="0" w:color="auto"/>
                                                    <w:left w:val="none" w:sz="0" w:space="0" w:color="auto"/>
                                                    <w:bottom w:val="none" w:sz="0" w:space="0" w:color="auto"/>
                                                    <w:right w:val="none" w:sz="0" w:space="0" w:color="auto"/>
                                                  </w:divBdr>
                                                </w:div>
                                              </w:divsChild>
                                            </w:div>
                                            <w:div w:id="362218077">
                                              <w:marLeft w:val="0"/>
                                              <w:marRight w:val="0"/>
                                              <w:marTop w:val="0"/>
                                              <w:marBottom w:val="150"/>
                                              <w:divBdr>
                                                <w:top w:val="none" w:sz="0" w:space="0" w:color="auto"/>
                                                <w:left w:val="none" w:sz="0" w:space="0" w:color="auto"/>
                                                <w:bottom w:val="none" w:sz="0" w:space="0" w:color="auto"/>
                                                <w:right w:val="none" w:sz="0" w:space="0" w:color="auto"/>
                                              </w:divBdr>
                                              <w:divsChild>
                                                <w:div w:id="1145708270">
                                                  <w:marLeft w:val="0"/>
                                                  <w:marRight w:val="0"/>
                                                  <w:marTop w:val="0"/>
                                                  <w:marBottom w:val="0"/>
                                                  <w:divBdr>
                                                    <w:top w:val="none" w:sz="0" w:space="0" w:color="auto"/>
                                                    <w:left w:val="none" w:sz="0" w:space="0" w:color="auto"/>
                                                    <w:bottom w:val="none" w:sz="0" w:space="0" w:color="auto"/>
                                                    <w:right w:val="none" w:sz="0" w:space="0" w:color="auto"/>
                                                  </w:divBdr>
                                                </w:div>
                                              </w:divsChild>
                                            </w:div>
                                            <w:div w:id="1635715066">
                                              <w:marLeft w:val="0"/>
                                              <w:marRight w:val="0"/>
                                              <w:marTop w:val="0"/>
                                              <w:marBottom w:val="150"/>
                                              <w:divBdr>
                                                <w:top w:val="none" w:sz="0" w:space="0" w:color="auto"/>
                                                <w:left w:val="none" w:sz="0" w:space="0" w:color="auto"/>
                                                <w:bottom w:val="none" w:sz="0" w:space="0" w:color="auto"/>
                                                <w:right w:val="none" w:sz="0" w:space="0" w:color="auto"/>
                                              </w:divBdr>
                                              <w:divsChild>
                                                <w:div w:id="9704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9703">
                                      <w:marLeft w:val="0"/>
                                      <w:marRight w:val="0"/>
                                      <w:marTop w:val="0"/>
                                      <w:marBottom w:val="150"/>
                                      <w:divBdr>
                                        <w:top w:val="none" w:sz="0" w:space="0" w:color="auto"/>
                                        <w:left w:val="none" w:sz="0" w:space="0" w:color="auto"/>
                                        <w:bottom w:val="none" w:sz="0" w:space="0" w:color="auto"/>
                                        <w:right w:val="none" w:sz="0" w:space="0" w:color="auto"/>
                                      </w:divBdr>
                                      <w:divsChild>
                                        <w:div w:id="1822427638">
                                          <w:marLeft w:val="0"/>
                                          <w:marRight w:val="0"/>
                                          <w:marTop w:val="0"/>
                                          <w:marBottom w:val="0"/>
                                          <w:divBdr>
                                            <w:top w:val="none" w:sz="0" w:space="0" w:color="auto"/>
                                            <w:left w:val="none" w:sz="0" w:space="0" w:color="auto"/>
                                            <w:bottom w:val="none" w:sz="0" w:space="0" w:color="auto"/>
                                            <w:right w:val="none" w:sz="0" w:space="0" w:color="auto"/>
                                          </w:divBdr>
                                          <w:divsChild>
                                            <w:div w:id="1566573836">
                                              <w:marLeft w:val="0"/>
                                              <w:marRight w:val="0"/>
                                              <w:marTop w:val="0"/>
                                              <w:marBottom w:val="150"/>
                                              <w:divBdr>
                                                <w:top w:val="none" w:sz="0" w:space="0" w:color="auto"/>
                                                <w:left w:val="none" w:sz="0" w:space="0" w:color="auto"/>
                                                <w:bottom w:val="none" w:sz="0" w:space="0" w:color="auto"/>
                                                <w:right w:val="none" w:sz="0" w:space="0" w:color="auto"/>
                                              </w:divBdr>
                                              <w:divsChild>
                                                <w:div w:id="1156263341">
                                                  <w:marLeft w:val="0"/>
                                                  <w:marRight w:val="0"/>
                                                  <w:marTop w:val="0"/>
                                                  <w:marBottom w:val="0"/>
                                                  <w:divBdr>
                                                    <w:top w:val="none" w:sz="0" w:space="0" w:color="auto"/>
                                                    <w:left w:val="none" w:sz="0" w:space="0" w:color="auto"/>
                                                    <w:bottom w:val="none" w:sz="0" w:space="0" w:color="auto"/>
                                                    <w:right w:val="none" w:sz="0" w:space="0" w:color="auto"/>
                                                  </w:divBdr>
                                                </w:div>
                                              </w:divsChild>
                                            </w:div>
                                            <w:div w:id="1959793214">
                                              <w:marLeft w:val="0"/>
                                              <w:marRight w:val="0"/>
                                              <w:marTop w:val="0"/>
                                              <w:marBottom w:val="150"/>
                                              <w:divBdr>
                                                <w:top w:val="none" w:sz="0" w:space="0" w:color="auto"/>
                                                <w:left w:val="none" w:sz="0" w:space="0" w:color="auto"/>
                                                <w:bottom w:val="none" w:sz="0" w:space="0" w:color="auto"/>
                                                <w:right w:val="none" w:sz="0" w:space="0" w:color="auto"/>
                                              </w:divBdr>
                                              <w:divsChild>
                                                <w:div w:id="409544973">
                                                  <w:marLeft w:val="0"/>
                                                  <w:marRight w:val="0"/>
                                                  <w:marTop w:val="0"/>
                                                  <w:marBottom w:val="0"/>
                                                  <w:divBdr>
                                                    <w:top w:val="none" w:sz="0" w:space="0" w:color="auto"/>
                                                    <w:left w:val="none" w:sz="0" w:space="0" w:color="auto"/>
                                                    <w:bottom w:val="none" w:sz="0" w:space="0" w:color="auto"/>
                                                    <w:right w:val="none" w:sz="0" w:space="0" w:color="auto"/>
                                                  </w:divBdr>
                                                </w:div>
                                              </w:divsChild>
                                            </w:div>
                                            <w:div w:id="1427653413">
                                              <w:marLeft w:val="0"/>
                                              <w:marRight w:val="0"/>
                                              <w:marTop w:val="0"/>
                                              <w:marBottom w:val="150"/>
                                              <w:divBdr>
                                                <w:top w:val="none" w:sz="0" w:space="0" w:color="auto"/>
                                                <w:left w:val="none" w:sz="0" w:space="0" w:color="auto"/>
                                                <w:bottom w:val="none" w:sz="0" w:space="0" w:color="auto"/>
                                                <w:right w:val="none" w:sz="0" w:space="0" w:color="auto"/>
                                              </w:divBdr>
                                              <w:divsChild>
                                                <w:div w:id="17819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06646">
                                      <w:marLeft w:val="0"/>
                                      <w:marRight w:val="0"/>
                                      <w:marTop w:val="0"/>
                                      <w:marBottom w:val="150"/>
                                      <w:divBdr>
                                        <w:top w:val="none" w:sz="0" w:space="0" w:color="auto"/>
                                        <w:left w:val="none" w:sz="0" w:space="0" w:color="auto"/>
                                        <w:bottom w:val="none" w:sz="0" w:space="0" w:color="auto"/>
                                        <w:right w:val="none" w:sz="0" w:space="0" w:color="auto"/>
                                      </w:divBdr>
                                      <w:divsChild>
                                        <w:div w:id="15130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91123">
                              <w:marLeft w:val="0"/>
                              <w:marRight w:val="0"/>
                              <w:marTop w:val="150"/>
                              <w:marBottom w:val="0"/>
                              <w:divBdr>
                                <w:top w:val="none" w:sz="0" w:space="0" w:color="auto"/>
                                <w:left w:val="none" w:sz="0" w:space="0" w:color="auto"/>
                                <w:bottom w:val="none" w:sz="0" w:space="0" w:color="auto"/>
                                <w:right w:val="none" w:sz="0" w:space="0" w:color="auto"/>
                              </w:divBdr>
                              <w:divsChild>
                                <w:div w:id="1594708127">
                                  <w:marLeft w:val="0"/>
                                  <w:marRight w:val="0"/>
                                  <w:marTop w:val="0"/>
                                  <w:marBottom w:val="0"/>
                                  <w:divBdr>
                                    <w:top w:val="none" w:sz="0" w:space="0" w:color="auto"/>
                                    <w:left w:val="none" w:sz="0" w:space="0" w:color="auto"/>
                                    <w:bottom w:val="none" w:sz="0" w:space="0" w:color="auto"/>
                                    <w:right w:val="none" w:sz="0" w:space="0" w:color="auto"/>
                                  </w:divBdr>
                                </w:div>
                                <w:div w:id="512455423">
                                  <w:marLeft w:val="0"/>
                                  <w:marRight w:val="0"/>
                                  <w:marTop w:val="0"/>
                                  <w:marBottom w:val="0"/>
                                  <w:divBdr>
                                    <w:top w:val="none" w:sz="0" w:space="0" w:color="auto"/>
                                    <w:left w:val="none" w:sz="0" w:space="0" w:color="auto"/>
                                    <w:bottom w:val="none" w:sz="0" w:space="0" w:color="auto"/>
                                    <w:right w:val="none" w:sz="0" w:space="0" w:color="auto"/>
                                  </w:divBdr>
                                  <w:divsChild>
                                    <w:div w:id="474032769">
                                      <w:marLeft w:val="0"/>
                                      <w:marRight w:val="0"/>
                                      <w:marTop w:val="0"/>
                                      <w:marBottom w:val="0"/>
                                      <w:divBdr>
                                        <w:top w:val="none" w:sz="0" w:space="0" w:color="auto"/>
                                        <w:left w:val="none" w:sz="0" w:space="0" w:color="auto"/>
                                        <w:bottom w:val="none" w:sz="0" w:space="0" w:color="auto"/>
                                        <w:right w:val="none" w:sz="0" w:space="0" w:color="auto"/>
                                      </w:divBdr>
                                      <w:divsChild>
                                        <w:div w:id="925381116">
                                          <w:marLeft w:val="0"/>
                                          <w:marRight w:val="0"/>
                                          <w:marTop w:val="0"/>
                                          <w:marBottom w:val="0"/>
                                          <w:divBdr>
                                            <w:top w:val="none" w:sz="0" w:space="0" w:color="auto"/>
                                            <w:left w:val="none" w:sz="0" w:space="0" w:color="auto"/>
                                            <w:bottom w:val="none" w:sz="0" w:space="0" w:color="auto"/>
                                            <w:right w:val="none" w:sz="0" w:space="0" w:color="auto"/>
                                          </w:divBdr>
                                          <w:divsChild>
                                            <w:div w:id="456029103">
                                              <w:marLeft w:val="0"/>
                                              <w:marRight w:val="0"/>
                                              <w:marTop w:val="0"/>
                                              <w:marBottom w:val="0"/>
                                              <w:divBdr>
                                                <w:top w:val="none" w:sz="0" w:space="0" w:color="auto"/>
                                                <w:left w:val="none" w:sz="0" w:space="0" w:color="auto"/>
                                                <w:bottom w:val="none" w:sz="0" w:space="0" w:color="auto"/>
                                                <w:right w:val="none" w:sz="0" w:space="0" w:color="auto"/>
                                              </w:divBdr>
                                              <w:divsChild>
                                                <w:div w:id="59641541">
                                                  <w:marLeft w:val="0"/>
                                                  <w:marRight w:val="0"/>
                                                  <w:marTop w:val="0"/>
                                                  <w:marBottom w:val="0"/>
                                                  <w:divBdr>
                                                    <w:top w:val="none" w:sz="0" w:space="0" w:color="auto"/>
                                                    <w:left w:val="none" w:sz="0" w:space="0" w:color="auto"/>
                                                    <w:bottom w:val="none" w:sz="0" w:space="0" w:color="auto"/>
                                                    <w:right w:val="none" w:sz="0" w:space="0" w:color="auto"/>
                                                  </w:divBdr>
                                                  <w:divsChild>
                                                    <w:div w:id="893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981610">
                                  <w:marLeft w:val="0"/>
                                  <w:marRight w:val="0"/>
                                  <w:marTop w:val="0"/>
                                  <w:marBottom w:val="0"/>
                                  <w:divBdr>
                                    <w:top w:val="none" w:sz="0" w:space="0" w:color="auto"/>
                                    <w:left w:val="none" w:sz="0" w:space="0" w:color="auto"/>
                                    <w:bottom w:val="none" w:sz="0" w:space="0" w:color="auto"/>
                                    <w:right w:val="none" w:sz="0" w:space="0" w:color="auto"/>
                                  </w:divBdr>
                                </w:div>
                                <w:div w:id="1397437799">
                                  <w:marLeft w:val="0"/>
                                  <w:marRight w:val="-2025"/>
                                  <w:marTop w:val="0"/>
                                  <w:marBottom w:val="0"/>
                                  <w:divBdr>
                                    <w:top w:val="none" w:sz="0" w:space="0" w:color="auto"/>
                                    <w:left w:val="none" w:sz="0" w:space="0" w:color="auto"/>
                                    <w:bottom w:val="none" w:sz="0" w:space="0" w:color="auto"/>
                                    <w:right w:val="none" w:sz="0" w:space="0" w:color="auto"/>
                                  </w:divBdr>
                                  <w:divsChild>
                                    <w:div w:id="1726023711">
                                      <w:marLeft w:val="0"/>
                                      <w:marRight w:val="0"/>
                                      <w:marTop w:val="0"/>
                                      <w:marBottom w:val="150"/>
                                      <w:divBdr>
                                        <w:top w:val="none" w:sz="0" w:space="0" w:color="auto"/>
                                        <w:left w:val="none" w:sz="0" w:space="0" w:color="auto"/>
                                        <w:bottom w:val="none" w:sz="0" w:space="0" w:color="auto"/>
                                        <w:right w:val="none" w:sz="0" w:space="0" w:color="auto"/>
                                      </w:divBdr>
                                      <w:divsChild>
                                        <w:div w:id="689840543">
                                          <w:marLeft w:val="0"/>
                                          <w:marRight w:val="0"/>
                                          <w:marTop w:val="0"/>
                                          <w:marBottom w:val="0"/>
                                          <w:divBdr>
                                            <w:top w:val="none" w:sz="0" w:space="0" w:color="auto"/>
                                            <w:left w:val="none" w:sz="0" w:space="0" w:color="auto"/>
                                            <w:bottom w:val="none" w:sz="0" w:space="0" w:color="auto"/>
                                            <w:right w:val="none" w:sz="0" w:space="0" w:color="auto"/>
                                          </w:divBdr>
                                          <w:divsChild>
                                            <w:div w:id="757094606">
                                              <w:marLeft w:val="0"/>
                                              <w:marRight w:val="0"/>
                                              <w:marTop w:val="0"/>
                                              <w:marBottom w:val="150"/>
                                              <w:divBdr>
                                                <w:top w:val="none" w:sz="0" w:space="0" w:color="auto"/>
                                                <w:left w:val="none" w:sz="0" w:space="0" w:color="auto"/>
                                                <w:bottom w:val="none" w:sz="0" w:space="0" w:color="auto"/>
                                                <w:right w:val="none" w:sz="0" w:space="0" w:color="auto"/>
                                              </w:divBdr>
                                              <w:divsChild>
                                                <w:div w:id="443234499">
                                                  <w:marLeft w:val="0"/>
                                                  <w:marRight w:val="0"/>
                                                  <w:marTop w:val="0"/>
                                                  <w:marBottom w:val="0"/>
                                                  <w:divBdr>
                                                    <w:top w:val="none" w:sz="0" w:space="0" w:color="auto"/>
                                                    <w:left w:val="none" w:sz="0" w:space="0" w:color="auto"/>
                                                    <w:bottom w:val="none" w:sz="0" w:space="0" w:color="auto"/>
                                                    <w:right w:val="none" w:sz="0" w:space="0" w:color="auto"/>
                                                  </w:divBdr>
                                                </w:div>
                                              </w:divsChild>
                                            </w:div>
                                            <w:div w:id="2064020840">
                                              <w:marLeft w:val="0"/>
                                              <w:marRight w:val="0"/>
                                              <w:marTop w:val="0"/>
                                              <w:marBottom w:val="150"/>
                                              <w:divBdr>
                                                <w:top w:val="none" w:sz="0" w:space="0" w:color="auto"/>
                                                <w:left w:val="none" w:sz="0" w:space="0" w:color="auto"/>
                                                <w:bottom w:val="none" w:sz="0" w:space="0" w:color="auto"/>
                                                <w:right w:val="none" w:sz="0" w:space="0" w:color="auto"/>
                                              </w:divBdr>
                                              <w:divsChild>
                                                <w:div w:id="1873806099">
                                                  <w:marLeft w:val="0"/>
                                                  <w:marRight w:val="0"/>
                                                  <w:marTop w:val="0"/>
                                                  <w:marBottom w:val="0"/>
                                                  <w:divBdr>
                                                    <w:top w:val="none" w:sz="0" w:space="0" w:color="auto"/>
                                                    <w:left w:val="none" w:sz="0" w:space="0" w:color="auto"/>
                                                    <w:bottom w:val="none" w:sz="0" w:space="0" w:color="auto"/>
                                                    <w:right w:val="none" w:sz="0" w:space="0" w:color="auto"/>
                                                  </w:divBdr>
                                                </w:div>
                                              </w:divsChild>
                                            </w:div>
                                            <w:div w:id="134563738">
                                              <w:marLeft w:val="0"/>
                                              <w:marRight w:val="0"/>
                                              <w:marTop w:val="0"/>
                                              <w:marBottom w:val="150"/>
                                              <w:divBdr>
                                                <w:top w:val="none" w:sz="0" w:space="0" w:color="auto"/>
                                                <w:left w:val="none" w:sz="0" w:space="0" w:color="auto"/>
                                                <w:bottom w:val="none" w:sz="0" w:space="0" w:color="auto"/>
                                                <w:right w:val="none" w:sz="0" w:space="0" w:color="auto"/>
                                              </w:divBdr>
                                              <w:divsChild>
                                                <w:div w:id="1067343245">
                                                  <w:marLeft w:val="0"/>
                                                  <w:marRight w:val="0"/>
                                                  <w:marTop w:val="0"/>
                                                  <w:marBottom w:val="0"/>
                                                  <w:divBdr>
                                                    <w:top w:val="none" w:sz="0" w:space="0" w:color="auto"/>
                                                    <w:left w:val="none" w:sz="0" w:space="0" w:color="auto"/>
                                                    <w:bottom w:val="none" w:sz="0" w:space="0" w:color="auto"/>
                                                    <w:right w:val="none" w:sz="0" w:space="0" w:color="auto"/>
                                                  </w:divBdr>
                                                </w:div>
                                              </w:divsChild>
                                            </w:div>
                                            <w:div w:id="205604151">
                                              <w:marLeft w:val="0"/>
                                              <w:marRight w:val="0"/>
                                              <w:marTop w:val="0"/>
                                              <w:marBottom w:val="150"/>
                                              <w:divBdr>
                                                <w:top w:val="none" w:sz="0" w:space="0" w:color="auto"/>
                                                <w:left w:val="none" w:sz="0" w:space="0" w:color="auto"/>
                                                <w:bottom w:val="none" w:sz="0" w:space="0" w:color="auto"/>
                                                <w:right w:val="none" w:sz="0" w:space="0" w:color="auto"/>
                                              </w:divBdr>
                                              <w:divsChild>
                                                <w:div w:id="1982424582">
                                                  <w:marLeft w:val="0"/>
                                                  <w:marRight w:val="0"/>
                                                  <w:marTop w:val="0"/>
                                                  <w:marBottom w:val="0"/>
                                                  <w:divBdr>
                                                    <w:top w:val="none" w:sz="0" w:space="0" w:color="auto"/>
                                                    <w:left w:val="none" w:sz="0" w:space="0" w:color="auto"/>
                                                    <w:bottom w:val="none" w:sz="0" w:space="0" w:color="auto"/>
                                                    <w:right w:val="none" w:sz="0" w:space="0" w:color="auto"/>
                                                  </w:divBdr>
                                                </w:div>
                                              </w:divsChild>
                                            </w:div>
                                            <w:div w:id="235289722">
                                              <w:marLeft w:val="0"/>
                                              <w:marRight w:val="0"/>
                                              <w:marTop w:val="0"/>
                                              <w:marBottom w:val="150"/>
                                              <w:divBdr>
                                                <w:top w:val="none" w:sz="0" w:space="0" w:color="auto"/>
                                                <w:left w:val="none" w:sz="0" w:space="0" w:color="auto"/>
                                                <w:bottom w:val="none" w:sz="0" w:space="0" w:color="auto"/>
                                                <w:right w:val="none" w:sz="0" w:space="0" w:color="auto"/>
                                              </w:divBdr>
                                              <w:divsChild>
                                                <w:div w:id="1989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24320">
                                      <w:marLeft w:val="0"/>
                                      <w:marRight w:val="0"/>
                                      <w:marTop w:val="0"/>
                                      <w:marBottom w:val="150"/>
                                      <w:divBdr>
                                        <w:top w:val="none" w:sz="0" w:space="0" w:color="auto"/>
                                        <w:left w:val="none" w:sz="0" w:space="0" w:color="auto"/>
                                        <w:bottom w:val="none" w:sz="0" w:space="0" w:color="auto"/>
                                        <w:right w:val="none" w:sz="0" w:space="0" w:color="auto"/>
                                      </w:divBdr>
                                      <w:divsChild>
                                        <w:div w:id="1229657619">
                                          <w:marLeft w:val="0"/>
                                          <w:marRight w:val="0"/>
                                          <w:marTop w:val="0"/>
                                          <w:marBottom w:val="0"/>
                                          <w:divBdr>
                                            <w:top w:val="none" w:sz="0" w:space="0" w:color="auto"/>
                                            <w:left w:val="none" w:sz="0" w:space="0" w:color="auto"/>
                                            <w:bottom w:val="none" w:sz="0" w:space="0" w:color="auto"/>
                                            <w:right w:val="none" w:sz="0" w:space="0" w:color="auto"/>
                                          </w:divBdr>
                                          <w:divsChild>
                                            <w:div w:id="1227643178">
                                              <w:marLeft w:val="0"/>
                                              <w:marRight w:val="0"/>
                                              <w:marTop w:val="0"/>
                                              <w:marBottom w:val="150"/>
                                              <w:divBdr>
                                                <w:top w:val="none" w:sz="0" w:space="0" w:color="auto"/>
                                                <w:left w:val="none" w:sz="0" w:space="0" w:color="auto"/>
                                                <w:bottom w:val="none" w:sz="0" w:space="0" w:color="auto"/>
                                                <w:right w:val="none" w:sz="0" w:space="0" w:color="auto"/>
                                              </w:divBdr>
                                              <w:divsChild>
                                                <w:div w:id="692682703">
                                                  <w:marLeft w:val="0"/>
                                                  <w:marRight w:val="0"/>
                                                  <w:marTop w:val="0"/>
                                                  <w:marBottom w:val="0"/>
                                                  <w:divBdr>
                                                    <w:top w:val="none" w:sz="0" w:space="0" w:color="auto"/>
                                                    <w:left w:val="none" w:sz="0" w:space="0" w:color="auto"/>
                                                    <w:bottom w:val="none" w:sz="0" w:space="0" w:color="auto"/>
                                                    <w:right w:val="none" w:sz="0" w:space="0" w:color="auto"/>
                                                  </w:divBdr>
                                                </w:div>
                                              </w:divsChild>
                                            </w:div>
                                            <w:div w:id="500778122">
                                              <w:marLeft w:val="0"/>
                                              <w:marRight w:val="0"/>
                                              <w:marTop w:val="0"/>
                                              <w:marBottom w:val="150"/>
                                              <w:divBdr>
                                                <w:top w:val="none" w:sz="0" w:space="0" w:color="auto"/>
                                                <w:left w:val="none" w:sz="0" w:space="0" w:color="auto"/>
                                                <w:bottom w:val="none" w:sz="0" w:space="0" w:color="auto"/>
                                                <w:right w:val="none" w:sz="0" w:space="0" w:color="auto"/>
                                              </w:divBdr>
                                              <w:divsChild>
                                                <w:div w:id="1164708585">
                                                  <w:marLeft w:val="0"/>
                                                  <w:marRight w:val="0"/>
                                                  <w:marTop w:val="0"/>
                                                  <w:marBottom w:val="0"/>
                                                  <w:divBdr>
                                                    <w:top w:val="none" w:sz="0" w:space="0" w:color="auto"/>
                                                    <w:left w:val="none" w:sz="0" w:space="0" w:color="auto"/>
                                                    <w:bottom w:val="none" w:sz="0" w:space="0" w:color="auto"/>
                                                    <w:right w:val="none" w:sz="0" w:space="0" w:color="auto"/>
                                                  </w:divBdr>
                                                </w:div>
                                              </w:divsChild>
                                            </w:div>
                                            <w:div w:id="1354309773">
                                              <w:marLeft w:val="0"/>
                                              <w:marRight w:val="0"/>
                                              <w:marTop w:val="0"/>
                                              <w:marBottom w:val="150"/>
                                              <w:divBdr>
                                                <w:top w:val="none" w:sz="0" w:space="0" w:color="auto"/>
                                                <w:left w:val="none" w:sz="0" w:space="0" w:color="auto"/>
                                                <w:bottom w:val="none" w:sz="0" w:space="0" w:color="auto"/>
                                                <w:right w:val="none" w:sz="0" w:space="0" w:color="auto"/>
                                              </w:divBdr>
                                              <w:divsChild>
                                                <w:div w:id="99305172">
                                                  <w:marLeft w:val="0"/>
                                                  <w:marRight w:val="0"/>
                                                  <w:marTop w:val="0"/>
                                                  <w:marBottom w:val="0"/>
                                                  <w:divBdr>
                                                    <w:top w:val="none" w:sz="0" w:space="0" w:color="auto"/>
                                                    <w:left w:val="none" w:sz="0" w:space="0" w:color="auto"/>
                                                    <w:bottom w:val="none" w:sz="0" w:space="0" w:color="auto"/>
                                                    <w:right w:val="none" w:sz="0" w:space="0" w:color="auto"/>
                                                  </w:divBdr>
                                                </w:div>
                                              </w:divsChild>
                                            </w:div>
                                            <w:div w:id="599803755">
                                              <w:marLeft w:val="0"/>
                                              <w:marRight w:val="0"/>
                                              <w:marTop w:val="0"/>
                                              <w:marBottom w:val="150"/>
                                              <w:divBdr>
                                                <w:top w:val="none" w:sz="0" w:space="0" w:color="auto"/>
                                                <w:left w:val="none" w:sz="0" w:space="0" w:color="auto"/>
                                                <w:bottom w:val="none" w:sz="0" w:space="0" w:color="auto"/>
                                                <w:right w:val="none" w:sz="0" w:space="0" w:color="auto"/>
                                              </w:divBdr>
                                              <w:divsChild>
                                                <w:div w:id="1128744392">
                                                  <w:marLeft w:val="0"/>
                                                  <w:marRight w:val="0"/>
                                                  <w:marTop w:val="0"/>
                                                  <w:marBottom w:val="0"/>
                                                  <w:divBdr>
                                                    <w:top w:val="none" w:sz="0" w:space="0" w:color="auto"/>
                                                    <w:left w:val="none" w:sz="0" w:space="0" w:color="auto"/>
                                                    <w:bottom w:val="none" w:sz="0" w:space="0" w:color="auto"/>
                                                    <w:right w:val="none" w:sz="0" w:space="0" w:color="auto"/>
                                                  </w:divBdr>
                                                </w:div>
                                              </w:divsChild>
                                            </w:div>
                                            <w:div w:id="111635425">
                                              <w:marLeft w:val="0"/>
                                              <w:marRight w:val="0"/>
                                              <w:marTop w:val="0"/>
                                              <w:marBottom w:val="150"/>
                                              <w:divBdr>
                                                <w:top w:val="none" w:sz="0" w:space="0" w:color="auto"/>
                                                <w:left w:val="none" w:sz="0" w:space="0" w:color="auto"/>
                                                <w:bottom w:val="none" w:sz="0" w:space="0" w:color="auto"/>
                                                <w:right w:val="none" w:sz="0" w:space="0" w:color="auto"/>
                                              </w:divBdr>
                                              <w:divsChild>
                                                <w:div w:id="18379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093">
                                      <w:marLeft w:val="0"/>
                                      <w:marRight w:val="0"/>
                                      <w:marTop w:val="0"/>
                                      <w:marBottom w:val="150"/>
                                      <w:divBdr>
                                        <w:top w:val="none" w:sz="0" w:space="0" w:color="auto"/>
                                        <w:left w:val="none" w:sz="0" w:space="0" w:color="auto"/>
                                        <w:bottom w:val="none" w:sz="0" w:space="0" w:color="auto"/>
                                        <w:right w:val="none" w:sz="0" w:space="0" w:color="auto"/>
                                      </w:divBdr>
                                      <w:divsChild>
                                        <w:div w:id="8402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378412">
      <w:bodyDiv w:val="1"/>
      <w:marLeft w:val="0"/>
      <w:marRight w:val="0"/>
      <w:marTop w:val="0"/>
      <w:marBottom w:val="0"/>
      <w:divBdr>
        <w:top w:val="none" w:sz="0" w:space="0" w:color="auto"/>
        <w:left w:val="none" w:sz="0" w:space="0" w:color="auto"/>
        <w:bottom w:val="none" w:sz="0" w:space="0" w:color="auto"/>
        <w:right w:val="none" w:sz="0" w:space="0" w:color="auto"/>
      </w:divBdr>
      <w:divsChild>
        <w:div w:id="1227302676">
          <w:marLeft w:val="0"/>
          <w:marRight w:val="0"/>
          <w:marTop w:val="0"/>
          <w:marBottom w:val="0"/>
          <w:divBdr>
            <w:top w:val="none" w:sz="0" w:space="0" w:color="auto"/>
            <w:left w:val="none" w:sz="0" w:space="0" w:color="auto"/>
            <w:bottom w:val="single" w:sz="6" w:space="23" w:color="CCCCCC"/>
            <w:right w:val="none" w:sz="0" w:space="0" w:color="auto"/>
          </w:divBdr>
        </w:div>
        <w:div w:id="523716632">
          <w:marLeft w:val="0"/>
          <w:marRight w:val="0"/>
          <w:marTop w:val="0"/>
          <w:marBottom w:val="0"/>
          <w:divBdr>
            <w:top w:val="none" w:sz="0" w:space="0" w:color="auto"/>
            <w:left w:val="none" w:sz="0" w:space="0" w:color="auto"/>
            <w:bottom w:val="none" w:sz="0" w:space="0" w:color="auto"/>
            <w:right w:val="none" w:sz="0" w:space="0" w:color="auto"/>
          </w:divBdr>
          <w:divsChild>
            <w:div w:id="364674613">
              <w:marLeft w:val="0"/>
              <w:marRight w:val="0"/>
              <w:marTop w:val="0"/>
              <w:marBottom w:val="0"/>
              <w:divBdr>
                <w:top w:val="none" w:sz="0" w:space="0" w:color="auto"/>
                <w:left w:val="none" w:sz="0" w:space="0" w:color="auto"/>
                <w:bottom w:val="none" w:sz="0" w:space="0" w:color="auto"/>
                <w:right w:val="none" w:sz="0" w:space="0" w:color="auto"/>
              </w:divBdr>
              <w:divsChild>
                <w:div w:id="1998268102">
                  <w:marLeft w:val="300"/>
                  <w:marRight w:val="300"/>
                  <w:marTop w:val="450"/>
                  <w:marBottom w:val="975"/>
                  <w:divBdr>
                    <w:top w:val="none" w:sz="0" w:space="0" w:color="auto"/>
                    <w:left w:val="none" w:sz="0" w:space="0" w:color="auto"/>
                    <w:bottom w:val="none" w:sz="0" w:space="0" w:color="auto"/>
                    <w:right w:val="none" w:sz="0" w:space="0" w:color="auto"/>
                  </w:divBdr>
                  <w:divsChild>
                    <w:div w:id="955481871">
                      <w:marLeft w:val="0"/>
                      <w:marRight w:val="0"/>
                      <w:marTop w:val="0"/>
                      <w:marBottom w:val="150"/>
                      <w:divBdr>
                        <w:top w:val="none" w:sz="0" w:space="0" w:color="auto"/>
                        <w:left w:val="none" w:sz="0" w:space="0" w:color="auto"/>
                        <w:bottom w:val="none" w:sz="0" w:space="0" w:color="auto"/>
                        <w:right w:val="none" w:sz="0" w:space="0" w:color="auto"/>
                      </w:divBdr>
                    </w:div>
                    <w:div w:id="1471021517">
                      <w:marLeft w:val="0"/>
                      <w:marRight w:val="0"/>
                      <w:marTop w:val="375"/>
                      <w:marBottom w:val="75"/>
                      <w:divBdr>
                        <w:top w:val="none" w:sz="0" w:space="0" w:color="auto"/>
                        <w:left w:val="none" w:sz="0" w:space="0" w:color="auto"/>
                        <w:bottom w:val="none" w:sz="0" w:space="0" w:color="auto"/>
                        <w:right w:val="none" w:sz="0" w:space="0" w:color="auto"/>
                      </w:divBdr>
                    </w:div>
                    <w:div w:id="481586792">
                      <w:marLeft w:val="0"/>
                      <w:marRight w:val="0"/>
                      <w:marTop w:val="0"/>
                      <w:marBottom w:val="0"/>
                      <w:divBdr>
                        <w:top w:val="none" w:sz="0" w:space="0" w:color="auto"/>
                        <w:left w:val="none" w:sz="0" w:space="0" w:color="auto"/>
                        <w:bottom w:val="none" w:sz="0" w:space="0" w:color="auto"/>
                        <w:right w:val="none" w:sz="0" w:space="0" w:color="auto"/>
                      </w:divBdr>
                    </w:div>
                    <w:div w:id="10505000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78927594">
              <w:marLeft w:val="4650"/>
              <w:marRight w:val="0"/>
              <w:marTop w:val="0"/>
              <w:marBottom w:val="0"/>
              <w:divBdr>
                <w:top w:val="none" w:sz="0" w:space="0" w:color="auto"/>
                <w:left w:val="single" w:sz="6" w:space="0" w:color="CCCCCC"/>
                <w:bottom w:val="none" w:sz="0" w:space="0" w:color="auto"/>
                <w:right w:val="none" w:sz="0" w:space="0" w:color="auto"/>
              </w:divBdr>
              <w:divsChild>
                <w:div w:id="78454539">
                  <w:marLeft w:val="0"/>
                  <w:marRight w:val="0"/>
                  <w:marTop w:val="0"/>
                  <w:marBottom w:val="0"/>
                  <w:divBdr>
                    <w:top w:val="none" w:sz="0" w:space="0" w:color="auto"/>
                    <w:left w:val="none" w:sz="0" w:space="0" w:color="auto"/>
                    <w:bottom w:val="none" w:sz="0" w:space="0" w:color="auto"/>
                    <w:right w:val="none" w:sz="0" w:space="0" w:color="auto"/>
                  </w:divBdr>
                  <w:divsChild>
                    <w:div w:id="1781145222">
                      <w:marLeft w:val="0"/>
                      <w:marRight w:val="0"/>
                      <w:marTop w:val="0"/>
                      <w:marBottom w:val="0"/>
                      <w:divBdr>
                        <w:top w:val="none" w:sz="0" w:space="0" w:color="auto"/>
                        <w:left w:val="none" w:sz="0" w:space="0" w:color="auto"/>
                        <w:bottom w:val="none" w:sz="0" w:space="0" w:color="auto"/>
                        <w:right w:val="none" w:sz="0" w:space="0" w:color="auto"/>
                      </w:divBdr>
                      <w:divsChild>
                        <w:div w:id="1646935040">
                          <w:marLeft w:val="0"/>
                          <w:marRight w:val="0"/>
                          <w:marTop w:val="0"/>
                          <w:marBottom w:val="0"/>
                          <w:divBdr>
                            <w:top w:val="none" w:sz="0" w:space="0" w:color="auto"/>
                            <w:left w:val="none" w:sz="0" w:space="0" w:color="auto"/>
                            <w:bottom w:val="none" w:sz="0" w:space="0" w:color="auto"/>
                            <w:right w:val="none" w:sz="0" w:space="0" w:color="auto"/>
                          </w:divBdr>
                          <w:divsChild>
                            <w:div w:id="59913866">
                              <w:marLeft w:val="0"/>
                              <w:marRight w:val="0"/>
                              <w:marTop w:val="150"/>
                              <w:marBottom w:val="0"/>
                              <w:divBdr>
                                <w:top w:val="none" w:sz="0" w:space="0" w:color="auto"/>
                                <w:left w:val="none" w:sz="0" w:space="0" w:color="auto"/>
                                <w:bottom w:val="none" w:sz="0" w:space="0" w:color="auto"/>
                                <w:right w:val="none" w:sz="0" w:space="0" w:color="auto"/>
                              </w:divBdr>
                              <w:divsChild>
                                <w:div w:id="1388722468">
                                  <w:marLeft w:val="0"/>
                                  <w:marRight w:val="0"/>
                                  <w:marTop w:val="0"/>
                                  <w:marBottom w:val="0"/>
                                  <w:divBdr>
                                    <w:top w:val="none" w:sz="0" w:space="0" w:color="auto"/>
                                    <w:left w:val="none" w:sz="0" w:space="0" w:color="auto"/>
                                    <w:bottom w:val="none" w:sz="0" w:space="0" w:color="auto"/>
                                    <w:right w:val="none" w:sz="0" w:space="0" w:color="auto"/>
                                  </w:divBdr>
                                </w:div>
                                <w:div w:id="2004157142">
                                  <w:marLeft w:val="0"/>
                                  <w:marRight w:val="0"/>
                                  <w:marTop w:val="0"/>
                                  <w:marBottom w:val="0"/>
                                  <w:divBdr>
                                    <w:top w:val="none" w:sz="0" w:space="0" w:color="auto"/>
                                    <w:left w:val="none" w:sz="0" w:space="0" w:color="auto"/>
                                    <w:bottom w:val="none" w:sz="0" w:space="0" w:color="auto"/>
                                    <w:right w:val="none" w:sz="0" w:space="0" w:color="auto"/>
                                  </w:divBdr>
                                  <w:divsChild>
                                    <w:div w:id="1364479722">
                                      <w:marLeft w:val="0"/>
                                      <w:marRight w:val="0"/>
                                      <w:marTop w:val="0"/>
                                      <w:marBottom w:val="0"/>
                                      <w:divBdr>
                                        <w:top w:val="none" w:sz="0" w:space="0" w:color="auto"/>
                                        <w:left w:val="none" w:sz="0" w:space="0" w:color="auto"/>
                                        <w:bottom w:val="none" w:sz="0" w:space="0" w:color="auto"/>
                                        <w:right w:val="none" w:sz="0" w:space="0" w:color="auto"/>
                                      </w:divBdr>
                                      <w:divsChild>
                                        <w:div w:id="903104783">
                                          <w:marLeft w:val="0"/>
                                          <w:marRight w:val="0"/>
                                          <w:marTop w:val="0"/>
                                          <w:marBottom w:val="0"/>
                                          <w:divBdr>
                                            <w:top w:val="none" w:sz="0" w:space="0" w:color="auto"/>
                                            <w:left w:val="none" w:sz="0" w:space="0" w:color="auto"/>
                                            <w:bottom w:val="none" w:sz="0" w:space="0" w:color="auto"/>
                                            <w:right w:val="none" w:sz="0" w:space="0" w:color="auto"/>
                                          </w:divBdr>
                                          <w:divsChild>
                                            <w:div w:id="1702128409">
                                              <w:marLeft w:val="0"/>
                                              <w:marRight w:val="0"/>
                                              <w:marTop w:val="0"/>
                                              <w:marBottom w:val="0"/>
                                              <w:divBdr>
                                                <w:top w:val="none" w:sz="0" w:space="0" w:color="auto"/>
                                                <w:left w:val="none" w:sz="0" w:space="0" w:color="auto"/>
                                                <w:bottom w:val="none" w:sz="0" w:space="0" w:color="auto"/>
                                                <w:right w:val="none" w:sz="0" w:space="0" w:color="auto"/>
                                              </w:divBdr>
                                              <w:divsChild>
                                                <w:div w:id="700086300">
                                                  <w:marLeft w:val="0"/>
                                                  <w:marRight w:val="0"/>
                                                  <w:marTop w:val="0"/>
                                                  <w:marBottom w:val="0"/>
                                                  <w:divBdr>
                                                    <w:top w:val="none" w:sz="0" w:space="0" w:color="auto"/>
                                                    <w:left w:val="none" w:sz="0" w:space="0" w:color="auto"/>
                                                    <w:bottom w:val="none" w:sz="0" w:space="0" w:color="auto"/>
                                                    <w:right w:val="none" w:sz="0" w:space="0" w:color="auto"/>
                                                  </w:divBdr>
                                                  <w:divsChild>
                                                    <w:div w:id="8507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034382">
                                  <w:marLeft w:val="0"/>
                                  <w:marRight w:val="0"/>
                                  <w:marTop w:val="0"/>
                                  <w:marBottom w:val="0"/>
                                  <w:divBdr>
                                    <w:top w:val="none" w:sz="0" w:space="0" w:color="auto"/>
                                    <w:left w:val="none" w:sz="0" w:space="0" w:color="auto"/>
                                    <w:bottom w:val="none" w:sz="0" w:space="0" w:color="auto"/>
                                    <w:right w:val="none" w:sz="0" w:space="0" w:color="auto"/>
                                  </w:divBdr>
                                </w:div>
                                <w:div w:id="1257641632">
                                  <w:marLeft w:val="0"/>
                                  <w:marRight w:val="-2025"/>
                                  <w:marTop w:val="0"/>
                                  <w:marBottom w:val="0"/>
                                  <w:divBdr>
                                    <w:top w:val="none" w:sz="0" w:space="0" w:color="auto"/>
                                    <w:left w:val="none" w:sz="0" w:space="0" w:color="auto"/>
                                    <w:bottom w:val="none" w:sz="0" w:space="0" w:color="auto"/>
                                    <w:right w:val="none" w:sz="0" w:space="0" w:color="auto"/>
                                  </w:divBdr>
                                  <w:divsChild>
                                    <w:div w:id="81532329">
                                      <w:marLeft w:val="0"/>
                                      <w:marRight w:val="0"/>
                                      <w:marTop w:val="0"/>
                                      <w:marBottom w:val="150"/>
                                      <w:divBdr>
                                        <w:top w:val="none" w:sz="0" w:space="0" w:color="auto"/>
                                        <w:left w:val="none" w:sz="0" w:space="0" w:color="auto"/>
                                        <w:bottom w:val="none" w:sz="0" w:space="0" w:color="auto"/>
                                        <w:right w:val="none" w:sz="0" w:space="0" w:color="auto"/>
                                      </w:divBdr>
                                      <w:divsChild>
                                        <w:div w:id="1485052453">
                                          <w:marLeft w:val="0"/>
                                          <w:marRight w:val="0"/>
                                          <w:marTop w:val="0"/>
                                          <w:marBottom w:val="0"/>
                                          <w:divBdr>
                                            <w:top w:val="none" w:sz="0" w:space="0" w:color="auto"/>
                                            <w:left w:val="none" w:sz="0" w:space="0" w:color="auto"/>
                                            <w:bottom w:val="none" w:sz="0" w:space="0" w:color="auto"/>
                                            <w:right w:val="none" w:sz="0" w:space="0" w:color="auto"/>
                                          </w:divBdr>
                                          <w:divsChild>
                                            <w:div w:id="1549226367">
                                              <w:marLeft w:val="0"/>
                                              <w:marRight w:val="0"/>
                                              <w:marTop w:val="0"/>
                                              <w:marBottom w:val="150"/>
                                              <w:divBdr>
                                                <w:top w:val="none" w:sz="0" w:space="0" w:color="auto"/>
                                                <w:left w:val="none" w:sz="0" w:space="0" w:color="auto"/>
                                                <w:bottom w:val="none" w:sz="0" w:space="0" w:color="auto"/>
                                                <w:right w:val="none" w:sz="0" w:space="0" w:color="auto"/>
                                              </w:divBdr>
                                              <w:divsChild>
                                                <w:div w:id="871891380">
                                                  <w:marLeft w:val="0"/>
                                                  <w:marRight w:val="0"/>
                                                  <w:marTop w:val="0"/>
                                                  <w:marBottom w:val="0"/>
                                                  <w:divBdr>
                                                    <w:top w:val="none" w:sz="0" w:space="0" w:color="auto"/>
                                                    <w:left w:val="none" w:sz="0" w:space="0" w:color="auto"/>
                                                    <w:bottom w:val="none" w:sz="0" w:space="0" w:color="auto"/>
                                                    <w:right w:val="none" w:sz="0" w:space="0" w:color="auto"/>
                                                  </w:divBdr>
                                                </w:div>
                                              </w:divsChild>
                                            </w:div>
                                            <w:div w:id="373047930">
                                              <w:marLeft w:val="0"/>
                                              <w:marRight w:val="0"/>
                                              <w:marTop w:val="0"/>
                                              <w:marBottom w:val="150"/>
                                              <w:divBdr>
                                                <w:top w:val="none" w:sz="0" w:space="0" w:color="auto"/>
                                                <w:left w:val="none" w:sz="0" w:space="0" w:color="auto"/>
                                                <w:bottom w:val="none" w:sz="0" w:space="0" w:color="auto"/>
                                                <w:right w:val="none" w:sz="0" w:space="0" w:color="auto"/>
                                              </w:divBdr>
                                              <w:divsChild>
                                                <w:div w:id="527262330">
                                                  <w:marLeft w:val="0"/>
                                                  <w:marRight w:val="0"/>
                                                  <w:marTop w:val="0"/>
                                                  <w:marBottom w:val="0"/>
                                                  <w:divBdr>
                                                    <w:top w:val="none" w:sz="0" w:space="0" w:color="auto"/>
                                                    <w:left w:val="none" w:sz="0" w:space="0" w:color="auto"/>
                                                    <w:bottom w:val="none" w:sz="0" w:space="0" w:color="auto"/>
                                                    <w:right w:val="none" w:sz="0" w:space="0" w:color="auto"/>
                                                  </w:divBdr>
                                                </w:div>
                                              </w:divsChild>
                                            </w:div>
                                            <w:div w:id="882982797">
                                              <w:marLeft w:val="0"/>
                                              <w:marRight w:val="0"/>
                                              <w:marTop w:val="0"/>
                                              <w:marBottom w:val="150"/>
                                              <w:divBdr>
                                                <w:top w:val="none" w:sz="0" w:space="0" w:color="auto"/>
                                                <w:left w:val="none" w:sz="0" w:space="0" w:color="auto"/>
                                                <w:bottom w:val="none" w:sz="0" w:space="0" w:color="auto"/>
                                                <w:right w:val="none" w:sz="0" w:space="0" w:color="auto"/>
                                              </w:divBdr>
                                              <w:divsChild>
                                                <w:div w:id="1366830862">
                                                  <w:marLeft w:val="0"/>
                                                  <w:marRight w:val="0"/>
                                                  <w:marTop w:val="0"/>
                                                  <w:marBottom w:val="0"/>
                                                  <w:divBdr>
                                                    <w:top w:val="none" w:sz="0" w:space="0" w:color="auto"/>
                                                    <w:left w:val="none" w:sz="0" w:space="0" w:color="auto"/>
                                                    <w:bottom w:val="none" w:sz="0" w:space="0" w:color="auto"/>
                                                    <w:right w:val="none" w:sz="0" w:space="0" w:color="auto"/>
                                                  </w:divBdr>
                                                </w:div>
                                              </w:divsChild>
                                            </w:div>
                                            <w:div w:id="1370492998">
                                              <w:marLeft w:val="0"/>
                                              <w:marRight w:val="0"/>
                                              <w:marTop w:val="0"/>
                                              <w:marBottom w:val="150"/>
                                              <w:divBdr>
                                                <w:top w:val="none" w:sz="0" w:space="0" w:color="auto"/>
                                                <w:left w:val="none" w:sz="0" w:space="0" w:color="auto"/>
                                                <w:bottom w:val="none" w:sz="0" w:space="0" w:color="auto"/>
                                                <w:right w:val="none" w:sz="0" w:space="0" w:color="auto"/>
                                              </w:divBdr>
                                              <w:divsChild>
                                                <w:div w:id="806817448">
                                                  <w:marLeft w:val="0"/>
                                                  <w:marRight w:val="0"/>
                                                  <w:marTop w:val="0"/>
                                                  <w:marBottom w:val="0"/>
                                                  <w:divBdr>
                                                    <w:top w:val="none" w:sz="0" w:space="0" w:color="auto"/>
                                                    <w:left w:val="none" w:sz="0" w:space="0" w:color="auto"/>
                                                    <w:bottom w:val="none" w:sz="0" w:space="0" w:color="auto"/>
                                                    <w:right w:val="none" w:sz="0" w:space="0" w:color="auto"/>
                                                  </w:divBdr>
                                                </w:div>
                                              </w:divsChild>
                                            </w:div>
                                            <w:div w:id="466363507">
                                              <w:marLeft w:val="0"/>
                                              <w:marRight w:val="0"/>
                                              <w:marTop w:val="0"/>
                                              <w:marBottom w:val="150"/>
                                              <w:divBdr>
                                                <w:top w:val="none" w:sz="0" w:space="0" w:color="auto"/>
                                                <w:left w:val="none" w:sz="0" w:space="0" w:color="auto"/>
                                                <w:bottom w:val="none" w:sz="0" w:space="0" w:color="auto"/>
                                                <w:right w:val="none" w:sz="0" w:space="0" w:color="auto"/>
                                              </w:divBdr>
                                              <w:divsChild>
                                                <w:div w:id="13561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274891">
                                      <w:marLeft w:val="0"/>
                                      <w:marRight w:val="0"/>
                                      <w:marTop w:val="0"/>
                                      <w:marBottom w:val="150"/>
                                      <w:divBdr>
                                        <w:top w:val="none" w:sz="0" w:space="0" w:color="auto"/>
                                        <w:left w:val="none" w:sz="0" w:space="0" w:color="auto"/>
                                        <w:bottom w:val="none" w:sz="0" w:space="0" w:color="auto"/>
                                        <w:right w:val="none" w:sz="0" w:space="0" w:color="auto"/>
                                      </w:divBdr>
                                      <w:divsChild>
                                        <w:div w:id="1883979563">
                                          <w:marLeft w:val="0"/>
                                          <w:marRight w:val="0"/>
                                          <w:marTop w:val="0"/>
                                          <w:marBottom w:val="0"/>
                                          <w:divBdr>
                                            <w:top w:val="none" w:sz="0" w:space="0" w:color="auto"/>
                                            <w:left w:val="none" w:sz="0" w:space="0" w:color="auto"/>
                                            <w:bottom w:val="none" w:sz="0" w:space="0" w:color="auto"/>
                                            <w:right w:val="none" w:sz="0" w:space="0" w:color="auto"/>
                                          </w:divBdr>
                                          <w:divsChild>
                                            <w:div w:id="1791510954">
                                              <w:marLeft w:val="0"/>
                                              <w:marRight w:val="0"/>
                                              <w:marTop w:val="0"/>
                                              <w:marBottom w:val="150"/>
                                              <w:divBdr>
                                                <w:top w:val="none" w:sz="0" w:space="0" w:color="auto"/>
                                                <w:left w:val="none" w:sz="0" w:space="0" w:color="auto"/>
                                                <w:bottom w:val="none" w:sz="0" w:space="0" w:color="auto"/>
                                                <w:right w:val="none" w:sz="0" w:space="0" w:color="auto"/>
                                              </w:divBdr>
                                              <w:divsChild>
                                                <w:div w:id="133302762">
                                                  <w:marLeft w:val="0"/>
                                                  <w:marRight w:val="0"/>
                                                  <w:marTop w:val="0"/>
                                                  <w:marBottom w:val="0"/>
                                                  <w:divBdr>
                                                    <w:top w:val="none" w:sz="0" w:space="0" w:color="auto"/>
                                                    <w:left w:val="none" w:sz="0" w:space="0" w:color="auto"/>
                                                    <w:bottom w:val="none" w:sz="0" w:space="0" w:color="auto"/>
                                                    <w:right w:val="none" w:sz="0" w:space="0" w:color="auto"/>
                                                  </w:divBdr>
                                                </w:div>
                                              </w:divsChild>
                                            </w:div>
                                            <w:div w:id="833255939">
                                              <w:marLeft w:val="0"/>
                                              <w:marRight w:val="0"/>
                                              <w:marTop w:val="0"/>
                                              <w:marBottom w:val="150"/>
                                              <w:divBdr>
                                                <w:top w:val="none" w:sz="0" w:space="0" w:color="auto"/>
                                                <w:left w:val="none" w:sz="0" w:space="0" w:color="auto"/>
                                                <w:bottom w:val="none" w:sz="0" w:space="0" w:color="auto"/>
                                                <w:right w:val="none" w:sz="0" w:space="0" w:color="auto"/>
                                              </w:divBdr>
                                              <w:divsChild>
                                                <w:div w:id="722406555">
                                                  <w:marLeft w:val="0"/>
                                                  <w:marRight w:val="0"/>
                                                  <w:marTop w:val="0"/>
                                                  <w:marBottom w:val="0"/>
                                                  <w:divBdr>
                                                    <w:top w:val="none" w:sz="0" w:space="0" w:color="auto"/>
                                                    <w:left w:val="none" w:sz="0" w:space="0" w:color="auto"/>
                                                    <w:bottom w:val="none" w:sz="0" w:space="0" w:color="auto"/>
                                                    <w:right w:val="none" w:sz="0" w:space="0" w:color="auto"/>
                                                  </w:divBdr>
                                                </w:div>
                                              </w:divsChild>
                                            </w:div>
                                            <w:div w:id="887183105">
                                              <w:marLeft w:val="0"/>
                                              <w:marRight w:val="0"/>
                                              <w:marTop w:val="0"/>
                                              <w:marBottom w:val="150"/>
                                              <w:divBdr>
                                                <w:top w:val="none" w:sz="0" w:space="0" w:color="auto"/>
                                                <w:left w:val="none" w:sz="0" w:space="0" w:color="auto"/>
                                                <w:bottom w:val="none" w:sz="0" w:space="0" w:color="auto"/>
                                                <w:right w:val="none" w:sz="0" w:space="0" w:color="auto"/>
                                              </w:divBdr>
                                              <w:divsChild>
                                                <w:div w:id="42292131">
                                                  <w:marLeft w:val="0"/>
                                                  <w:marRight w:val="0"/>
                                                  <w:marTop w:val="0"/>
                                                  <w:marBottom w:val="0"/>
                                                  <w:divBdr>
                                                    <w:top w:val="none" w:sz="0" w:space="0" w:color="auto"/>
                                                    <w:left w:val="none" w:sz="0" w:space="0" w:color="auto"/>
                                                    <w:bottom w:val="none" w:sz="0" w:space="0" w:color="auto"/>
                                                    <w:right w:val="none" w:sz="0" w:space="0" w:color="auto"/>
                                                  </w:divBdr>
                                                </w:div>
                                              </w:divsChild>
                                            </w:div>
                                            <w:div w:id="1131367814">
                                              <w:marLeft w:val="0"/>
                                              <w:marRight w:val="0"/>
                                              <w:marTop w:val="0"/>
                                              <w:marBottom w:val="150"/>
                                              <w:divBdr>
                                                <w:top w:val="none" w:sz="0" w:space="0" w:color="auto"/>
                                                <w:left w:val="none" w:sz="0" w:space="0" w:color="auto"/>
                                                <w:bottom w:val="none" w:sz="0" w:space="0" w:color="auto"/>
                                                <w:right w:val="none" w:sz="0" w:space="0" w:color="auto"/>
                                              </w:divBdr>
                                              <w:divsChild>
                                                <w:div w:id="1468741521">
                                                  <w:marLeft w:val="0"/>
                                                  <w:marRight w:val="0"/>
                                                  <w:marTop w:val="0"/>
                                                  <w:marBottom w:val="0"/>
                                                  <w:divBdr>
                                                    <w:top w:val="none" w:sz="0" w:space="0" w:color="auto"/>
                                                    <w:left w:val="none" w:sz="0" w:space="0" w:color="auto"/>
                                                    <w:bottom w:val="none" w:sz="0" w:space="0" w:color="auto"/>
                                                    <w:right w:val="none" w:sz="0" w:space="0" w:color="auto"/>
                                                  </w:divBdr>
                                                </w:div>
                                              </w:divsChild>
                                            </w:div>
                                            <w:div w:id="1216888212">
                                              <w:marLeft w:val="0"/>
                                              <w:marRight w:val="0"/>
                                              <w:marTop w:val="0"/>
                                              <w:marBottom w:val="150"/>
                                              <w:divBdr>
                                                <w:top w:val="none" w:sz="0" w:space="0" w:color="auto"/>
                                                <w:left w:val="none" w:sz="0" w:space="0" w:color="auto"/>
                                                <w:bottom w:val="none" w:sz="0" w:space="0" w:color="auto"/>
                                                <w:right w:val="none" w:sz="0" w:space="0" w:color="auto"/>
                                              </w:divBdr>
                                              <w:divsChild>
                                                <w:div w:id="7500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6754">
                                      <w:marLeft w:val="0"/>
                                      <w:marRight w:val="0"/>
                                      <w:marTop w:val="0"/>
                                      <w:marBottom w:val="150"/>
                                      <w:divBdr>
                                        <w:top w:val="none" w:sz="0" w:space="0" w:color="auto"/>
                                        <w:left w:val="none" w:sz="0" w:space="0" w:color="auto"/>
                                        <w:bottom w:val="none" w:sz="0" w:space="0" w:color="auto"/>
                                        <w:right w:val="none" w:sz="0" w:space="0" w:color="auto"/>
                                      </w:divBdr>
                                      <w:divsChild>
                                        <w:div w:id="833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778230">
      <w:bodyDiv w:val="1"/>
      <w:marLeft w:val="0"/>
      <w:marRight w:val="0"/>
      <w:marTop w:val="0"/>
      <w:marBottom w:val="0"/>
      <w:divBdr>
        <w:top w:val="none" w:sz="0" w:space="0" w:color="auto"/>
        <w:left w:val="none" w:sz="0" w:space="0" w:color="auto"/>
        <w:bottom w:val="none" w:sz="0" w:space="0" w:color="auto"/>
        <w:right w:val="none" w:sz="0" w:space="0" w:color="auto"/>
      </w:divBdr>
      <w:divsChild>
        <w:div w:id="745570049">
          <w:marLeft w:val="0"/>
          <w:marRight w:val="0"/>
          <w:marTop w:val="0"/>
          <w:marBottom w:val="0"/>
          <w:divBdr>
            <w:top w:val="none" w:sz="0" w:space="0" w:color="auto"/>
            <w:left w:val="none" w:sz="0" w:space="0" w:color="auto"/>
            <w:bottom w:val="single" w:sz="6" w:space="23" w:color="CCCCCC"/>
            <w:right w:val="none" w:sz="0" w:space="0" w:color="auto"/>
          </w:divBdr>
        </w:div>
        <w:div w:id="887686900">
          <w:marLeft w:val="0"/>
          <w:marRight w:val="0"/>
          <w:marTop w:val="0"/>
          <w:marBottom w:val="0"/>
          <w:divBdr>
            <w:top w:val="none" w:sz="0" w:space="0" w:color="auto"/>
            <w:left w:val="none" w:sz="0" w:space="0" w:color="auto"/>
            <w:bottom w:val="none" w:sz="0" w:space="0" w:color="auto"/>
            <w:right w:val="none" w:sz="0" w:space="0" w:color="auto"/>
          </w:divBdr>
          <w:divsChild>
            <w:div w:id="29306006">
              <w:marLeft w:val="0"/>
              <w:marRight w:val="0"/>
              <w:marTop w:val="0"/>
              <w:marBottom w:val="0"/>
              <w:divBdr>
                <w:top w:val="none" w:sz="0" w:space="0" w:color="auto"/>
                <w:left w:val="none" w:sz="0" w:space="0" w:color="auto"/>
                <w:bottom w:val="none" w:sz="0" w:space="0" w:color="auto"/>
                <w:right w:val="none" w:sz="0" w:space="0" w:color="auto"/>
              </w:divBdr>
              <w:divsChild>
                <w:div w:id="115878668">
                  <w:marLeft w:val="300"/>
                  <w:marRight w:val="300"/>
                  <w:marTop w:val="450"/>
                  <w:marBottom w:val="975"/>
                  <w:divBdr>
                    <w:top w:val="none" w:sz="0" w:space="0" w:color="auto"/>
                    <w:left w:val="none" w:sz="0" w:space="0" w:color="auto"/>
                    <w:bottom w:val="none" w:sz="0" w:space="0" w:color="auto"/>
                    <w:right w:val="none" w:sz="0" w:space="0" w:color="auto"/>
                  </w:divBdr>
                  <w:divsChild>
                    <w:div w:id="2119832969">
                      <w:marLeft w:val="0"/>
                      <w:marRight w:val="0"/>
                      <w:marTop w:val="0"/>
                      <w:marBottom w:val="150"/>
                      <w:divBdr>
                        <w:top w:val="none" w:sz="0" w:space="0" w:color="auto"/>
                        <w:left w:val="none" w:sz="0" w:space="0" w:color="auto"/>
                        <w:bottom w:val="none" w:sz="0" w:space="0" w:color="auto"/>
                        <w:right w:val="none" w:sz="0" w:space="0" w:color="auto"/>
                      </w:divBdr>
                    </w:div>
                    <w:div w:id="1297490208">
                      <w:marLeft w:val="0"/>
                      <w:marRight w:val="0"/>
                      <w:marTop w:val="375"/>
                      <w:marBottom w:val="75"/>
                      <w:divBdr>
                        <w:top w:val="none" w:sz="0" w:space="0" w:color="auto"/>
                        <w:left w:val="none" w:sz="0" w:space="0" w:color="auto"/>
                        <w:bottom w:val="none" w:sz="0" w:space="0" w:color="auto"/>
                        <w:right w:val="none" w:sz="0" w:space="0" w:color="auto"/>
                      </w:divBdr>
                    </w:div>
                    <w:div w:id="1299337703">
                      <w:marLeft w:val="0"/>
                      <w:marRight w:val="0"/>
                      <w:marTop w:val="0"/>
                      <w:marBottom w:val="0"/>
                      <w:divBdr>
                        <w:top w:val="none" w:sz="0" w:space="0" w:color="auto"/>
                        <w:left w:val="none" w:sz="0" w:space="0" w:color="auto"/>
                        <w:bottom w:val="none" w:sz="0" w:space="0" w:color="auto"/>
                        <w:right w:val="none" w:sz="0" w:space="0" w:color="auto"/>
                      </w:divBdr>
                    </w:div>
                    <w:div w:id="4329398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65514226">
              <w:marLeft w:val="4650"/>
              <w:marRight w:val="0"/>
              <w:marTop w:val="0"/>
              <w:marBottom w:val="0"/>
              <w:divBdr>
                <w:top w:val="none" w:sz="0" w:space="0" w:color="auto"/>
                <w:left w:val="single" w:sz="6" w:space="0" w:color="CCCCCC"/>
                <w:bottom w:val="none" w:sz="0" w:space="0" w:color="auto"/>
                <w:right w:val="none" w:sz="0" w:space="0" w:color="auto"/>
              </w:divBdr>
              <w:divsChild>
                <w:div w:id="1689015964">
                  <w:marLeft w:val="0"/>
                  <w:marRight w:val="0"/>
                  <w:marTop w:val="0"/>
                  <w:marBottom w:val="0"/>
                  <w:divBdr>
                    <w:top w:val="none" w:sz="0" w:space="0" w:color="auto"/>
                    <w:left w:val="none" w:sz="0" w:space="0" w:color="auto"/>
                    <w:bottom w:val="none" w:sz="0" w:space="0" w:color="auto"/>
                    <w:right w:val="none" w:sz="0" w:space="0" w:color="auto"/>
                  </w:divBdr>
                  <w:divsChild>
                    <w:div w:id="684210890">
                      <w:marLeft w:val="0"/>
                      <w:marRight w:val="0"/>
                      <w:marTop w:val="0"/>
                      <w:marBottom w:val="0"/>
                      <w:divBdr>
                        <w:top w:val="none" w:sz="0" w:space="0" w:color="auto"/>
                        <w:left w:val="none" w:sz="0" w:space="0" w:color="auto"/>
                        <w:bottom w:val="none" w:sz="0" w:space="0" w:color="auto"/>
                        <w:right w:val="none" w:sz="0" w:space="0" w:color="auto"/>
                      </w:divBdr>
                      <w:divsChild>
                        <w:div w:id="2111773342">
                          <w:marLeft w:val="0"/>
                          <w:marRight w:val="0"/>
                          <w:marTop w:val="0"/>
                          <w:marBottom w:val="0"/>
                          <w:divBdr>
                            <w:top w:val="none" w:sz="0" w:space="0" w:color="auto"/>
                            <w:left w:val="none" w:sz="0" w:space="0" w:color="auto"/>
                            <w:bottom w:val="none" w:sz="0" w:space="0" w:color="auto"/>
                            <w:right w:val="none" w:sz="0" w:space="0" w:color="auto"/>
                          </w:divBdr>
                          <w:divsChild>
                            <w:div w:id="60754451">
                              <w:marLeft w:val="0"/>
                              <w:marRight w:val="0"/>
                              <w:marTop w:val="150"/>
                              <w:marBottom w:val="0"/>
                              <w:divBdr>
                                <w:top w:val="none" w:sz="0" w:space="0" w:color="auto"/>
                                <w:left w:val="none" w:sz="0" w:space="0" w:color="auto"/>
                                <w:bottom w:val="none" w:sz="0" w:space="0" w:color="auto"/>
                                <w:right w:val="none" w:sz="0" w:space="0" w:color="auto"/>
                              </w:divBdr>
                              <w:divsChild>
                                <w:div w:id="294213498">
                                  <w:marLeft w:val="0"/>
                                  <w:marRight w:val="0"/>
                                  <w:marTop w:val="0"/>
                                  <w:marBottom w:val="0"/>
                                  <w:divBdr>
                                    <w:top w:val="none" w:sz="0" w:space="0" w:color="auto"/>
                                    <w:left w:val="none" w:sz="0" w:space="0" w:color="auto"/>
                                    <w:bottom w:val="none" w:sz="0" w:space="0" w:color="auto"/>
                                    <w:right w:val="none" w:sz="0" w:space="0" w:color="auto"/>
                                  </w:divBdr>
                                </w:div>
                                <w:div w:id="1840995629">
                                  <w:marLeft w:val="0"/>
                                  <w:marRight w:val="0"/>
                                  <w:marTop w:val="0"/>
                                  <w:marBottom w:val="0"/>
                                  <w:divBdr>
                                    <w:top w:val="none" w:sz="0" w:space="0" w:color="auto"/>
                                    <w:left w:val="none" w:sz="0" w:space="0" w:color="auto"/>
                                    <w:bottom w:val="none" w:sz="0" w:space="0" w:color="auto"/>
                                    <w:right w:val="none" w:sz="0" w:space="0" w:color="auto"/>
                                  </w:divBdr>
                                  <w:divsChild>
                                    <w:div w:id="710038974">
                                      <w:marLeft w:val="0"/>
                                      <w:marRight w:val="0"/>
                                      <w:marTop w:val="0"/>
                                      <w:marBottom w:val="0"/>
                                      <w:divBdr>
                                        <w:top w:val="none" w:sz="0" w:space="0" w:color="auto"/>
                                        <w:left w:val="none" w:sz="0" w:space="0" w:color="auto"/>
                                        <w:bottom w:val="none" w:sz="0" w:space="0" w:color="auto"/>
                                        <w:right w:val="none" w:sz="0" w:space="0" w:color="auto"/>
                                      </w:divBdr>
                                      <w:divsChild>
                                        <w:div w:id="1512603344">
                                          <w:marLeft w:val="0"/>
                                          <w:marRight w:val="0"/>
                                          <w:marTop w:val="0"/>
                                          <w:marBottom w:val="0"/>
                                          <w:divBdr>
                                            <w:top w:val="none" w:sz="0" w:space="0" w:color="auto"/>
                                            <w:left w:val="none" w:sz="0" w:space="0" w:color="auto"/>
                                            <w:bottom w:val="none" w:sz="0" w:space="0" w:color="auto"/>
                                            <w:right w:val="none" w:sz="0" w:space="0" w:color="auto"/>
                                          </w:divBdr>
                                          <w:divsChild>
                                            <w:div w:id="1911891709">
                                              <w:marLeft w:val="0"/>
                                              <w:marRight w:val="0"/>
                                              <w:marTop w:val="0"/>
                                              <w:marBottom w:val="0"/>
                                              <w:divBdr>
                                                <w:top w:val="none" w:sz="0" w:space="0" w:color="auto"/>
                                                <w:left w:val="none" w:sz="0" w:space="0" w:color="auto"/>
                                                <w:bottom w:val="none" w:sz="0" w:space="0" w:color="auto"/>
                                                <w:right w:val="none" w:sz="0" w:space="0" w:color="auto"/>
                                              </w:divBdr>
                                              <w:divsChild>
                                                <w:div w:id="2121142056">
                                                  <w:marLeft w:val="0"/>
                                                  <w:marRight w:val="0"/>
                                                  <w:marTop w:val="0"/>
                                                  <w:marBottom w:val="0"/>
                                                  <w:divBdr>
                                                    <w:top w:val="none" w:sz="0" w:space="0" w:color="auto"/>
                                                    <w:left w:val="none" w:sz="0" w:space="0" w:color="auto"/>
                                                    <w:bottom w:val="none" w:sz="0" w:space="0" w:color="auto"/>
                                                    <w:right w:val="none" w:sz="0" w:space="0" w:color="auto"/>
                                                  </w:divBdr>
                                                  <w:divsChild>
                                                    <w:div w:id="11491034">
                                                      <w:marLeft w:val="0"/>
                                                      <w:marRight w:val="0"/>
                                                      <w:marTop w:val="0"/>
                                                      <w:marBottom w:val="0"/>
                                                      <w:divBdr>
                                                        <w:top w:val="none" w:sz="0" w:space="0" w:color="auto"/>
                                                        <w:left w:val="none" w:sz="0" w:space="0" w:color="auto"/>
                                                        <w:bottom w:val="none" w:sz="0" w:space="0" w:color="auto"/>
                                                        <w:right w:val="none" w:sz="0" w:space="0" w:color="auto"/>
                                                      </w:divBdr>
                                                    </w:div>
                                                  </w:divsChild>
                                                </w:div>
                                                <w:div w:id="12270456">
                                                  <w:marLeft w:val="0"/>
                                                  <w:marRight w:val="0"/>
                                                  <w:marTop w:val="225"/>
                                                  <w:marBottom w:val="0"/>
                                                  <w:divBdr>
                                                    <w:top w:val="none" w:sz="0" w:space="0" w:color="auto"/>
                                                    <w:left w:val="none" w:sz="0" w:space="0" w:color="auto"/>
                                                    <w:bottom w:val="none" w:sz="0" w:space="0" w:color="auto"/>
                                                    <w:right w:val="none" w:sz="0" w:space="0" w:color="auto"/>
                                                  </w:divBdr>
                                                  <w:divsChild>
                                                    <w:div w:id="1897543820">
                                                      <w:marLeft w:val="0"/>
                                                      <w:marRight w:val="0"/>
                                                      <w:marTop w:val="0"/>
                                                      <w:marBottom w:val="0"/>
                                                      <w:divBdr>
                                                        <w:top w:val="none" w:sz="0" w:space="0" w:color="auto"/>
                                                        <w:left w:val="none" w:sz="0" w:space="0" w:color="auto"/>
                                                        <w:bottom w:val="none" w:sz="0" w:space="0" w:color="auto"/>
                                                        <w:right w:val="none" w:sz="0" w:space="0" w:color="auto"/>
                                                      </w:divBdr>
                                                    </w:div>
                                                    <w:div w:id="1878077471">
                                                      <w:marLeft w:val="0"/>
                                                      <w:marRight w:val="0"/>
                                                      <w:marTop w:val="0"/>
                                                      <w:marBottom w:val="0"/>
                                                      <w:divBdr>
                                                        <w:top w:val="none" w:sz="0" w:space="0" w:color="auto"/>
                                                        <w:left w:val="none" w:sz="0" w:space="0" w:color="auto"/>
                                                        <w:bottom w:val="none" w:sz="0" w:space="0" w:color="auto"/>
                                                        <w:right w:val="none" w:sz="0" w:space="0" w:color="auto"/>
                                                      </w:divBdr>
                                                    </w:div>
                                                    <w:div w:id="940650862">
                                                      <w:marLeft w:val="0"/>
                                                      <w:marRight w:val="0"/>
                                                      <w:marTop w:val="0"/>
                                                      <w:marBottom w:val="0"/>
                                                      <w:divBdr>
                                                        <w:top w:val="none" w:sz="0" w:space="0" w:color="auto"/>
                                                        <w:left w:val="none" w:sz="0" w:space="0" w:color="auto"/>
                                                        <w:bottom w:val="none" w:sz="0" w:space="0" w:color="auto"/>
                                                        <w:right w:val="none" w:sz="0" w:space="0" w:color="auto"/>
                                                      </w:divBdr>
                                                    </w:div>
                                                    <w:div w:id="15192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436120">
                                  <w:marLeft w:val="0"/>
                                  <w:marRight w:val="0"/>
                                  <w:marTop w:val="0"/>
                                  <w:marBottom w:val="0"/>
                                  <w:divBdr>
                                    <w:top w:val="none" w:sz="0" w:space="0" w:color="auto"/>
                                    <w:left w:val="none" w:sz="0" w:space="0" w:color="auto"/>
                                    <w:bottom w:val="none" w:sz="0" w:space="0" w:color="auto"/>
                                    <w:right w:val="none" w:sz="0" w:space="0" w:color="auto"/>
                                  </w:divBdr>
                                </w:div>
                                <w:div w:id="1222909100">
                                  <w:marLeft w:val="0"/>
                                  <w:marRight w:val="-2025"/>
                                  <w:marTop w:val="0"/>
                                  <w:marBottom w:val="0"/>
                                  <w:divBdr>
                                    <w:top w:val="none" w:sz="0" w:space="0" w:color="auto"/>
                                    <w:left w:val="none" w:sz="0" w:space="0" w:color="auto"/>
                                    <w:bottom w:val="none" w:sz="0" w:space="0" w:color="auto"/>
                                    <w:right w:val="none" w:sz="0" w:space="0" w:color="auto"/>
                                  </w:divBdr>
                                  <w:divsChild>
                                    <w:div w:id="1963420377">
                                      <w:marLeft w:val="0"/>
                                      <w:marRight w:val="0"/>
                                      <w:marTop w:val="0"/>
                                      <w:marBottom w:val="150"/>
                                      <w:divBdr>
                                        <w:top w:val="none" w:sz="0" w:space="0" w:color="auto"/>
                                        <w:left w:val="none" w:sz="0" w:space="0" w:color="auto"/>
                                        <w:bottom w:val="none" w:sz="0" w:space="0" w:color="auto"/>
                                        <w:right w:val="none" w:sz="0" w:space="0" w:color="auto"/>
                                      </w:divBdr>
                                      <w:divsChild>
                                        <w:div w:id="1282809084">
                                          <w:marLeft w:val="0"/>
                                          <w:marRight w:val="0"/>
                                          <w:marTop w:val="0"/>
                                          <w:marBottom w:val="0"/>
                                          <w:divBdr>
                                            <w:top w:val="none" w:sz="0" w:space="0" w:color="auto"/>
                                            <w:left w:val="none" w:sz="0" w:space="0" w:color="auto"/>
                                            <w:bottom w:val="none" w:sz="0" w:space="0" w:color="auto"/>
                                            <w:right w:val="none" w:sz="0" w:space="0" w:color="auto"/>
                                          </w:divBdr>
                                        </w:div>
                                      </w:divsChild>
                                    </w:div>
                                    <w:div w:id="1116605733">
                                      <w:marLeft w:val="0"/>
                                      <w:marRight w:val="0"/>
                                      <w:marTop w:val="0"/>
                                      <w:marBottom w:val="150"/>
                                      <w:divBdr>
                                        <w:top w:val="none" w:sz="0" w:space="0" w:color="auto"/>
                                        <w:left w:val="none" w:sz="0" w:space="0" w:color="auto"/>
                                        <w:bottom w:val="none" w:sz="0" w:space="0" w:color="auto"/>
                                        <w:right w:val="none" w:sz="0" w:space="0" w:color="auto"/>
                                      </w:divBdr>
                                      <w:divsChild>
                                        <w:div w:id="10209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903910">
      <w:bodyDiv w:val="1"/>
      <w:marLeft w:val="0"/>
      <w:marRight w:val="0"/>
      <w:marTop w:val="0"/>
      <w:marBottom w:val="0"/>
      <w:divBdr>
        <w:top w:val="none" w:sz="0" w:space="0" w:color="auto"/>
        <w:left w:val="none" w:sz="0" w:space="0" w:color="auto"/>
        <w:bottom w:val="none" w:sz="0" w:space="0" w:color="auto"/>
        <w:right w:val="none" w:sz="0" w:space="0" w:color="auto"/>
      </w:divBdr>
      <w:divsChild>
        <w:div w:id="66391490">
          <w:marLeft w:val="0"/>
          <w:marRight w:val="0"/>
          <w:marTop w:val="0"/>
          <w:marBottom w:val="0"/>
          <w:divBdr>
            <w:top w:val="none" w:sz="0" w:space="0" w:color="auto"/>
            <w:left w:val="none" w:sz="0" w:space="0" w:color="auto"/>
            <w:bottom w:val="single" w:sz="6" w:space="23" w:color="CCCCCC"/>
            <w:right w:val="none" w:sz="0" w:space="0" w:color="auto"/>
          </w:divBdr>
        </w:div>
        <w:div w:id="54865278">
          <w:marLeft w:val="0"/>
          <w:marRight w:val="0"/>
          <w:marTop w:val="0"/>
          <w:marBottom w:val="0"/>
          <w:divBdr>
            <w:top w:val="none" w:sz="0" w:space="0" w:color="auto"/>
            <w:left w:val="none" w:sz="0" w:space="0" w:color="auto"/>
            <w:bottom w:val="none" w:sz="0" w:space="0" w:color="auto"/>
            <w:right w:val="none" w:sz="0" w:space="0" w:color="auto"/>
          </w:divBdr>
          <w:divsChild>
            <w:div w:id="2102530174">
              <w:marLeft w:val="0"/>
              <w:marRight w:val="0"/>
              <w:marTop w:val="0"/>
              <w:marBottom w:val="0"/>
              <w:divBdr>
                <w:top w:val="none" w:sz="0" w:space="0" w:color="auto"/>
                <w:left w:val="none" w:sz="0" w:space="0" w:color="auto"/>
                <w:bottom w:val="none" w:sz="0" w:space="0" w:color="auto"/>
                <w:right w:val="none" w:sz="0" w:space="0" w:color="auto"/>
              </w:divBdr>
              <w:divsChild>
                <w:div w:id="785930897">
                  <w:marLeft w:val="300"/>
                  <w:marRight w:val="300"/>
                  <w:marTop w:val="450"/>
                  <w:marBottom w:val="975"/>
                  <w:divBdr>
                    <w:top w:val="none" w:sz="0" w:space="0" w:color="auto"/>
                    <w:left w:val="none" w:sz="0" w:space="0" w:color="auto"/>
                    <w:bottom w:val="none" w:sz="0" w:space="0" w:color="auto"/>
                    <w:right w:val="none" w:sz="0" w:space="0" w:color="auto"/>
                  </w:divBdr>
                  <w:divsChild>
                    <w:div w:id="1705934558">
                      <w:marLeft w:val="0"/>
                      <w:marRight w:val="0"/>
                      <w:marTop w:val="0"/>
                      <w:marBottom w:val="150"/>
                      <w:divBdr>
                        <w:top w:val="none" w:sz="0" w:space="0" w:color="auto"/>
                        <w:left w:val="none" w:sz="0" w:space="0" w:color="auto"/>
                        <w:bottom w:val="none" w:sz="0" w:space="0" w:color="auto"/>
                        <w:right w:val="none" w:sz="0" w:space="0" w:color="auto"/>
                      </w:divBdr>
                    </w:div>
                    <w:div w:id="663777421">
                      <w:marLeft w:val="0"/>
                      <w:marRight w:val="0"/>
                      <w:marTop w:val="375"/>
                      <w:marBottom w:val="75"/>
                      <w:divBdr>
                        <w:top w:val="none" w:sz="0" w:space="0" w:color="auto"/>
                        <w:left w:val="none" w:sz="0" w:space="0" w:color="auto"/>
                        <w:bottom w:val="none" w:sz="0" w:space="0" w:color="auto"/>
                        <w:right w:val="none" w:sz="0" w:space="0" w:color="auto"/>
                      </w:divBdr>
                    </w:div>
                    <w:div w:id="1903056868">
                      <w:marLeft w:val="0"/>
                      <w:marRight w:val="0"/>
                      <w:marTop w:val="0"/>
                      <w:marBottom w:val="0"/>
                      <w:divBdr>
                        <w:top w:val="none" w:sz="0" w:space="0" w:color="auto"/>
                        <w:left w:val="none" w:sz="0" w:space="0" w:color="auto"/>
                        <w:bottom w:val="none" w:sz="0" w:space="0" w:color="auto"/>
                        <w:right w:val="none" w:sz="0" w:space="0" w:color="auto"/>
                      </w:divBdr>
                    </w:div>
                    <w:div w:id="14420712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66195598">
              <w:marLeft w:val="4650"/>
              <w:marRight w:val="0"/>
              <w:marTop w:val="0"/>
              <w:marBottom w:val="0"/>
              <w:divBdr>
                <w:top w:val="none" w:sz="0" w:space="0" w:color="auto"/>
                <w:left w:val="single" w:sz="6" w:space="0" w:color="CCCCCC"/>
                <w:bottom w:val="none" w:sz="0" w:space="0" w:color="auto"/>
                <w:right w:val="none" w:sz="0" w:space="0" w:color="auto"/>
              </w:divBdr>
              <w:divsChild>
                <w:div w:id="922759213">
                  <w:marLeft w:val="0"/>
                  <w:marRight w:val="0"/>
                  <w:marTop w:val="0"/>
                  <w:marBottom w:val="0"/>
                  <w:divBdr>
                    <w:top w:val="none" w:sz="0" w:space="0" w:color="auto"/>
                    <w:left w:val="none" w:sz="0" w:space="0" w:color="auto"/>
                    <w:bottom w:val="none" w:sz="0" w:space="0" w:color="auto"/>
                    <w:right w:val="none" w:sz="0" w:space="0" w:color="auto"/>
                  </w:divBdr>
                  <w:divsChild>
                    <w:div w:id="818352577">
                      <w:marLeft w:val="0"/>
                      <w:marRight w:val="0"/>
                      <w:marTop w:val="0"/>
                      <w:marBottom w:val="0"/>
                      <w:divBdr>
                        <w:top w:val="none" w:sz="0" w:space="0" w:color="auto"/>
                        <w:left w:val="none" w:sz="0" w:space="0" w:color="auto"/>
                        <w:bottom w:val="none" w:sz="0" w:space="0" w:color="auto"/>
                        <w:right w:val="none" w:sz="0" w:space="0" w:color="auto"/>
                      </w:divBdr>
                      <w:divsChild>
                        <w:div w:id="2018844855">
                          <w:marLeft w:val="0"/>
                          <w:marRight w:val="0"/>
                          <w:marTop w:val="0"/>
                          <w:marBottom w:val="0"/>
                          <w:divBdr>
                            <w:top w:val="none" w:sz="0" w:space="0" w:color="auto"/>
                            <w:left w:val="none" w:sz="0" w:space="0" w:color="auto"/>
                            <w:bottom w:val="none" w:sz="0" w:space="0" w:color="auto"/>
                            <w:right w:val="none" w:sz="0" w:space="0" w:color="auto"/>
                          </w:divBdr>
                          <w:divsChild>
                            <w:div w:id="1829789873">
                              <w:marLeft w:val="0"/>
                              <w:marRight w:val="0"/>
                              <w:marTop w:val="150"/>
                              <w:marBottom w:val="0"/>
                              <w:divBdr>
                                <w:top w:val="none" w:sz="0" w:space="0" w:color="auto"/>
                                <w:left w:val="none" w:sz="0" w:space="0" w:color="auto"/>
                                <w:bottom w:val="none" w:sz="0" w:space="0" w:color="auto"/>
                                <w:right w:val="none" w:sz="0" w:space="0" w:color="auto"/>
                              </w:divBdr>
                              <w:divsChild>
                                <w:div w:id="1234583542">
                                  <w:marLeft w:val="0"/>
                                  <w:marRight w:val="0"/>
                                  <w:marTop w:val="0"/>
                                  <w:marBottom w:val="0"/>
                                  <w:divBdr>
                                    <w:top w:val="none" w:sz="0" w:space="0" w:color="auto"/>
                                    <w:left w:val="none" w:sz="0" w:space="0" w:color="auto"/>
                                    <w:bottom w:val="none" w:sz="0" w:space="0" w:color="auto"/>
                                    <w:right w:val="none" w:sz="0" w:space="0" w:color="auto"/>
                                  </w:divBdr>
                                </w:div>
                                <w:div w:id="31613442">
                                  <w:marLeft w:val="0"/>
                                  <w:marRight w:val="0"/>
                                  <w:marTop w:val="0"/>
                                  <w:marBottom w:val="0"/>
                                  <w:divBdr>
                                    <w:top w:val="none" w:sz="0" w:space="0" w:color="auto"/>
                                    <w:left w:val="none" w:sz="0" w:space="0" w:color="auto"/>
                                    <w:bottom w:val="none" w:sz="0" w:space="0" w:color="auto"/>
                                    <w:right w:val="none" w:sz="0" w:space="0" w:color="auto"/>
                                  </w:divBdr>
                                  <w:divsChild>
                                    <w:div w:id="215548891">
                                      <w:marLeft w:val="0"/>
                                      <w:marRight w:val="0"/>
                                      <w:marTop w:val="0"/>
                                      <w:marBottom w:val="0"/>
                                      <w:divBdr>
                                        <w:top w:val="none" w:sz="0" w:space="0" w:color="auto"/>
                                        <w:left w:val="none" w:sz="0" w:space="0" w:color="auto"/>
                                        <w:bottom w:val="none" w:sz="0" w:space="0" w:color="auto"/>
                                        <w:right w:val="none" w:sz="0" w:space="0" w:color="auto"/>
                                      </w:divBdr>
                                      <w:divsChild>
                                        <w:div w:id="969625426">
                                          <w:marLeft w:val="0"/>
                                          <w:marRight w:val="0"/>
                                          <w:marTop w:val="0"/>
                                          <w:marBottom w:val="0"/>
                                          <w:divBdr>
                                            <w:top w:val="none" w:sz="0" w:space="0" w:color="auto"/>
                                            <w:left w:val="none" w:sz="0" w:space="0" w:color="auto"/>
                                            <w:bottom w:val="none" w:sz="0" w:space="0" w:color="auto"/>
                                            <w:right w:val="none" w:sz="0" w:space="0" w:color="auto"/>
                                          </w:divBdr>
                                          <w:divsChild>
                                            <w:div w:id="1856114187">
                                              <w:marLeft w:val="0"/>
                                              <w:marRight w:val="0"/>
                                              <w:marTop w:val="0"/>
                                              <w:marBottom w:val="0"/>
                                              <w:divBdr>
                                                <w:top w:val="none" w:sz="0" w:space="0" w:color="auto"/>
                                                <w:left w:val="none" w:sz="0" w:space="0" w:color="auto"/>
                                                <w:bottom w:val="none" w:sz="0" w:space="0" w:color="auto"/>
                                                <w:right w:val="none" w:sz="0" w:space="0" w:color="auto"/>
                                              </w:divBdr>
                                              <w:divsChild>
                                                <w:div w:id="741681041">
                                                  <w:marLeft w:val="0"/>
                                                  <w:marRight w:val="0"/>
                                                  <w:marTop w:val="0"/>
                                                  <w:marBottom w:val="0"/>
                                                  <w:divBdr>
                                                    <w:top w:val="none" w:sz="0" w:space="0" w:color="auto"/>
                                                    <w:left w:val="none" w:sz="0" w:space="0" w:color="auto"/>
                                                    <w:bottom w:val="none" w:sz="0" w:space="0" w:color="auto"/>
                                                    <w:right w:val="none" w:sz="0" w:space="0" w:color="auto"/>
                                                  </w:divBdr>
                                                  <w:divsChild>
                                                    <w:div w:id="139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78174">
                                  <w:marLeft w:val="0"/>
                                  <w:marRight w:val="0"/>
                                  <w:marTop w:val="0"/>
                                  <w:marBottom w:val="0"/>
                                  <w:divBdr>
                                    <w:top w:val="none" w:sz="0" w:space="0" w:color="auto"/>
                                    <w:left w:val="none" w:sz="0" w:space="0" w:color="auto"/>
                                    <w:bottom w:val="none" w:sz="0" w:space="0" w:color="auto"/>
                                    <w:right w:val="none" w:sz="0" w:space="0" w:color="auto"/>
                                  </w:divBdr>
                                </w:div>
                                <w:div w:id="566765410">
                                  <w:marLeft w:val="0"/>
                                  <w:marRight w:val="-2025"/>
                                  <w:marTop w:val="0"/>
                                  <w:marBottom w:val="0"/>
                                  <w:divBdr>
                                    <w:top w:val="none" w:sz="0" w:space="0" w:color="auto"/>
                                    <w:left w:val="none" w:sz="0" w:space="0" w:color="auto"/>
                                    <w:bottom w:val="none" w:sz="0" w:space="0" w:color="auto"/>
                                    <w:right w:val="none" w:sz="0" w:space="0" w:color="auto"/>
                                  </w:divBdr>
                                  <w:divsChild>
                                    <w:div w:id="741610711">
                                      <w:marLeft w:val="0"/>
                                      <w:marRight w:val="0"/>
                                      <w:marTop w:val="0"/>
                                      <w:marBottom w:val="150"/>
                                      <w:divBdr>
                                        <w:top w:val="none" w:sz="0" w:space="0" w:color="auto"/>
                                        <w:left w:val="none" w:sz="0" w:space="0" w:color="auto"/>
                                        <w:bottom w:val="none" w:sz="0" w:space="0" w:color="auto"/>
                                        <w:right w:val="none" w:sz="0" w:space="0" w:color="auto"/>
                                      </w:divBdr>
                                      <w:divsChild>
                                        <w:div w:id="323555881">
                                          <w:marLeft w:val="0"/>
                                          <w:marRight w:val="0"/>
                                          <w:marTop w:val="0"/>
                                          <w:marBottom w:val="0"/>
                                          <w:divBdr>
                                            <w:top w:val="none" w:sz="0" w:space="0" w:color="auto"/>
                                            <w:left w:val="none" w:sz="0" w:space="0" w:color="auto"/>
                                            <w:bottom w:val="none" w:sz="0" w:space="0" w:color="auto"/>
                                            <w:right w:val="none" w:sz="0" w:space="0" w:color="auto"/>
                                          </w:divBdr>
                                          <w:divsChild>
                                            <w:div w:id="1071464941">
                                              <w:marLeft w:val="0"/>
                                              <w:marRight w:val="0"/>
                                              <w:marTop w:val="0"/>
                                              <w:marBottom w:val="150"/>
                                              <w:divBdr>
                                                <w:top w:val="none" w:sz="0" w:space="0" w:color="auto"/>
                                                <w:left w:val="none" w:sz="0" w:space="0" w:color="auto"/>
                                                <w:bottom w:val="none" w:sz="0" w:space="0" w:color="auto"/>
                                                <w:right w:val="none" w:sz="0" w:space="0" w:color="auto"/>
                                              </w:divBdr>
                                              <w:divsChild>
                                                <w:div w:id="167066219">
                                                  <w:marLeft w:val="0"/>
                                                  <w:marRight w:val="0"/>
                                                  <w:marTop w:val="0"/>
                                                  <w:marBottom w:val="0"/>
                                                  <w:divBdr>
                                                    <w:top w:val="none" w:sz="0" w:space="0" w:color="auto"/>
                                                    <w:left w:val="none" w:sz="0" w:space="0" w:color="auto"/>
                                                    <w:bottom w:val="none" w:sz="0" w:space="0" w:color="auto"/>
                                                    <w:right w:val="none" w:sz="0" w:space="0" w:color="auto"/>
                                                  </w:divBdr>
                                                </w:div>
                                              </w:divsChild>
                                            </w:div>
                                            <w:div w:id="1461804666">
                                              <w:marLeft w:val="0"/>
                                              <w:marRight w:val="0"/>
                                              <w:marTop w:val="0"/>
                                              <w:marBottom w:val="150"/>
                                              <w:divBdr>
                                                <w:top w:val="none" w:sz="0" w:space="0" w:color="auto"/>
                                                <w:left w:val="none" w:sz="0" w:space="0" w:color="auto"/>
                                                <w:bottom w:val="none" w:sz="0" w:space="0" w:color="auto"/>
                                                <w:right w:val="none" w:sz="0" w:space="0" w:color="auto"/>
                                              </w:divBdr>
                                              <w:divsChild>
                                                <w:div w:id="1098256874">
                                                  <w:marLeft w:val="0"/>
                                                  <w:marRight w:val="0"/>
                                                  <w:marTop w:val="0"/>
                                                  <w:marBottom w:val="0"/>
                                                  <w:divBdr>
                                                    <w:top w:val="none" w:sz="0" w:space="0" w:color="auto"/>
                                                    <w:left w:val="none" w:sz="0" w:space="0" w:color="auto"/>
                                                    <w:bottom w:val="none" w:sz="0" w:space="0" w:color="auto"/>
                                                    <w:right w:val="none" w:sz="0" w:space="0" w:color="auto"/>
                                                  </w:divBdr>
                                                </w:div>
                                              </w:divsChild>
                                            </w:div>
                                            <w:div w:id="1000473910">
                                              <w:marLeft w:val="0"/>
                                              <w:marRight w:val="0"/>
                                              <w:marTop w:val="0"/>
                                              <w:marBottom w:val="150"/>
                                              <w:divBdr>
                                                <w:top w:val="none" w:sz="0" w:space="0" w:color="auto"/>
                                                <w:left w:val="none" w:sz="0" w:space="0" w:color="auto"/>
                                                <w:bottom w:val="none" w:sz="0" w:space="0" w:color="auto"/>
                                                <w:right w:val="none" w:sz="0" w:space="0" w:color="auto"/>
                                              </w:divBdr>
                                              <w:divsChild>
                                                <w:div w:id="273288865">
                                                  <w:marLeft w:val="0"/>
                                                  <w:marRight w:val="0"/>
                                                  <w:marTop w:val="0"/>
                                                  <w:marBottom w:val="0"/>
                                                  <w:divBdr>
                                                    <w:top w:val="none" w:sz="0" w:space="0" w:color="auto"/>
                                                    <w:left w:val="none" w:sz="0" w:space="0" w:color="auto"/>
                                                    <w:bottom w:val="none" w:sz="0" w:space="0" w:color="auto"/>
                                                    <w:right w:val="none" w:sz="0" w:space="0" w:color="auto"/>
                                                  </w:divBdr>
                                                </w:div>
                                              </w:divsChild>
                                            </w:div>
                                            <w:div w:id="1436051584">
                                              <w:marLeft w:val="0"/>
                                              <w:marRight w:val="0"/>
                                              <w:marTop w:val="0"/>
                                              <w:marBottom w:val="150"/>
                                              <w:divBdr>
                                                <w:top w:val="none" w:sz="0" w:space="0" w:color="auto"/>
                                                <w:left w:val="none" w:sz="0" w:space="0" w:color="auto"/>
                                                <w:bottom w:val="none" w:sz="0" w:space="0" w:color="auto"/>
                                                <w:right w:val="none" w:sz="0" w:space="0" w:color="auto"/>
                                              </w:divBdr>
                                              <w:divsChild>
                                                <w:div w:id="18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19734">
                                      <w:marLeft w:val="0"/>
                                      <w:marRight w:val="0"/>
                                      <w:marTop w:val="0"/>
                                      <w:marBottom w:val="150"/>
                                      <w:divBdr>
                                        <w:top w:val="none" w:sz="0" w:space="0" w:color="auto"/>
                                        <w:left w:val="none" w:sz="0" w:space="0" w:color="auto"/>
                                        <w:bottom w:val="none" w:sz="0" w:space="0" w:color="auto"/>
                                        <w:right w:val="none" w:sz="0" w:space="0" w:color="auto"/>
                                      </w:divBdr>
                                      <w:divsChild>
                                        <w:div w:id="791559221">
                                          <w:marLeft w:val="0"/>
                                          <w:marRight w:val="0"/>
                                          <w:marTop w:val="0"/>
                                          <w:marBottom w:val="0"/>
                                          <w:divBdr>
                                            <w:top w:val="none" w:sz="0" w:space="0" w:color="auto"/>
                                            <w:left w:val="none" w:sz="0" w:space="0" w:color="auto"/>
                                            <w:bottom w:val="none" w:sz="0" w:space="0" w:color="auto"/>
                                            <w:right w:val="none" w:sz="0" w:space="0" w:color="auto"/>
                                          </w:divBdr>
                                          <w:divsChild>
                                            <w:div w:id="2042238550">
                                              <w:marLeft w:val="0"/>
                                              <w:marRight w:val="0"/>
                                              <w:marTop w:val="0"/>
                                              <w:marBottom w:val="150"/>
                                              <w:divBdr>
                                                <w:top w:val="none" w:sz="0" w:space="0" w:color="auto"/>
                                                <w:left w:val="none" w:sz="0" w:space="0" w:color="auto"/>
                                                <w:bottom w:val="none" w:sz="0" w:space="0" w:color="auto"/>
                                                <w:right w:val="none" w:sz="0" w:space="0" w:color="auto"/>
                                              </w:divBdr>
                                              <w:divsChild>
                                                <w:div w:id="2005817777">
                                                  <w:marLeft w:val="0"/>
                                                  <w:marRight w:val="0"/>
                                                  <w:marTop w:val="0"/>
                                                  <w:marBottom w:val="0"/>
                                                  <w:divBdr>
                                                    <w:top w:val="none" w:sz="0" w:space="0" w:color="auto"/>
                                                    <w:left w:val="none" w:sz="0" w:space="0" w:color="auto"/>
                                                    <w:bottom w:val="none" w:sz="0" w:space="0" w:color="auto"/>
                                                    <w:right w:val="none" w:sz="0" w:space="0" w:color="auto"/>
                                                  </w:divBdr>
                                                </w:div>
                                              </w:divsChild>
                                            </w:div>
                                            <w:div w:id="471288005">
                                              <w:marLeft w:val="0"/>
                                              <w:marRight w:val="0"/>
                                              <w:marTop w:val="0"/>
                                              <w:marBottom w:val="150"/>
                                              <w:divBdr>
                                                <w:top w:val="none" w:sz="0" w:space="0" w:color="auto"/>
                                                <w:left w:val="none" w:sz="0" w:space="0" w:color="auto"/>
                                                <w:bottom w:val="none" w:sz="0" w:space="0" w:color="auto"/>
                                                <w:right w:val="none" w:sz="0" w:space="0" w:color="auto"/>
                                              </w:divBdr>
                                              <w:divsChild>
                                                <w:div w:id="9333391">
                                                  <w:marLeft w:val="0"/>
                                                  <w:marRight w:val="0"/>
                                                  <w:marTop w:val="0"/>
                                                  <w:marBottom w:val="0"/>
                                                  <w:divBdr>
                                                    <w:top w:val="none" w:sz="0" w:space="0" w:color="auto"/>
                                                    <w:left w:val="none" w:sz="0" w:space="0" w:color="auto"/>
                                                    <w:bottom w:val="none" w:sz="0" w:space="0" w:color="auto"/>
                                                    <w:right w:val="none" w:sz="0" w:space="0" w:color="auto"/>
                                                  </w:divBdr>
                                                </w:div>
                                              </w:divsChild>
                                            </w:div>
                                            <w:div w:id="183633556">
                                              <w:marLeft w:val="0"/>
                                              <w:marRight w:val="0"/>
                                              <w:marTop w:val="0"/>
                                              <w:marBottom w:val="150"/>
                                              <w:divBdr>
                                                <w:top w:val="none" w:sz="0" w:space="0" w:color="auto"/>
                                                <w:left w:val="none" w:sz="0" w:space="0" w:color="auto"/>
                                                <w:bottom w:val="none" w:sz="0" w:space="0" w:color="auto"/>
                                                <w:right w:val="none" w:sz="0" w:space="0" w:color="auto"/>
                                              </w:divBdr>
                                              <w:divsChild>
                                                <w:div w:id="1048995023">
                                                  <w:marLeft w:val="0"/>
                                                  <w:marRight w:val="0"/>
                                                  <w:marTop w:val="0"/>
                                                  <w:marBottom w:val="0"/>
                                                  <w:divBdr>
                                                    <w:top w:val="none" w:sz="0" w:space="0" w:color="auto"/>
                                                    <w:left w:val="none" w:sz="0" w:space="0" w:color="auto"/>
                                                    <w:bottom w:val="none" w:sz="0" w:space="0" w:color="auto"/>
                                                    <w:right w:val="none" w:sz="0" w:space="0" w:color="auto"/>
                                                  </w:divBdr>
                                                </w:div>
                                              </w:divsChild>
                                            </w:div>
                                            <w:div w:id="1532573454">
                                              <w:marLeft w:val="0"/>
                                              <w:marRight w:val="0"/>
                                              <w:marTop w:val="0"/>
                                              <w:marBottom w:val="150"/>
                                              <w:divBdr>
                                                <w:top w:val="none" w:sz="0" w:space="0" w:color="auto"/>
                                                <w:left w:val="none" w:sz="0" w:space="0" w:color="auto"/>
                                                <w:bottom w:val="none" w:sz="0" w:space="0" w:color="auto"/>
                                                <w:right w:val="none" w:sz="0" w:space="0" w:color="auto"/>
                                              </w:divBdr>
                                              <w:divsChild>
                                                <w:div w:id="14802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17182">
                                      <w:marLeft w:val="0"/>
                                      <w:marRight w:val="0"/>
                                      <w:marTop w:val="0"/>
                                      <w:marBottom w:val="150"/>
                                      <w:divBdr>
                                        <w:top w:val="none" w:sz="0" w:space="0" w:color="auto"/>
                                        <w:left w:val="none" w:sz="0" w:space="0" w:color="auto"/>
                                        <w:bottom w:val="none" w:sz="0" w:space="0" w:color="auto"/>
                                        <w:right w:val="none" w:sz="0" w:space="0" w:color="auto"/>
                                      </w:divBdr>
                                      <w:divsChild>
                                        <w:div w:id="11657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019587">
      <w:bodyDiv w:val="1"/>
      <w:marLeft w:val="0"/>
      <w:marRight w:val="0"/>
      <w:marTop w:val="0"/>
      <w:marBottom w:val="0"/>
      <w:divBdr>
        <w:top w:val="none" w:sz="0" w:space="0" w:color="auto"/>
        <w:left w:val="none" w:sz="0" w:space="0" w:color="auto"/>
        <w:bottom w:val="none" w:sz="0" w:space="0" w:color="auto"/>
        <w:right w:val="none" w:sz="0" w:space="0" w:color="auto"/>
      </w:divBdr>
      <w:divsChild>
        <w:div w:id="370887773">
          <w:marLeft w:val="0"/>
          <w:marRight w:val="0"/>
          <w:marTop w:val="0"/>
          <w:marBottom w:val="0"/>
          <w:divBdr>
            <w:top w:val="none" w:sz="0" w:space="0" w:color="auto"/>
            <w:left w:val="none" w:sz="0" w:space="0" w:color="auto"/>
            <w:bottom w:val="single" w:sz="6" w:space="23" w:color="CCCCCC"/>
            <w:right w:val="none" w:sz="0" w:space="0" w:color="auto"/>
          </w:divBdr>
        </w:div>
        <w:div w:id="964509676">
          <w:marLeft w:val="0"/>
          <w:marRight w:val="0"/>
          <w:marTop w:val="0"/>
          <w:marBottom w:val="0"/>
          <w:divBdr>
            <w:top w:val="none" w:sz="0" w:space="0" w:color="auto"/>
            <w:left w:val="none" w:sz="0" w:space="0" w:color="auto"/>
            <w:bottom w:val="none" w:sz="0" w:space="0" w:color="auto"/>
            <w:right w:val="none" w:sz="0" w:space="0" w:color="auto"/>
          </w:divBdr>
          <w:divsChild>
            <w:div w:id="1139494789">
              <w:marLeft w:val="0"/>
              <w:marRight w:val="0"/>
              <w:marTop w:val="0"/>
              <w:marBottom w:val="0"/>
              <w:divBdr>
                <w:top w:val="none" w:sz="0" w:space="0" w:color="auto"/>
                <w:left w:val="none" w:sz="0" w:space="0" w:color="auto"/>
                <w:bottom w:val="none" w:sz="0" w:space="0" w:color="auto"/>
                <w:right w:val="none" w:sz="0" w:space="0" w:color="auto"/>
              </w:divBdr>
              <w:divsChild>
                <w:div w:id="1422410555">
                  <w:marLeft w:val="300"/>
                  <w:marRight w:val="300"/>
                  <w:marTop w:val="450"/>
                  <w:marBottom w:val="975"/>
                  <w:divBdr>
                    <w:top w:val="none" w:sz="0" w:space="0" w:color="auto"/>
                    <w:left w:val="none" w:sz="0" w:space="0" w:color="auto"/>
                    <w:bottom w:val="none" w:sz="0" w:space="0" w:color="auto"/>
                    <w:right w:val="none" w:sz="0" w:space="0" w:color="auto"/>
                  </w:divBdr>
                  <w:divsChild>
                    <w:div w:id="533690588">
                      <w:marLeft w:val="0"/>
                      <w:marRight w:val="0"/>
                      <w:marTop w:val="0"/>
                      <w:marBottom w:val="150"/>
                      <w:divBdr>
                        <w:top w:val="none" w:sz="0" w:space="0" w:color="auto"/>
                        <w:left w:val="none" w:sz="0" w:space="0" w:color="auto"/>
                        <w:bottom w:val="none" w:sz="0" w:space="0" w:color="auto"/>
                        <w:right w:val="none" w:sz="0" w:space="0" w:color="auto"/>
                      </w:divBdr>
                    </w:div>
                    <w:div w:id="1892157813">
                      <w:marLeft w:val="0"/>
                      <w:marRight w:val="0"/>
                      <w:marTop w:val="375"/>
                      <w:marBottom w:val="75"/>
                      <w:divBdr>
                        <w:top w:val="none" w:sz="0" w:space="0" w:color="auto"/>
                        <w:left w:val="none" w:sz="0" w:space="0" w:color="auto"/>
                        <w:bottom w:val="none" w:sz="0" w:space="0" w:color="auto"/>
                        <w:right w:val="none" w:sz="0" w:space="0" w:color="auto"/>
                      </w:divBdr>
                    </w:div>
                    <w:div w:id="1426808866">
                      <w:marLeft w:val="0"/>
                      <w:marRight w:val="0"/>
                      <w:marTop w:val="0"/>
                      <w:marBottom w:val="0"/>
                      <w:divBdr>
                        <w:top w:val="none" w:sz="0" w:space="0" w:color="auto"/>
                        <w:left w:val="none" w:sz="0" w:space="0" w:color="auto"/>
                        <w:bottom w:val="none" w:sz="0" w:space="0" w:color="auto"/>
                        <w:right w:val="none" w:sz="0" w:space="0" w:color="auto"/>
                      </w:divBdr>
                    </w:div>
                    <w:div w:id="4324069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64541525">
              <w:marLeft w:val="4650"/>
              <w:marRight w:val="0"/>
              <w:marTop w:val="0"/>
              <w:marBottom w:val="0"/>
              <w:divBdr>
                <w:top w:val="none" w:sz="0" w:space="0" w:color="auto"/>
                <w:left w:val="single" w:sz="6" w:space="0" w:color="CCCCCC"/>
                <w:bottom w:val="none" w:sz="0" w:space="0" w:color="auto"/>
                <w:right w:val="none" w:sz="0" w:space="0" w:color="auto"/>
              </w:divBdr>
              <w:divsChild>
                <w:div w:id="1868905075">
                  <w:marLeft w:val="0"/>
                  <w:marRight w:val="0"/>
                  <w:marTop w:val="0"/>
                  <w:marBottom w:val="0"/>
                  <w:divBdr>
                    <w:top w:val="none" w:sz="0" w:space="0" w:color="auto"/>
                    <w:left w:val="none" w:sz="0" w:space="0" w:color="auto"/>
                    <w:bottom w:val="none" w:sz="0" w:space="0" w:color="auto"/>
                    <w:right w:val="none" w:sz="0" w:space="0" w:color="auto"/>
                  </w:divBdr>
                  <w:divsChild>
                    <w:div w:id="448015686">
                      <w:marLeft w:val="0"/>
                      <w:marRight w:val="0"/>
                      <w:marTop w:val="0"/>
                      <w:marBottom w:val="0"/>
                      <w:divBdr>
                        <w:top w:val="none" w:sz="0" w:space="0" w:color="auto"/>
                        <w:left w:val="none" w:sz="0" w:space="0" w:color="auto"/>
                        <w:bottom w:val="none" w:sz="0" w:space="0" w:color="auto"/>
                        <w:right w:val="none" w:sz="0" w:space="0" w:color="auto"/>
                      </w:divBdr>
                      <w:divsChild>
                        <w:div w:id="2093120188">
                          <w:marLeft w:val="0"/>
                          <w:marRight w:val="0"/>
                          <w:marTop w:val="0"/>
                          <w:marBottom w:val="0"/>
                          <w:divBdr>
                            <w:top w:val="none" w:sz="0" w:space="0" w:color="auto"/>
                            <w:left w:val="none" w:sz="0" w:space="0" w:color="auto"/>
                            <w:bottom w:val="none" w:sz="0" w:space="0" w:color="auto"/>
                            <w:right w:val="none" w:sz="0" w:space="0" w:color="auto"/>
                          </w:divBdr>
                          <w:divsChild>
                            <w:div w:id="96026902">
                              <w:marLeft w:val="0"/>
                              <w:marRight w:val="0"/>
                              <w:marTop w:val="150"/>
                              <w:marBottom w:val="0"/>
                              <w:divBdr>
                                <w:top w:val="none" w:sz="0" w:space="0" w:color="auto"/>
                                <w:left w:val="none" w:sz="0" w:space="0" w:color="auto"/>
                                <w:bottom w:val="none" w:sz="0" w:space="0" w:color="auto"/>
                                <w:right w:val="none" w:sz="0" w:space="0" w:color="auto"/>
                              </w:divBdr>
                              <w:divsChild>
                                <w:div w:id="1377702905">
                                  <w:marLeft w:val="0"/>
                                  <w:marRight w:val="0"/>
                                  <w:marTop w:val="0"/>
                                  <w:marBottom w:val="0"/>
                                  <w:divBdr>
                                    <w:top w:val="none" w:sz="0" w:space="0" w:color="auto"/>
                                    <w:left w:val="none" w:sz="0" w:space="0" w:color="auto"/>
                                    <w:bottom w:val="none" w:sz="0" w:space="0" w:color="auto"/>
                                    <w:right w:val="none" w:sz="0" w:space="0" w:color="auto"/>
                                  </w:divBdr>
                                </w:div>
                                <w:div w:id="2105420441">
                                  <w:marLeft w:val="0"/>
                                  <w:marRight w:val="0"/>
                                  <w:marTop w:val="0"/>
                                  <w:marBottom w:val="0"/>
                                  <w:divBdr>
                                    <w:top w:val="none" w:sz="0" w:space="0" w:color="auto"/>
                                    <w:left w:val="none" w:sz="0" w:space="0" w:color="auto"/>
                                    <w:bottom w:val="none" w:sz="0" w:space="0" w:color="auto"/>
                                    <w:right w:val="none" w:sz="0" w:space="0" w:color="auto"/>
                                  </w:divBdr>
                                  <w:divsChild>
                                    <w:div w:id="2058894307">
                                      <w:marLeft w:val="0"/>
                                      <w:marRight w:val="0"/>
                                      <w:marTop w:val="0"/>
                                      <w:marBottom w:val="0"/>
                                      <w:divBdr>
                                        <w:top w:val="none" w:sz="0" w:space="0" w:color="auto"/>
                                        <w:left w:val="none" w:sz="0" w:space="0" w:color="auto"/>
                                        <w:bottom w:val="none" w:sz="0" w:space="0" w:color="auto"/>
                                        <w:right w:val="none" w:sz="0" w:space="0" w:color="auto"/>
                                      </w:divBdr>
                                      <w:divsChild>
                                        <w:div w:id="1424495217">
                                          <w:marLeft w:val="0"/>
                                          <w:marRight w:val="0"/>
                                          <w:marTop w:val="0"/>
                                          <w:marBottom w:val="0"/>
                                          <w:divBdr>
                                            <w:top w:val="none" w:sz="0" w:space="0" w:color="auto"/>
                                            <w:left w:val="none" w:sz="0" w:space="0" w:color="auto"/>
                                            <w:bottom w:val="none" w:sz="0" w:space="0" w:color="auto"/>
                                            <w:right w:val="none" w:sz="0" w:space="0" w:color="auto"/>
                                          </w:divBdr>
                                          <w:divsChild>
                                            <w:div w:id="15469568">
                                              <w:marLeft w:val="0"/>
                                              <w:marRight w:val="0"/>
                                              <w:marTop w:val="0"/>
                                              <w:marBottom w:val="0"/>
                                              <w:divBdr>
                                                <w:top w:val="none" w:sz="0" w:space="0" w:color="auto"/>
                                                <w:left w:val="none" w:sz="0" w:space="0" w:color="auto"/>
                                                <w:bottom w:val="none" w:sz="0" w:space="0" w:color="auto"/>
                                                <w:right w:val="none" w:sz="0" w:space="0" w:color="auto"/>
                                              </w:divBdr>
                                              <w:divsChild>
                                                <w:div w:id="1562132628">
                                                  <w:marLeft w:val="0"/>
                                                  <w:marRight w:val="0"/>
                                                  <w:marTop w:val="0"/>
                                                  <w:marBottom w:val="0"/>
                                                  <w:divBdr>
                                                    <w:top w:val="none" w:sz="0" w:space="0" w:color="auto"/>
                                                    <w:left w:val="none" w:sz="0" w:space="0" w:color="auto"/>
                                                    <w:bottom w:val="none" w:sz="0" w:space="0" w:color="auto"/>
                                                    <w:right w:val="none" w:sz="0" w:space="0" w:color="auto"/>
                                                  </w:divBdr>
                                                  <w:divsChild>
                                                    <w:div w:id="13747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80852">
                                  <w:marLeft w:val="0"/>
                                  <w:marRight w:val="0"/>
                                  <w:marTop w:val="0"/>
                                  <w:marBottom w:val="0"/>
                                  <w:divBdr>
                                    <w:top w:val="none" w:sz="0" w:space="0" w:color="auto"/>
                                    <w:left w:val="none" w:sz="0" w:space="0" w:color="auto"/>
                                    <w:bottom w:val="none" w:sz="0" w:space="0" w:color="auto"/>
                                    <w:right w:val="none" w:sz="0" w:space="0" w:color="auto"/>
                                  </w:divBdr>
                                </w:div>
                                <w:div w:id="1336809374">
                                  <w:marLeft w:val="0"/>
                                  <w:marRight w:val="-2025"/>
                                  <w:marTop w:val="0"/>
                                  <w:marBottom w:val="0"/>
                                  <w:divBdr>
                                    <w:top w:val="none" w:sz="0" w:space="0" w:color="auto"/>
                                    <w:left w:val="none" w:sz="0" w:space="0" w:color="auto"/>
                                    <w:bottom w:val="none" w:sz="0" w:space="0" w:color="auto"/>
                                    <w:right w:val="none" w:sz="0" w:space="0" w:color="auto"/>
                                  </w:divBdr>
                                  <w:divsChild>
                                    <w:div w:id="1569535553">
                                      <w:marLeft w:val="0"/>
                                      <w:marRight w:val="0"/>
                                      <w:marTop w:val="0"/>
                                      <w:marBottom w:val="150"/>
                                      <w:divBdr>
                                        <w:top w:val="none" w:sz="0" w:space="0" w:color="auto"/>
                                        <w:left w:val="none" w:sz="0" w:space="0" w:color="auto"/>
                                        <w:bottom w:val="none" w:sz="0" w:space="0" w:color="auto"/>
                                        <w:right w:val="none" w:sz="0" w:space="0" w:color="auto"/>
                                      </w:divBdr>
                                      <w:divsChild>
                                        <w:div w:id="1830512169">
                                          <w:marLeft w:val="0"/>
                                          <w:marRight w:val="0"/>
                                          <w:marTop w:val="0"/>
                                          <w:marBottom w:val="0"/>
                                          <w:divBdr>
                                            <w:top w:val="none" w:sz="0" w:space="0" w:color="auto"/>
                                            <w:left w:val="none" w:sz="0" w:space="0" w:color="auto"/>
                                            <w:bottom w:val="none" w:sz="0" w:space="0" w:color="auto"/>
                                            <w:right w:val="none" w:sz="0" w:space="0" w:color="auto"/>
                                          </w:divBdr>
                                          <w:divsChild>
                                            <w:div w:id="833763319">
                                              <w:marLeft w:val="0"/>
                                              <w:marRight w:val="0"/>
                                              <w:marTop w:val="0"/>
                                              <w:marBottom w:val="150"/>
                                              <w:divBdr>
                                                <w:top w:val="none" w:sz="0" w:space="0" w:color="auto"/>
                                                <w:left w:val="none" w:sz="0" w:space="0" w:color="auto"/>
                                                <w:bottom w:val="none" w:sz="0" w:space="0" w:color="auto"/>
                                                <w:right w:val="none" w:sz="0" w:space="0" w:color="auto"/>
                                              </w:divBdr>
                                              <w:divsChild>
                                                <w:div w:id="1492797683">
                                                  <w:marLeft w:val="0"/>
                                                  <w:marRight w:val="0"/>
                                                  <w:marTop w:val="0"/>
                                                  <w:marBottom w:val="0"/>
                                                  <w:divBdr>
                                                    <w:top w:val="none" w:sz="0" w:space="0" w:color="auto"/>
                                                    <w:left w:val="none" w:sz="0" w:space="0" w:color="auto"/>
                                                    <w:bottom w:val="none" w:sz="0" w:space="0" w:color="auto"/>
                                                    <w:right w:val="none" w:sz="0" w:space="0" w:color="auto"/>
                                                  </w:divBdr>
                                                </w:div>
                                              </w:divsChild>
                                            </w:div>
                                            <w:div w:id="1603144597">
                                              <w:marLeft w:val="0"/>
                                              <w:marRight w:val="0"/>
                                              <w:marTop w:val="0"/>
                                              <w:marBottom w:val="150"/>
                                              <w:divBdr>
                                                <w:top w:val="none" w:sz="0" w:space="0" w:color="auto"/>
                                                <w:left w:val="none" w:sz="0" w:space="0" w:color="auto"/>
                                                <w:bottom w:val="none" w:sz="0" w:space="0" w:color="auto"/>
                                                <w:right w:val="none" w:sz="0" w:space="0" w:color="auto"/>
                                              </w:divBdr>
                                              <w:divsChild>
                                                <w:div w:id="666834057">
                                                  <w:marLeft w:val="0"/>
                                                  <w:marRight w:val="0"/>
                                                  <w:marTop w:val="0"/>
                                                  <w:marBottom w:val="0"/>
                                                  <w:divBdr>
                                                    <w:top w:val="none" w:sz="0" w:space="0" w:color="auto"/>
                                                    <w:left w:val="none" w:sz="0" w:space="0" w:color="auto"/>
                                                    <w:bottom w:val="none" w:sz="0" w:space="0" w:color="auto"/>
                                                    <w:right w:val="none" w:sz="0" w:space="0" w:color="auto"/>
                                                  </w:divBdr>
                                                </w:div>
                                              </w:divsChild>
                                            </w:div>
                                            <w:div w:id="672953643">
                                              <w:marLeft w:val="0"/>
                                              <w:marRight w:val="0"/>
                                              <w:marTop w:val="0"/>
                                              <w:marBottom w:val="150"/>
                                              <w:divBdr>
                                                <w:top w:val="none" w:sz="0" w:space="0" w:color="auto"/>
                                                <w:left w:val="none" w:sz="0" w:space="0" w:color="auto"/>
                                                <w:bottom w:val="none" w:sz="0" w:space="0" w:color="auto"/>
                                                <w:right w:val="none" w:sz="0" w:space="0" w:color="auto"/>
                                              </w:divBdr>
                                              <w:divsChild>
                                                <w:div w:id="1692098761">
                                                  <w:marLeft w:val="0"/>
                                                  <w:marRight w:val="0"/>
                                                  <w:marTop w:val="0"/>
                                                  <w:marBottom w:val="0"/>
                                                  <w:divBdr>
                                                    <w:top w:val="none" w:sz="0" w:space="0" w:color="auto"/>
                                                    <w:left w:val="none" w:sz="0" w:space="0" w:color="auto"/>
                                                    <w:bottom w:val="none" w:sz="0" w:space="0" w:color="auto"/>
                                                    <w:right w:val="none" w:sz="0" w:space="0" w:color="auto"/>
                                                  </w:divBdr>
                                                </w:div>
                                              </w:divsChild>
                                            </w:div>
                                            <w:div w:id="1022167947">
                                              <w:marLeft w:val="0"/>
                                              <w:marRight w:val="0"/>
                                              <w:marTop w:val="0"/>
                                              <w:marBottom w:val="150"/>
                                              <w:divBdr>
                                                <w:top w:val="none" w:sz="0" w:space="0" w:color="auto"/>
                                                <w:left w:val="none" w:sz="0" w:space="0" w:color="auto"/>
                                                <w:bottom w:val="none" w:sz="0" w:space="0" w:color="auto"/>
                                                <w:right w:val="none" w:sz="0" w:space="0" w:color="auto"/>
                                              </w:divBdr>
                                              <w:divsChild>
                                                <w:div w:id="1962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14815">
                                      <w:marLeft w:val="0"/>
                                      <w:marRight w:val="0"/>
                                      <w:marTop w:val="0"/>
                                      <w:marBottom w:val="150"/>
                                      <w:divBdr>
                                        <w:top w:val="none" w:sz="0" w:space="0" w:color="auto"/>
                                        <w:left w:val="none" w:sz="0" w:space="0" w:color="auto"/>
                                        <w:bottom w:val="none" w:sz="0" w:space="0" w:color="auto"/>
                                        <w:right w:val="none" w:sz="0" w:space="0" w:color="auto"/>
                                      </w:divBdr>
                                      <w:divsChild>
                                        <w:div w:id="952713469">
                                          <w:marLeft w:val="0"/>
                                          <w:marRight w:val="0"/>
                                          <w:marTop w:val="0"/>
                                          <w:marBottom w:val="0"/>
                                          <w:divBdr>
                                            <w:top w:val="none" w:sz="0" w:space="0" w:color="auto"/>
                                            <w:left w:val="none" w:sz="0" w:space="0" w:color="auto"/>
                                            <w:bottom w:val="none" w:sz="0" w:space="0" w:color="auto"/>
                                            <w:right w:val="none" w:sz="0" w:space="0" w:color="auto"/>
                                          </w:divBdr>
                                          <w:divsChild>
                                            <w:div w:id="669450858">
                                              <w:marLeft w:val="0"/>
                                              <w:marRight w:val="0"/>
                                              <w:marTop w:val="0"/>
                                              <w:marBottom w:val="150"/>
                                              <w:divBdr>
                                                <w:top w:val="none" w:sz="0" w:space="0" w:color="auto"/>
                                                <w:left w:val="none" w:sz="0" w:space="0" w:color="auto"/>
                                                <w:bottom w:val="none" w:sz="0" w:space="0" w:color="auto"/>
                                                <w:right w:val="none" w:sz="0" w:space="0" w:color="auto"/>
                                              </w:divBdr>
                                              <w:divsChild>
                                                <w:div w:id="41488873">
                                                  <w:marLeft w:val="0"/>
                                                  <w:marRight w:val="0"/>
                                                  <w:marTop w:val="0"/>
                                                  <w:marBottom w:val="0"/>
                                                  <w:divBdr>
                                                    <w:top w:val="none" w:sz="0" w:space="0" w:color="auto"/>
                                                    <w:left w:val="none" w:sz="0" w:space="0" w:color="auto"/>
                                                    <w:bottom w:val="none" w:sz="0" w:space="0" w:color="auto"/>
                                                    <w:right w:val="none" w:sz="0" w:space="0" w:color="auto"/>
                                                  </w:divBdr>
                                                </w:div>
                                              </w:divsChild>
                                            </w:div>
                                            <w:div w:id="1883863536">
                                              <w:marLeft w:val="0"/>
                                              <w:marRight w:val="0"/>
                                              <w:marTop w:val="0"/>
                                              <w:marBottom w:val="150"/>
                                              <w:divBdr>
                                                <w:top w:val="none" w:sz="0" w:space="0" w:color="auto"/>
                                                <w:left w:val="none" w:sz="0" w:space="0" w:color="auto"/>
                                                <w:bottom w:val="none" w:sz="0" w:space="0" w:color="auto"/>
                                                <w:right w:val="none" w:sz="0" w:space="0" w:color="auto"/>
                                              </w:divBdr>
                                              <w:divsChild>
                                                <w:div w:id="937255435">
                                                  <w:marLeft w:val="0"/>
                                                  <w:marRight w:val="0"/>
                                                  <w:marTop w:val="0"/>
                                                  <w:marBottom w:val="0"/>
                                                  <w:divBdr>
                                                    <w:top w:val="none" w:sz="0" w:space="0" w:color="auto"/>
                                                    <w:left w:val="none" w:sz="0" w:space="0" w:color="auto"/>
                                                    <w:bottom w:val="none" w:sz="0" w:space="0" w:color="auto"/>
                                                    <w:right w:val="none" w:sz="0" w:space="0" w:color="auto"/>
                                                  </w:divBdr>
                                                </w:div>
                                              </w:divsChild>
                                            </w:div>
                                            <w:div w:id="48656601">
                                              <w:marLeft w:val="0"/>
                                              <w:marRight w:val="0"/>
                                              <w:marTop w:val="0"/>
                                              <w:marBottom w:val="150"/>
                                              <w:divBdr>
                                                <w:top w:val="none" w:sz="0" w:space="0" w:color="auto"/>
                                                <w:left w:val="none" w:sz="0" w:space="0" w:color="auto"/>
                                                <w:bottom w:val="none" w:sz="0" w:space="0" w:color="auto"/>
                                                <w:right w:val="none" w:sz="0" w:space="0" w:color="auto"/>
                                              </w:divBdr>
                                              <w:divsChild>
                                                <w:div w:id="488448876">
                                                  <w:marLeft w:val="0"/>
                                                  <w:marRight w:val="0"/>
                                                  <w:marTop w:val="0"/>
                                                  <w:marBottom w:val="0"/>
                                                  <w:divBdr>
                                                    <w:top w:val="none" w:sz="0" w:space="0" w:color="auto"/>
                                                    <w:left w:val="none" w:sz="0" w:space="0" w:color="auto"/>
                                                    <w:bottom w:val="none" w:sz="0" w:space="0" w:color="auto"/>
                                                    <w:right w:val="none" w:sz="0" w:space="0" w:color="auto"/>
                                                  </w:divBdr>
                                                </w:div>
                                              </w:divsChild>
                                            </w:div>
                                            <w:div w:id="1128737803">
                                              <w:marLeft w:val="0"/>
                                              <w:marRight w:val="0"/>
                                              <w:marTop w:val="0"/>
                                              <w:marBottom w:val="150"/>
                                              <w:divBdr>
                                                <w:top w:val="none" w:sz="0" w:space="0" w:color="auto"/>
                                                <w:left w:val="none" w:sz="0" w:space="0" w:color="auto"/>
                                                <w:bottom w:val="none" w:sz="0" w:space="0" w:color="auto"/>
                                                <w:right w:val="none" w:sz="0" w:space="0" w:color="auto"/>
                                              </w:divBdr>
                                              <w:divsChild>
                                                <w:div w:id="13538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54002">
                                      <w:marLeft w:val="0"/>
                                      <w:marRight w:val="0"/>
                                      <w:marTop w:val="0"/>
                                      <w:marBottom w:val="150"/>
                                      <w:divBdr>
                                        <w:top w:val="none" w:sz="0" w:space="0" w:color="auto"/>
                                        <w:left w:val="none" w:sz="0" w:space="0" w:color="auto"/>
                                        <w:bottom w:val="none" w:sz="0" w:space="0" w:color="auto"/>
                                        <w:right w:val="none" w:sz="0" w:space="0" w:color="auto"/>
                                      </w:divBdr>
                                      <w:divsChild>
                                        <w:div w:id="6953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27465">
      <w:bodyDiv w:val="1"/>
      <w:marLeft w:val="0"/>
      <w:marRight w:val="0"/>
      <w:marTop w:val="0"/>
      <w:marBottom w:val="0"/>
      <w:divBdr>
        <w:top w:val="none" w:sz="0" w:space="0" w:color="auto"/>
        <w:left w:val="none" w:sz="0" w:space="0" w:color="auto"/>
        <w:bottom w:val="none" w:sz="0" w:space="0" w:color="auto"/>
        <w:right w:val="none" w:sz="0" w:space="0" w:color="auto"/>
      </w:divBdr>
      <w:divsChild>
        <w:div w:id="395397751">
          <w:marLeft w:val="0"/>
          <w:marRight w:val="0"/>
          <w:marTop w:val="0"/>
          <w:marBottom w:val="0"/>
          <w:divBdr>
            <w:top w:val="none" w:sz="0" w:space="0" w:color="auto"/>
            <w:left w:val="none" w:sz="0" w:space="0" w:color="auto"/>
            <w:bottom w:val="single" w:sz="6" w:space="23" w:color="CCCCCC"/>
            <w:right w:val="none" w:sz="0" w:space="0" w:color="auto"/>
          </w:divBdr>
        </w:div>
        <w:div w:id="572743759">
          <w:marLeft w:val="0"/>
          <w:marRight w:val="0"/>
          <w:marTop w:val="0"/>
          <w:marBottom w:val="0"/>
          <w:divBdr>
            <w:top w:val="none" w:sz="0" w:space="0" w:color="auto"/>
            <w:left w:val="none" w:sz="0" w:space="0" w:color="auto"/>
            <w:bottom w:val="none" w:sz="0" w:space="0" w:color="auto"/>
            <w:right w:val="none" w:sz="0" w:space="0" w:color="auto"/>
          </w:divBdr>
          <w:divsChild>
            <w:div w:id="1305084751">
              <w:marLeft w:val="0"/>
              <w:marRight w:val="0"/>
              <w:marTop w:val="0"/>
              <w:marBottom w:val="0"/>
              <w:divBdr>
                <w:top w:val="none" w:sz="0" w:space="0" w:color="auto"/>
                <w:left w:val="none" w:sz="0" w:space="0" w:color="auto"/>
                <w:bottom w:val="none" w:sz="0" w:space="0" w:color="auto"/>
                <w:right w:val="none" w:sz="0" w:space="0" w:color="auto"/>
              </w:divBdr>
              <w:divsChild>
                <w:div w:id="1400247583">
                  <w:marLeft w:val="300"/>
                  <w:marRight w:val="300"/>
                  <w:marTop w:val="450"/>
                  <w:marBottom w:val="975"/>
                  <w:divBdr>
                    <w:top w:val="none" w:sz="0" w:space="0" w:color="auto"/>
                    <w:left w:val="none" w:sz="0" w:space="0" w:color="auto"/>
                    <w:bottom w:val="none" w:sz="0" w:space="0" w:color="auto"/>
                    <w:right w:val="none" w:sz="0" w:space="0" w:color="auto"/>
                  </w:divBdr>
                  <w:divsChild>
                    <w:div w:id="1688753105">
                      <w:marLeft w:val="0"/>
                      <w:marRight w:val="0"/>
                      <w:marTop w:val="0"/>
                      <w:marBottom w:val="150"/>
                      <w:divBdr>
                        <w:top w:val="none" w:sz="0" w:space="0" w:color="auto"/>
                        <w:left w:val="none" w:sz="0" w:space="0" w:color="auto"/>
                        <w:bottom w:val="none" w:sz="0" w:space="0" w:color="auto"/>
                        <w:right w:val="none" w:sz="0" w:space="0" w:color="auto"/>
                      </w:divBdr>
                    </w:div>
                    <w:div w:id="145710556">
                      <w:marLeft w:val="0"/>
                      <w:marRight w:val="0"/>
                      <w:marTop w:val="375"/>
                      <w:marBottom w:val="75"/>
                      <w:divBdr>
                        <w:top w:val="none" w:sz="0" w:space="0" w:color="auto"/>
                        <w:left w:val="none" w:sz="0" w:space="0" w:color="auto"/>
                        <w:bottom w:val="none" w:sz="0" w:space="0" w:color="auto"/>
                        <w:right w:val="none" w:sz="0" w:space="0" w:color="auto"/>
                      </w:divBdr>
                    </w:div>
                    <w:div w:id="1628312156">
                      <w:marLeft w:val="0"/>
                      <w:marRight w:val="0"/>
                      <w:marTop w:val="0"/>
                      <w:marBottom w:val="0"/>
                      <w:divBdr>
                        <w:top w:val="none" w:sz="0" w:space="0" w:color="auto"/>
                        <w:left w:val="none" w:sz="0" w:space="0" w:color="auto"/>
                        <w:bottom w:val="none" w:sz="0" w:space="0" w:color="auto"/>
                        <w:right w:val="none" w:sz="0" w:space="0" w:color="auto"/>
                      </w:divBdr>
                    </w:div>
                    <w:div w:id="1514414463">
                      <w:marLeft w:val="0"/>
                      <w:marRight w:val="0"/>
                      <w:marTop w:val="375"/>
                      <w:marBottom w:val="75"/>
                      <w:divBdr>
                        <w:top w:val="none" w:sz="0" w:space="0" w:color="auto"/>
                        <w:left w:val="none" w:sz="0" w:space="0" w:color="auto"/>
                        <w:bottom w:val="none" w:sz="0" w:space="0" w:color="auto"/>
                        <w:right w:val="none" w:sz="0" w:space="0" w:color="auto"/>
                      </w:divBdr>
                    </w:div>
                    <w:div w:id="670958237">
                      <w:marLeft w:val="0"/>
                      <w:marRight w:val="0"/>
                      <w:marTop w:val="0"/>
                      <w:marBottom w:val="0"/>
                      <w:divBdr>
                        <w:top w:val="none" w:sz="0" w:space="0" w:color="auto"/>
                        <w:left w:val="none" w:sz="0" w:space="0" w:color="auto"/>
                        <w:bottom w:val="none" w:sz="0" w:space="0" w:color="auto"/>
                        <w:right w:val="none" w:sz="0" w:space="0" w:color="auto"/>
                      </w:divBdr>
                    </w:div>
                    <w:div w:id="11952650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43600128">
              <w:marLeft w:val="4650"/>
              <w:marRight w:val="0"/>
              <w:marTop w:val="0"/>
              <w:marBottom w:val="0"/>
              <w:divBdr>
                <w:top w:val="none" w:sz="0" w:space="0" w:color="auto"/>
                <w:left w:val="single" w:sz="6" w:space="0" w:color="CCCCCC"/>
                <w:bottom w:val="none" w:sz="0" w:space="0" w:color="auto"/>
                <w:right w:val="none" w:sz="0" w:space="0" w:color="auto"/>
              </w:divBdr>
              <w:divsChild>
                <w:div w:id="736589428">
                  <w:marLeft w:val="0"/>
                  <w:marRight w:val="0"/>
                  <w:marTop w:val="0"/>
                  <w:marBottom w:val="0"/>
                  <w:divBdr>
                    <w:top w:val="none" w:sz="0" w:space="0" w:color="auto"/>
                    <w:left w:val="none" w:sz="0" w:space="0" w:color="auto"/>
                    <w:bottom w:val="none" w:sz="0" w:space="0" w:color="auto"/>
                    <w:right w:val="none" w:sz="0" w:space="0" w:color="auto"/>
                  </w:divBdr>
                  <w:divsChild>
                    <w:div w:id="185293832">
                      <w:marLeft w:val="0"/>
                      <w:marRight w:val="0"/>
                      <w:marTop w:val="0"/>
                      <w:marBottom w:val="0"/>
                      <w:divBdr>
                        <w:top w:val="none" w:sz="0" w:space="0" w:color="auto"/>
                        <w:left w:val="none" w:sz="0" w:space="0" w:color="auto"/>
                        <w:bottom w:val="none" w:sz="0" w:space="0" w:color="auto"/>
                        <w:right w:val="none" w:sz="0" w:space="0" w:color="auto"/>
                      </w:divBdr>
                      <w:divsChild>
                        <w:div w:id="1004094125">
                          <w:marLeft w:val="0"/>
                          <w:marRight w:val="0"/>
                          <w:marTop w:val="0"/>
                          <w:marBottom w:val="0"/>
                          <w:divBdr>
                            <w:top w:val="none" w:sz="0" w:space="0" w:color="auto"/>
                            <w:left w:val="none" w:sz="0" w:space="0" w:color="auto"/>
                            <w:bottom w:val="none" w:sz="0" w:space="0" w:color="auto"/>
                            <w:right w:val="none" w:sz="0" w:space="0" w:color="auto"/>
                          </w:divBdr>
                          <w:divsChild>
                            <w:div w:id="1769738089">
                              <w:marLeft w:val="0"/>
                              <w:marRight w:val="0"/>
                              <w:marTop w:val="150"/>
                              <w:marBottom w:val="0"/>
                              <w:divBdr>
                                <w:top w:val="none" w:sz="0" w:space="0" w:color="auto"/>
                                <w:left w:val="none" w:sz="0" w:space="0" w:color="auto"/>
                                <w:bottom w:val="none" w:sz="0" w:space="0" w:color="auto"/>
                                <w:right w:val="none" w:sz="0" w:space="0" w:color="auto"/>
                              </w:divBdr>
                              <w:divsChild>
                                <w:div w:id="1974677334">
                                  <w:marLeft w:val="0"/>
                                  <w:marRight w:val="0"/>
                                  <w:marTop w:val="0"/>
                                  <w:marBottom w:val="0"/>
                                  <w:divBdr>
                                    <w:top w:val="none" w:sz="0" w:space="0" w:color="auto"/>
                                    <w:left w:val="none" w:sz="0" w:space="0" w:color="auto"/>
                                    <w:bottom w:val="none" w:sz="0" w:space="0" w:color="auto"/>
                                    <w:right w:val="none" w:sz="0" w:space="0" w:color="auto"/>
                                  </w:divBdr>
                                </w:div>
                                <w:div w:id="8483308">
                                  <w:marLeft w:val="0"/>
                                  <w:marRight w:val="0"/>
                                  <w:marTop w:val="0"/>
                                  <w:marBottom w:val="0"/>
                                  <w:divBdr>
                                    <w:top w:val="none" w:sz="0" w:space="0" w:color="auto"/>
                                    <w:left w:val="none" w:sz="0" w:space="0" w:color="auto"/>
                                    <w:bottom w:val="none" w:sz="0" w:space="0" w:color="auto"/>
                                    <w:right w:val="none" w:sz="0" w:space="0" w:color="auto"/>
                                  </w:divBdr>
                                  <w:divsChild>
                                    <w:div w:id="813645308">
                                      <w:marLeft w:val="0"/>
                                      <w:marRight w:val="0"/>
                                      <w:marTop w:val="0"/>
                                      <w:marBottom w:val="0"/>
                                      <w:divBdr>
                                        <w:top w:val="none" w:sz="0" w:space="0" w:color="auto"/>
                                        <w:left w:val="none" w:sz="0" w:space="0" w:color="auto"/>
                                        <w:bottom w:val="none" w:sz="0" w:space="0" w:color="auto"/>
                                        <w:right w:val="none" w:sz="0" w:space="0" w:color="auto"/>
                                      </w:divBdr>
                                      <w:divsChild>
                                        <w:div w:id="1535656662">
                                          <w:marLeft w:val="0"/>
                                          <w:marRight w:val="0"/>
                                          <w:marTop w:val="0"/>
                                          <w:marBottom w:val="0"/>
                                          <w:divBdr>
                                            <w:top w:val="none" w:sz="0" w:space="0" w:color="auto"/>
                                            <w:left w:val="none" w:sz="0" w:space="0" w:color="auto"/>
                                            <w:bottom w:val="none" w:sz="0" w:space="0" w:color="auto"/>
                                            <w:right w:val="none" w:sz="0" w:space="0" w:color="auto"/>
                                          </w:divBdr>
                                          <w:divsChild>
                                            <w:div w:id="210309901">
                                              <w:marLeft w:val="0"/>
                                              <w:marRight w:val="0"/>
                                              <w:marTop w:val="0"/>
                                              <w:marBottom w:val="0"/>
                                              <w:divBdr>
                                                <w:top w:val="none" w:sz="0" w:space="0" w:color="auto"/>
                                                <w:left w:val="none" w:sz="0" w:space="0" w:color="auto"/>
                                                <w:bottom w:val="none" w:sz="0" w:space="0" w:color="auto"/>
                                                <w:right w:val="none" w:sz="0" w:space="0" w:color="auto"/>
                                              </w:divBdr>
                                              <w:divsChild>
                                                <w:div w:id="139156758">
                                                  <w:marLeft w:val="0"/>
                                                  <w:marRight w:val="0"/>
                                                  <w:marTop w:val="0"/>
                                                  <w:marBottom w:val="0"/>
                                                  <w:divBdr>
                                                    <w:top w:val="none" w:sz="0" w:space="0" w:color="auto"/>
                                                    <w:left w:val="none" w:sz="0" w:space="0" w:color="auto"/>
                                                    <w:bottom w:val="none" w:sz="0" w:space="0" w:color="auto"/>
                                                    <w:right w:val="none" w:sz="0" w:space="0" w:color="auto"/>
                                                  </w:divBdr>
                                                  <w:divsChild>
                                                    <w:div w:id="2052074699">
                                                      <w:marLeft w:val="0"/>
                                                      <w:marRight w:val="0"/>
                                                      <w:marTop w:val="0"/>
                                                      <w:marBottom w:val="0"/>
                                                      <w:divBdr>
                                                        <w:top w:val="none" w:sz="0" w:space="0" w:color="auto"/>
                                                        <w:left w:val="none" w:sz="0" w:space="0" w:color="auto"/>
                                                        <w:bottom w:val="none" w:sz="0" w:space="0" w:color="auto"/>
                                                        <w:right w:val="none" w:sz="0" w:space="0" w:color="auto"/>
                                                      </w:divBdr>
                                                    </w:div>
                                                  </w:divsChild>
                                                </w:div>
                                                <w:div w:id="681395936">
                                                  <w:marLeft w:val="0"/>
                                                  <w:marRight w:val="0"/>
                                                  <w:marTop w:val="225"/>
                                                  <w:marBottom w:val="0"/>
                                                  <w:divBdr>
                                                    <w:top w:val="none" w:sz="0" w:space="0" w:color="auto"/>
                                                    <w:left w:val="none" w:sz="0" w:space="0" w:color="auto"/>
                                                    <w:bottom w:val="none" w:sz="0" w:space="0" w:color="auto"/>
                                                    <w:right w:val="none" w:sz="0" w:space="0" w:color="auto"/>
                                                  </w:divBdr>
                                                  <w:divsChild>
                                                    <w:div w:id="865365076">
                                                      <w:marLeft w:val="0"/>
                                                      <w:marRight w:val="0"/>
                                                      <w:marTop w:val="0"/>
                                                      <w:marBottom w:val="0"/>
                                                      <w:divBdr>
                                                        <w:top w:val="none" w:sz="0" w:space="0" w:color="auto"/>
                                                        <w:left w:val="none" w:sz="0" w:space="0" w:color="auto"/>
                                                        <w:bottom w:val="none" w:sz="0" w:space="0" w:color="auto"/>
                                                        <w:right w:val="none" w:sz="0" w:space="0" w:color="auto"/>
                                                      </w:divBdr>
                                                    </w:div>
                                                    <w:div w:id="2033995270">
                                                      <w:marLeft w:val="0"/>
                                                      <w:marRight w:val="0"/>
                                                      <w:marTop w:val="0"/>
                                                      <w:marBottom w:val="0"/>
                                                      <w:divBdr>
                                                        <w:top w:val="none" w:sz="0" w:space="0" w:color="auto"/>
                                                        <w:left w:val="none" w:sz="0" w:space="0" w:color="auto"/>
                                                        <w:bottom w:val="none" w:sz="0" w:space="0" w:color="auto"/>
                                                        <w:right w:val="none" w:sz="0" w:space="0" w:color="auto"/>
                                                      </w:divBdr>
                                                    </w:div>
                                                    <w:div w:id="1416979800">
                                                      <w:marLeft w:val="0"/>
                                                      <w:marRight w:val="0"/>
                                                      <w:marTop w:val="0"/>
                                                      <w:marBottom w:val="0"/>
                                                      <w:divBdr>
                                                        <w:top w:val="none" w:sz="0" w:space="0" w:color="auto"/>
                                                        <w:left w:val="none" w:sz="0" w:space="0" w:color="auto"/>
                                                        <w:bottom w:val="none" w:sz="0" w:space="0" w:color="auto"/>
                                                        <w:right w:val="none" w:sz="0" w:space="0" w:color="auto"/>
                                                      </w:divBdr>
                                                    </w:div>
                                                    <w:div w:id="21061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93171">
                                  <w:marLeft w:val="0"/>
                                  <w:marRight w:val="0"/>
                                  <w:marTop w:val="0"/>
                                  <w:marBottom w:val="0"/>
                                  <w:divBdr>
                                    <w:top w:val="none" w:sz="0" w:space="0" w:color="auto"/>
                                    <w:left w:val="none" w:sz="0" w:space="0" w:color="auto"/>
                                    <w:bottom w:val="none" w:sz="0" w:space="0" w:color="auto"/>
                                    <w:right w:val="none" w:sz="0" w:space="0" w:color="auto"/>
                                  </w:divBdr>
                                </w:div>
                                <w:div w:id="585460516">
                                  <w:marLeft w:val="0"/>
                                  <w:marRight w:val="-2025"/>
                                  <w:marTop w:val="0"/>
                                  <w:marBottom w:val="0"/>
                                  <w:divBdr>
                                    <w:top w:val="none" w:sz="0" w:space="0" w:color="auto"/>
                                    <w:left w:val="none" w:sz="0" w:space="0" w:color="auto"/>
                                    <w:bottom w:val="none" w:sz="0" w:space="0" w:color="auto"/>
                                    <w:right w:val="none" w:sz="0" w:space="0" w:color="auto"/>
                                  </w:divBdr>
                                  <w:divsChild>
                                    <w:div w:id="1537739406">
                                      <w:marLeft w:val="0"/>
                                      <w:marRight w:val="0"/>
                                      <w:marTop w:val="0"/>
                                      <w:marBottom w:val="150"/>
                                      <w:divBdr>
                                        <w:top w:val="none" w:sz="0" w:space="0" w:color="auto"/>
                                        <w:left w:val="none" w:sz="0" w:space="0" w:color="auto"/>
                                        <w:bottom w:val="none" w:sz="0" w:space="0" w:color="auto"/>
                                        <w:right w:val="none" w:sz="0" w:space="0" w:color="auto"/>
                                      </w:divBdr>
                                      <w:divsChild>
                                        <w:div w:id="1896693196">
                                          <w:marLeft w:val="0"/>
                                          <w:marRight w:val="0"/>
                                          <w:marTop w:val="0"/>
                                          <w:marBottom w:val="0"/>
                                          <w:divBdr>
                                            <w:top w:val="none" w:sz="0" w:space="0" w:color="auto"/>
                                            <w:left w:val="none" w:sz="0" w:space="0" w:color="auto"/>
                                            <w:bottom w:val="none" w:sz="0" w:space="0" w:color="auto"/>
                                            <w:right w:val="none" w:sz="0" w:space="0" w:color="auto"/>
                                          </w:divBdr>
                                        </w:div>
                                      </w:divsChild>
                                    </w:div>
                                    <w:div w:id="1078791687">
                                      <w:marLeft w:val="0"/>
                                      <w:marRight w:val="0"/>
                                      <w:marTop w:val="0"/>
                                      <w:marBottom w:val="150"/>
                                      <w:divBdr>
                                        <w:top w:val="none" w:sz="0" w:space="0" w:color="auto"/>
                                        <w:left w:val="none" w:sz="0" w:space="0" w:color="auto"/>
                                        <w:bottom w:val="none" w:sz="0" w:space="0" w:color="auto"/>
                                        <w:right w:val="none" w:sz="0" w:space="0" w:color="auto"/>
                                      </w:divBdr>
                                      <w:divsChild>
                                        <w:div w:id="1949580110">
                                          <w:marLeft w:val="0"/>
                                          <w:marRight w:val="0"/>
                                          <w:marTop w:val="0"/>
                                          <w:marBottom w:val="0"/>
                                          <w:divBdr>
                                            <w:top w:val="none" w:sz="0" w:space="0" w:color="auto"/>
                                            <w:left w:val="none" w:sz="0" w:space="0" w:color="auto"/>
                                            <w:bottom w:val="none" w:sz="0" w:space="0" w:color="auto"/>
                                            <w:right w:val="none" w:sz="0" w:space="0" w:color="auto"/>
                                          </w:divBdr>
                                        </w:div>
                                      </w:divsChild>
                                    </w:div>
                                    <w:div w:id="779684822">
                                      <w:marLeft w:val="0"/>
                                      <w:marRight w:val="0"/>
                                      <w:marTop w:val="0"/>
                                      <w:marBottom w:val="150"/>
                                      <w:divBdr>
                                        <w:top w:val="none" w:sz="0" w:space="0" w:color="auto"/>
                                        <w:left w:val="none" w:sz="0" w:space="0" w:color="auto"/>
                                        <w:bottom w:val="none" w:sz="0" w:space="0" w:color="auto"/>
                                        <w:right w:val="none" w:sz="0" w:space="0" w:color="auto"/>
                                      </w:divBdr>
                                      <w:divsChild>
                                        <w:div w:id="9439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87539">
                      <w:marLeft w:val="0"/>
                      <w:marRight w:val="0"/>
                      <w:marTop w:val="0"/>
                      <w:marBottom w:val="0"/>
                      <w:divBdr>
                        <w:top w:val="none" w:sz="0" w:space="0" w:color="auto"/>
                        <w:left w:val="none" w:sz="0" w:space="0" w:color="auto"/>
                        <w:bottom w:val="none" w:sz="0" w:space="0" w:color="auto"/>
                        <w:right w:val="none" w:sz="0" w:space="0" w:color="auto"/>
                      </w:divBdr>
                      <w:divsChild>
                        <w:div w:id="905068132">
                          <w:marLeft w:val="0"/>
                          <w:marRight w:val="0"/>
                          <w:marTop w:val="0"/>
                          <w:marBottom w:val="0"/>
                          <w:divBdr>
                            <w:top w:val="none" w:sz="0" w:space="0" w:color="auto"/>
                            <w:left w:val="none" w:sz="0" w:space="0" w:color="auto"/>
                            <w:bottom w:val="none" w:sz="0" w:space="0" w:color="auto"/>
                            <w:right w:val="none" w:sz="0" w:space="0" w:color="auto"/>
                          </w:divBdr>
                          <w:divsChild>
                            <w:div w:id="387606490">
                              <w:marLeft w:val="0"/>
                              <w:marRight w:val="0"/>
                              <w:marTop w:val="150"/>
                              <w:marBottom w:val="0"/>
                              <w:divBdr>
                                <w:top w:val="none" w:sz="0" w:space="0" w:color="auto"/>
                                <w:left w:val="none" w:sz="0" w:space="0" w:color="auto"/>
                                <w:bottom w:val="dashed" w:sz="6" w:space="15" w:color="CCCCCC"/>
                                <w:right w:val="none" w:sz="0" w:space="0" w:color="auto"/>
                              </w:divBdr>
                              <w:divsChild>
                                <w:div w:id="923299311">
                                  <w:marLeft w:val="0"/>
                                  <w:marRight w:val="0"/>
                                  <w:marTop w:val="0"/>
                                  <w:marBottom w:val="0"/>
                                  <w:divBdr>
                                    <w:top w:val="none" w:sz="0" w:space="0" w:color="auto"/>
                                    <w:left w:val="none" w:sz="0" w:space="0" w:color="auto"/>
                                    <w:bottom w:val="none" w:sz="0" w:space="0" w:color="auto"/>
                                    <w:right w:val="none" w:sz="0" w:space="0" w:color="auto"/>
                                  </w:divBdr>
                                </w:div>
                                <w:div w:id="1333025905">
                                  <w:marLeft w:val="0"/>
                                  <w:marRight w:val="0"/>
                                  <w:marTop w:val="0"/>
                                  <w:marBottom w:val="0"/>
                                  <w:divBdr>
                                    <w:top w:val="none" w:sz="0" w:space="0" w:color="auto"/>
                                    <w:left w:val="none" w:sz="0" w:space="0" w:color="auto"/>
                                    <w:bottom w:val="none" w:sz="0" w:space="0" w:color="auto"/>
                                    <w:right w:val="none" w:sz="0" w:space="0" w:color="auto"/>
                                  </w:divBdr>
                                  <w:divsChild>
                                    <w:div w:id="339697853">
                                      <w:marLeft w:val="0"/>
                                      <w:marRight w:val="0"/>
                                      <w:marTop w:val="0"/>
                                      <w:marBottom w:val="0"/>
                                      <w:divBdr>
                                        <w:top w:val="none" w:sz="0" w:space="0" w:color="auto"/>
                                        <w:left w:val="none" w:sz="0" w:space="0" w:color="auto"/>
                                        <w:bottom w:val="none" w:sz="0" w:space="0" w:color="auto"/>
                                        <w:right w:val="none" w:sz="0" w:space="0" w:color="auto"/>
                                      </w:divBdr>
                                      <w:divsChild>
                                        <w:div w:id="1202591436">
                                          <w:marLeft w:val="0"/>
                                          <w:marRight w:val="0"/>
                                          <w:marTop w:val="0"/>
                                          <w:marBottom w:val="0"/>
                                          <w:divBdr>
                                            <w:top w:val="none" w:sz="0" w:space="0" w:color="auto"/>
                                            <w:left w:val="none" w:sz="0" w:space="0" w:color="auto"/>
                                            <w:bottom w:val="none" w:sz="0" w:space="0" w:color="auto"/>
                                            <w:right w:val="none" w:sz="0" w:space="0" w:color="auto"/>
                                          </w:divBdr>
                                          <w:divsChild>
                                            <w:div w:id="301203701">
                                              <w:marLeft w:val="0"/>
                                              <w:marRight w:val="0"/>
                                              <w:marTop w:val="0"/>
                                              <w:marBottom w:val="0"/>
                                              <w:divBdr>
                                                <w:top w:val="none" w:sz="0" w:space="0" w:color="auto"/>
                                                <w:left w:val="none" w:sz="0" w:space="0" w:color="auto"/>
                                                <w:bottom w:val="none" w:sz="0" w:space="0" w:color="auto"/>
                                                <w:right w:val="none" w:sz="0" w:space="0" w:color="auto"/>
                                              </w:divBdr>
                                              <w:divsChild>
                                                <w:div w:id="1622220706">
                                                  <w:marLeft w:val="0"/>
                                                  <w:marRight w:val="0"/>
                                                  <w:marTop w:val="0"/>
                                                  <w:marBottom w:val="0"/>
                                                  <w:divBdr>
                                                    <w:top w:val="none" w:sz="0" w:space="0" w:color="auto"/>
                                                    <w:left w:val="none" w:sz="0" w:space="0" w:color="auto"/>
                                                    <w:bottom w:val="none" w:sz="0" w:space="0" w:color="auto"/>
                                                    <w:right w:val="none" w:sz="0" w:space="0" w:color="auto"/>
                                                  </w:divBdr>
                                                  <w:divsChild>
                                                    <w:div w:id="4645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638989">
                                  <w:marLeft w:val="0"/>
                                  <w:marRight w:val="0"/>
                                  <w:marTop w:val="0"/>
                                  <w:marBottom w:val="0"/>
                                  <w:divBdr>
                                    <w:top w:val="none" w:sz="0" w:space="0" w:color="auto"/>
                                    <w:left w:val="none" w:sz="0" w:space="0" w:color="auto"/>
                                    <w:bottom w:val="none" w:sz="0" w:space="0" w:color="auto"/>
                                    <w:right w:val="none" w:sz="0" w:space="0" w:color="auto"/>
                                  </w:divBdr>
                                </w:div>
                                <w:div w:id="431829109">
                                  <w:marLeft w:val="0"/>
                                  <w:marRight w:val="-2025"/>
                                  <w:marTop w:val="0"/>
                                  <w:marBottom w:val="0"/>
                                  <w:divBdr>
                                    <w:top w:val="none" w:sz="0" w:space="0" w:color="auto"/>
                                    <w:left w:val="none" w:sz="0" w:space="0" w:color="auto"/>
                                    <w:bottom w:val="none" w:sz="0" w:space="0" w:color="auto"/>
                                    <w:right w:val="none" w:sz="0" w:space="0" w:color="auto"/>
                                  </w:divBdr>
                                  <w:divsChild>
                                    <w:div w:id="616332349">
                                      <w:marLeft w:val="0"/>
                                      <w:marRight w:val="0"/>
                                      <w:marTop w:val="0"/>
                                      <w:marBottom w:val="150"/>
                                      <w:divBdr>
                                        <w:top w:val="none" w:sz="0" w:space="0" w:color="auto"/>
                                        <w:left w:val="none" w:sz="0" w:space="0" w:color="auto"/>
                                        <w:bottom w:val="none" w:sz="0" w:space="0" w:color="auto"/>
                                        <w:right w:val="none" w:sz="0" w:space="0" w:color="auto"/>
                                      </w:divBdr>
                                      <w:divsChild>
                                        <w:div w:id="1319269045">
                                          <w:marLeft w:val="0"/>
                                          <w:marRight w:val="0"/>
                                          <w:marTop w:val="0"/>
                                          <w:marBottom w:val="0"/>
                                          <w:divBdr>
                                            <w:top w:val="none" w:sz="0" w:space="0" w:color="auto"/>
                                            <w:left w:val="none" w:sz="0" w:space="0" w:color="auto"/>
                                            <w:bottom w:val="none" w:sz="0" w:space="0" w:color="auto"/>
                                            <w:right w:val="none" w:sz="0" w:space="0" w:color="auto"/>
                                          </w:divBdr>
                                          <w:divsChild>
                                            <w:div w:id="839345960">
                                              <w:marLeft w:val="0"/>
                                              <w:marRight w:val="0"/>
                                              <w:marTop w:val="0"/>
                                              <w:marBottom w:val="150"/>
                                              <w:divBdr>
                                                <w:top w:val="none" w:sz="0" w:space="0" w:color="auto"/>
                                                <w:left w:val="none" w:sz="0" w:space="0" w:color="auto"/>
                                                <w:bottom w:val="none" w:sz="0" w:space="0" w:color="auto"/>
                                                <w:right w:val="none" w:sz="0" w:space="0" w:color="auto"/>
                                              </w:divBdr>
                                              <w:divsChild>
                                                <w:div w:id="869342141">
                                                  <w:marLeft w:val="0"/>
                                                  <w:marRight w:val="0"/>
                                                  <w:marTop w:val="0"/>
                                                  <w:marBottom w:val="0"/>
                                                  <w:divBdr>
                                                    <w:top w:val="none" w:sz="0" w:space="0" w:color="auto"/>
                                                    <w:left w:val="none" w:sz="0" w:space="0" w:color="auto"/>
                                                    <w:bottom w:val="none" w:sz="0" w:space="0" w:color="auto"/>
                                                    <w:right w:val="none" w:sz="0" w:space="0" w:color="auto"/>
                                                  </w:divBdr>
                                                </w:div>
                                              </w:divsChild>
                                            </w:div>
                                            <w:div w:id="957420424">
                                              <w:marLeft w:val="0"/>
                                              <w:marRight w:val="0"/>
                                              <w:marTop w:val="0"/>
                                              <w:marBottom w:val="150"/>
                                              <w:divBdr>
                                                <w:top w:val="none" w:sz="0" w:space="0" w:color="auto"/>
                                                <w:left w:val="none" w:sz="0" w:space="0" w:color="auto"/>
                                                <w:bottom w:val="none" w:sz="0" w:space="0" w:color="auto"/>
                                                <w:right w:val="none" w:sz="0" w:space="0" w:color="auto"/>
                                              </w:divBdr>
                                              <w:divsChild>
                                                <w:div w:id="5530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1879">
                                      <w:marLeft w:val="0"/>
                                      <w:marRight w:val="0"/>
                                      <w:marTop w:val="0"/>
                                      <w:marBottom w:val="150"/>
                                      <w:divBdr>
                                        <w:top w:val="none" w:sz="0" w:space="0" w:color="auto"/>
                                        <w:left w:val="none" w:sz="0" w:space="0" w:color="auto"/>
                                        <w:bottom w:val="none" w:sz="0" w:space="0" w:color="auto"/>
                                        <w:right w:val="none" w:sz="0" w:space="0" w:color="auto"/>
                                      </w:divBdr>
                                      <w:divsChild>
                                        <w:div w:id="1977444512">
                                          <w:marLeft w:val="0"/>
                                          <w:marRight w:val="0"/>
                                          <w:marTop w:val="0"/>
                                          <w:marBottom w:val="0"/>
                                          <w:divBdr>
                                            <w:top w:val="none" w:sz="0" w:space="0" w:color="auto"/>
                                            <w:left w:val="none" w:sz="0" w:space="0" w:color="auto"/>
                                            <w:bottom w:val="none" w:sz="0" w:space="0" w:color="auto"/>
                                            <w:right w:val="none" w:sz="0" w:space="0" w:color="auto"/>
                                          </w:divBdr>
                                          <w:divsChild>
                                            <w:div w:id="174543133">
                                              <w:marLeft w:val="0"/>
                                              <w:marRight w:val="0"/>
                                              <w:marTop w:val="0"/>
                                              <w:marBottom w:val="150"/>
                                              <w:divBdr>
                                                <w:top w:val="none" w:sz="0" w:space="0" w:color="auto"/>
                                                <w:left w:val="none" w:sz="0" w:space="0" w:color="auto"/>
                                                <w:bottom w:val="none" w:sz="0" w:space="0" w:color="auto"/>
                                                <w:right w:val="none" w:sz="0" w:space="0" w:color="auto"/>
                                              </w:divBdr>
                                              <w:divsChild>
                                                <w:div w:id="1713073984">
                                                  <w:marLeft w:val="0"/>
                                                  <w:marRight w:val="0"/>
                                                  <w:marTop w:val="0"/>
                                                  <w:marBottom w:val="0"/>
                                                  <w:divBdr>
                                                    <w:top w:val="none" w:sz="0" w:space="0" w:color="auto"/>
                                                    <w:left w:val="none" w:sz="0" w:space="0" w:color="auto"/>
                                                    <w:bottom w:val="none" w:sz="0" w:space="0" w:color="auto"/>
                                                    <w:right w:val="none" w:sz="0" w:space="0" w:color="auto"/>
                                                  </w:divBdr>
                                                </w:div>
                                              </w:divsChild>
                                            </w:div>
                                            <w:div w:id="1714845480">
                                              <w:marLeft w:val="0"/>
                                              <w:marRight w:val="0"/>
                                              <w:marTop w:val="0"/>
                                              <w:marBottom w:val="150"/>
                                              <w:divBdr>
                                                <w:top w:val="none" w:sz="0" w:space="0" w:color="auto"/>
                                                <w:left w:val="none" w:sz="0" w:space="0" w:color="auto"/>
                                                <w:bottom w:val="none" w:sz="0" w:space="0" w:color="auto"/>
                                                <w:right w:val="none" w:sz="0" w:space="0" w:color="auto"/>
                                              </w:divBdr>
                                              <w:divsChild>
                                                <w:div w:id="17422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04494">
                                      <w:marLeft w:val="0"/>
                                      <w:marRight w:val="0"/>
                                      <w:marTop w:val="0"/>
                                      <w:marBottom w:val="150"/>
                                      <w:divBdr>
                                        <w:top w:val="none" w:sz="0" w:space="0" w:color="auto"/>
                                        <w:left w:val="none" w:sz="0" w:space="0" w:color="auto"/>
                                        <w:bottom w:val="none" w:sz="0" w:space="0" w:color="auto"/>
                                        <w:right w:val="none" w:sz="0" w:space="0" w:color="auto"/>
                                      </w:divBdr>
                                      <w:divsChild>
                                        <w:div w:id="1085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36821">
                              <w:marLeft w:val="0"/>
                              <w:marRight w:val="0"/>
                              <w:marTop w:val="150"/>
                              <w:marBottom w:val="0"/>
                              <w:divBdr>
                                <w:top w:val="none" w:sz="0" w:space="0" w:color="auto"/>
                                <w:left w:val="none" w:sz="0" w:space="0" w:color="auto"/>
                                <w:bottom w:val="none" w:sz="0" w:space="0" w:color="auto"/>
                                <w:right w:val="none" w:sz="0" w:space="0" w:color="auto"/>
                              </w:divBdr>
                              <w:divsChild>
                                <w:div w:id="1133910818">
                                  <w:marLeft w:val="0"/>
                                  <w:marRight w:val="0"/>
                                  <w:marTop w:val="0"/>
                                  <w:marBottom w:val="0"/>
                                  <w:divBdr>
                                    <w:top w:val="none" w:sz="0" w:space="0" w:color="auto"/>
                                    <w:left w:val="none" w:sz="0" w:space="0" w:color="auto"/>
                                    <w:bottom w:val="none" w:sz="0" w:space="0" w:color="auto"/>
                                    <w:right w:val="none" w:sz="0" w:space="0" w:color="auto"/>
                                  </w:divBdr>
                                </w:div>
                                <w:div w:id="1169979208">
                                  <w:marLeft w:val="0"/>
                                  <w:marRight w:val="0"/>
                                  <w:marTop w:val="0"/>
                                  <w:marBottom w:val="0"/>
                                  <w:divBdr>
                                    <w:top w:val="none" w:sz="0" w:space="0" w:color="auto"/>
                                    <w:left w:val="none" w:sz="0" w:space="0" w:color="auto"/>
                                    <w:bottom w:val="none" w:sz="0" w:space="0" w:color="auto"/>
                                    <w:right w:val="none" w:sz="0" w:space="0" w:color="auto"/>
                                  </w:divBdr>
                                  <w:divsChild>
                                    <w:div w:id="1641495781">
                                      <w:marLeft w:val="0"/>
                                      <w:marRight w:val="0"/>
                                      <w:marTop w:val="0"/>
                                      <w:marBottom w:val="0"/>
                                      <w:divBdr>
                                        <w:top w:val="none" w:sz="0" w:space="0" w:color="auto"/>
                                        <w:left w:val="none" w:sz="0" w:space="0" w:color="auto"/>
                                        <w:bottom w:val="none" w:sz="0" w:space="0" w:color="auto"/>
                                        <w:right w:val="none" w:sz="0" w:space="0" w:color="auto"/>
                                      </w:divBdr>
                                      <w:divsChild>
                                        <w:div w:id="610818170">
                                          <w:marLeft w:val="0"/>
                                          <w:marRight w:val="0"/>
                                          <w:marTop w:val="0"/>
                                          <w:marBottom w:val="0"/>
                                          <w:divBdr>
                                            <w:top w:val="none" w:sz="0" w:space="0" w:color="auto"/>
                                            <w:left w:val="none" w:sz="0" w:space="0" w:color="auto"/>
                                            <w:bottom w:val="none" w:sz="0" w:space="0" w:color="auto"/>
                                            <w:right w:val="none" w:sz="0" w:space="0" w:color="auto"/>
                                          </w:divBdr>
                                          <w:divsChild>
                                            <w:div w:id="2085687395">
                                              <w:marLeft w:val="0"/>
                                              <w:marRight w:val="0"/>
                                              <w:marTop w:val="0"/>
                                              <w:marBottom w:val="0"/>
                                              <w:divBdr>
                                                <w:top w:val="none" w:sz="0" w:space="0" w:color="auto"/>
                                                <w:left w:val="none" w:sz="0" w:space="0" w:color="auto"/>
                                                <w:bottom w:val="none" w:sz="0" w:space="0" w:color="auto"/>
                                                <w:right w:val="none" w:sz="0" w:space="0" w:color="auto"/>
                                              </w:divBdr>
                                              <w:divsChild>
                                                <w:div w:id="1727215703">
                                                  <w:marLeft w:val="0"/>
                                                  <w:marRight w:val="0"/>
                                                  <w:marTop w:val="0"/>
                                                  <w:marBottom w:val="0"/>
                                                  <w:divBdr>
                                                    <w:top w:val="none" w:sz="0" w:space="0" w:color="auto"/>
                                                    <w:left w:val="none" w:sz="0" w:space="0" w:color="auto"/>
                                                    <w:bottom w:val="none" w:sz="0" w:space="0" w:color="auto"/>
                                                    <w:right w:val="none" w:sz="0" w:space="0" w:color="auto"/>
                                                  </w:divBdr>
                                                  <w:divsChild>
                                                    <w:div w:id="17654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973234">
                                  <w:marLeft w:val="0"/>
                                  <w:marRight w:val="0"/>
                                  <w:marTop w:val="0"/>
                                  <w:marBottom w:val="0"/>
                                  <w:divBdr>
                                    <w:top w:val="none" w:sz="0" w:space="0" w:color="auto"/>
                                    <w:left w:val="none" w:sz="0" w:space="0" w:color="auto"/>
                                    <w:bottom w:val="none" w:sz="0" w:space="0" w:color="auto"/>
                                    <w:right w:val="none" w:sz="0" w:space="0" w:color="auto"/>
                                  </w:divBdr>
                                </w:div>
                                <w:div w:id="428501080">
                                  <w:marLeft w:val="0"/>
                                  <w:marRight w:val="-2025"/>
                                  <w:marTop w:val="0"/>
                                  <w:marBottom w:val="0"/>
                                  <w:divBdr>
                                    <w:top w:val="none" w:sz="0" w:space="0" w:color="auto"/>
                                    <w:left w:val="none" w:sz="0" w:space="0" w:color="auto"/>
                                    <w:bottom w:val="none" w:sz="0" w:space="0" w:color="auto"/>
                                    <w:right w:val="none" w:sz="0" w:space="0" w:color="auto"/>
                                  </w:divBdr>
                                  <w:divsChild>
                                    <w:div w:id="2006974546">
                                      <w:marLeft w:val="0"/>
                                      <w:marRight w:val="0"/>
                                      <w:marTop w:val="0"/>
                                      <w:marBottom w:val="150"/>
                                      <w:divBdr>
                                        <w:top w:val="none" w:sz="0" w:space="0" w:color="auto"/>
                                        <w:left w:val="none" w:sz="0" w:space="0" w:color="auto"/>
                                        <w:bottom w:val="none" w:sz="0" w:space="0" w:color="auto"/>
                                        <w:right w:val="none" w:sz="0" w:space="0" w:color="auto"/>
                                      </w:divBdr>
                                      <w:divsChild>
                                        <w:div w:id="1820153164">
                                          <w:marLeft w:val="0"/>
                                          <w:marRight w:val="0"/>
                                          <w:marTop w:val="0"/>
                                          <w:marBottom w:val="0"/>
                                          <w:divBdr>
                                            <w:top w:val="none" w:sz="0" w:space="0" w:color="auto"/>
                                            <w:left w:val="none" w:sz="0" w:space="0" w:color="auto"/>
                                            <w:bottom w:val="none" w:sz="0" w:space="0" w:color="auto"/>
                                            <w:right w:val="none" w:sz="0" w:space="0" w:color="auto"/>
                                          </w:divBdr>
                                          <w:divsChild>
                                            <w:div w:id="714353500">
                                              <w:marLeft w:val="0"/>
                                              <w:marRight w:val="0"/>
                                              <w:marTop w:val="0"/>
                                              <w:marBottom w:val="150"/>
                                              <w:divBdr>
                                                <w:top w:val="none" w:sz="0" w:space="0" w:color="auto"/>
                                                <w:left w:val="none" w:sz="0" w:space="0" w:color="auto"/>
                                                <w:bottom w:val="none" w:sz="0" w:space="0" w:color="auto"/>
                                                <w:right w:val="none" w:sz="0" w:space="0" w:color="auto"/>
                                              </w:divBdr>
                                              <w:divsChild>
                                                <w:div w:id="434591688">
                                                  <w:marLeft w:val="0"/>
                                                  <w:marRight w:val="0"/>
                                                  <w:marTop w:val="0"/>
                                                  <w:marBottom w:val="0"/>
                                                  <w:divBdr>
                                                    <w:top w:val="none" w:sz="0" w:space="0" w:color="auto"/>
                                                    <w:left w:val="none" w:sz="0" w:space="0" w:color="auto"/>
                                                    <w:bottom w:val="none" w:sz="0" w:space="0" w:color="auto"/>
                                                    <w:right w:val="none" w:sz="0" w:space="0" w:color="auto"/>
                                                  </w:divBdr>
                                                </w:div>
                                              </w:divsChild>
                                            </w:div>
                                            <w:div w:id="2138403923">
                                              <w:marLeft w:val="0"/>
                                              <w:marRight w:val="0"/>
                                              <w:marTop w:val="0"/>
                                              <w:marBottom w:val="150"/>
                                              <w:divBdr>
                                                <w:top w:val="none" w:sz="0" w:space="0" w:color="auto"/>
                                                <w:left w:val="none" w:sz="0" w:space="0" w:color="auto"/>
                                                <w:bottom w:val="none" w:sz="0" w:space="0" w:color="auto"/>
                                                <w:right w:val="none" w:sz="0" w:space="0" w:color="auto"/>
                                              </w:divBdr>
                                              <w:divsChild>
                                                <w:div w:id="2141871828">
                                                  <w:marLeft w:val="0"/>
                                                  <w:marRight w:val="0"/>
                                                  <w:marTop w:val="0"/>
                                                  <w:marBottom w:val="0"/>
                                                  <w:divBdr>
                                                    <w:top w:val="none" w:sz="0" w:space="0" w:color="auto"/>
                                                    <w:left w:val="none" w:sz="0" w:space="0" w:color="auto"/>
                                                    <w:bottom w:val="none" w:sz="0" w:space="0" w:color="auto"/>
                                                    <w:right w:val="none" w:sz="0" w:space="0" w:color="auto"/>
                                                  </w:divBdr>
                                                </w:div>
                                              </w:divsChild>
                                            </w:div>
                                            <w:div w:id="585187308">
                                              <w:marLeft w:val="0"/>
                                              <w:marRight w:val="0"/>
                                              <w:marTop w:val="0"/>
                                              <w:marBottom w:val="150"/>
                                              <w:divBdr>
                                                <w:top w:val="none" w:sz="0" w:space="0" w:color="auto"/>
                                                <w:left w:val="none" w:sz="0" w:space="0" w:color="auto"/>
                                                <w:bottom w:val="none" w:sz="0" w:space="0" w:color="auto"/>
                                                <w:right w:val="none" w:sz="0" w:space="0" w:color="auto"/>
                                              </w:divBdr>
                                              <w:divsChild>
                                                <w:div w:id="12344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0063">
                                      <w:marLeft w:val="0"/>
                                      <w:marRight w:val="0"/>
                                      <w:marTop w:val="0"/>
                                      <w:marBottom w:val="150"/>
                                      <w:divBdr>
                                        <w:top w:val="none" w:sz="0" w:space="0" w:color="auto"/>
                                        <w:left w:val="none" w:sz="0" w:space="0" w:color="auto"/>
                                        <w:bottom w:val="none" w:sz="0" w:space="0" w:color="auto"/>
                                        <w:right w:val="none" w:sz="0" w:space="0" w:color="auto"/>
                                      </w:divBdr>
                                      <w:divsChild>
                                        <w:div w:id="1604457043">
                                          <w:marLeft w:val="0"/>
                                          <w:marRight w:val="0"/>
                                          <w:marTop w:val="0"/>
                                          <w:marBottom w:val="0"/>
                                          <w:divBdr>
                                            <w:top w:val="none" w:sz="0" w:space="0" w:color="auto"/>
                                            <w:left w:val="none" w:sz="0" w:space="0" w:color="auto"/>
                                            <w:bottom w:val="none" w:sz="0" w:space="0" w:color="auto"/>
                                            <w:right w:val="none" w:sz="0" w:space="0" w:color="auto"/>
                                          </w:divBdr>
                                          <w:divsChild>
                                            <w:div w:id="1861503792">
                                              <w:marLeft w:val="0"/>
                                              <w:marRight w:val="0"/>
                                              <w:marTop w:val="0"/>
                                              <w:marBottom w:val="150"/>
                                              <w:divBdr>
                                                <w:top w:val="none" w:sz="0" w:space="0" w:color="auto"/>
                                                <w:left w:val="none" w:sz="0" w:space="0" w:color="auto"/>
                                                <w:bottom w:val="none" w:sz="0" w:space="0" w:color="auto"/>
                                                <w:right w:val="none" w:sz="0" w:space="0" w:color="auto"/>
                                              </w:divBdr>
                                              <w:divsChild>
                                                <w:div w:id="1347829487">
                                                  <w:marLeft w:val="0"/>
                                                  <w:marRight w:val="0"/>
                                                  <w:marTop w:val="0"/>
                                                  <w:marBottom w:val="0"/>
                                                  <w:divBdr>
                                                    <w:top w:val="none" w:sz="0" w:space="0" w:color="auto"/>
                                                    <w:left w:val="none" w:sz="0" w:space="0" w:color="auto"/>
                                                    <w:bottom w:val="none" w:sz="0" w:space="0" w:color="auto"/>
                                                    <w:right w:val="none" w:sz="0" w:space="0" w:color="auto"/>
                                                  </w:divBdr>
                                                </w:div>
                                              </w:divsChild>
                                            </w:div>
                                            <w:div w:id="1979188665">
                                              <w:marLeft w:val="0"/>
                                              <w:marRight w:val="0"/>
                                              <w:marTop w:val="0"/>
                                              <w:marBottom w:val="150"/>
                                              <w:divBdr>
                                                <w:top w:val="none" w:sz="0" w:space="0" w:color="auto"/>
                                                <w:left w:val="none" w:sz="0" w:space="0" w:color="auto"/>
                                                <w:bottom w:val="none" w:sz="0" w:space="0" w:color="auto"/>
                                                <w:right w:val="none" w:sz="0" w:space="0" w:color="auto"/>
                                              </w:divBdr>
                                              <w:divsChild>
                                                <w:div w:id="379599128">
                                                  <w:marLeft w:val="0"/>
                                                  <w:marRight w:val="0"/>
                                                  <w:marTop w:val="0"/>
                                                  <w:marBottom w:val="0"/>
                                                  <w:divBdr>
                                                    <w:top w:val="none" w:sz="0" w:space="0" w:color="auto"/>
                                                    <w:left w:val="none" w:sz="0" w:space="0" w:color="auto"/>
                                                    <w:bottom w:val="none" w:sz="0" w:space="0" w:color="auto"/>
                                                    <w:right w:val="none" w:sz="0" w:space="0" w:color="auto"/>
                                                  </w:divBdr>
                                                </w:div>
                                              </w:divsChild>
                                            </w:div>
                                            <w:div w:id="743529598">
                                              <w:marLeft w:val="0"/>
                                              <w:marRight w:val="0"/>
                                              <w:marTop w:val="0"/>
                                              <w:marBottom w:val="150"/>
                                              <w:divBdr>
                                                <w:top w:val="none" w:sz="0" w:space="0" w:color="auto"/>
                                                <w:left w:val="none" w:sz="0" w:space="0" w:color="auto"/>
                                                <w:bottom w:val="none" w:sz="0" w:space="0" w:color="auto"/>
                                                <w:right w:val="none" w:sz="0" w:space="0" w:color="auto"/>
                                              </w:divBdr>
                                              <w:divsChild>
                                                <w:div w:id="3768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30125">
                                      <w:marLeft w:val="0"/>
                                      <w:marRight w:val="0"/>
                                      <w:marTop w:val="0"/>
                                      <w:marBottom w:val="150"/>
                                      <w:divBdr>
                                        <w:top w:val="none" w:sz="0" w:space="0" w:color="auto"/>
                                        <w:left w:val="none" w:sz="0" w:space="0" w:color="auto"/>
                                        <w:bottom w:val="none" w:sz="0" w:space="0" w:color="auto"/>
                                        <w:right w:val="none" w:sz="0" w:space="0" w:color="auto"/>
                                      </w:divBdr>
                                      <w:divsChild>
                                        <w:div w:id="12922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6798831">
      <w:bodyDiv w:val="1"/>
      <w:marLeft w:val="0"/>
      <w:marRight w:val="0"/>
      <w:marTop w:val="0"/>
      <w:marBottom w:val="0"/>
      <w:divBdr>
        <w:top w:val="none" w:sz="0" w:space="0" w:color="auto"/>
        <w:left w:val="none" w:sz="0" w:space="0" w:color="auto"/>
        <w:bottom w:val="none" w:sz="0" w:space="0" w:color="auto"/>
        <w:right w:val="none" w:sz="0" w:space="0" w:color="auto"/>
      </w:divBdr>
      <w:divsChild>
        <w:div w:id="102266600">
          <w:marLeft w:val="0"/>
          <w:marRight w:val="0"/>
          <w:marTop w:val="0"/>
          <w:marBottom w:val="0"/>
          <w:divBdr>
            <w:top w:val="none" w:sz="0" w:space="0" w:color="auto"/>
            <w:left w:val="none" w:sz="0" w:space="0" w:color="auto"/>
            <w:bottom w:val="single" w:sz="6" w:space="23" w:color="CCCCCC"/>
            <w:right w:val="none" w:sz="0" w:space="0" w:color="auto"/>
          </w:divBdr>
        </w:div>
        <w:div w:id="1125195303">
          <w:marLeft w:val="0"/>
          <w:marRight w:val="0"/>
          <w:marTop w:val="0"/>
          <w:marBottom w:val="0"/>
          <w:divBdr>
            <w:top w:val="none" w:sz="0" w:space="0" w:color="auto"/>
            <w:left w:val="none" w:sz="0" w:space="0" w:color="auto"/>
            <w:bottom w:val="none" w:sz="0" w:space="0" w:color="auto"/>
            <w:right w:val="none" w:sz="0" w:space="0" w:color="auto"/>
          </w:divBdr>
          <w:divsChild>
            <w:div w:id="524708682">
              <w:marLeft w:val="0"/>
              <w:marRight w:val="0"/>
              <w:marTop w:val="0"/>
              <w:marBottom w:val="0"/>
              <w:divBdr>
                <w:top w:val="none" w:sz="0" w:space="0" w:color="auto"/>
                <w:left w:val="none" w:sz="0" w:space="0" w:color="auto"/>
                <w:bottom w:val="none" w:sz="0" w:space="0" w:color="auto"/>
                <w:right w:val="none" w:sz="0" w:space="0" w:color="auto"/>
              </w:divBdr>
              <w:divsChild>
                <w:div w:id="277571192">
                  <w:marLeft w:val="300"/>
                  <w:marRight w:val="300"/>
                  <w:marTop w:val="450"/>
                  <w:marBottom w:val="975"/>
                  <w:divBdr>
                    <w:top w:val="none" w:sz="0" w:space="0" w:color="auto"/>
                    <w:left w:val="none" w:sz="0" w:space="0" w:color="auto"/>
                    <w:bottom w:val="none" w:sz="0" w:space="0" w:color="auto"/>
                    <w:right w:val="none" w:sz="0" w:space="0" w:color="auto"/>
                  </w:divBdr>
                  <w:divsChild>
                    <w:div w:id="1623461955">
                      <w:marLeft w:val="0"/>
                      <w:marRight w:val="0"/>
                      <w:marTop w:val="0"/>
                      <w:marBottom w:val="150"/>
                      <w:divBdr>
                        <w:top w:val="none" w:sz="0" w:space="0" w:color="auto"/>
                        <w:left w:val="none" w:sz="0" w:space="0" w:color="auto"/>
                        <w:bottom w:val="none" w:sz="0" w:space="0" w:color="auto"/>
                        <w:right w:val="none" w:sz="0" w:space="0" w:color="auto"/>
                      </w:divBdr>
                    </w:div>
                    <w:div w:id="632171371">
                      <w:marLeft w:val="0"/>
                      <w:marRight w:val="0"/>
                      <w:marTop w:val="375"/>
                      <w:marBottom w:val="75"/>
                      <w:divBdr>
                        <w:top w:val="none" w:sz="0" w:space="0" w:color="auto"/>
                        <w:left w:val="none" w:sz="0" w:space="0" w:color="auto"/>
                        <w:bottom w:val="none" w:sz="0" w:space="0" w:color="auto"/>
                        <w:right w:val="none" w:sz="0" w:space="0" w:color="auto"/>
                      </w:divBdr>
                    </w:div>
                    <w:div w:id="884102441">
                      <w:marLeft w:val="0"/>
                      <w:marRight w:val="0"/>
                      <w:marTop w:val="0"/>
                      <w:marBottom w:val="0"/>
                      <w:divBdr>
                        <w:top w:val="none" w:sz="0" w:space="0" w:color="auto"/>
                        <w:left w:val="none" w:sz="0" w:space="0" w:color="auto"/>
                        <w:bottom w:val="none" w:sz="0" w:space="0" w:color="auto"/>
                        <w:right w:val="none" w:sz="0" w:space="0" w:color="auto"/>
                      </w:divBdr>
                    </w:div>
                    <w:div w:id="5997969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06410071">
              <w:marLeft w:val="4650"/>
              <w:marRight w:val="0"/>
              <w:marTop w:val="0"/>
              <w:marBottom w:val="0"/>
              <w:divBdr>
                <w:top w:val="none" w:sz="0" w:space="0" w:color="auto"/>
                <w:left w:val="single" w:sz="6" w:space="0" w:color="CCCCCC"/>
                <w:bottom w:val="none" w:sz="0" w:space="0" w:color="auto"/>
                <w:right w:val="none" w:sz="0" w:space="0" w:color="auto"/>
              </w:divBdr>
              <w:divsChild>
                <w:div w:id="1115711504">
                  <w:marLeft w:val="0"/>
                  <w:marRight w:val="0"/>
                  <w:marTop w:val="0"/>
                  <w:marBottom w:val="0"/>
                  <w:divBdr>
                    <w:top w:val="none" w:sz="0" w:space="0" w:color="auto"/>
                    <w:left w:val="none" w:sz="0" w:space="0" w:color="auto"/>
                    <w:bottom w:val="none" w:sz="0" w:space="0" w:color="auto"/>
                    <w:right w:val="none" w:sz="0" w:space="0" w:color="auto"/>
                  </w:divBdr>
                  <w:divsChild>
                    <w:div w:id="1673069773">
                      <w:marLeft w:val="0"/>
                      <w:marRight w:val="0"/>
                      <w:marTop w:val="0"/>
                      <w:marBottom w:val="0"/>
                      <w:divBdr>
                        <w:top w:val="none" w:sz="0" w:space="0" w:color="auto"/>
                        <w:left w:val="none" w:sz="0" w:space="0" w:color="auto"/>
                        <w:bottom w:val="none" w:sz="0" w:space="0" w:color="auto"/>
                        <w:right w:val="none" w:sz="0" w:space="0" w:color="auto"/>
                      </w:divBdr>
                      <w:divsChild>
                        <w:div w:id="322972891">
                          <w:marLeft w:val="0"/>
                          <w:marRight w:val="0"/>
                          <w:marTop w:val="0"/>
                          <w:marBottom w:val="0"/>
                          <w:divBdr>
                            <w:top w:val="none" w:sz="0" w:space="0" w:color="auto"/>
                            <w:left w:val="none" w:sz="0" w:space="0" w:color="auto"/>
                            <w:bottom w:val="none" w:sz="0" w:space="0" w:color="auto"/>
                            <w:right w:val="none" w:sz="0" w:space="0" w:color="auto"/>
                          </w:divBdr>
                          <w:divsChild>
                            <w:div w:id="648091307">
                              <w:marLeft w:val="0"/>
                              <w:marRight w:val="0"/>
                              <w:marTop w:val="150"/>
                              <w:marBottom w:val="0"/>
                              <w:divBdr>
                                <w:top w:val="none" w:sz="0" w:space="0" w:color="auto"/>
                                <w:left w:val="none" w:sz="0" w:space="0" w:color="auto"/>
                                <w:bottom w:val="dashed" w:sz="6" w:space="15" w:color="CCCCCC"/>
                                <w:right w:val="none" w:sz="0" w:space="0" w:color="auto"/>
                              </w:divBdr>
                              <w:divsChild>
                                <w:div w:id="699279172">
                                  <w:marLeft w:val="0"/>
                                  <w:marRight w:val="0"/>
                                  <w:marTop w:val="0"/>
                                  <w:marBottom w:val="0"/>
                                  <w:divBdr>
                                    <w:top w:val="none" w:sz="0" w:space="0" w:color="auto"/>
                                    <w:left w:val="none" w:sz="0" w:space="0" w:color="auto"/>
                                    <w:bottom w:val="none" w:sz="0" w:space="0" w:color="auto"/>
                                    <w:right w:val="none" w:sz="0" w:space="0" w:color="auto"/>
                                  </w:divBdr>
                                </w:div>
                                <w:div w:id="1915898094">
                                  <w:marLeft w:val="0"/>
                                  <w:marRight w:val="0"/>
                                  <w:marTop w:val="0"/>
                                  <w:marBottom w:val="0"/>
                                  <w:divBdr>
                                    <w:top w:val="none" w:sz="0" w:space="0" w:color="auto"/>
                                    <w:left w:val="none" w:sz="0" w:space="0" w:color="auto"/>
                                    <w:bottom w:val="none" w:sz="0" w:space="0" w:color="auto"/>
                                    <w:right w:val="none" w:sz="0" w:space="0" w:color="auto"/>
                                  </w:divBdr>
                                  <w:divsChild>
                                    <w:div w:id="1862862951">
                                      <w:marLeft w:val="0"/>
                                      <w:marRight w:val="0"/>
                                      <w:marTop w:val="0"/>
                                      <w:marBottom w:val="0"/>
                                      <w:divBdr>
                                        <w:top w:val="none" w:sz="0" w:space="0" w:color="auto"/>
                                        <w:left w:val="none" w:sz="0" w:space="0" w:color="auto"/>
                                        <w:bottom w:val="none" w:sz="0" w:space="0" w:color="auto"/>
                                        <w:right w:val="none" w:sz="0" w:space="0" w:color="auto"/>
                                      </w:divBdr>
                                      <w:divsChild>
                                        <w:div w:id="1351446091">
                                          <w:marLeft w:val="0"/>
                                          <w:marRight w:val="0"/>
                                          <w:marTop w:val="0"/>
                                          <w:marBottom w:val="0"/>
                                          <w:divBdr>
                                            <w:top w:val="none" w:sz="0" w:space="0" w:color="auto"/>
                                            <w:left w:val="none" w:sz="0" w:space="0" w:color="auto"/>
                                            <w:bottom w:val="none" w:sz="0" w:space="0" w:color="auto"/>
                                            <w:right w:val="none" w:sz="0" w:space="0" w:color="auto"/>
                                          </w:divBdr>
                                          <w:divsChild>
                                            <w:div w:id="1269700882">
                                              <w:marLeft w:val="0"/>
                                              <w:marRight w:val="0"/>
                                              <w:marTop w:val="0"/>
                                              <w:marBottom w:val="0"/>
                                              <w:divBdr>
                                                <w:top w:val="none" w:sz="0" w:space="0" w:color="auto"/>
                                                <w:left w:val="none" w:sz="0" w:space="0" w:color="auto"/>
                                                <w:bottom w:val="none" w:sz="0" w:space="0" w:color="auto"/>
                                                <w:right w:val="none" w:sz="0" w:space="0" w:color="auto"/>
                                              </w:divBdr>
                                              <w:divsChild>
                                                <w:div w:id="1283267163">
                                                  <w:marLeft w:val="0"/>
                                                  <w:marRight w:val="0"/>
                                                  <w:marTop w:val="0"/>
                                                  <w:marBottom w:val="0"/>
                                                  <w:divBdr>
                                                    <w:top w:val="none" w:sz="0" w:space="0" w:color="auto"/>
                                                    <w:left w:val="none" w:sz="0" w:space="0" w:color="auto"/>
                                                    <w:bottom w:val="none" w:sz="0" w:space="0" w:color="auto"/>
                                                    <w:right w:val="none" w:sz="0" w:space="0" w:color="auto"/>
                                                  </w:divBdr>
                                                  <w:divsChild>
                                                    <w:div w:id="1852597097">
                                                      <w:marLeft w:val="0"/>
                                                      <w:marRight w:val="0"/>
                                                      <w:marTop w:val="0"/>
                                                      <w:marBottom w:val="0"/>
                                                      <w:divBdr>
                                                        <w:top w:val="none" w:sz="0" w:space="0" w:color="auto"/>
                                                        <w:left w:val="none" w:sz="0" w:space="0" w:color="auto"/>
                                                        <w:bottom w:val="none" w:sz="0" w:space="0" w:color="auto"/>
                                                        <w:right w:val="none" w:sz="0" w:space="0" w:color="auto"/>
                                                      </w:divBdr>
                                                    </w:div>
                                                  </w:divsChild>
                                                </w:div>
                                                <w:div w:id="991635597">
                                                  <w:marLeft w:val="0"/>
                                                  <w:marRight w:val="0"/>
                                                  <w:marTop w:val="225"/>
                                                  <w:marBottom w:val="0"/>
                                                  <w:divBdr>
                                                    <w:top w:val="none" w:sz="0" w:space="0" w:color="auto"/>
                                                    <w:left w:val="none" w:sz="0" w:space="0" w:color="auto"/>
                                                    <w:bottom w:val="none" w:sz="0" w:space="0" w:color="auto"/>
                                                    <w:right w:val="none" w:sz="0" w:space="0" w:color="auto"/>
                                                  </w:divBdr>
                                                  <w:divsChild>
                                                    <w:div w:id="857306322">
                                                      <w:marLeft w:val="0"/>
                                                      <w:marRight w:val="0"/>
                                                      <w:marTop w:val="0"/>
                                                      <w:marBottom w:val="0"/>
                                                      <w:divBdr>
                                                        <w:top w:val="none" w:sz="0" w:space="0" w:color="auto"/>
                                                        <w:left w:val="none" w:sz="0" w:space="0" w:color="auto"/>
                                                        <w:bottom w:val="none" w:sz="0" w:space="0" w:color="auto"/>
                                                        <w:right w:val="none" w:sz="0" w:space="0" w:color="auto"/>
                                                      </w:divBdr>
                                                    </w:div>
                                                    <w:div w:id="9867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1347">
                                  <w:marLeft w:val="0"/>
                                  <w:marRight w:val="0"/>
                                  <w:marTop w:val="0"/>
                                  <w:marBottom w:val="0"/>
                                  <w:divBdr>
                                    <w:top w:val="none" w:sz="0" w:space="0" w:color="auto"/>
                                    <w:left w:val="none" w:sz="0" w:space="0" w:color="auto"/>
                                    <w:bottom w:val="none" w:sz="0" w:space="0" w:color="auto"/>
                                    <w:right w:val="none" w:sz="0" w:space="0" w:color="auto"/>
                                  </w:divBdr>
                                </w:div>
                                <w:div w:id="1339427385">
                                  <w:marLeft w:val="0"/>
                                  <w:marRight w:val="-2025"/>
                                  <w:marTop w:val="0"/>
                                  <w:marBottom w:val="0"/>
                                  <w:divBdr>
                                    <w:top w:val="none" w:sz="0" w:space="0" w:color="auto"/>
                                    <w:left w:val="none" w:sz="0" w:space="0" w:color="auto"/>
                                    <w:bottom w:val="none" w:sz="0" w:space="0" w:color="auto"/>
                                    <w:right w:val="none" w:sz="0" w:space="0" w:color="auto"/>
                                  </w:divBdr>
                                  <w:divsChild>
                                    <w:div w:id="234825575">
                                      <w:marLeft w:val="0"/>
                                      <w:marRight w:val="0"/>
                                      <w:marTop w:val="0"/>
                                      <w:marBottom w:val="150"/>
                                      <w:divBdr>
                                        <w:top w:val="none" w:sz="0" w:space="0" w:color="auto"/>
                                        <w:left w:val="none" w:sz="0" w:space="0" w:color="auto"/>
                                        <w:bottom w:val="none" w:sz="0" w:space="0" w:color="auto"/>
                                        <w:right w:val="none" w:sz="0" w:space="0" w:color="auto"/>
                                      </w:divBdr>
                                      <w:divsChild>
                                        <w:div w:id="970091958">
                                          <w:marLeft w:val="0"/>
                                          <w:marRight w:val="0"/>
                                          <w:marTop w:val="0"/>
                                          <w:marBottom w:val="0"/>
                                          <w:divBdr>
                                            <w:top w:val="none" w:sz="0" w:space="0" w:color="auto"/>
                                            <w:left w:val="none" w:sz="0" w:space="0" w:color="auto"/>
                                            <w:bottom w:val="none" w:sz="0" w:space="0" w:color="auto"/>
                                            <w:right w:val="none" w:sz="0" w:space="0" w:color="auto"/>
                                          </w:divBdr>
                                        </w:div>
                                      </w:divsChild>
                                    </w:div>
                                    <w:div w:id="480390788">
                                      <w:marLeft w:val="0"/>
                                      <w:marRight w:val="0"/>
                                      <w:marTop w:val="0"/>
                                      <w:marBottom w:val="150"/>
                                      <w:divBdr>
                                        <w:top w:val="none" w:sz="0" w:space="0" w:color="auto"/>
                                        <w:left w:val="none" w:sz="0" w:space="0" w:color="auto"/>
                                        <w:bottom w:val="none" w:sz="0" w:space="0" w:color="auto"/>
                                        <w:right w:val="none" w:sz="0" w:space="0" w:color="auto"/>
                                      </w:divBdr>
                                      <w:divsChild>
                                        <w:div w:id="844905710">
                                          <w:marLeft w:val="0"/>
                                          <w:marRight w:val="0"/>
                                          <w:marTop w:val="0"/>
                                          <w:marBottom w:val="0"/>
                                          <w:divBdr>
                                            <w:top w:val="none" w:sz="0" w:space="0" w:color="auto"/>
                                            <w:left w:val="none" w:sz="0" w:space="0" w:color="auto"/>
                                            <w:bottom w:val="none" w:sz="0" w:space="0" w:color="auto"/>
                                            <w:right w:val="none" w:sz="0" w:space="0" w:color="auto"/>
                                          </w:divBdr>
                                        </w:div>
                                      </w:divsChild>
                                    </w:div>
                                    <w:div w:id="1443181233">
                                      <w:marLeft w:val="0"/>
                                      <w:marRight w:val="0"/>
                                      <w:marTop w:val="0"/>
                                      <w:marBottom w:val="150"/>
                                      <w:divBdr>
                                        <w:top w:val="none" w:sz="0" w:space="0" w:color="auto"/>
                                        <w:left w:val="none" w:sz="0" w:space="0" w:color="auto"/>
                                        <w:bottom w:val="none" w:sz="0" w:space="0" w:color="auto"/>
                                        <w:right w:val="none" w:sz="0" w:space="0" w:color="auto"/>
                                      </w:divBdr>
                                      <w:divsChild>
                                        <w:div w:id="330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2076">
                              <w:marLeft w:val="0"/>
                              <w:marRight w:val="0"/>
                              <w:marTop w:val="150"/>
                              <w:marBottom w:val="0"/>
                              <w:divBdr>
                                <w:top w:val="none" w:sz="0" w:space="0" w:color="auto"/>
                                <w:left w:val="none" w:sz="0" w:space="0" w:color="auto"/>
                                <w:bottom w:val="none" w:sz="0" w:space="0" w:color="auto"/>
                                <w:right w:val="none" w:sz="0" w:space="0" w:color="auto"/>
                              </w:divBdr>
                              <w:divsChild>
                                <w:div w:id="839153172">
                                  <w:marLeft w:val="0"/>
                                  <w:marRight w:val="0"/>
                                  <w:marTop w:val="0"/>
                                  <w:marBottom w:val="0"/>
                                  <w:divBdr>
                                    <w:top w:val="none" w:sz="0" w:space="0" w:color="auto"/>
                                    <w:left w:val="none" w:sz="0" w:space="0" w:color="auto"/>
                                    <w:bottom w:val="none" w:sz="0" w:space="0" w:color="auto"/>
                                    <w:right w:val="none" w:sz="0" w:space="0" w:color="auto"/>
                                  </w:divBdr>
                                </w:div>
                                <w:div w:id="1977102857">
                                  <w:marLeft w:val="0"/>
                                  <w:marRight w:val="0"/>
                                  <w:marTop w:val="0"/>
                                  <w:marBottom w:val="0"/>
                                  <w:divBdr>
                                    <w:top w:val="none" w:sz="0" w:space="0" w:color="auto"/>
                                    <w:left w:val="none" w:sz="0" w:space="0" w:color="auto"/>
                                    <w:bottom w:val="none" w:sz="0" w:space="0" w:color="auto"/>
                                    <w:right w:val="none" w:sz="0" w:space="0" w:color="auto"/>
                                  </w:divBdr>
                                  <w:divsChild>
                                    <w:div w:id="901914783">
                                      <w:marLeft w:val="0"/>
                                      <w:marRight w:val="0"/>
                                      <w:marTop w:val="0"/>
                                      <w:marBottom w:val="0"/>
                                      <w:divBdr>
                                        <w:top w:val="none" w:sz="0" w:space="0" w:color="auto"/>
                                        <w:left w:val="none" w:sz="0" w:space="0" w:color="auto"/>
                                        <w:bottom w:val="none" w:sz="0" w:space="0" w:color="auto"/>
                                        <w:right w:val="none" w:sz="0" w:space="0" w:color="auto"/>
                                      </w:divBdr>
                                      <w:divsChild>
                                        <w:div w:id="161360440">
                                          <w:marLeft w:val="0"/>
                                          <w:marRight w:val="0"/>
                                          <w:marTop w:val="0"/>
                                          <w:marBottom w:val="0"/>
                                          <w:divBdr>
                                            <w:top w:val="none" w:sz="0" w:space="0" w:color="auto"/>
                                            <w:left w:val="none" w:sz="0" w:space="0" w:color="auto"/>
                                            <w:bottom w:val="none" w:sz="0" w:space="0" w:color="auto"/>
                                            <w:right w:val="none" w:sz="0" w:space="0" w:color="auto"/>
                                          </w:divBdr>
                                          <w:divsChild>
                                            <w:div w:id="1845167652">
                                              <w:marLeft w:val="0"/>
                                              <w:marRight w:val="0"/>
                                              <w:marTop w:val="0"/>
                                              <w:marBottom w:val="0"/>
                                              <w:divBdr>
                                                <w:top w:val="none" w:sz="0" w:space="0" w:color="auto"/>
                                                <w:left w:val="none" w:sz="0" w:space="0" w:color="auto"/>
                                                <w:bottom w:val="none" w:sz="0" w:space="0" w:color="auto"/>
                                                <w:right w:val="none" w:sz="0" w:space="0" w:color="auto"/>
                                              </w:divBdr>
                                              <w:divsChild>
                                                <w:div w:id="1684167009">
                                                  <w:marLeft w:val="0"/>
                                                  <w:marRight w:val="0"/>
                                                  <w:marTop w:val="0"/>
                                                  <w:marBottom w:val="0"/>
                                                  <w:divBdr>
                                                    <w:top w:val="none" w:sz="0" w:space="0" w:color="auto"/>
                                                    <w:left w:val="none" w:sz="0" w:space="0" w:color="auto"/>
                                                    <w:bottom w:val="none" w:sz="0" w:space="0" w:color="auto"/>
                                                    <w:right w:val="none" w:sz="0" w:space="0" w:color="auto"/>
                                                  </w:divBdr>
                                                  <w:divsChild>
                                                    <w:div w:id="1986742169">
                                                      <w:marLeft w:val="0"/>
                                                      <w:marRight w:val="0"/>
                                                      <w:marTop w:val="0"/>
                                                      <w:marBottom w:val="0"/>
                                                      <w:divBdr>
                                                        <w:top w:val="none" w:sz="0" w:space="0" w:color="auto"/>
                                                        <w:left w:val="none" w:sz="0" w:space="0" w:color="auto"/>
                                                        <w:bottom w:val="none" w:sz="0" w:space="0" w:color="auto"/>
                                                        <w:right w:val="none" w:sz="0" w:space="0" w:color="auto"/>
                                                      </w:divBdr>
                                                    </w:div>
                                                  </w:divsChild>
                                                </w:div>
                                                <w:div w:id="71390640">
                                                  <w:marLeft w:val="0"/>
                                                  <w:marRight w:val="0"/>
                                                  <w:marTop w:val="225"/>
                                                  <w:marBottom w:val="0"/>
                                                  <w:divBdr>
                                                    <w:top w:val="none" w:sz="0" w:space="0" w:color="auto"/>
                                                    <w:left w:val="none" w:sz="0" w:space="0" w:color="auto"/>
                                                    <w:bottom w:val="none" w:sz="0" w:space="0" w:color="auto"/>
                                                    <w:right w:val="none" w:sz="0" w:space="0" w:color="auto"/>
                                                  </w:divBdr>
                                                  <w:divsChild>
                                                    <w:div w:id="307512594">
                                                      <w:marLeft w:val="0"/>
                                                      <w:marRight w:val="0"/>
                                                      <w:marTop w:val="0"/>
                                                      <w:marBottom w:val="0"/>
                                                      <w:divBdr>
                                                        <w:top w:val="none" w:sz="0" w:space="0" w:color="auto"/>
                                                        <w:left w:val="none" w:sz="0" w:space="0" w:color="auto"/>
                                                        <w:bottom w:val="none" w:sz="0" w:space="0" w:color="auto"/>
                                                        <w:right w:val="none" w:sz="0" w:space="0" w:color="auto"/>
                                                      </w:divBdr>
                                                    </w:div>
                                                    <w:div w:id="16224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966825">
                                  <w:marLeft w:val="0"/>
                                  <w:marRight w:val="0"/>
                                  <w:marTop w:val="0"/>
                                  <w:marBottom w:val="0"/>
                                  <w:divBdr>
                                    <w:top w:val="none" w:sz="0" w:space="0" w:color="auto"/>
                                    <w:left w:val="none" w:sz="0" w:space="0" w:color="auto"/>
                                    <w:bottom w:val="none" w:sz="0" w:space="0" w:color="auto"/>
                                    <w:right w:val="none" w:sz="0" w:space="0" w:color="auto"/>
                                  </w:divBdr>
                                </w:div>
                                <w:div w:id="373389860">
                                  <w:marLeft w:val="0"/>
                                  <w:marRight w:val="-2025"/>
                                  <w:marTop w:val="0"/>
                                  <w:marBottom w:val="0"/>
                                  <w:divBdr>
                                    <w:top w:val="none" w:sz="0" w:space="0" w:color="auto"/>
                                    <w:left w:val="none" w:sz="0" w:space="0" w:color="auto"/>
                                    <w:bottom w:val="none" w:sz="0" w:space="0" w:color="auto"/>
                                    <w:right w:val="none" w:sz="0" w:space="0" w:color="auto"/>
                                  </w:divBdr>
                                  <w:divsChild>
                                    <w:div w:id="342322676">
                                      <w:marLeft w:val="0"/>
                                      <w:marRight w:val="0"/>
                                      <w:marTop w:val="0"/>
                                      <w:marBottom w:val="150"/>
                                      <w:divBdr>
                                        <w:top w:val="none" w:sz="0" w:space="0" w:color="auto"/>
                                        <w:left w:val="none" w:sz="0" w:space="0" w:color="auto"/>
                                        <w:bottom w:val="none" w:sz="0" w:space="0" w:color="auto"/>
                                        <w:right w:val="none" w:sz="0" w:space="0" w:color="auto"/>
                                      </w:divBdr>
                                      <w:divsChild>
                                        <w:div w:id="1785153855">
                                          <w:marLeft w:val="0"/>
                                          <w:marRight w:val="0"/>
                                          <w:marTop w:val="0"/>
                                          <w:marBottom w:val="0"/>
                                          <w:divBdr>
                                            <w:top w:val="none" w:sz="0" w:space="0" w:color="auto"/>
                                            <w:left w:val="none" w:sz="0" w:space="0" w:color="auto"/>
                                            <w:bottom w:val="none" w:sz="0" w:space="0" w:color="auto"/>
                                            <w:right w:val="none" w:sz="0" w:space="0" w:color="auto"/>
                                          </w:divBdr>
                                        </w:div>
                                      </w:divsChild>
                                    </w:div>
                                    <w:div w:id="502278375">
                                      <w:marLeft w:val="0"/>
                                      <w:marRight w:val="0"/>
                                      <w:marTop w:val="0"/>
                                      <w:marBottom w:val="150"/>
                                      <w:divBdr>
                                        <w:top w:val="none" w:sz="0" w:space="0" w:color="auto"/>
                                        <w:left w:val="none" w:sz="0" w:space="0" w:color="auto"/>
                                        <w:bottom w:val="none" w:sz="0" w:space="0" w:color="auto"/>
                                        <w:right w:val="none" w:sz="0" w:space="0" w:color="auto"/>
                                      </w:divBdr>
                                      <w:divsChild>
                                        <w:div w:id="1466775223">
                                          <w:marLeft w:val="0"/>
                                          <w:marRight w:val="0"/>
                                          <w:marTop w:val="0"/>
                                          <w:marBottom w:val="0"/>
                                          <w:divBdr>
                                            <w:top w:val="none" w:sz="0" w:space="0" w:color="auto"/>
                                            <w:left w:val="none" w:sz="0" w:space="0" w:color="auto"/>
                                            <w:bottom w:val="none" w:sz="0" w:space="0" w:color="auto"/>
                                            <w:right w:val="none" w:sz="0" w:space="0" w:color="auto"/>
                                          </w:divBdr>
                                        </w:div>
                                      </w:divsChild>
                                    </w:div>
                                    <w:div w:id="1297224055">
                                      <w:marLeft w:val="0"/>
                                      <w:marRight w:val="0"/>
                                      <w:marTop w:val="0"/>
                                      <w:marBottom w:val="150"/>
                                      <w:divBdr>
                                        <w:top w:val="none" w:sz="0" w:space="0" w:color="auto"/>
                                        <w:left w:val="none" w:sz="0" w:space="0" w:color="auto"/>
                                        <w:bottom w:val="none" w:sz="0" w:space="0" w:color="auto"/>
                                        <w:right w:val="none" w:sz="0" w:space="0" w:color="auto"/>
                                      </w:divBdr>
                                      <w:divsChild>
                                        <w:div w:id="7411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956670">
      <w:bodyDiv w:val="1"/>
      <w:marLeft w:val="0"/>
      <w:marRight w:val="0"/>
      <w:marTop w:val="0"/>
      <w:marBottom w:val="0"/>
      <w:divBdr>
        <w:top w:val="none" w:sz="0" w:space="0" w:color="auto"/>
        <w:left w:val="none" w:sz="0" w:space="0" w:color="auto"/>
        <w:bottom w:val="none" w:sz="0" w:space="0" w:color="auto"/>
        <w:right w:val="none" w:sz="0" w:space="0" w:color="auto"/>
      </w:divBdr>
      <w:divsChild>
        <w:div w:id="1333222088">
          <w:marLeft w:val="0"/>
          <w:marRight w:val="0"/>
          <w:marTop w:val="0"/>
          <w:marBottom w:val="0"/>
          <w:divBdr>
            <w:top w:val="none" w:sz="0" w:space="0" w:color="auto"/>
            <w:left w:val="none" w:sz="0" w:space="0" w:color="auto"/>
            <w:bottom w:val="single" w:sz="6" w:space="23" w:color="CCCCCC"/>
            <w:right w:val="none" w:sz="0" w:space="0" w:color="auto"/>
          </w:divBdr>
        </w:div>
        <w:div w:id="1752967780">
          <w:marLeft w:val="0"/>
          <w:marRight w:val="0"/>
          <w:marTop w:val="0"/>
          <w:marBottom w:val="0"/>
          <w:divBdr>
            <w:top w:val="none" w:sz="0" w:space="0" w:color="auto"/>
            <w:left w:val="none" w:sz="0" w:space="0" w:color="auto"/>
            <w:bottom w:val="none" w:sz="0" w:space="0" w:color="auto"/>
            <w:right w:val="none" w:sz="0" w:space="0" w:color="auto"/>
          </w:divBdr>
          <w:divsChild>
            <w:div w:id="1419256746">
              <w:marLeft w:val="0"/>
              <w:marRight w:val="0"/>
              <w:marTop w:val="0"/>
              <w:marBottom w:val="0"/>
              <w:divBdr>
                <w:top w:val="none" w:sz="0" w:space="0" w:color="auto"/>
                <w:left w:val="none" w:sz="0" w:space="0" w:color="auto"/>
                <w:bottom w:val="none" w:sz="0" w:space="0" w:color="auto"/>
                <w:right w:val="none" w:sz="0" w:space="0" w:color="auto"/>
              </w:divBdr>
              <w:divsChild>
                <w:div w:id="1474761338">
                  <w:marLeft w:val="300"/>
                  <w:marRight w:val="300"/>
                  <w:marTop w:val="450"/>
                  <w:marBottom w:val="975"/>
                  <w:divBdr>
                    <w:top w:val="none" w:sz="0" w:space="0" w:color="auto"/>
                    <w:left w:val="none" w:sz="0" w:space="0" w:color="auto"/>
                    <w:bottom w:val="none" w:sz="0" w:space="0" w:color="auto"/>
                    <w:right w:val="none" w:sz="0" w:space="0" w:color="auto"/>
                  </w:divBdr>
                  <w:divsChild>
                    <w:div w:id="1094280256">
                      <w:marLeft w:val="0"/>
                      <w:marRight w:val="0"/>
                      <w:marTop w:val="0"/>
                      <w:marBottom w:val="150"/>
                      <w:divBdr>
                        <w:top w:val="none" w:sz="0" w:space="0" w:color="auto"/>
                        <w:left w:val="none" w:sz="0" w:space="0" w:color="auto"/>
                        <w:bottom w:val="none" w:sz="0" w:space="0" w:color="auto"/>
                        <w:right w:val="none" w:sz="0" w:space="0" w:color="auto"/>
                      </w:divBdr>
                    </w:div>
                    <w:div w:id="27998549">
                      <w:marLeft w:val="0"/>
                      <w:marRight w:val="0"/>
                      <w:marTop w:val="375"/>
                      <w:marBottom w:val="75"/>
                      <w:divBdr>
                        <w:top w:val="none" w:sz="0" w:space="0" w:color="auto"/>
                        <w:left w:val="none" w:sz="0" w:space="0" w:color="auto"/>
                        <w:bottom w:val="none" w:sz="0" w:space="0" w:color="auto"/>
                        <w:right w:val="none" w:sz="0" w:space="0" w:color="auto"/>
                      </w:divBdr>
                    </w:div>
                    <w:div w:id="2022244378">
                      <w:marLeft w:val="0"/>
                      <w:marRight w:val="0"/>
                      <w:marTop w:val="0"/>
                      <w:marBottom w:val="0"/>
                      <w:divBdr>
                        <w:top w:val="none" w:sz="0" w:space="0" w:color="auto"/>
                        <w:left w:val="none" w:sz="0" w:space="0" w:color="auto"/>
                        <w:bottom w:val="none" w:sz="0" w:space="0" w:color="auto"/>
                        <w:right w:val="none" w:sz="0" w:space="0" w:color="auto"/>
                      </w:divBdr>
                    </w:div>
                    <w:div w:id="20800098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01557062">
              <w:marLeft w:val="4650"/>
              <w:marRight w:val="0"/>
              <w:marTop w:val="0"/>
              <w:marBottom w:val="0"/>
              <w:divBdr>
                <w:top w:val="none" w:sz="0" w:space="0" w:color="auto"/>
                <w:left w:val="single" w:sz="6" w:space="0" w:color="CCCCCC"/>
                <w:bottom w:val="none" w:sz="0" w:space="0" w:color="auto"/>
                <w:right w:val="none" w:sz="0" w:space="0" w:color="auto"/>
              </w:divBdr>
              <w:divsChild>
                <w:div w:id="137840587">
                  <w:marLeft w:val="0"/>
                  <w:marRight w:val="0"/>
                  <w:marTop w:val="0"/>
                  <w:marBottom w:val="0"/>
                  <w:divBdr>
                    <w:top w:val="none" w:sz="0" w:space="0" w:color="auto"/>
                    <w:left w:val="none" w:sz="0" w:space="0" w:color="auto"/>
                    <w:bottom w:val="none" w:sz="0" w:space="0" w:color="auto"/>
                    <w:right w:val="none" w:sz="0" w:space="0" w:color="auto"/>
                  </w:divBdr>
                  <w:divsChild>
                    <w:div w:id="1267730242">
                      <w:marLeft w:val="0"/>
                      <w:marRight w:val="0"/>
                      <w:marTop w:val="0"/>
                      <w:marBottom w:val="0"/>
                      <w:divBdr>
                        <w:top w:val="none" w:sz="0" w:space="0" w:color="auto"/>
                        <w:left w:val="none" w:sz="0" w:space="0" w:color="auto"/>
                        <w:bottom w:val="none" w:sz="0" w:space="0" w:color="auto"/>
                        <w:right w:val="none" w:sz="0" w:space="0" w:color="auto"/>
                      </w:divBdr>
                      <w:divsChild>
                        <w:div w:id="877279358">
                          <w:marLeft w:val="0"/>
                          <w:marRight w:val="0"/>
                          <w:marTop w:val="0"/>
                          <w:marBottom w:val="0"/>
                          <w:divBdr>
                            <w:top w:val="none" w:sz="0" w:space="0" w:color="auto"/>
                            <w:left w:val="none" w:sz="0" w:space="0" w:color="auto"/>
                            <w:bottom w:val="none" w:sz="0" w:space="0" w:color="auto"/>
                            <w:right w:val="none" w:sz="0" w:space="0" w:color="auto"/>
                          </w:divBdr>
                          <w:divsChild>
                            <w:div w:id="1163739302">
                              <w:marLeft w:val="0"/>
                              <w:marRight w:val="0"/>
                              <w:marTop w:val="150"/>
                              <w:marBottom w:val="0"/>
                              <w:divBdr>
                                <w:top w:val="none" w:sz="0" w:space="0" w:color="auto"/>
                                <w:left w:val="none" w:sz="0" w:space="0" w:color="auto"/>
                                <w:bottom w:val="none" w:sz="0" w:space="0" w:color="auto"/>
                                <w:right w:val="none" w:sz="0" w:space="0" w:color="auto"/>
                              </w:divBdr>
                              <w:divsChild>
                                <w:div w:id="1087767878">
                                  <w:marLeft w:val="0"/>
                                  <w:marRight w:val="0"/>
                                  <w:marTop w:val="0"/>
                                  <w:marBottom w:val="0"/>
                                  <w:divBdr>
                                    <w:top w:val="none" w:sz="0" w:space="0" w:color="auto"/>
                                    <w:left w:val="none" w:sz="0" w:space="0" w:color="auto"/>
                                    <w:bottom w:val="none" w:sz="0" w:space="0" w:color="auto"/>
                                    <w:right w:val="none" w:sz="0" w:space="0" w:color="auto"/>
                                  </w:divBdr>
                                </w:div>
                                <w:div w:id="1347094611">
                                  <w:marLeft w:val="0"/>
                                  <w:marRight w:val="0"/>
                                  <w:marTop w:val="0"/>
                                  <w:marBottom w:val="0"/>
                                  <w:divBdr>
                                    <w:top w:val="none" w:sz="0" w:space="0" w:color="auto"/>
                                    <w:left w:val="none" w:sz="0" w:space="0" w:color="auto"/>
                                    <w:bottom w:val="none" w:sz="0" w:space="0" w:color="auto"/>
                                    <w:right w:val="none" w:sz="0" w:space="0" w:color="auto"/>
                                  </w:divBdr>
                                  <w:divsChild>
                                    <w:div w:id="534386808">
                                      <w:marLeft w:val="0"/>
                                      <w:marRight w:val="0"/>
                                      <w:marTop w:val="0"/>
                                      <w:marBottom w:val="0"/>
                                      <w:divBdr>
                                        <w:top w:val="none" w:sz="0" w:space="0" w:color="auto"/>
                                        <w:left w:val="none" w:sz="0" w:space="0" w:color="auto"/>
                                        <w:bottom w:val="none" w:sz="0" w:space="0" w:color="auto"/>
                                        <w:right w:val="none" w:sz="0" w:space="0" w:color="auto"/>
                                      </w:divBdr>
                                      <w:divsChild>
                                        <w:div w:id="1591423881">
                                          <w:marLeft w:val="0"/>
                                          <w:marRight w:val="0"/>
                                          <w:marTop w:val="0"/>
                                          <w:marBottom w:val="0"/>
                                          <w:divBdr>
                                            <w:top w:val="none" w:sz="0" w:space="0" w:color="auto"/>
                                            <w:left w:val="none" w:sz="0" w:space="0" w:color="auto"/>
                                            <w:bottom w:val="none" w:sz="0" w:space="0" w:color="auto"/>
                                            <w:right w:val="none" w:sz="0" w:space="0" w:color="auto"/>
                                          </w:divBdr>
                                          <w:divsChild>
                                            <w:div w:id="479537758">
                                              <w:marLeft w:val="0"/>
                                              <w:marRight w:val="0"/>
                                              <w:marTop w:val="0"/>
                                              <w:marBottom w:val="0"/>
                                              <w:divBdr>
                                                <w:top w:val="none" w:sz="0" w:space="0" w:color="auto"/>
                                                <w:left w:val="none" w:sz="0" w:space="0" w:color="auto"/>
                                                <w:bottom w:val="none" w:sz="0" w:space="0" w:color="auto"/>
                                                <w:right w:val="none" w:sz="0" w:space="0" w:color="auto"/>
                                              </w:divBdr>
                                              <w:divsChild>
                                                <w:div w:id="668485341">
                                                  <w:marLeft w:val="0"/>
                                                  <w:marRight w:val="0"/>
                                                  <w:marTop w:val="0"/>
                                                  <w:marBottom w:val="0"/>
                                                  <w:divBdr>
                                                    <w:top w:val="none" w:sz="0" w:space="0" w:color="auto"/>
                                                    <w:left w:val="none" w:sz="0" w:space="0" w:color="auto"/>
                                                    <w:bottom w:val="none" w:sz="0" w:space="0" w:color="auto"/>
                                                    <w:right w:val="none" w:sz="0" w:space="0" w:color="auto"/>
                                                  </w:divBdr>
                                                  <w:divsChild>
                                                    <w:div w:id="14203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677910">
                                  <w:marLeft w:val="0"/>
                                  <w:marRight w:val="0"/>
                                  <w:marTop w:val="0"/>
                                  <w:marBottom w:val="0"/>
                                  <w:divBdr>
                                    <w:top w:val="none" w:sz="0" w:space="0" w:color="auto"/>
                                    <w:left w:val="none" w:sz="0" w:space="0" w:color="auto"/>
                                    <w:bottom w:val="none" w:sz="0" w:space="0" w:color="auto"/>
                                    <w:right w:val="none" w:sz="0" w:space="0" w:color="auto"/>
                                  </w:divBdr>
                                </w:div>
                                <w:div w:id="1471242479">
                                  <w:marLeft w:val="0"/>
                                  <w:marRight w:val="-2025"/>
                                  <w:marTop w:val="0"/>
                                  <w:marBottom w:val="0"/>
                                  <w:divBdr>
                                    <w:top w:val="none" w:sz="0" w:space="0" w:color="auto"/>
                                    <w:left w:val="none" w:sz="0" w:space="0" w:color="auto"/>
                                    <w:bottom w:val="none" w:sz="0" w:space="0" w:color="auto"/>
                                    <w:right w:val="none" w:sz="0" w:space="0" w:color="auto"/>
                                  </w:divBdr>
                                  <w:divsChild>
                                    <w:div w:id="1063912330">
                                      <w:marLeft w:val="0"/>
                                      <w:marRight w:val="0"/>
                                      <w:marTop w:val="0"/>
                                      <w:marBottom w:val="150"/>
                                      <w:divBdr>
                                        <w:top w:val="none" w:sz="0" w:space="0" w:color="auto"/>
                                        <w:left w:val="none" w:sz="0" w:space="0" w:color="auto"/>
                                        <w:bottom w:val="none" w:sz="0" w:space="0" w:color="auto"/>
                                        <w:right w:val="none" w:sz="0" w:space="0" w:color="auto"/>
                                      </w:divBdr>
                                      <w:divsChild>
                                        <w:div w:id="443573146">
                                          <w:marLeft w:val="0"/>
                                          <w:marRight w:val="0"/>
                                          <w:marTop w:val="0"/>
                                          <w:marBottom w:val="0"/>
                                          <w:divBdr>
                                            <w:top w:val="none" w:sz="0" w:space="0" w:color="auto"/>
                                            <w:left w:val="none" w:sz="0" w:space="0" w:color="auto"/>
                                            <w:bottom w:val="none" w:sz="0" w:space="0" w:color="auto"/>
                                            <w:right w:val="none" w:sz="0" w:space="0" w:color="auto"/>
                                          </w:divBdr>
                                          <w:divsChild>
                                            <w:div w:id="1675262579">
                                              <w:marLeft w:val="0"/>
                                              <w:marRight w:val="0"/>
                                              <w:marTop w:val="0"/>
                                              <w:marBottom w:val="150"/>
                                              <w:divBdr>
                                                <w:top w:val="none" w:sz="0" w:space="0" w:color="auto"/>
                                                <w:left w:val="none" w:sz="0" w:space="0" w:color="auto"/>
                                                <w:bottom w:val="none" w:sz="0" w:space="0" w:color="auto"/>
                                                <w:right w:val="none" w:sz="0" w:space="0" w:color="auto"/>
                                              </w:divBdr>
                                              <w:divsChild>
                                                <w:div w:id="1535385398">
                                                  <w:marLeft w:val="0"/>
                                                  <w:marRight w:val="0"/>
                                                  <w:marTop w:val="0"/>
                                                  <w:marBottom w:val="0"/>
                                                  <w:divBdr>
                                                    <w:top w:val="none" w:sz="0" w:space="0" w:color="auto"/>
                                                    <w:left w:val="none" w:sz="0" w:space="0" w:color="auto"/>
                                                    <w:bottom w:val="none" w:sz="0" w:space="0" w:color="auto"/>
                                                    <w:right w:val="none" w:sz="0" w:space="0" w:color="auto"/>
                                                  </w:divBdr>
                                                </w:div>
                                              </w:divsChild>
                                            </w:div>
                                            <w:div w:id="282882233">
                                              <w:marLeft w:val="0"/>
                                              <w:marRight w:val="0"/>
                                              <w:marTop w:val="0"/>
                                              <w:marBottom w:val="150"/>
                                              <w:divBdr>
                                                <w:top w:val="none" w:sz="0" w:space="0" w:color="auto"/>
                                                <w:left w:val="none" w:sz="0" w:space="0" w:color="auto"/>
                                                <w:bottom w:val="none" w:sz="0" w:space="0" w:color="auto"/>
                                                <w:right w:val="none" w:sz="0" w:space="0" w:color="auto"/>
                                              </w:divBdr>
                                              <w:divsChild>
                                                <w:div w:id="9255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51172">
                                      <w:marLeft w:val="0"/>
                                      <w:marRight w:val="0"/>
                                      <w:marTop w:val="0"/>
                                      <w:marBottom w:val="150"/>
                                      <w:divBdr>
                                        <w:top w:val="none" w:sz="0" w:space="0" w:color="auto"/>
                                        <w:left w:val="none" w:sz="0" w:space="0" w:color="auto"/>
                                        <w:bottom w:val="none" w:sz="0" w:space="0" w:color="auto"/>
                                        <w:right w:val="none" w:sz="0" w:space="0" w:color="auto"/>
                                      </w:divBdr>
                                      <w:divsChild>
                                        <w:div w:id="13643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271474">
      <w:bodyDiv w:val="1"/>
      <w:marLeft w:val="0"/>
      <w:marRight w:val="0"/>
      <w:marTop w:val="0"/>
      <w:marBottom w:val="0"/>
      <w:divBdr>
        <w:top w:val="none" w:sz="0" w:space="0" w:color="auto"/>
        <w:left w:val="none" w:sz="0" w:space="0" w:color="auto"/>
        <w:bottom w:val="none" w:sz="0" w:space="0" w:color="auto"/>
        <w:right w:val="none" w:sz="0" w:space="0" w:color="auto"/>
      </w:divBdr>
      <w:divsChild>
        <w:div w:id="865799049">
          <w:marLeft w:val="0"/>
          <w:marRight w:val="0"/>
          <w:marTop w:val="0"/>
          <w:marBottom w:val="0"/>
          <w:divBdr>
            <w:top w:val="none" w:sz="0" w:space="0" w:color="auto"/>
            <w:left w:val="none" w:sz="0" w:space="0" w:color="auto"/>
            <w:bottom w:val="single" w:sz="6" w:space="23" w:color="CCCCCC"/>
            <w:right w:val="none" w:sz="0" w:space="0" w:color="auto"/>
          </w:divBdr>
        </w:div>
        <w:div w:id="19672913">
          <w:marLeft w:val="0"/>
          <w:marRight w:val="0"/>
          <w:marTop w:val="0"/>
          <w:marBottom w:val="0"/>
          <w:divBdr>
            <w:top w:val="none" w:sz="0" w:space="0" w:color="auto"/>
            <w:left w:val="none" w:sz="0" w:space="0" w:color="auto"/>
            <w:bottom w:val="none" w:sz="0" w:space="0" w:color="auto"/>
            <w:right w:val="none" w:sz="0" w:space="0" w:color="auto"/>
          </w:divBdr>
          <w:divsChild>
            <w:div w:id="993097849">
              <w:marLeft w:val="0"/>
              <w:marRight w:val="0"/>
              <w:marTop w:val="0"/>
              <w:marBottom w:val="0"/>
              <w:divBdr>
                <w:top w:val="none" w:sz="0" w:space="0" w:color="auto"/>
                <w:left w:val="none" w:sz="0" w:space="0" w:color="auto"/>
                <w:bottom w:val="none" w:sz="0" w:space="0" w:color="auto"/>
                <w:right w:val="none" w:sz="0" w:space="0" w:color="auto"/>
              </w:divBdr>
              <w:divsChild>
                <w:div w:id="1735273066">
                  <w:marLeft w:val="300"/>
                  <w:marRight w:val="300"/>
                  <w:marTop w:val="450"/>
                  <w:marBottom w:val="975"/>
                  <w:divBdr>
                    <w:top w:val="none" w:sz="0" w:space="0" w:color="auto"/>
                    <w:left w:val="none" w:sz="0" w:space="0" w:color="auto"/>
                    <w:bottom w:val="none" w:sz="0" w:space="0" w:color="auto"/>
                    <w:right w:val="none" w:sz="0" w:space="0" w:color="auto"/>
                  </w:divBdr>
                  <w:divsChild>
                    <w:div w:id="149250856">
                      <w:marLeft w:val="0"/>
                      <w:marRight w:val="0"/>
                      <w:marTop w:val="0"/>
                      <w:marBottom w:val="150"/>
                      <w:divBdr>
                        <w:top w:val="none" w:sz="0" w:space="0" w:color="auto"/>
                        <w:left w:val="none" w:sz="0" w:space="0" w:color="auto"/>
                        <w:bottom w:val="none" w:sz="0" w:space="0" w:color="auto"/>
                        <w:right w:val="none" w:sz="0" w:space="0" w:color="auto"/>
                      </w:divBdr>
                    </w:div>
                    <w:div w:id="1708949503">
                      <w:marLeft w:val="0"/>
                      <w:marRight w:val="0"/>
                      <w:marTop w:val="375"/>
                      <w:marBottom w:val="75"/>
                      <w:divBdr>
                        <w:top w:val="none" w:sz="0" w:space="0" w:color="auto"/>
                        <w:left w:val="none" w:sz="0" w:space="0" w:color="auto"/>
                        <w:bottom w:val="none" w:sz="0" w:space="0" w:color="auto"/>
                        <w:right w:val="none" w:sz="0" w:space="0" w:color="auto"/>
                      </w:divBdr>
                    </w:div>
                    <w:div w:id="162400097">
                      <w:marLeft w:val="0"/>
                      <w:marRight w:val="0"/>
                      <w:marTop w:val="0"/>
                      <w:marBottom w:val="0"/>
                      <w:divBdr>
                        <w:top w:val="none" w:sz="0" w:space="0" w:color="auto"/>
                        <w:left w:val="none" w:sz="0" w:space="0" w:color="auto"/>
                        <w:bottom w:val="none" w:sz="0" w:space="0" w:color="auto"/>
                        <w:right w:val="none" w:sz="0" w:space="0" w:color="auto"/>
                      </w:divBdr>
                    </w:div>
                    <w:div w:id="3647227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14474840">
              <w:marLeft w:val="4650"/>
              <w:marRight w:val="0"/>
              <w:marTop w:val="0"/>
              <w:marBottom w:val="0"/>
              <w:divBdr>
                <w:top w:val="none" w:sz="0" w:space="0" w:color="auto"/>
                <w:left w:val="single" w:sz="6" w:space="0" w:color="CCCCCC"/>
                <w:bottom w:val="none" w:sz="0" w:space="0" w:color="auto"/>
                <w:right w:val="none" w:sz="0" w:space="0" w:color="auto"/>
              </w:divBdr>
              <w:divsChild>
                <w:div w:id="2000619337">
                  <w:marLeft w:val="0"/>
                  <w:marRight w:val="0"/>
                  <w:marTop w:val="0"/>
                  <w:marBottom w:val="0"/>
                  <w:divBdr>
                    <w:top w:val="none" w:sz="0" w:space="0" w:color="auto"/>
                    <w:left w:val="none" w:sz="0" w:space="0" w:color="auto"/>
                    <w:bottom w:val="none" w:sz="0" w:space="0" w:color="auto"/>
                    <w:right w:val="none" w:sz="0" w:space="0" w:color="auto"/>
                  </w:divBdr>
                  <w:divsChild>
                    <w:div w:id="222259434">
                      <w:marLeft w:val="0"/>
                      <w:marRight w:val="0"/>
                      <w:marTop w:val="0"/>
                      <w:marBottom w:val="0"/>
                      <w:divBdr>
                        <w:top w:val="none" w:sz="0" w:space="0" w:color="auto"/>
                        <w:left w:val="none" w:sz="0" w:space="0" w:color="auto"/>
                        <w:bottom w:val="none" w:sz="0" w:space="0" w:color="auto"/>
                        <w:right w:val="none" w:sz="0" w:space="0" w:color="auto"/>
                      </w:divBdr>
                      <w:divsChild>
                        <w:div w:id="2082870340">
                          <w:marLeft w:val="0"/>
                          <w:marRight w:val="0"/>
                          <w:marTop w:val="0"/>
                          <w:marBottom w:val="0"/>
                          <w:divBdr>
                            <w:top w:val="none" w:sz="0" w:space="0" w:color="auto"/>
                            <w:left w:val="none" w:sz="0" w:space="0" w:color="auto"/>
                            <w:bottom w:val="none" w:sz="0" w:space="0" w:color="auto"/>
                            <w:right w:val="none" w:sz="0" w:space="0" w:color="auto"/>
                          </w:divBdr>
                          <w:divsChild>
                            <w:div w:id="721174689">
                              <w:marLeft w:val="0"/>
                              <w:marRight w:val="0"/>
                              <w:marTop w:val="150"/>
                              <w:marBottom w:val="0"/>
                              <w:divBdr>
                                <w:top w:val="none" w:sz="0" w:space="0" w:color="auto"/>
                                <w:left w:val="none" w:sz="0" w:space="0" w:color="auto"/>
                                <w:bottom w:val="none" w:sz="0" w:space="0" w:color="auto"/>
                                <w:right w:val="none" w:sz="0" w:space="0" w:color="auto"/>
                              </w:divBdr>
                              <w:divsChild>
                                <w:div w:id="1833376819">
                                  <w:marLeft w:val="0"/>
                                  <w:marRight w:val="0"/>
                                  <w:marTop w:val="0"/>
                                  <w:marBottom w:val="0"/>
                                  <w:divBdr>
                                    <w:top w:val="none" w:sz="0" w:space="0" w:color="auto"/>
                                    <w:left w:val="none" w:sz="0" w:space="0" w:color="auto"/>
                                    <w:bottom w:val="none" w:sz="0" w:space="0" w:color="auto"/>
                                    <w:right w:val="none" w:sz="0" w:space="0" w:color="auto"/>
                                  </w:divBdr>
                                </w:div>
                                <w:div w:id="903494596">
                                  <w:marLeft w:val="0"/>
                                  <w:marRight w:val="0"/>
                                  <w:marTop w:val="0"/>
                                  <w:marBottom w:val="0"/>
                                  <w:divBdr>
                                    <w:top w:val="none" w:sz="0" w:space="0" w:color="auto"/>
                                    <w:left w:val="none" w:sz="0" w:space="0" w:color="auto"/>
                                    <w:bottom w:val="none" w:sz="0" w:space="0" w:color="auto"/>
                                    <w:right w:val="none" w:sz="0" w:space="0" w:color="auto"/>
                                  </w:divBdr>
                                  <w:divsChild>
                                    <w:div w:id="1773433765">
                                      <w:marLeft w:val="0"/>
                                      <w:marRight w:val="0"/>
                                      <w:marTop w:val="0"/>
                                      <w:marBottom w:val="0"/>
                                      <w:divBdr>
                                        <w:top w:val="none" w:sz="0" w:space="0" w:color="auto"/>
                                        <w:left w:val="none" w:sz="0" w:space="0" w:color="auto"/>
                                        <w:bottom w:val="none" w:sz="0" w:space="0" w:color="auto"/>
                                        <w:right w:val="none" w:sz="0" w:space="0" w:color="auto"/>
                                      </w:divBdr>
                                      <w:divsChild>
                                        <w:div w:id="878711178">
                                          <w:marLeft w:val="0"/>
                                          <w:marRight w:val="0"/>
                                          <w:marTop w:val="0"/>
                                          <w:marBottom w:val="0"/>
                                          <w:divBdr>
                                            <w:top w:val="none" w:sz="0" w:space="0" w:color="auto"/>
                                            <w:left w:val="none" w:sz="0" w:space="0" w:color="auto"/>
                                            <w:bottom w:val="none" w:sz="0" w:space="0" w:color="auto"/>
                                            <w:right w:val="none" w:sz="0" w:space="0" w:color="auto"/>
                                          </w:divBdr>
                                          <w:divsChild>
                                            <w:div w:id="1568807696">
                                              <w:marLeft w:val="0"/>
                                              <w:marRight w:val="0"/>
                                              <w:marTop w:val="0"/>
                                              <w:marBottom w:val="0"/>
                                              <w:divBdr>
                                                <w:top w:val="none" w:sz="0" w:space="0" w:color="auto"/>
                                                <w:left w:val="none" w:sz="0" w:space="0" w:color="auto"/>
                                                <w:bottom w:val="none" w:sz="0" w:space="0" w:color="auto"/>
                                                <w:right w:val="none" w:sz="0" w:space="0" w:color="auto"/>
                                              </w:divBdr>
                                              <w:divsChild>
                                                <w:div w:id="435447915">
                                                  <w:marLeft w:val="0"/>
                                                  <w:marRight w:val="0"/>
                                                  <w:marTop w:val="0"/>
                                                  <w:marBottom w:val="0"/>
                                                  <w:divBdr>
                                                    <w:top w:val="none" w:sz="0" w:space="0" w:color="auto"/>
                                                    <w:left w:val="none" w:sz="0" w:space="0" w:color="auto"/>
                                                    <w:bottom w:val="none" w:sz="0" w:space="0" w:color="auto"/>
                                                    <w:right w:val="none" w:sz="0" w:space="0" w:color="auto"/>
                                                  </w:divBdr>
                                                  <w:divsChild>
                                                    <w:div w:id="1839272218">
                                                      <w:marLeft w:val="0"/>
                                                      <w:marRight w:val="0"/>
                                                      <w:marTop w:val="0"/>
                                                      <w:marBottom w:val="0"/>
                                                      <w:divBdr>
                                                        <w:top w:val="none" w:sz="0" w:space="0" w:color="auto"/>
                                                        <w:left w:val="none" w:sz="0" w:space="0" w:color="auto"/>
                                                        <w:bottom w:val="none" w:sz="0" w:space="0" w:color="auto"/>
                                                        <w:right w:val="none" w:sz="0" w:space="0" w:color="auto"/>
                                                      </w:divBdr>
                                                    </w:div>
                                                  </w:divsChild>
                                                </w:div>
                                                <w:div w:id="457141528">
                                                  <w:marLeft w:val="0"/>
                                                  <w:marRight w:val="0"/>
                                                  <w:marTop w:val="225"/>
                                                  <w:marBottom w:val="0"/>
                                                  <w:divBdr>
                                                    <w:top w:val="none" w:sz="0" w:space="0" w:color="auto"/>
                                                    <w:left w:val="none" w:sz="0" w:space="0" w:color="auto"/>
                                                    <w:bottom w:val="none" w:sz="0" w:space="0" w:color="auto"/>
                                                    <w:right w:val="none" w:sz="0" w:space="0" w:color="auto"/>
                                                  </w:divBdr>
                                                  <w:divsChild>
                                                    <w:div w:id="2119522532">
                                                      <w:marLeft w:val="0"/>
                                                      <w:marRight w:val="0"/>
                                                      <w:marTop w:val="0"/>
                                                      <w:marBottom w:val="0"/>
                                                      <w:divBdr>
                                                        <w:top w:val="none" w:sz="0" w:space="0" w:color="auto"/>
                                                        <w:left w:val="none" w:sz="0" w:space="0" w:color="auto"/>
                                                        <w:bottom w:val="none" w:sz="0" w:space="0" w:color="auto"/>
                                                        <w:right w:val="none" w:sz="0" w:space="0" w:color="auto"/>
                                                      </w:divBdr>
                                                    </w:div>
                                                    <w:div w:id="1420521632">
                                                      <w:marLeft w:val="0"/>
                                                      <w:marRight w:val="0"/>
                                                      <w:marTop w:val="0"/>
                                                      <w:marBottom w:val="0"/>
                                                      <w:divBdr>
                                                        <w:top w:val="none" w:sz="0" w:space="0" w:color="auto"/>
                                                        <w:left w:val="none" w:sz="0" w:space="0" w:color="auto"/>
                                                        <w:bottom w:val="none" w:sz="0" w:space="0" w:color="auto"/>
                                                        <w:right w:val="none" w:sz="0" w:space="0" w:color="auto"/>
                                                      </w:divBdr>
                                                    </w:div>
                                                    <w:div w:id="1116294399">
                                                      <w:marLeft w:val="0"/>
                                                      <w:marRight w:val="0"/>
                                                      <w:marTop w:val="0"/>
                                                      <w:marBottom w:val="0"/>
                                                      <w:divBdr>
                                                        <w:top w:val="none" w:sz="0" w:space="0" w:color="auto"/>
                                                        <w:left w:val="none" w:sz="0" w:space="0" w:color="auto"/>
                                                        <w:bottom w:val="none" w:sz="0" w:space="0" w:color="auto"/>
                                                        <w:right w:val="none" w:sz="0" w:space="0" w:color="auto"/>
                                                      </w:divBdr>
                                                    </w:div>
                                                    <w:div w:id="18199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967107">
                                  <w:marLeft w:val="0"/>
                                  <w:marRight w:val="0"/>
                                  <w:marTop w:val="0"/>
                                  <w:marBottom w:val="0"/>
                                  <w:divBdr>
                                    <w:top w:val="none" w:sz="0" w:space="0" w:color="auto"/>
                                    <w:left w:val="none" w:sz="0" w:space="0" w:color="auto"/>
                                    <w:bottom w:val="none" w:sz="0" w:space="0" w:color="auto"/>
                                    <w:right w:val="none" w:sz="0" w:space="0" w:color="auto"/>
                                  </w:divBdr>
                                </w:div>
                                <w:div w:id="2100907388">
                                  <w:marLeft w:val="0"/>
                                  <w:marRight w:val="-2025"/>
                                  <w:marTop w:val="0"/>
                                  <w:marBottom w:val="0"/>
                                  <w:divBdr>
                                    <w:top w:val="none" w:sz="0" w:space="0" w:color="auto"/>
                                    <w:left w:val="none" w:sz="0" w:space="0" w:color="auto"/>
                                    <w:bottom w:val="none" w:sz="0" w:space="0" w:color="auto"/>
                                    <w:right w:val="none" w:sz="0" w:space="0" w:color="auto"/>
                                  </w:divBdr>
                                  <w:divsChild>
                                    <w:div w:id="1013074393">
                                      <w:marLeft w:val="0"/>
                                      <w:marRight w:val="0"/>
                                      <w:marTop w:val="0"/>
                                      <w:marBottom w:val="150"/>
                                      <w:divBdr>
                                        <w:top w:val="none" w:sz="0" w:space="0" w:color="auto"/>
                                        <w:left w:val="none" w:sz="0" w:space="0" w:color="auto"/>
                                        <w:bottom w:val="none" w:sz="0" w:space="0" w:color="auto"/>
                                        <w:right w:val="none" w:sz="0" w:space="0" w:color="auto"/>
                                      </w:divBdr>
                                      <w:divsChild>
                                        <w:div w:id="1824855673">
                                          <w:marLeft w:val="0"/>
                                          <w:marRight w:val="0"/>
                                          <w:marTop w:val="0"/>
                                          <w:marBottom w:val="0"/>
                                          <w:divBdr>
                                            <w:top w:val="none" w:sz="0" w:space="0" w:color="auto"/>
                                            <w:left w:val="none" w:sz="0" w:space="0" w:color="auto"/>
                                            <w:bottom w:val="none" w:sz="0" w:space="0" w:color="auto"/>
                                            <w:right w:val="none" w:sz="0" w:space="0" w:color="auto"/>
                                          </w:divBdr>
                                        </w:div>
                                      </w:divsChild>
                                    </w:div>
                                    <w:div w:id="515538918">
                                      <w:marLeft w:val="0"/>
                                      <w:marRight w:val="0"/>
                                      <w:marTop w:val="0"/>
                                      <w:marBottom w:val="150"/>
                                      <w:divBdr>
                                        <w:top w:val="none" w:sz="0" w:space="0" w:color="auto"/>
                                        <w:left w:val="none" w:sz="0" w:space="0" w:color="auto"/>
                                        <w:bottom w:val="none" w:sz="0" w:space="0" w:color="auto"/>
                                        <w:right w:val="none" w:sz="0" w:space="0" w:color="auto"/>
                                      </w:divBdr>
                                      <w:divsChild>
                                        <w:div w:id="463814938">
                                          <w:marLeft w:val="0"/>
                                          <w:marRight w:val="0"/>
                                          <w:marTop w:val="0"/>
                                          <w:marBottom w:val="0"/>
                                          <w:divBdr>
                                            <w:top w:val="none" w:sz="0" w:space="0" w:color="auto"/>
                                            <w:left w:val="none" w:sz="0" w:space="0" w:color="auto"/>
                                            <w:bottom w:val="none" w:sz="0" w:space="0" w:color="auto"/>
                                            <w:right w:val="none" w:sz="0" w:space="0" w:color="auto"/>
                                          </w:divBdr>
                                        </w:div>
                                      </w:divsChild>
                                    </w:div>
                                    <w:div w:id="1325859360">
                                      <w:marLeft w:val="0"/>
                                      <w:marRight w:val="0"/>
                                      <w:marTop w:val="0"/>
                                      <w:marBottom w:val="150"/>
                                      <w:divBdr>
                                        <w:top w:val="none" w:sz="0" w:space="0" w:color="auto"/>
                                        <w:left w:val="none" w:sz="0" w:space="0" w:color="auto"/>
                                        <w:bottom w:val="none" w:sz="0" w:space="0" w:color="auto"/>
                                        <w:right w:val="none" w:sz="0" w:space="0" w:color="auto"/>
                                      </w:divBdr>
                                      <w:divsChild>
                                        <w:div w:id="9103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857877">
      <w:bodyDiv w:val="1"/>
      <w:marLeft w:val="0"/>
      <w:marRight w:val="0"/>
      <w:marTop w:val="0"/>
      <w:marBottom w:val="0"/>
      <w:divBdr>
        <w:top w:val="none" w:sz="0" w:space="0" w:color="auto"/>
        <w:left w:val="none" w:sz="0" w:space="0" w:color="auto"/>
        <w:bottom w:val="none" w:sz="0" w:space="0" w:color="auto"/>
        <w:right w:val="none" w:sz="0" w:space="0" w:color="auto"/>
      </w:divBdr>
      <w:divsChild>
        <w:div w:id="1992444592">
          <w:marLeft w:val="0"/>
          <w:marRight w:val="0"/>
          <w:marTop w:val="0"/>
          <w:marBottom w:val="0"/>
          <w:divBdr>
            <w:top w:val="none" w:sz="0" w:space="0" w:color="auto"/>
            <w:left w:val="none" w:sz="0" w:space="0" w:color="auto"/>
            <w:bottom w:val="single" w:sz="6" w:space="23" w:color="CCCCCC"/>
            <w:right w:val="none" w:sz="0" w:space="0" w:color="auto"/>
          </w:divBdr>
        </w:div>
        <w:div w:id="97213782">
          <w:marLeft w:val="0"/>
          <w:marRight w:val="0"/>
          <w:marTop w:val="0"/>
          <w:marBottom w:val="0"/>
          <w:divBdr>
            <w:top w:val="none" w:sz="0" w:space="0" w:color="auto"/>
            <w:left w:val="none" w:sz="0" w:space="0" w:color="auto"/>
            <w:bottom w:val="none" w:sz="0" w:space="0" w:color="auto"/>
            <w:right w:val="none" w:sz="0" w:space="0" w:color="auto"/>
          </w:divBdr>
          <w:divsChild>
            <w:div w:id="1915384759">
              <w:marLeft w:val="0"/>
              <w:marRight w:val="0"/>
              <w:marTop w:val="0"/>
              <w:marBottom w:val="0"/>
              <w:divBdr>
                <w:top w:val="none" w:sz="0" w:space="0" w:color="auto"/>
                <w:left w:val="none" w:sz="0" w:space="0" w:color="auto"/>
                <w:bottom w:val="none" w:sz="0" w:space="0" w:color="auto"/>
                <w:right w:val="none" w:sz="0" w:space="0" w:color="auto"/>
              </w:divBdr>
              <w:divsChild>
                <w:div w:id="313141908">
                  <w:marLeft w:val="300"/>
                  <w:marRight w:val="300"/>
                  <w:marTop w:val="450"/>
                  <w:marBottom w:val="975"/>
                  <w:divBdr>
                    <w:top w:val="none" w:sz="0" w:space="0" w:color="auto"/>
                    <w:left w:val="none" w:sz="0" w:space="0" w:color="auto"/>
                    <w:bottom w:val="none" w:sz="0" w:space="0" w:color="auto"/>
                    <w:right w:val="none" w:sz="0" w:space="0" w:color="auto"/>
                  </w:divBdr>
                  <w:divsChild>
                    <w:div w:id="1585185605">
                      <w:marLeft w:val="0"/>
                      <w:marRight w:val="0"/>
                      <w:marTop w:val="0"/>
                      <w:marBottom w:val="150"/>
                      <w:divBdr>
                        <w:top w:val="none" w:sz="0" w:space="0" w:color="auto"/>
                        <w:left w:val="none" w:sz="0" w:space="0" w:color="auto"/>
                        <w:bottom w:val="none" w:sz="0" w:space="0" w:color="auto"/>
                        <w:right w:val="none" w:sz="0" w:space="0" w:color="auto"/>
                      </w:divBdr>
                    </w:div>
                    <w:div w:id="2073114421">
                      <w:marLeft w:val="0"/>
                      <w:marRight w:val="0"/>
                      <w:marTop w:val="375"/>
                      <w:marBottom w:val="75"/>
                      <w:divBdr>
                        <w:top w:val="none" w:sz="0" w:space="0" w:color="auto"/>
                        <w:left w:val="none" w:sz="0" w:space="0" w:color="auto"/>
                        <w:bottom w:val="none" w:sz="0" w:space="0" w:color="auto"/>
                        <w:right w:val="none" w:sz="0" w:space="0" w:color="auto"/>
                      </w:divBdr>
                    </w:div>
                    <w:div w:id="1910067202">
                      <w:marLeft w:val="0"/>
                      <w:marRight w:val="0"/>
                      <w:marTop w:val="0"/>
                      <w:marBottom w:val="0"/>
                      <w:divBdr>
                        <w:top w:val="none" w:sz="0" w:space="0" w:color="auto"/>
                        <w:left w:val="none" w:sz="0" w:space="0" w:color="auto"/>
                        <w:bottom w:val="none" w:sz="0" w:space="0" w:color="auto"/>
                        <w:right w:val="none" w:sz="0" w:space="0" w:color="auto"/>
                      </w:divBdr>
                    </w:div>
                    <w:div w:id="13541949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56564087">
              <w:marLeft w:val="4650"/>
              <w:marRight w:val="0"/>
              <w:marTop w:val="0"/>
              <w:marBottom w:val="0"/>
              <w:divBdr>
                <w:top w:val="none" w:sz="0" w:space="0" w:color="auto"/>
                <w:left w:val="single" w:sz="6" w:space="0" w:color="CCCCCC"/>
                <w:bottom w:val="none" w:sz="0" w:space="0" w:color="auto"/>
                <w:right w:val="none" w:sz="0" w:space="0" w:color="auto"/>
              </w:divBdr>
              <w:divsChild>
                <w:div w:id="436798546">
                  <w:marLeft w:val="0"/>
                  <w:marRight w:val="0"/>
                  <w:marTop w:val="0"/>
                  <w:marBottom w:val="0"/>
                  <w:divBdr>
                    <w:top w:val="none" w:sz="0" w:space="0" w:color="auto"/>
                    <w:left w:val="none" w:sz="0" w:space="0" w:color="auto"/>
                    <w:bottom w:val="none" w:sz="0" w:space="0" w:color="auto"/>
                    <w:right w:val="none" w:sz="0" w:space="0" w:color="auto"/>
                  </w:divBdr>
                  <w:divsChild>
                    <w:div w:id="1516114782">
                      <w:marLeft w:val="0"/>
                      <w:marRight w:val="0"/>
                      <w:marTop w:val="0"/>
                      <w:marBottom w:val="0"/>
                      <w:divBdr>
                        <w:top w:val="none" w:sz="0" w:space="0" w:color="auto"/>
                        <w:left w:val="none" w:sz="0" w:space="0" w:color="auto"/>
                        <w:bottom w:val="none" w:sz="0" w:space="0" w:color="auto"/>
                        <w:right w:val="none" w:sz="0" w:space="0" w:color="auto"/>
                      </w:divBdr>
                      <w:divsChild>
                        <w:div w:id="1693149841">
                          <w:marLeft w:val="0"/>
                          <w:marRight w:val="0"/>
                          <w:marTop w:val="0"/>
                          <w:marBottom w:val="0"/>
                          <w:divBdr>
                            <w:top w:val="none" w:sz="0" w:space="0" w:color="auto"/>
                            <w:left w:val="none" w:sz="0" w:space="0" w:color="auto"/>
                            <w:bottom w:val="none" w:sz="0" w:space="0" w:color="auto"/>
                            <w:right w:val="none" w:sz="0" w:space="0" w:color="auto"/>
                          </w:divBdr>
                          <w:divsChild>
                            <w:div w:id="289172307">
                              <w:marLeft w:val="0"/>
                              <w:marRight w:val="0"/>
                              <w:marTop w:val="150"/>
                              <w:marBottom w:val="0"/>
                              <w:divBdr>
                                <w:top w:val="none" w:sz="0" w:space="0" w:color="auto"/>
                                <w:left w:val="none" w:sz="0" w:space="0" w:color="auto"/>
                                <w:bottom w:val="none" w:sz="0" w:space="0" w:color="auto"/>
                                <w:right w:val="none" w:sz="0" w:space="0" w:color="auto"/>
                              </w:divBdr>
                              <w:divsChild>
                                <w:div w:id="1656185123">
                                  <w:marLeft w:val="0"/>
                                  <w:marRight w:val="0"/>
                                  <w:marTop w:val="0"/>
                                  <w:marBottom w:val="0"/>
                                  <w:divBdr>
                                    <w:top w:val="none" w:sz="0" w:space="0" w:color="auto"/>
                                    <w:left w:val="none" w:sz="0" w:space="0" w:color="auto"/>
                                    <w:bottom w:val="none" w:sz="0" w:space="0" w:color="auto"/>
                                    <w:right w:val="none" w:sz="0" w:space="0" w:color="auto"/>
                                  </w:divBdr>
                                </w:div>
                                <w:div w:id="1818953456">
                                  <w:marLeft w:val="0"/>
                                  <w:marRight w:val="0"/>
                                  <w:marTop w:val="0"/>
                                  <w:marBottom w:val="0"/>
                                  <w:divBdr>
                                    <w:top w:val="none" w:sz="0" w:space="0" w:color="auto"/>
                                    <w:left w:val="none" w:sz="0" w:space="0" w:color="auto"/>
                                    <w:bottom w:val="none" w:sz="0" w:space="0" w:color="auto"/>
                                    <w:right w:val="none" w:sz="0" w:space="0" w:color="auto"/>
                                  </w:divBdr>
                                  <w:divsChild>
                                    <w:div w:id="1740320974">
                                      <w:marLeft w:val="0"/>
                                      <w:marRight w:val="0"/>
                                      <w:marTop w:val="0"/>
                                      <w:marBottom w:val="0"/>
                                      <w:divBdr>
                                        <w:top w:val="none" w:sz="0" w:space="0" w:color="auto"/>
                                        <w:left w:val="none" w:sz="0" w:space="0" w:color="auto"/>
                                        <w:bottom w:val="none" w:sz="0" w:space="0" w:color="auto"/>
                                        <w:right w:val="none" w:sz="0" w:space="0" w:color="auto"/>
                                      </w:divBdr>
                                      <w:divsChild>
                                        <w:div w:id="735014512">
                                          <w:marLeft w:val="0"/>
                                          <w:marRight w:val="0"/>
                                          <w:marTop w:val="0"/>
                                          <w:marBottom w:val="0"/>
                                          <w:divBdr>
                                            <w:top w:val="none" w:sz="0" w:space="0" w:color="auto"/>
                                            <w:left w:val="none" w:sz="0" w:space="0" w:color="auto"/>
                                            <w:bottom w:val="none" w:sz="0" w:space="0" w:color="auto"/>
                                            <w:right w:val="none" w:sz="0" w:space="0" w:color="auto"/>
                                          </w:divBdr>
                                          <w:divsChild>
                                            <w:div w:id="606624949">
                                              <w:marLeft w:val="0"/>
                                              <w:marRight w:val="0"/>
                                              <w:marTop w:val="0"/>
                                              <w:marBottom w:val="0"/>
                                              <w:divBdr>
                                                <w:top w:val="none" w:sz="0" w:space="0" w:color="auto"/>
                                                <w:left w:val="none" w:sz="0" w:space="0" w:color="auto"/>
                                                <w:bottom w:val="none" w:sz="0" w:space="0" w:color="auto"/>
                                                <w:right w:val="none" w:sz="0" w:space="0" w:color="auto"/>
                                              </w:divBdr>
                                              <w:divsChild>
                                                <w:div w:id="1623269823">
                                                  <w:marLeft w:val="0"/>
                                                  <w:marRight w:val="0"/>
                                                  <w:marTop w:val="0"/>
                                                  <w:marBottom w:val="0"/>
                                                  <w:divBdr>
                                                    <w:top w:val="none" w:sz="0" w:space="0" w:color="auto"/>
                                                    <w:left w:val="none" w:sz="0" w:space="0" w:color="auto"/>
                                                    <w:bottom w:val="none" w:sz="0" w:space="0" w:color="auto"/>
                                                    <w:right w:val="none" w:sz="0" w:space="0" w:color="auto"/>
                                                  </w:divBdr>
                                                  <w:divsChild>
                                                    <w:div w:id="4035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994190">
                                  <w:marLeft w:val="0"/>
                                  <w:marRight w:val="0"/>
                                  <w:marTop w:val="0"/>
                                  <w:marBottom w:val="0"/>
                                  <w:divBdr>
                                    <w:top w:val="none" w:sz="0" w:space="0" w:color="auto"/>
                                    <w:left w:val="none" w:sz="0" w:space="0" w:color="auto"/>
                                    <w:bottom w:val="none" w:sz="0" w:space="0" w:color="auto"/>
                                    <w:right w:val="none" w:sz="0" w:space="0" w:color="auto"/>
                                  </w:divBdr>
                                </w:div>
                                <w:div w:id="1248349947">
                                  <w:marLeft w:val="0"/>
                                  <w:marRight w:val="-2025"/>
                                  <w:marTop w:val="0"/>
                                  <w:marBottom w:val="0"/>
                                  <w:divBdr>
                                    <w:top w:val="none" w:sz="0" w:space="0" w:color="auto"/>
                                    <w:left w:val="none" w:sz="0" w:space="0" w:color="auto"/>
                                    <w:bottom w:val="none" w:sz="0" w:space="0" w:color="auto"/>
                                    <w:right w:val="none" w:sz="0" w:space="0" w:color="auto"/>
                                  </w:divBdr>
                                  <w:divsChild>
                                    <w:div w:id="782532361">
                                      <w:marLeft w:val="0"/>
                                      <w:marRight w:val="0"/>
                                      <w:marTop w:val="0"/>
                                      <w:marBottom w:val="150"/>
                                      <w:divBdr>
                                        <w:top w:val="none" w:sz="0" w:space="0" w:color="auto"/>
                                        <w:left w:val="none" w:sz="0" w:space="0" w:color="auto"/>
                                        <w:bottom w:val="none" w:sz="0" w:space="0" w:color="auto"/>
                                        <w:right w:val="none" w:sz="0" w:space="0" w:color="auto"/>
                                      </w:divBdr>
                                      <w:divsChild>
                                        <w:div w:id="1869904582">
                                          <w:marLeft w:val="0"/>
                                          <w:marRight w:val="0"/>
                                          <w:marTop w:val="0"/>
                                          <w:marBottom w:val="0"/>
                                          <w:divBdr>
                                            <w:top w:val="none" w:sz="0" w:space="0" w:color="auto"/>
                                            <w:left w:val="none" w:sz="0" w:space="0" w:color="auto"/>
                                            <w:bottom w:val="none" w:sz="0" w:space="0" w:color="auto"/>
                                            <w:right w:val="none" w:sz="0" w:space="0" w:color="auto"/>
                                          </w:divBdr>
                                          <w:divsChild>
                                            <w:div w:id="1980499121">
                                              <w:marLeft w:val="0"/>
                                              <w:marRight w:val="0"/>
                                              <w:marTop w:val="0"/>
                                              <w:marBottom w:val="150"/>
                                              <w:divBdr>
                                                <w:top w:val="none" w:sz="0" w:space="0" w:color="auto"/>
                                                <w:left w:val="none" w:sz="0" w:space="0" w:color="auto"/>
                                                <w:bottom w:val="none" w:sz="0" w:space="0" w:color="auto"/>
                                                <w:right w:val="none" w:sz="0" w:space="0" w:color="auto"/>
                                              </w:divBdr>
                                              <w:divsChild>
                                                <w:div w:id="1890805240">
                                                  <w:marLeft w:val="0"/>
                                                  <w:marRight w:val="0"/>
                                                  <w:marTop w:val="0"/>
                                                  <w:marBottom w:val="0"/>
                                                  <w:divBdr>
                                                    <w:top w:val="none" w:sz="0" w:space="0" w:color="auto"/>
                                                    <w:left w:val="none" w:sz="0" w:space="0" w:color="auto"/>
                                                    <w:bottom w:val="none" w:sz="0" w:space="0" w:color="auto"/>
                                                    <w:right w:val="none" w:sz="0" w:space="0" w:color="auto"/>
                                                  </w:divBdr>
                                                </w:div>
                                              </w:divsChild>
                                            </w:div>
                                            <w:div w:id="1177424772">
                                              <w:marLeft w:val="0"/>
                                              <w:marRight w:val="0"/>
                                              <w:marTop w:val="0"/>
                                              <w:marBottom w:val="150"/>
                                              <w:divBdr>
                                                <w:top w:val="none" w:sz="0" w:space="0" w:color="auto"/>
                                                <w:left w:val="none" w:sz="0" w:space="0" w:color="auto"/>
                                                <w:bottom w:val="none" w:sz="0" w:space="0" w:color="auto"/>
                                                <w:right w:val="none" w:sz="0" w:space="0" w:color="auto"/>
                                              </w:divBdr>
                                              <w:divsChild>
                                                <w:div w:id="143085312">
                                                  <w:marLeft w:val="0"/>
                                                  <w:marRight w:val="0"/>
                                                  <w:marTop w:val="0"/>
                                                  <w:marBottom w:val="0"/>
                                                  <w:divBdr>
                                                    <w:top w:val="none" w:sz="0" w:space="0" w:color="auto"/>
                                                    <w:left w:val="none" w:sz="0" w:space="0" w:color="auto"/>
                                                    <w:bottom w:val="none" w:sz="0" w:space="0" w:color="auto"/>
                                                    <w:right w:val="none" w:sz="0" w:space="0" w:color="auto"/>
                                                  </w:divBdr>
                                                </w:div>
                                              </w:divsChild>
                                            </w:div>
                                            <w:div w:id="707218844">
                                              <w:marLeft w:val="0"/>
                                              <w:marRight w:val="0"/>
                                              <w:marTop w:val="0"/>
                                              <w:marBottom w:val="150"/>
                                              <w:divBdr>
                                                <w:top w:val="none" w:sz="0" w:space="0" w:color="auto"/>
                                                <w:left w:val="none" w:sz="0" w:space="0" w:color="auto"/>
                                                <w:bottom w:val="none" w:sz="0" w:space="0" w:color="auto"/>
                                                <w:right w:val="none" w:sz="0" w:space="0" w:color="auto"/>
                                              </w:divBdr>
                                              <w:divsChild>
                                                <w:div w:id="12704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82444">
                                      <w:marLeft w:val="0"/>
                                      <w:marRight w:val="0"/>
                                      <w:marTop w:val="0"/>
                                      <w:marBottom w:val="150"/>
                                      <w:divBdr>
                                        <w:top w:val="none" w:sz="0" w:space="0" w:color="auto"/>
                                        <w:left w:val="none" w:sz="0" w:space="0" w:color="auto"/>
                                        <w:bottom w:val="none" w:sz="0" w:space="0" w:color="auto"/>
                                        <w:right w:val="none" w:sz="0" w:space="0" w:color="auto"/>
                                      </w:divBdr>
                                      <w:divsChild>
                                        <w:div w:id="1846630357">
                                          <w:marLeft w:val="0"/>
                                          <w:marRight w:val="0"/>
                                          <w:marTop w:val="0"/>
                                          <w:marBottom w:val="0"/>
                                          <w:divBdr>
                                            <w:top w:val="none" w:sz="0" w:space="0" w:color="auto"/>
                                            <w:left w:val="none" w:sz="0" w:space="0" w:color="auto"/>
                                            <w:bottom w:val="none" w:sz="0" w:space="0" w:color="auto"/>
                                            <w:right w:val="none" w:sz="0" w:space="0" w:color="auto"/>
                                          </w:divBdr>
                                          <w:divsChild>
                                            <w:div w:id="807672155">
                                              <w:marLeft w:val="0"/>
                                              <w:marRight w:val="0"/>
                                              <w:marTop w:val="0"/>
                                              <w:marBottom w:val="150"/>
                                              <w:divBdr>
                                                <w:top w:val="none" w:sz="0" w:space="0" w:color="auto"/>
                                                <w:left w:val="none" w:sz="0" w:space="0" w:color="auto"/>
                                                <w:bottom w:val="none" w:sz="0" w:space="0" w:color="auto"/>
                                                <w:right w:val="none" w:sz="0" w:space="0" w:color="auto"/>
                                              </w:divBdr>
                                              <w:divsChild>
                                                <w:div w:id="411241197">
                                                  <w:marLeft w:val="0"/>
                                                  <w:marRight w:val="0"/>
                                                  <w:marTop w:val="0"/>
                                                  <w:marBottom w:val="0"/>
                                                  <w:divBdr>
                                                    <w:top w:val="none" w:sz="0" w:space="0" w:color="auto"/>
                                                    <w:left w:val="none" w:sz="0" w:space="0" w:color="auto"/>
                                                    <w:bottom w:val="none" w:sz="0" w:space="0" w:color="auto"/>
                                                    <w:right w:val="none" w:sz="0" w:space="0" w:color="auto"/>
                                                  </w:divBdr>
                                                </w:div>
                                              </w:divsChild>
                                            </w:div>
                                            <w:div w:id="808863758">
                                              <w:marLeft w:val="0"/>
                                              <w:marRight w:val="0"/>
                                              <w:marTop w:val="0"/>
                                              <w:marBottom w:val="150"/>
                                              <w:divBdr>
                                                <w:top w:val="none" w:sz="0" w:space="0" w:color="auto"/>
                                                <w:left w:val="none" w:sz="0" w:space="0" w:color="auto"/>
                                                <w:bottom w:val="none" w:sz="0" w:space="0" w:color="auto"/>
                                                <w:right w:val="none" w:sz="0" w:space="0" w:color="auto"/>
                                              </w:divBdr>
                                              <w:divsChild>
                                                <w:div w:id="1308510291">
                                                  <w:marLeft w:val="0"/>
                                                  <w:marRight w:val="0"/>
                                                  <w:marTop w:val="0"/>
                                                  <w:marBottom w:val="0"/>
                                                  <w:divBdr>
                                                    <w:top w:val="none" w:sz="0" w:space="0" w:color="auto"/>
                                                    <w:left w:val="none" w:sz="0" w:space="0" w:color="auto"/>
                                                    <w:bottom w:val="none" w:sz="0" w:space="0" w:color="auto"/>
                                                    <w:right w:val="none" w:sz="0" w:space="0" w:color="auto"/>
                                                  </w:divBdr>
                                                </w:div>
                                              </w:divsChild>
                                            </w:div>
                                            <w:div w:id="1285431294">
                                              <w:marLeft w:val="0"/>
                                              <w:marRight w:val="0"/>
                                              <w:marTop w:val="0"/>
                                              <w:marBottom w:val="150"/>
                                              <w:divBdr>
                                                <w:top w:val="none" w:sz="0" w:space="0" w:color="auto"/>
                                                <w:left w:val="none" w:sz="0" w:space="0" w:color="auto"/>
                                                <w:bottom w:val="none" w:sz="0" w:space="0" w:color="auto"/>
                                                <w:right w:val="none" w:sz="0" w:space="0" w:color="auto"/>
                                              </w:divBdr>
                                              <w:divsChild>
                                                <w:div w:id="13322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20290">
                                      <w:marLeft w:val="0"/>
                                      <w:marRight w:val="0"/>
                                      <w:marTop w:val="0"/>
                                      <w:marBottom w:val="150"/>
                                      <w:divBdr>
                                        <w:top w:val="none" w:sz="0" w:space="0" w:color="auto"/>
                                        <w:left w:val="none" w:sz="0" w:space="0" w:color="auto"/>
                                        <w:bottom w:val="none" w:sz="0" w:space="0" w:color="auto"/>
                                        <w:right w:val="none" w:sz="0" w:space="0" w:color="auto"/>
                                      </w:divBdr>
                                      <w:divsChild>
                                        <w:div w:id="4978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752330">
      <w:bodyDiv w:val="1"/>
      <w:marLeft w:val="0"/>
      <w:marRight w:val="0"/>
      <w:marTop w:val="0"/>
      <w:marBottom w:val="0"/>
      <w:divBdr>
        <w:top w:val="none" w:sz="0" w:space="0" w:color="auto"/>
        <w:left w:val="none" w:sz="0" w:space="0" w:color="auto"/>
        <w:bottom w:val="none" w:sz="0" w:space="0" w:color="auto"/>
        <w:right w:val="none" w:sz="0" w:space="0" w:color="auto"/>
      </w:divBdr>
      <w:divsChild>
        <w:div w:id="532351515">
          <w:marLeft w:val="0"/>
          <w:marRight w:val="0"/>
          <w:marTop w:val="0"/>
          <w:marBottom w:val="0"/>
          <w:divBdr>
            <w:top w:val="none" w:sz="0" w:space="0" w:color="auto"/>
            <w:left w:val="none" w:sz="0" w:space="0" w:color="auto"/>
            <w:bottom w:val="single" w:sz="6" w:space="23" w:color="CCCCCC"/>
            <w:right w:val="none" w:sz="0" w:space="0" w:color="auto"/>
          </w:divBdr>
        </w:div>
        <w:div w:id="1560243820">
          <w:marLeft w:val="0"/>
          <w:marRight w:val="0"/>
          <w:marTop w:val="0"/>
          <w:marBottom w:val="0"/>
          <w:divBdr>
            <w:top w:val="none" w:sz="0" w:space="0" w:color="auto"/>
            <w:left w:val="none" w:sz="0" w:space="0" w:color="auto"/>
            <w:bottom w:val="none" w:sz="0" w:space="0" w:color="auto"/>
            <w:right w:val="none" w:sz="0" w:space="0" w:color="auto"/>
          </w:divBdr>
          <w:divsChild>
            <w:div w:id="360976477">
              <w:marLeft w:val="0"/>
              <w:marRight w:val="0"/>
              <w:marTop w:val="0"/>
              <w:marBottom w:val="0"/>
              <w:divBdr>
                <w:top w:val="none" w:sz="0" w:space="0" w:color="auto"/>
                <w:left w:val="none" w:sz="0" w:space="0" w:color="auto"/>
                <w:bottom w:val="none" w:sz="0" w:space="0" w:color="auto"/>
                <w:right w:val="none" w:sz="0" w:space="0" w:color="auto"/>
              </w:divBdr>
              <w:divsChild>
                <w:div w:id="674573632">
                  <w:marLeft w:val="300"/>
                  <w:marRight w:val="300"/>
                  <w:marTop w:val="450"/>
                  <w:marBottom w:val="975"/>
                  <w:divBdr>
                    <w:top w:val="none" w:sz="0" w:space="0" w:color="auto"/>
                    <w:left w:val="none" w:sz="0" w:space="0" w:color="auto"/>
                    <w:bottom w:val="none" w:sz="0" w:space="0" w:color="auto"/>
                    <w:right w:val="none" w:sz="0" w:space="0" w:color="auto"/>
                  </w:divBdr>
                  <w:divsChild>
                    <w:div w:id="666594602">
                      <w:marLeft w:val="0"/>
                      <w:marRight w:val="0"/>
                      <w:marTop w:val="0"/>
                      <w:marBottom w:val="150"/>
                      <w:divBdr>
                        <w:top w:val="none" w:sz="0" w:space="0" w:color="auto"/>
                        <w:left w:val="none" w:sz="0" w:space="0" w:color="auto"/>
                        <w:bottom w:val="none" w:sz="0" w:space="0" w:color="auto"/>
                        <w:right w:val="none" w:sz="0" w:space="0" w:color="auto"/>
                      </w:divBdr>
                    </w:div>
                    <w:div w:id="1320231389">
                      <w:marLeft w:val="0"/>
                      <w:marRight w:val="0"/>
                      <w:marTop w:val="375"/>
                      <w:marBottom w:val="75"/>
                      <w:divBdr>
                        <w:top w:val="none" w:sz="0" w:space="0" w:color="auto"/>
                        <w:left w:val="none" w:sz="0" w:space="0" w:color="auto"/>
                        <w:bottom w:val="none" w:sz="0" w:space="0" w:color="auto"/>
                        <w:right w:val="none" w:sz="0" w:space="0" w:color="auto"/>
                      </w:divBdr>
                    </w:div>
                    <w:div w:id="1031956200">
                      <w:marLeft w:val="0"/>
                      <w:marRight w:val="0"/>
                      <w:marTop w:val="0"/>
                      <w:marBottom w:val="0"/>
                      <w:divBdr>
                        <w:top w:val="none" w:sz="0" w:space="0" w:color="auto"/>
                        <w:left w:val="none" w:sz="0" w:space="0" w:color="auto"/>
                        <w:bottom w:val="none" w:sz="0" w:space="0" w:color="auto"/>
                        <w:right w:val="none" w:sz="0" w:space="0" w:color="auto"/>
                      </w:divBdr>
                    </w:div>
                    <w:div w:id="20128308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16241285">
              <w:marLeft w:val="4650"/>
              <w:marRight w:val="0"/>
              <w:marTop w:val="0"/>
              <w:marBottom w:val="0"/>
              <w:divBdr>
                <w:top w:val="none" w:sz="0" w:space="0" w:color="auto"/>
                <w:left w:val="single" w:sz="6" w:space="0" w:color="CCCCCC"/>
                <w:bottom w:val="none" w:sz="0" w:space="0" w:color="auto"/>
                <w:right w:val="none" w:sz="0" w:space="0" w:color="auto"/>
              </w:divBdr>
              <w:divsChild>
                <w:div w:id="361132954">
                  <w:marLeft w:val="0"/>
                  <w:marRight w:val="0"/>
                  <w:marTop w:val="0"/>
                  <w:marBottom w:val="0"/>
                  <w:divBdr>
                    <w:top w:val="none" w:sz="0" w:space="0" w:color="auto"/>
                    <w:left w:val="none" w:sz="0" w:space="0" w:color="auto"/>
                    <w:bottom w:val="none" w:sz="0" w:space="0" w:color="auto"/>
                    <w:right w:val="none" w:sz="0" w:space="0" w:color="auto"/>
                  </w:divBdr>
                  <w:divsChild>
                    <w:div w:id="1753775884">
                      <w:marLeft w:val="0"/>
                      <w:marRight w:val="0"/>
                      <w:marTop w:val="0"/>
                      <w:marBottom w:val="0"/>
                      <w:divBdr>
                        <w:top w:val="none" w:sz="0" w:space="0" w:color="auto"/>
                        <w:left w:val="none" w:sz="0" w:space="0" w:color="auto"/>
                        <w:bottom w:val="none" w:sz="0" w:space="0" w:color="auto"/>
                        <w:right w:val="none" w:sz="0" w:space="0" w:color="auto"/>
                      </w:divBdr>
                      <w:divsChild>
                        <w:div w:id="385957004">
                          <w:marLeft w:val="0"/>
                          <w:marRight w:val="0"/>
                          <w:marTop w:val="0"/>
                          <w:marBottom w:val="0"/>
                          <w:divBdr>
                            <w:top w:val="none" w:sz="0" w:space="0" w:color="auto"/>
                            <w:left w:val="none" w:sz="0" w:space="0" w:color="auto"/>
                            <w:bottom w:val="none" w:sz="0" w:space="0" w:color="auto"/>
                            <w:right w:val="none" w:sz="0" w:space="0" w:color="auto"/>
                          </w:divBdr>
                          <w:divsChild>
                            <w:div w:id="1001280895">
                              <w:marLeft w:val="0"/>
                              <w:marRight w:val="0"/>
                              <w:marTop w:val="150"/>
                              <w:marBottom w:val="0"/>
                              <w:divBdr>
                                <w:top w:val="none" w:sz="0" w:space="0" w:color="auto"/>
                                <w:left w:val="none" w:sz="0" w:space="0" w:color="auto"/>
                                <w:bottom w:val="none" w:sz="0" w:space="0" w:color="auto"/>
                                <w:right w:val="none" w:sz="0" w:space="0" w:color="auto"/>
                              </w:divBdr>
                              <w:divsChild>
                                <w:div w:id="1574780387">
                                  <w:marLeft w:val="0"/>
                                  <w:marRight w:val="0"/>
                                  <w:marTop w:val="0"/>
                                  <w:marBottom w:val="0"/>
                                  <w:divBdr>
                                    <w:top w:val="none" w:sz="0" w:space="0" w:color="auto"/>
                                    <w:left w:val="none" w:sz="0" w:space="0" w:color="auto"/>
                                    <w:bottom w:val="none" w:sz="0" w:space="0" w:color="auto"/>
                                    <w:right w:val="none" w:sz="0" w:space="0" w:color="auto"/>
                                  </w:divBdr>
                                </w:div>
                                <w:div w:id="2100249908">
                                  <w:marLeft w:val="0"/>
                                  <w:marRight w:val="0"/>
                                  <w:marTop w:val="0"/>
                                  <w:marBottom w:val="0"/>
                                  <w:divBdr>
                                    <w:top w:val="none" w:sz="0" w:space="0" w:color="auto"/>
                                    <w:left w:val="none" w:sz="0" w:space="0" w:color="auto"/>
                                    <w:bottom w:val="none" w:sz="0" w:space="0" w:color="auto"/>
                                    <w:right w:val="none" w:sz="0" w:space="0" w:color="auto"/>
                                  </w:divBdr>
                                  <w:divsChild>
                                    <w:div w:id="288980497">
                                      <w:marLeft w:val="0"/>
                                      <w:marRight w:val="0"/>
                                      <w:marTop w:val="0"/>
                                      <w:marBottom w:val="0"/>
                                      <w:divBdr>
                                        <w:top w:val="none" w:sz="0" w:space="0" w:color="auto"/>
                                        <w:left w:val="none" w:sz="0" w:space="0" w:color="auto"/>
                                        <w:bottom w:val="none" w:sz="0" w:space="0" w:color="auto"/>
                                        <w:right w:val="none" w:sz="0" w:space="0" w:color="auto"/>
                                      </w:divBdr>
                                      <w:divsChild>
                                        <w:div w:id="764426898">
                                          <w:marLeft w:val="0"/>
                                          <w:marRight w:val="0"/>
                                          <w:marTop w:val="0"/>
                                          <w:marBottom w:val="0"/>
                                          <w:divBdr>
                                            <w:top w:val="none" w:sz="0" w:space="0" w:color="auto"/>
                                            <w:left w:val="none" w:sz="0" w:space="0" w:color="auto"/>
                                            <w:bottom w:val="none" w:sz="0" w:space="0" w:color="auto"/>
                                            <w:right w:val="none" w:sz="0" w:space="0" w:color="auto"/>
                                          </w:divBdr>
                                          <w:divsChild>
                                            <w:div w:id="1638996771">
                                              <w:marLeft w:val="0"/>
                                              <w:marRight w:val="0"/>
                                              <w:marTop w:val="0"/>
                                              <w:marBottom w:val="0"/>
                                              <w:divBdr>
                                                <w:top w:val="none" w:sz="0" w:space="0" w:color="auto"/>
                                                <w:left w:val="none" w:sz="0" w:space="0" w:color="auto"/>
                                                <w:bottom w:val="none" w:sz="0" w:space="0" w:color="auto"/>
                                                <w:right w:val="none" w:sz="0" w:space="0" w:color="auto"/>
                                              </w:divBdr>
                                              <w:divsChild>
                                                <w:div w:id="2070108786">
                                                  <w:marLeft w:val="0"/>
                                                  <w:marRight w:val="0"/>
                                                  <w:marTop w:val="0"/>
                                                  <w:marBottom w:val="0"/>
                                                  <w:divBdr>
                                                    <w:top w:val="none" w:sz="0" w:space="0" w:color="auto"/>
                                                    <w:left w:val="none" w:sz="0" w:space="0" w:color="auto"/>
                                                    <w:bottom w:val="none" w:sz="0" w:space="0" w:color="auto"/>
                                                    <w:right w:val="none" w:sz="0" w:space="0" w:color="auto"/>
                                                  </w:divBdr>
                                                  <w:divsChild>
                                                    <w:div w:id="9188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296">
                                  <w:marLeft w:val="0"/>
                                  <w:marRight w:val="0"/>
                                  <w:marTop w:val="0"/>
                                  <w:marBottom w:val="0"/>
                                  <w:divBdr>
                                    <w:top w:val="none" w:sz="0" w:space="0" w:color="auto"/>
                                    <w:left w:val="none" w:sz="0" w:space="0" w:color="auto"/>
                                    <w:bottom w:val="none" w:sz="0" w:space="0" w:color="auto"/>
                                    <w:right w:val="none" w:sz="0" w:space="0" w:color="auto"/>
                                  </w:divBdr>
                                </w:div>
                                <w:div w:id="98306237">
                                  <w:marLeft w:val="0"/>
                                  <w:marRight w:val="-2025"/>
                                  <w:marTop w:val="0"/>
                                  <w:marBottom w:val="0"/>
                                  <w:divBdr>
                                    <w:top w:val="none" w:sz="0" w:space="0" w:color="auto"/>
                                    <w:left w:val="none" w:sz="0" w:space="0" w:color="auto"/>
                                    <w:bottom w:val="none" w:sz="0" w:space="0" w:color="auto"/>
                                    <w:right w:val="none" w:sz="0" w:space="0" w:color="auto"/>
                                  </w:divBdr>
                                  <w:divsChild>
                                    <w:div w:id="2092727710">
                                      <w:marLeft w:val="0"/>
                                      <w:marRight w:val="0"/>
                                      <w:marTop w:val="0"/>
                                      <w:marBottom w:val="150"/>
                                      <w:divBdr>
                                        <w:top w:val="none" w:sz="0" w:space="0" w:color="auto"/>
                                        <w:left w:val="none" w:sz="0" w:space="0" w:color="auto"/>
                                        <w:bottom w:val="none" w:sz="0" w:space="0" w:color="auto"/>
                                        <w:right w:val="none" w:sz="0" w:space="0" w:color="auto"/>
                                      </w:divBdr>
                                      <w:divsChild>
                                        <w:div w:id="1275820677">
                                          <w:marLeft w:val="0"/>
                                          <w:marRight w:val="0"/>
                                          <w:marTop w:val="0"/>
                                          <w:marBottom w:val="0"/>
                                          <w:divBdr>
                                            <w:top w:val="none" w:sz="0" w:space="0" w:color="auto"/>
                                            <w:left w:val="none" w:sz="0" w:space="0" w:color="auto"/>
                                            <w:bottom w:val="none" w:sz="0" w:space="0" w:color="auto"/>
                                            <w:right w:val="none" w:sz="0" w:space="0" w:color="auto"/>
                                          </w:divBdr>
                                          <w:divsChild>
                                            <w:div w:id="2029793582">
                                              <w:marLeft w:val="0"/>
                                              <w:marRight w:val="0"/>
                                              <w:marTop w:val="0"/>
                                              <w:marBottom w:val="150"/>
                                              <w:divBdr>
                                                <w:top w:val="none" w:sz="0" w:space="0" w:color="auto"/>
                                                <w:left w:val="none" w:sz="0" w:space="0" w:color="auto"/>
                                                <w:bottom w:val="none" w:sz="0" w:space="0" w:color="auto"/>
                                                <w:right w:val="none" w:sz="0" w:space="0" w:color="auto"/>
                                              </w:divBdr>
                                              <w:divsChild>
                                                <w:div w:id="17910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74474">
                                      <w:marLeft w:val="0"/>
                                      <w:marRight w:val="0"/>
                                      <w:marTop w:val="0"/>
                                      <w:marBottom w:val="150"/>
                                      <w:divBdr>
                                        <w:top w:val="none" w:sz="0" w:space="0" w:color="auto"/>
                                        <w:left w:val="none" w:sz="0" w:space="0" w:color="auto"/>
                                        <w:bottom w:val="none" w:sz="0" w:space="0" w:color="auto"/>
                                        <w:right w:val="none" w:sz="0" w:space="0" w:color="auto"/>
                                      </w:divBdr>
                                      <w:divsChild>
                                        <w:div w:id="8356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949147">
      <w:bodyDiv w:val="1"/>
      <w:marLeft w:val="0"/>
      <w:marRight w:val="0"/>
      <w:marTop w:val="0"/>
      <w:marBottom w:val="0"/>
      <w:divBdr>
        <w:top w:val="none" w:sz="0" w:space="0" w:color="auto"/>
        <w:left w:val="none" w:sz="0" w:space="0" w:color="auto"/>
        <w:bottom w:val="none" w:sz="0" w:space="0" w:color="auto"/>
        <w:right w:val="none" w:sz="0" w:space="0" w:color="auto"/>
      </w:divBdr>
      <w:divsChild>
        <w:div w:id="2046902776">
          <w:marLeft w:val="0"/>
          <w:marRight w:val="0"/>
          <w:marTop w:val="0"/>
          <w:marBottom w:val="0"/>
          <w:divBdr>
            <w:top w:val="none" w:sz="0" w:space="0" w:color="auto"/>
            <w:left w:val="none" w:sz="0" w:space="0" w:color="auto"/>
            <w:bottom w:val="single" w:sz="6" w:space="23" w:color="CCCCCC"/>
            <w:right w:val="none" w:sz="0" w:space="0" w:color="auto"/>
          </w:divBdr>
        </w:div>
        <w:div w:id="1125152418">
          <w:marLeft w:val="0"/>
          <w:marRight w:val="0"/>
          <w:marTop w:val="0"/>
          <w:marBottom w:val="0"/>
          <w:divBdr>
            <w:top w:val="none" w:sz="0" w:space="0" w:color="auto"/>
            <w:left w:val="none" w:sz="0" w:space="0" w:color="auto"/>
            <w:bottom w:val="none" w:sz="0" w:space="0" w:color="auto"/>
            <w:right w:val="none" w:sz="0" w:space="0" w:color="auto"/>
          </w:divBdr>
          <w:divsChild>
            <w:div w:id="579606722">
              <w:marLeft w:val="0"/>
              <w:marRight w:val="0"/>
              <w:marTop w:val="0"/>
              <w:marBottom w:val="0"/>
              <w:divBdr>
                <w:top w:val="none" w:sz="0" w:space="0" w:color="auto"/>
                <w:left w:val="none" w:sz="0" w:space="0" w:color="auto"/>
                <w:bottom w:val="none" w:sz="0" w:space="0" w:color="auto"/>
                <w:right w:val="none" w:sz="0" w:space="0" w:color="auto"/>
              </w:divBdr>
              <w:divsChild>
                <w:div w:id="825243332">
                  <w:marLeft w:val="300"/>
                  <w:marRight w:val="300"/>
                  <w:marTop w:val="450"/>
                  <w:marBottom w:val="975"/>
                  <w:divBdr>
                    <w:top w:val="none" w:sz="0" w:space="0" w:color="auto"/>
                    <w:left w:val="none" w:sz="0" w:space="0" w:color="auto"/>
                    <w:bottom w:val="none" w:sz="0" w:space="0" w:color="auto"/>
                    <w:right w:val="none" w:sz="0" w:space="0" w:color="auto"/>
                  </w:divBdr>
                  <w:divsChild>
                    <w:div w:id="1644965797">
                      <w:marLeft w:val="0"/>
                      <w:marRight w:val="0"/>
                      <w:marTop w:val="0"/>
                      <w:marBottom w:val="150"/>
                      <w:divBdr>
                        <w:top w:val="none" w:sz="0" w:space="0" w:color="auto"/>
                        <w:left w:val="none" w:sz="0" w:space="0" w:color="auto"/>
                        <w:bottom w:val="none" w:sz="0" w:space="0" w:color="auto"/>
                        <w:right w:val="none" w:sz="0" w:space="0" w:color="auto"/>
                      </w:divBdr>
                    </w:div>
                    <w:div w:id="44986840">
                      <w:marLeft w:val="0"/>
                      <w:marRight w:val="0"/>
                      <w:marTop w:val="375"/>
                      <w:marBottom w:val="75"/>
                      <w:divBdr>
                        <w:top w:val="none" w:sz="0" w:space="0" w:color="auto"/>
                        <w:left w:val="none" w:sz="0" w:space="0" w:color="auto"/>
                        <w:bottom w:val="none" w:sz="0" w:space="0" w:color="auto"/>
                        <w:right w:val="none" w:sz="0" w:space="0" w:color="auto"/>
                      </w:divBdr>
                    </w:div>
                    <w:div w:id="525101125">
                      <w:marLeft w:val="0"/>
                      <w:marRight w:val="0"/>
                      <w:marTop w:val="0"/>
                      <w:marBottom w:val="0"/>
                      <w:divBdr>
                        <w:top w:val="none" w:sz="0" w:space="0" w:color="auto"/>
                        <w:left w:val="none" w:sz="0" w:space="0" w:color="auto"/>
                        <w:bottom w:val="none" w:sz="0" w:space="0" w:color="auto"/>
                        <w:right w:val="none" w:sz="0" w:space="0" w:color="auto"/>
                      </w:divBdr>
                    </w:div>
                    <w:div w:id="12822229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0096245">
              <w:marLeft w:val="4650"/>
              <w:marRight w:val="0"/>
              <w:marTop w:val="0"/>
              <w:marBottom w:val="0"/>
              <w:divBdr>
                <w:top w:val="none" w:sz="0" w:space="0" w:color="auto"/>
                <w:left w:val="single" w:sz="6" w:space="0" w:color="CCCCCC"/>
                <w:bottom w:val="none" w:sz="0" w:space="0" w:color="auto"/>
                <w:right w:val="none" w:sz="0" w:space="0" w:color="auto"/>
              </w:divBdr>
              <w:divsChild>
                <w:div w:id="2088839198">
                  <w:marLeft w:val="0"/>
                  <w:marRight w:val="0"/>
                  <w:marTop w:val="0"/>
                  <w:marBottom w:val="0"/>
                  <w:divBdr>
                    <w:top w:val="none" w:sz="0" w:space="0" w:color="auto"/>
                    <w:left w:val="none" w:sz="0" w:space="0" w:color="auto"/>
                    <w:bottom w:val="none" w:sz="0" w:space="0" w:color="auto"/>
                    <w:right w:val="none" w:sz="0" w:space="0" w:color="auto"/>
                  </w:divBdr>
                  <w:divsChild>
                    <w:div w:id="951714622">
                      <w:marLeft w:val="0"/>
                      <w:marRight w:val="0"/>
                      <w:marTop w:val="0"/>
                      <w:marBottom w:val="0"/>
                      <w:divBdr>
                        <w:top w:val="none" w:sz="0" w:space="0" w:color="auto"/>
                        <w:left w:val="none" w:sz="0" w:space="0" w:color="auto"/>
                        <w:bottom w:val="none" w:sz="0" w:space="0" w:color="auto"/>
                        <w:right w:val="none" w:sz="0" w:space="0" w:color="auto"/>
                      </w:divBdr>
                      <w:divsChild>
                        <w:div w:id="913973218">
                          <w:marLeft w:val="0"/>
                          <w:marRight w:val="0"/>
                          <w:marTop w:val="0"/>
                          <w:marBottom w:val="0"/>
                          <w:divBdr>
                            <w:top w:val="none" w:sz="0" w:space="0" w:color="auto"/>
                            <w:left w:val="none" w:sz="0" w:space="0" w:color="auto"/>
                            <w:bottom w:val="none" w:sz="0" w:space="0" w:color="auto"/>
                            <w:right w:val="none" w:sz="0" w:space="0" w:color="auto"/>
                          </w:divBdr>
                          <w:divsChild>
                            <w:div w:id="1520200463">
                              <w:marLeft w:val="0"/>
                              <w:marRight w:val="0"/>
                              <w:marTop w:val="150"/>
                              <w:marBottom w:val="0"/>
                              <w:divBdr>
                                <w:top w:val="none" w:sz="0" w:space="0" w:color="auto"/>
                                <w:left w:val="none" w:sz="0" w:space="0" w:color="auto"/>
                                <w:bottom w:val="none" w:sz="0" w:space="0" w:color="auto"/>
                                <w:right w:val="none" w:sz="0" w:space="0" w:color="auto"/>
                              </w:divBdr>
                              <w:divsChild>
                                <w:div w:id="1479615389">
                                  <w:marLeft w:val="0"/>
                                  <w:marRight w:val="0"/>
                                  <w:marTop w:val="0"/>
                                  <w:marBottom w:val="0"/>
                                  <w:divBdr>
                                    <w:top w:val="none" w:sz="0" w:space="0" w:color="auto"/>
                                    <w:left w:val="none" w:sz="0" w:space="0" w:color="auto"/>
                                    <w:bottom w:val="none" w:sz="0" w:space="0" w:color="auto"/>
                                    <w:right w:val="none" w:sz="0" w:space="0" w:color="auto"/>
                                  </w:divBdr>
                                </w:div>
                                <w:div w:id="2009284691">
                                  <w:marLeft w:val="0"/>
                                  <w:marRight w:val="0"/>
                                  <w:marTop w:val="0"/>
                                  <w:marBottom w:val="0"/>
                                  <w:divBdr>
                                    <w:top w:val="none" w:sz="0" w:space="0" w:color="auto"/>
                                    <w:left w:val="none" w:sz="0" w:space="0" w:color="auto"/>
                                    <w:bottom w:val="none" w:sz="0" w:space="0" w:color="auto"/>
                                    <w:right w:val="none" w:sz="0" w:space="0" w:color="auto"/>
                                  </w:divBdr>
                                  <w:divsChild>
                                    <w:div w:id="1945334148">
                                      <w:marLeft w:val="0"/>
                                      <w:marRight w:val="0"/>
                                      <w:marTop w:val="0"/>
                                      <w:marBottom w:val="0"/>
                                      <w:divBdr>
                                        <w:top w:val="none" w:sz="0" w:space="0" w:color="auto"/>
                                        <w:left w:val="none" w:sz="0" w:space="0" w:color="auto"/>
                                        <w:bottom w:val="none" w:sz="0" w:space="0" w:color="auto"/>
                                        <w:right w:val="none" w:sz="0" w:space="0" w:color="auto"/>
                                      </w:divBdr>
                                      <w:divsChild>
                                        <w:div w:id="324213468">
                                          <w:marLeft w:val="0"/>
                                          <w:marRight w:val="0"/>
                                          <w:marTop w:val="0"/>
                                          <w:marBottom w:val="0"/>
                                          <w:divBdr>
                                            <w:top w:val="none" w:sz="0" w:space="0" w:color="auto"/>
                                            <w:left w:val="none" w:sz="0" w:space="0" w:color="auto"/>
                                            <w:bottom w:val="none" w:sz="0" w:space="0" w:color="auto"/>
                                            <w:right w:val="none" w:sz="0" w:space="0" w:color="auto"/>
                                          </w:divBdr>
                                          <w:divsChild>
                                            <w:div w:id="1412504732">
                                              <w:marLeft w:val="0"/>
                                              <w:marRight w:val="0"/>
                                              <w:marTop w:val="0"/>
                                              <w:marBottom w:val="0"/>
                                              <w:divBdr>
                                                <w:top w:val="none" w:sz="0" w:space="0" w:color="auto"/>
                                                <w:left w:val="none" w:sz="0" w:space="0" w:color="auto"/>
                                                <w:bottom w:val="none" w:sz="0" w:space="0" w:color="auto"/>
                                                <w:right w:val="none" w:sz="0" w:space="0" w:color="auto"/>
                                              </w:divBdr>
                                              <w:divsChild>
                                                <w:div w:id="1185288432">
                                                  <w:marLeft w:val="0"/>
                                                  <w:marRight w:val="0"/>
                                                  <w:marTop w:val="0"/>
                                                  <w:marBottom w:val="0"/>
                                                  <w:divBdr>
                                                    <w:top w:val="none" w:sz="0" w:space="0" w:color="auto"/>
                                                    <w:left w:val="none" w:sz="0" w:space="0" w:color="auto"/>
                                                    <w:bottom w:val="none" w:sz="0" w:space="0" w:color="auto"/>
                                                    <w:right w:val="none" w:sz="0" w:space="0" w:color="auto"/>
                                                  </w:divBdr>
                                                  <w:divsChild>
                                                    <w:div w:id="16439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043052">
                                  <w:marLeft w:val="0"/>
                                  <w:marRight w:val="0"/>
                                  <w:marTop w:val="0"/>
                                  <w:marBottom w:val="0"/>
                                  <w:divBdr>
                                    <w:top w:val="none" w:sz="0" w:space="0" w:color="auto"/>
                                    <w:left w:val="none" w:sz="0" w:space="0" w:color="auto"/>
                                    <w:bottom w:val="none" w:sz="0" w:space="0" w:color="auto"/>
                                    <w:right w:val="none" w:sz="0" w:space="0" w:color="auto"/>
                                  </w:divBdr>
                                </w:div>
                                <w:div w:id="1568344330">
                                  <w:marLeft w:val="0"/>
                                  <w:marRight w:val="-2025"/>
                                  <w:marTop w:val="0"/>
                                  <w:marBottom w:val="0"/>
                                  <w:divBdr>
                                    <w:top w:val="none" w:sz="0" w:space="0" w:color="auto"/>
                                    <w:left w:val="none" w:sz="0" w:space="0" w:color="auto"/>
                                    <w:bottom w:val="none" w:sz="0" w:space="0" w:color="auto"/>
                                    <w:right w:val="none" w:sz="0" w:space="0" w:color="auto"/>
                                  </w:divBdr>
                                  <w:divsChild>
                                    <w:div w:id="1680081365">
                                      <w:marLeft w:val="0"/>
                                      <w:marRight w:val="0"/>
                                      <w:marTop w:val="0"/>
                                      <w:marBottom w:val="150"/>
                                      <w:divBdr>
                                        <w:top w:val="none" w:sz="0" w:space="0" w:color="auto"/>
                                        <w:left w:val="none" w:sz="0" w:space="0" w:color="auto"/>
                                        <w:bottom w:val="none" w:sz="0" w:space="0" w:color="auto"/>
                                        <w:right w:val="none" w:sz="0" w:space="0" w:color="auto"/>
                                      </w:divBdr>
                                      <w:divsChild>
                                        <w:div w:id="17704061">
                                          <w:marLeft w:val="0"/>
                                          <w:marRight w:val="0"/>
                                          <w:marTop w:val="0"/>
                                          <w:marBottom w:val="0"/>
                                          <w:divBdr>
                                            <w:top w:val="none" w:sz="0" w:space="0" w:color="auto"/>
                                            <w:left w:val="none" w:sz="0" w:space="0" w:color="auto"/>
                                            <w:bottom w:val="none" w:sz="0" w:space="0" w:color="auto"/>
                                            <w:right w:val="none" w:sz="0" w:space="0" w:color="auto"/>
                                          </w:divBdr>
                                          <w:divsChild>
                                            <w:div w:id="1957129214">
                                              <w:marLeft w:val="0"/>
                                              <w:marRight w:val="0"/>
                                              <w:marTop w:val="0"/>
                                              <w:marBottom w:val="150"/>
                                              <w:divBdr>
                                                <w:top w:val="none" w:sz="0" w:space="0" w:color="auto"/>
                                                <w:left w:val="none" w:sz="0" w:space="0" w:color="auto"/>
                                                <w:bottom w:val="none" w:sz="0" w:space="0" w:color="auto"/>
                                                <w:right w:val="none" w:sz="0" w:space="0" w:color="auto"/>
                                              </w:divBdr>
                                              <w:divsChild>
                                                <w:div w:id="1481576869">
                                                  <w:marLeft w:val="0"/>
                                                  <w:marRight w:val="0"/>
                                                  <w:marTop w:val="0"/>
                                                  <w:marBottom w:val="0"/>
                                                  <w:divBdr>
                                                    <w:top w:val="none" w:sz="0" w:space="0" w:color="auto"/>
                                                    <w:left w:val="none" w:sz="0" w:space="0" w:color="auto"/>
                                                    <w:bottom w:val="none" w:sz="0" w:space="0" w:color="auto"/>
                                                    <w:right w:val="none" w:sz="0" w:space="0" w:color="auto"/>
                                                  </w:divBdr>
                                                </w:div>
                                              </w:divsChild>
                                            </w:div>
                                            <w:div w:id="1305239276">
                                              <w:marLeft w:val="0"/>
                                              <w:marRight w:val="0"/>
                                              <w:marTop w:val="0"/>
                                              <w:marBottom w:val="150"/>
                                              <w:divBdr>
                                                <w:top w:val="none" w:sz="0" w:space="0" w:color="auto"/>
                                                <w:left w:val="none" w:sz="0" w:space="0" w:color="auto"/>
                                                <w:bottom w:val="none" w:sz="0" w:space="0" w:color="auto"/>
                                                <w:right w:val="none" w:sz="0" w:space="0" w:color="auto"/>
                                              </w:divBdr>
                                              <w:divsChild>
                                                <w:div w:id="601104929">
                                                  <w:marLeft w:val="0"/>
                                                  <w:marRight w:val="0"/>
                                                  <w:marTop w:val="0"/>
                                                  <w:marBottom w:val="0"/>
                                                  <w:divBdr>
                                                    <w:top w:val="none" w:sz="0" w:space="0" w:color="auto"/>
                                                    <w:left w:val="none" w:sz="0" w:space="0" w:color="auto"/>
                                                    <w:bottom w:val="none" w:sz="0" w:space="0" w:color="auto"/>
                                                    <w:right w:val="none" w:sz="0" w:space="0" w:color="auto"/>
                                                  </w:divBdr>
                                                </w:div>
                                              </w:divsChild>
                                            </w:div>
                                            <w:div w:id="1431008258">
                                              <w:marLeft w:val="0"/>
                                              <w:marRight w:val="0"/>
                                              <w:marTop w:val="0"/>
                                              <w:marBottom w:val="150"/>
                                              <w:divBdr>
                                                <w:top w:val="none" w:sz="0" w:space="0" w:color="auto"/>
                                                <w:left w:val="none" w:sz="0" w:space="0" w:color="auto"/>
                                                <w:bottom w:val="none" w:sz="0" w:space="0" w:color="auto"/>
                                                <w:right w:val="none" w:sz="0" w:space="0" w:color="auto"/>
                                              </w:divBdr>
                                              <w:divsChild>
                                                <w:div w:id="397946618">
                                                  <w:marLeft w:val="0"/>
                                                  <w:marRight w:val="0"/>
                                                  <w:marTop w:val="0"/>
                                                  <w:marBottom w:val="0"/>
                                                  <w:divBdr>
                                                    <w:top w:val="none" w:sz="0" w:space="0" w:color="auto"/>
                                                    <w:left w:val="none" w:sz="0" w:space="0" w:color="auto"/>
                                                    <w:bottom w:val="none" w:sz="0" w:space="0" w:color="auto"/>
                                                    <w:right w:val="none" w:sz="0" w:space="0" w:color="auto"/>
                                                  </w:divBdr>
                                                </w:div>
                                              </w:divsChild>
                                            </w:div>
                                            <w:div w:id="1622883206">
                                              <w:marLeft w:val="0"/>
                                              <w:marRight w:val="0"/>
                                              <w:marTop w:val="0"/>
                                              <w:marBottom w:val="150"/>
                                              <w:divBdr>
                                                <w:top w:val="none" w:sz="0" w:space="0" w:color="auto"/>
                                                <w:left w:val="none" w:sz="0" w:space="0" w:color="auto"/>
                                                <w:bottom w:val="none" w:sz="0" w:space="0" w:color="auto"/>
                                                <w:right w:val="none" w:sz="0" w:space="0" w:color="auto"/>
                                              </w:divBdr>
                                              <w:divsChild>
                                                <w:div w:id="407726607">
                                                  <w:marLeft w:val="0"/>
                                                  <w:marRight w:val="0"/>
                                                  <w:marTop w:val="0"/>
                                                  <w:marBottom w:val="0"/>
                                                  <w:divBdr>
                                                    <w:top w:val="none" w:sz="0" w:space="0" w:color="auto"/>
                                                    <w:left w:val="none" w:sz="0" w:space="0" w:color="auto"/>
                                                    <w:bottom w:val="none" w:sz="0" w:space="0" w:color="auto"/>
                                                    <w:right w:val="none" w:sz="0" w:space="0" w:color="auto"/>
                                                  </w:divBdr>
                                                </w:div>
                                              </w:divsChild>
                                            </w:div>
                                            <w:div w:id="544298024">
                                              <w:marLeft w:val="0"/>
                                              <w:marRight w:val="0"/>
                                              <w:marTop w:val="0"/>
                                              <w:marBottom w:val="150"/>
                                              <w:divBdr>
                                                <w:top w:val="none" w:sz="0" w:space="0" w:color="auto"/>
                                                <w:left w:val="none" w:sz="0" w:space="0" w:color="auto"/>
                                                <w:bottom w:val="none" w:sz="0" w:space="0" w:color="auto"/>
                                                <w:right w:val="none" w:sz="0" w:space="0" w:color="auto"/>
                                              </w:divBdr>
                                              <w:divsChild>
                                                <w:div w:id="580649651">
                                                  <w:marLeft w:val="0"/>
                                                  <w:marRight w:val="0"/>
                                                  <w:marTop w:val="0"/>
                                                  <w:marBottom w:val="0"/>
                                                  <w:divBdr>
                                                    <w:top w:val="none" w:sz="0" w:space="0" w:color="auto"/>
                                                    <w:left w:val="none" w:sz="0" w:space="0" w:color="auto"/>
                                                    <w:bottom w:val="none" w:sz="0" w:space="0" w:color="auto"/>
                                                    <w:right w:val="none" w:sz="0" w:space="0" w:color="auto"/>
                                                  </w:divBdr>
                                                </w:div>
                                              </w:divsChild>
                                            </w:div>
                                            <w:div w:id="1478299386">
                                              <w:marLeft w:val="0"/>
                                              <w:marRight w:val="0"/>
                                              <w:marTop w:val="0"/>
                                              <w:marBottom w:val="150"/>
                                              <w:divBdr>
                                                <w:top w:val="none" w:sz="0" w:space="0" w:color="auto"/>
                                                <w:left w:val="none" w:sz="0" w:space="0" w:color="auto"/>
                                                <w:bottom w:val="none" w:sz="0" w:space="0" w:color="auto"/>
                                                <w:right w:val="none" w:sz="0" w:space="0" w:color="auto"/>
                                              </w:divBdr>
                                              <w:divsChild>
                                                <w:div w:id="442653341">
                                                  <w:marLeft w:val="0"/>
                                                  <w:marRight w:val="0"/>
                                                  <w:marTop w:val="0"/>
                                                  <w:marBottom w:val="0"/>
                                                  <w:divBdr>
                                                    <w:top w:val="none" w:sz="0" w:space="0" w:color="auto"/>
                                                    <w:left w:val="none" w:sz="0" w:space="0" w:color="auto"/>
                                                    <w:bottom w:val="none" w:sz="0" w:space="0" w:color="auto"/>
                                                    <w:right w:val="none" w:sz="0" w:space="0" w:color="auto"/>
                                                  </w:divBdr>
                                                </w:div>
                                              </w:divsChild>
                                            </w:div>
                                            <w:div w:id="925309276">
                                              <w:marLeft w:val="0"/>
                                              <w:marRight w:val="0"/>
                                              <w:marTop w:val="0"/>
                                              <w:marBottom w:val="150"/>
                                              <w:divBdr>
                                                <w:top w:val="none" w:sz="0" w:space="0" w:color="auto"/>
                                                <w:left w:val="none" w:sz="0" w:space="0" w:color="auto"/>
                                                <w:bottom w:val="none" w:sz="0" w:space="0" w:color="auto"/>
                                                <w:right w:val="none" w:sz="0" w:space="0" w:color="auto"/>
                                              </w:divBdr>
                                              <w:divsChild>
                                                <w:div w:id="35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5700">
                                      <w:marLeft w:val="0"/>
                                      <w:marRight w:val="0"/>
                                      <w:marTop w:val="0"/>
                                      <w:marBottom w:val="150"/>
                                      <w:divBdr>
                                        <w:top w:val="none" w:sz="0" w:space="0" w:color="auto"/>
                                        <w:left w:val="none" w:sz="0" w:space="0" w:color="auto"/>
                                        <w:bottom w:val="none" w:sz="0" w:space="0" w:color="auto"/>
                                        <w:right w:val="none" w:sz="0" w:space="0" w:color="auto"/>
                                      </w:divBdr>
                                      <w:divsChild>
                                        <w:div w:id="1870606987">
                                          <w:marLeft w:val="0"/>
                                          <w:marRight w:val="0"/>
                                          <w:marTop w:val="0"/>
                                          <w:marBottom w:val="0"/>
                                          <w:divBdr>
                                            <w:top w:val="none" w:sz="0" w:space="0" w:color="auto"/>
                                            <w:left w:val="none" w:sz="0" w:space="0" w:color="auto"/>
                                            <w:bottom w:val="none" w:sz="0" w:space="0" w:color="auto"/>
                                            <w:right w:val="none" w:sz="0" w:space="0" w:color="auto"/>
                                          </w:divBdr>
                                          <w:divsChild>
                                            <w:div w:id="777018768">
                                              <w:marLeft w:val="0"/>
                                              <w:marRight w:val="0"/>
                                              <w:marTop w:val="0"/>
                                              <w:marBottom w:val="150"/>
                                              <w:divBdr>
                                                <w:top w:val="none" w:sz="0" w:space="0" w:color="auto"/>
                                                <w:left w:val="none" w:sz="0" w:space="0" w:color="auto"/>
                                                <w:bottom w:val="none" w:sz="0" w:space="0" w:color="auto"/>
                                                <w:right w:val="none" w:sz="0" w:space="0" w:color="auto"/>
                                              </w:divBdr>
                                              <w:divsChild>
                                                <w:div w:id="1193223515">
                                                  <w:marLeft w:val="0"/>
                                                  <w:marRight w:val="0"/>
                                                  <w:marTop w:val="0"/>
                                                  <w:marBottom w:val="0"/>
                                                  <w:divBdr>
                                                    <w:top w:val="none" w:sz="0" w:space="0" w:color="auto"/>
                                                    <w:left w:val="none" w:sz="0" w:space="0" w:color="auto"/>
                                                    <w:bottom w:val="none" w:sz="0" w:space="0" w:color="auto"/>
                                                    <w:right w:val="none" w:sz="0" w:space="0" w:color="auto"/>
                                                  </w:divBdr>
                                                </w:div>
                                              </w:divsChild>
                                            </w:div>
                                            <w:div w:id="950816079">
                                              <w:marLeft w:val="0"/>
                                              <w:marRight w:val="0"/>
                                              <w:marTop w:val="0"/>
                                              <w:marBottom w:val="150"/>
                                              <w:divBdr>
                                                <w:top w:val="none" w:sz="0" w:space="0" w:color="auto"/>
                                                <w:left w:val="none" w:sz="0" w:space="0" w:color="auto"/>
                                                <w:bottom w:val="none" w:sz="0" w:space="0" w:color="auto"/>
                                                <w:right w:val="none" w:sz="0" w:space="0" w:color="auto"/>
                                              </w:divBdr>
                                              <w:divsChild>
                                                <w:div w:id="287442008">
                                                  <w:marLeft w:val="0"/>
                                                  <w:marRight w:val="0"/>
                                                  <w:marTop w:val="0"/>
                                                  <w:marBottom w:val="0"/>
                                                  <w:divBdr>
                                                    <w:top w:val="none" w:sz="0" w:space="0" w:color="auto"/>
                                                    <w:left w:val="none" w:sz="0" w:space="0" w:color="auto"/>
                                                    <w:bottom w:val="none" w:sz="0" w:space="0" w:color="auto"/>
                                                    <w:right w:val="none" w:sz="0" w:space="0" w:color="auto"/>
                                                  </w:divBdr>
                                                </w:div>
                                              </w:divsChild>
                                            </w:div>
                                            <w:div w:id="1272592286">
                                              <w:marLeft w:val="0"/>
                                              <w:marRight w:val="0"/>
                                              <w:marTop w:val="0"/>
                                              <w:marBottom w:val="150"/>
                                              <w:divBdr>
                                                <w:top w:val="none" w:sz="0" w:space="0" w:color="auto"/>
                                                <w:left w:val="none" w:sz="0" w:space="0" w:color="auto"/>
                                                <w:bottom w:val="none" w:sz="0" w:space="0" w:color="auto"/>
                                                <w:right w:val="none" w:sz="0" w:space="0" w:color="auto"/>
                                              </w:divBdr>
                                              <w:divsChild>
                                                <w:div w:id="23529544">
                                                  <w:marLeft w:val="0"/>
                                                  <w:marRight w:val="0"/>
                                                  <w:marTop w:val="0"/>
                                                  <w:marBottom w:val="0"/>
                                                  <w:divBdr>
                                                    <w:top w:val="none" w:sz="0" w:space="0" w:color="auto"/>
                                                    <w:left w:val="none" w:sz="0" w:space="0" w:color="auto"/>
                                                    <w:bottom w:val="none" w:sz="0" w:space="0" w:color="auto"/>
                                                    <w:right w:val="none" w:sz="0" w:space="0" w:color="auto"/>
                                                  </w:divBdr>
                                                </w:div>
                                              </w:divsChild>
                                            </w:div>
                                            <w:div w:id="1226604254">
                                              <w:marLeft w:val="0"/>
                                              <w:marRight w:val="0"/>
                                              <w:marTop w:val="0"/>
                                              <w:marBottom w:val="150"/>
                                              <w:divBdr>
                                                <w:top w:val="none" w:sz="0" w:space="0" w:color="auto"/>
                                                <w:left w:val="none" w:sz="0" w:space="0" w:color="auto"/>
                                                <w:bottom w:val="none" w:sz="0" w:space="0" w:color="auto"/>
                                                <w:right w:val="none" w:sz="0" w:space="0" w:color="auto"/>
                                              </w:divBdr>
                                              <w:divsChild>
                                                <w:div w:id="1091005906">
                                                  <w:marLeft w:val="0"/>
                                                  <w:marRight w:val="0"/>
                                                  <w:marTop w:val="0"/>
                                                  <w:marBottom w:val="0"/>
                                                  <w:divBdr>
                                                    <w:top w:val="none" w:sz="0" w:space="0" w:color="auto"/>
                                                    <w:left w:val="none" w:sz="0" w:space="0" w:color="auto"/>
                                                    <w:bottom w:val="none" w:sz="0" w:space="0" w:color="auto"/>
                                                    <w:right w:val="none" w:sz="0" w:space="0" w:color="auto"/>
                                                  </w:divBdr>
                                                </w:div>
                                              </w:divsChild>
                                            </w:div>
                                            <w:div w:id="1797524763">
                                              <w:marLeft w:val="0"/>
                                              <w:marRight w:val="0"/>
                                              <w:marTop w:val="0"/>
                                              <w:marBottom w:val="150"/>
                                              <w:divBdr>
                                                <w:top w:val="none" w:sz="0" w:space="0" w:color="auto"/>
                                                <w:left w:val="none" w:sz="0" w:space="0" w:color="auto"/>
                                                <w:bottom w:val="none" w:sz="0" w:space="0" w:color="auto"/>
                                                <w:right w:val="none" w:sz="0" w:space="0" w:color="auto"/>
                                              </w:divBdr>
                                              <w:divsChild>
                                                <w:div w:id="808665696">
                                                  <w:marLeft w:val="0"/>
                                                  <w:marRight w:val="0"/>
                                                  <w:marTop w:val="0"/>
                                                  <w:marBottom w:val="0"/>
                                                  <w:divBdr>
                                                    <w:top w:val="none" w:sz="0" w:space="0" w:color="auto"/>
                                                    <w:left w:val="none" w:sz="0" w:space="0" w:color="auto"/>
                                                    <w:bottom w:val="none" w:sz="0" w:space="0" w:color="auto"/>
                                                    <w:right w:val="none" w:sz="0" w:space="0" w:color="auto"/>
                                                  </w:divBdr>
                                                </w:div>
                                              </w:divsChild>
                                            </w:div>
                                            <w:div w:id="2141919304">
                                              <w:marLeft w:val="0"/>
                                              <w:marRight w:val="0"/>
                                              <w:marTop w:val="0"/>
                                              <w:marBottom w:val="150"/>
                                              <w:divBdr>
                                                <w:top w:val="none" w:sz="0" w:space="0" w:color="auto"/>
                                                <w:left w:val="none" w:sz="0" w:space="0" w:color="auto"/>
                                                <w:bottom w:val="none" w:sz="0" w:space="0" w:color="auto"/>
                                                <w:right w:val="none" w:sz="0" w:space="0" w:color="auto"/>
                                              </w:divBdr>
                                              <w:divsChild>
                                                <w:div w:id="1512988165">
                                                  <w:marLeft w:val="0"/>
                                                  <w:marRight w:val="0"/>
                                                  <w:marTop w:val="0"/>
                                                  <w:marBottom w:val="0"/>
                                                  <w:divBdr>
                                                    <w:top w:val="none" w:sz="0" w:space="0" w:color="auto"/>
                                                    <w:left w:val="none" w:sz="0" w:space="0" w:color="auto"/>
                                                    <w:bottom w:val="none" w:sz="0" w:space="0" w:color="auto"/>
                                                    <w:right w:val="none" w:sz="0" w:space="0" w:color="auto"/>
                                                  </w:divBdr>
                                                </w:div>
                                              </w:divsChild>
                                            </w:div>
                                            <w:div w:id="1387335180">
                                              <w:marLeft w:val="0"/>
                                              <w:marRight w:val="0"/>
                                              <w:marTop w:val="0"/>
                                              <w:marBottom w:val="150"/>
                                              <w:divBdr>
                                                <w:top w:val="none" w:sz="0" w:space="0" w:color="auto"/>
                                                <w:left w:val="none" w:sz="0" w:space="0" w:color="auto"/>
                                                <w:bottom w:val="none" w:sz="0" w:space="0" w:color="auto"/>
                                                <w:right w:val="none" w:sz="0" w:space="0" w:color="auto"/>
                                              </w:divBdr>
                                              <w:divsChild>
                                                <w:div w:id="903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116704">
                                      <w:marLeft w:val="0"/>
                                      <w:marRight w:val="0"/>
                                      <w:marTop w:val="0"/>
                                      <w:marBottom w:val="150"/>
                                      <w:divBdr>
                                        <w:top w:val="none" w:sz="0" w:space="0" w:color="auto"/>
                                        <w:left w:val="none" w:sz="0" w:space="0" w:color="auto"/>
                                        <w:bottom w:val="none" w:sz="0" w:space="0" w:color="auto"/>
                                        <w:right w:val="none" w:sz="0" w:space="0" w:color="auto"/>
                                      </w:divBdr>
                                      <w:divsChild>
                                        <w:div w:id="6351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0505654">
      <w:bodyDiv w:val="1"/>
      <w:marLeft w:val="0"/>
      <w:marRight w:val="0"/>
      <w:marTop w:val="0"/>
      <w:marBottom w:val="0"/>
      <w:divBdr>
        <w:top w:val="none" w:sz="0" w:space="0" w:color="auto"/>
        <w:left w:val="none" w:sz="0" w:space="0" w:color="auto"/>
        <w:bottom w:val="none" w:sz="0" w:space="0" w:color="auto"/>
        <w:right w:val="none" w:sz="0" w:space="0" w:color="auto"/>
      </w:divBdr>
      <w:divsChild>
        <w:div w:id="789858740">
          <w:marLeft w:val="0"/>
          <w:marRight w:val="0"/>
          <w:marTop w:val="0"/>
          <w:marBottom w:val="0"/>
          <w:divBdr>
            <w:top w:val="none" w:sz="0" w:space="0" w:color="auto"/>
            <w:left w:val="none" w:sz="0" w:space="0" w:color="auto"/>
            <w:bottom w:val="single" w:sz="6" w:space="23" w:color="CCCCCC"/>
            <w:right w:val="none" w:sz="0" w:space="0" w:color="auto"/>
          </w:divBdr>
        </w:div>
        <w:div w:id="1760640937">
          <w:marLeft w:val="0"/>
          <w:marRight w:val="0"/>
          <w:marTop w:val="0"/>
          <w:marBottom w:val="0"/>
          <w:divBdr>
            <w:top w:val="none" w:sz="0" w:space="0" w:color="auto"/>
            <w:left w:val="none" w:sz="0" w:space="0" w:color="auto"/>
            <w:bottom w:val="none" w:sz="0" w:space="0" w:color="auto"/>
            <w:right w:val="none" w:sz="0" w:space="0" w:color="auto"/>
          </w:divBdr>
          <w:divsChild>
            <w:div w:id="634258845">
              <w:marLeft w:val="0"/>
              <w:marRight w:val="0"/>
              <w:marTop w:val="0"/>
              <w:marBottom w:val="0"/>
              <w:divBdr>
                <w:top w:val="none" w:sz="0" w:space="0" w:color="auto"/>
                <w:left w:val="none" w:sz="0" w:space="0" w:color="auto"/>
                <w:bottom w:val="none" w:sz="0" w:space="0" w:color="auto"/>
                <w:right w:val="none" w:sz="0" w:space="0" w:color="auto"/>
              </w:divBdr>
              <w:divsChild>
                <w:div w:id="1993217363">
                  <w:marLeft w:val="300"/>
                  <w:marRight w:val="300"/>
                  <w:marTop w:val="450"/>
                  <w:marBottom w:val="975"/>
                  <w:divBdr>
                    <w:top w:val="none" w:sz="0" w:space="0" w:color="auto"/>
                    <w:left w:val="none" w:sz="0" w:space="0" w:color="auto"/>
                    <w:bottom w:val="none" w:sz="0" w:space="0" w:color="auto"/>
                    <w:right w:val="none" w:sz="0" w:space="0" w:color="auto"/>
                  </w:divBdr>
                  <w:divsChild>
                    <w:div w:id="587883722">
                      <w:marLeft w:val="0"/>
                      <w:marRight w:val="0"/>
                      <w:marTop w:val="0"/>
                      <w:marBottom w:val="150"/>
                      <w:divBdr>
                        <w:top w:val="none" w:sz="0" w:space="0" w:color="auto"/>
                        <w:left w:val="none" w:sz="0" w:space="0" w:color="auto"/>
                        <w:bottom w:val="none" w:sz="0" w:space="0" w:color="auto"/>
                        <w:right w:val="none" w:sz="0" w:space="0" w:color="auto"/>
                      </w:divBdr>
                    </w:div>
                    <w:div w:id="254440337">
                      <w:marLeft w:val="0"/>
                      <w:marRight w:val="0"/>
                      <w:marTop w:val="375"/>
                      <w:marBottom w:val="75"/>
                      <w:divBdr>
                        <w:top w:val="none" w:sz="0" w:space="0" w:color="auto"/>
                        <w:left w:val="none" w:sz="0" w:space="0" w:color="auto"/>
                        <w:bottom w:val="none" w:sz="0" w:space="0" w:color="auto"/>
                        <w:right w:val="none" w:sz="0" w:space="0" w:color="auto"/>
                      </w:divBdr>
                    </w:div>
                    <w:div w:id="1018046143">
                      <w:marLeft w:val="0"/>
                      <w:marRight w:val="0"/>
                      <w:marTop w:val="0"/>
                      <w:marBottom w:val="0"/>
                      <w:divBdr>
                        <w:top w:val="none" w:sz="0" w:space="0" w:color="auto"/>
                        <w:left w:val="none" w:sz="0" w:space="0" w:color="auto"/>
                        <w:bottom w:val="none" w:sz="0" w:space="0" w:color="auto"/>
                        <w:right w:val="none" w:sz="0" w:space="0" w:color="auto"/>
                      </w:divBdr>
                    </w:div>
                    <w:div w:id="2831933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21988061">
              <w:marLeft w:val="4650"/>
              <w:marRight w:val="0"/>
              <w:marTop w:val="0"/>
              <w:marBottom w:val="0"/>
              <w:divBdr>
                <w:top w:val="none" w:sz="0" w:space="0" w:color="auto"/>
                <w:left w:val="single" w:sz="6" w:space="0" w:color="CCCCCC"/>
                <w:bottom w:val="none" w:sz="0" w:space="0" w:color="auto"/>
                <w:right w:val="none" w:sz="0" w:space="0" w:color="auto"/>
              </w:divBdr>
              <w:divsChild>
                <w:div w:id="1826511518">
                  <w:marLeft w:val="0"/>
                  <w:marRight w:val="0"/>
                  <w:marTop w:val="0"/>
                  <w:marBottom w:val="0"/>
                  <w:divBdr>
                    <w:top w:val="none" w:sz="0" w:space="0" w:color="auto"/>
                    <w:left w:val="none" w:sz="0" w:space="0" w:color="auto"/>
                    <w:bottom w:val="none" w:sz="0" w:space="0" w:color="auto"/>
                    <w:right w:val="none" w:sz="0" w:space="0" w:color="auto"/>
                  </w:divBdr>
                  <w:divsChild>
                    <w:div w:id="1482893391">
                      <w:marLeft w:val="0"/>
                      <w:marRight w:val="0"/>
                      <w:marTop w:val="0"/>
                      <w:marBottom w:val="0"/>
                      <w:divBdr>
                        <w:top w:val="none" w:sz="0" w:space="0" w:color="auto"/>
                        <w:left w:val="none" w:sz="0" w:space="0" w:color="auto"/>
                        <w:bottom w:val="none" w:sz="0" w:space="0" w:color="auto"/>
                        <w:right w:val="none" w:sz="0" w:space="0" w:color="auto"/>
                      </w:divBdr>
                      <w:divsChild>
                        <w:div w:id="1258904498">
                          <w:marLeft w:val="0"/>
                          <w:marRight w:val="0"/>
                          <w:marTop w:val="0"/>
                          <w:marBottom w:val="0"/>
                          <w:divBdr>
                            <w:top w:val="none" w:sz="0" w:space="0" w:color="auto"/>
                            <w:left w:val="none" w:sz="0" w:space="0" w:color="auto"/>
                            <w:bottom w:val="none" w:sz="0" w:space="0" w:color="auto"/>
                            <w:right w:val="none" w:sz="0" w:space="0" w:color="auto"/>
                          </w:divBdr>
                          <w:divsChild>
                            <w:div w:id="1604000341">
                              <w:marLeft w:val="0"/>
                              <w:marRight w:val="0"/>
                              <w:marTop w:val="150"/>
                              <w:marBottom w:val="0"/>
                              <w:divBdr>
                                <w:top w:val="none" w:sz="0" w:space="0" w:color="auto"/>
                                <w:left w:val="none" w:sz="0" w:space="0" w:color="auto"/>
                                <w:bottom w:val="dashed" w:sz="6" w:space="15" w:color="CCCCCC"/>
                                <w:right w:val="none" w:sz="0" w:space="0" w:color="auto"/>
                              </w:divBdr>
                              <w:divsChild>
                                <w:div w:id="1506550622">
                                  <w:marLeft w:val="0"/>
                                  <w:marRight w:val="0"/>
                                  <w:marTop w:val="0"/>
                                  <w:marBottom w:val="0"/>
                                  <w:divBdr>
                                    <w:top w:val="none" w:sz="0" w:space="0" w:color="auto"/>
                                    <w:left w:val="none" w:sz="0" w:space="0" w:color="auto"/>
                                    <w:bottom w:val="none" w:sz="0" w:space="0" w:color="auto"/>
                                    <w:right w:val="none" w:sz="0" w:space="0" w:color="auto"/>
                                  </w:divBdr>
                                </w:div>
                                <w:div w:id="763460244">
                                  <w:marLeft w:val="0"/>
                                  <w:marRight w:val="0"/>
                                  <w:marTop w:val="0"/>
                                  <w:marBottom w:val="0"/>
                                  <w:divBdr>
                                    <w:top w:val="none" w:sz="0" w:space="0" w:color="auto"/>
                                    <w:left w:val="none" w:sz="0" w:space="0" w:color="auto"/>
                                    <w:bottom w:val="none" w:sz="0" w:space="0" w:color="auto"/>
                                    <w:right w:val="none" w:sz="0" w:space="0" w:color="auto"/>
                                  </w:divBdr>
                                  <w:divsChild>
                                    <w:div w:id="1535731917">
                                      <w:marLeft w:val="0"/>
                                      <w:marRight w:val="0"/>
                                      <w:marTop w:val="0"/>
                                      <w:marBottom w:val="0"/>
                                      <w:divBdr>
                                        <w:top w:val="none" w:sz="0" w:space="0" w:color="auto"/>
                                        <w:left w:val="none" w:sz="0" w:space="0" w:color="auto"/>
                                        <w:bottom w:val="none" w:sz="0" w:space="0" w:color="auto"/>
                                        <w:right w:val="none" w:sz="0" w:space="0" w:color="auto"/>
                                      </w:divBdr>
                                      <w:divsChild>
                                        <w:div w:id="1936596796">
                                          <w:marLeft w:val="0"/>
                                          <w:marRight w:val="0"/>
                                          <w:marTop w:val="0"/>
                                          <w:marBottom w:val="0"/>
                                          <w:divBdr>
                                            <w:top w:val="none" w:sz="0" w:space="0" w:color="auto"/>
                                            <w:left w:val="none" w:sz="0" w:space="0" w:color="auto"/>
                                            <w:bottom w:val="none" w:sz="0" w:space="0" w:color="auto"/>
                                            <w:right w:val="none" w:sz="0" w:space="0" w:color="auto"/>
                                          </w:divBdr>
                                          <w:divsChild>
                                            <w:div w:id="98377826">
                                              <w:marLeft w:val="0"/>
                                              <w:marRight w:val="0"/>
                                              <w:marTop w:val="0"/>
                                              <w:marBottom w:val="0"/>
                                              <w:divBdr>
                                                <w:top w:val="none" w:sz="0" w:space="0" w:color="auto"/>
                                                <w:left w:val="none" w:sz="0" w:space="0" w:color="auto"/>
                                                <w:bottom w:val="none" w:sz="0" w:space="0" w:color="auto"/>
                                                <w:right w:val="none" w:sz="0" w:space="0" w:color="auto"/>
                                              </w:divBdr>
                                              <w:divsChild>
                                                <w:div w:id="601301929">
                                                  <w:marLeft w:val="0"/>
                                                  <w:marRight w:val="0"/>
                                                  <w:marTop w:val="0"/>
                                                  <w:marBottom w:val="0"/>
                                                  <w:divBdr>
                                                    <w:top w:val="none" w:sz="0" w:space="0" w:color="auto"/>
                                                    <w:left w:val="none" w:sz="0" w:space="0" w:color="auto"/>
                                                    <w:bottom w:val="none" w:sz="0" w:space="0" w:color="auto"/>
                                                    <w:right w:val="none" w:sz="0" w:space="0" w:color="auto"/>
                                                  </w:divBdr>
                                                  <w:divsChild>
                                                    <w:div w:id="1563103501">
                                                      <w:marLeft w:val="0"/>
                                                      <w:marRight w:val="0"/>
                                                      <w:marTop w:val="0"/>
                                                      <w:marBottom w:val="0"/>
                                                      <w:divBdr>
                                                        <w:top w:val="none" w:sz="0" w:space="0" w:color="auto"/>
                                                        <w:left w:val="none" w:sz="0" w:space="0" w:color="auto"/>
                                                        <w:bottom w:val="none" w:sz="0" w:space="0" w:color="auto"/>
                                                        <w:right w:val="none" w:sz="0" w:space="0" w:color="auto"/>
                                                      </w:divBdr>
                                                    </w:div>
                                                  </w:divsChild>
                                                </w:div>
                                                <w:div w:id="1549337510">
                                                  <w:marLeft w:val="0"/>
                                                  <w:marRight w:val="0"/>
                                                  <w:marTop w:val="225"/>
                                                  <w:marBottom w:val="0"/>
                                                  <w:divBdr>
                                                    <w:top w:val="none" w:sz="0" w:space="0" w:color="auto"/>
                                                    <w:left w:val="none" w:sz="0" w:space="0" w:color="auto"/>
                                                    <w:bottom w:val="none" w:sz="0" w:space="0" w:color="auto"/>
                                                    <w:right w:val="none" w:sz="0" w:space="0" w:color="auto"/>
                                                  </w:divBdr>
                                                  <w:divsChild>
                                                    <w:div w:id="489175325">
                                                      <w:marLeft w:val="0"/>
                                                      <w:marRight w:val="0"/>
                                                      <w:marTop w:val="0"/>
                                                      <w:marBottom w:val="0"/>
                                                      <w:divBdr>
                                                        <w:top w:val="none" w:sz="0" w:space="0" w:color="auto"/>
                                                        <w:left w:val="none" w:sz="0" w:space="0" w:color="auto"/>
                                                        <w:bottom w:val="none" w:sz="0" w:space="0" w:color="auto"/>
                                                        <w:right w:val="none" w:sz="0" w:space="0" w:color="auto"/>
                                                      </w:divBdr>
                                                    </w:div>
                                                    <w:div w:id="623773641">
                                                      <w:marLeft w:val="0"/>
                                                      <w:marRight w:val="0"/>
                                                      <w:marTop w:val="0"/>
                                                      <w:marBottom w:val="0"/>
                                                      <w:divBdr>
                                                        <w:top w:val="none" w:sz="0" w:space="0" w:color="auto"/>
                                                        <w:left w:val="none" w:sz="0" w:space="0" w:color="auto"/>
                                                        <w:bottom w:val="none" w:sz="0" w:space="0" w:color="auto"/>
                                                        <w:right w:val="none" w:sz="0" w:space="0" w:color="auto"/>
                                                      </w:divBdr>
                                                    </w:div>
                                                    <w:div w:id="608515082">
                                                      <w:marLeft w:val="0"/>
                                                      <w:marRight w:val="0"/>
                                                      <w:marTop w:val="0"/>
                                                      <w:marBottom w:val="0"/>
                                                      <w:divBdr>
                                                        <w:top w:val="none" w:sz="0" w:space="0" w:color="auto"/>
                                                        <w:left w:val="none" w:sz="0" w:space="0" w:color="auto"/>
                                                        <w:bottom w:val="none" w:sz="0" w:space="0" w:color="auto"/>
                                                        <w:right w:val="none" w:sz="0" w:space="0" w:color="auto"/>
                                                      </w:divBdr>
                                                    </w:div>
                                                    <w:div w:id="211212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144391">
                                  <w:marLeft w:val="0"/>
                                  <w:marRight w:val="0"/>
                                  <w:marTop w:val="0"/>
                                  <w:marBottom w:val="0"/>
                                  <w:divBdr>
                                    <w:top w:val="none" w:sz="0" w:space="0" w:color="auto"/>
                                    <w:left w:val="none" w:sz="0" w:space="0" w:color="auto"/>
                                    <w:bottom w:val="none" w:sz="0" w:space="0" w:color="auto"/>
                                    <w:right w:val="none" w:sz="0" w:space="0" w:color="auto"/>
                                  </w:divBdr>
                                </w:div>
                                <w:div w:id="932666080">
                                  <w:marLeft w:val="0"/>
                                  <w:marRight w:val="-2025"/>
                                  <w:marTop w:val="0"/>
                                  <w:marBottom w:val="0"/>
                                  <w:divBdr>
                                    <w:top w:val="none" w:sz="0" w:space="0" w:color="auto"/>
                                    <w:left w:val="none" w:sz="0" w:space="0" w:color="auto"/>
                                    <w:bottom w:val="none" w:sz="0" w:space="0" w:color="auto"/>
                                    <w:right w:val="none" w:sz="0" w:space="0" w:color="auto"/>
                                  </w:divBdr>
                                  <w:divsChild>
                                    <w:div w:id="2035770018">
                                      <w:marLeft w:val="0"/>
                                      <w:marRight w:val="0"/>
                                      <w:marTop w:val="0"/>
                                      <w:marBottom w:val="150"/>
                                      <w:divBdr>
                                        <w:top w:val="none" w:sz="0" w:space="0" w:color="auto"/>
                                        <w:left w:val="none" w:sz="0" w:space="0" w:color="auto"/>
                                        <w:bottom w:val="none" w:sz="0" w:space="0" w:color="auto"/>
                                        <w:right w:val="none" w:sz="0" w:space="0" w:color="auto"/>
                                      </w:divBdr>
                                      <w:divsChild>
                                        <w:div w:id="1522350908">
                                          <w:marLeft w:val="0"/>
                                          <w:marRight w:val="0"/>
                                          <w:marTop w:val="0"/>
                                          <w:marBottom w:val="0"/>
                                          <w:divBdr>
                                            <w:top w:val="none" w:sz="0" w:space="0" w:color="auto"/>
                                            <w:left w:val="none" w:sz="0" w:space="0" w:color="auto"/>
                                            <w:bottom w:val="none" w:sz="0" w:space="0" w:color="auto"/>
                                            <w:right w:val="none" w:sz="0" w:space="0" w:color="auto"/>
                                          </w:divBdr>
                                        </w:div>
                                      </w:divsChild>
                                    </w:div>
                                    <w:div w:id="373388821">
                                      <w:marLeft w:val="0"/>
                                      <w:marRight w:val="0"/>
                                      <w:marTop w:val="0"/>
                                      <w:marBottom w:val="150"/>
                                      <w:divBdr>
                                        <w:top w:val="none" w:sz="0" w:space="0" w:color="auto"/>
                                        <w:left w:val="none" w:sz="0" w:space="0" w:color="auto"/>
                                        <w:bottom w:val="none" w:sz="0" w:space="0" w:color="auto"/>
                                        <w:right w:val="none" w:sz="0" w:space="0" w:color="auto"/>
                                      </w:divBdr>
                                      <w:divsChild>
                                        <w:div w:id="125052631">
                                          <w:marLeft w:val="0"/>
                                          <w:marRight w:val="0"/>
                                          <w:marTop w:val="0"/>
                                          <w:marBottom w:val="0"/>
                                          <w:divBdr>
                                            <w:top w:val="none" w:sz="0" w:space="0" w:color="auto"/>
                                            <w:left w:val="none" w:sz="0" w:space="0" w:color="auto"/>
                                            <w:bottom w:val="none" w:sz="0" w:space="0" w:color="auto"/>
                                            <w:right w:val="none" w:sz="0" w:space="0" w:color="auto"/>
                                          </w:divBdr>
                                        </w:div>
                                      </w:divsChild>
                                    </w:div>
                                    <w:div w:id="1975871920">
                                      <w:marLeft w:val="0"/>
                                      <w:marRight w:val="0"/>
                                      <w:marTop w:val="0"/>
                                      <w:marBottom w:val="150"/>
                                      <w:divBdr>
                                        <w:top w:val="none" w:sz="0" w:space="0" w:color="auto"/>
                                        <w:left w:val="none" w:sz="0" w:space="0" w:color="auto"/>
                                        <w:bottom w:val="none" w:sz="0" w:space="0" w:color="auto"/>
                                        <w:right w:val="none" w:sz="0" w:space="0" w:color="auto"/>
                                      </w:divBdr>
                                      <w:divsChild>
                                        <w:div w:id="805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55505">
                              <w:marLeft w:val="0"/>
                              <w:marRight w:val="0"/>
                              <w:marTop w:val="150"/>
                              <w:marBottom w:val="0"/>
                              <w:divBdr>
                                <w:top w:val="none" w:sz="0" w:space="0" w:color="auto"/>
                                <w:left w:val="none" w:sz="0" w:space="0" w:color="auto"/>
                                <w:bottom w:val="none" w:sz="0" w:space="0" w:color="auto"/>
                                <w:right w:val="none" w:sz="0" w:space="0" w:color="auto"/>
                              </w:divBdr>
                              <w:divsChild>
                                <w:div w:id="1011296326">
                                  <w:marLeft w:val="0"/>
                                  <w:marRight w:val="0"/>
                                  <w:marTop w:val="0"/>
                                  <w:marBottom w:val="0"/>
                                  <w:divBdr>
                                    <w:top w:val="none" w:sz="0" w:space="0" w:color="auto"/>
                                    <w:left w:val="none" w:sz="0" w:space="0" w:color="auto"/>
                                    <w:bottom w:val="none" w:sz="0" w:space="0" w:color="auto"/>
                                    <w:right w:val="none" w:sz="0" w:space="0" w:color="auto"/>
                                  </w:divBdr>
                                </w:div>
                                <w:div w:id="550655695">
                                  <w:marLeft w:val="0"/>
                                  <w:marRight w:val="0"/>
                                  <w:marTop w:val="0"/>
                                  <w:marBottom w:val="0"/>
                                  <w:divBdr>
                                    <w:top w:val="none" w:sz="0" w:space="0" w:color="auto"/>
                                    <w:left w:val="none" w:sz="0" w:space="0" w:color="auto"/>
                                    <w:bottom w:val="none" w:sz="0" w:space="0" w:color="auto"/>
                                    <w:right w:val="none" w:sz="0" w:space="0" w:color="auto"/>
                                  </w:divBdr>
                                  <w:divsChild>
                                    <w:div w:id="1103454739">
                                      <w:marLeft w:val="0"/>
                                      <w:marRight w:val="0"/>
                                      <w:marTop w:val="0"/>
                                      <w:marBottom w:val="0"/>
                                      <w:divBdr>
                                        <w:top w:val="none" w:sz="0" w:space="0" w:color="auto"/>
                                        <w:left w:val="none" w:sz="0" w:space="0" w:color="auto"/>
                                        <w:bottom w:val="none" w:sz="0" w:space="0" w:color="auto"/>
                                        <w:right w:val="none" w:sz="0" w:space="0" w:color="auto"/>
                                      </w:divBdr>
                                      <w:divsChild>
                                        <w:div w:id="1693265551">
                                          <w:marLeft w:val="0"/>
                                          <w:marRight w:val="0"/>
                                          <w:marTop w:val="0"/>
                                          <w:marBottom w:val="0"/>
                                          <w:divBdr>
                                            <w:top w:val="none" w:sz="0" w:space="0" w:color="auto"/>
                                            <w:left w:val="none" w:sz="0" w:space="0" w:color="auto"/>
                                            <w:bottom w:val="none" w:sz="0" w:space="0" w:color="auto"/>
                                            <w:right w:val="none" w:sz="0" w:space="0" w:color="auto"/>
                                          </w:divBdr>
                                          <w:divsChild>
                                            <w:div w:id="1808818452">
                                              <w:marLeft w:val="0"/>
                                              <w:marRight w:val="0"/>
                                              <w:marTop w:val="0"/>
                                              <w:marBottom w:val="0"/>
                                              <w:divBdr>
                                                <w:top w:val="none" w:sz="0" w:space="0" w:color="auto"/>
                                                <w:left w:val="none" w:sz="0" w:space="0" w:color="auto"/>
                                                <w:bottom w:val="none" w:sz="0" w:space="0" w:color="auto"/>
                                                <w:right w:val="none" w:sz="0" w:space="0" w:color="auto"/>
                                              </w:divBdr>
                                              <w:divsChild>
                                                <w:div w:id="1097363428">
                                                  <w:marLeft w:val="0"/>
                                                  <w:marRight w:val="0"/>
                                                  <w:marTop w:val="0"/>
                                                  <w:marBottom w:val="0"/>
                                                  <w:divBdr>
                                                    <w:top w:val="none" w:sz="0" w:space="0" w:color="auto"/>
                                                    <w:left w:val="none" w:sz="0" w:space="0" w:color="auto"/>
                                                    <w:bottom w:val="none" w:sz="0" w:space="0" w:color="auto"/>
                                                    <w:right w:val="none" w:sz="0" w:space="0" w:color="auto"/>
                                                  </w:divBdr>
                                                  <w:divsChild>
                                                    <w:div w:id="314838058">
                                                      <w:marLeft w:val="0"/>
                                                      <w:marRight w:val="0"/>
                                                      <w:marTop w:val="0"/>
                                                      <w:marBottom w:val="0"/>
                                                      <w:divBdr>
                                                        <w:top w:val="none" w:sz="0" w:space="0" w:color="auto"/>
                                                        <w:left w:val="none" w:sz="0" w:space="0" w:color="auto"/>
                                                        <w:bottom w:val="none" w:sz="0" w:space="0" w:color="auto"/>
                                                        <w:right w:val="none" w:sz="0" w:space="0" w:color="auto"/>
                                                      </w:divBdr>
                                                    </w:div>
                                                  </w:divsChild>
                                                </w:div>
                                                <w:div w:id="1636451335">
                                                  <w:marLeft w:val="0"/>
                                                  <w:marRight w:val="0"/>
                                                  <w:marTop w:val="225"/>
                                                  <w:marBottom w:val="0"/>
                                                  <w:divBdr>
                                                    <w:top w:val="none" w:sz="0" w:space="0" w:color="auto"/>
                                                    <w:left w:val="none" w:sz="0" w:space="0" w:color="auto"/>
                                                    <w:bottom w:val="none" w:sz="0" w:space="0" w:color="auto"/>
                                                    <w:right w:val="none" w:sz="0" w:space="0" w:color="auto"/>
                                                  </w:divBdr>
                                                  <w:divsChild>
                                                    <w:div w:id="601104966">
                                                      <w:marLeft w:val="0"/>
                                                      <w:marRight w:val="0"/>
                                                      <w:marTop w:val="0"/>
                                                      <w:marBottom w:val="0"/>
                                                      <w:divBdr>
                                                        <w:top w:val="none" w:sz="0" w:space="0" w:color="auto"/>
                                                        <w:left w:val="none" w:sz="0" w:space="0" w:color="auto"/>
                                                        <w:bottom w:val="none" w:sz="0" w:space="0" w:color="auto"/>
                                                        <w:right w:val="none" w:sz="0" w:space="0" w:color="auto"/>
                                                      </w:divBdr>
                                                    </w:div>
                                                    <w:div w:id="1530684022">
                                                      <w:marLeft w:val="0"/>
                                                      <w:marRight w:val="0"/>
                                                      <w:marTop w:val="0"/>
                                                      <w:marBottom w:val="0"/>
                                                      <w:divBdr>
                                                        <w:top w:val="none" w:sz="0" w:space="0" w:color="auto"/>
                                                        <w:left w:val="none" w:sz="0" w:space="0" w:color="auto"/>
                                                        <w:bottom w:val="none" w:sz="0" w:space="0" w:color="auto"/>
                                                        <w:right w:val="none" w:sz="0" w:space="0" w:color="auto"/>
                                                      </w:divBdr>
                                                    </w:div>
                                                    <w:div w:id="10837758">
                                                      <w:marLeft w:val="0"/>
                                                      <w:marRight w:val="0"/>
                                                      <w:marTop w:val="0"/>
                                                      <w:marBottom w:val="0"/>
                                                      <w:divBdr>
                                                        <w:top w:val="none" w:sz="0" w:space="0" w:color="auto"/>
                                                        <w:left w:val="none" w:sz="0" w:space="0" w:color="auto"/>
                                                        <w:bottom w:val="none" w:sz="0" w:space="0" w:color="auto"/>
                                                        <w:right w:val="none" w:sz="0" w:space="0" w:color="auto"/>
                                                      </w:divBdr>
                                                    </w:div>
                                                    <w:div w:id="15692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040068">
                                  <w:marLeft w:val="0"/>
                                  <w:marRight w:val="0"/>
                                  <w:marTop w:val="0"/>
                                  <w:marBottom w:val="0"/>
                                  <w:divBdr>
                                    <w:top w:val="none" w:sz="0" w:space="0" w:color="auto"/>
                                    <w:left w:val="none" w:sz="0" w:space="0" w:color="auto"/>
                                    <w:bottom w:val="none" w:sz="0" w:space="0" w:color="auto"/>
                                    <w:right w:val="none" w:sz="0" w:space="0" w:color="auto"/>
                                  </w:divBdr>
                                </w:div>
                                <w:div w:id="907573896">
                                  <w:marLeft w:val="0"/>
                                  <w:marRight w:val="-2025"/>
                                  <w:marTop w:val="0"/>
                                  <w:marBottom w:val="0"/>
                                  <w:divBdr>
                                    <w:top w:val="none" w:sz="0" w:space="0" w:color="auto"/>
                                    <w:left w:val="none" w:sz="0" w:space="0" w:color="auto"/>
                                    <w:bottom w:val="none" w:sz="0" w:space="0" w:color="auto"/>
                                    <w:right w:val="none" w:sz="0" w:space="0" w:color="auto"/>
                                  </w:divBdr>
                                  <w:divsChild>
                                    <w:div w:id="227886459">
                                      <w:marLeft w:val="0"/>
                                      <w:marRight w:val="0"/>
                                      <w:marTop w:val="0"/>
                                      <w:marBottom w:val="150"/>
                                      <w:divBdr>
                                        <w:top w:val="none" w:sz="0" w:space="0" w:color="auto"/>
                                        <w:left w:val="none" w:sz="0" w:space="0" w:color="auto"/>
                                        <w:bottom w:val="none" w:sz="0" w:space="0" w:color="auto"/>
                                        <w:right w:val="none" w:sz="0" w:space="0" w:color="auto"/>
                                      </w:divBdr>
                                      <w:divsChild>
                                        <w:div w:id="488323850">
                                          <w:marLeft w:val="0"/>
                                          <w:marRight w:val="0"/>
                                          <w:marTop w:val="0"/>
                                          <w:marBottom w:val="0"/>
                                          <w:divBdr>
                                            <w:top w:val="none" w:sz="0" w:space="0" w:color="auto"/>
                                            <w:left w:val="none" w:sz="0" w:space="0" w:color="auto"/>
                                            <w:bottom w:val="none" w:sz="0" w:space="0" w:color="auto"/>
                                            <w:right w:val="none" w:sz="0" w:space="0" w:color="auto"/>
                                          </w:divBdr>
                                        </w:div>
                                      </w:divsChild>
                                    </w:div>
                                    <w:div w:id="1099136348">
                                      <w:marLeft w:val="0"/>
                                      <w:marRight w:val="0"/>
                                      <w:marTop w:val="0"/>
                                      <w:marBottom w:val="150"/>
                                      <w:divBdr>
                                        <w:top w:val="none" w:sz="0" w:space="0" w:color="auto"/>
                                        <w:left w:val="none" w:sz="0" w:space="0" w:color="auto"/>
                                        <w:bottom w:val="none" w:sz="0" w:space="0" w:color="auto"/>
                                        <w:right w:val="none" w:sz="0" w:space="0" w:color="auto"/>
                                      </w:divBdr>
                                      <w:divsChild>
                                        <w:div w:id="449324083">
                                          <w:marLeft w:val="0"/>
                                          <w:marRight w:val="0"/>
                                          <w:marTop w:val="0"/>
                                          <w:marBottom w:val="0"/>
                                          <w:divBdr>
                                            <w:top w:val="none" w:sz="0" w:space="0" w:color="auto"/>
                                            <w:left w:val="none" w:sz="0" w:space="0" w:color="auto"/>
                                            <w:bottom w:val="none" w:sz="0" w:space="0" w:color="auto"/>
                                            <w:right w:val="none" w:sz="0" w:space="0" w:color="auto"/>
                                          </w:divBdr>
                                        </w:div>
                                      </w:divsChild>
                                    </w:div>
                                    <w:div w:id="713695306">
                                      <w:marLeft w:val="0"/>
                                      <w:marRight w:val="0"/>
                                      <w:marTop w:val="0"/>
                                      <w:marBottom w:val="150"/>
                                      <w:divBdr>
                                        <w:top w:val="none" w:sz="0" w:space="0" w:color="auto"/>
                                        <w:left w:val="none" w:sz="0" w:space="0" w:color="auto"/>
                                        <w:bottom w:val="none" w:sz="0" w:space="0" w:color="auto"/>
                                        <w:right w:val="none" w:sz="0" w:space="0" w:color="auto"/>
                                      </w:divBdr>
                                      <w:divsChild>
                                        <w:div w:id="16112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0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407710">
          <w:marLeft w:val="0"/>
          <w:marRight w:val="0"/>
          <w:marTop w:val="0"/>
          <w:marBottom w:val="0"/>
          <w:divBdr>
            <w:top w:val="none" w:sz="0" w:space="0" w:color="auto"/>
            <w:left w:val="none" w:sz="0" w:space="0" w:color="auto"/>
            <w:bottom w:val="single" w:sz="6" w:space="23" w:color="CCCCCC"/>
            <w:right w:val="none" w:sz="0" w:space="0" w:color="auto"/>
          </w:divBdr>
        </w:div>
        <w:div w:id="278724910">
          <w:marLeft w:val="0"/>
          <w:marRight w:val="0"/>
          <w:marTop w:val="0"/>
          <w:marBottom w:val="0"/>
          <w:divBdr>
            <w:top w:val="none" w:sz="0" w:space="0" w:color="auto"/>
            <w:left w:val="none" w:sz="0" w:space="0" w:color="auto"/>
            <w:bottom w:val="none" w:sz="0" w:space="0" w:color="auto"/>
            <w:right w:val="none" w:sz="0" w:space="0" w:color="auto"/>
          </w:divBdr>
          <w:divsChild>
            <w:div w:id="1138256197">
              <w:marLeft w:val="0"/>
              <w:marRight w:val="0"/>
              <w:marTop w:val="0"/>
              <w:marBottom w:val="0"/>
              <w:divBdr>
                <w:top w:val="none" w:sz="0" w:space="0" w:color="auto"/>
                <w:left w:val="none" w:sz="0" w:space="0" w:color="auto"/>
                <w:bottom w:val="none" w:sz="0" w:space="0" w:color="auto"/>
                <w:right w:val="none" w:sz="0" w:space="0" w:color="auto"/>
              </w:divBdr>
              <w:divsChild>
                <w:div w:id="796023906">
                  <w:marLeft w:val="300"/>
                  <w:marRight w:val="300"/>
                  <w:marTop w:val="450"/>
                  <w:marBottom w:val="975"/>
                  <w:divBdr>
                    <w:top w:val="none" w:sz="0" w:space="0" w:color="auto"/>
                    <w:left w:val="none" w:sz="0" w:space="0" w:color="auto"/>
                    <w:bottom w:val="none" w:sz="0" w:space="0" w:color="auto"/>
                    <w:right w:val="none" w:sz="0" w:space="0" w:color="auto"/>
                  </w:divBdr>
                  <w:divsChild>
                    <w:div w:id="1255435175">
                      <w:marLeft w:val="0"/>
                      <w:marRight w:val="0"/>
                      <w:marTop w:val="0"/>
                      <w:marBottom w:val="150"/>
                      <w:divBdr>
                        <w:top w:val="none" w:sz="0" w:space="0" w:color="auto"/>
                        <w:left w:val="none" w:sz="0" w:space="0" w:color="auto"/>
                        <w:bottom w:val="none" w:sz="0" w:space="0" w:color="auto"/>
                        <w:right w:val="none" w:sz="0" w:space="0" w:color="auto"/>
                      </w:divBdr>
                    </w:div>
                    <w:div w:id="1480418106">
                      <w:marLeft w:val="0"/>
                      <w:marRight w:val="0"/>
                      <w:marTop w:val="375"/>
                      <w:marBottom w:val="75"/>
                      <w:divBdr>
                        <w:top w:val="none" w:sz="0" w:space="0" w:color="auto"/>
                        <w:left w:val="none" w:sz="0" w:space="0" w:color="auto"/>
                        <w:bottom w:val="none" w:sz="0" w:space="0" w:color="auto"/>
                        <w:right w:val="none" w:sz="0" w:space="0" w:color="auto"/>
                      </w:divBdr>
                    </w:div>
                    <w:div w:id="1188182077">
                      <w:marLeft w:val="0"/>
                      <w:marRight w:val="0"/>
                      <w:marTop w:val="0"/>
                      <w:marBottom w:val="0"/>
                      <w:divBdr>
                        <w:top w:val="none" w:sz="0" w:space="0" w:color="auto"/>
                        <w:left w:val="none" w:sz="0" w:space="0" w:color="auto"/>
                        <w:bottom w:val="none" w:sz="0" w:space="0" w:color="auto"/>
                        <w:right w:val="none" w:sz="0" w:space="0" w:color="auto"/>
                      </w:divBdr>
                    </w:div>
                    <w:div w:id="2288044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84240176">
              <w:marLeft w:val="4650"/>
              <w:marRight w:val="0"/>
              <w:marTop w:val="0"/>
              <w:marBottom w:val="0"/>
              <w:divBdr>
                <w:top w:val="none" w:sz="0" w:space="0" w:color="auto"/>
                <w:left w:val="single" w:sz="6" w:space="0" w:color="CCCCCC"/>
                <w:bottom w:val="none" w:sz="0" w:space="0" w:color="auto"/>
                <w:right w:val="none" w:sz="0" w:space="0" w:color="auto"/>
              </w:divBdr>
              <w:divsChild>
                <w:div w:id="689720244">
                  <w:marLeft w:val="0"/>
                  <w:marRight w:val="0"/>
                  <w:marTop w:val="0"/>
                  <w:marBottom w:val="0"/>
                  <w:divBdr>
                    <w:top w:val="none" w:sz="0" w:space="0" w:color="auto"/>
                    <w:left w:val="none" w:sz="0" w:space="0" w:color="auto"/>
                    <w:bottom w:val="none" w:sz="0" w:space="0" w:color="auto"/>
                    <w:right w:val="none" w:sz="0" w:space="0" w:color="auto"/>
                  </w:divBdr>
                  <w:divsChild>
                    <w:div w:id="2043943632">
                      <w:marLeft w:val="0"/>
                      <w:marRight w:val="0"/>
                      <w:marTop w:val="0"/>
                      <w:marBottom w:val="0"/>
                      <w:divBdr>
                        <w:top w:val="none" w:sz="0" w:space="0" w:color="auto"/>
                        <w:left w:val="none" w:sz="0" w:space="0" w:color="auto"/>
                        <w:bottom w:val="none" w:sz="0" w:space="0" w:color="auto"/>
                        <w:right w:val="none" w:sz="0" w:space="0" w:color="auto"/>
                      </w:divBdr>
                      <w:divsChild>
                        <w:div w:id="1492527467">
                          <w:marLeft w:val="0"/>
                          <w:marRight w:val="0"/>
                          <w:marTop w:val="0"/>
                          <w:marBottom w:val="0"/>
                          <w:divBdr>
                            <w:top w:val="none" w:sz="0" w:space="0" w:color="auto"/>
                            <w:left w:val="none" w:sz="0" w:space="0" w:color="auto"/>
                            <w:bottom w:val="none" w:sz="0" w:space="0" w:color="auto"/>
                            <w:right w:val="none" w:sz="0" w:space="0" w:color="auto"/>
                          </w:divBdr>
                          <w:divsChild>
                            <w:div w:id="1404450055">
                              <w:marLeft w:val="0"/>
                              <w:marRight w:val="0"/>
                              <w:marTop w:val="150"/>
                              <w:marBottom w:val="0"/>
                              <w:divBdr>
                                <w:top w:val="none" w:sz="0" w:space="0" w:color="auto"/>
                                <w:left w:val="none" w:sz="0" w:space="0" w:color="auto"/>
                                <w:bottom w:val="none" w:sz="0" w:space="0" w:color="auto"/>
                                <w:right w:val="none" w:sz="0" w:space="0" w:color="auto"/>
                              </w:divBdr>
                              <w:divsChild>
                                <w:div w:id="508911554">
                                  <w:marLeft w:val="0"/>
                                  <w:marRight w:val="0"/>
                                  <w:marTop w:val="0"/>
                                  <w:marBottom w:val="0"/>
                                  <w:divBdr>
                                    <w:top w:val="none" w:sz="0" w:space="0" w:color="auto"/>
                                    <w:left w:val="none" w:sz="0" w:space="0" w:color="auto"/>
                                    <w:bottom w:val="none" w:sz="0" w:space="0" w:color="auto"/>
                                    <w:right w:val="none" w:sz="0" w:space="0" w:color="auto"/>
                                  </w:divBdr>
                                </w:div>
                                <w:div w:id="274480240">
                                  <w:marLeft w:val="0"/>
                                  <w:marRight w:val="0"/>
                                  <w:marTop w:val="0"/>
                                  <w:marBottom w:val="0"/>
                                  <w:divBdr>
                                    <w:top w:val="none" w:sz="0" w:space="0" w:color="auto"/>
                                    <w:left w:val="none" w:sz="0" w:space="0" w:color="auto"/>
                                    <w:bottom w:val="none" w:sz="0" w:space="0" w:color="auto"/>
                                    <w:right w:val="none" w:sz="0" w:space="0" w:color="auto"/>
                                  </w:divBdr>
                                  <w:divsChild>
                                    <w:div w:id="1757818957">
                                      <w:marLeft w:val="0"/>
                                      <w:marRight w:val="0"/>
                                      <w:marTop w:val="0"/>
                                      <w:marBottom w:val="0"/>
                                      <w:divBdr>
                                        <w:top w:val="none" w:sz="0" w:space="0" w:color="auto"/>
                                        <w:left w:val="none" w:sz="0" w:space="0" w:color="auto"/>
                                        <w:bottom w:val="none" w:sz="0" w:space="0" w:color="auto"/>
                                        <w:right w:val="none" w:sz="0" w:space="0" w:color="auto"/>
                                      </w:divBdr>
                                      <w:divsChild>
                                        <w:div w:id="282079862">
                                          <w:marLeft w:val="0"/>
                                          <w:marRight w:val="0"/>
                                          <w:marTop w:val="0"/>
                                          <w:marBottom w:val="0"/>
                                          <w:divBdr>
                                            <w:top w:val="none" w:sz="0" w:space="0" w:color="auto"/>
                                            <w:left w:val="none" w:sz="0" w:space="0" w:color="auto"/>
                                            <w:bottom w:val="none" w:sz="0" w:space="0" w:color="auto"/>
                                            <w:right w:val="none" w:sz="0" w:space="0" w:color="auto"/>
                                          </w:divBdr>
                                          <w:divsChild>
                                            <w:div w:id="1995984645">
                                              <w:marLeft w:val="0"/>
                                              <w:marRight w:val="0"/>
                                              <w:marTop w:val="0"/>
                                              <w:marBottom w:val="0"/>
                                              <w:divBdr>
                                                <w:top w:val="none" w:sz="0" w:space="0" w:color="auto"/>
                                                <w:left w:val="none" w:sz="0" w:space="0" w:color="auto"/>
                                                <w:bottom w:val="none" w:sz="0" w:space="0" w:color="auto"/>
                                                <w:right w:val="none" w:sz="0" w:space="0" w:color="auto"/>
                                              </w:divBdr>
                                              <w:divsChild>
                                                <w:div w:id="1468812473">
                                                  <w:marLeft w:val="0"/>
                                                  <w:marRight w:val="0"/>
                                                  <w:marTop w:val="0"/>
                                                  <w:marBottom w:val="0"/>
                                                  <w:divBdr>
                                                    <w:top w:val="none" w:sz="0" w:space="0" w:color="auto"/>
                                                    <w:left w:val="none" w:sz="0" w:space="0" w:color="auto"/>
                                                    <w:bottom w:val="none" w:sz="0" w:space="0" w:color="auto"/>
                                                    <w:right w:val="none" w:sz="0" w:space="0" w:color="auto"/>
                                                  </w:divBdr>
                                                  <w:divsChild>
                                                    <w:div w:id="1008797669">
                                                      <w:marLeft w:val="0"/>
                                                      <w:marRight w:val="0"/>
                                                      <w:marTop w:val="0"/>
                                                      <w:marBottom w:val="0"/>
                                                      <w:divBdr>
                                                        <w:top w:val="none" w:sz="0" w:space="0" w:color="auto"/>
                                                        <w:left w:val="none" w:sz="0" w:space="0" w:color="auto"/>
                                                        <w:bottom w:val="none" w:sz="0" w:space="0" w:color="auto"/>
                                                        <w:right w:val="none" w:sz="0" w:space="0" w:color="auto"/>
                                                      </w:divBdr>
                                                    </w:div>
                                                  </w:divsChild>
                                                </w:div>
                                                <w:div w:id="1655259981">
                                                  <w:marLeft w:val="0"/>
                                                  <w:marRight w:val="0"/>
                                                  <w:marTop w:val="225"/>
                                                  <w:marBottom w:val="0"/>
                                                  <w:divBdr>
                                                    <w:top w:val="none" w:sz="0" w:space="0" w:color="auto"/>
                                                    <w:left w:val="none" w:sz="0" w:space="0" w:color="auto"/>
                                                    <w:bottom w:val="none" w:sz="0" w:space="0" w:color="auto"/>
                                                    <w:right w:val="none" w:sz="0" w:space="0" w:color="auto"/>
                                                  </w:divBdr>
                                                  <w:divsChild>
                                                    <w:div w:id="1698316572">
                                                      <w:marLeft w:val="0"/>
                                                      <w:marRight w:val="0"/>
                                                      <w:marTop w:val="0"/>
                                                      <w:marBottom w:val="0"/>
                                                      <w:divBdr>
                                                        <w:top w:val="none" w:sz="0" w:space="0" w:color="auto"/>
                                                        <w:left w:val="none" w:sz="0" w:space="0" w:color="auto"/>
                                                        <w:bottom w:val="none" w:sz="0" w:space="0" w:color="auto"/>
                                                        <w:right w:val="none" w:sz="0" w:space="0" w:color="auto"/>
                                                      </w:divBdr>
                                                    </w:div>
                                                    <w:div w:id="1872061848">
                                                      <w:marLeft w:val="0"/>
                                                      <w:marRight w:val="0"/>
                                                      <w:marTop w:val="0"/>
                                                      <w:marBottom w:val="0"/>
                                                      <w:divBdr>
                                                        <w:top w:val="none" w:sz="0" w:space="0" w:color="auto"/>
                                                        <w:left w:val="none" w:sz="0" w:space="0" w:color="auto"/>
                                                        <w:bottom w:val="none" w:sz="0" w:space="0" w:color="auto"/>
                                                        <w:right w:val="none" w:sz="0" w:space="0" w:color="auto"/>
                                                      </w:divBdr>
                                                    </w:div>
                                                    <w:div w:id="374087014">
                                                      <w:marLeft w:val="0"/>
                                                      <w:marRight w:val="0"/>
                                                      <w:marTop w:val="0"/>
                                                      <w:marBottom w:val="0"/>
                                                      <w:divBdr>
                                                        <w:top w:val="none" w:sz="0" w:space="0" w:color="auto"/>
                                                        <w:left w:val="none" w:sz="0" w:space="0" w:color="auto"/>
                                                        <w:bottom w:val="none" w:sz="0" w:space="0" w:color="auto"/>
                                                        <w:right w:val="none" w:sz="0" w:space="0" w:color="auto"/>
                                                      </w:divBdr>
                                                    </w:div>
                                                    <w:div w:id="134369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585555">
                                  <w:marLeft w:val="0"/>
                                  <w:marRight w:val="0"/>
                                  <w:marTop w:val="0"/>
                                  <w:marBottom w:val="0"/>
                                  <w:divBdr>
                                    <w:top w:val="none" w:sz="0" w:space="0" w:color="auto"/>
                                    <w:left w:val="none" w:sz="0" w:space="0" w:color="auto"/>
                                    <w:bottom w:val="none" w:sz="0" w:space="0" w:color="auto"/>
                                    <w:right w:val="none" w:sz="0" w:space="0" w:color="auto"/>
                                  </w:divBdr>
                                </w:div>
                                <w:div w:id="1442799678">
                                  <w:marLeft w:val="0"/>
                                  <w:marRight w:val="-2025"/>
                                  <w:marTop w:val="0"/>
                                  <w:marBottom w:val="0"/>
                                  <w:divBdr>
                                    <w:top w:val="none" w:sz="0" w:space="0" w:color="auto"/>
                                    <w:left w:val="none" w:sz="0" w:space="0" w:color="auto"/>
                                    <w:bottom w:val="none" w:sz="0" w:space="0" w:color="auto"/>
                                    <w:right w:val="none" w:sz="0" w:space="0" w:color="auto"/>
                                  </w:divBdr>
                                  <w:divsChild>
                                    <w:div w:id="370542659">
                                      <w:marLeft w:val="0"/>
                                      <w:marRight w:val="0"/>
                                      <w:marTop w:val="0"/>
                                      <w:marBottom w:val="150"/>
                                      <w:divBdr>
                                        <w:top w:val="none" w:sz="0" w:space="0" w:color="auto"/>
                                        <w:left w:val="none" w:sz="0" w:space="0" w:color="auto"/>
                                        <w:bottom w:val="none" w:sz="0" w:space="0" w:color="auto"/>
                                        <w:right w:val="none" w:sz="0" w:space="0" w:color="auto"/>
                                      </w:divBdr>
                                      <w:divsChild>
                                        <w:div w:id="818767563">
                                          <w:marLeft w:val="0"/>
                                          <w:marRight w:val="0"/>
                                          <w:marTop w:val="0"/>
                                          <w:marBottom w:val="0"/>
                                          <w:divBdr>
                                            <w:top w:val="none" w:sz="0" w:space="0" w:color="auto"/>
                                            <w:left w:val="none" w:sz="0" w:space="0" w:color="auto"/>
                                            <w:bottom w:val="none" w:sz="0" w:space="0" w:color="auto"/>
                                            <w:right w:val="none" w:sz="0" w:space="0" w:color="auto"/>
                                          </w:divBdr>
                                        </w:div>
                                      </w:divsChild>
                                    </w:div>
                                    <w:div w:id="863245872">
                                      <w:marLeft w:val="0"/>
                                      <w:marRight w:val="0"/>
                                      <w:marTop w:val="0"/>
                                      <w:marBottom w:val="150"/>
                                      <w:divBdr>
                                        <w:top w:val="none" w:sz="0" w:space="0" w:color="auto"/>
                                        <w:left w:val="none" w:sz="0" w:space="0" w:color="auto"/>
                                        <w:bottom w:val="none" w:sz="0" w:space="0" w:color="auto"/>
                                        <w:right w:val="none" w:sz="0" w:space="0" w:color="auto"/>
                                      </w:divBdr>
                                      <w:divsChild>
                                        <w:div w:id="192421698">
                                          <w:marLeft w:val="0"/>
                                          <w:marRight w:val="0"/>
                                          <w:marTop w:val="0"/>
                                          <w:marBottom w:val="0"/>
                                          <w:divBdr>
                                            <w:top w:val="none" w:sz="0" w:space="0" w:color="auto"/>
                                            <w:left w:val="none" w:sz="0" w:space="0" w:color="auto"/>
                                            <w:bottom w:val="none" w:sz="0" w:space="0" w:color="auto"/>
                                            <w:right w:val="none" w:sz="0" w:space="0" w:color="auto"/>
                                          </w:divBdr>
                                        </w:div>
                                      </w:divsChild>
                                    </w:div>
                                    <w:div w:id="112359905">
                                      <w:marLeft w:val="0"/>
                                      <w:marRight w:val="0"/>
                                      <w:marTop w:val="0"/>
                                      <w:marBottom w:val="150"/>
                                      <w:divBdr>
                                        <w:top w:val="none" w:sz="0" w:space="0" w:color="auto"/>
                                        <w:left w:val="none" w:sz="0" w:space="0" w:color="auto"/>
                                        <w:bottom w:val="none" w:sz="0" w:space="0" w:color="auto"/>
                                        <w:right w:val="none" w:sz="0" w:space="0" w:color="auto"/>
                                      </w:divBdr>
                                      <w:divsChild>
                                        <w:div w:id="9226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065846">
      <w:bodyDiv w:val="1"/>
      <w:marLeft w:val="0"/>
      <w:marRight w:val="0"/>
      <w:marTop w:val="0"/>
      <w:marBottom w:val="0"/>
      <w:divBdr>
        <w:top w:val="none" w:sz="0" w:space="0" w:color="auto"/>
        <w:left w:val="none" w:sz="0" w:space="0" w:color="auto"/>
        <w:bottom w:val="none" w:sz="0" w:space="0" w:color="auto"/>
        <w:right w:val="none" w:sz="0" w:space="0" w:color="auto"/>
      </w:divBdr>
      <w:divsChild>
        <w:div w:id="1923756928">
          <w:marLeft w:val="0"/>
          <w:marRight w:val="0"/>
          <w:marTop w:val="0"/>
          <w:marBottom w:val="0"/>
          <w:divBdr>
            <w:top w:val="none" w:sz="0" w:space="0" w:color="auto"/>
            <w:left w:val="none" w:sz="0" w:space="0" w:color="auto"/>
            <w:bottom w:val="single" w:sz="6" w:space="23" w:color="CCCCCC"/>
            <w:right w:val="none" w:sz="0" w:space="0" w:color="auto"/>
          </w:divBdr>
        </w:div>
        <w:div w:id="1468551576">
          <w:marLeft w:val="0"/>
          <w:marRight w:val="0"/>
          <w:marTop w:val="0"/>
          <w:marBottom w:val="0"/>
          <w:divBdr>
            <w:top w:val="none" w:sz="0" w:space="0" w:color="auto"/>
            <w:left w:val="none" w:sz="0" w:space="0" w:color="auto"/>
            <w:bottom w:val="none" w:sz="0" w:space="0" w:color="auto"/>
            <w:right w:val="none" w:sz="0" w:space="0" w:color="auto"/>
          </w:divBdr>
          <w:divsChild>
            <w:div w:id="621889801">
              <w:marLeft w:val="0"/>
              <w:marRight w:val="0"/>
              <w:marTop w:val="0"/>
              <w:marBottom w:val="0"/>
              <w:divBdr>
                <w:top w:val="none" w:sz="0" w:space="0" w:color="auto"/>
                <w:left w:val="none" w:sz="0" w:space="0" w:color="auto"/>
                <w:bottom w:val="none" w:sz="0" w:space="0" w:color="auto"/>
                <w:right w:val="none" w:sz="0" w:space="0" w:color="auto"/>
              </w:divBdr>
              <w:divsChild>
                <w:div w:id="837229097">
                  <w:marLeft w:val="300"/>
                  <w:marRight w:val="300"/>
                  <w:marTop w:val="450"/>
                  <w:marBottom w:val="975"/>
                  <w:divBdr>
                    <w:top w:val="none" w:sz="0" w:space="0" w:color="auto"/>
                    <w:left w:val="none" w:sz="0" w:space="0" w:color="auto"/>
                    <w:bottom w:val="none" w:sz="0" w:space="0" w:color="auto"/>
                    <w:right w:val="none" w:sz="0" w:space="0" w:color="auto"/>
                  </w:divBdr>
                  <w:divsChild>
                    <w:div w:id="1537933399">
                      <w:marLeft w:val="0"/>
                      <w:marRight w:val="0"/>
                      <w:marTop w:val="0"/>
                      <w:marBottom w:val="150"/>
                      <w:divBdr>
                        <w:top w:val="none" w:sz="0" w:space="0" w:color="auto"/>
                        <w:left w:val="none" w:sz="0" w:space="0" w:color="auto"/>
                        <w:bottom w:val="none" w:sz="0" w:space="0" w:color="auto"/>
                        <w:right w:val="none" w:sz="0" w:space="0" w:color="auto"/>
                      </w:divBdr>
                    </w:div>
                    <w:div w:id="273368290">
                      <w:marLeft w:val="0"/>
                      <w:marRight w:val="0"/>
                      <w:marTop w:val="375"/>
                      <w:marBottom w:val="75"/>
                      <w:divBdr>
                        <w:top w:val="none" w:sz="0" w:space="0" w:color="auto"/>
                        <w:left w:val="none" w:sz="0" w:space="0" w:color="auto"/>
                        <w:bottom w:val="none" w:sz="0" w:space="0" w:color="auto"/>
                        <w:right w:val="none" w:sz="0" w:space="0" w:color="auto"/>
                      </w:divBdr>
                    </w:div>
                    <w:div w:id="1083994513">
                      <w:marLeft w:val="0"/>
                      <w:marRight w:val="0"/>
                      <w:marTop w:val="0"/>
                      <w:marBottom w:val="0"/>
                      <w:divBdr>
                        <w:top w:val="none" w:sz="0" w:space="0" w:color="auto"/>
                        <w:left w:val="none" w:sz="0" w:space="0" w:color="auto"/>
                        <w:bottom w:val="none" w:sz="0" w:space="0" w:color="auto"/>
                        <w:right w:val="none" w:sz="0" w:space="0" w:color="auto"/>
                      </w:divBdr>
                    </w:div>
                    <w:div w:id="174171230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66353609">
              <w:marLeft w:val="4650"/>
              <w:marRight w:val="0"/>
              <w:marTop w:val="0"/>
              <w:marBottom w:val="0"/>
              <w:divBdr>
                <w:top w:val="none" w:sz="0" w:space="0" w:color="auto"/>
                <w:left w:val="single" w:sz="6" w:space="0" w:color="CCCCCC"/>
                <w:bottom w:val="none" w:sz="0" w:space="0" w:color="auto"/>
                <w:right w:val="none" w:sz="0" w:space="0" w:color="auto"/>
              </w:divBdr>
              <w:divsChild>
                <w:div w:id="474107978">
                  <w:marLeft w:val="0"/>
                  <w:marRight w:val="0"/>
                  <w:marTop w:val="0"/>
                  <w:marBottom w:val="0"/>
                  <w:divBdr>
                    <w:top w:val="none" w:sz="0" w:space="0" w:color="auto"/>
                    <w:left w:val="none" w:sz="0" w:space="0" w:color="auto"/>
                    <w:bottom w:val="none" w:sz="0" w:space="0" w:color="auto"/>
                    <w:right w:val="none" w:sz="0" w:space="0" w:color="auto"/>
                  </w:divBdr>
                  <w:divsChild>
                    <w:div w:id="1398747107">
                      <w:marLeft w:val="0"/>
                      <w:marRight w:val="0"/>
                      <w:marTop w:val="0"/>
                      <w:marBottom w:val="0"/>
                      <w:divBdr>
                        <w:top w:val="none" w:sz="0" w:space="0" w:color="auto"/>
                        <w:left w:val="none" w:sz="0" w:space="0" w:color="auto"/>
                        <w:bottom w:val="none" w:sz="0" w:space="0" w:color="auto"/>
                        <w:right w:val="none" w:sz="0" w:space="0" w:color="auto"/>
                      </w:divBdr>
                      <w:divsChild>
                        <w:div w:id="1686403323">
                          <w:marLeft w:val="0"/>
                          <w:marRight w:val="0"/>
                          <w:marTop w:val="0"/>
                          <w:marBottom w:val="0"/>
                          <w:divBdr>
                            <w:top w:val="none" w:sz="0" w:space="0" w:color="auto"/>
                            <w:left w:val="none" w:sz="0" w:space="0" w:color="auto"/>
                            <w:bottom w:val="none" w:sz="0" w:space="0" w:color="auto"/>
                            <w:right w:val="none" w:sz="0" w:space="0" w:color="auto"/>
                          </w:divBdr>
                          <w:divsChild>
                            <w:div w:id="344018813">
                              <w:marLeft w:val="0"/>
                              <w:marRight w:val="0"/>
                              <w:marTop w:val="150"/>
                              <w:marBottom w:val="0"/>
                              <w:divBdr>
                                <w:top w:val="none" w:sz="0" w:space="0" w:color="auto"/>
                                <w:left w:val="none" w:sz="0" w:space="0" w:color="auto"/>
                                <w:bottom w:val="dashed" w:sz="6" w:space="15" w:color="CCCCCC"/>
                                <w:right w:val="none" w:sz="0" w:space="0" w:color="auto"/>
                              </w:divBdr>
                              <w:divsChild>
                                <w:div w:id="144392633">
                                  <w:marLeft w:val="0"/>
                                  <w:marRight w:val="0"/>
                                  <w:marTop w:val="0"/>
                                  <w:marBottom w:val="0"/>
                                  <w:divBdr>
                                    <w:top w:val="none" w:sz="0" w:space="0" w:color="auto"/>
                                    <w:left w:val="none" w:sz="0" w:space="0" w:color="auto"/>
                                    <w:bottom w:val="none" w:sz="0" w:space="0" w:color="auto"/>
                                    <w:right w:val="none" w:sz="0" w:space="0" w:color="auto"/>
                                  </w:divBdr>
                                </w:div>
                                <w:div w:id="1884445658">
                                  <w:marLeft w:val="0"/>
                                  <w:marRight w:val="0"/>
                                  <w:marTop w:val="0"/>
                                  <w:marBottom w:val="0"/>
                                  <w:divBdr>
                                    <w:top w:val="none" w:sz="0" w:space="0" w:color="auto"/>
                                    <w:left w:val="none" w:sz="0" w:space="0" w:color="auto"/>
                                    <w:bottom w:val="none" w:sz="0" w:space="0" w:color="auto"/>
                                    <w:right w:val="none" w:sz="0" w:space="0" w:color="auto"/>
                                  </w:divBdr>
                                  <w:divsChild>
                                    <w:div w:id="1465612746">
                                      <w:marLeft w:val="0"/>
                                      <w:marRight w:val="0"/>
                                      <w:marTop w:val="0"/>
                                      <w:marBottom w:val="0"/>
                                      <w:divBdr>
                                        <w:top w:val="none" w:sz="0" w:space="0" w:color="auto"/>
                                        <w:left w:val="none" w:sz="0" w:space="0" w:color="auto"/>
                                        <w:bottom w:val="none" w:sz="0" w:space="0" w:color="auto"/>
                                        <w:right w:val="none" w:sz="0" w:space="0" w:color="auto"/>
                                      </w:divBdr>
                                      <w:divsChild>
                                        <w:div w:id="226231659">
                                          <w:marLeft w:val="0"/>
                                          <w:marRight w:val="0"/>
                                          <w:marTop w:val="0"/>
                                          <w:marBottom w:val="0"/>
                                          <w:divBdr>
                                            <w:top w:val="none" w:sz="0" w:space="0" w:color="auto"/>
                                            <w:left w:val="none" w:sz="0" w:space="0" w:color="auto"/>
                                            <w:bottom w:val="none" w:sz="0" w:space="0" w:color="auto"/>
                                            <w:right w:val="none" w:sz="0" w:space="0" w:color="auto"/>
                                          </w:divBdr>
                                          <w:divsChild>
                                            <w:div w:id="863832232">
                                              <w:marLeft w:val="0"/>
                                              <w:marRight w:val="0"/>
                                              <w:marTop w:val="0"/>
                                              <w:marBottom w:val="0"/>
                                              <w:divBdr>
                                                <w:top w:val="none" w:sz="0" w:space="0" w:color="auto"/>
                                                <w:left w:val="none" w:sz="0" w:space="0" w:color="auto"/>
                                                <w:bottom w:val="none" w:sz="0" w:space="0" w:color="auto"/>
                                                <w:right w:val="none" w:sz="0" w:space="0" w:color="auto"/>
                                              </w:divBdr>
                                              <w:divsChild>
                                                <w:div w:id="1898468908">
                                                  <w:marLeft w:val="0"/>
                                                  <w:marRight w:val="0"/>
                                                  <w:marTop w:val="0"/>
                                                  <w:marBottom w:val="0"/>
                                                  <w:divBdr>
                                                    <w:top w:val="none" w:sz="0" w:space="0" w:color="auto"/>
                                                    <w:left w:val="none" w:sz="0" w:space="0" w:color="auto"/>
                                                    <w:bottom w:val="none" w:sz="0" w:space="0" w:color="auto"/>
                                                    <w:right w:val="none" w:sz="0" w:space="0" w:color="auto"/>
                                                  </w:divBdr>
                                                  <w:divsChild>
                                                    <w:div w:id="1721129339">
                                                      <w:marLeft w:val="0"/>
                                                      <w:marRight w:val="0"/>
                                                      <w:marTop w:val="0"/>
                                                      <w:marBottom w:val="0"/>
                                                      <w:divBdr>
                                                        <w:top w:val="none" w:sz="0" w:space="0" w:color="auto"/>
                                                        <w:left w:val="none" w:sz="0" w:space="0" w:color="auto"/>
                                                        <w:bottom w:val="none" w:sz="0" w:space="0" w:color="auto"/>
                                                        <w:right w:val="none" w:sz="0" w:space="0" w:color="auto"/>
                                                      </w:divBdr>
                                                    </w:div>
                                                  </w:divsChild>
                                                </w:div>
                                                <w:div w:id="909971255">
                                                  <w:marLeft w:val="0"/>
                                                  <w:marRight w:val="0"/>
                                                  <w:marTop w:val="225"/>
                                                  <w:marBottom w:val="0"/>
                                                  <w:divBdr>
                                                    <w:top w:val="none" w:sz="0" w:space="0" w:color="auto"/>
                                                    <w:left w:val="none" w:sz="0" w:space="0" w:color="auto"/>
                                                    <w:bottom w:val="none" w:sz="0" w:space="0" w:color="auto"/>
                                                    <w:right w:val="none" w:sz="0" w:space="0" w:color="auto"/>
                                                  </w:divBdr>
                                                  <w:divsChild>
                                                    <w:div w:id="2091265853">
                                                      <w:marLeft w:val="0"/>
                                                      <w:marRight w:val="0"/>
                                                      <w:marTop w:val="0"/>
                                                      <w:marBottom w:val="0"/>
                                                      <w:divBdr>
                                                        <w:top w:val="none" w:sz="0" w:space="0" w:color="auto"/>
                                                        <w:left w:val="none" w:sz="0" w:space="0" w:color="auto"/>
                                                        <w:bottom w:val="none" w:sz="0" w:space="0" w:color="auto"/>
                                                        <w:right w:val="none" w:sz="0" w:space="0" w:color="auto"/>
                                                      </w:divBdr>
                                                    </w:div>
                                                    <w:div w:id="1176186024">
                                                      <w:marLeft w:val="0"/>
                                                      <w:marRight w:val="0"/>
                                                      <w:marTop w:val="0"/>
                                                      <w:marBottom w:val="0"/>
                                                      <w:divBdr>
                                                        <w:top w:val="none" w:sz="0" w:space="0" w:color="auto"/>
                                                        <w:left w:val="none" w:sz="0" w:space="0" w:color="auto"/>
                                                        <w:bottom w:val="none" w:sz="0" w:space="0" w:color="auto"/>
                                                        <w:right w:val="none" w:sz="0" w:space="0" w:color="auto"/>
                                                      </w:divBdr>
                                                    </w:div>
                                                    <w:div w:id="757211097">
                                                      <w:marLeft w:val="0"/>
                                                      <w:marRight w:val="0"/>
                                                      <w:marTop w:val="0"/>
                                                      <w:marBottom w:val="0"/>
                                                      <w:divBdr>
                                                        <w:top w:val="none" w:sz="0" w:space="0" w:color="auto"/>
                                                        <w:left w:val="none" w:sz="0" w:space="0" w:color="auto"/>
                                                        <w:bottom w:val="none" w:sz="0" w:space="0" w:color="auto"/>
                                                        <w:right w:val="none" w:sz="0" w:space="0" w:color="auto"/>
                                                      </w:divBdr>
                                                    </w:div>
                                                    <w:div w:id="14726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21291">
                                  <w:marLeft w:val="0"/>
                                  <w:marRight w:val="0"/>
                                  <w:marTop w:val="0"/>
                                  <w:marBottom w:val="0"/>
                                  <w:divBdr>
                                    <w:top w:val="none" w:sz="0" w:space="0" w:color="auto"/>
                                    <w:left w:val="none" w:sz="0" w:space="0" w:color="auto"/>
                                    <w:bottom w:val="none" w:sz="0" w:space="0" w:color="auto"/>
                                    <w:right w:val="none" w:sz="0" w:space="0" w:color="auto"/>
                                  </w:divBdr>
                                </w:div>
                                <w:div w:id="1517693662">
                                  <w:marLeft w:val="0"/>
                                  <w:marRight w:val="-2025"/>
                                  <w:marTop w:val="0"/>
                                  <w:marBottom w:val="0"/>
                                  <w:divBdr>
                                    <w:top w:val="none" w:sz="0" w:space="0" w:color="auto"/>
                                    <w:left w:val="none" w:sz="0" w:space="0" w:color="auto"/>
                                    <w:bottom w:val="none" w:sz="0" w:space="0" w:color="auto"/>
                                    <w:right w:val="none" w:sz="0" w:space="0" w:color="auto"/>
                                  </w:divBdr>
                                  <w:divsChild>
                                    <w:div w:id="923806212">
                                      <w:marLeft w:val="0"/>
                                      <w:marRight w:val="0"/>
                                      <w:marTop w:val="0"/>
                                      <w:marBottom w:val="150"/>
                                      <w:divBdr>
                                        <w:top w:val="none" w:sz="0" w:space="0" w:color="auto"/>
                                        <w:left w:val="none" w:sz="0" w:space="0" w:color="auto"/>
                                        <w:bottom w:val="none" w:sz="0" w:space="0" w:color="auto"/>
                                        <w:right w:val="none" w:sz="0" w:space="0" w:color="auto"/>
                                      </w:divBdr>
                                      <w:divsChild>
                                        <w:div w:id="1343315883">
                                          <w:marLeft w:val="0"/>
                                          <w:marRight w:val="0"/>
                                          <w:marTop w:val="0"/>
                                          <w:marBottom w:val="0"/>
                                          <w:divBdr>
                                            <w:top w:val="none" w:sz="0" w:space="0" w:color="auto"/>
                                            <w:left w:val="none" w:sz="0" w:space="0" w:color="auto"/>
                                            <w:bottom w:val="none" w:sz="0" w:space="0" w:color="auto"/>
                                            <w:right w:val="none" w:sz="0" w:space="0" w:color="auto"/>
                                          </w:divBdr>
                                        </w:div>
                                      </w:divsChild>
                                    </w:div>
                                    <w:div w:id="335226647">
                                      <w:marLeft w:val="0"/>
                                      <w:marRight w:val="0"/>
                                      <w:marTop w:val="0"/>
                                      <w:marBottom w:val="150"/>
                                      <w:divBdr>
                                        <w:top w:val="none" w:sz="0" w:space="0" w:color="auto"/>
                                        <w:left w:val="none" w:sz="0" w:space="0" w:color="auto"/>
                                        <w:bottom w:val="none" w:sz="0" w:space="0" w:color="auto"/>
                                        <w:right w:val="none" w:sz="0" w:space="0" w:color="auto"/>
                                      </w:divBdr>
                                      <w:divsChild>
                                        <w:div w:id="1970699220">
                                          <w:marLeft w:val="0"/>
                                          <w:marRight w:val="0"/>
                                          <w:marTop w:val="0"/>
                                          <w:marBottom w:val="0"/>
                                          <w:divBdr>
                                            <w:top w:val="none" w:sz="0" w:space="0" w:color="auto"/>
                                            <w:left w:val="none" w:sz="0" w:space="0" w:color="auto"/>
                                            <w:bottom w:val="none" w:sz="0" w:space="0" w:color="auto"/>
                                            <w:right w:val="none" w:sz="0" w:space="0" w:color="auto"/>
                                          </w:divBdr>
                                        </w:div>
                                      </w:divsChild>
                                    </w:div>
                                    <w:div w:id="814369292">
                                      <w:marLeft w:val="0"/>
                                      <w:marRight w:val="0"/>
                                      <w:marTop w:val="0"/>
                                      <w:marBottom w:val="150"/>
                                      <w:divBdr>
                                        <w:top w:val="none" w:sz="0" w:space="0" w:color="auto"/>
                                        <w:left w:val="none" w:sz="0" w:space="0" w:color="auto"/>
                                        <w:bottom w:val="none" w:sz="0" w:space="0" w:color="auto"/>
                                        <w:right w:val="none" w:sz="0" w:space="0" w:color="auto"/>
                                      </w:divBdr>
                                      <w:divsChild>
                                        <w:div w:id="5973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91880">
                              <w:marLeft w:val="0"/>
                              <w:marRight w:val="0"/>
                              <w:marTop w:val="150"/>
                              <w:marBottom w:val="0"/>
                              <w:divBdr>
                                <w:top w:val="none" w:sz="0" w:space="0" w:color="auto"/>
                                <w:left w:val="none" w:sz="0" w:space="0" w:color="auto"/>
                                <w:bottom w:val="dashed" w:sz="6" w:space="15" w:color="CCCCCC"/>
                                <w:right w:val="none" w:sz="0" w:space="0" w:color="auto"/>
                              </w:divBdr>
                              <w:divsChild>
                                <w:div w:id="2087026543">
                                  <w:marLeft w:val="0"/>
                                  <w:marRight w:val="0"/>
                                  <w:marTop w:val="0"/>
                                  <w:marBottom w:val="0"/>
                                  <w:divBdr>
                                    <w:top w:val="none" w:sz="0" w:space="0" w:color="auto"/>
                                    <w:left w:val="none" w:sz="0" w:space="0" w:color="auto"/>
                                    <w:bottom w:val="none" w:sz="0" w:space="0" w:color="auto"/>
                                    <w:right w:val="none" w:sz="0" w:space="0" w:color="auto"/>
                                  </w:divBdr>
                                </w:div>
                                <w:div w:id="491675258">
                                  <w:marLeft w:val="0"/>
                                  <w:marRight w:val="0"/>
                                  <w:marTop w:val="0"/>
                                  <w:marBottom w:val="0"/>
                                  <w:divBdr>
                                    <w:top w:val="none" w:sz="0" w:space="0" w:color="auto"/>
                                    <w:left w:val="none" w:sz="0" w:space="0" w:color="auto"/>
                                    <w:bottom w:val="none" w:sz="0" w:space="0" w:color="auto"/>
                                    <w:right w:val="none" w:sz="0" w:space="0" w:color="auto"/>
                                  </w:divBdr>
                                  <w:divsChild>
                                    <w:div w:id="1675690508">
                                      <w:marLeft w:val="0"/>
                                      <w:marRight w:val="0"/>
                                      <w:marTop w:val="0"/>
                                      <w:marBottom w:val="0"/>
                                      <w:divBdr>
                                        <w:top w:val="none" w:sz="0" w:space="0" w:color="auto"/>
                                        <w:left w:val="none" w:sz="0" w:space="0" w:color="auto"/>
                                        <w:bottom w:val="none" w:sz="0" w:space="0" w:color="auto"/>
                                        <w:right w:val="none" w:sz="0" w:space="0" w:color="auto"/>
                                      </w:divBdr>
                                      <w:divsChild>
                                        <w:div w:id="64841361">
                                          <w:marLeft w:val="0"/>
                                          <w:marRight w:val="0"/>
                                          <w:marTop w:val="0"/>
                                          <w:marBottom w:val="0"/>
                                          <w:divBdr>
                                            <w:top w:val="none" w:sz="0" w:space="0" w:color="auto"/>
                                            <w:left w:val="none" w:sz="0" w:space="0" w:color="auto"/>
                                            <w:bottom w:val="none" w:sz="0" w:space="0" w:color="auto"/>
                                            <w:right w:val="none" w:sz="0" w:space="0" w:color="auto"/>
                                          </w:divBdr>
                                          <w:divsChild>
                                            <w:div w:id="228273168">
                                              <w:marLeft w:val="0"/>
                                              <w:marRight w:val="0"/>
                                              <w:marTop w:val="0"/>
                                              <w:marBottom w:val="0"/>
                                              <w:divBdr>
                                                <w:top w:val="none" w:sz="0" w:space="0" w:color="auto"/>
                                                <w:left w:val="none" w:sz="0" w:space="0" w:color="auto"/>
                                                <w:bottom w:val="none" w:sz="0" w:space="0" w:color="auto"/>
                                                <w:right w:val="none" w:sz="0" w:space="0" w:color="auto"/>
                                              </w:divBdr>
                                              <w:divsChild>
                                                <w:div w:id="2078357518">
                                                  <w:marLeft w:val="0"/>
                                                  <w:marRight w:val="0"/>
                                                  <w:marTop w:val="0"/>
                                                  <w:marBottom w:val="0"/>
                                                  <w:divBdr>
                                                    <w:top w:val="none" w:sz="0" w:space="0" w:color="auto"/>
                                                    <w:left w:val="none" w:sz="0" w:space="0" w:color="auto"/>
                                                    <w:bottom w:val="none" w:sz="0" w:space="0" w:color="auto"/>
                                                    <w:right w:val="none" w:sz="0" w:space="0" w:color="auto"/>
                                                  </w:divBdr>
                                                  <w:divsChild>
                                                    <w:div w:id="1794859949">
                                                      <w:marLeft w:val="0"/>
                                                      <w:marRight w:val="0"/>
                                                      <w:marTop w:val="0"/>
                                                      <w:marBottom w:val="0"/>
                                                      <w:divBdr>
                                                        <w:top w:val="none" w:sz="0" w:space="0" w:color="auto"/>
                                                        <w:left w:val="none" w:sz="0" w:space="0" w:color="auto"/>
                                                        <w:bottom w:val="none" w:sz="0" w:space="0" w:color="auto"/>
                                                        <w:right w:val="none" w:sz="0" w:space="0" w:color="auto"/>
                                                      </w:divBdr>
                                                    </w:div>
                                                  </w:divsChild>
                                                </w:div>
                                                <w:div w:id="51589691">
                                                  <w:marLeft w:val="0"/>
                                                  <w:marRight w:val="0"/>
                                                  <w:marTop w:val="225"/>
                                                  <w:marBottom w:val="0"/>
                                                  <w:divBdr>
                                                    <w:top w:val="none" w:sz="0" w:space="0" w:color="auto"/>
                                                    <w:left w:val="none" w:sz="0" w:space="0" w:color="auto"/>
                                                    <w:bottom w:val="none" w:sz="0" w:space="0" w:color="auto"/>
                                                    <w:right w:val="none" w:sz="0" w:space="0" w:color="auto"/>
                                                  </w:divBdr>
                                                  <w:divsChild>
                                                    <w:div w:id="2103797002">
                                                      <w:marLeft w:val="0"/>
                                                      <w:marRight w:val="0"/>
                                                      <w:marTop w:val="0"/>
                                                      <w:marBottom w:val="0"/>
                                                      <w:divBdr>
                                                        <w:top w:val="none" w:sz="0" w:space="0" w:color="auto"/>
                                                        <w:left w:val="none" w:sz="0" w:space="0" w:color="auto"/>
                                                        <w:bottom w:val="none" w:sz="0" w:space="0" w:color="auto"/>
                                                        <w:right w:val="none" w:sz="0" w:space="0" w:color="auto"/>
                                                      </w:divBdr>
                                                    </w:div>
                                                    <w:div w:id="1730759352">
                                                      <w:marLeft w:val="0"/>
                                                      <w:marRight w:val="0"/>
                                                      <w:marTop w:val="0"/>
                                                      <w:marBottom w:val="0"/>
                                                      <w:divBdr>
                                                        <w:top w:val="none" w:sz="0" w:space="0" w:color="auto"/>
                                                        <w:left w:val="none" w:sz="0" w:space="0" w:color="auto"/>
                                                        <w:bottom w:val="none" w:sz="0" w:space="0" w:color="auto"/>
                                                        <w:right w:val="none" w:sz="0" w:space="0" w:color="auto"/>
                                                      </w:divBdr>
                                                    </w:div>
                                                    <w:div w:id="448352264">
                                                      <w:marLeft w:val="0"/>
                                                      <w:marRight w:val="0"/>
                                                      <w:marTop w:val="0"/>
                                                      <w:marBottom w:val="0"/>
                                                      <w:divBdr>
                                                        <w:top w:val="none" w:sz="0" w:space="0" w:color="auto"/>
                                                        <w:left w:val="none" w:sz="0" w:space="0" w:color="auto"/>
                                                        <w:bottom w:val="none" w:sz="0" w:space="0" w:color="auto"/>
                                                        <w:right w:val="none" w:sz="0" w:space="0" w:color="auto"/>
                                                      </w:divBdr>
                                                    </w:div>
                                                    <w:div w:id="1714110022">
                                                      <w:marLeft w:val="0"/>
                                                      <w:marRight w:val="0"/>
                                                      <w:marTop w:val="0"/>
                                                      <w:marBottom w:val="0"/>
                                                      <w:divBdr>
                                                        <w:top w:val="none" w:sz="0" w:space="0" w:color="auto"/>
                                                        <w:left w:val="none" w:sz="0" w:space="0" w:color="auto"/>
                                                        <w:bottom w:val="none" w:sz="0" w:space="0" w:color="auto"/>
                                                        <w:right w:val="none" w:sz="0" w:space="0" w:color="auto"/>
                                                      </w:divBdr>
                                                    </w:div>
                                                    <w:div w:id="6522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16095">
                                  <w:marLeft w:val="0"/>
                                  <w:marRight w:val="0"/>
                                  <w:marTop w:val="0"/>
                                  <w:marBottom w:val="0"/>
                                  <w:divBdr>
                                    <w:top w:val="none" w:sz="0" w:space="0" w:color="auto"/>
                                    <w:left w:val="none" w:sz="0" w:space="0" w:color="auto"/>
                                    <w:bottom w:val="none" w:sz="0" w:space="0" w:color="auto"/>
                                    <w:right w:val="none" w:sz="0" w:space="0" w:color="auto"/>
                                  </w:divBdr>
                                </w:div>
                                <w:div w:id="1041131215">
                                  <w:marLeft w:val="0"/>
                                  <w:marRight w:val="-2025"/>
                                  <w:marTop w:val="0"/>
                                  <w:marBottom w:val="0"/>
                                  <w:divBdr>
                                    <w:top w:val="none" w:sz="0" w:space="0" w:color="auto"/>
                                    <w:left w:val="none" w:sz="0" w:space="0" w:color="auto"/>
                                    <w:bottom w:val="none" w:sz="0" w:space="0" w:color="auto"/>
                                    <w:right w:val="none" w:sz="0" w:space="0" w:color="auto"/>
                                  </w:divBdr>
                                  <w:divsChild>
                                    <w:div w:id="1230118176">
                                      <w:marLeft w:val="0"/>
                                      <w:marRight w:val="0"/>
                                      <w:marTop w:val="0"/>
                                      <w:marBottom w:val="150"/>
                                      <w:divBdr>
                                        <w:top w:val="none" w:sz="0" w:space="0" w:color="auto"/>
                                        <w:left w:val="none" w:sz="0" w:space="0" w:color="auto"/>
                                        <w:bottom w:val="none" w:sz="0" w:space="0" w:color="auto"/>
                                        <w:right w:val="none" w:sz="0" w:space="0" w:color="auto"/>
                                      </w:divBdr>
                                      <w:divsChild>
                                        <w:div w:id="1311131508">
                                          <w:marLeft w:val="0"/>
                                          <w:marRight w:val="0"/>
                                          <w:marTop w:val="0"/>
                                          <w:marBottom w:val="0"/>
                                          <w:divBdr>
                                            <w:top w:val="none" w:sz="0" w:space="0" w:color="auto"/>
                                            <w:left w:val="none" w:sz="0" w:space="0" w:color="auto"/>
                                            <w:bottom w:val="none" w:sz="0" w:space="0" w:color="auto"/>
                                            <w:right w:val="none" w:sz="0" w:space="0" w:color="auto"/>
                                          </w:divBdr>
                                        </w:div>
                                      </w:divsChild>
                                    </w:div>
                                    <w:div w:id="1745104328">
                                      <w:marLeft w:val="0"/>
                                      <w:marRight w:val="0"/>
                                      <w:marTop w:val="0"/>
                                      <w:marBottom w:val="150"/>
                                      <w:divBdr>
                                        <w:top w:val="none" w:sz="0" w:space="0" w:color="auto"/>
                                        <w:left w:val="none" w:sz="0" w:space="0" w:color="auto"/>
                                        <w:bottom w:val="none" w:sz="0" w:space="0" w:color="auto"/>
                                        <w:right w:val="none" w:sz="0" w:space="0" w:color="auto"/>
                                      </w:divBdr>
                                      <w:divsChild>
                                        <w:div w:id="1386366677">
                                          <w:marLeft w:val="0"/>
                                          <w:marRight w:val="0"/>
                                          <w:marTop w:val="0"/>
                                          <w:marBottom w:val="0"/>
                                          <w:divBdr>
                                            <w:top w:val="none" w:sz="0" w:space="0" w:color="auto"/>
                                            <w:left w:val="none" w:sz="0" w:space="0" w:color="auto"/>
                                            <w:bottom w:val="none" w:sz="0" w:space="0" w:color="auto"/>
                                            <w:right w:val="none" w:sz="0" w:space="0" w:color="auto"/>
                                          </w:divBdr>
                                        </w:div>
                                      </w:divsChild>
                                    </w:div>
                                    <w:div w:id="397703388">
                                      <w:marLeft w:val="0"/>
                                      <w:marRight w:val="0"/>
                                      <w:marTop w:val="0"/>
                                      <w:marBottom w:val="150"/>
                                      <w:divBdr>
                                        <w:top w:val="none" w:sz="0" w:space="0" w:color="auto"/>
                                        <w:left w:val="none" w:sz="0" w:space="0" w:color="auto"/>
                                        <w:bottom w:val="none" w:sz="0" w:space="0" w:color="auto"/>
                                        <w:right w:val="none" w:sz="0" w:space="0" w:color="auto"/>
                                      </w:divBdr>
                                      <w:divsChild>
                                        <w:div w:id="1732998446">
                                          <w:marLeft w:val="0"/>
                                          <w:marRight w:val="0"/>
                                          <w:marTop w:val="0"/>
                                          <w:marBottom w:val="0"/>
                                          <w:divBdr>
                                            <w:top w:val="none" w:sz="0" w:space="0" w:color="auto"/>
                                            <w:left w:val="none" w:sz="0" w:space="0" w:color="auto"/>
                                            <w:bottom w:val="none" w:sz="0" w:space="0" w:color="auto"/>
                                            <w:right w:val="none" w:sz="0" w:space="0" w:color="auto"/>
                                          </w:divBdr>
                                        </w:div>
                                      </w:divsChild>
                                    </w:div>
                                    <w:div w:id="699479092">
                                      <w:marLeft w:val="0"/>
                                      <w:marRight w:val="0"/>
                                      <w:marTop w:val="0"/>
                                      <w:marBottom w:val="150"/>
                                      <w:divBdr>
                                        <w:top w:val="none" w:sz="0" w:space="0" w:color="auto"/>
                                        <w:left w:val="none" w:sz="0" w:space="0" w:color="auto"/>
                                        <w:bottom w:val="none" w:sz="0" w:space="0" w:color="auto"/>
                                        <w:right w:val="none" w:sz="0" w:space="0" w:color="auto"/>
                                      </w:divBdr>
                                      <w:divsChild>
                                        <w:div w:id="8296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2910">
                              <w:marLeft w:val="0"/>
                              <w:marRight w:val="0"/>
                              <w:marTop w:val="150"/>
                              <w:marBottom w:val="0"/>
                              <w:divBdr>
                                <w:top w:val="none" w:sz="0" w:space="0" w:color="auto"/>
                                <w:left w:val="none" w:sz="0" w:space="0" w:color="auto"/>
                                <w:bottom w:val="dashed" w:sz="6" w:space="15" w:color="CCCCCC"/>
                                <w:right w:val="none" w:sz="0" w:space="0" w:color="auto"/>
                              </w:divBdr>
                              <w:divsChild>
                                <w:div w:id="1416634869">
                                  <w:marLeft w:val="0"/>
                                  <w:marRight w:val="0"/>
                                  <w:marTop w:val="0"/>
                                  <w:marBottom w:val="0"/>
                                  <w:divBdr>
                                    <w:top w:val="none" w:sz="0" w:space="0" w:color="auto"/>
                                    <w:left w:val="none" w:sz="0" w:space="0" w:color="auto"/>
                                    <w:bottom w:val="none" w:sz="0" w:space="0" w:color="auto"/>
                                    <w:right w:val="none" w:sz="0" w:space="0" w:color="auto"/>
                                  </w:divBdr>
                                </w:div>
                                <w:div w:id="97794072">
                                  <w:marLeft w:val="0"/>
                                  <w:marRight w:val="0"/>
                                  <w:marTop w:val="0"/>
                                  <w:marBottom w:val="0"/>
                                  <w:divBdr>
                                    <w:top w:val="none" w:sz="0" w:space="0" w:color="auto"/>
                                    <w:left w:val="none" w:sz="0" w:space="0" w:color="auto"/>
                                    <w:bottom w:val="none" w:sz="0" w:space="0" w:color="auto"/>
                                    <w:right w:val="none" w:sz="0" w:space="0" w:color="auto"/>
                                  </w:divBdr>
                                  <w:divsChild>
                                    <w:div w:id="1384207593">
                                      <w:marLeft w:val="0"/>
                                      <w:marRight w:val="0"/>
                                      <w:marTop w:val="0"/>
                                      <w:marBottom w:val="0"/>
                                      <w:divBdr>
                                        <w:top w:val="none" w:sz="0" w:space="0" w:color="auto"/>
                                        <w:left w:val="none" w:sz="0" w:space="0" w:color="auto"/>
                                        <w:bottom w:val="none" w:sz="0" w:space="0" w:color="auto"/>
                                        <w:right w:val="none" w:sz="0" w:space="0" w:color="auto"/>
                                      </w:divBdr>
                                      <w:divsChild>
                                        <w:div w:id="946739697">
                                          <w:marLeft w:val="0"/>
                                          <w:marRight w:val="0"/>
                                          <w:marTop w:val="0"/>
                                          <w:marBottom w:val="0"/>
                                          <w:divBdr>
                                            <w:top w:val="none" w:sz="0" w:space="0" w:color="auto"/>
                                            <w:left w:val="none" w:sz="0" w:space="0" w:color="auto"/>
                                            <w:bottom w:val="none" w:sz="0" w:space="0" w:color="auto"/>
                                            <w:right w:val="none" w:sz="0" w:space="0" w:color="auto"/>
                                          </w:divBdr>
                                          <w:divsChild>
                                            <w:div w:id="482354984">
                                              <w:marLeft w:val="0"/>
                                              <w:marRight w:val="0"/>
                                              <w:marTop w:val="0"/>
                                              <w:marBottom w:val="0"/>
                                              <w:divBdr>
                                                <w:top w:val="none" w:sz="0" w:space="0" w:color="auto"/>
                                                <w:left w:val="none" w:sz="0" w:space="0" w:color="auto"/>
                                                <w:bottom w:val="none" w:sz="0" w:space="0" w:color="auto"/>
                                                <w:right w:val="none" w:sz="0" w:space="0" w:color="auto"/>
                                              </w:divBdr>
                                              <w:divsChild>
                                                <w:div w:id="416023520">
                                                  <w:marLeft w:val="0"/>
                                                  <w:marRight w:val="0"/>
                                                  <w:marTop w:val="0"/>
                                                  <w:marBottom w:val="0"/>
                                                  <w:divBdr>
                                                    <w:top w:val="none" w:sz="0" w:space="0" w:color="auto"/>
                                                    <w:left w:val="none" w:sz="0" w:space="0" w:color="auto"/>
                                                    <w:bottom w:val="none" w:sz="0" w:space="0" w:color="auto"/>
                                                    <w:right w:val="none" w:sz="0" w:space="0" w:color="auto"/>
                                                  </w:divBdr>
                                                  <w:divsChild>
                                                    <w:div w:id="1238704888">
                                                      <w:marLeft w:val="0"/>
                                                      <w:marRight w:val="0"/>
                                                      <w:marTop w:val="0"/>
                                                      <w:marBottom w:val="0"/>
                                                      <w:divBdr>
                                                        <w:top w:val="none" w:sz="0" w:space="0" w:color="auto"/>
                                                        <w:left w:val="none" w:sz="0" w:space="0" w:color="auto"/>
                                                        <w:bottom w:val="none" w:sz="0" w:space="0" w:color="auto"/>
                                                        <w:right w:val="none" w:sz="0" w:space="0" w:color="auto"/>
                                                      </w:divBdr>
                                                    </w:div>
                                                  </w:divsChild>
                                                </w:div>
                                                <w:div w:id="609512486">
                                                  <w:marLeft w:val="0"/>
                                                  <w:marRight w:val="0"/>
                                                  <w:marTop w:val="225"/>
                                                  <w:marBottom w:val="0"/>
                                                  <w:divBdr>
                                                    <w:top w:val="none" w:sz="0" w:space="0" w:color="auto"/>
                                                    <w:left w:val="none" w:sz="0" w:space="0" w:color="auto"/>
                                                    <w:bottom w:val="none" w:sz="0" w:space="0" w:color="auto"/>
                                                    <w:right w:val="none" w:sz="0" w:space="0" w:color="auto"/>
                                                  </w:divBdr>
                                                  <w:divsChild>
                                                    <w:div w:id="711882049">
                                                      <w:marLeft w:val="0"/>
                                                      <w:marRight w:val="0"/>
                                                      <w:marTop w:val="0"/>
                                                      <w:marBottom w:val="0"/>
                                                      <w:divBdr>
                                                        <w:top w:val="none" w:sz="0" w:space="0" w:color="auto"/>
                                                        <w:left w:val="none" w:sz="0" w:space="0" w:color="auto"/>
                                                        <w:bottom w:val="none" w:sz="0" w:space="0" w:color="auto"/>
                                                        <w:right w:val="none" w:sz="0" w:space="0" w:color="auto"/>
                                                      </w:divBdr>
                                                    </w:div>
                                                    <w:div w:id="1575823953">
                                                      <w:marLeft w:val="0"/>
                                                      <w:marRight w:val="0"/>
                                                      <w:marTop w:val="0"/>
                                                      <w:marBottom w:val="0"/>
                                                      <w:divBdr>
                                                        <w:top w:val="none" w:sz="0" w:space="0" w:color="auto"/>
                                                        <w:left w:val="none" w:sz="0" w:space="0" w:color="auto"/>
                                                        <w:bottom w:val="none" w:sz="0" w:space="0" w:color="auto"/>
                                                        <w:right w:val="none" w:sz="0" w:space="0" w:color="auto"/>
                                                      </w:divBdr>
                                                    </w:div>
                                                    <w:div w:id="1801529053">
                                                      <w:marLeft w:val="0"/>
                                                      <w:marRight w:val="0"/>
                                                      <w:marTop w:val="0"/>
                                                      <w:marBottom w:val="0"/>
                                                      <w:divBdr>
                                                        <w:top w:val="none" w:sz="0" w:space="0" w:color="auto"/>
                                                        <w:left w:val="none" w:sz="0" w:space="0" w:color="auto"/>
                                                        <w:bottom w:val="none" w:sz="0" w:space="0" w:color="auto"/>
                                                        <w:right w:val="none" w:sz="0" w:space="0" w:color="auto"/>
                                                      </w:divBdr>
                                                    </w:div>
                                                    <w:div w:id="21019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417314">
                                  <w:marLeft w:val="0"/>
                                  <w:marRight w:val="0"/>
                                  <w:marTop w:val="0"/>
                                  <w:marBottom w:val="0"/>
                                  <w:divBdr>
                                    <w:top w:val="none" w:sz="0" w:space="0" w:color="auto"/>
                                    <w:left w:val="none" w:sz="0" w:space="0" w:color="auto"/>
                                    <w:bottom w:val="none" w:sz="0" w:space="0" w:color="auto"/>
                                    <w:right w:val="none" w:sz="0" w:space="0" w:color="auto"/>
                                  </w:divBdr>
                                </w:div>
                                <w:div w:id="1518932386">
                                  <w:marLeft w:val="0"/>
                                  <w:marRight w:val="-2025"/>
                                  <w:marTop w:val="0"/>
                                  <w:marBottom w:val="0"/>
                                  <w:divBdr>
                                    <w:top w:val="none" w:sz="0" w:space="0" w:color="auto"/>
                                    <w:left w:val="none" w:sz="0" w:space="0" w:color="auto"/>
                                    <w:bottom w:val="none" w:sz="0" w:space="0" w:color="auto"/>
                                    <w:right w:val="none" w:sz="0" w:space="0" w:color="auto"/>
                                  </w:divBdr>
                                  <w:divsChild>
                                    <w:div w:id="13118561">
                                      <w:marLeft w:val="0"/>
                                      <w:marRight w:val="0"/>
                                      <w:marTop w:val="0"/>
                                      <w:marBottom w:val="150"/>
                                      <w:divBdr>
                                        <w:top w:val="none" w:sz="0" w:space="0" w:color="auto"/>
                                        <w:left w:val="none" w:sz="0" w:space="0" w:color="auto"/>
                                        <w:bottom w:val="none" w:sz="0" w:space="0" w:color="auto"/>
                                        <w:right w:val="none" w:sz="0" w:space="0" w:color="auto"/>
                                      </w:divBdr>
                                      <w:divsChild>
                                        <w:div w:id="768549323">
                                          <w:marLeft w:val="0"/>
                                          <w:marRight w:val="0"/>
                                          <w:marTop w:val="0"/>
                                          <w:marBottom w:val="0"/>
                                          <w:divBdr>
                                            <w:top w:val="none" w:sz="0" w:space="0" w:color="auto"/>
                                            <w:left w:val="none" w:sz="0" w:space="0" w:color="auto"/>
                                            <w:bottom w:val="none" w:sz="0" w:space="0" w:color="auto"/>
                                            <w:right w:val="none" w:sz="0" w:space="0" w:color="auto"/>
                                          </w:divBdr>
                                        </w:div>
                                      </w:divsChild>
                                    </w:div>
                                    <w:div w:id="727268057">
                                      <w:marLeft w:val="0"/>
                                      <w:marRight w:val="0"/>
                                      <w:marTop w:val="0"/>
                                      <w:marBottom w:val="150"/>
                                      <w:divBdr>
                                        <w:top w:val="none" w:sz="0" w:space="0" w:color="auto"/>
                                        <w:left w:val="none" w:sz="0" w:space="0" w:color="auto"/>
                                        <w:bottom w:val="none" w:sz="0" w:space="0" w:color="auto"/>
                                        <w:right w:val="none" w:sz="0" w:space="0" w:color="auto"/>
                                      </w:divBdr>
                                      <w:divsChild>
                                        <w:div w:id="281886041">
                                          <w:marLeft w:val="0"/>
                                          <w:marRight w:val="0"/>
                                          <w:marTop w:val="0"/>
                                          <w:marBottom w:val="0"/>
                                          <w:divBdr>
                                            <w:top w:val="none" w:sz="0" w:space="0" w:color="auto"/>
                                            <w:left w:val="none" w:sz="0" w:space="0" w:color="auto"/>
                                            <w:bottom w:val="none" w:sz="0" w:space="0" w:color="auto"/>
                                            <w:right w:val="none" w:sz="0" w:space="0" w:color="auto"/>
                                          </w:divBdr>
                                        </w:div>
                                      </w:divsChild>
                                    </w:div>
                                    <w:div w:id="154298468">
                                      <w:marLeft w:val="0"/>
                                      <w:marRight w:val="0"/>
                                      <w:marTop w:val="0"/>
                                      <w:marBottom w:val="150"/>
                                      <w:divBdr>
                                        <w:top w:val="none" w:sz="0" w:space="0" w:color="auto"/>
                                        <w:left w:val="none" w:sz="0" w:space="0" w:color="auto"/>
                                        <w:bottom w:val="none" w:sz="0" w:space="0" w:color="auto"/>
                                        <w:right w:val="none" w:sz="0" w:space="0" w:color="auto"/>
                                      </w:divBdr>
                                      <w:divsChild>
                                        <w:div w:id="767582285">
                                          <w:marLeft w:val="0"/>
                                          <w:marRight w:val="0"/>
                                          <w:marTop w:val="0"/>
                                          <w:marBottom w:val="0"/>
                                          <w:divBdr>
                                            <w:top w:val="none" w:sz="0" w:space="0" w:color="auto"/>
                                            <w:left w:val="none" w:sz="0" w:space="0" w:color="auto"/>
                                            <w:bottom w:val="none" w:sz="0" w:space="0" w:color="auto"/>
                                            <w:right w:val="none" w:sz="0" w:space="0" w:color="auto"/>
                                          </w:divBdr>
                                        </w:div>
                                      </w:divsChild>
                                    </w:div>
                                    <w:div w:id="784691177">
                                      <w:marLeft w:val="0"/>
                                      <w:marRight w:val="0"/>
                                      <w:marTop w:val="0"/>
                                      <w:marBottom w:val="150"/>
                                      <w:divBdr>
                                        <w:top w:val="none" w:sz="0" w:space="0" w:color="auto"/>
                                        <w:left w:val="none" w:sz="0" w:space="0" w:color="auto"/>
                                        <w:bottom w:val="none" w:sz="0" w:space="0" w:color="auto"/>
                                        <w:right w:val="none" w:sz="0" w:space="0" w:color="auto"/>
                                      </w:divBdr>
                                      <w:divsChild>
                                        <w:div w:id="20294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41986">
                              <w:marLeft w:val="0"/>
                              <w:marRight w:val="0"/>
                              <w:marTop w:val="150"/>
                              <w:marBottom w:val="0"/>
                              <w:divBdr>
                                <w:top w:val="none" w:sz="0" w:space="0" w:color="auto"/>
                                <w:left w:val="none" w:sz="0" w:space="0" w:color="auto"/>
                                <w:bottom w:val="dashed" w:sz="6" w:space="15" w:color="CCCCCC"/>
                                <w:right w:val="none" w:sz="0" w:space="0" w:color="auto"/>
                              </w:divBdr>
                              <w:divsChild>
                                <w:div w:id="1319453339">
                                  <w:marLeft w:val="0"/>
                                  <w:marRight w:val="0"/>
                                  <w:marTop w:val="0"/>
                                  <w:marBottom w:val="0"/>
                                  <w:divBdr>
                                    <w:top w:val="none" w:sz="0" w:space="0" w:color="auto"/>
                                    <w:left w:val="none" w:sz="0" w:space="0" w:color="auto"/>
                                    <w:bottom w:val="none" w:sz="0" w:space="0" w:color="auto"/>
                                    <w:right w:val="none" w:sz="0" w:space="0" w:color="auto"/>
                                  </w:divBdr>
                                </w:div>
                                <w:div w:id="1717579563">
                                  <w:marLeft w:val="0"/>
                                  <w:marRight w:val="0"/>
                                  <w:marTop w:val="0"/>
                                  <w:marBottom w:val="0"/>
                                  <w:divBdr>
                                    <w:top w:val="none" w:sz="0" w:space="0" w:color="auto"/>
                                    <w:left w:val="none" w:sz="0" w:space="0" w:color="auto"/>
                                    <w:bottom w:val="none" w:sz="0" w:space="0" w:color="auto"/>
                                    <w:right w:val="none" w:sz="0" w:space="0" w:color="auto"/>
                                  </w:divBdr>
                                  <w:divsChild>
                                    <w:div w:id="137889405">
                                      <w:marLeft w:val="0"/>
                                      <w:marRight w:val="0"/>
                                      <w:marTop w:val="0"/>
                                      <w:marBottom w:val="0"/>
                                      <w:divBdr>
                                        <w:top w:val="none" w:sz="0" w:space="0" w:color="auto"/>
                                        <w:left w:val="none" w:sz="0" w:space="0" w:color="auto"/>
                                        <w:bottom w:val="none" w:sz="0" w:space="0" w:color="auto"/>
                                        <w:right w:val="none" w:sz="0" w:space="0" w:color="auto"/>
                                      </w:divBdr>
                                      <w:divsChild>
                                        <w:div w:id="2039043552">
                                          <w:marLeft w:val="0"/>
                                          <w:marRight w:val="0"/>
                                          <w:marTop w:val="0"/>
                                          <w:marBottom w:val="0"/>
                                          <w:divBdr>
                                            <w:top w:val="none" w:sz="0" w:space="0" w:color="auto"/>
                                            <w:left w:val="none" w:sz="0" w:space="0" w:color="auto"/>
                                            <w:bottom w:val="none" w:sz="0" w:space="0" w:color="auto"/>
                                            <w:right w:val="none" w:sz="0" w:space="0" w:color="auto"/>
                                          </w:divBdr>
                                          <w:divsChild>
                                            <w:div w:id="1164128536">
                                              <w:marLeft w:val="0"/>
                                              <w:marRight w:val="0"/>
                                              <w:marTop w:val="0"/>
                                              <w:marBottom w:val="0"/>
                                              <w:divBdr>
                                                <w:top w:val="none" w:sz="0" w:space="0" w:color="auto"/>
                                                <w:left w:val="none" w:sz="0" w:space="0" w:color="auto"/>
                                                <w:bottom w:val="none" w:sz="0" w:space="0" w:color="auto"/>
                                                <w:right w:val="none" w:sz="0" w:space="0" w:color="auto"/>
                                              </w:divBdr>
                                              <w:divsChild>
                                                <w:div w:id="256326579">
                                                  <w:marLeft w:val="0"/>
                                                  <w:marRight w:val="0"/>
                                                  <w:marTop w:val="0"/>
                                                  <w:marBottom w:val="0"/>
                                                  <w:divBdr>
                                                    <w:top w:val="none" w:sz="0" w:space="0" w:color="auto"/>
                                                    <w:left w:val="none" w:sz="0" w:space="0" w:color="auto"/>
                                                    <w:bottom w:val="none" w:sz="0" w:space="0" w:color="auto"/>
                                                    <w:right w:val="none" w:sz="0" w:space="0" w:color="auto"/>
                                                  </w:divBdr>
                                                  <w:divsChild>
                                                    <w:div w:id="1041589092">
                                                      <w:marLeft w:val="0"/>
                                                      <w:marRight w:val="0"/>
                                                      <w:marTop w:val="0"/>
                                                      <w:marBottom w:val="0"/>
                                                      <w:divBdr>
                                                        <w:top w:val="none" w:sz="0" w:space="0" w:color="auto"/>
                                                        <w:left w:val="none" w:sz="0" w:space="0" w:color="auto"/>
                                                        <w:bottom w:val="none" w:sz="0" w:space="0" w:color="auto"/>
                                                        <w:right w:val="none" w:sz="0" w:space="0" w:color="auto"/>
                                                      </w:divBdr>
                                                    </w:div>
                                                  </w:divsChild>
                                                </w:div>
                                                <w:div w:id="842011561">
                                                  <w:marLeft w:val="0"/>
                                                  <w:marRight w:val="0"/>
                                                  <w:marTop w:val="225"/>
                                                  <w:marBottom w:val="0"/>
                                                  <w:divBdr>
                                                    <w:top w:val="none" w:sz="0" w:space="0" w:color="auto"/>
                                                    <w:left w:val="none" w:sz="0" w:space="0" w:color="auto"/>
                                                    <w:bottom w:val="none" w:sz="0" w:space="0" w:color="auto"/>
                                                    <w:right w:val="none" w:sz="0" w:space="0" w:color="auto"/>
                                                  </w:divBdr>
                                                  <w:divsChild>
                                                    <w:div w:id="1281957972">
                                                      <w:marLeft w:val="0"/>
                                                      <w:marRight w:val="0"/>
                                                      <w:marTop w:val="0"/>
                                                      <w:marBottom w:val="0"/>
                                                      <w:divBdr>
                                                        <w:top w:val="none" w:sz="0" w:space="0" w:color="auto"/>
                                                        <w:left w:val="none" w:sz="0" w:space="0" w:color="auto"/>
                                                        <w:bottom w:val="none" w:sz="0" w:space="0" w:color="auto"/>
                                                        <w:right w:val="none" w:sz="0" w:space="0" w:color="auto"/>
                                                      </w:divBdr>
                                                    </w:div>
                                                    <w:div w:id="1065563082">
                                                      <w:marLeft w:val="0"/>
                                                      <w:marRight w:val="0"/>
                                                      <w:marTop w:val="0"/>
                                                      <w:marBottom w:val="0"/>
                                                      <w:divBdr>
                                                        <w:top w:val="none" w:sz="0" w:space="0" w:color="auto"/>
                                                        <w:left w:val="none" w:sz="0" w:space="0" w:color="auto"/>
                                                        <w:bottom w:val="none" w:sz="0" w:space="0" w:color="auto"/>
                                                        <w:right w:val="none" w:sz="0" w:space="0" w:color="auto"/>
                                                      </w:divBdr>
                                                    </w:div>
                                                    <w:div w:id="1820002053">
                                                      <w:marLeft w:val="0"/>
                                                      <w:marRight w:val="0"/>
                                                      <w:marTop w:val="0"/>
                                                      <w:marBottom w:val="0"/>
                                                      <w:divBdr>
                                                        <w:top w:val="none" w:sz="0" w:space="0" w:color="auto"/>
                                                        <w:left w:val="none" w:sz="0" w:space="0" w:color="auto"/>
                                                        <w:bottom w:val="none" w:sz="0" w:space="0" w:color="auto"/>
                                                        <w:right w:val="none" w:sz="0" w:space="0" w:color="auto"/>
                                                      </w:divBdr>
                                                    </w:div>
                                                    <w:div w:id="1268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739786">
                                  <w:marLeft w:val="0"/>
                                  <w:marRight w:val="0"/>
                                  <w:marTop w:val="0"/>
                                  <w:marBottom w:val="0"/>
                                  <w:divBdr>
                                    <w:top w:val="none" w:sz="0" w:space="0" w:color="auto"/>
                                    <w:left w:val="none" w:sz="0" w:space="0" w:color="auto"/>
                                    <w:bottom w:val="none" w:sz="0" w:space="0" w:color="auto"/>
                                    <w:right w:val="none" w:sz="0" w:space="0" w:color="auto"/>
                                  </w:divBdr>
                                </w:div>
                                <w:div w:id="1760591261">
                                  <w:marLeft w:val="0"/>
                                  <w:marRight w:val="-2025"/>
                                  <w:marTop w:val="0"/>
                                  <w:marBottom w:val="0"/>
                                  <w:divBdr>
                                    <w:top w:val="none" w:sz="0" w:space="0" w:color="auto"/>
                                    <w:left w:val="none" w:sz="0" w:space="0" w:color="auto"/>
                                    <w:bottom w:val="none" w:sz="0" w:space="0" w:color="auto"/>
                                    <w:right w:val="none" w:sz="0" w:space="0" w:color="auto"/>
                                  </w:divBdr>
                                  <w:divsChild>
                                    <w:div w:id="1752892302">
                                      <w:marLeft w:val="0"/>
                                      <w:marRight w:val="0"/>
                                      <w:marTop w:val="0"/>
                                      <w:marBottom w:val="150"/>
                                      <w:divBdr>
                                        <w:top w:val="none" w:sz="0" w:space="0" w:color="auto"/>
                                        <w:left w:val="none" w:sz="0" w:space="0" w:color="auto"/>
                                        <w:bottom w:val="none" w:sz="0" w:space="0" w:color="auto"/>
                                        <w:right w:val="none" w:sz="0" w:space="0" w:color="auto"/>
                                      </w:divBdr>
                                      <w:divsChild>
                                        <w:div w:id="545024030">
                                          <w:marLeft w:val="0"/>
                                          <w:marRight w:val="0"/>
                                          <w:marTop w:val="0"/>
                                          <w:marBottom w:val="0"/>
                                          <w:divBdr>
                                            <w:top w:val="none" w:sz="0" w:space="0" w:color="auto"/>
                                            <w:left w:val="none" w:sz="0" w:space="0" w:color="auto"/>
                                            <w:bottom w:val="none" w:sz="0" w:space="0" w:color="auto"/>
                                            <w:right w:val="none" w:sz="0" w:space="0" w:color="auto"/>
                                          </w:divBdr>
                                        </w:div>
                                      </w:divsChild>
                                    </w:div>
                                    <w:div w:id="866024079">
                                      <w:marLeft w:val="0"/>
                                      <w:marRight w:val="0"/>
                                      <w:marTop w:val="0"/>
                                      <w:marBottom w:val="150"/>
                                      <w:divBdr>
                                        <w:top w:val="none" w:sz="0" w:space="0" w:color="auto"/>
                                        <w:left w:val="none" w:sz="0" w:space="0" w:color="auto"/>
                                        <w:bottom w:val="none" w:sz="0" w:space="0" w:color="auto"/>
                                        <w:right w:val="none" w:sz="0" w:space="0" w:color="auto"/>
                                      </w:divBdr>
                                      <w:divsChild>
                                        <w:div w:id="1884442824">
                                          <w:marLeft w:val="0"/>
                                          <w:marRight w:val="0"/>
                                          <w:marTop w:val="0"/>
                                          <w:marBottom w:val="0"/>
                                          <w:divBdr>
                                            <w:top w:val="none" w:sz="0" w:space="0" w:color="auto"/>
                                            <w:left w:val="none" w:sz="0" w:space="0" w:color="auto"/>
                                            <w:bottom w:val="none" w:sz="0" w:space="0" w:color="auto"/>
                                            <w:right w:val="none" w:sz="0" w:space="0" w:color="auto"/>
                                          </w:divBdr>
                                        </w:div>
                                      </w:divsChild>
                                    </w:div>
                                    <w:div w:id="464203515">
                                      <w:marLeft w:val="0"/>
                                      <w:marRight w:val="0"/>
                                      <w:marTop w:val="0"/>
                                      <w:marBottom w:val="150"/>
                                      <w:divBdr>
                                        <w:top w:val="none" w:sz="0" w:space="0" w:color="auto"/>
                                        <w:left w:val="none" w:sz="0" w:space="0" w:color="auto"/>
                                        <w:bottom w:val="none" w:sz="0" w:space="0" w:color="auto"/>
                                        <w:right w:val="none" w:sz="0" w:space="0" w:color="auto"/>
                                      </w:divBdr>
                                      <w:divsChild>
                                        <w:div w:id="18126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1088">
                              <w:marLeft w:val="0"/>
                              <w:marRight w:val="0"/>
                              <w:marTop w:val="150"/>
                              <w:marBottom w:val="0"/>
                              <w:divBdr>
                                <w:top w:val="none" w:sz="0" w:space="0" w:color="auto"/>
                                <w:left w:val="none" w:sz="0" w:space="0" w:color="auto"/>
                                <w:bottom w:val="dashed" w:sz="6" w:space="15" w:color="CCCCCC"/>
                                <w:right w:val="none" w:sz="0" w:space="0" w:color="auto"/>
                              </w:divBdr>
                              <w:divsChild>
                                <w:div w:id="671185741">
                                  <w:marLeft w:val="0"/>
                                  <w:marRight w:val="0"/>
                                  <w:marTop w:val="0"/>
                                  <w:marBottom w:val="0"/>
                                  <w:divBdr>
                                    <w:top w:val="none" w:sz="0" w:space="0" w:color="auto"/>
                                    <w:left w:val="none" w:sz="0" w:space="0" w:color="auto"/>
                                    <w:bottom w:val="none" w:sz="0" w:space="0" w:color="auto"/>
                                    <w:right w:val="none" w:sz="0" w:space="0" w:color="auto"/>
                                  </w:divBdr>
                                </w:div>
                                <w:div w:id="737704963">
                                  <w:marLeft w:val="0"/>
                                  <w:marRight w:val="0"/>
                                  <w:marTop w:val="0"/>
                                  <w:marBottom w:val="0"/>
                                  <w:divBdr>
                                    <w:top w:val="none" w:sz="0" w:space="0" w:color="auto"/>
                                    <w:left w:val="none" w:sz="0" w:space="0" w:color="auto"/>
                                    <w:bottom w:val="none" w:sz="0" w:space="0" w:color="auto"/>
                                    <w:right w:val="none" w:sz="0" w:space="0" w:color="auto"/>
                                  </w:divBdr>
                                  <w:divsChild>
                                    <w:div w:id="102045382">
                                      <w:marLeft w:val="0"/>
                                      <w:marRight w:val="0"/>
                                      <w:marTop w:val="0"/>
                                      <w:marBottom w:val="0"/>
                                      <w:divBdr>
                                        <w:top w:val="none" w:sz="0" w:space="0" w:color="auto"/>
                                        <w:left w:val="none" w:sz="0" w:space="0" w:color="auto"/>
                                        <w:bottom w:val="none" w:sz="0" w:space="0" w:color="auto"/>
                                        <w:right w:val="none" w:sz="0" w:space="0" w:color="auto"/>
                                      </w:divBdr>
                                      <w:divsChild>
                                        <w:div w:id="38172540">
                                          <w:marLeft w:val="0"/>
                                          <w:marRight w:val="0"/>
                                          <w:marTop w:val="0"/>
                                          <w:marBottom w:val="0"/>
                                          <w:divBdr>
                                            <w:top w:val="none" w:sz="0" w:space="0" w:color="auto"/>
                                            <w:left w:val="none" w:sz="0" w:space="0" w:color="auto"/>
                                            <w:bottom w:val="none" w:sz="0" w:space="0" w:color="auto"/>
                                            <w:right w:val="none" w:sz="0" w:space="0" w:color="auto"/>
                                          </w:divBdr>
                                          <w:divsChild>
                                            <w:div w:id="677777289">
                                              <w:marLeft w:val="0"/>
                                              <w:marRight w:val="0"/>
                                              <w:marTop w:val="0"/>
                                              <w:marBottom w:val="0"/>
                                              <w:divBdr>
                                                <w:top w:val="none" w:sz="0" w:space="0" w:color="auto"/>
                                                <w:left w:val="none" w:sz="0" w:space="0" w:color="auto"/>
                                                <w:bottom w:val="none" w:sz="0" w:space="0" w:color="auto"/>
                                                <w:right w:val="none" w:sz="0" w:space="0" w:color="auto"/>
                                              </w:divBdr>
                                              <w:divsChild>
                                                <w:div w:id="566066704">
                                                  <w:marLeft w:val="0"/>
                                                  <w:marRight w:val="0"/>
                                                  <w:marTop w:val="0"/>
                                                  <w:marBottom w:val="0"/>
                                                  <w:divBdr>
                                                    <w:top w:val="none" w:sz="0" w:space="0" w:color="auto"/>
                                                    <w:left w:val="none" w:sz="0" w:space="0" w:color="auto"/>
                                                    <w:bottom w:val="none" w:sz="0" w:space="0" w:color="auto"/>
                                                    <w:right w:val="none" w:sz="0" w:space="0" w:color="auto"/>
                                                  </w:divBdr>
                                                  <w:divsChild>
                                                    <w:div w:id="1565942875">
                                                      <w:marLeft w:val="0"/>
                                                      <w:marRight w:val="0"/>
                                                      <w:marTop w:val="0"/>
                                                      <w:marBottom w:val="0"/>
                                                      <w:divBdr>
                                                        <w:top w:val="none" w:sz="0" w:space="0" w:color="auto"/>
                                                        <w:left w:val="none" w:sz="0" w:space="0" w:color="auto"/>
                                                        <w:bottom w:val="none" w:sz="0" w:space="0" w:color="auto"/>
                                                        <w:right w:val="none" w:sz="0" w:space="0" w:color="auto"/>
                                                      </w:divBdr>
                                                    </w:div>
                                                  </w:divsChild>
                                                </w:div>
                                                <w:div w:id="1623464899">
                                                  <w:marLeft w:val="0"/>
                                                  <w:marRight w:val="0"/>
                                                  <w:marTop w:val="225"/>
                                                  <w:marBottom w:val="0"/>
                                                  <w:divBdr>
                                                    <w:top w:val="none" w:sz="0" w:space="0" w:color="auto"/>
                                                    <w:left w:val="none" w:sz="0" w:space="0" w:color="auto"/>
                                                    <w:bottom w:val="none" w:sz="0" w:space="0" w:color="auto"/>
                                                    <w:right w:val="none" w:sz="0" w:space="0" w:color="auto"/>
                                                  </w:divBdr>
                                                  <w:divsChild>
                                                    <w:div w:id="1613517330">
                                                      <w:marLeft w:val="0"/>
                                                      <w:marRight w:val="0"/>
                                                      <w:marTop w:val="0"/>
                                                      <w:marBottom w:val="0"/>
                                                      <w:divBdr>
                                                        <w:top w:val="none" w:sz="0" w:space="0" w:color="auto"/>
                                                        <w:left w:val="none" w:sz="0" w:space="0" w:color="auto"/>
                                                        <w:bottom w:val="none" w:sz="0" w:space="0" w:color="auto"/>
                                                        <w:right w:val="none" w:sz="0" w:space="0" w:color="auto"/>
                                                      </w:divBdr>
                                                    </w:div>
                                                    <w:div w:id="671300614">
                                                      <w:marLeft w:val="0"/>
                                                      <w:marRight w:val="0"/>
                                                      <w:marTop w:val="0"/>
                                                      <w:marBottom w:val="0"/>
                                                      <w:divBdr>
                                                        <w:top w:val="none" w:sz="0" w:space="0" w:color="auto"/>
                                                        <w:left w:val="none" w:sz="0" w:space="0" w:color="auto"/>
                                                        <w:bottom w:val="none" w:sz="0" w:space="0" w:color="auto"/>
                                                        <w:right w:val="none" w:sz="0" w:space="0" w:color="auto"/>
                                                      </w:divBdr>
                                                    </w:div>
                                                    <w:div w:id="1262955960">
                                                      <w:marLeft w:val="0"/>
                                                      <w:marRight w:val="0"/>
                                                      <w:marTop w:val="0"/>
                                                      <w:marBottom w:val="0"/>
                                                      <w:divBdr>
                                                        <w:top w:val="none" w:sz="0" w:space="0" w:color="auto"/>
                                                        <w:left w:val="none" w:sz="0" w:space="0" w:color="auto"/>
                                                        <w:bottom w:val="none" w:sz="0" w:space="0" w:color="auto"/>
                                                        <w:right w:val="none" w:sz="0" w:space="0" w:color="auto"/>
                                                      </w:divBdr>
                                                    </w:div>
                                                    <w:div w:id="3290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15939">
                                  <w:marLeft w:val="0"/>
                                  <w:marRight w:val="0"/>
                                  <w:marTop w:val="0"/>
                                  <w:marBottom w:val="0"/>
                                  <w:divBdr>
                                    <w:top w:val="none" w:sz="0" w:space="0" w:color="auto"/>
                                    <w:left w:val="none" w:sz="0" w:space="0" w:color="auto"/>
                                    <w:bottom w:val="none" w:sz="0" w:space="0" w:color="auto"/>
                                    <w:right w:val="none" w:sz="0" w:space="0" w:color="auto"/>
                                  </w:divBdr>
                                </w:div>
                                <w:div w:id="1543904039">
                                  <w:marLeft w:val="0"/>
                                  <w:marRight w:val="-2025"/>
                                  <w:marTop w:val="0"/>
                                  <w:marBottom w:val="0"/>
                                  <w:divBdr>
                                    <w:top w:val="none" w:sz="0" w:space="0" w:color="auto"/>
                                    <w:left w:val="none" w:sz="0" w:space="0" w:color="auto"/>
                                    <w:bottom w:val="none" w:sz="0" w:space="0" w:color="auto"/>
                                    <w:right w:val="none" w:sz="0" w:space="0" w:color="auto"/>
                                  </w:divBdr>
                                  <w:divsChild>
                                    <w:div w:id="416366498">
                                      <w:marLeft w:val="0"/>
                                      <w:marRight w:val="0"/>
                                      <w:marTop w:val="0"/>
                                      <w:marBottom w:val="150"/>
                                      <w:divBdr>
                                        <w:top w:val="none" w:sz="0" w:space="0" w:color="auto"/>
                                        <w:left w:val="none" w:sz="0" w:space="0" w:color="auto"/>
                                        <w:bottom w:val="none" w:sz="0" w:space="0" w:color="auto"/>
                                        <w:right w:val="none" w:sz="0" w:space="0" w:color="auto"/>
                                      </w:divBdr>
                                      <w:divsChild>
                                        <w:div w:id="1662922889">
                                          <w:marLeft w:val="0"/>
                                          <w:marRight w:val="0"/>
                                          <w:marTop w:val="0"/>
                                          <w:marBottom w:val="0"/>
                                          <w:divBdr>
                                            <w:top w:val="none" w:sz="0" w:space="0" w:color="auto"/>
                                            <w:left w:val="none" w:sz="0" w:space="0" w:color="auto"/>
                                            <w:bottom w:val="none" w:sz="0" w:space="0" w:color="auto"/>
                                            <w:right w:val="none" w:sz="0" w:space="0" w:color="auto"/>
                                          </w:divBdr>
                                        </w:div>
                                      </w:divsChild>
                                    </w:div>
                                    <w:div w:id="672029908">
                                      <w:marLeft w:val="0"/>
                                      <w:marRight w:val="0"/>
                                      <w:marTop w:val="0"/>
                                      <w:marBottom w:val="150"/>
                                      <w:divBdr>
                                        <w:top w:val="none" w:sz="0" w:space="0" w:color="auto"/>
                                        <w:left w:val="none" w:sz="0" w:space="0" w:color="auto"/>
                                        <w:bottom w:val="none" w:sz="0" w:space="0" w:color="auto"/>
                                        <w:right w:val="none" w:sz="0" w:space="0" w:color="auto"/>
                                      </w:divBdr>
                                      <w:divsChild>
                                        <w:div w:id="1404182237">
                                          <w:marLeft w:val="0"/>
                                          <w:marRight w:val="0"/>
                                          <w:marTop w:val="0"/>
                                          <w:marBottom w:val="0"/>
                                          <w:divBdr>
                                            <w:top w:val="none" w:sz="0" w:space="0" w:color="auto"/>
                                            <w:left w:val="none" w:sz="0" w:space="0" w:color="auto"/>
                                            <w:bottom w:val="none" w:sz="0" w:space="0" w:color="auto"/>
                                            <w:right w:val="none" w:sz="0" w:space="0" w:color="auto"/>
                                          </w:divBdr>
                                        </w:div>
                                      </w:divsChild>
                                    </w:div>
                                    <w:div w:id="1005204536">
                                      <w:marLeft w:val="0"/>
                                      <w:marRight w:val="0"/>
                                      <w:marTop w:val="0"/>
                                      <w:marBottom w:val="150"/>
                                      <w:divBdr>
                                        <w:top w:val="none" w:sz="0" w:space="0" w:color="auto"/>
                                        <w:left w:val="none" w:sz="0" w:space="0" w:color="auto"/>
                                        <w:bottom w:val="none" w:sz="0" w:space="0" w:color="auto"/>
                                        <w:right w:val="none" w:sz="0" w:space="0" w:color="auto"/>
                                      </w:divBdr>
                                      <w:divsChild>
                                        <w:div w:id="1659311450">
                                          <w:marLeft w:val="0"/>
                                          <w:marRight w:val="0"/>
                                          <w:marTop w:val="0"/>
                                          <w:marBottom w:val="0"/>
                                          <w:divBdr>
                                            <w:top w:val="none" w:sz="0" w:space="0" w:color="auto"/>
                                            <w:left w:val="none" w:sz="0" w:space="0" w:color="auto"/>
                                            <w:bottom w:val="none" w:sz="0" w:space="0" w:color="auto"/>
                                            <w:right w:val="none" w:sz="0" w:space="0" w:color="auto"/>
                                          </w:divBdr>
                                        </w:div>
                                      </w:divsChild>
                                    </w:div>
                                    <w:div w:id="958415922">
                                      <w:marLeft w:val="0"/>
                                      <w:marRight w:val="0"/>
                                      <w:marTop w:val="0"/>
                                      <w:marBottom w:val="150"/>
                                      <w:divBdr>
                                        <w:top w:val="none" w:sz="0" w:space="0" w:color="auto"/>
                                        <w:left w:val="none" w:sz="0" w:space="0" w:color="auto"/>
                                        <w:bottom w:val="none" w:sz="0" w:space="0" w:color="auto"/>
                                        <w:right w:val="none" w:sz="0" w:space="0" w:color="auto"/>
                                      </w:divBdr>
                                      <w:divsChild>
                                        <w:div w:id="17149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7591">
                              <w:marLeft w:val="0"/>
                              <w:marRight w:val="0"/>
                              <w:marTop w:val="150"/>
                              <w:marBottom w:val="0"/>
                              <w:divBdr>
                                <w:top w:val="none" w:sz="0" w:space="0" w:color="auto"/>
                                <w:left w:val="none" w:sz="0" w:space="0" w:color="auto"/>
                                <w:bottom w:val="none" w:sz="0" w:space="0" w:color="auto"/>
                                <w:right w:val="none" w:sz="0" w:space="0" w:color="auto"/>
                              </w:divBdr>
                              <w:divsChild>
                                <w:div w:id="301689682">
                                  <w:marLeft w:val="0"/>
                                  <w:marRight w:val="0"/>
                                  <w:marTop w:val="0"/>
                                  <w:marBottom w:val="0"/>
                                  <w:divBdr>
                                    <w:top w:val="none" w:sz="0" w:space="0" w:color="auto"/>
                                    <w:left w:val="none" w:sz="0" w:space="0" w:color="auto"/>
                                    <w:bottom w:val="none" w:sz="0" w:space="0" w:color="auto"/>
                                    <w:right w:val="none" w:sz="0" w:space="0" w:color="auto"/>
                                  </w:divBdr>
                                </w:div>
                                <w:div w:id="230388792">
                                  <w:marLeft w:val="0"/>
                                  <w:marRight w:val="0"/>
                                  <w:marTop w:val="0"/>
                                  <w:marBottom w:val="0"/>
                                  <w:divBdr>
                                    <w:top w:val="none" w:sz="0" w:space="0" w:color="auto"/>
                                    <w:left w:val="none" w:sz="0" w:space="0" w:color="auto"/>
                                    <w:bottom w:val="none" w:sz="0" w:space="0" w:color="auto"/>
                                    <w:right w:val="none" w:sz="0" w:space="0" w:color="auto"/>
                                  </w:divBdr>
                                  <w:divsChild>
                                    <w:div w:id="354112441">
                                      <w:marLeft w:val="0"/>
                                      <w:marRight w:val="0"/>
                                      <w:marTop w:val="0"/>
                                      <w:marBottom w:val="0"/>
                                      <w:divBdr>
                                        <w:top w:val="none" w:sz="0" w:space="0" w:color="auto"/>
                                        <w:left w:val="none" w:sz="0" w:space="0" w:color="auto"/>
                                        <w:bottom w:val="none" w:sz="0" w:space="0" w:color="auto"/>
                                        <w:right w:val="none" w:sz="0" w:space="0" w:color="auto"/>
                                      </w:divBdr>
                                      <w:divsChild>
                                        <w:div w:id="676427201">
                                          <w:marLeft w:val="0"/>
                                          <w:marRight w:val="0"/>
                                          <w:marTop w:val="0"/>
                                          <w:marBottom w:val="0"/>
                                          <w:divBdr>
                                            <w:top w:val="none" w:sz="0" w:space="0" w:color="auto"/>
                                            <w:left w:val="none" w:sz="0" w:space="0" w:color="auto"/>
                                            <w:bottom w:val="none" w:sz="0" w:space="0" w:color="auto"/>
                                            <w:right w:val="none" w:sz="0" w:space="0" w:color="auto"/>
                                          </w:divBdr>
                                          <w:divsChild>
                                            <w:div w:id="1338851844">
                                              <w:marLeft w:val="0"/>
                                              <w:marRight w:val="0"/>
                                              <w:marTop w:val="0"/>
                                              <w:marBottom w:val="0"/>
                                              <w:divBdr>
                                                <w:top w:val="none" w:sz="0" w:space="0" w:color="auto"/>
                                                <w:left w:val="none" w:sz="0" w:space="0" w:color="auto"/>
                                                <w:bottom w:val="none" w:sz="0" w:space="0" w:color="auto"/>
                                                <w:right w:val="none" w:sz="0" w:space="0" w:color="auto"/>
                                              </w:divBdr>
                                              <w:divsChild>
                                                <w:div w:id="1473330313">
                                                  <w:marLeft w:val="0"/>
                                                  <w:marRight w:val="0"/>
                                                  <w:marTop w:val="0"/>
                                                  <w:marBottom w:val="0"/>
                                                  <w:divBdr>
                                                    <w:top w:val="none" w:sz="0" w:space="0" w:color="auto"/>
                                                    <w:left w:val="none" w:sz="0" w:space="0" w:color="auto"/>
                                                    <w:bottom w:val="none" w:sz="0" w:space="0" w:color="auto"/>
                                                    <w:right w:val="none" w:sz="0" w:space="0" w:color="auto"/>
                                                  </w:divBdr>
                                                  <w:divsChild>
                                                    <w:div w:id="1130856309">
                                                      <w:marLeft w:val="0"/>
                                                      <w:marRight w:val="0"/>
                                                      <w:marTop w:val="0"/>
                                                      <w:marBottom w:val="0"/>
                                                      <w:divBdr>
                                                        <w:top w:val="none" w:sz="0" w:space="0" w:color="auto"/>
                                                        <w:left w:val="none" w:sz="0" w:space="0" w:color="auto"/>
                                                        <w:bottom w:val="none" w:sz="0" w:space="0" w:color="auto"/>
                                                        <w:right w:val="none" w:sz="0" w:space="0" w:color="auto"/>
                                                      </w:divBdr>
                                                    </w:div>
                                                  </w:divsChild>
                                                </w:div>
                                                <w:div w:id="1592542859">
                                                  <w:marLeft w:val="0"/>
                                                  <w:marRight w:val="0"/>
                                                  <w:marTop w:val="225"/>
                                                  <w:marBottom w:val="0"/>
                                                  <w:divBdr>
                                                    <w:top w:val="none" w:sz="0" w:space="0" w:color="auto"/>
                                                    <w:left w:val="none" w:sz="0" w:space="0" w:color="auto"/>
                                                    <w:bottom w:val="none" w:sz="0" w:space="0" w:color="auto"/>
                                                    <w:right w:val="none" w:sz="0" w:space="0" w:color="auto"/>
                                                  </w:divBdr>
                                                  <w:divsChild>
                                                    <w:div w:id="1666056268">
                                                      <w:marLeft w:val="0"/>
                                                      <w:marRight w:val="0"/>
                                                      <w:marTop w:val="0"/>
                                                      <w:marBottom w:val="0"/>
                                                      <w:divBdr>
                                                        <w:top w:val="none" w:sz="0" w:space="0" w:color="auto"/>
                                                        <w:left w:val="none" w:sz="0" w:space="0" w:color="auto"/>
                                                        <w:bottom w:val="none" w:sz="0" w:space="0" w:color="auto"/>
                                                        <w:right w:val="none" w:sz="0" w:space="0" w:color="auto"/>
                                                      </w:divBdr>
                                                    </w:div>
                                                    <w:div w:id="1762414821">
                                                      <w:marLeft w:val="0"/>
                                                      <w:marRight w:val="0"/>
                                                      <w:marTop w:val="0"/>
                                                      <w:marBottom w:val="0"/>
                                                      <w:divBdr>
                                                        <w:top w:val="none" w:sz="0" w:space="0" w:color="auto"/>
                                                        <w:left w:val="none" w:sz="0" w:space="0" w:color="auto"/>
                                                        <w:bottom w:val="none" w:sz="0" w:space="0" w:color="auto"/>
                                                        <w:right w:val="none" w:sz="0" w:space="0" w:color="auto"/>
                                                      </w:divBdr>
                                                    </w:div>
                                                    <w:div w:id="315842712">
                                                      <w:marLeft w:val="0"/>
                                                      <w:marRight w:val="0"/>
                                                      <w:marTop w:val="0"/>
                                                      <w:marBottom w:val="0"/>
                                                      <w:divBdr>
                                                        <w:top w:val="none" w:sz="0" w:space="0" w:color="auto"/>
                                                        <w:left w:val="none" w:sz="0" w:space="0" w:color="auto"/>
                                                        <w:bottom w:val="none" w:sz="0" w:space="0" w:color="auto"/>
                                                        <w:right w:val="none" w:sz="0" w:space="0" w:color="auto"/>
                                                      </w:divBdr>
                                                    </w:div>
                                                    <w:div w:id="12463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240695">
                                  <w:marLeft w:val="0"/>
                                  <w:marRight w:val="0"/>
                                  <w:marTop w:val="0"/>
                                  <w:marBottom w:val="0"/>
                                  <w:divBdr>
                                    <w:top w:val="none" w:sz="0" w:space="0" w:color="auto"/>
                                    <w:left w:val="none" w:sz="0" w:space="0" w:color="auto"/>
                                    <w:bottom w:val="none" w:sz="0" w:space="0" w:color="auto"/>
                                    <w:right w:val="none" w:sz="0" w:space="0" w:color="auto"/>
                                  </w:divBdr>
                                </w:div>
                                <w:div w:id="32312435">
                                  <w:marLeft w:val="0"/>
                                  <w:marRight w:val="-2025"/>
                                  <w:marTop w:val="0"/>
                                  <w:marBottom w:val="0"/>
                                  <w:divBdr>
                                    <w:top w:val="none" w:sz="0" w:space="0" w:color="auto"/>
                                    <w:left w:val="none" w:sz="0" w:space="0" w:color="auto"/>
                                    <w:bottom w:val="none" w:sz="0" w:space="0" w:color="auto"/>
                                    <w:right w:val="none" w:sz="0" w:space="0" w:color="auto"/>
                                  </w:divBdr>
                                  <w:divsChild>
                                    <w:div w:id="1806006699">
                                      <w:marLeft w:val="0"/>
                                      <w:marRight w:val="0"/>
                                      <w:marTop w:val="0"/>
                                      <w:marBottom w:val="150"/>
                                      <w:divBdr>
                                        <w:top w:val="none" w:sz="0" w:space="0" w:color="auto"/>
                                        <w:left w:val="none" w:sz="0" w:space="0" w:color="auto"/>
                                        <w:bottom w:val="none" w:sz="0" w:space="0" w:color="auto"/>
                                        <w:right w:val="none" w:sz="0" w:space="0" w:color="auto"/>
                                      </w:divBdr>
                                      <w:divsChild>
                                        <w:div w:id="1311793148">
                                          <w:marLeft w:val="0"/>
                                          <w:marRight w:val="0"/>
                                          <w:marTop w:val="0"/>
                                          <w:marBottom w:val="0"/>
                                          <w:divBdr>
                                            <w:top w:val="none" w:sz="0" w:space="0" w:color="auto"/>
                                            <w:left w:val="none" w:sz="0" w:space="0" w:color="auto"/>
                                            <w:bottom w:val="none" w:sz="0" w:space="0" w:color="auto"/>
                                            <w:right w:val="none" w:sz="0" w:space="0" w:color="auto"/>
                                          </w:divBdr>
                                        </w:div>
                                      </w:divsChild>
                                    </w:div>
                                    <w:div w:id="2121417242">
                                      <w:marLeft w:val="0"/>
                                      <w:marRight w:val="0"/>
                                      <w:marTop w:val="0"/>
                                      <w:marBottom w:val="150"/>
                                      <w:divBdr>
                                        <w:top w:val="none" w:sz="0" w:space="0" w:color="auto"/>
                                        <w:left w:val="none" w:sz="0" w:space="0" w:color="auto"/>
                                        <w:bottom w:val="none" w:sz="0" w:space="0" w:color="auto"/>
                                        <w:right w:val="none" w:sz="0" w:space="0" w:color="auto"/>
                                      </w:divBdr>
                                      <w:divsChild>
                                        <w:div w:id="1350719818">
                                          <w:marLeft w:val="0"/>
                                          <w:marRight w:val="0"/>
                                          <w:marTop w:val="0"/>
                                          <w:marBottom w:val="0"/>
                                          <w:divBdr>
                                            <w:top w:val="none" w:sz="0" w:space="0" w:color="auto"/>
                                            <w:left w:val="none" w:sz="0" w:space="0" w:color="auto"/>
                                            <w:bottom w:val="none" w:sz="0" w:space="0" w:color="auto"/>
                                            <w:right w:val="none" w:sz="0" w:space="0" w:color="auto"/>
                                          </w:divBdr>
                                        </w:div>
                                      </w:divsChild>
                                    </w:div>
                                    <w:div w:id="1566841106">
                                      <w:marLeft w:val="0"/>
                                      <w:marRight w:val="0"/>
                                      <w:marTop w:val="0"/>
                                      <w:marBottom w:val="150"/>
                                      <w:divBdr>
                                        <w:top w:val="none" w:sz="0" w:space="0" w:color="auto"/>
                                        <w:left w:val="none" w:sz="0" w:space="0" w:color="auto"/>
                                        <w:bottom w:val="none" w:sz="0" w:space="0" w:color="auto"/>
                                        <w:right w:val="none" w:sz="0" w:space="0" w:color="auto"/>
                                      </w:divBdr>
                                      <w:divsChild>
                                        <w:div w:id="18819948">
                                          <w:marLeft w:val="0"/>
                                          <w:marRight w:val="0"/>
                                          <w:marTop w:val="0"/>
                                          <w:marBottom w:val="0"/>
                                          <w:divBdr>
                                            <w:top w:val="none" w:sz="0" w:space="0" w:color="auto"/>
                                            <w:left w:val="none" w:sz="0" w:space="0" w:color="auto"/>
                                            <w:bottom w:val="none" w:sz="0" w:space="0" w:color="auto"/>
                                            <w:right w:val="none" w:sz="0" w:space="0" w:color="auto"/>
                                          </w:divBdr>
                                        </w:div>
                                      </w:divsChild>
                                    </w:div>
                                    <w:div w:id="232663920">
                                      <w:marLeft w:val="0"/>
                                      <w:marRight w:val="0"/>
                                      <w:marTop w:val="0"/>
                                      <w:marBottom w:val="150"/>
                                      <w:divBdr>
                                        <w:top w:val="none" w:sz="0" w:space="0" w:color="auto"/>
                                        <w:left w:val="none" w:sz="0" w:space="0" w:color="auto"/>
                                        <w:bottom w:val="none" w:sz="0" w:space="0" w:color="auto"/>
                                        <w:right w:val="none" w:sz="0" w:space="0" w:color="auto"/>
                                      </w:divBdr>
                                      <w:divsChild>
                                        <w:div w:id="1340616681">
                                          <w:marLeft w:val="0"/>
                                          <w:marRight w:val="0"/>
                                          <w:marTop w:val="0"/>
                                          <w:marBottom w:val="0"/>
                                          <w:divBdr>
                                            <w:top w:val="none" w:sz="0" w:space="0" w:color="auto"/>
                                            <w:left w:val="none" w:sz="0" w:space="0" w:color="auto"/>
                                            <w:bottom w:val="none" w:sz="0" w:space="0" w:color="auto"/>
                                            <w:right w:val="none" w:sz="0" w:space="0" w:color="auto"/>
                                          </w:divBdr>
                                        </w:div>
                                      </w:divsChild>
                                    </w:div>
                                    <w:div w:id="1255623913">
                                      <w:marLeft w:val="0"/>
                                      <w:marRight w:val="0"/>
                                      <w:marTop w:val="0"/>
                                      <w:marBottom w:val="0"/>
                                      <w:divBdr>
                                        <w:top w:val="none" w:sz="0" w:space="0" w:color="auto"/>
                                        <w:left w:val="none" w:sz="0" w:space="0" w:color="auto"/>
                                        <w:bottom w:val="none" w:sz="0" w:space="0" w:color="auto"/>
                                        <w:right w:val="none" w:sz="0" w:space="0" w:color="auto"/>
                                      </w:divBdr>
                                    </w:div>
                                    <w:div w:id="814219774">
                                      <w:marLeft w:val="0"/>
                                      <w:marRight w:val="0"/>
                                      <w:marTop w:val="0"/>
                                      <w:marBottom w:val="0"/>
                                      <w:divBdr>
                                        <w:top w:val="none" w:sz="0" w:space="0" w:color="auto"/>
                                        <w:left w:val="none" w:sz="0" w:space="0" w:color="auto"/>
                                        <w:bottom w:val="none" w:sz="0" w:space="0" w:color="auto"/>
                                        <w:right w:val="none" w:sz="0" w:space="0" w:color="auto"/>
                                      </w:divBdr>
                                      <w:divsChild>
                                        <w:div w:id="2049909517">
                                          <w:marLeft w:val="0"/>
                                          <w:marRight w:val="0"/>
                                          <w:marTop w:val="0"/>
                                          <w:marBottom w:val="0"/>
                                          <w:divBdr>
                                            <w:top w:val="none" w:sz="0" w:space="0" w:color="auto"/>
                                            <w:left w:val="none" w:sz="0" w:space="0" w:color="auto"/>
                                            <w:bottom w:val="none" w:sz="0" w:space="0" w:color="auto"/>
                                            <w:right w:val="none" w:sz="0" w:space="0" w:color="auto"/>
                                          </w:divBdr>
                                          <w:divsChild>
                                            <w:div w:id="1165708089">
                                              <w:marLeft w:val="0"/>
                                              <w:marRight w:val="0"/>
                                              <w:marTop w:val="0"/>
                                              <w:marBottom w:val="0"/>
                                              <w:divBdr>
                                                <w:top w:val="none" w:sz="0" w:space="0" w:color="auto"/>
                                                <w:left w:val="none" w:sz="0" w:space="0" w:color="auto"/>
                                                <w:bottom w:val="none" w:sz="0" w:space="0" w:color="auto"/>
                                                <w:right w:val="none" w:sz="0" w:space="0" w:color="auto"/>
                                              </w:divBdr>
                                              <w:divsChild>
                                                <w:div w:id="746075575">
                                                  <w:marLeft w:val="0"/>
                                                  <w:marRight w:val="0"/>
                                                  <w:marTop w:val="0"/>
                                                  <w:marBottom w:val="0"/>
                                                  <w:divBdr>
                                                    <w:top w:val="none" w:sz="0" w:space="0" w:color="auto"/>
                                                    <w:left w:val="none" w:sz="0" w:space="0" w:color="auto"/>
                                                    <w:bottom w:val="none" w:sz="0" w:space="0" w:color="auto"/>
                                                    <w:right w:val="none" w:sz="0" w:space="0" w:color="auto"/>
                                                  </w:divBdr>
                                                  <w:divsChild>
                                                    <w:div w:id="904414374">
                                                      <w:marLeft w:val="0"/>
                                                      <w:marRight w:val="0"/>
                                                      <w:marTop w:val="0"/>
                                                      <w:marBottom w:val="0"/>
                                                      <w:divBdr>
                                                        <w:top w:val="none" w:sz="0" w:space="0" w:color="auto"/>
                                                        <w:left w:val="none" w:sz="0" w:space="0" w:color="auto"/>
                                                        <w:bottom w:val="none" w:sz="0" w:space="0" w:color="auto"/>
                                                        <w:right w:val="none" w:sz="0" w:space="0" w:color="auto"/>
                                                      </w:divBdr>
                                                      <w:divsChild>
                                                        <w:div w:id="4880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542779">
                                      <w:marLeft w:val="0"/>
                                      <w:marRight w:val="0"/>
                                      <w:marTop w:val="0"/>
                                      <w:marBottom w:val="0"/>
                                      <w:divBdr>
                                        <w:top w:val="none" w:sz="0" w:space="0" w:color="auto"/>
                                        <w:left w:val="none" w:sz="0" w:space="0" w:color="auto"/>
                                        <w:bottom w:val="none" w:sz="0" w:space="0" w:color="auto"/>
                                        <w:right w:val="none" w:sz="0" w:space="0" w:color="auto"/>
                                      </w:divBdr>
                                    </w:div>
                                    <w:div w:id="857305356">
                                      <w:marLeft w:val="0"/>
                                      <w:marRight w:val="-2025"/>
                                      <w:marTop w:val="0"/>
                                      <w:marBottom w:val="0"/>
                                      <w:divBdr>
                                        <w:top w:val="none" w:sz="0" w:space="0" w:color="auto"/>
                                        <w:left w:val="none" w:sz="0" w:space="0" w:color="auto"/>
                                        <w:bottom w:val="none" w:sz="0" w:space="0" w:color="auto"/>
                                        <w:right w:val="none" w:sz="0" w:space="0" w:color="auto"/>
                                      </w:divBdr>
                                      <w:divsChild>
                                        <w:div w:id="1287346287">
                                          <w:marLeft w:val="0"/>
                                          <w:marRight w:val="0"/>
                                          <w:marTop w:val="0"/>
                                          <w:marBottom w:val="150"/>
                                          <w:divBdr>
                                            <w:top w:val="none" w:sz="0" w:space="0" w:color="auto"/>
                                            <w:left w:val="none" w:sz="0" w:space="0" w:color="auto"/>
                                            <w:bottom w:val="none" w:sz="0" w:space="0" w:color="auto"/>
                                            <w:right w:val="none" w:sz="0" w:space="0" w:color="auto"/>
                                          </w:divBdr>
                                          <w:divsChild>
                                            <w:div w:id="866212242">
                                              <w:marLeft w:val="0"/>
                                              <w:marRight w:val="0"/>
                                              <w:marTop w:val="0"/>
                                              <w:marBottom w:val="0"/>
                                              <w:divBdr>
                                                <w:top w:val="none" w:sz="0" w:space="0" w:color="auto"/>
                                                <w:left w:val="none" w:sz="0" w:space="0" w:color="auto"/>
                                                <w:bottom w:val="none" w:sz="0" w:space="0" w:color="auto"/>
                                                <w:right w:val="none" w:sz="0" w:space="0" w:color="auto"/>
                                              </w:divBdr>
                                              <w:divsChild>
                                                <w:div w:id="1226525914">
                                                  <w:marLeft w:val="0"/>
                                                  <w:marRight w:val="0"/>
                                                  <w:marTop w:val="0"/>
                                                  <w:marBottom w:val="150"/>
                                                  <w:divBdr>
                                                    <w:top w:val="none" w:sz="0" w:space="0" w:color="auto"/>
                                                    <w:left w:val="none" w:sz="0" w:space="0" w:color="auto"/>
                                                    <w:bottom w:val="none" w:sz="0" w:space="0" w:color="auto"/>
                                                    <w:right w:val="none" w:sz="0" w:space="0" w:color="auto"/>
                                                  </w:divBdr>
                                                  <w:divsChild>
                                                    <w:div w:id="1250235415">
                                                      <w:marLeft w:val="0"/>
                                                      <w:marRight w:val="0"/>
                                                      <w:marTop w:val="0"/>
                                                      <w:marBottom w:val="0"/>
                                                      <w:divBdr>
                                                        <w:top w:val="none" w:sz="0" w:space="0" w:color="auto"/>
                                                        <w:left w:val="none" w:sz="0" w:space="0" w:color="auto"/>
                                                        <w:bottom w:val="none" w:sz="0" w:space="0" w:color="auto"/>
                                                        <w:right w:val="none" w:sz="0" w:space="0" w:color="auto"/>
                                                      </w:divBdr>
                                                    </w:div>
                                                  </w:divsChild>
                                                </w:div>
                                                <w:div w:id="1069307041">
                                                  <w:marLeft w:val="0"/>
                                                  <w:marRight w:val="0"/>
                                                  <w:marTop w:val="0"/>
                                                  <w:marBottom w:val="150"/>
                                                  <w:divBdr>
                                                    <w:top w:val="none" w:sz="0" w:space="0" w:color="auto"/>
                                                    <w:left w:val="none" w:sz="0" w:space="0" w:color="auto"/>
                                                    <w:bottom w:val="none" w:sz="0" w:space="0" w:color="auto"/>
                                                    <w:right w:val="none" w:sz="0" w:space="0" w:color="auto"/>
                                                  </w:divBdr>
                                                  <w:divsChild>
                                                    <w:div w:id="18854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62933">
                                          <w:marLeft w:val="0"/>
                                          <w:marRight w:val="0"/>
                                          <w:marTop w:val="0"/>
                                          <w:marBottom w:val="150"/>
                                          <w:divBdr>
                                            <w:top w:val="none" w:sz="0" w:space="0" w:color="auto"/>
                                            <w:left w:val="none" w:sz="0" w:space="0" w:color="auto"/>
                                            <w:bottom w:val="none" w:sz="0" w:space="0" w:color="auto"/>
                                            <w:right w:val="none" w:sz="0" w:space="0" w:color="auto"/>
                                          </w:divBdr>
                                          <w:divsChild>
                                            <w:div w:id="1085107003">
                                              <w:marLeft w:val="0"/>
                                              <w:marRight w:val="0"/>
                                              <w:marTop w:val="0"/>
                                              <w:marBottom w:val="0"/>
                                              <w:divBdr>
                                                <w:top w:val="none" w:sz="0" w:space="0" w:color="auto"/>
                                                <w:left w:val="none" w:sz="0" w:space="0" w:color="auto"/>
                                                <w:bottom w:val="none" w:sz="0" w:space="0" w:color="auto"/>
                                                <w:right w:val="none" w:sz="0" w:space="0" w:color="auto"/>
                                              </w:divBdr>
                                              <w:divsChild>
                                                <w:div w:id="48773443">
                                                  <w:marLeft w:val="0"/>
                                                  <w:marRight w:val="0"/>
                                                  <w:marTop w:val="0"/>
                                                  <w:marBottom w:val="150"/>
                                                  <w:divBdr>
                                                    <w:top w:val="none" w:sz="0" w:space="0" w:color="auto"/>
                                                    <w:left w:val="none" w:sz="0" w:space="0" w:color="auto"/>
                                                    <w:bottom w:val="none" w:sz="0" w:space="0" w:color="auto"/>
                                                    <w:right w:val="none" w:sz="0" w:space="0" w:color="auto"/>
                                                  </w:divBdr>
                                                  <w:divsChild>
                                                    <w:div w:id="952518130">
                                                      <w:marLeft w:val="0"/>
                                                      <w:marRight w:val="0"/>
                                                      <w:marTop w:val="0"/>
                                                      <w:marBottom w:val="0"/>
                                                      <w:divBdr>
                                                        <w:top w:val="none" w:sz="0" w:space="0" w:color="auto"/>
                                                        <w:left w:val="none" w:sz="0" w:space="0" w:color="auto"/>
                                                        <w:bottom w:val="none" w:sz="0" w:space="0" w:color="auto"/>
                                                        <w:right w:val="none" w:sz="0" w:space="0" w:color="auto"/>
                                                      </w:divBdr>
                                                    </w:div>
                                                  </w:divsChild>
                                                </w:div>
                                                <w:div w:id="1967814469">
                                                  <w:marLeft w:val="0"/>
                                                  <w:marRight w:val="0"/>
                                                  <w:marTop w:val="0"/>
                                                  <w:marBottom w:val="150"/>
                                                  <w:divBdr>
                                                    <w:top w:val="none" w:sz="0" w:space="0" w:color="auto"/>
                                                    <w:left w:val="none" w:sz="0" w:space="0" w:color="auto"/>
                                                    <w:bottom w:val="none" w:sz="0" w:space="0" w:color="auto"/>
                                                    <w:right w:val="none" w:sz="0" w:space="0" w:color="auto"/>
                                                  </w:divBdr>
                                                  <w:divsChild>
                                                    <w:div w:id="14038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7165">
                                          <w:marLeft w:val="0"/>
                                          <w:marRight w:val="0"/>
                                          <w:marTop w:val="0"/>
                                          <w:marBottom w:val="150"/>
                                          <w:divBdr>
                                            <w:top w:val="none" w:sz="0" w:space="0" w:color="auto"/>
                                            <w:left w:val="none" w:sz="0" w:space="0" w:color="auto"/>
                                            <w:bottom w:val="none" w:sz="0" w:space="0" w:color="auto"/>
                                            <w:right w:val="none" w:sz="0" w:space="0" w:color="auto"/>
                                          </w:divBdr>
                                          <w:divsChild>
                                            <w:div w:id="1622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2450669">
      <w:bodyDiv w:val="1"/>
      <w:marLeft w:val="0"/>
      <w:marRight w:val="0"/>
      <w:marTop w:val="0"/>
      <w:marBottom w:val="0"/>
      <w:divBdr>
        <w:top w:val="none" w:sz="0" w:space="0" w:color="auto"/>
        <w:left w:val="none" w:sz="0" w:space="0" w:color="auto"/>
        <w:bottom w:val="none" w:sz="0" w:space="0" w:color="auto"/>
        <w:right w:val="none" w:sz="0" w:space="0" w:color="auto"/>
      </w:divBdr>
      <w:divsChild>
        <w:div w:id="161092476">
          <w:marLeft w:val="0"/>
          <w:marRight w:val="0"/>
          <w:marTop w:val="0"/>
          <w:marBottom w:val="0"/>
          <w:divBdr>
            <w:top w:val="none" w:sz="0" w:space="0" w:color="auto"/>
            <w:left w:val="none" w:sz="0" w:space="0" w:color="auto"/>
            <w:bottom w:val="single" w:sz="6" w:space="23" w:color="CCCCCC"/>
            <w:right w:val="none" w:sz="0" w:space="0" w:color="auto"/>
          </w:divBdr>
        </w:div>
        <w:div w:id="1905800532">
          <w:marLeft w:val="0"/>
          <w:marRight w:val="0"/>
          <w:marTop w:val="0"/>
          <w:marBottom w:val="0"/>
          <w:divBdr>
            <w:top w:val="none" w:sz="0" w:space="0" w:color="auto"/>
            <w:left w:val="none" w:sz="0" w:space="0" w:color="auto"/>
            <w:bottom w:val="none" w:sz="0" w:space="0" w:color="auto"/>
            <w:right w:val="none" w:sz="0" w:space="0" w:color="auto"/>
          </w:divBdr>
          <w:divsChild>
            <w:div w:id="661739455">
              <w:marLeft w:val="0"/>
              <w:marRight w:val="0"/>
              <w:marTop w:val="0"/>
              <w:marBottom w:val="0"/>
              <w:divBdr>
                <w:top w:val="none" w:sz="0" w:space="0" w:color="auto"/>
                <w:left w:val="none" w:sz="0" w:space="0" w:color="auto"/>
                <w:bottom w:val="none" w:sz="0" w:space="0" w:color="auto"/>
                <w:right w:val="none" w:sz="0" w:space="0" w:color="auto"/>
              </w:divBdr>
              <w:divsChild>
                <w:div w:id="1609703210">
                  <w:marLeft w:val="300"/>
                  <w:marRight w:val="300"/>
                  <w:marTop w:val="450"/>
                  <w:marBottom w:val="975"/>
                  <w:divBdr>
                    <w:top w:val="none" w:sz="0" w:space="0" w:color="auto"/>
                    <w:left w:val="none" w:sz="0" w:space="0" w:color="auto"/>
                    <w:bottom w:val="none" w:sz="0" w:space="0" w:color="auto"/>
                    <w:right w:val="none" w:sz="0" w:space="0" w:color="auto"/>
                  </w:divBdr>
                  <w:divsChild>
                    <w:div w:id="2097743131">
                      <w:marLeft w:val="0"/>
                      <w:marRight w:val="0"/>
                      <w:marTop w:val="0"/>
                      <w:marBottom w:val="150"/>
                      <w:divBdr>
                        <w:top w:val="none" w:sz="0" w:space="0" w:color="auto"/>
                        <w:left w:val="none" w:sz="0" w:space="0" w:color="auto"/>
                        <w:bottom w:val="none" w:sz="0" w:space="0" w:color="auto"/>
                        <w:right w:val="none" w:sz="0" w:space="0" w:color="auto"/>
                      </w:divBdr>
                    </w:div>
                    <w:div w:id="1183471809">
                      <w:marLeft w:val="0"/>
                      <w:marRight w:val="0"/>
                      <w:marTop w:val="375"/>
                      <w:marBottom w:val="75"/>
                      <w:divBdr>
                        <w:top w:val="none" w:sz="0" w:space="0" w:color="auto"/>
                        <w:left w:val="none" w:sz="0" w:space="0" w:color="auto"/>
                        <w:bottom w:val="none" w:sz="0" w:space="0" w:color="auto"/>
                        <w:right w:val="none" w:sz="0" w:space="0" w:color="auto"/>
                      </w:divBdr>
                    </w:div>
                    <w:div w:id="2117630024">
                      <w:marLeft w:val="0"/>
                      <w:marRight w:val="0"/>
                      <w:marTop w:val="0"/>
                      <w:marBottom w:val="0"/>
                      <w:divBdr>
                        <w:top w:val="none" w:sz="0" w:space="0" w:color="auto"/>
                        <w:left w:val="none" w:sz="0" w:space="0" w:color="auto"/>
                        <w:bottom w:val="none" w:sz="0" w:space="0" w:color="auto"/>
                        <w:right w:val="none" w:sz="0" w:space="0" w:color="auto"/>
                      </w:divBdr>
                    </w:div>
                    <w:div w:id="21097374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96443366">
              <w:marLeft w:val="4650"/>
              <w:marRight w:val="0"/>
              <w:marTop w:val="0"/>
              <w:marBottom w:val="0"/>
              <w:divBdr>
                <w:top w:val="none" w:sz="0" w:space="0" w:color="auto"/>
                <w:left w:val="single" w:sz="6" w:space="0" w:color="CCCCCC"/>
                <w:bottom w:val="none" w:sz="0" w:space="0" w:color="auto"/>
                <w:right w:val="none" w:sz="0" w:space="0" w:color="auto"/>
              </w:divBdr>
              <w:divsChild>
                <w:div w:id="489172279">
                  <w:marLeft w:val="0"/>
                  <w:marRight w:val="0"/>
                  <w:marTop w:val="0"/>
                  <w:marBottom w:val="0"/>
                  <w:divBdr>
                    <w:top w:val="none" w:sz="0" w:space="0" w:color="auto"/>
                    <w:left w:val="none" w:sz="0" w:space="0" w:color="auto"/>
                    <w:bottom w:val="none" w:sz="0" w:space="0" w:color="auto"/>
                    <w:right w:val="none" w:sz="0" w:space="0" w:color="auto"/>
                  </w:divBdr>
                  <w:divsChild>
                    <w:div w:id="68701427">
                      <w:marLeft w:val="0"/>
                      <w:marRight w:val="0"/>
                      <w:marTop w:val="0"/>
                      <w:marBottom w:val="0"/>
                      <w:divBdr>
                        <w:top w:val="none" w:sz="0" w:space="0" w:color="auto"/>
                        <w:left w:val="none" w:sz="0" w:space="0" w:color="auto"/>
                        <w:bottom w:val="none" w:sz="0" w:space="0" w:color="auto"/>
                        <w:right w:val="none" w:sz="0" w:space="0" w:color="auto"/>
                      </w:divBdr>
                      <w:divsChild>
                        <w:div w:id="306014629">
                          <w:marLeft w:val="0"/>
                          <w:marRight w:val="0"/>
                          <w:marTop w:val="0"/>
                          <w:marBottom w:val="0"/>
                          <w:divBdr>
                            <w:top w:val="none" w:sz="0" w:space="0" w:color="auto"/>
                            <w:left w:val="none" w:sz="0" w:space="0" w:color="auto"/>
                            <w:bottom w:val="none" w:sz="0" w:space="0" w:color="auto"/>
                            <w:right w:val="none" w:sz="0" w:space="0" w:color="auto"/>
                          </w:divBdr>
                          <w:divsChild>
                            <w:div w:id="1121146823">
                              <w:marLeft w:val="0"/>
                              <w:marRight w:val="0"/>
                              <w:marTop w:val="150"/>
                              <w:marBottom w:val="0"/>
                              <w:divBdr>
                                <w:top w:val="none" w:sz="0" w:space="0" w:color="auto"/>
                                <w:left w:val="none" w:sz="0" w:space="0" w:color="auto"/>
                                <w:bottom w:val="dashed" w:sz="6" w:space="15" w:color="CCCCCC"/>
                                <w:right w:val="none" w:sz="0" w:space="0" w:color="auto"/>
                              </w:divBdr>
                              <w:divsChild>
                                <w:div w:id="1806577459">
                                  <w:marLeft w:val="0"/>
                                  <w:marRight w:val="0"/>
                                  <w:marTop w:val="0"/>
                                  <w:marBottom w:val="0"/>
                                  <w:divBdr>
                                    <w:top w:val="none" w:sz="0" w:space="0" w:color="auto"/>
                                    <w:left w:val="none" w:sz="0" w:space="0" w:color="auto"/>
                                    <w:bottom w:val="none" w:sz="0" w:space="0" w:color="auto"/>
                                    <w:right w:val="none" w:sz="0" w:space="0" w:color="auto"/>
                                  </w:divBdr>
                                </w:div>
                                <w:div w:id="161360662">
                                  <w:marLeft w:val="0"/>
                                  <w:marRight w:val="0"/>
                                  <w:marTop w:val="0"/>
                                  <w:marBottom w:val="0"/>
                                  <w:divBdr>
                                    <w:top w:val="none" w:sz="0" w:space="0" w:color="auto"/>
                                    <w:left w:val="none" w:sz="0" w:space="0" w:color="auto"/>
                                    <w:bottom w:val="none" w:sz="0" w:space="0" w:color="auto"/>
                                    <w:right w:val="none" w:sz="0" w:space="0" w:color="auto"/>
                                  </w:divBdr>
                                  <w:divsChild>
                                    <w:div w:id="722488409">
                                      <w:marLeft w:val="0"/>
                                      <w:marRight w:val="0"/>
                                      <w:marTop w:val="0"/>
                                      <w:marBottom w:val="0"/>
                                      <w:divBdr>
                                        <w:top w:val="none" w:sz="0" w:space="0" w:color="auto"/>
                                        <w:left w:val="none" w:sz="0" w:space="0" w:color="auto"/>
                                        <w:bottom w:val="none" w:sz="0" w:space="0" w:color="auto"/>
                                        <w:right w:val="none" w:sz="0" w:space="0" w:color="auto"/>
                                      </w:divBdr>
                                      <w:divsChild>
                                        <w:div w:id="489293168">
                                          <w:marLeft w:val="0"/>
                                          <w:marRight w:val="0"/>
                                          <w:marTop w:val="0"/>
                                          <w:marBottom w:val="0"/>
                                          <w:divBdr>
                                            <w:top w:val="none" w:sz="0" w:space="0" w:color="auto"/>
                                            <w:left w:val="none" w:sz="0" w:space="0" w:color="auto"/>
                                            <w:bottom w:val="none" w:sz="0" w:space="0" w:color="auto"/>
                                            <w:right w:val="none" w:sz="0" w:space="0" w:color="auto"/>
                                          </w:divBdr>
                                          <w:divsChild>
                                            <w:div w:id="838619603">
                                              <w:marLeft w:val="0"/>
                                              <w:marRight w:val="0"/>
                                              <w:marTop w:val="0"/>
                                              <w:marBottom w:val="0"/>
                                              <w:divBdr>
                                                <w:top w:val="none" w:sz="0" w:space="0" w:color="auto"/>
                                                <w:left w:val="none" w:sz="0" w:space="0" w:color="auto"/>
                                                <w:bottom w:val="none" w:sz="0" w:space="0" w:color="auto"/>
                                                <w:right w:val="none" w:sz="0" w:space="0" w:color="auto"/>
                                              </w:divBdr>
                                              <w:divsChild>
                                                <w:div w:id="1149590674">
                                                  <w:marLeft w:val="0"/>
                                                  <w:marRight w:val="0"/>
                                                  <w:marTop w:val="0"/>
                                                  <w:marBottom w:val="0"/>
                                                  <w:divBdr>
                                                    <w:top w:val="none" w:sz="0" w:space="0" w:color="auto"/>
                                                    <w:left w:val="none" w:sz="0" w:space="0" w:color="auto"/>
                                                    <w:bottom w:val="none" w:sz="0" w:space="0" w:color="auto"/>
                                                    <w:right w:val="none" w:sz="0" w:space="0" w:color="auto"/>
                                                  </w:divBdr>
                                                  <w:divsChild>
                                                    <w:div w:id="1075664130">
                                                      <w:marLeft w:val="0"/>
                                                      <w:marRight w:val="0"/>
                                                      <w:marTop w:val="0"/>
                                                      <w:marBottom w:val="0"/>
                                                      <w:divBdr>
                                                        <w:top w:val="none" w:sz="0" w:space="0" w:color="auto"/>
                                                        <w:left w:val="none" w:sz="0" w:space="0" w:color="auto"/>
                                                        <w:bottom w:val="none" w:sz="0" w:space="0" w:color="auto"/>
                                                        <w:right w:val="none" w:sz="0" w:space="0" w:color="auto"/>
                                                      </w:divBdr>
                                                    </w:div>
                                                  </w:divsChild>
                                                </w:div>
                                                <w:div w:id="1815634098">
                                                  <w:marLeft w:val="0"/>
                                                  <w:marRight w:val="0"/>
                                                  <w:marTop w:val="225"/>
                                                  <w:marBottom w:val="0"/>
                                                  <w:divBdr>
                                                    <w:top w:val="none" w:sz="0" w:space="0" w:color="auto"/>
                                                    <w:left w:val="none" w:sz="0" w:space="0" w:color="auto"/>
                                                    <w:bottom w:val="none" w:sz="0" w:space="0" w:color="auto"/>
                                                    <w:right w:val="none" w:sz="0" w:space="0" w:color="auto"/>
                                                  </w:divBdr>
                                                  <w:divsChild>
                                                    <w:div w:id="1935432361">
                                                      <w:marLeft w:val="0"/>
                                                      <w:marRight w:val="0"/>
                                                      <w:marTop w:val="0"/>
                                                      <w:marBottom w:val="0"/>
                                                      <w:divBdr>
                                                        <w:top w:val="none" w:sz="0" w:space="0" w:color="auto"/>
                                                        <w:left w:val="none" w:sz="0" w:space="0" w:color="auto"/>
                                                        <w:bottom w:val="none" w:sz="0" w:space="0" w:color="auto"/>
                                                        <w:right w:val="none" w:sz="0" w:space="0" w:color="auto"/>
                                                      </w:divBdr>
                                                    </w:div>
                                                    <w:div w:id="861821262">
                                                      <w:marLeft w:val="0"/>
                                                      <w:marRight w:val="0"/>
                                                      <w:marTop w:val="0"/>
                                                      <w:marBottom w:val="0"/>
                                                      <w:divBdr>
                                                        <w:top w:val="none" w:sz="0" w:space="0" w:color="auto"/>
                                                        <w:left w:val="none" w:sz="0" w:space="0" w:color="auto"/>
                                                        <w:bottom w:val="none" w:sz="0" w:space="0" w:color="auto"/>
                                                        <w:right w:val="none" w:sz="0" w:space="0" w:color="auto"/>
                                                      </w:divBdr>
                                                    </w:div>
                                                    <w:div w:id="9629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56379">
                                  <w:marLeft w:val="0"/>
                                  <w:marRight w:val="0"/>
                                  <w:marTop w:val="0"/>
                                  <w:marBottom w:val="0"/>
                                  <w:divBdr>
                                    <w:top w:val="none" w:sz="0" w:space="0" w:color="auto"/>
                                    <w:left w:val="none" w:sz="0" w:space="0" w:color="auto"/>
                                    <w:bottom w:val="none" w:sz="0" w:space="0" w:color="auto"/>
                                    <w:right w:val="none" w:sz="0" w:space="0" w:color="auto"/>
                                  </w:divBdr>
                                </w:div>
                                <w:div w:id="1308898306">
                                  <w:marLeft w:val="0"/>
                                  <w:marRight w:val="-2025"/>
                                  <w:marTop w:val="0"/>
                                  <w:marBottom w:val="0"/>
                                  <w:divBdr>
                                    <w:top w:val="none" w:sz="0" w:space="0" w:color="auto"/>
                                    <w:left w:val="none" w:sz="0" w:space="0" w:color="auto"/>
                                    <w:bottom w:val="none" w:sz="0" w:space="0" w:color="auto"/>
                                    <w:right w:val="none" w:sz="0" w:space="0" w:color="auto"/>
                                  </w:divBdr>
                                  <w:divsChild>
                                    <w:div w:id="1393230313">
                                      <w:marLeft w:val="0"/>
                                      <w:marRight w:val="0"/>
                                      <w:marTop w:val="0"/>
                                      <w:marBottom w:val="150"/>
                                      <w:divBdr>
                                        <w:top w:val="none" w:sz="0" w:space="0" w:color="auto"/>
                                        <w:left w:val="none" w:sz="0" w:space="0" w:color="auto"/>
                                        <w:bottom w:val="none" w:sz="0" w:space="0" w:color="auto"/>
                                        <w:right w:val="none" w:sz="0" w:space="0" w:color="auto"/>
                                      </w:divBdr>
                                      <w:divsChild>
                                        <w:div w:id="589968520">
                                          <w:marLeft w:val="0"/>
                                          <w:marRight w:val="0"/>
                                          <w:marTop w:val="0"/>
                                          <w:marBottom w:val="0"/>
                                          <w:divBdr>
                                            <w:top w:val="none" w:sz="0" w:space="0" w:color="auto"/>
                                            <w:left w:val="none" w:sz="0" w:space="0" w:color="auto"/>
                                            <w:bottom w:val="none" w:sz="0" w:space="0" w:color="auto"/>
                                            <w:right w:val="none" w:sz="0" w:space="0" w:color="auto"/>
                                          </w:divBdr>
                                        </w:div>
                                      </w:divsChild>
                                    </w:div>
                                    <w:div w:id="1742364574">
                                      <w:marLeft w:val="0"/>
                                      <w:marRight w:val="0"/>
                                      <w:marTop w:val="0"/>
                                      <w:marBottom w:val="150"/>
                                      <w:divBdr>
                                        <w:top w:val="none" w:sz="0" w:space="0" w:color="auto"/>
                                        <w:left w:val="none" w:sz="0" w:space="0" w:color="auto"/>
                                        <w:bottom w:val="none" w:sz="0" w:space="0" w:color="auto"/>
                                        <w:right w:val="none" w:sz="0" w:space="0" w:color="auto"/>
                                      </w:divBdr>
                                      <w:divsChild>
                                        <w:div w:id="14255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7062">
                              <w:marLeft w:val="0"/>
                              <w:marRight w:val="0"/>
                              <w:marTop w:val="150"/>
                              <w:marBottom w:val="0"/>
                              <w:divBdr>
                                <w:top w:val="none" w:sz="0" w:space="0" w:color="auto"/>
                                <w:left w:val="none" w:sz="0" w:space="0" w:color="auto"/>
                                <w:bottom w:val="none" w:sz="0" w:space="0" w:color="auto"/>
                                <w:right w:val="none" w:sz="0" w:space="0" w:color="auto"/>
                              </w:divBdr>
                              <w:divsChild>
                                <w:div w:id="2107924636">
                                  <w:marLeft w:val="0"/>
                                  <w:marRight w:val="0"/>
                                  <w:marTop w:val="0"/>
                                  <w:marBottom w:val="0"/>
                                  <w:divBdr>
                                    <w:top w:val="none" w:sz="0" w:space="0" w:color="auto"/>
                                    <w:left w:val="none" w:sz="0" w:space="0" w:color="auto"/>
                                    <w:bottom w:val="none" w:sz="0" w:space="0" w:color="auto"/>
                                    <w:right w:val="none" w:sz="0" w:space="0" w:color="auto"/>
                                  </w:divBdr>
                                </w:div>
                                <w:div w:id="1435246133">
                                  <w:marLeft w:val="0"/>
                                  <w:marRight w:val="0"/>
                                  <w:marTop w:val="0"/>
                                  <w:marBottom w:val="0"/>
                                  <w:divBdr>
                                    <w:top w:val="none" w:sz="0" w:space="0" w:color="auto"/>
                                    <w:left w:val="none" w:sz="0" w:space="0" w:color="auto"/>
                                    <w:bottom w:val="none" w:sz="0" w:space="0" w:color="auto"/>
                                    <w:right w:val="none" w:sz="0" w:space="0" w:color="auto"/>
                                  </w:divBdr>
                                  <w:divsChild>
                                    <w:div w:id="255789179">
                                      <w:marLeft w:val="0"/>
                                      <w:marRight w:val="0"/>
                                      <w:marTop w:val="0"/>
                                      <w:marBottom w:val="0"/>
                                      <w:divBdr>
                                        <w:top w:val="none" w:sz="0" w:space="0" w:color="auto"/>
                                        <w:left w:val="none" w:sz="0" w:space="0" w:color="auto"/>
                                        <w:bottom w:val="none" w:sz="0" w:space="0" w:color="auto"/>
                                        <w:right w:val="none" w:sz="0" w:space="0" w:color="auto"/>
                                      </w:divBdr>
                                      <w:divsChild>
                                        <w:div w:id="1749158299">
                                          <w:marLeft w:val="0"/>
                                          <w:marRight w:val="0"/>
                                          <w:marTop w:val="0"/>
                                          <w:marBottom w:val="0"/>
                                          <w:divBdr>
                                            <w:top w:val="none" w:sz="0" w:space="0" w:color="auto"/>
                                            <w:left w:val="none" w:sz="0" w:space="0" w:color="auto"/>
                                            <w:bottom w:val="none" w:sz="0" w:space="0" w:color="auto"/>
                                            <w:right w:val="none" w:sz="0" w:space="0" w:color="auto"/>
                                          </w:divBdr>
                                          <w:divsChild>
                                            <w:div w:id="894587148">
                                              <w:marLeft w:val="0"/>
                                              <w:marRight w:val="0"/>
                                              <w:marTop w:val="0"/>
                                              <w:marBottom w:val="0"/>
                                              <w:divBdr>
                                                <w:top w:val="none" w:sz="0" w:space="0" w:color="auto"/>
                                                <w:left w:val="none" w:sz="0" w:space="0" w:color="auto"/>
                                                <w:bottom w:val="none" w:sz="0" w:space="0" w:color="auto"/>
                                                <w:right w:val="none" w:sz="0" w:space="0" w:color="auto"/>
                                              </w:divBdr>
                                              <w:divsChild>
                                                <w:div w:id="1715228077">
                                                  <w:marLeft w:val="0"/>
                                                  <w:marRight w:val="0"/>
                                                  <w:marTop w:val="0"/>
                                                  <w:marBottom w:val="0"/>
                                                  <w:divBdr>
                                                    <w:top w:val="none" w:sz="0" w:space="0" w:color="auto"/>
                                                    <w:left w:val="none" w:sz="0" w:space="0" w:color="auto"/>
                                                    <w:bottom w:val="none" w:sz="0" w:space="0" w:color="auto"/>
                                                    <w:right w:val="none" w:sz="0" w:space="0" w:color="auto"/>
                                                  </w:divBdr>
                                                  <w:divsChild>
                                                    <w:div w:id="1575235647">
                                                      <w:marLeft w:val="0"/>
                                                      <w:marRight w:val="0"/>
                                                      <w:marTop w:val="0"/>
                                                      <w:marBottom w:val="0"/>
                                                      <w:divBdr>
                                                        <w:top w:val="none" w:sz="0" w:space="0" w:color="auto"/>
                                                        <w:left w:val="none" w:sz="0" w:space="0" w:color="auto"/>
                                                        <w:bottom w:val="none" w:sz="0" w:space="0" w:color="auto"/>
                                                        <w:right w:val="none" w:sz="0" w:space="0" w:color="auto"/>
                                                      </w:divBdr>
                                                    </w:div>
                                                  </w:divsChild>
                                                </w:div>
                                                <w:div w:id="1737632709">
                                                  <w:marLeft w:val="0"/>
                                                  <w:marRight w:val="0"/>
                                                  <w:marTop w:val="225"/>
                                                  <w:marBottom w:val="0"/>
                                                  <w:divBdr>
                                                    <w:top w:val="none" w:sz="0" w:space="0" w:color="auto"/>
                                                    <w:left w:val="none" w:sz="0" w:space="0" w:color="auto"/>
                                                    <w:bottom w:val="none" w:sz="0" w:space="0" w:color="auto"/>
                                                    <w:right w:val="none" w:sz="0" w:space="0" w:color="auto"/>
                                                  </w:divBdr>
                                                  <w:divsChild>
                                                    <w:div w:id="334192473">
                                                      <w:marLeft w:val="0"/>
                                                      <w:marRight w:val="0"/>
                                                      <w:marTop w:val="0"/>
                                                      <w:marBottom w:val="0"/>
                                                      <w:divBdr>
                                                        <w:top w:val="none" w:sz="0" w:space="0" w:color="auto"/>
                                                        <w:left w:val="none" w:sz="0" w:space="0" w:color="auto"/>
                                                        <w:bottom w:val="none" w:sz="0" w:space="0" w:color="auto"/>
                                                        <w:right w:val="none" w:sz="0" w:space="0" w:color="auto"/>
                                                      </w:divBdr>
                                                    </w:div>
                                                    <w:div w:id="1814373005">
                                                      <w:marLeft w:val="0"/>
                                                      <w:marRight w:val="0"/>
                                                      <w:marTop w:val="0"/>
                                                      <w:marBottom w:val="0"/>
                                                      <w:divBdr>
                                                        <w:top w:val="none" w:sz="0" w:space="0" w:color="auto"/>
                                                        <w:left w:val="none" w:sz="0" w:space="0" w:color="auto"/>
                                                        <w:bottom w:val="none" w:sz="0" w:space="0" w:color="auto"/>
                                                        <w:right w:val="none" w:sz="0" w:space="0" w:color="auto"/>
                                                      </w:divBdr>
                                                    </w:div>
                                                    <w:div w:id="2106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8952">
                                  <w:marLeft w:val="0"/>
                                  <w:marRight w:val="0"/>
                                  <w:marTop w:val="0"/>
                                  <w:marBottom w:val="0"/>
                                  <w:divBdr>
                                    <w:top w:val="none" w:sz="0" w:space="0" w:color="auto"/>
                                    <w:left w:val="none" w:sz="0" w:space="0" w:color="auto"/>
                                    <w:bottom w:val="none" w:sz="0" w:space="0" w:color="auto"/>
                                    <w:right w:val="none" w:sz="0" w:space="0" w:color="auto"/>
                                  </w:divBdr>
                                </w:div>
                                <w:div w:id="1192065359">
                                  <w:marLeft w:val="0"/>
                                  <w:marRight w:val="-2025"/>
                                  <w:marTop w:val="0"/>
                                  <w:marBottom w:val="0"/>
                                  <w:divBdr>
                                    <w:top w:val="none" w:sz="0" w:space="0" w:color="auto"/>
                                    <w:left w:val="none" w:sz="0" w:space="0" w:color="auto"/>
                                    <w:bottom w:val="none" w:sz="0" w:space="0" w:color="auto"/>
                                    <w:right w:val="none" w:sz="0" w:space="0" w:color="auto"/>
                                  </w:divBdr>
                                  <w:divsChild>
                                    <w:div w:id="796677901">
                                      <w:marLeft w:val="0"/>
                                      <w:marRight w:val="0"/>
                                      <w:marTop w:val="0"/>
                                      <w:marBottom w:val="150"/>
                                      <w:divBdr>
                                        <w:top w:val="none" w:sz="0" w:space="0" w:color="auto"/>
                                        <w:left w:val="none" w:sz="0" w:space="0" w:color="auto"/>
                                        <w:bottom w:val="none" w:sz="0" w:space="0" w:color="auto"/>
                                        <w:right w:val="none" w:sz="0" w:space="0" w:color="auto"/>
                                      </w:divBdr>
                                      <w:divsChild>
                                        <w:div w:id="1118841356">
                                          <w:marLeft w:val="0"/>
                                          <w:marRight w:val="0"/>
                                          <w:marTop w:val="0"/>
                                          <w:marBottom w:val="0"/>
                                          <w:divBdr>
                                            <w:top w:val="none" w:sz="0" w:space="0" w:color="auto"/>
                                            <w:left w:val="none" w:sz="0" w:space="0" w:color="auto"/>
                                            <w:bottom w:val="none" w:sz="0" w:space="0" w:color="auto"/>
                                            <w:right w:val="none" w:sz="0" w:space="0" w:color="auto"/>
                                          </w:divBdr>
                                        </w:div>
                                      </w:divsChild>
                                    </w:div>
                                    <w:div w:id="558781424">
                                      <w:marLeft w:val="0"/>
                                      <w:marRight w:val="0"/>
                                      <w:marTop w:val="0"/>
                                      <w:marBottom w:val="150"/>
                                      <w:divBdr>
                                        <w:top w:val="none" w:sz="0" w:space="0" w:color="auto"/>
                                        <w:left w:val="none" w:sz="0" w:space="0" w:color="auto"/>
                                        <w:bottom w:val="none" w:sz="0" w:space="0" w:color="auto"/>
                                        <w:right w:val="none" w:sz="0" w:space="0" w:color="auto"/>
                                      </w:divBdr>
                                      <w:divsChild>
                                        <w:div w:id="8722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569053">
      <w:bodyDiv w:val="1"/>
      <w:marLeft w:val="0"/>
      <w:marRight w:val="0"/>
      <w:marTop w:val="0"/>
      <w:marBottom w:val="0"/>
      <w:divBdr>
        <w:top w:val="none" w:sz="0" w:space="0" w:color="auto"/>
        <w:left w:val="none" w:sz="0" w:space="0" w:color="auto"/>
        <w:bottom w:val="none" w:sz="0" w:space="0" w:color="auto"/>
        <w:right w:val="none" w:sz="0" w:space="0" w:color="auto"/>
      </w:divBdr>
      <w:divsChild>
        <w:div w:id="1338967749">
          <w:marLeft w:val="0"/>
          <w:marRight w:val="0"/>
          <w:marTop w:val="0"/>
          <w:marBottom w:val="0"/>
          <w:divBdr>
            <w:top w:val="none" w:sz="0" w:space="0" w:color="auto"/>
            <w:left w:val="none" w:sz="0" w:space="0" w:color="auto"/>
            <w:bottom w:val="single" w:sz="6" w:space="23" w:color="CCCCCC"/>
            <w:right w:val="none" w:sz="0" w:space="0" w:color="auto"/>
          </w:divBdr>
        </w:div>
        <w:div w:id="1564217321">
          <w:marLeft w:val="0"/>
          <w:marRight w:val="0"/>
          <w:marTop w:val="0"/>
          <w:marBottom w:val="0"/>
          <w:divBdr>
            <w:top w:val="none" w:sz="0" w:space="0" w:color="auto"/>
            <w:left w:val="none" w:sz="0" w:space="0" w:color="auto"/>
            <w:bottom w:val="none" w:sz="0" w:space="0" w:color="auto"/>
            <w:right w:val="none" w:sz="0" w:space="0" w:color="auto"/>
          </w:divBdr>
          <w:divsChild>
            <w:div w:id="220214391">
              <w:marLeft w:val="0"/>
              <w:marRight w:val="0"/>
              <w:marTop w:val="0"/>
              <w:marBottom w:val="0"/>
              <w:divBdr>
                <w:top w:val="none" w:sz="0" w:space="0" w:color="auto"/>
                <w:left w:val="none" w:sz="0" w:space="0" w:color="auto"/>
                <w:bottom w:val="none" w:sz="0" w:space="0" w:color="auto"/>
                <w:right w:val="none" w:sz="0" w:space="0" w:color="auto"/>
              </w:divBdr>
              <w:divsChild>
                <w:div w:id="1588806664">
                  <w:marLeft w:val="300"/>
                  <w:marRight w:val="300"/>
                  <w:marTop w:val="450"/>
                  <w:marBottom w:val="975"/>
                  <w:divBdr>
                    <w:top w:val="none" w:sz="0" w:space="0" w:color="auto"/>
                    <w:left w:val="none" w:sz="0" w:space="0" w:color="auto"/>
                    <w:bottom w:val="none" w:sz="0" w:space="0" w:color="auto"/>
                    <w:right w:val="none" w:sz="0" w:space="0" w:color="auto"/>
                  </w:divBdr>
                  <w:divsChild>
                    <w:div w:id="1167210486">
                      <w:marLeft w:val="0"/>
                      <w:marRight w:val="0"/>
                      <w:marTop w:val="0"/>
                      <w:marBottom w:val="150"/>
                      <w:divBdr>
                        <w:top w:val="none" w:sz="0" w:space="0" w:color="auto"/>
                        <w:left w:val="none" w:sz="0" w:space="0" w:color="auto"/>
                        <w:bottom w:val="none" w:sz="0" w:space="0" w:color="auto"/>
                        <w:right w:val="none" w:sz="0" w:space="0" w:color="auto"/>
                      </w:divBdr>
                    </w:div>
                    <w:div w:id="990401210">
                      <w:marLeft w:val="0"/>
                      <w:marRight w:val="0"/>
                      <w:marTop w:val="375"/>
                      <w:marBottom w:val="75"/>
                      <w:divBdr>
                        <w:top w:val="none" w:sz="0" w:space="0" w:color="auto"/>
                        <w:left w:val="none" w:sz="0" w:space="0" w:color="auto"/>
                        <w:bottom w:val="none" w:sz="0" w:space="0" w:color="auto"/>
                        <w:right w:val="none" w:sz="0" w:space="0" w:color="auto"/>
                      </w:divBdr>
                    </w:div>
                    <w:div w:id="1405301474">
                      <w:marLeft w:val="0"/>
                      <w:marRight w:val="0"/>
                      <w:marTop w:val="0"/>
                      <w:marBottom w:val="0"/>
                      <w:divBdr>
                        <w:top w:val="none" w:sz="0" w:space="0" w:color="auto"/>
                        <w:left w:val="none" w:sz="0" w:space="0" w:color="auto"/>
                        <w:bottom w:val="none" w:sz="0" w:space="0" w:color="auto"/>
                        <w:right w:val="none" w:sz="0" w:space="0" w:color="auto"/>
                      </w:divBdr>
                    </w:div>
                    <w:div w:id="7576025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80641640">
              <w:marLeft w:val="4650"/>
              <w:marRight w:val="0"/>
              <w:marTop w:val="0"/>
              <w:marBottom w:val="0"/>
              <w:divBdr>
                <w:top w:val="none" w:sz="0" w:space="0" w:color="auto"/>
                <w:left w:val="single" w:sz="6" w:space="0" w:color="CCCCCC"/>
                <w:bottom w:val="none" w:sz="0" w:space="0" w:color="auto"/>
                <w:right w:val="none" w:sz="0" w:space="0" w:color="auto"/>
              </w:divBdr>
              <w:divsChild>
                <w:div w:id="1817185269">
                  <w:marLeft w:val="0"/>
                  <w:marRight w:val="0"/>
                  <w:marTop w:val="0"/>
                  <w:marBottom w:val="0"/>
                  <w:divBdr>
                    <w:top w:val="none" w:sz="0" w:space="0" w:color="auto"/>
                    <w:left w:val="none" w:sz="0" w:space="0" w:color="auto"/>
                    <w:bottom w:val="none" w:sz="0" w:space="0" w:color="auto"/>
                    <w:right w:val="none" w:sz="0" w:space="0" w:color="auto"/>
                  </w:divBdr>
                  <w:divsChild>
                    <w:div w:id="1586113368">
                      <w:marLeft w:val="0"/>
                      <w:marRight w:val="0"/>
                      <w:marTop w:val="0"/>
                      <w:marBottom w:val="0"/>
                      <w:divBdr>
                        <w:top w:val="none" w:sz="0" w:space="0" w:color="auto"/>
                        <w:left w:val="none" w:sz="0" w:space="0" w:color="auto"/>
                        <w:bottom w:val="none" w:sz="0" w:space="0" w:color="auto"/>
                        <w:right w:val="none" w:sz="0" w:space="0" w:color="auto"/>
                      </w:divBdr>
                      <w:divsChild>
                        <w:div w:id="1696731523">
                          <w:marLeft w:val="0"/>
                          <w:marRight w:val="0"/>
                          <w:marTop w:val="0"/>
                          <w:marBottom w:val="0"/>
                          <w:divBdr>
                            <w:top w:val="none" w:sz="0" w:space="0" w:color="auto"/>
                            <w:left w:val="none" w:sz="0" w:space="0" w:color="auto"/>
                            <w:bottom w:val="none" w:sz="0" w:space="0" w:color="auto"/>
                            <w:right w:val="none" w:sz="0" w:space="0" w:color="auto"/>
                          </w:divBdr>
                          <w:divsChild>
                            <w:div w:id="263079851">
                              <w:marLeft w:val="0"/>
                              <w:marRight w:val="0"/>
                              <w:marTop w:val="150"/>
                              <w:marBottom w:val="0"/>
                              <w:divBdr>
                                <w:top w:val="none" w:sz="0" w:space="0" w:color="auto"/>
                                <w:left w:val="none" w:sz="0" w:space="0" w:color="auto"/>
                                <w:bottom w:val="dashed" w:sz="6" w:space="15" w:color="CCCCCC"/>
                                <w:right w:val="none" w:sz="0" w:space="0" w:color="auto"/>
                              </w:divBdr>
                              <w:divsChild>
                                <w:div w:id="1048383514">
                                  <w:marLeft w:val="0"/>
                                  <w:marRight w:val="0"/>
                                  <w:marTop w:val="0"/>
                                  <w:marBottom w:val="0"/>
                                  <w:divBdr>
                                    <w:top w:val="none" w:sz="0" w:space="0" w:color="auto"/>
                                    <w:left w:val="none" w:sz="0" w:space="0" w:color="auto"/>
                                    <w:bottom w:val="none" w:sz="0" w:space="0" w:color="auto"/>
                                    <w:right w:val="none" w:sz="0" w:space="0" w:color="auto"/>
                                  </w:divBdr>
                                </w:div>
                                <w:div w:id="972364742">
                                  <w:marLeft w:val="0"/>
                                  <w:marRight w:val="0"/>
                                  <w:marTop w:val="0"/>
                                  <w:marBottom w:val="0"/>
                                  <w:divBdr>
                                    <w:top w:val="none" w:sz="0" w:space="0" w:color="auto"/>
                                    <w:left w:val="none" w:sz="0" w:space="0" w:color="auto"/>
                                    <w:bottom w:val="none" w:sz="0" w:space="0" w:color="auto"/>
                                    <w:right w:val="none" w:sz="0" w:space="0" w:color="auto"/>
                                  </w:divBdr>
                                  <w:divsChild>
                                    <w:div w:id="629670507">
                                      <w:marLeft w:val="0"/>
                                      <w:marRight w:val="0"/>
                                      <w:marTop w:val="0"/>
                                      <w:marBottom w:val="0"/>
                                      <w:divBdr>
                                        <w:top w:val="none" w:sz="0" w:space="0" w:color="auto"/>
                                        <w:left w:val="none" w:sz="0" w:space="0" w:color="auto"/>
                                        <w:bottom w:val="none" w:sz="0" w:space="0" w:color="auto"/>
                                        <w:right w:val="none" w:sz="0" w:space="0" w:color="auto"/>
                                      </w:divBdr>
                                      <w:divsChild>
                                        <w:div w:id="1493447107">
                                          <w:marLeft w:val="0"/>
                                          <w:marRight w:val="0"/>
                                          <w:marTop w:val="0"/>
                                          <w:marBottom w:val="0"/>
                                          <w:divBdr>
                                            <w:top w:val="none" w:sz="0" w:space="0" w:color="auto"/>
                                            <w:left w:val="none" w:sz="0" w:space="0" w:color="auto"/>
                                            <w:bottom w:val="none" w:sz="0" w:space="0" w:color="auto"/>
                                            <w:right w:val="none" w:sz="0" w:space="0" w:color="auto"/>
                                          </w:divBdr>
                                          <w:divsChild>
                                            <w:div w:id="503055749">
                                              <w:marLeft w:val="0"/>
                                              <w:marRight w:val="0"/>
                                              <w:marTop w:val="0"/>
                                              <w:marBottom w:val="0"/>
                                              <w:divBdr>
                                                <w:top w:val="none" w:sz="0" w:space="0" w:color="auto"/>
                                                <w:left w:val="none" w:sz="0" w:space="0" w:color="auto"/>
                                                <w:bottom w:val="none" w:sz="0" w:space="0" w:color="auto"/>
                                                <w:right w:val="none" w:sz="0" w:space="0" w:color="auto"/>
                                              </w:divBdr>
                                              <w:divsChild>
                                                <w:div w:id="1591700879">
                                                  <w:marLeft w:val="0"/>
                                                  <w:marRight w:val="0"/>
                                                  <w:marTop w:val="0"/>
                                                  <w:marBottom w:val="0"/>
                                                  <w:divBdr>
                                                    <w:top w:val="none" w:sz="0" w:space="0" w:color="auto"/>
                                                    <w:left w:val="none" w:sz="0" w:space="0" w:color="auto"/>
                                                    <w:bottom w:val="none" w:sz="0" w:space="0" w:color="auto"/>
                                                    <w:right w:val="none" w:sz="0" w:space="0" w:color="auto"/>
                                                  </w:divBdr>
                                                  <w:divsChild>
                                                    <w:div w:id="11847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12026">
                                  <w:marLeft w:val="0"/>
                                  <w:marRight w:val="0"/>
                                  <w:marTop w:val="0"/>
                                  <w:marBottom w:val="0"/>
                                  <w:divBdr>
                                    <w:top w:val="none" w:sz="0" w:space="0" w:color="auto"/>
                                    <w:left w:val="none" w:sz="0" w:space="0" w:color="auto"/>
                                    <w:bottom w:val="none" w:sz="0" w:space="0" w:color="auto"/>
                                    <w:right w:val="none" w:sz="0" w:space="0" w:color="auto"/>
                                  </w:divBdr>
                                </w:div>
                                <w:div w:id="1489980281">
                                  <w:marLeft w:val="0"/>
                                  <w:marRight w:val="-2025"/>
                                  <w:marTop w:val="0"/>
                                  <w:marBottom w:val="0"/>
                                  <w:divBdr>
                                    <w:top w:val="none" w:sz="0" w:space="0" w:color="auto"/>
                                    <w:left w:val="none" w:sz="0" w:space="0" w:color="auto"/>
                                    <w:bottom w:val="none" w:sz="0" w:space="0" w:color="auto"/>
                                    <w:right w:val="none" w:sz="0" w:space="0" w:color="auto"/>
                                  </w:divBdr>
                                  <w:divsChild>
                                    <w:div w:id="1394112901">
                                      <w:marLeft w:val="0"/>
                                      <w:marRight w:val="0"/>
                                      <w:marTop w:val="0"/>
                                      <w:marBottom w:val="150"/>
                                      <w:divBdr>
                                        <w:top w:val="none" w:sz="0" w:space="0" w:color="auto"/>
                                        <w:left w:val="none" w:sz="0" w:space="0" w:color="auto"/>
                                        <w:bottom w:val="none" w:sz="0" w:space="0" w:color="auto"/>
                                        <w:right w:val="none" w:sz="0" w:space="0" w:color="auto"/>
                                      </w:divBdr>
                                      <w:divsChild>
                                        <w:div w:id="1230463849">
                                          <w:marLeft w:val="0"/>
                                          <w:marRight w:val="0"/>
                                          <w:marTop w:val="0"/>
                                          <w:marBottom w:val="0"/>
                                          <w:divBdr>
                                            <w:top w:val="none" w:sz="0" w:space="0" w:color="auto"/>
                                            <w:left w:val="none" w:sz="0" w:space="0" w:color="auto"/>
                                            <w:bottom w:val="none" w:sz="0" w:space="0" w:color="auto"/>
                                            <w:right w:val="none" w:sz="0" w:space="0" w:color="auto"/>
                                          </w:divBdr>
                                          <w:divsChild>
                                            <w:div w:id="370110705">
                                              <w:marLeft w:val="0"/>
                                              <w:marRight w:val="0"/>
                                              <w:marTop w:val="0"/>
                                              <w:marBottom w:val="150"/>
                                              <w:divBdr>
                                                <w:top w:val="none" w:sz="0" w:space="0" w:color="auto"/>
                                                <w:left w:val="none" w:sz="0" w:space="0" w:color="auto"/>
                                                <w:bottom w:val="none" w:sz="0" w:space="0" w:color="auto"/>
                                                <w:right w:val="none" w:sz="0" w:space="0" w:color="auto"/>
                                              </w:divBdr>
                                              <w:divsChild>
                                                <w:div w:id="2045784478">
                                                  <w:marLeft w:val="0"/>
                                                  <w:marRight w:val="0"/>
                                                  <w:marTop w:val="0"/>
                                                  <w:marBottom w:val="0"/>
                                                  <w:divBdr>
                                                    <w:top w:val="none" w:sz="0" w:space="0" w:color="auto"/>
                                                    <w:left w:val="none" w:sz="0" w:space="0" w:color="auto"/>
                                                    <w:bottom w:val="none" w:sz="0" w:space="0" w:color="auto"/>
                                                    <w:right w:val="none" w:sz="0" w:space="0" w:color="auto"/>
                                                  </w:divBdr>
                                                </w:div>
                                              </w:divsChild>
                                            </w:div>
                                            <w:div w:id="1023435354">
                                              <w:marLeft w:val="0"/>
                                              <w:marRight w:val="0"/>
                                              <w:marTop w:val="0"/>
                                              <w:marBottom w:val="150"/>
                                              <w:divBdr>
                                                <w:top w:val="none" w:sz="0" w:space="0" w:color="auto"/>
                                                <w:left w:val="none" w:sz="0" w:space="0" w:color="auto"/>
                                                <w:bottom w:val="none" w:sz="0" w:space="0" w:color="auto"/>
                                                <w:right w:val="none" w:sz="0" w:space="0" w:color="auto"/>
                                              </w:divBdr>
                                              <w:divsChild>
                                                <w:div w:id="9517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29744">
                                      <w:marLeft w:val="0"/>
                                      <w:marRight w:val="0"/>
                                      <w:marTop w:val="0"/>
                                      <w:marBottom w:val="150"/>
                                      <w:divBdr>
                                        <w:top w:val="none" w:sz="0" w:space="0" w:color="auto"/>
                                        <w:left w:val="none" w:sz="0" w:space="0" w:color="auto"/>
                                        <w:bottom w:val="none" w:sz="0" w:space="0" w:color="auto"/>
                                        <w:right w:val="none" w:sz="0" w:space="0" w:color="auto"/>
                                      </w:divBdr>
                                      <w:divsChild>
                                        <w:div w:id="765152902">
                                          <w:marLeft w:val="0"/>
                                          <w:marRight w:val="0"/>
                                          <w:marTop w:val="0"/>
                                          <w:marBottom w:val="0"/>
                                          <w:divBdr>
                                            <w:top w:val="none" w:sz="0" w:space="0" w:color="auto"/>
                                            <w:left w:val="none" w:sz="0" w:space="0" w:color="auto"/>
                                            <w:bottom w:val="none" w:sz="0" w:space="0" w:color="auto"/>
                                            <w:right w:val="none" w:sz="0" w:space="0" w:color="auto"/>
                                          </w:divBdr>
                                          <w:divsChild>
                                            <w:div w:id="1930966136">
                                              <w:marLeft w:val="0"/>
                                              <w:marRight w:val="0"/>
                                              <w:marTop w:val="0"/>
                                              <w:marBottom w:val="150"/>
                                              <w:divBdr>
                                                <w:top w:val="none" w:sz="0" w:space="0" w:color="auto"/>
                                                <w:left w:val="none" w:sz="0" w:space="0" w:color="auto"/>
                                                <w:bottom w:val="none" w:sz="0" w:space="0" w:color="auto"/>
                                                <w:right w:val="none" w:sz="0" w:space="0" w:color="auto"/>
                                              </w:divBdr>
                                              <w:divsChild>
                                                <w:div w:id="427116115">
                                                  <w:marLeft w:val="0"/>
                                                  <w:marRight w:val="0"/>
                                                  <w:marTop w:val="0"/>
                                                  <w:marBottom w:val="0"/>
                                                  <w:divBdr>
                                                    <w:top w:val="none" w:sz="0" w:space="0" w:color="auto"/>
                                                    <w:left w:val="none" w:sz="0" w:space="0" w:color="auto"/>
                                                    <w:bottom w:val="none" w:sz="0" w:space="0" w:color="auto"/>
                                                    <w:right w:val="none" w:sz="0" w:space="0" w:color="auto"/>
                                                  </w:divBdr>
                                                </w:div>
                                              </w:divsChild>
                                            </w:div>
                                            <w:div w:id="1077937594">
                                              <w:marLeft w:val="0"/>
                                              <w:marRight w:val="0"/>
                                              <w:marTop w:val="0"/>
                                              <w:marBottom w:val="150"/>
                                              <w:divBdr>
                                                <w:top w:val="none" w:sz="0" w:space="0" w:color="auto"/>
                                                <w:left w:val="none" w:sz="0" w:space="0" w:color="auto"/>
                                                <w:bottom w:val="none" w:sz="0" w:space="0" w:color="auto"/>
                                                <w:right w:val="none" w:sz="0" w:space="0" w:color="auto"/>
                                              </w:divBdr>
                                              <w:divsChild>
                                                <w:div w:id="19601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937377">
                                      <w:marLeft w:val="0"/>
                                      <w:marRight w:val="0"/>
                                      <w:marTop w:val="0"/>
                                      <w:marBottom w:val="150"/>
                                      <w:divBdr>
                                        <w:top w:val="none" w:sz="0" w:space="0" w:color="auto"/>
                                        <w:left w:val="none" w:sz="0" w:space="0" w:color="auto"/>
                                        <w:bottom w:val="none" w:sz="0" w:space="0" w:color="auto"/>
                                        <w:right w:val="none" w:sz="0" w:space="0" w:color="auto"/>
                                      </w:divBdr>
                                      <w:divsChild>
                                        <w:div w:id="18921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69313">
                              <w:marLeft w:val="0"/>
                              <w:marRight w:val="0"/>
                              <w:marTop w:val="150"/>
                              <w:marBottom w:val="0"/>
                              <w:divBdr>
                                <w:top w:val="none" w:sz="0" w:space="0" w:color="auto"/>
                                <w:left w:val="none" w:sz="0" w:space="0" w:color="auto"/>
                                <w:bottom w:val="none" w:sz="0" w:space="0" w:color="auto"/>
                                <w:right w:val="none" w:sz="0" w:space="0" w:color="auto"/>
                              </w:divBdr>
                              <w:divsChild>
                                <w:div w:id="2024161981">
                                  <w:marLeft w:val="0"/>
                                  <w:marRight w:val="0"/>
                                  <w:marTop w:val="0"/>
                                  <w:marBottom w:val="0"/>
                                  <w:divBdr>
                                    <w:top w:val="none" w:sz="0" w:space="0" w:color="auto"/>
                                    <w:left w:val="none" w:sz="0" w:space="0" w:color="auto"/>
                                    <w:bottom w:val="none" w:sz="0" w:space="0" w:color="auto"/>
                                    <w:right w:val="none" w:sz="0" w:space="0" w:color="auto"/>
                                  </w:divBdr>
                                </w:div>
                                <w:div w:id="427048788">
                                  <w:marLeft w:val="0"/>
                                  <w:marRight w:val="0"/>
                                  <w:marTop w:val="0"/>
                                  <w:marBottom w:val="0"/>
                                  <w:divBdr>
                                    <w:top w:val="none" w:sz="0" w:space="0" w:color="auto"/>
                                    <w:left w:val="none" w:sz="0" w:space="0" w:color="auto"/>
                                    <w:bottom w:val="none" w:sz="0" w:space="0" w:color="auto"/>
                                    <w:right w:val="none" w:sz="0" w:space="0" w:color="auto"/>
                                  </w:divBdr>
                                  <w:divsChild>
                                    <w:div w:id="1233347745">
                                      <w:marLeft w:val="0"/>
                                      <w:marRight w:val="0"/>
                                      <w:marTop w:val="0"/>
                                      <w:marBottom w:val="0"/>
                                      <w:divBdr>
                                        <w:top w:val="none" w:sz="0" w:space="0" w:color="auto"/>
                                        <w:left w:val="none" w:sz="0" w:space="0" w:color="auto"/>
                                        <w:bottom w:val="none" w:sz="0" w:space="0" w:color="auto"/>
                                        <w:right w:val="none" w:sz="0" w:space="0" w:color="auto"/>
                                      </w:divBdr>
                                      <w:divsChild>
                                        <w:div w:id="666131347">
                                          <w:marLeft w:val="0"/>
                                          <w:marRight w:val="0"/>
                                          <w:marTop w:val="0"/>
                                          <w:marBottom w:val="0"/>
                                          <w:divBdr>
                                            <w:top w:val="none" w:sz="0" w:space="0" w:color="auto"/>
                                            <w:left w:val="none" w:sz="0" w:space="0" w:color="auto"/>
                                            <w:bottom w:val="none" w:sz="0" w:space="0" w:color="auto"/>
                                            <w:right w:val="none" w:sz="0" w:space="0" w:color="auto"/>
                                          </w:divBdr>
                                          <w:divsChild>
                                            <w:div w:id="1243836541">
                                              <w:marLeft w:val="0"/>
                                              <w:marRight w:val="0"/>
                                              <w:marTop w:val="0"/>
                                              <w:marBottom w:val="0"/>
                                              <w:divBdr>
                                                <w:top w:val="none" w:sz="0" w:space="0" w:color="auto"/>
                                                <w:left w:val="none" w:sz="0" w:space="0" w:color="auto"/>
                                                <w:bottom w:val="none" w:sz="0" w:space="0" w:color="auto"/>
                                                <w:right w:val="none" w:sz="0" w:space="0" w:color="auto"/>
                                              </w:divBdr>
                                              <w:divsChild>
                                                <w:div w:id="1962034550">
                                                  <w:marLeft w:val="0"/>
                                                  <w:marRight w:val="0"/>
                                                  <w:marTop w:val="0"/>
                                                  <w:marBottom w:val="0"/>
                                                  <w:divBdr>
                                                    <w:top w:val="none" w:sz="0" w:space="0" w:color="auto"/>
                                                    <w:left w:val="none" w:sz="0" w:space="0" w:color="auto"/>
                                                    <w:bottom w:val="none" w:sz="0" w:space="0" w:color="auto"/>
                                                    <w:right w:val="none" w:sz="0" w:space="0" w:color="auto"/>
                                                  </w:divBdr>
                                                  <w:divsChild>
                                                    <w:div w:id="20628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236926">
                                  <w:marLeft w:val="0"/>
                                  <w:marRight w:val="0"/>
                                  <w:marTop w:val="0"/>
                                  <w:marBottom w:val="0"/>
                                  <w:divBdr>
                                    <w:top w:val="none" w:sz="0" w:space="0" w:color="auto"/>
                                    <w:left w:val="none" w:sz="0" w:space="0" w:color="auto"/>
                                    <w:bottom w:val="none" w:sz="0" w:space="0" w:color="auto"/>
                                    <w:right w:val="none" w:sz="0" w:space="0" w:color="auto"/>
                                  </w:divBdr>
                                </w:div>
                                <w:div w:id="1805347893">
                                  <w:marLeft w:val="0"/>
                                  <w:marRight w:val="-2025"/>
                                  <w:marTop w:val="0"/>
                                  <w:marBottom w:val="0"/>
                                  <w:divBdr>
                                    <w:top w:val="none" w:sz="0" w:space="0" w:color="auto"/>
                                    <w:left w:val="none" w:sz="0" w:space="0" w:color="auto"/>
                                    <w:bottom w:val="none" w:sz="0" w:space="0" w:color="auto"/>
                                    <w:right w:val="none" w:sz="0" w:space="0" w:color="auto"/>
                                  </w:divBdr>
                                  <w:divsChild>
                                    <w:div w:id="1365520674">
                                      <w:marLeft w:val="0"/>
                                      <w:marRight w:val="0"/>
                                      <w:marTop w:val="0"/>
                                      <w:marBottom w:val="150"/>
                                      <w:divBdr>
                                        <w:top w:val="none" w:sz="0" w:space="0" w:color="auto"/>
                                        <w:left w:val="none" w:sz="0" w:space="0" w:color="auto"/>
                                        <w:bottom w:val="none" w:sz="0" w:space="0" w:color="auto"/>
                                        <w:right w:val="none" w:sz="0" w:space="0" w:color="auto"/>
                                      </w:divBdr>
                                      <w:divsChild>
                                        <w:div w:id="374239779">
                                          <w:marLeft w:val="0"/>
                                          <w:marRight w:val="0"/>
                                          <w:marTop w:val="0"/>
                                          <w:marBottom w:val="0"/>
                                          <w:divBdr>
                                            <w:top w:val="none" w:sz="0" w:space="0" w:color="auto"/>
                                            <w:left w:val="none" w:sz="0" w:space="0" w:color="auto"/>
                                            <w:bottom w:val="none" w:sz="0" w:space="0" w:color="auto"/>
                                            <w:right w:val="none" w:sz="0" w:space="0" w:color="auto"/>
                                          </w:divBdr>
                                          <w:divsChild>
                                            <w:div w:id="1352685389">
                                              <w:marLeft w:val="0"/>
                                              <w:marRight w:val="0"/>
                                              <w:marTop w:val="0"/>
                                              <w:marBottom w:val="150"/>
                                              <w:divBdr>
                                                <w:top w:val="none" w:sz="0" w:space="0" w:color="auto"/>
                                                <w:left w:val="none" w:sz="0" w:space="0" w:color="auto"/>
                                                <w:bottom w:val="none" w:sz="0" w:space="0" w:color="auto"/>
                                                <w:right w:val="none" w:sz="0" w:space="0" w:color="auto"/>
                                              </w:divBdr>
                                              <w:divsChild>
                                                <w:div w:id="1060976829">
                                                  <w:marLeft w:val="0"/>
                                                  <w:marRight w:val="0"/>
                                                  <w:marTop w:val="0"/>
                                                  <w:marBottom w:val="0"/>
                                                  <w:divBdr>
                                                    <w:top w:val="none" w:sz="0" w:space="0" w:color="auto"/>
                                                    <w:left w:val="none" w:sz="0" w:space="0" w:color="auto"/>
                                                    <w:bottom w:val="none" w:sz="0" w:space="0" w:color="auto"/>
                                                    <w:right w:val="none" w:sz="0" w:space="0" w:color="auto"/>
                                                  </w:divBdr>
                                                </w:div>
                                              </w:divsChild>
                                            </w:div>
                                            <w:div w:id="1655986978">
                                              <w:marLeft w:val="0"/>
                                              <w:marRight w:val="0"/>
                                              <w:marTop w:val="0"/>
                                              <w:marBottom w:val="150"/>
                                              <w:divBdr>
                                                <w:top w:val="none" w:sz="0" w:space="0" w:color="auto"/>
                                                <w:left w:val="none" w:sz="0" w:space="0" w:color="auto"/>
                                                <w:bottom w:val="none" w:sz="0" w:space="0" w:color="auto"/>
                                                <w:right w:val="none" w:sz="0" w:space="0" w:color="auto"/>
                                              </w:divBdr>
                                              <w:divsChild>
                                                <w:div w:id="1429159506">
                                                  <w:marLeft w:val="0"/>
                                                  <w:marRight w:val="0"/>
                                                  <w:marTop w:val="0"/>
                                                  <w:marBottom w:val="0"/>
                                                  <w:divBdr>
                                                    <w:top w:val="none" w:sz="0" w:space="0" w:color="auto"/>
                                                    <w:left w:val="none" w:sz="0" w:space="0" w:color="auto"/>
                                                    <w:bottom w:val="none" w:sz="0" w:space="0" w:color="auto"/>
                                                    <w:right w:val="none" w:sz="0" w:space="0" w:color="auto"/>
                                                  </w:divBdr>
                                                </w:div>
                                              </w:divsChild>
                                            </w:div>
                                            <w:div w:id="171574710">
                                              <w:marLeft w:val="0"/>
                                              <w:marRight w:val="0"/>
                                              <w:marTop w:val="0"/>
                                              <w:marBottom w:val="150"/>
                                              <w:divBdr>
                                                <w:top w:val="none" w:sz="0" w:space="0" w:color="auto"/>
                                                <w:left w:val="none" w:sz="0" w:space="0" w:color="auto"/>
                                                <w:bottom w:val="none" w:sz="0" w:space="0" w:color="auto"/>
                                                <w:right w:val="none" w:sz="0" w:space="0" w:color="auto"/>
                                              </w:divBdr>
                                              <w:divsChild>
                                                <w:div w:id="1098211065">
                                                  <w:marLeft w:val="0"/>
                                                  <w:marRight w:val="0"/>
                                                  <w:marTop w:val="0"/>
                                                  <w:marBottom w:val="0"/>
                                                  <w:divBdr>
                                                    <w:top w:val="none" w:sz="0" w:space="0" w:color="auto"/>
                                                    <w:left w:val="none" w:sz="0" w:space="0" w:color="auto"/>
                                                    <w:bottom w:val="none" w:sz="0" w:space="0" w:color="auto"/>
                                                    <w:right w:val="none" w:sz="0" w:space="0" w:color="auto"/>
                                                  </w:divBdr>
                                                </w:div>
                                              </w:divsChild>
                                            </w:div>
                                            <w:div w:id="1578049587">
                                              <w:marLeft w:val="0"/>
                                              <w:marRight w:val="0"/>
                                              <w:marTop w:val="0"/>
                                              <w:marBottom w:val="150"/>
                                              <w:divBdr>
                                                <w:top w:val="none" w:sz="0" w:space="0" w:color="auto"/>
                                                <w:left w:val="none" w:sz="0" w:space="0" w:color="auto"/>
                                                <w:bottom w:val="none" w:sz="0" w:space="0" w:color="auto"/>
                                                <w:right w:val="none" w:sz="0" w:space="0" w:color="auto"/>
                                              </w:divBdr>
                                              <w:divsChild>
                                                <w:div w:id="475999267">
                                                  <w:marLeft w:val="0"/>
                                                  <w:marRight w:val="0"/>
                                                  <w:marTop w:val="0"/>
                                                  <w:marBottom w:val="0"/>
                                                  <w:divBdr>
                                                    <w:top w:val="none" w:sz="0" w:space="0" w:color="auto"/>
                                                    <w:left w:val="none" w:sz="0" w:space="0" w:color="auto"/>
                                                    <w:bottom w:val="none" w:sz="0" w:space="0" w:color="auto"/>
                                                    <w:right w:val="none" w:sz="0" w:space="0" w:color="auto"/>
                                                  </w:divBdr>
                                                </w:div>
                                              </w:divsChild>
                                            </w:div>
                                            <w:div w:id="1314329241">
                                              <w:marLeft w:val="0"/>
                                              <w:marRight w:val="0"/>
                                              <w:marTop w:val="0"/>
                                              <w:marBottom w:val="150"/>
                                              <w:divBdr>
                                                <w:top w:val="none" w:sz="0" w:space="0" w:color="auto"/>
                                                <w:left w:val="none" w:sz="0" w:space="0" w:color="auto"/>
                                                <w:bottom w:val="none" w:sz="0" w:space="0" w:color="auto"/>
                                                <w:right w:val="none" w:sz="0" w:space="0" w:color="auto"/>
                                              </w:divBdr>
                                              <w:divsChild>
                                                <w:div w:id="1618681420">
                                                  <w:marLeft w:val="0"/>
                                                  <w:marRight w:val="0"/>
                                                  <w:marTop w:val="0"/>
                                                  <w:marBottom w:val="0"/>
                                                  <w:divBdr>
                                                    <w:top w:val="none" w:sz="0" w:space="0" w:color="auto"/>
                                                    <w:left w:val="none" w:sz="0" w:space="0" w:color="auto"/>
                                                    <w:bottom w:val="none" w:sz="0" w:space="0" w:color="auto"/>
                                                    <w:right w:val="none" w:sz="0" w:space="0" w:color="auto"/>
                                                  </w:divBdr>
                                                </w:div>
                                              </w:divsChild>
                                            </w:div>
                                            <w:div w:id="263349071">
                                              <w:marLeft w:val="0"/>
                                              <w:marRight w:val="0"/>
                                              <w:marTop w:val="0"/>
                                              <w:marBottom w:val="150"/>
                                              <w:divBdr>
                                                <w:top w:val="none" w:sz="0" w:space="0" w:color="auto"/>
                                                <w:left w:val="none" w:sz="0" w:space="0" w:color="auto"/>
                                                <w:bottom w:val="none" w:sz="0" w:space="0" w:color="auto"/>
                                                <w:right w:val="none" w:sz="0" w:space="0" w:color="auto"/>
                                              </w:divBdr>
                                              <w:divsChild>
                                                <w:div w:id="2136946712">
                                                  <w:marLeft w:val="0"/>
                                                  <w:marRight w:val="0"/>
                                                  <w:marTop w:val="0"/>
                                                  <w:marBottom w:val="0"/>
                                                  <w:divBdr>
                                                    <w:top w:val="none" w:sz="0" w:space="0" w:color="auto"/>
                                                    <w:left w:val="none" w:sz="0" w:space="0" w:color="auto"/>
                                                    <w:bottom w:val="none" w:sz="0" w:space="0" w:color="auto"/>
                                                    <w:right w:val="none" w:sz="0" w:space="0" w:color="auto"/>
                                                  </w:divBdr>
                                                </w:div>
                                              </w:divsChild>
                                            </w:div>
                                            <w:div w:id="362825480">
                                              <w:marLeft w:val="0"/>
                                              <w:marRight w:val="0"/>
                                              <w:marTop w:val="0"/>
                                              <w:marBottom w:val="150"/>
                                              <w:divBdr>
                                                <w:top w:val="none" w:sz="0" w:space="0" w:color="auto"/>
                                                <w:left w:val="none" w:sz="0" w:space="0" w:color="auto"/>
                                                <w:bottom w:val="none" w:sz="0" w:space="0" w:color="auto"/>
                                                <w:right w:val="none" w:sz="0" w:space="0" w:color="auto"/>
                                              </w:divBdr>
                                              <w:divsChild>
                                                <w:div w:id="18611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25733">
                                      <w:marLeft w:val="0"/>
                                      <w:marRight w:val="0"/>
                                      <w:marTop w:val="0"/>
                                      <w:marBottom w:val="150"/>
                                      <w:divBdr>
                                        <w:top w:val="none" w:sz="0" w:space="0" w:color="auto"/>
                                        <w:left w:val="none" w:sz="0" w:space="0" w:color="auto"/>
                                        <w:bottom w:val="none" w:sz="0" w:space="0" w:color="auto"/>
                                        <w:right w:val="none" w:sz="0" w:space="0" w:color="auto"/>
                                      </w:divBdr>
                                      <w:divsChild>
                                        <w:div w:id="1951618820">
                                          <w:marLeft w:val="0"/>
                                          <w:marRight w:val="0"/>
                                          <w:marTop w:val="0"/>
                                          <w:marBottom w:val="0"/>
                                          <w:divBdr>
                                            <w:top w:val="none" w:sz="0" w:space="0" w:color="auto"/>
                                            <w:left w:val="none" w:sz="0" w:space="0" w:color="auto"/>
                                            <w:bottom w:val="none" w:sz="0" w:space="0" w:color="auto"/>
                                            <w:right w:val="none" w:sz="0" w:space="0" w:color="auto"/>
                                          </w:divBdr>
                                          <w:divsChild>
                                            <w:div w:id="2079589118">
                                              <w:marLeft w:val="0"/>
                                              <w:marRight w:val="0"/>
                                              <w:marTop w:val="0"/>
                                              <w:marBottom w:val="150"/>
                                              <w:divBdr>
                                                <w:top w:val="none" w:sz="0" w:space="0" w:color="auto"/>
                                                <w:left w:val="none" w:sz="0" w:space="0" w:color="auto"/>
                                                <w:bottom w:val="none" w:sz="0" w:space="0" w:color="auto"/>
                                                <w:right w:val="none" w:sz="0" w:space="0" w:color="auto"/>
                                              </w:divBdr>
                                              <w:divsChild>
                                                <w:div w:id="1962809375">
                                                  <w:marLeft w:val="0"/>
                                                  <w:marRight w:val="0"/>
                                                  <w:marTop w:val="0"/>
                                                  <w:marBottom w:val="0"/>
                                                  <w:divBdr>
                                                    <w:top w:val="none" w:sz="0" w:space="0" w:color="auto"/>
                                                    <w:left w:val="none" w:sz="0" w:space="0" w:color="auto"/>
                                                    <w:bottom w:val="none" w:sz="0" w:space="0" w:color="auto"/>
                                                    <w:right w:val="none" w:sz="0" w:space="0" w:color="auto"/>
                                                  </w:divBdr>
                                                </w:div>
                                              </w:divsChild>
                                            </w:div>
                                            <w:div w:id="1034040078">
                                              <w:marLeft w:val="0"/>
                                              <w:marRight w:val="0"/>
                                              <w:marTop w:val="0"/>
                                              <w:marBottom w:val="150"/>
                                              <w:divBdr>
                                                <w:top w:val="none" w:sz="0" w:space="0" w:color="auto"/>
                                                <w:left w:val="none" w:sz="0" w:space="0" w:color="auto"/>
                                                <w:bottom w:val="none" w:sz="0" w:space="0" w:color="auto"/>
                                                <w:right w:val="none" w:sz="0" w:space="0" w:color="auto"/>
                                              </w:divBdr>
                                              <w:divsChild>
                                                <w:div w:id="1649744229">
                                                  <w:marLeft w:val="0"/>
                                                  <w:marRight w:val="0"/>
                                                  <w:marTop w:val="0"/>
                                                  <w:marBottom w:val="0"/>
                                                  <w:divBdr>
                                                    <w:top w:val="none" w:sz="0" w:space="0" w:color="auto"/>
                                                    <w:left w:val="none" w:sz="0" w:space="0" w:color="auto"/>
                                                    <w:bottom w:val="none" w:sz="0" w:space="0" w:color="auto"/>
                                                    <w:right w:val="none" w:sz="0" w:space="0" w:color="auto"/>
                                                  </w:divBdr>
                                                </w:div>
                                              </w:divsChild>
                                            </w:div>
                                            <w:div w:id="1744377430">
                                              <w:marLeft w:val="0"/>
                                              <w:marRight w:val="0"/>
                                              <w:marTop w:val="0"/>
                                              <w:marBottom w:val="150"/>
                                              <w:divBdr>
                                                <w:top w:val="none" w:sz="0" w:space="0" w:color="auto"/>
                                                <w:left w:val="none" w:sz="0" w:space="0" w:color="auto"/>
                                                <w:bottom w:val="none" w:sz="0" w:space="0" w:color="auto"/>
                                                <w:right w:val="none" w:sz="0" w:space="0" w:color="auto"/>
                                              </w:divBdr>
                                              <w:divsChild>
                                                <w:div w:id="966398236">
                                                  <w:marLeft w:val="0"/>
                                                  <w:marRight w:val="0"/>
                                                  <w:marTop w:val="0"/>
                                                  <w:marBottom w:val="0"/>
                                                  <w:divBdr>
                                                    <w:top w:val="none" w:sz="0" w:space="0" w:color="auto"/>
                                                    <w:left w:val="none" w:sz="0" w:space="0" w:color="auto"/>
                                                    <w:bottom w:val="none" w:sz="0" w:space="0" w:color="auto"/>
                                                    <w:right w:val="none" w:sz="0" w:space="0" w:color="auto"/>
                                                  </w:divBdr>
                                                </w:div>
                                              </w:divsChild>
                                            </w:div>
                                            <w:div w:id="916476823">
                                              <w:marLeft w:val="0"/>
                                              <w:marRight w:val="0"/>
                                              <w:marTop w:val="0"/>
                                              <w:marBottom w:val="150"/>
                                              <w:divBdr>
                                                <w:top w:val="none" w:sz="0" w:space="0" w:color="auto"/>
                                                <w:left w:val="none" w:sz="0" w:space="0" w:color="auto"/>
                                                <w:bottom w:val="none" w:sz="0" w:space="0" w:color="auto"/>
                                                <w:right w:val="none" w:sz="0" w:space="0" w:color="auto"/>
                                              </w:divBdr>
                                              <w:divsChild>
                                                <w:div w:id="2063554991">
                                                  <w:marLeft w:val="0"/>
                                                  <w:marRight w:val="0"/>
                                                  <w:marTop w:val="0"/>
                                                  <w:marBottom w:val="0"/>
                                                  <w:divBdr>
                                                    <w:top w:val="none" w:sz="0" w:space="0" w:color="auto"/>
                                                    <w:left w:val="none" w:sz="0" w:space="0" w:color="auto"/>
                                                    <w:bottom w:val="none" w:sz="0" w:space="0" w:color="auto"/>
                                                    <w:right w:val="none" w:sz="0" w:space="0" w:color="auto"/>
                                                  </w:divBdr>
                                                </w:div>
                                              </w:divsChild>
                                            </w:div>
                                            <w:div w:id="1402868304">
                                              <w:marLeft w:val="0"/>
                                              <w:marRight w:val="0"/>
                                              <w:marTop w:val="0"/>
                                              <w:marBottom w:val="150"/>
                                              <w:divBdr>
                                                <w:top w:val="none" w:sz="0" w:space="0" w:color="auto"/>
                                                <w:left w:val="none" w:sz="0" w:space="0" w:color="auto"/>
                                                <w:bottom w:val="none" w:sz="0" w:space="0" w:color="auto"/>
                                                <w:right w:val="none" w:sz="0" w:space="0" w:color="auto"/>
                                              </w:divBdr>
                                              <w:divsChild>
                                                <w:div w:id="1525555024">
                                                  <w:marLeft w:val="0"/>
                                                  <w:marRight w:val="0"/>
                                                  <w:marTop w:val="0"/>
                                                  <w:marBottom w:val="0"/>
                                                  <w:divBdr>
                                                    <w:top w:val="none" w:sz="0" w:space="0" w:color="auto"/>
                                                    <w:left w:val="none" w:sz="0" w:space="0" w:color="auto"/>
                                                    <w:bottom w:val="none" w:sz="0" w:space="0" w:color="auto"/>
                                                    <w:right w:val="none" w:sz="0" w:space="0" w:color="auto"/>
                                                  </w:divBdr>
                                                </w:div>
                                              </w:divsChild>
                                            </w:div>
                                            <w:div w:id="1816021587">
                                              <w:marLeft w:val="0"/>
                                              <w:marRight w:val="0"/>
                                              <w:marTop w:val="0"/>
                                              <w:marBottom w:val="150"/>
                                              <w:divBdr>
                                                <w:top w:val="none" w:sz="0" w:space="0" w:color="auto"/>
                                                <w:left w:val="none" w:sz="0" w:space="0" w:color="auto"/>
                                                <w:bottom w:val="none" w:sz="0" w:space="0" w:color="auto"/>
                                                <w:right w:val="none" w:sz="0" w:space="0" w:color="auto"/>
                                              </w:divBdr>
                                              <w:divsChild>
                                                <w:div w:id="237254609">
                                                  <w:marLeft w:val="0"/>
                                                  <w:marRight w:val="0"/>
                                                  <w:marTop w:val="0"/>
                                                  <w:marBottom w:val="0"/>
                                                  <w:divBdr>
                                                    <w:top w:val="none" w:sz="0" w:space="0" w:color="auto"/>
                                                    <w:left w:val="none" w:sz="0" w:space="0" w:color="auto"/>
                                                    <w:bottom w:val="none" w:sz="0" w:space="0" w:color="auto"/>
                                                    <w:right w:val="none" w:sz="0" w:space="0" w:color="auto"/>
                                                  </w:divBdr>
                                                </w:div>
                                              </w:divsChild>
                                            </w:div>
                                            <w:div w:id="922957390">
                                              <w:marLeft w:val="0"/>
                                              <w:marRight w:val="0"/>
                                              <w:marTop w:val="0"/>
                                              <w:marBottom w:val="150"/>
                                              <w:divBdr>
                                                <w:top w:val="none" w:sz="0" w:space="0" w:color="auto"/>
                                                <w:left w:val="none" w:sz="0" w:space="0" w:color="auto"/>
                                                <w:bottom w:val="none" w:sz="0" w:space="0" w:color="auto"/>
                                                <w:right w:val="none" w:sz="0" w:space="0" w:color="auto"/>
                                              </w:divBdr>
                                              <w:divsChild>
                                                <w:div w:id="166646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03175">
                                      <w:marLeft w:val="0"/>
                                      <w:marRight w:val="0"/>
                                      <w:marTop w:val="0"/>
                                      <w:marBottom w:val="150"/>
                                      <w:divBdr>
                                        <w:top w:val="none" w:sz="0" w:space="0" w:color="auto"/>
                                        <w:left w:val="none" w:sz="0" w:space="0" w:color="auto"/>
                                        <w:bottom w:val="none" w:sz="0" w:space="0" w:color="auto"/>
                                        <w:right w:val="none" w:sz="0" w:space="0" w:color="auto"/>
                                      </w:divBdr>
                                      <w:divsChild>
                                        <w:div w:id="4432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524256">
      <w:bodyDiv w:val="1"/>
      <w:marLeft w:val="0"/>
      <w:marRight w:val="0"/>
      <w:marTop w:val="0"/>
      <w:marBottom w:val="0"/>
      <w:divBdr>
        <w:top w:val="none" w:sz="0" w:space="0" w:color="auto"/>
        <w:left w:val="none" w:sz="0" w:space="0" w:color="auto"/>
        <w:bottom w:val="none" w:sz="0" w:space="0" w:color="auto"/>
        <w:right w:val="none" w:sz="0" w:space="0" w:color="auto"/>
      </w:divBdr>
      <w:divsChild>
        <w:div w:id="1015418823">
          <w:marLeft w:val="0"/>
          <w:marRight w:val="0"/>
          <w:marTop w:val="0"/>
          <w:marBottom w:val="0"/>
          <w:divBdr>
            <w:top w:val="none" w:sz="0" w:space="0" w:color="auto"/>
            <w:left w:val="none" w:sz="0" w:space="0" w:color="auto"/>
            <w:bottom w:val="single" w:sz="6" w:space="23" w:color="CCCCCC"/>
            <w:right w:val="none" w:sz="0" w:space="0" w:color="auto"/>
          </w:divBdr>
        </w:div>
        <w:div w:id="1879078716">
          <w:marLeft w:val="0"/>
          <w:marRight w:val="0"/>
          <w:marTop w:val="0"/>
          <w:marBottom w:val="0"/>
          <w:divBdr>
            <w:top w:val="none" w:sz="0" w:space="0" w:color="auto"/>
            <w:left w:val="none" w:sz="0" w:space="0" w:color="auto"/>
            <w:bottom w:val="none" w:sz="0" w:space="0" w:color="auto"/>
            <w:right w:val="none" w:sz="0" w:space="0" w:color="auto"/>
          </w:divBdr>
          <w:divsChild>
            <w:div w:id="1835536454">
              <w:marLeft w:val="0"/>
              <w:marRight w:val="0"/>
              <w:marTop w:val="0"/>
              <w:marBottom w:val="0"/>
              <w:divBdr>
                <w:top w:val="none" w:sz="0" w:space="0" w:color="auto"/>
                <w:left w:val="none" w:sz="0" w:space="0" w:color="auto"/>
                <w:bottom w:val="none" w:sz="0" w:space="0" w:color="auto"/>
                <w:right w:val="none" w:sz="0" w:space="0" w:color="auto"/>
              </w:divBdr>
              <w:divsChild>
                <w:div w:id="530531395">
                  <w:marLeft w:val="300"/>
                  <w:marRight w:val="300"/>
                  <w:marTop w:val="450"/>
                  <w:marBottom w:val="975"/>
                  <w:divBdr>
                    <w:top w:val="none" w:sz="0" w:space="0" w:color="auto"/>
                    <w:left w:val="none" w:sz="0" w:space="0" w:color="auto"/>
                    <w:bottom w:val="none" w:sz="0" w:space="0" w:color="auto"/>
                    <w:right w:val="none" w:sz="0" w:space="0" w:color="auto"/>
                  </w:divBdr>
                  <w:divsChild>
                    <w:div w:id="1503812752">
                      <w:marLeft w:val="0"/>
                      <w:marRight w:val="0"/>
                      <w:marTop w:val="0"/>
                      <w:marBottom w:val="150"/>
                      <w:divBdr>
                        <w:top w:val="none" w:sz="0" w:space="0" w:color="auto"/>
                        <w:left w:val="none" w:sz="0" w:space="0" w:color="auto"/>
                        <w:bottom w:val="none" w:sz="0" w:space="0" w:color="auto"/>
                        <w:right w:val="none" w:sz="0" w:space="0" w:color="auto"/>
                      </w:divBdr>
                    </w:div>
                    <w:div w:id="690493956">
                      <w:marLeft w:val="0"/>
                      <w:marRight w:val="0"/>
                      <w:marTop w:val="375"/>
                      <w:marBottom w:val="75"/>
                      <w:divBdr>
                        <w:top w:val="none" w:sz="0" w:space="0" w:color="auto"/>
                        <w:left w:val="none" w:sz="0" w:space="0" w:color="auto"/>
                        <w:bottom w:val="none" w:sz="0" w:space="0" w:color="auto"/>
                        <w:right w:val="none" w:sz="0" w:space="0" w:color="auto"/>
                      </w:divBdr>
                    </w:div>
                    <w:div w:id="182599482">
                      <w:marLeft w:val="0"/>
                      <w:marRight w:val="0"/>
                      <w:marTop w:val="0"/>
                      <w:marBottom w:val="0"/>
                      <w:divBdr>
                        <w:top w:val="none" w:sz="0" w:space="0" w:color="auto"/>
                        <w:left w:val="none" w:sz="0" w:space="0" w:color="auto"/>
                        <w:bottom w:val="none" w:sz="0" w:space="0" w:color="auto"/>
                        <w:right w:val="none" w:sz="0" w:space="0" w:color="auto"/>
                      </w:divBdr>
                    </w:div>
                    <w:div w:id="7118822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92249284">
              <w:marLeft w:val="4650"/>
              <w:marRight w:val="0"/>
              <w:marTop w:val="0"/>
              <w:marBottom w:val="0"/>
              <w:divBdr>
                <w:top w:val="none" w:sz="0" w:space="0" w:color="auto"/>
                <w:left w:val="single" w:sz="6" w:space="0" w:color="CCCCCC"/>
                <w:bottom w:val="none" w:sz="0" w:space="0" w:color="auto"/>
                <w:right w:val="none" w:sz="0" w:space="0" w:color="auto"/>
              </w:divBdr>
              <w:divsChild>
                <w:div w:id="1344238939">
                  <w:marLeft w:val="0"/>
                  <w:marRight w:val="0"/>
                  <w:marTop w:val="0"/>
                  <w:marBottom w:val="0"/>
                  <w:divBdr>
                    <w:top w:val="none" w:sz="0" w:space="0" w:color="auto"/>
                    <w:left w:val="none" w:sz="0" w:space="0" w:color="auto"/>
                    <w:bottom w:val="none" w:sz="0" w:space="0" w:color="auto"/>
                    <w:right w:val="none" w:sz="0" w:space="0" w:color="auto"/>
                  </w:divBdr>
                  <w:divsChild>
                    <w:div w:id="1717895684">
                      <w:marLeft w:val="0"/>
                      <w:marRight w:val="0"/>
                      <w:marTop w:val="0"/>
                      <w:marBottom w:val="0"/>
                      <w:divBdr>
                        <w:top w:val="none" w:sz="0" w:space="0" w:color="auto"/>
                        <w:left w:val="none" w:sz="0" w:space="0" w:color="auto"/>
                        <w:bottom w:val="none" w:sz="0" w:space="0" w:color="auto"/>
                        <w:right w:val="none" w:sz="0" w:space="0" w:color="auto"/>
                      </w:divBdr>
                      <w:divsChild>
                        <w:div w:id="1510409025">
                          <w:marLeft w:val="0"/>
                          <w:marRight w:val="0"/>
                          <w:marTop w:val="0"/>
                          <w:marBottom w:val="0"/>
                          <w:divBdr>
                            <w:top w:val="none" w:sz="0" w:space="0" w:color="auto"/>
                            <w:left w:val="none" w:sz="0" w:space="0" w:color="auto"/>
                            <w:bottom w:val="none" w:sz="0" w:space="0" w:color="auto"/>
                            <w:right w:val="none" w:sz="0" w:space="0" w:color="auto"/>
                          </w:divBdr>
                          <w:divsChild>
                            <w:div w:id="132717292">
                              <w:marLeft w:val="0"/>
                              <w:marRight w:val="0"/>
                              <w:marTop w:val="150"/>
                              <w:marBottom w:val="0"/>
                              <w:divBdr>
                                <w:top w:val="none" w:sz="0" w:space="0" w:color="auto"/>
                                <w:left w:val="none" w:sz="0" w:space="0" w:color="auto"/>
                                <w:bottom w:val="none" w:sz="0" w:space="0" w:color="auto"/>
                                <w:right w:val="none" w:sz="0" w:space="0" w:color="auto"/>
                              </w:divBdr>
                              <w:divsChild>
                                <w:div w:id="1797021907">
                                  <w:marLeft w:val="0"/>
                                  <w:marRight w:val="0"/>
                                  <w:marTop w:val="0"/>
                                  <w:marBottom w:val="0"/>
                                  <w:divBdr>
                                    <w:top w:val="none" w:sz="0" w:space="0" w:color="auto"/>
                                    <w:left w:val="none" w:sz="0" w:space="0" w:color="auto"/>
                                    <w:bottom w:val="none" w:sz="0" w:space="0" w:color="auto"/>
                                    <w:right w:val="none" w:sz="0" w:space="0" w:color="auto"/>
                                  </w:divBdr>
                                </w:div>
                                <w:div w:id="30962986">
                                  <w:marLeft w:val="0"/>
                                  <w:marRight w:val="0"/>
                                  <w:marTop w:val="0"/>
                                  <w:marBottom w:val="0"/>
                                  <w:divBdr>
                                    <w:top w:val="none" w:sz="0" w:space="0" w:color="auto"/>
                                    <w:left w:val="none" w:sz="0" w:space="0" w:color="auto"/>
                                    <w:bottom w:val="none" w:sz="0" w:space="0" w:color="auto"/>
                                    <w:right w:val="none" w:sz="0" w:space="0" w:color="auto"/>
                                  </w:divBdr>
                                  <w:divsChild>
                                    <w:div w:id="958102006">
                                      <w:marLeft w:val="0"/>
                                      <w:marRight w:val="0"/>
                                      <w:marTop w:val="0"/>
                                      <w:marBottom w:val="0"/>
                                      <w:divBdr>
                                        <w:top w:val="none" w:sz="0" w:space="0" w:color="auto"/>
                                        <w:left w:val="none" w:sz="0" w:space="0" w:color="auto"/>
                                        <w:bottom w:val="none" w:sz="0" w:space="0" w:color="auto"/>
                                        <w:right w:val="none" w:sz="0" w:space="0" w:color="auto"/>
                                      </w:divBdr>
                                      <w:divsChild>
                                        <w:div w:id="1544639612">
                                          <w:marLeft w:val="0"/>
                                          <w:marRight w:val="0"/>
                                          <w:marTop w:val="0"/>
                                          <w:marBottom w:val="0"/>
                                          <w:divBdr>
                                            <w:top w:val="none" w:sz="0" w:space="0" w:color="auto"/>
                                            <w:left w:val="none" w:sz="0" w:space="0" w:color="auto"/>
                                            <w:bottom w:val="none" w:sz="0" w:space="0" w:color="auto"/>
                                            <w:right w:val="none" w:sz="0" w:space="0" w:color="auto"/>
                                          </w:divBdr>
                                          <w:divsChild>
                                            <w:div w:id="1423063994">
                                              <w:marLeft w:val="0"/>
                                              <w:marRight w:val="0"/>
                                              <w:marTop w:val="0"/>
                                              <w:marBottom w:val="0"/>
                                              <w:divBdr>
                                                <w:top w:val="none" w:sz="0" w:space="0" w:color="auto"/>
                                                <w:left w:val="none" w:sz="0" w:space="0" w:color="auto"/>
                                                <w:bottom w:val="none" w:sz="0" w:space="0" w:color="auto"/>
                                                <w:right w:val="none" w:sz="0" w:space="0" w:color="auto"/>
                                              </w:divBdr>
                                              <w:divsChild>
                                                <w:div w:id="1674717306">
                                                  <w:marLeft w:val="0"/>
                                                  <w:marRight w:val="0"/>
                                                  <w:marTop w:val="0"/>
                                                  <w:marBottom w:val="0"/>
                                                  <w:divBdr>
                                                    <w:top w:val="none" w:sz="0" w:space="0" w:color="auto"/>
                                                    <w:left w:val="none" w:sz="0" w:space="0" w:color="auto"/>
                                                    <w:bottom w:val="none" w:sz="0" w:space="0" w:color="auto"/>
                                                    <w:right w:val="none" w:sz="0" w:space="0" w:color="auto"/>
                                                  </w:divBdr>
                                                  <w:divsChild>
                                                    <w:div w:id="3677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82879">
                                  <w:marLeft w:val="0"/>
                                  <w:marRight w:val="0"/>
                                  <w:marTop w:val="0"/>
                                  <w:marBottom w:val="0"/>
                                  <w:divBdr>
                                    <w:top w:val="none" w:sz="0" w:space="0" w:color="auto"/>
                                    <w:left w:val="none" w:sz="0" w:space="0" w:color="auto"/>
                                    <w:bottom w:val="none" w:sz="0" w:space="0" w:color="auto"/>
                                    <w:right w:val="none" w:sz="0" w:space="0" w:color="auto"/>
                                  </w:divBdr>
                                </w:div>
                                <w:div w:id="2083066474">
                                  <w:marLeft w:val="0"/>
                                  <w:marRight w:val="-2025"/>
                                  <w:marTop w:val="0"/>
                                  <w:marBottom w:val="0"/>
                                  <w:divBdr>
                                    <w:top w:val="none" w:sz="0" w:space="0" w:color="auto"/>
                                    <w:left w:val="none" w:sz="0" w:space="0" w:color="auto"/>
                                    <w:bottom w:val="none" w:sz="0" w:space="0" w:color="auto"/>
                                    <w:right w:val="none" w:sz="0" w:space="0" w:color="auto"/>
                                  </w:divBdr>
                                  <w:divsChild>
                                    <w:div w:id="768937123">
                                      <w:marLeft w:val="0"/>
                                      <w:marRight w:val="0"/>
                                      <w:marTop w:val="0"/>
                                      <w:marBottom w:val="150"/>
                                      <w:divBdr>
                                        <w:top w:val="none" w:sz="0" w:space="0" w:color="auto"/>
                                        <w:left w:val="none" w:sz="0" w:space="0" w:color="auto"/>
                                        <w:bottom w:val="none" w:sz="0" w:space="0" w:color="auto"/>
                                        <w:right w:val="none" w:sz="0" w:space="0" w:color="auto"/>
                                      </w:divBdr>
                                      <w:divsChild>
                                        <w:div w:id="415712092">
                                          <w:marLeft w:val="0"/>
                                          <w:marRight w:val="0"/>
                                          <w:marTop w:val="0"/>
                                          <w:marBottom w:val="0"/>
                                          <w:divBdr>
                                            <w:top w:val="none" w:sz="0" w:space="0" w:color="auto"/>
                                            <w:left w:val="none" w:sz="0" w:space="0" w:color="auto"/>
                                            <w:bottom w:val="none" w:sz="0" w:space="0" w:color="auto"/>
                                            <w:right w:val="none" w:sz="0" w:space="0" w:color="auto"/>
                                          </w:divBdr>
                                          <w:divsChild>
                                            <w:div w:id="937443239">
                                              <w:marLeft w:val="0"/>
                                              <w:marRight w:val="0"/>
                                              <w:marTop w:val="0"/>
                                              <w:marBottom w:val="150"/>
                                              <w:divBdr>
                                                <w:top w:val="none" w:sz="0" w:space="0" w:color="auto"/>
                                                <w:left w:val="none" w:sz="0" w:space="0" w:color="auto"/>
                                                <w:bottom w:val="none" w:sz="0" w:space="0" w:color="auto"/>
                                                <w:right w:val="none" w:sz="0" w:space="0" w:color="auto"/>
                                              </w:divBdr>
                                              <w:divsChild>
                                                <w:div w:id="297804423">
                                                  <w:marLeft w:val="0"/>
                                                  <w:marRight w:val="0"/>
                                                  <w:marTop w:val="0"/>
                                                  <w:marBottom w:val="0"/>
                                                  <w:divBdr>
                                                    <w:top w:val="none" w:sz="0" w:space="0" w:color="auto"/>
                                                    <w:left w:val="none" w:sz="0" w:space="0" w:color="auto"/>
                                                    <w:bottom w:val="none" w:sz="0" w:space="0" w:color="auto"/>
                                                    <w:right w:val="none" w:sz="0" w:space="0" w:color="auto"/>
                                                  </w:divBdr>
                                                </w:div>
                                              </w:divsChild>
                                            </w:div>
                                            <w:div w:id="568423711">
                                              <w:marLeft w:val="0"/>
                                              <w:marRight w:val="0"/>
                                              <w:marTop w:val="0"/>
                                              <w:marBottom w:val="150"/>
                                              <w:divBdr>
                                                <w:top w:val="none" w:sz="0" w:space="0" w:color="auto"/>
                                                <w:left w:val="none" w:sz="0" w:space="0" w:color="auto"/>
                                                <w:bottom w:val="none" w:sz="0" w:space="0" w:color="auto"/>
                                                <w:right w:val="none" w:sz="0" w:space="0" w:color="auto"/>
                                              </w:divBdr>
                                              <w:divsChild>
                                                <w:div w:id="378551841">
                                                  <w:marLeft w:val="0"/>
                                                  <w:marRight w:val="0"/>
                                                  <w:marTop w:val="0"/>
                                                  <w:marBottom w:val="0"/>
                                                  <w:divBdr>
                                                    <w:top w:val="none" w:sz="0" w:space="0" w:color="auto"/>
                                                    <w:left w:val="none" w:sz="0" w:space="0" w:color="auto"/>
                                                    <w:bottom w:val="none" w:sz="0" w:space="0" w:color="auto"/>
                                                    <w:right w:val="none" w:sz="0" w:space="0" w:color="auto"/>
                                                  </w:divBdr>
                                                </w:div>
                                              </w:divsChild>
                                            </w:div>
                                            <w:div w:id="1552693369">
                                              <w:marLeft w:val="0"/>
                                              <w:marRight w:val="0"/>
                                              <w:marTop w:val="0"/>
                                              <w:marBottom w:val="150"/>
                                              <w:divBdr>
                                                <w:top w:val="none" w:sz="0" w:space="0" w:color="auto"/>
                                                <w:left w:val="none" w:sz="0" w:space="0" w:color="auto"/>
                                                <w:bottom w:val="none" w:sz="0" w:space="0" w:color="auto"/>
                                                <w:right w:val="none" w:sz="0" w:space="0" w:color="auto"/>
                                              </w:divBdr>
                                              <w:divsChild>
                                                <w:div w:id="1418790451">
                                                  <w:marLeft w:val="0"/>
                                                  <w:marRight w:val="0"/>
                                                  <w:marTop w:val="0"/>
                                                  <w:marBottom w:val="0"/>
                                                  <w:divBdr>
                                                    <w:top w:val="none" w:sz="0" w:space="0" w:color="auto"/>
                                                    <w:left w:val="none" w:sz="0" w:space="0" w:color="auto"/>
                                                    <w:bottom w:val="none" w:sz="0" w:space="0" w:color="auto"/>
                                                    <w:right w:val="none" w:sz="0" w:space="0" w:color="auto"/>
                                                  </w:divBdr>
                                                </w:div>
                                              </w:divsChild>
                                            </w:div>
                                            <w:div w:id="848105357">
                                              <w:marLeft w:val="0"/>
                                              <w:marRight w:val="0"/>
                                              <w:marTop w:val="0"/>
                                              <w:marBottom w:val="150"/>
                                              <w:divBdr>
                                                <w:top w:val="none" w:sz="0" w:space="0" w:color="auto"/>
                                                <w:left w:val="none" w:sz="0" w:space="0" w:color="auto"/>
                                                <w:bottom w:val="none" w:sz="0" w:space="0" w:color="auto"/>
                                                <w:right w:val="none" w:sz="0" w:space="0" w:color="auto"/>
                                              </w:divBdr>
                                              <w:divsChild>
                                                <w:div w:id="109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95658">
                                      <w:marLeft w:val="0"/>
                                      <w:marRight w:val="0"/>
                                      <w:marTop w:val="0"/>
                                      <w:marBottom w:val="150"/>
                                      <w:divBdr>
                                        <w:top w:val="none" w:sz="0" w:space="0" w:color="auto"/>
                                        <w:left w:val="none" w:sz="0" w:space="0" w:color="auto"/>
                                        <w:bottom w:val="none" w:sz="0" w:space="0" w:color="auto"/>
                                        <w:right w:val="none" w:sz="0" w:space="0" w:color="auto"/>
                                      </w:divBdr>
                                      <w:divsChild>
                                        <w:div w:id="2134396035">
                                          <w:marLeft w:val="0"/>
                                          <w:marRight w:val="0"/>
                                          <w:marTop w:val="0"/>
                                          <w:marBottom w:val="0"/>
                                          <w:divBdr>
                                            <w:top w:val="none" w:sz="0" w:space="0" w:color="auto"/>
                                            <w:left w:val="none" w:sz="0" w:space="0" w:color="auto"/>
                                            <w:bottom w:val="none" w:sz="0" w:space="0" w:color="auto"/>
                                            <w:right w:val="none" w:sz="0" w:space="0" w:color="auto"/>
                                          </w:divBdr>
                                          <w:divsChild>
                                            <w:div w:id="630212931">
                                              <w:marLeft w:val="0"/>
                                              <w:marRight w:val="0"/>
                                              <w:marTop w:val="0"/>
                                              <w:marBottom w:val="150"/>
                                              <w:divBdr>
                                                <w:top w:val="none" w:sz="0" w:space="0" w:color="auto"/>
                                                <w:left w:val="none" w:sz="0" w:space="0" w:color="auto"/>
                                                <w:bottom w:val="none" w:sz="0" w:space="0" w:color="auto"/>
                                                <w:right w:val="none" w:sz="0" w:space="0" w:color="auto"/>
                                              </w:divBdr>
                                              <w:divsChild>
                                                <w:div w:id="1604649785">
                                                  <w:marLeft w:val="0"/>
                                                  <w:marRight w:val="0"/>
                                                  <w:marTop w:val="0"/>
                                                  <w:marBottom w:val="0"/>
                                                  <w:divBdr>
                                                    <w:top w:val="none" w:sz="0" w:space="0" w:color="auto"/>
                                                    <w:left w:val="none" w:sz="0" w:space="0" w:color="auto"/>
                                                    <w:bottom w:val="none" w:sz="0" w:space="0" w:color="auto"/>
                                                    <w:right w:val="none" w:sz="0" w:space="0" w:color="auto"/>
                                                  </w:divBdr>
                                                </w:div>
                                              </w:divsChild>
                                            </w:div>
                                            <w:div w:id="2004315501">
                                              <w:marLeft w:val="0"/>
                                              <w:marRight w:val="0"/>
                                              <w:marTop w:val="0"/>
                                              <w:marBottom w:val="150"/>
                                              <w:divBdr>
                                                <w:top w:val="none" w:sz="0" w:space="0" w:color="auto"/>
                                                <w:left w:val="none" w:sz="0" w:space="0" w:color="auto"/>
                                                <w:bottom w:val="none" w:sz="0" w:space="0" w:color="auto"/>
                                                <w:right w:val="none" w:sz="0" w:space="0" w:color="auto"/>
                                              </w:divBdr>
                                              <w:divsChild>
                                                <w:div w:id="941568457">
                                                  <w:marLeft w:val="0"/>
                                                  <w:marRight w:val="0"/>
                                                  <w:marTop w:val="0"/>
                                                  <w:marBottom w:val="0"/>
                                                  <w:divBdr>
                                                    <w:top w:val="none" w:sz="0" w:space="0" w:color="auto"/>
                                                    <w:left w:val="none" w:sz="0" w:space="0" w:color="auto"/>
                                                    <w:bottom w:val="none" w:sz="0" w:space="0" w:color="auto"/>
                                                    <w:right w:val="none" w:sz="0" w:space="0" w:color="auto"/>
                                                  </w:divBdr>
                                                </w:div>
                                              </w:divsChild>
                                            </w:div>
                                            <w:div w:id="1960720364">
                                              <w:marLeft w:val="0"/>
                                              <w:marRight w:val="0"/>
                                              <w:marTop w:val="0"/>
                                              <w:marBottom w:val="150"/>
                                              <w:divBdr>
                                                <w:top w:val="none" w:sz="0" w:space="0" w:color="auto"/>
                                                <w:left w:val="none" w:sz="0" w:space="0" w:color="auto"/>
                                                <w:bottom w:val="none" w:sz="0" w:space="0" w:color="auto"/>
                                                <w:right w:val="none" w:sz="0" w:space="0" w:color="auto"/>
                                              </w:divBdr>
                                              <w:divsChild>
                                                <w:div w:id="636952698">
                                                  <w:marLeft w:val="0"/>
                                                  <w:marRight w:val="0"/>
                                                  <w:marTop w:val="0"/>
                                                  <w:marBottom w:val="0"/>
                                                  <w:divBdr>
                                                    <w:top w:val="none" w:sz="0" w:space="0" w:color="auto"/>
                                                    <w:left w:val="none" w:sz="0" w:space="0" w:color="auto"/>
                                                    <w:bottom w:val="none" w:sz="0" w:space="0" w:color="auto"/>
                                                    <w:right w:val="none" w:sz="0" w:space="0" w:color="auto"/>
                                                  </w:divBdr>
                                                </w:div>
                                              </w:divsChild>
                                            </w:div>
                                            <w:div w:id="1909336957">
                                              <w:marLeft w:val="0"/>
                                              <w:marRight w:val="0"/>
                                              <w:marTop w:val="0"/>
                                              <w:marBottom w:val="150"/>
                                              <w:divBdr>
                                                <w:top w:val="none" w:sz="0" w:space="0" w:color="auto"/>
                                                <w:left w:val="none" w:sz="0" w:space="0" w:color="auto"/>
                                                <w:bottom w:val="none" w:sz="0" w:space="0" w:color="auto"/>
                                                <w:right w:val="none" w:sz="0" w:space="0" w:color="auto"/>
                                              </w:divBdr>
                                              <w:divsChild>
                                                <w:div w:id="1626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87279">
                                      <w:marLeft w:val="0"/>
                                      <w:marRight w:val="0"/>
                                      <w:marTop w:val="0"/>
                                      <w:marBottom w:val="150"/>
                                      <w:divBdr>
                                        <w:top w:val="none" w:sz="0" w:space="0" w:color="auto"/>
                                        <w:left w:val="none" w:sz="0" w:space="0" w:color="auto"/>
                                        <w:bottom w:val="none" w:sz="0" w:space="0" w:color="auto"/>
                                        <w:right w:val="none" w:sz="0" w:space="0" w:color="auto"/>
                                      </w:divBdr>
                                      <w:divsChild>
                                        <w:div w:id="20431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310681">
      <w:bodyDiv w:val="1"/>
      <w:marLeft w:val="0"/>
      <w:marRight w:val="0"/>
      <w:marTop w:val="0"/>
      <w:marBottom w:val="0"/>
      <w:divBdr>
        <w:top w:val="none" w:sz="0" w:space="0" w:color="auto"/>
        <w:left w:val="none" w:sz="0" w:space="0" w:color="auto"/>
        <w:bottom w:val="none" w:sz="0" w:space="0" w:color="auto"/>
        <w:right w:val="none" w:sz="0" w:space="0" w:color="auto"/>
      </w:divBdr>
      <w:divsChild>
        <w:div w:id="2069257168">
          <w:marLeft w:val="0"/>
          <w:marRight w:val="0"/>
          <w:marTop w:val="0"/>
          <w:marBottom w:val="0"/>
          <w:divBdr>
            <w:top w:val="none" w:sz="0" w:space="0" w:color="auto"/>
            <w:left w:val="none" w:sz="0" w:space="0" w:color="auto"/>
            <w:bottom w:val="single" w:sz="6" w:space="23" w:color="CCCCCC"/>
            <w:right w:val="none" w:sz="0" w:space="0" w:color="auto"/>
          </w:divBdr>
        </w:div>
        <w:div w:id="1502889257">
          <w:marLeft w:val="0"/>
          <w:marRight w:val="0"/>
          <w:marTop w:val="0"/>
          <w:marBottom w:val="0"/>
          <w:divBdr>
            <w:top w:val="none" w:sz="0" w:space="0" w:color="auto"/>
            <w:left w:val="none" w:sz="0" w:space="0" w:color="auto"/>
            <w:bottom w:val="none" w:sz="0" w:space="0" w:color="auto"/>
            <w:right w:val="none" w:sz="0" w:space="0" w:color="auto"/>
          </w:divBdr>
          <w:divsChild>
            <w:div w:id="450175086">
              <w:marLeft w:val="0"/>
              <w:marRight w:val="0"/>
              <w:marTop w:val="0"/>
              <w:marBottom w:val="0"/>
              <w:divBdr>
                <w:top w:val="none" w:sz="0" w:space="0" w:color="auto"/>
                <w:left w:val="none" w:sz="0" w:space="0" w:color="auto"/>
                <w:bottom w:val="none" w:sz="0" w:space="0" w:color="auto"/>
                <w:right w:val="none" w:sz="0" w:space="0" w:color="auto"/>
              </w:divBdr>
              <w:divsChild>
                <w:div w:id="695695789">
                  <w:marLeft w:val="300"/>
                  <w:marRight w:val="300"/>
                  <w:marTop w:val="450"/>
                  <w:marBottom w:val="975"/>
                  <w:divBdr>
                    <w:top w:val="none" w:sz="0" w:space="0" w:color="auto"/>
                    <w:left w:val="none" w:sz="0" w:space="0" w:color="auto"/>
                    <w:bottom w:val="none" w:sz="0" w:space="0" w:color="auto"/>
                    <w:right w:val="none" w:sz="0" w:space="0" w:color="auto"/>
                  </w:divBdr>
                  <w:divsChild>
                    <w:div w:id="1279409606">
                      <w:marLeft w:val="0"/>
                      <w:marRight w:val="0"/>
                      <w:marTop w:val="0"/>
                      <w:marBottom w:val="150"/>
                      <w:divBdr>
                        <w:top w:val="none" w:sz="0" w:space="0" w:color="auto"/>
                        <w:left w:val="none" w:sz="0" w:space="0" w:color="auto"/>
                        <w:bottom w:val="none" w:sz="0" w:space="0" w:color="auto"/>
                        <w:right w:val="none" w:sz="0" w:space="0" w:color="auto"/>
                      </w:divBdr>
                    </w:div>
                    <w:div w:id="1372144174">
                      <w:marLeft w:val="0"/>
                      <w:marRight w:val="0"/>
                      <w:marTop w:val="375"/>
                      <w:marBottom w:val="75"/>
                      <w:divBdr>
                        <w:top w:val="none" w:sz="0" w:space="0" w:color="auto"/>
                        <w:left w:val="none" w:sz="0" w:space="0" w:color="auto"/>
                        <w:bottom w:val="none" w:sz="0" w:space="0" w:color="auto"/>
                        <w:right w:val="none" w:sz="0" w:space="0" w:color="auto"/>
                      </w:divBdr>
                    </w:div>
                    <w:div w:id="1904489999">
                      <w:marLeft w:val="0"/>
                      <w:marRight w:val="0"/>
                      <w:marTop w:val="0"/>
                      <w:marBottom w:val="0"/>
                      <w:divBdr>
                        <w:top w:val="none" w:sz="0" w:space="0" w:color="auto"/>
                        <w:left w:val="none" w:sz="0" w:space="0" w:color="auto"/>
                        <w:bottom w:val="none" w:sz="0" w:space="0" w:color="auto"/>
                        <w:right w:val="none" w:sz="0" w:space="0" w:color="auto"/>
                      </w:divBdr>
                    </w:div>
                    <w:div w:id="19650425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71611551">
              <w:marLeft w:val="4650"/>
              <w:marRight w:val="0"/>
              <w:marTop w:val="0"/>
              <w:marBottom w:val="0"/>
              <w:divBdr>
                <w:top w:val="none" w:sz="0" w:space="0" w:color="auto"/>
                <w:left w:val="single" w:sz="6" w:space="0" w:color="CCCCCC"/>
                <w:bottom w:val="none" w:sz="0" w:space="0" w:color="auto"/>
                <w:right w:val="none" w:sz="0" w:space="0" w:color="auto"/>
              </w:divBdr>
              <w:divsChild>
                <w:div w:id="1689257886">
                  <w:marLeft w:val="0"/>
                  <w:marRight w:val="0"/>
                  <w:marTop w:val="0"/>
                  <w:marBottom w:val="0"/>
                  <w:divBdr>
                    <w:top w:val="none" w:sz="0" w:space="0" w:color="auto"/>
                    <w:left w:val="none" w:sz="0" w:space="0" w:color="auto"/>
                    <w:bottom w:val="none" w:sz="0" w:space="0" w:color="auto"/>
                    <w:right w:val="none" w:sz="0" w:space="0" w:color="auto"/>
                  </w:divBdr>
                  <w:divsChild>
                    <w:div w:id="1508860721">
                      <w:marLeft w:val="0"/>
                      <w:marRight w:val="0"/>
                      <w:marTop w:val="0"/>
                      <w:marBottom w:val="0"/>
                      <w:divBdr>
                        <w:top w:val="none" w:sz="0" w:space="0" w:color="auto"/>
                        <w:left w:val="none" w:sz="0" w:space="0" w:color="auto"/>
                        <w:bottom w:val="none" w:sz="0" w:space="0" w:color="auto"/>
                        <w:right w:val="none" w:sz="0" w:space="0" w:color="auto"/>
                      </w:divBdr>
                      <w:divsChild>
                        <w:div w:id="852380636">
                          <w:marLeft w:val="0"/>
                          <w:marRight w:val="0"/>
                          <w:marTop w:val="0"/>
                          <w:marBottom w:val="0"/>
                          <w:divBdr>
                            <w:top w:val="none" w:sz="0" w:space="0" w:color="auto"/>
                            <w:left w:val="none" w:sz="0" w:space="0" w:color="auto"/>
                            <w:bottom w:val="none" w:sz="0" w:space="0" w:color="auto"/>
                            <w:right w:val="none" w:sz="0" w:space="0" w:color="auto"/>
                          </w:divBdr>
                          <w:divsChild>
                            <w:div w:id="579170650">
                              <w:marLeft w:val="0"/>
                              <w:marRight w:val="0"/>
                              <w:marTop w:val="150"/>
                              <w:marBottom w:val="0"/>
                              <w:divBdr>
                                <w:top w:val="none" w:sz="0" w:space="0" w:color="auto"/>
                                <w:left w:val="none" w:sz="0" w:space="0" w:color="auto"/>
                                <w:bottom w:val="none" w:sz="0" w:space="0" w:color="auto"/>
                                <w:right w:val="none" w:sz="0" w:space="0" w:color="auto"/>
                              </w:divBdr>
                              <w:divsChild>
                                <w:div w:id="608510829">
                                  <w:marLeft w:val="0"/>
                                  <w:marRight w:val="0"/>
                                  <w:marTop w:val="0"/>
                                  <w:marBottom w:val="0"/>
                                  <w:divBdr>
                                    <w:top w:val="none" w:sz="0" w:space="0" w:color="auto"/>
                                    <w:left w:val="none" w:sz="0" w:space="0" w:color="auto"/>
                                    <w:bottom w:val="none" w:sz="0" w:space="0" w:color="auto"/>
                                    <w:right w:val="none" w:sz="0" w:space="0" w:color="auto"/>
                                  </w:divBdr>
                                </w:div>
                                <w:div w:id="1709448498">
                                  <w:marLeft w:val="0"/>
                                  <w:marRight w:val="0"/>
                                  <w:marTop w:val="0"/>
                                  <w:marBottom w:val="0"/>
                                  <w:divBdr>
                                    <w:top w:val="none" w:sz="0" w:space="0" w:color="auto"/>
                                    <w:left w:val="none" w:sz="0" w:space="0" w:color="auto"/>
                                    <w:bottom w:val="none" w:sz="0" w:space="0" w:color="auto"/>
                                    <w:right w:val="none" w:sz="0" w:space="0" w:color="auto"/>
                                  </w:divBdr>
                                  <w:divsChild>
                                    <w:div w:id="2056812845">
                                      <w:marLeft w:val="0"/>
                                      <w:marRight w:val="0"/>
                                      <w:marTop w:val="0"/>
                                      <w:marBottom w:val="0"/>
                                      <w:divBdr>
                                        <w:top w:val="none" w:sz="0" w:space="0" w:color="auto"/>
                                        <w:left w:val="none" w:sz="0" w:space="0" w:color="auto"/>
                                        <w:bottom w:val="none" w:sz="0" w:space="0" w:color="auto"/>
                                        <w:right w:val="none" w:sz="0" w:space="0" w:color="auto"/>
                                      </w:divBdr>
                                      <w:divsChild>
                                        <w:div w:id="318386082">
                                          <w:marLeft w:val="0"/>
                                          <w:marRight w:val="0"/>
                                          <w:marTop w:val="0"/>
                                          <w:marBottom w:val="0"/>
                                          <w:divBdr>
                                            <w:top w:val="none" w:sz="0" w:space="0" w:color="auto"/>
                                            <w:left w:val="none" w:sz="0" w:space="0" w:color="auto"/>
                                            <w:bottom w:val="none" w:sz="0" w:space="0" w:color="auto"/>
                                            <w:right w:val="none" w:sz="0" w:space="0" w:color="auto"/>
                                          </w:divBdr>
                                          <w:divsChild>
                                            <w:div w:id="1254977618">
                                              <w:marLeft w:val="0"/>
                                              <w:marRight w:val="0"/>
                                              <w:marTop w:val="0"/>
                                              <w:marBottom w:val="0"/>
                                              <w:divBdr>
                                                <w:top w:val="none" w:sz="0" w:space="0" w:color="auto"/>
                                                <w:left w:val="none" w:sz="0" w:space="0" w:color="auto"/>
                                                <w:bottom w:val="none" w:sz="0" w:space="0" w:color="auto"/>
                                                <w:right w:val="none" w:sz="0" w:space="0" w:color="auto"/>
                                              </w:divBdr>
                                              <w:divsChild>
                                                <w:div w:id="1442413312">
                                                  <w:marLeft w:val="0"/>
                                                  <w:marRight w:val="0"/>
                                                  <w:marTop w:val="0"/>
                                                  <w:marBottom w:val="0"/>
                                                  <w:divBdr>
                                                    <w:top w:val="none" w:sz="0" w:space="0" w:color="auto"/>
                                                    <w:left w:val="none" w:sz="0" w:space="0" w:color="auto"/>
                                                    <w:bottom w:val="none" w:sz="0" w:space="0" w:color="auto"/>
                                                    <w:right w:val="none" w:sz="0" w:space="0" w:color="auto"/>
                                                  </w:divBdr>
                                                  <w:divsChild>
                                                    <w:div w:id="500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98039">
                                  <w:marLeft w:val="0"/>
                                  <w:marRight w:val="0"/>
                                  <w:marTop w:val="0"/>
                                  <w:marBottom w:val="0"/>
                                  <w:divBdr>
                                    <w:top w:val="none" w:sz="0" w:space="0" w:color="auto"/>
                                    <w:left w:val="none" w:sz="0" w:space="0" w:color="auto"/>
                                    <w:bottom w:val="none" w:sz="0" w:space="0" w:color="auto"/>
                                    <w:right w:val="none" w:sz="0" w:space="0" w:color="auto"/>
                                  </w:divBdr>
                                </w:div>
                                <w:div w:id="1093477723">
                                  <w:marLeft w:val="0"/>
                                  <w:marRight w:val="-2025"/>
                                  <w:marTop w:val="0"/>
                                  <w:marBottom w:val="0"/>
                                  <w:divBdr>
                                    <w:top w:val="none" w:sz="0" w:space="0" w:color="auto"/>
                                    <w:left w:val="none" w:sz="0" w:space="0" w:color="auto"/>
                                    <w:bottom w:val="none" w:sz="0" w:space="0" w:color="auto"/>
                                    <w:right w:val="none" w:sz="0" w:space="0" w:color="auto"/>
                                  </w:divBdr>
                                  <w:divsChild>
                                    <w:div w:id="1544446310">
                                      <w:marLeft w:val="0"/>
                                      <w:marRight w:val="0"/>
                                      <w:marTop w:val="0"/>
                                      <w:marBottom w:val="150"/>
                                      <w:divBdr>
                                        <w:top w:val="none" w:sz="0" w:space="0" w:color="auto"/>
                                        <w:left w:val="none" w:sz="0" w:space="0" w:color="auto"/>
                                        <w:bottom w:val="none" w:sz="0" w:space="0" w:color="auto"/>
                                        <w:right w:val="none" w:sz="0" w:space="0" w:color="auto"/>
                                      </w:divBdr>
                                      <w:divsChild>
                                        <w:div w:id="1046874725">
                                          <w:marLeft w:val="0"/>
                                          <w:marRight w:val="0"/>
                                          <w:marTop w:val="0"/>
                                          <w:marBottom w:val="0"/>
                                          <w:divBdr>
                                            <w:top w:val="none" w:sz="0" w:space="0" w:color="auto"/>
                                            <w:left w:val="none" w:sz="0" w:space="0" w:color="auto"/>
                                            <w:bottom w:val="none" w:sz="0" w:space="0" w:color="auto"/>
                                            <w:right w:val="none" w:sz="0" w:space="0" w:color="auto"/>
                                          </w:divBdr>
                                          <w:divsChild>
                                            <w:div w:id="1510557661">
                                              <w:marLeft w:val="0"/>
                                              <w:marRight w:val="0"/>
                                              <w:marTop w:val="0"/>
                                              <w:marBottom w:val="150"/>
                                              <w:divBdr>
                                                <w:top w:val="none" w:sz="0" w:space="0" w:color="auto"/>
                                                <w:left w:val="none" w:sz="0" w:space="0" w:color="auto"/>
                                                <w:bottom w:val="none" w:sz="0" w:space="0" w:color="auto"/>
                                                <w:right w:val="none" w:sz="0" w:space="0" w:color="auto"/>
                                              </w:divBdr>
                                              <w:divsChild>
                                                <w:div w:id="1553616744">
                                                  <w:marLeft w:val="0"/>
                                                  <w:marRight w:val="0"/>
                                                  <w:marTop w:val="0"/>
                                                  <w:marBottom w:val="0"/>
                                                  <w:divBdr>
                                                    <w:top w:val="none" w:sz="0" w:space="0" w:color="auto"/>
                                                    <w:left w:val="none" w:sz="0" w:space="0" w:color="auto"/>
                                                    <w:bottom w:val="none" w:sz="0" w:space="0" w:color="auto"/>
                                                    <w:right w:val="none" w:sz="0" w:space="0" w:color="auto"/>
                                                  </w:divBdr>
                                                </w:div>
                                              </w:divsChild>
                                            </w:div>
                                            <w:div w:id="293339293">
                                              <w:marLeft w:val="0"/>
                                              <w:marRight w:val="0"/>
                                              <w:marTop w:val="0"/>
                                              <w:marBottom w:val="150"/>
                                              <w:divBdr>
                                                <w:top w:val="none" w:sz="0" w:space="0" w:color="auto"/>
                                                <w:left w:val="none" w:sz="0" w:space="0" w:color="auto"/>
                                                <w:bottom w:val="none" w:sz="0" w:space="0" w:color="auto"/>
                                                <w:right w:val="none" w:sz="0" w:space="0" w:color="auto"/>
                                              </w:divBdr>
                                              <w:divsChild>
                                                <w:div w:id="88818706">
                                                  <w:marLeft w:val="0"/>
                                                  <w:marRight w:val="0"/>
                                                  <w:marTop w:val="0"/>
                                                  <w:marBottom w:val="0"/>
                                                  <w:divBdr>
                                                    <w:top w:val="none" w:sz="0" w:space="0" w:color="auto"/>
                                                    <w:left w:val="none" w:sz="0" w:space="0" w:color="auto"/>
                                                    <w:bottom w:val="none" w:sz="0" w:space="0" w:color="auto"/>
                                                    <w:right w:val="none" w:sz="0" w:space="0" w:color="auto"/>
                                                  </w:divBdr>
                                                </w:div>
                                              </w:divsChild>
                                            </w:div>
                                            <w:div w:id="1369918262">
                                              <w:marLeft w:val="0"/>
                                              <w:marRight w:val="0"/>
                                              <w:marTop w:val="0"/>
                                              <w:marBottom w:val="150"/>
                                              <w:divBdr>
                                                <w:top w:val="none" w:sz="0" w:space="0" w:color="auto"/>
                                                <w:left w:val="none" w:sz="0" w:space="0" w:color="auto"/>
                                                <w:bottom w:val="none" w:sz="0" w:space="0" w:color="auto"/>
                                                <w:right w:val="none" w:sz="0" w:space="0" w:color="auto"/>
                                              </w:divBdr>
                                              <w:divsChild>
                                                <w:div w:id="291980655">
                                                  <w:marLeft w:val="0"/>
                                                  <w:marRight w:val="0"/>
                                                  <w:marTop w:val="0"/>
                                                  <w:marBottom w:val="0"/>
                                                  <w:divBdr>
                                                    <w:top w:val="none" w:sz="0" w:space="0" w:color="auto"/>
                                                    <w:left w:val="none" w:sz="0" w:space="0" w:color="auto"/>
                                                    <w:bottom w:val="none" w:sz="0" w:space="0" w:color="auto"/>
                                                    <w:right w:val="none" w:sz="0" w:space="0" w:color="auto"/>
                                                  </w:divBdr>
                                                </w:div>
                                              </w:divsChild>
                                            </w:div>
                                            <w:div w:id="1361081512">
                                              <w:marLeft w:val="0"/>
                                              <w:marRight w:val="0"/>
                                              <w:marTop w:val="0"/>
                                              <w:marBottom w:val="150"/>
                                              <w:divBdr>
                                                <w:top w:val="none" w:sz="0" w:space="0" w:color="auto"/>
                                                <w:left w:val="none" w:sz="0" w:space="0" w:color="auto"/>
                                                <w:bottom w:val="none" w:sz="0" w:space="0" w:color="auto"/>
                                                <w:right w:val="none" w:sz="0" w:space="0" w:color="auto"/>
                                              </w:divBdr>
                                              <w:divsChild>
                                                <w:div w:id="2047826782">
                                                  <w:marLeft w:val="0"/>
                                                  <w:marRight w:val="0"/>
                                                  <w:marTop w:val="0"/>
                                                  <w:marBottom w:val="0"/>
                                                  <w:divBdr>
                                                    <w:top w:val="none" w:sz="0" w:space="0" w:color="auto"/>
                                                    <w:left w:val="none" w:sz="0" w:space="0" w:color="auto"/>
                                                    <w:bottom w:val="none" w:sz="0" w:space="0" w:color="auto"/>
                                                    <w:right w:val="none" w:sz="0" w:space="0" w:color="auto"/>
                                                  </w:divBdr>
                                                </w:div>
                                              </w:divsChild>
                                            </w:div>
                                            <w:div w:id="1116830877">
                                              <w:marLeft w:val="0"/>
                                              <w:marRight w:val="0"/>
                                              <w:marTop w:val="0"/>
                                              <w:marBottom w:val="150"/>
                                              <w:divBdr>
                                                <w:top w:val="none" w:sz="0" w:space="0" w:color="auto"/>
                                                <w:left w:val="none" w:sz="0" w:space="0" w:color="auto"/>
                                                <w:bottom w:val="none" w:sz="0" w:space="0" w:color="auto"/>
                                                <w:right w:val="none" w:sz="0" w:space="0" w:color="auto"/>
                                              </w:divBdr>
                                              <w:divsChild>
                                                <w:div w:id="20651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214">
                                      <w:marLeft w:val="0"/>
                                      <w:marRight w:val="0"/>
                                      <w:marTop w:val="0"/>
                                      <w:marBottom w:val="150"/>
                                      <w:divBdr>
                                        <w:top w:val="none" w:sz="0" w:space="0" w:color="auto"/>
                                        <w:left w:val="none" w:sz="0" w:space="0" w:color="auto"/>
                                        <w:bottom w:val="none" w:sz="0" w:space="0" w:color="auto"/>
                                        <w:right w:val="none" w:sz="0" w:space="0" w:color="auto"/>
                                      </w:divBdr>
                                      <w:divsChild>
                                        <w:div w:id="1033841467">
                                          <w:marLeft w:val="0"/>
                                          <w:marRight w:val="0"/>
                                          <w:marTop w:val="0"/>
                                          <w:marBottom w:val="0"/>
                                          <w:divBdr>
                                            <w:top w:val="none" w:sz="0" w:space="0" w:color="auto"/>
                                            <w:left w:val="none" w:sz="0" w:space="0" w:color="auto"/>
                                            <w:bottom w:val="none" w:sz="0" w:space="0" w:color="auto"/>
                                            <w:right w:val="none" w:sz="0" w:space="0" w:color="auto"/>
                                          </w:divBdr>
                                          <w:divsChild>
                                            <w:div w:id="1206017785">
                                              <w:marLeft w:val="0"/>
                                              <w:marRight w:val="0"/>
                                              <w:marTop w:val="0"/>
                                              <w:marBottom w:val="150"/>
                                              <w:divBdr>
                                                <w:top w:val="none" w:sz="0" w:space="0" w:color="auto"/>
                                                <w:left w:val="none" w:sz="0" w:space="0" w:color="auto"/>
                                                <w:bottom w:val="none" w:sz="0" w:space="0" w:color="auto"/>
                                                <w:right w:val="none" w:sz="0" w:space="0" w:color="auto"/>
                                              </w:divBdr>
                                              <w:divsChild>
                                                <w:div w:id="968051572">
                                                  <w:marLeft w:val="0"/>
                                                  <w:marRight w:val="0"/>
                                                  <w:marTop w:val="0"/>
                                                  <w:marBottom w:val="0"/>
                                                  <w:divBdr>
                                                    <w:top w:val="none" w:sz="0" w:space="0" w:color="auto"/>
                                                    <w:left w:val="none" w:sz="0" w:space="0" w:color="auto"/>
                                                    <w:bottom w:val="none" w:sz="0" w:space="0" w:color="auto"/>
                                                    <w:right w:val="none" w:sz="0" w:space="0" w:color="auto"/>
                                                  </w:divBdr>
                                                </w:div>
                                              </w:divsChild>
                                            </w:div>
                                            <w:div w:id="1076243226">
                                              <w:marLeft w:val="0"/>
                                              <w:marRight w:val="0"/>
                                              <w:marTop w:val="0"/>
                                              <w:marBottom w:val="150"/>
                                              <w:divBdr>
                                                <w:top w:val="none" w:sz="0" w:space="0" w:color="auto"/>
                                                <w:left w:val="none" w:sz="0" w:space="0" w:color="auto"/>
                                                <w:bottom w:val="none" w:sz="0" w:space="0" w:color="auto"/>
                                                <w:right w:val="none" w:sz="0" w:space="0" w:color="auto"/>
                                              </w:divBdr>
                                              <w:divsChild>
                                                <w:div w:id="697319023">
                                                  <w:marLeft w:val="0"/>
                                                  <w:marRight w:val="0"/>
                                                  <w:marTop w:val="0"/>
                                                  <w:marBottom w:val="0"/>
                                                  <w:divBdr>
                                                    <w:top w:val="none" w:sz="0" w:space="0" w:color="auto"/>
                                                    <w:left w:val="none" w:sz="0" w:space="0" w:color="auto"/>
                                                    <w:bottom w:val="none" w:sz="0" w:space="0" w:color="auto"/>
                                                    <w:right w:val="none" w:sz="0" w:space="0" w:color="auto"/>
                                                  </w:divBdr>
                                                </w:div>
                                              </w:divsChild>
                                            </w:div>
                                            <w:div w:id="147327820">
                                              <w:marLeft w:val="0"/>
                                              <w:marRight w:val="0"/>
                                              <w:marTop w:val="0"/>
                                              <w:marBottom w:val="150"/>
                                              <w:divBdr>
                                                <w:top w:val="none" w:sz="0" w:space="0" w:color="auto"/>
                                                <w:left w:val="none" w:sz="0" w:space="0" w:color="auto"/>
                                                <w:bottom w:val="none" w:sz="0" w:space="0" w:color="auto"/>
                                                <w:right w:val="none" w:sz="0" w:space="0" w:color="auto"/>
                                              </w:divBdr>
                                              <w:divsChild>
                                                <w:div w:id="238295312">
                                                  <w:marLeft w:val="0"/>
                                                  <w:marRight w:val="0"/>
                                                  <w:marTop w:val="0"/>
                                                  <w:marBottom w:val="0"/>
                                                  <w:divBdr>
                                                    <w:top w:val="none" w:sz="0" w:space="0" w:color="auto"/>
                                                    <w:left w:val="none" w:sz="0" w:space="0" w:color="auto"/>
                                                    <w:bottom w:val="none" w:sz="0" w:space="0" w:color="auto"/>
                                                    <w:right w:val="none" w:sz="0" w:space="0" w:color="auto"/>
                                                  </w:divBdr>
                                                </w:div>
                                              </w:divsChild>
                                            </w:div>
                                            <w:div w:id="1746806545">
                                              <w:marLeft w:val="0"/>
                                              <w:marRight w:val="0"/>
                                              <w:marTop w:val="0"/>
                                              <w:marBottom w:val="150"/>
                                              <w:divBdr>
                                                <w:top w:val="none" w:sz="0" w:space="0" w:color="auto"/>
                                                <w:left w:val="none" w:sz="0" w:space="0" w:color="auto"/>
                                                <w:bottom w:val="none" w:sz="0" w:space="0" w:color="auto"/>
                                                <w:right w:val="none" w:sz="0" w:space="0" w:color="auto"/>
                                              </w:divBdr>
                                              <w:divsChild>
                                                <w:div w:id="1718702108">
                                                  <w:marLeft w:val="0"/>
                                                  <w:marRight w:val="0"/>
                                                  <w:marTop w:val="0"/>
                                                  <w:marBottom w:val="0"/>
                                                  <w:divBdr>
                                                    <w:top w:val="none" w:sz="0" w:space="0" w:color="auto"/>
                                                    <w:left w:val="none" w:sz="0" w:space="0" w:color="auto"/>
                                                    <w:bottom w:val="none" w:sz="0" w:space="0" w:color="auto"/>
                                                    <w:right w:val="none" w:sz="0" w:space="0" w:color="auto"/>
                                                  </w:divBdr>
                                                </w:div>
                                              </w:divsChild>
                                            </w:div>
                                            <w:div w:id="1125273330">
                                              <w:marLeft w:val="0"/>
                                              <w:marRight w:val="0"/>
                                              <w:marTop w:val="0"/>
                                              <w:marBottom w:val="150"/>
                                              <w:divBdr>
                                                <w:top w:val="none" w:sz="0" w:space="0" w:color="auto"/>
                                                <w:left w:val="none" w:sz="0" w:space="0" w:color="auto"/>
                                                <w:bottom w:val="none" w:sz="0" w:space="0" w:color="auto"/>
                                                <w:right w:val="none" w:sz="0" w:space="0" w:color="auto"/>
                                              </w:divBdr>
                                              <w:divsChild>
                                                <w:div w:id="9466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57408">
                                      <w:marLeft w:val="0"/>
                                      <w:marRight w:val="0"/>
                                      <w:marTop w:val="0"/>
                                      <w:marBottom w:val="150"/>
                                      <w:divBdr>
                                        <w:top w:val="none" w:sz="0" w:space="0" w:color="auto"/>
                                        <w:left w:val="none" w:sz="0" w:space="0" w:color="auto"/>
                                        <w:bottom w:val="none" w:sz="0" w:space="0" w:color="auto"/>
                                        <w:right w:val="none" w:sz="0" w:space="0" w:color="auto"/>
                                      </w:divBdr>
                                      <w:divsChild>
                                        <w:div w:id="7184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750251">
      <w:bodyDiv w:val="1"/>
      <w:marLeft w:val="0"/>
      <w:marRight w:val="0"/>
      <w:marTop w:val="0"/>
      <w:marBottom w:val="0"/>
      <w:divBdr>
        <w:top w:val="none" w:sz="0" w:space="0" w:color="auto"/>
        <w:left w:val="none" w:sz="0" w:space="0" w:color="auto"/>
        <w:bottom w:val="none" w:sz="0" w:space="0" w:color="auto"/>
        <w:right w:val="none" w:sz="0" w:space="0" w:color="auto"/>
      </w:divBdr>
      <w:divsChild>
        <w:div w:id="974531029">
          <w:marLeft w:val="0"/>
          <w:marRight w:val="0"/>
          <w:marTop w:val="0"/>
          <w:marBottom w:val="0"/>
          <w:divBdr>
            <w:top w:val="none" w:sz="0" w:space="0" w:color="auto"/>
            <w:left w:val="none" w:sz="0" w:space="0" w:color="auto"/>
            <w:bottom w:val="single" w:sz="6" w:space="23" w:color="CCCCCC"/>
            <w:right w:val="none" w:sz="0" w:space="0" w:color="auto"/>
          </w:divBdr>
        </w:div>
        <w:div w:id="488983319">
          <w:marLeft w:val="0"/>
          <w:marRight w:val="0"/>
          <w:marTop w:val="0"/>
          <w:marBottom w:val="0"/>
          <w:divBdr>
            <w:top w:val="none" w:sz="0" w:space="0" w:color="auto"/>
            <w:left w:val="none" w:sz="0" w:space="0" w:color="auto"/>
            <w:bottom w:val="none" w:sz="0" w:space="0" w:color="auto"/>
            <w:right w:val="none" w:sz="0" w:space="0" w:color="auto"/>
          </w:divBdr>
          <w:divsChild>
            <w:div w:id="1762068882">
              <w:marLeft w:val="0"/>
              <w:marRight w:val="0"/>
              <w:marTop w:val="0"/>
              <w:marBottom w:val="0"/>
              <w:divBdr>
                <w:top w:val="none" w:sz="0" w:space="0" w:color="auto"/>
                <w:left w:val="none" w:sz="0" w:space="0" w:color="auto"/>
                <w:bottom w:val="none" w:sz="0" w:space="0" w:color="auto"/>
                <w:right w:val="none" w:sz="0" w:space="0" w:color="auto"/>
              </w:divBdr>
              <w:divsChild>
                <w:div w:id="181749220">
                  <w:marLeft w:val="300"/>
                  <w:marRight w:val="300"/>
                  <w:marTop w:val="450"/>
                  <w:marBottom w:val="975"/>
                  <w:divBdr>
                    <w:top w:val="none" w:sz="0" w:space="0" w:color="auto"/>
                    <w:left w:val="none" w:sz="0" w:space="0" w:color="auto"/>
                    <w:bottom w:val="none" w:sz="0" w:space="0" w:color="auto"/>
                    <w:right w:val="none" w:sz="0" w:space="0" w:color="auto"/>
                  </w:divBdr>
                  <w:divsChild>
                    <w:div w:id="1592666522">
                      <w:marLeft w:val="0"/>
                      <w:marRight w:val="0"/>
                      <w:marTop w:val="0"/>
                      <w:marBottom w:val="150"/>
                      <w:divBdr>
                        <w:top w:val="none" w:sz="0" w:space="0" w:color="auto"/>
                        <w:left w:val="none" w:sz="0" w:space="0" w:color="auto"/>
                        <w:bottom w:val="none" w:sz="0" w:space="0" w:color="auto"/>
                        <w:right w:val="none" w:sz="0" w:space="0" w:color="auto"/>
                      </w:divBdr>
                    </w:div>
                    <w:div w:id="675690956">
                      <w:marLeft w:val="0"/>
                      <w:marRight w:val="0"/>
                      <w:marTop w:val="375"/>
                      <w:marBottom w:val="75"/>
                      <w:divBdr>
                        <w:top w:val="none" w:sz="0" w:space="0" w:color="auto"/>
                        <w:left w:val="none" w:sz="0" w:space="0" w:color="auto"/>
                        <w:bottom w:val="none" w:sz="0" w:space="0" w:color="auto"/>
                        <w:right w:val="none" w:sz="0" w:space="0" w:color="auto"/>
                      </w:divBdr>
                    </w:div>
                    <w:div w:id="1333070950">
                      <w:marLeft w:val="0"/>
                      <w:marRight w:val="0"/>
                      <w:marTop w:val="0"/>
                      <w:marBottom w:val="0"/>
                      <w:divBdr>
                        <w:top w:val="none" w:sz="0" w:space="0" w:color="auto"/>
                        <w:left w:val="none" w:sz="0" w:space="0" w:color="auto"/>
                        <w:bottom w:val="none" w:sz="0" w:space="0" w:color="auto"/>
                        <w:right w:val="none" w:sz="0" w:space="0" w:color="auto"/>
                      </w:divBdr>
                    </w:div>
                    <w:div w:id="7575621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22168311">
              <w:marLeft w:val="4650"/>
              <w:marRight w:val="0"/>
              <w:marTop w:val="0"/>
              <w:marBottom w:val="0"/>
              <w:divBdr>
                <w:top w:val="none" w:sz="0" w:space="0" w:color="auto"/>
                <w:left w:val="single" w:sz="6" w:space="0" w:color="CCCCCC"/>
                <w:bottom w:val="none" w:sz="0" w:space="0" w:color="auto"/>
                <w:right w:val="none" w:sz="0" w:space="0" w:color="auto"/>
              </w:divBdr>
              <w:divsChild>
                <w:div w:id="66847914">
                  <w:marLeft w:val="0"/>
                  <w:marRight w:val="0"/>
                  <w:marTop w:val="0"/>
                  <w:marBottom w:val="0"/>
                  <w:divBdr>
                    <w:top w:val="none" w:sz="0" w:space="0" w:color="auto"/>
                    <w:left w:val="none" w:sz="0" w:space="0" w:color="auto"/>
                    <w:bottom w:val="none" w:sz="0" w:space="0" w:color="auto"/>
                    <w:right w:val="none" w:sz="0" w:space="0" w:color="auto"/>
                  </w:divBdr>
                  <w:divsChild>
                    <w:div w:id="1631935127">
                      <w:marLeft w:val="0"/>
                      <w:marRight w:val="0"/>
                      <w:marTop w:val="0"/>
                      <w:marBottom w:val="0"/>
                      <w:divBdr>
                        <w:top w:val="none" w:sz="0" w:space="0" w:color="auto"/>
                        <w:left w:val="none" w:sz="0" w:space="0" w:color="auto"/>
                        <w:bottom w:val="none" w:sz="0" w:space="0" w:color="auto"/>
                        <w:right w:val="none" w:sz="0" w:space="0" w:color="auto"/>
                      </w:divBdr>
                      <w:divsChild>
                        <w:div w:id="1374035669">
                          <w:marLeft w:val="0"/>
                          <w:marRight w:val="0"/>
                          <w:marTop w:val="0"/>
                          <w:marBottom w:val="0"/>
                          <w:divBdr>
                            <w:top w:val="none" w:sz="0" w:space="0" w:color="auto"/>
                            <w:left w:val="none" w:sz="0" w:space="0" w:color="auto"/>
                            <w:bottom w:val="none" w:sz="0" w:space="0" w:color="auto"/>
                            <w:right w:val="none" w:sz="0" w:space="0" w:color="auto"/>
                          </w:divBdr>
                          <w:divsChild>
                            <w:div w:id="1635867684">
                              <w:marLeft w:val="0"/>
                              <w:marRight w:val="0"/>
                              <w:marTop w:val="150"/>
                              <w:marBottom w:val="0"/>
                              <w:divBdr>
                                <w:top w:val="none" w:sz="0" w:space="0" w:color="auto"/>
                                <w:left w:val="none" w:sz="0" w:space="0" w:color="auto"/>
                                <w:bottom w:val="dashed" w:sz="6" w:space="15" w:color="CCCCCC"/>
                                <w:right w:val="none" w:sz="0" w:space="0" w:color="auto"/>
                              </w:divBdr>
                              <w:divsChild>
                                <w:div w:id="944119649">
                                  <w:marLeft w:val="0"/>
                                  <w:marRight w:val="0"/>
                                  <w:marTop w:val="0"/>
                                  <w:marBottom w:val="0"/>
                                  <w:divBdr>
                                    <w:top w:val="none" w:sz="0" w:space="0" w:color="auto"/>
                                    <w:left w:val="none" w:sz="0" w:space="0" w:color="auto"/>
                                    <w:bottom w:val="none" w:sz="0" w:space="0" w:color="auto"/>
                                    <w:right w:val="none" w:sz="0" w:space="0" w:color="auto"/>
                                  </w:divBdr>
                                </w:div>
                                <w:div w:id="1921209750">
                                  <w:marLeft w:val="0"/>
                                  <w:marRight w:val="0"/>
                                  <w:marTop w:val="0"/>
                                  <w:marBottom w:val="0"/>
                                  <w:divBdr>
                                    <w:top w:val="none" w:sz="0" w:space="0" w:color="auto"/>
                                    <w:left w:val="none" w:sz="0" w:space="0" w:color="auto"/>
                                    <w:bottom w:val="none" w:sz="0" w:space="0" w:color="auto"/>
                                    <w:right w:val="none" w:sz="0" w:space="0" w:color="auto"/>
                                  </w:divBdr>
                                  <w:divsChild>
                                    <w:div w:id="744112519">
                                      <w:marLeft w:val="0"/>
                                      <w:marRight w:val="0"/>
                                      <w:marTop w:val="0"/>
                                      <w:marBottom w:val="0"/>
                                      <w:divBdr>
                                        <w:top w:val="none" w:sz="0" w:space="0" w:color="auto"/>
                                        <w:left w:val="none" w:sz="0" w:space="0" w:color="auto"/>
                                        <w:bottom w:val="none" w:sz="0" w:space="0" w:color="auto"/>
                                        <w:right w:val="none" w:sz="0" w:space="0" w:color="auto"/>
                                      </w:divBdr>
                                      <w:divsChild>
                                        <w:div w:id="995960809">
                                          <w:marLeft w:val="0"/>
                                          <w:marRight w:val="0"/>
                                          <w:marTop w:val="0"/>
                                          <w:marBottom w:val="0"/>
                                          <w:divBdr>
                                            <w:top w:val="none" w:sz="0" w:space="0" w:color="auto"/>
                                            <w:left w:val="none" w:sz="0" w:space="0" w:color="auto"/>
                                            <w:bottom w:val="none" w:sz="0" w:space="0" w:color="auto"/>
                                            <w:right w:val="none" w:sz="0" w:space="0" w:color="auto"/>
                                          </w:divBdr>
                                          <w:divsChild>
                                            <w:div w:id="6643230">
                                              <w:marLeft w:val="0"/>
                                              <w:marRight w:val="0"/>
                                              <w:marTop w:val="0"/>
                                              <w:marBottom w:val="0"/>
                                              <w:divBdr>
                                                <w:top w:val="none" w:sz="0" w:space="0" w:color="auto"/>
                                                <w:left w:val="none" w:sz="0" w:space="0" w:color="auto"/>
                                                <w:bottom w:val="none" w:sz="0" w:space="0" w:color="auto"/>
                                                <w:right w:val="none" w:sz="0" w:space="0" w:color="auto"/>
                                              </w:divBdr>
                                              <w:divsChild>
                                                <w:div w:id="1928883205">
                                                  <w:marLeft w:val="0"/>
                                                  <w:marRight w:val="0"/>
                                                  <w:marTop w:val="0"/>
                                                  <w:marBottom w:val="0"/>
                                                  <w:divBdr>
                                                    <w:top w:val="none" w:sz="0" w:space="0" w:color="auto"/>
                                                    <w:left w:val="none" w:sz="0" w:space="0" w:color="auto"/>
                                                    <w:bottom w:val="none" w:sz="0" w:space="0" w:color="auto"/>
                                                    <w:right w:val="none" w:sz="0" w:space="0" w:color="auto"/>
                                                  </w:divBdr>
                                                  <w:divsChild>
                                                    <w:div w:id="1539320958">
                                                      <w:marLeft w:val="0"/>
                                                      <w:marRight w:val="0"/>
                                                      <w:marTop w:val="0"/>
                                                      <w:marBottom w:val="0"/>
                                                      <w:divBdr>
                                                        <w:top w:val="none" w:sz="0" w:space="0" w:color="auto"/>
                                                        <w:left w:val="none" w:sz="0" w:space="0" w:color="auto"/>
                                                        <w:bottom w:val="none" w:sz="0" w:space="0" w:color="auto"/>
                                                        <w:right w:val="none" w:sz="0" w:space="0" w:color="auto"/>
                                                      </w:divBdr>
                                                    </w:div>
                                                  </w:divsChild>
                                                </w:div>
                                                <w:div w:id="1733623858">
                                                  <w:marLeft w:val="0"/>
                                                  <w:marRight w:val="0"/>
                                                  <w:marTop w:val="225"/>
                                                  <w:marBottom w:val="0"/>
                                                  <w:divBdr>
                                                    <w:top w:val="none" w:sz="0" w:space="0" w:color="auto"/>
                                                    <w:left w:val="none" w:sz="0" w:space="0" w:color="auto"/>
                                                    <w:bottom w:val="none" w:sz="0" w:space="0" w:color="auto"/>
                                                    <w:right w:val="none" w:sz="0" w:space="0" w:color="auto"/>
                                                  </w:divBdr>
                                                  <w:divsChild>
                                                    <w:div w:id="554851713">
                                                      <w:marLeft w:val="0"/>
                                                      <w:marRight w:val="0"/>
                                                      <w:marTop w:val="0"/>
                                                      <w:marBottom w:val="0"/>
                                                      <w:divBdr>
                                                        <w:top w:val="none" w:sz="0" w:space="0" w:color="auto"/>
                                                        <w:left w:val="none" w:sz="0" w:space="0" w:color="auto"/>
                                                        <w:bottom w:val="none" w:sz="0" w:space="0" w:color="auto"/>
                                                        <w:right w:val="none" w:sz="0" w:space="0" w:color="auto"/>
                                                      </w:divBdr>
                                                    </w:div>
                                                    <w:div w:id="1091511954">
                                                      <w:marLeft w:val="0"/>
                                                      <w:marRight w:val="0"/>
                                                      <w:marTop w:val="0"/>
                                                      <w:marBottom w:val="0"/>
                                                      <w:divBdr>
                                                        <w:top w:val="none" w:sz="0" w:space="0" w:color="auto"/>
                                                        <w:left w:val="none" w:sz="0" w:space="0" w:color="auto"/>
                                                        <w:bottom w:val="none" w:sz="0" w:space="0" w:color="auto"/>
                                                        <w:right w:val="none" w:sz="0" w:space="0" w:color="auto"/>
                                                      </w:divBdr>
                                                    </w:div>
                                                    <w:div w:id="1030569387">
                                                      <w:marLeft w:val="0"/>
                                                      <w:marRight w:val="0"/>
                                                      <w:marTop w:val="0"/>
                                                      <w:marBottom w:val="0"/>
                                                      <w:divBdr>
                                                        <w:top w:val="none" w:sz="0" w:space="0" w:color="auto"/>
                                                        <w:left w:val="none" w:sz="0" w:space="0" w:color="auto"/>
                                                        <w:bottom w:val="none" w:sz="0" w:space="0" w:color="auto"/>
                                                        <w:right w:val="none" w:sz="0" w:space="0" w:color="auto"/>
                                                      </w:divBdr>
                                                    </w:div>
                                                    <w:div w:id="18698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60117">
                                  <w:marLeft w:val="0"/>
                                  <w:marRight w:val="0"/>
                                  <w:marTop w:val="0"/>
                                  <w:marBottom w:val="0"/>
                                  <w:divBdr>
                                    <w:top w:val="none" w:sz="0" w:space="0" w:color="auto"/>
                                    <w:left w:val="none" w:sz="0" w:space="0" w:color="auto"/>
                                    <w:bottom w:val="none" w:sz="0" w:space="0" w:color="auto"/>
                                    <w:right w:val="none" w:sz="0" w:space="0" w:color="auto"/>
                                  </w:divBdr>
                                </w:div>
                                <w:div w:id="1573662696">
                                  <w:marLeft w:val="0"/>
                                  <w:marRight w:val="-2025"/>
                                  <w:marTop w:val="0"/>
                                  <w:marBottom w:val="0"/>
                                  <w:divBdr>
                                    <w:top w:val="none" w:sz="0" w:space="0" w:color="auto"/>
                                    <w:left w:val="none" w:sz="0" w:space="0" w:color="auto"/>
                                    <w:bottom w:val="none" w:sz="0" w:space="0" w:color="auto"/>
                                    <w:right w:val="none" w:sz="0" w:space="0" w:color="auto"/>
                                  </w:divBdr>
                                  <w:divsChild>
                                    <w:div w:id="1487745143">
                                      <w:marLeft w:val="0"/>
                                      <w:marRight w:val="0"/>
                                      <w:marTop w:val="0"/>
                                      <w:marBottom w:val="150"/>
                                      <w:divBdr>
                                        <w:top w:val="none" w:sz="0" w:space="0" w:color="auto"/>
                                        <w:left w:val="none" w:sz="0" w:space="0" w:color="auto"/>
                                        <w:bottom w:val="none" w:sz="0" w:space="0" w:color="auto"/>
                                        <w:right w:val="none" w:sz="0" w:space="0" w:color="auto"/>
                                      </w:divBdr>
                                      <w:divsChild>
                                        <w:div w:id="288315600">
                                          <w:marLeft w:val="0"/>
                                          <w:marRight w:val="0"/>
                                          <w:marTop w:val="0"/>
                                          <w:marBottom w:val="0"/>
                                          <w:divBdr>
                                            <w:top w:val="none" w:sz="0" w:space="0" w:color="auto"/>
                                            <w:left w:val="none" w:sz="0" w:space="0" w:color="auto"/>
                                            <w:bottom w:val="none" w:sz="0" w:space="0" w:color="auto"/>
                                            <w:right w:val="none" w:sz="0" w:space="0" w:color="auto"/>
                                          </w:divBdr>
                                        </w:div>
                                      </w:divsChild>
                                    </w:div>
                                    <w:div w:id="229002251">
                                      <w:marLeft w:val="0"/>
                                      <w:marRight w:val="0"/>
                                      <w:marTop w:val="0"/>
                                      <w:marBottom w:val="150"/>
                                      <w:divBdr>
                                        <w:top w:val="none" w:sz="0" w:space="0" w:color="auto"/>
                                        <w:left w:val="none" w:sz="0" w:space="0" w:color="auto"/>
                                        <w:bottom w:val="none" w:sz="0" w:space="0" w:color="auto"/>
                                        <w:right w:val="none" w:sz="0" w:space="0" w:color="auto"/>
                                      </w:divBdr>
                                      <w:divsChild>
                                        <w:div w:id="1349595920">
                                          <w:marLeft w:val="0"/>
                                          <w:marRight w:val="0"/>
                                          <w:marTop w:val="0"/>
                                          <w:marBottom w:val="0"/>
                                          <w:divBdr>
                                            <w:top w:val="none" w:sz="0" w:space="0" w:color="auto"/>
                                            <w:left w:val="none" w:sz="0" w:space="0" w:color="auto"/>
                                            <w:bottom w:val="none" w:sz="0" w:space="0" w:color="auto"/>
                                            <w:right w:val="none" w:sz="0" w:space="0" w:color="auto"/>
                                          </w:divBdr>
                                        </w:div>
                                      </w:divsChild>
                                    </w:div>
                                    <w:div w:id="1513912237">
                                      <w:marLeft w:val="0"/>
                                      <w:marRight w:val="0"/>
                                      <w:marTop w:val="0"/>
                                      <w:marBottom w:val="150"/>
                                      <w:divBdr>
                                        <w:top w:val="none" w:sz="0" w:space="0" w:color="auto"/>
                                        <w:left w:val="none" w:sz="0" w:space="0" w:color="auto"/>
                                        <w:bottom w:val="none" w:sz="0" w:space="0" w:color="auto"/>
                                        <w:right w:val="none" w:sz="0" w:space="0" w:color="auto"/>
                                      </w:divBdr>
                                      <w:divsChild>
                                        <w:div w:id="14632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7490">
                              <w:marLeft w:val="0"/>
                              <w:marRight w:val="0"/>
                              <w:marTop w:val="150"/>
                              <w:marBottom w:val="0"/>
                              <w:divBdr>
                                <w:top w:val="none" w:sz="0" w:space="0" w:color="auto"/>
                                <w:left w:val="none" w:sz="0" w:space="0" w:color="auto"/>
                                <w:bottom w:val="none" w:sz="0" w:space="0" w:color="auto"/>
                                <w:right w:val="none" w:sz="0" w:space="0" w:color="auto"/>
                              </w:divBdr>
                              <w:divsChild>
                                <w:div w:id="1782455764">
                                  <w:marLeft w:val="0"/>
                                  <w:marRight w:val="0"/>
                                  <w:marTop w:val="0"/>
                                  <w:marBottom w:val="0"/>
                                  <w:divBdr>
                                    <w:top w:val="none" w:sz="0" w:space="0" w:color="auto"/>
                                    <w:left w:val="none" w:sz="0" w:space="0" w:color="auto"/>
                                    <w:bottom w:val="none" w:sz="0" w:space="0" w:color="auto"/>
                                    <w:right w:val="none" w:sz="0" w:space="0" w:color="auto"/>
                                  </w:divBdr>
                                </w:div>
                                <w:div w:id="136800282">
                                  <w:marLeft w:val="0"/>
                                  <w:marRight w:val="0"/>
                                  <w:marTop w:val="0"/>
                                  <w:marBottom w:val="0"/>
                                  <w:divBdr>
                                    <w:top w:val="none" w:sz="0" w:space="0" w:color="auto"/>
                                    <w:left w:val="none" w:sz="0" w:space="0" w:color="auto"/>
                                    <w:bottom w:val="none" w:sz="0" w:space="0" w:color="auto"/>
                                    <w:right w:val="none" w:sz="0" w:space="0" w:color="auto"/>
                                  </w:divBdr>
                                  <w:divsChild>
                                    <w:div w:id="1200892714">
                                      <w:marLeft w:val="0"/>
                                      <w:marRight w:val="0"/>
                                      <w:marTop w:val="0"/>
                                      <w:marBottom w:val="0"/>
                                      <w:divBdr>
                                        <w:top w:val="none" w:sz="0" w:space="0" w:color="auto"/>
                                        <w:left w:val="none" w:sz="0" w:space="0" w:color="auto"/>
                                        <w:bottom w:val="none" w:sz="0" w:space="0" w:color="auto"/>
                                        <w:right w:val="none" w:sz="0" w:space="0" w:color="auto"/>
                                      </w:divBdr>
                                      <w:divsChild>
                                        <w:div w:id="2125731343">
                                          <w:marLeft w:val="0"/>
                                          <w:marRight w:val="0"/>
                                          <w:marTop w:val="0"/>
                                          <w:marBottom w:val="0"/>
                                          <w:divBdr>
                                            <w:top w:val="none" w:sz="0" w:space="0" w:color="auto"/>
                                            <w:left w:val="none" w:sz="0" w:space="0" w:color="auto"/>
                                            <w:bottom w:val="none" w:sz="0" w:space="0" w:color="auto"/>
                                            <w:right w:val="none" w:sz="0" w:space="0" w:color="auto"/>
                                          </w:divBdr>
                                          <w:divsChild>
                                            <w:div w:id="1185830137">
                                              <w:marLeft w:val="0"/>
                                              <w:marRight w:val="0"/>
                                              <w:marTop w:val="0"/>
                                              <w:marBottom w:val="0"/>
                                              <w:divBdr>
                                                <w:top w:val="none" w:sz="0" w:space="0" w:color="auto"/>
                                                <w:left w:val="none" w:sz="0" w:space="0" w:color="auto"/>
                                                <w:bottom w:val="none" w:sz="0" w:space="0" w:color="auto"/>
                                                <w:right w:val="none" w:sz="0" w:space="0" w:color="auto"/>
                                              </w:divBdr>
                                              <w:divsChild>
                                                <w:div w:id="831025901">
                                                  <w:marLeft w:val="0"/>
                                                  <w:marRight w:val="0"/>
                                                  <w:marTop w:val="0"/>
                                                  <w:marBottom w:val="0"/>
                                                  <w:divBdr>
                                                    <w:top w:val="none" w:sz="0" w:space="0" w:color="auto"/>
                                                    <w:left w:val="none" w:sz="0" w:space="0" w:color="auto"/>
                                                    <w:bottom w:val="none" w:sz="0" w:space="0" w:color="auto"/>
                                                    <w:right w:val="none" w:sz="0" w:space="0" w:color="auto"/>
                                                  </w:divBdr>
                                                  <w:divsChild>
                                                    <w:div w:id="1410496091">
                                                      <w:marLeft w:val="0"/>
                                                      <w:marRight w:val="0"/>
                                                      <w:marTop w:val="0"/>
                                                      <w:marBottom w:val="0"/>
                                                      <w:divBdr>
                                                        <w:top w:val="none" w:sz="0" w:space="0" w:color="auto"/>
                                                        <w:left w:val="none" w:sz="0" w:space="0" w:color="auto"/>
                                                        <w:bottom w:val="none" w:sz="0" w:space="0" w:color="auto"/>
                                                        <w:right w:val="none" w:sz="0" w:space="0" w:color="auto"/>
                                                      </w:divBdr>
                                                    </w:div>
                                                  </w:divsChild>
                                                </w:div>
                                                <w:div w:id="1849713025">
                                                  <w:marLeft w:val="0"/>
                                                  <w:marRight w:val="0"/>
                                                  <w:marTop w:val="225"/>
                                                  <w:marBottom w:val="0"/>
                                                  <w:divBdr>
                                                    <w:top w:val="none" w:sz="0" w:space="0" w:color="auto"/>
                                                    <w:left w:val="none" w:sz="0" w:space="0" w:color="auto"/>
                                                    <w:bottom w:val="none" w:sz="0" w:space="0" w:color="auto"/>
                                                    <w:right w:val="none" w:sz="0" w:space="0" w:color="auto"/>
                                                  </w:divBdr>
                                                  <w:divsChild>
                                                    <w:div w:id="484128686">
                                                      <w:marLeft w:val="0"/>
                                                      <w:marRight w:val="0"/>
                                                      <w:marTop w:val="0"/>
                                                      <w:marBottom w:val="0"/>
                                                      <w:divBdr>
                                                        <w:top w:val="none" w:sz="0" w:space="0" w:color="auto"/>
                                                        <w:left w:val="none" w:sz="0" w:space="0" w:color="auto"/>
                                                        <w:bottom w:val="none" w:sz="0" w:space="0" w:color="auto"/>
                                                        <w:right w:val="none" w:sz="0" w:space="0" w:color="auto"/>
                                                      </w:divBdr>
                                                    </w:div>
                                                    <w:div w:id="3341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73530">
                                  <w:marLeft w:val="0"/>
                                  <w:marRight w:val="0"/>
                                  <w:marTop w:val="0"/>
                                  <w:marBottom w:val="0"/>
                                  <w:divBdr>
                                    <w:top w:val="none" w:sz="0" w:space="0" w:color="auto"/>
                                    <w:left w:val="none" w:sz="0" w:space="0" w:color="auto"/>
                                    <w:bottom w:val="none" w:sz="0" w:space="0" w:color="auto"/>
                                    <w:right w:val="none" w:sz="0" w:space="0" w:color="auto"/>
                                  </w:divBdr>
                                </w:div>
                                <w:div w:id="2077823549">
                                  <w:marLeft w:val="0"/>
                                  <w:marRight w:val="-2025"/>
                                  <w:marTop w:val="0"/>
                                  <w:marBottom w:val="0"/>
                                  <w:divBdr>
                                    <w:top w:val="none" w:sz="0" w:space="0" w:color="auto"/>
                                    <w:left w:val="none" w:sz="0" w:space="0" w:color="auto"/>
                                    <w:bottom w:val="none" w:sz="0" w:space="0" w:color="auto"/>
                                    <w:right w:val="none" w:sz="0" w:space="0" w:color="auto"/>
                                  </w:divBdr>
                                  <w:divsChild>
                                    <w:div w:id="780076773">
                                      <w:marLeft w:val="0"/>
                                      <w:marRight w:val="0"/>
                                      <w:marTop w:val="0"/>
                                      <w:marBottom w:val="150"/>
                                      <w:divBdr>
                                        <w:top w:val="none" w:sz="0" w:space="0" w:color="auto"/>
                                        <w:left w:val="none" w:sz="0" w:space="0" w:color="auto"/>
                                        <w:bottom w:val="none" w:sz="0" w:space="0" w:color="auto"/>
                                        <w:right w:val="none" w:sz="0" w:space="0" w:color="auto"/>
                                      </w:divBdr>
                                      <w:divsChild>
                                        <w:div w:id="164592456">
                                          <w:marLeft w:val="0"/>
                                          <w:marRight w:val="0"/>
                                          <w:marTop w:val="0"/>
                                          <w:marBottom w:val="0"/>
                                          <w:divBdr>
                                            <w:top w:val="none" w:sz="0" w:space="0" w:color="auto"/>
                                            <w:left w:val="none" w:sz="0" w:space="0" w:color="auto"/>
                                            <w:bottom w:val="none" w:sz="0" w:space="0" w:color="auto"/>
                                            <w:right w:val="none" w:sz="0" w:space="0" w:color="auto"/>
                                          </w:divBdr>
                                        </w:div>
                                      </w:divsChild>
                                    </w:div>
                                    <w:div w:id="1223368811">
                                      <w:marLeft w:val="0"/>
                                      <w:marRight w:val="0"/>
                                      <w:marTop w:val="0"/>
                                      <w:marBottom w:val="150"/>
                                      <w:divBdr>
                                        <w:top w:val="none" w:sz="0" w:space="0" w:color="auto"/>
                                        <w:left w:val="none" w:sz="0" w:space="0" w:color="auto"/>
                                        <w:bottom w:val="none" w:sz="0" w:space="0" w:color="auto"/>
                                        <w:right w:val="none" w:sz="0" w:space="0" w:color="auto"/>
                                      </w:divBdr>
                                      <w:divsChild>
                                        <w:div w:id="2013871474">
                                          <w:marLeft w:val="0"/>
                                          <w:marRight w:val="0"/>
                                          <w:marTop w:val="0"/>
                                          <w:marBottom w:val="0"/>
                                          <w:divBdr>
                                            <w:top w:val="none" w:sz="0" w:space="0" w:color="auto"/>
                                            <w:left w:val="none" w:sz="0" w:space="0" w:color="auto"/>
                                            <w:bottom w:val="none" w:sz="0" w:space="0" w:color="auto"/>
                                            <w:right w:val="none" w:sz="0" w:space="0" w:color="auto"/>
                                          </w:divBdr>
                                        </w:div>
                                      </w:divsChild>
                                    </w:div>
                                    <w:div w:id="698966336">
                                      <w:marLeft w:val="0"/>
                                      <w:marRight w:val="0"/>
                                      <w:marTop w:val="0"/>
                                      <w:marBottom w:val="150"/>
                                      <w:divBdr>
                                        <w:top w:val="none" w:sz="0" w:space="0" w:color="auto"/>
                                        <w:left w:val="none" w:sz="0" w:space="0" w:color="auto"/>
                                        <w:bottom w:val="none" w:sz="0" w:space="0" w:color="auto"/>
                                        <w:right w:val="none" w:sz="0" w:space="0" w:color="auto"/>
                                      </w:divBdr>
                                      <w:divsChild>
                                        <w:div w:id="7981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4939759">
      <w:bodyDiv w:val="1"/>
      <w:marLeft w:val="0"/>
      <w:marRight w:val="0"/>
      <w:marTop w:val="0"/>
      <w:marBottom w:val="0"/>
      <w:divBdr>
        <w:top w:val="none" w:sz="0" w:space="0" w:color="auto"/>
        <w:left w:val="none" w:sz="0" w:space="0" w:color="auto"/>
        <w:bottom w:val="none" w:sz="0" w:space="0" w:color="auto"/>
        <w:right w:val="none" w:sz="0" w:space="0" w:color="auto"/>
      </w:divBdr>
      <w:divsChild>
        <w:div w:id="1569195888">
          <w:marLeft w:val="0"/>
          <w:marRight w:val="0"/>
          <w:marTop w:val="0"/>
          <w:marBottom w:val="0"/>
          <w:divBdr>
            <w:top w:val="none" w:sz="0" w:space="0" w:color="auto"/>
            <w:left w:val="none" w:sz="0" w:space="0" w:color="auto"/>
            <w:bottom w:val="single" w:sz="6" w:space="23" w:color="CCCCCC"/>
            <w:right w:val="none" w:sz="0" w:space="0" w:color="auto"/>
          </w:divBdr>
        </w:div>
        <w:div w:id="228156262">
          <w:marLeft w:val="0"/>
          <w:marRight w:val="0"/>
          <w:marTop w:val="0"/>
          <w:marBottom w:val="0"/>
          <w:divBdr>
            <w:top w:val="none" w:sz="0" w:space="0" w:color="auto"/>
            <w:left w:val="none" w:sz="0" w:space="0" w:color="auto"/>
            <w:bottom w:val="none" w:sz="0" w:space="0" w:color="auto"/>
            <w:right w:val="none" w:sz="0" w:space="0" w:color="auto"/>
          </w:divBdr>
          <w:divsChild>
            <w:div w:id="842822269">
              <w:marLeft w:val="0"/>
              <w:marRight w:val="0"/>
              <w:marTop w:val="0"/>
              <w:marBottom w:val="0"/>
              <w:divBdr>
                <w:top w:val="none" w:sz="0" w:space="0" w:color="auto"/>
                <w:left w:val="none" w:sz="0" w:space="0" w:color="auto"/>
                <w:bottom w:val="none" w:sz="0" w:space="0" w:color="auto"/>
                <w:right w:val="none" w:sz="0" w:space="0" w:color="auto"/>
              </w:divBdr>
              <w:divsChild>
                <w:div w:id="1756395917">
                  <w:marLeft w:val="300"/>
                  <w:marRight w:val="300"/>
                  <w:marTop w:val="450"/>
                  <w:marBottom w:val="975"/>
                  <w:divBdr>
                    <w:top w:val="none" w:sz="0" w:space="0" w:color="auto"/>
                    <w:left w:val="none" w:sz="0" w:space="0" w:color="auto"/>
                    <w:bottom w:val="none" w:sz="0" w:space="0" w:color="auto"/>
                    <w:right w:val="none" w:sz="0" w:space="0" w:color="auto"/>
                  </w:divBdr>
                  <w:divsChild>
                    <w:div w:id="1621258326">
                      <w:marLeft w:val="0"/>
                      <w:marRight w:val="0"/>
                      <w:marTop w:val="0"/>
                      <w:marBottom w:val="150"/>
                      <w:divBdr>
                        <w:top w:val="none" w:sz="0" w:space="0" w:color="auto"/>
                        <w:left w:val="none" w:sz="0" w:space="0" w:color="auto"/>
                        <w:bottom w:val="none" w:sz="0" w:space="0" w:color="auto"/>
                        <w:right w:val="none" w:sz="0" w:space="0" w:color="auto"/>
                      </w:divBdr>
                    </w:div>
                    <w:div w:id="282349580">
                      <w:marLeft w:val="0"/>
                      <w:marRight w:val="0"/>
                      <w:marTop w:val="375"/>
                      <w:marBottom w:val="75"/>
                      <w:divBdr>
                        <w:top w:val="none" w:sz="0" w:space="0" w:color="auto"/>
                        <w:left w:val="none" w:sz="0" w:space="0" w:color="auto"/>
                        <w:bottom w:val="none" w:sz="0" w:space="0" w:color="auto"/>
                        <w:right w:val="none" w:sz="0" w:space="0" w:color="auto"/>
                      </w:divBdr>
                    </w:div>
                    <w:div w:id="2077433846">
                      <w:marLeft w:val="0"/>
                      <w:marRight w:val="0"/>
                      <w:marTop w:val="0"/>
                      <w:marBottom w:val="0"/>
                      <w:divBdr>
                        <w:top w:val="none" w:sz="0" w:space="0" w:color="auto"/>
                        <w:left w:val="none" w:sz="0" w:space="0" w:color="auto"/>
                        <w:bottom w:val="none" w:sz="0" w:space="0" w:color="auto"/>
                        <w:right w:val="none" w:sz="0" w:space="0" w:color="auto"/>
                      </w:divBdr>
                    </w:div>
                    <w:div w:id="10785973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55833242">
              <w:marLeft w:val="4650"/>
              <w:marRight w:val="0"/>
              <w:marTop w:val="0"/>
              <w:marBottom w:val="0"/>
              <w:divBdr>
                <w:top w:val="none" w:sz="0" w:space="0" w:color="auto"/>
                <w:left w:val="single" w:sz="6" w:space="0" w:color="CCCCCC"/>
                <w:bottom w:val="none" w:sz="0" w:space="0" w:color="auto"/>
                <w:right w:val="none" w:sz="0" w:space="0" w:color="auto"/>
              </w:divBdr>
              <w:divsChild>
                <w:div w:id="1221132319">
                  <w:marLeft w:val="0"/>
                  <w:marRight w:val="0"/>
                  <w:marTop w:val="0"/>
                  <w:marBottom w:val="0"/>
                  <w:divBdr>
                    <w:top w:val="none" w:sz="0" w:space="0" w:color="auto"/>
                    <w:left w:val="none" w:sz="0" w:space="0" w:color="auto"/>
                    <w:bottom w:val="none" w:sz="0" w:space="0" w:color="auto"/>
                    <w:right w:val="none" w:sz="0" w:space="0" w:color="auto"/>
                  </w:divBdr>
                  <w:divsChild>
                    <w:div w:id="1126851136">
                      <w:marLeft w:val="0"/>
                      <w:marRight w:val="0"/>
                      <w:marTop w:val="0"/>
                      <w:marBottom w:val="0"/>
                      <w:divBdr>
                        <w:top w:val="none" w:sz="0" w:space="0" w:color="auto"/>
                        <w:left w:val="none" w:sz="0" w:space="0" w:color="auto"/>
                        <w:bottom w:val="none" w:sz="0" w:space="0" w:color="auto"/>
                        <w:right w:val="none" w:sz="0" w:space="0" w:color="auto"/>
                      </w:divBdr>
                      <w:divsChild>
                        <w:div w:id="1166676658">
                          <w:marLeft w:val="0"/>
                          <w:marRight w:val="0"/>
                          <w:marTop w:val="0"/>
                          <w:marBottom w:val="0"/>
                          <w:divBdr>
                            <w:top w:val="none" w:sz="0" w:space="0" w:color="auto"/>
                            <w:left w:val="none" w:sz="0" w:space="0" w:color="auto"/>
                            <w:bottom w:val="none" w:sz="0" w:space="0" w:color="auto"/>
                            <w:right w:val="none" w:sz="0" w:space="0" w:color="auto"/>
                          </w:divBdr>
                          <w:divsChild>
                            <w:div w:id="1634750188">
                              <w:marLeft w:val="0"/>
                              <w:marRight w:val="0"/>
                              <w:marTop w:val="150"/>
                              <w:marBottom w:val="0"/>
                              <w:divBdr>
                                <w:top w:val="none" w:sz="0" w:space="0" w:color="auto"/>
                                <w:left w:val="none" w:sz="0" w:space="0" w:color="auto"/>
                                <w:bottom w:val="dashed" w:sz="6" w:space="15" w:color="CCCCCC"/>
                                <w:right w:val="none" w:sz="0" w:space="0" w:color="auto"/>
                              </w:divBdr>
                              <w:divsChild>
                                <w:div w:id="1322730764">
                                  <w:marLeft w:val="0"/>
                                  <w:marRight w:val="0"/>
                                  <w:marTop w:val="0"/>
                                  <w:marBottom w:val="0"/>
                                  <w:divBdr>
                                    <w:top w:val="none" w:sz="0" w:space="0" w:color="auto"/>
                                    <w:left w:val="none" w:sz="0" w:space="0" w:color="auto"/>
                                    <w:bottom w:val="none" w:sz="0" w:space="0" w:color="auto"/>
                                    <w:right w:val="none" w:sz="0" w:space="0" w:color="auto"/>
                                  </w:divBdr>
                                </w:div>
                                <w:div w:id="1362324212">
                                  <w:marLeft w:val="0"/>
                                  <w:marRight w:val="0"/>
                                  <w:marTop w:val="0"/>
                                  <w:marBottom w:val="0"/>
                                  <w:divBdr>
                                    <w:top w:val="none" w:sz="0" w:space="0" w:color="auto"/>
                                    <w:left w:val="none" w:sz="0" w:space="0" w:color="auto"/>
                                    <w:bottom w:val="none" w:sz="0" w:space="0" w:color="auto"/>
                                    <w:right w:val="none" w:sz="0" w:space="0" w:color="auto"/>
                                  </w:divBdr>
                                  <w:divsChild>
                                    <w:div w:id="1024550678">
                                      <w:marLeft w:val="0"/>
                                      <w:marRight w:val="0"/>
                                      <w:marTop w:val="0"/>
                                      <w:marBottom w:val="0"/>
                                      <w:divBdr>
                                        <w:top w:val="none" w:sz="0" w:space="0" w:color="auto"/>
                                        <w:left w:val="none" w:sz="0" w:space="0" w:color="auto"/>
                                        <w:bottom w:val="none" w:sz="0" w:space="0" w:color="auto"/>
                                        <w:right w:val="none" w:sz="0" w:space="0" w:color="auto"/>
                                      </w:divBdr>
                                      <w:divsChild>
                                        <w:div w:id="1345087523">
                                          <w:marLeft w:val="0"/>
                                          <w:marRight w:val="0"/>
                                          <w:marTop w:val="0"/>
                                          <w:marBottom w:val="0"/>
                                          <w:divBdr>
                                            <w:top w:val="none" w:sz="0" w:space="0" w:color="auto"/>
                                            <w:left w:val="none" w:sz="0" w:space="0" w:color="auto"/>
                                            <w:bottom w:val="none" w:sz="0" w:space="0" w:color="auto"/>
                                            <w:right w:val="none" w:sz="0" w:space="0" w:color="auto"/>
                                          </w:divBdr>
                                          <w:divsChild>
                                            <w:div w:id="351535616">
                                              <w:marLeft w:val="0"/>
                                              <w:marRight w:val="0"/>
                                              <w:marTop w:val="0"/>
                                              <w:marBottom w:val="0"/>
                                              <w:divBdr>
                                                <w:top w:val="none" w:sz="0" w:space="0" w:color="auto"/>
                                                <w:left w:val="none" w:sz="0" w:space="0" w:color="auto"/>
                                                <w:bottom w:val="none" w:sz="0" w:space="0" w:color="auto"/>
                                                <w:right w:val="none" w:sz="0" w:space="0" w:color="auto"/>
                                              </w:divBdr>
                                              <w:divsChild>
                                                <w:div w:id="571551810">
                                                  <w:marLeft w:val="0"/>
                                                  <w:marRight w:val="0"/>
                                                  <w:marTop w:val="0"/>
                                                  <w:marBottom w:val="0"/>
                                                  <w:divBdr>
                                                    <w:top w:val="none" w:sz="0" w:space="0" w:color="auto"/>
                                                    <w:left w:val="none" w:sz="0" w:space="0" w:color="auto"/>
                                                    <w:bottom w:val="none" w:sz="0" w:space="0" w:color="auto"/>
                                                    <w:right w:val="none" w:sz="0" w:space="0" w:color="auto"/>
                                                  </w:divBdr>
                                                  <w:divsChild>
                                                    <w:div w:id="1759017316">
                                                      <w:marLeft w:val="0"/>
                                                      <w:marRight w:val="0"/>
                                                      <w:marTop w:val="0"/>
                                                      <w:marBottom w:val="0"/>
                                                      <w:divBdr>
                                                        <w:top w:val="none" w:sz="0" w:space="0" w:color="auto"/>
                                                        <w:left w:val="none" w:sz="0" w:space="0" w:color="auto"/>
                                                        <w:bottom w:val="none" w:sz="0" w:space="0" w:color="auto"/>
                                                        <w:right w:val="none" w:sz="0" w:space="0" w:color="auto"/>
                                                      </w:divBdr>
                                                    </w:div>
                                                  </w:divsChild>
                                                </w:div>
                                                <w:div w:id="1582711323">
                                                  <w:marLeft w:val="0"/>
                                                  <w:marRight w:val="0"/>
                                                  <w:marTop w:val="225"/>
                                                  <w:marBottom w:val="0"/>
                                                  <w:divBdr>
                                                    <w:top w:val="none" w:sz="0" w:space="0" w:color="auto"/>
                                                    <w:left w:val="none" w:sz="0" w:space="0" w:color="auto"/>
                                                    <w:bottom w:val="none" w:sz="0" w:space="0" w:color="auto"/>
                                                    <w:right w:val="none" w:sz="0" w:space="0" w:color="auto"/>
                                                  </w:divBdr>
                                                  <w:divsChild>
                                                    <w:div w:id="1795708308">
                                                      <w:marLeft w:val="0"/>
                                                      <w:marRight w:val="0"/>
                                                      <w:marTop w:val="0"/>
                                                      <w:marBottom w:val="0"/>
                                                      <w:divBdr>
                                                        <w:top w:val="none" w:sz="0" w:space="0" w:color="auto"/>
                                                        <w:left w:val="none" w:sz="0" w:space="0" w:color="auto"/>
                                                        <w:bottom w:val="none" w:sz="0" w:space="0" w:color="auto"/>
                                                        <w:right w:val="none" w:sz="0" w:space="0" w:color="auto"/>
                                                      </w:divBdr>
                                                    </w:div>
                                                    <w:div w:id="928974700">
                                                      <w:marLeft w:val="0"/>
                                                      <w:marRight w:val="0"/>
                                                      <w:marTop w:val="0"/>
                                                      <w:marBottom w:val="0"/>
                                                      <w:divBdr>
                                                        <w:top w:val="none" w:sz="0" w:space="0" w:color="auto"/>
                                                        <w:left w:val="none" w:sz="0" w:space="0" w:color="auto"/>
                                                        <w:bottom w:val="none" w:sz="0" w:space="0" w:color="auto"/>
                                                        <w:right w:val="none" w:sz="0" w:space="0" w:color="auto"/>
                                                      </w:divBdr>
                                                    </w:div>
                                                    <w:div w:id="1128938963">
                                                      <w:marLeft w:val="0"/>
                                                      <w:marRight w:val="0"/>
                                                      <w:marTop w:val="0"/>
                                                      <w:marBottom w:val="0"/>
                                                      <w:divBdr>
                                                        <w:top w:val="none" w:sz="0" w:space="0" w:color="auto"/>
                                                        <w:left w:val="none" w:sz="0" w:space="0" w:color="auto"/>
                                                        <w:bottom w:val="none" w:sz="0" w:space="0" w:color="auto"/>
                                                        <w:right w:val="none" w:sz="0" w:space="0" w:color="auto"/>
                                                      </w:divBdr>
                                                    </w:div>
                                                    <w:div w:id="1748380450">
                                                      <w:marLeft w:val="0"/>
                                                      <w:marRight w:val="0"/>
                                                      <w:marTop w:val="0"/>
                                                      <w:marBottom w:val="0"/>
                                                      <w:divBdr>
                                                        <w:top w:val="none" w:sz="0" w:space="0" w:color="auto"/>
                                                        <w:left w:val="none" w:sz="0" w:space="0" w:color="auto"/>
                                                        <w:bottom w:val="none" w:sz="0" w:space="0" w:color="auto"/>
                                                        <w:right w:val="none" w:sz="0" w:space="0" w:color="auto"/>
                                                      </w:divBdr>
                                                    </w:div>
                                                    <w:div w:id="12402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57316">
                                  <w:marLeft w:val="0"/>
                                  <w:marRight w:val="0"/>
                                  <w:marTop w:val="0"/>
                                  <w:marBottom w:val="0"/>
                                  <w:divBdr>
                                    <w:top w:val="none" w:sz="0" w:space="0" w:color="auto"/>
                                    <w:left w:val="none" w:sz="0" w:space="0" w:color="auto"/>
                                    <w:bottom w:val="none" w:sz="0" w:space="0" w:color="auto"/>
                                    <w:right w:val="none" w:sz="0" w:space="0" w:color="auto"/>
                                  </w:divBdr>
                                </w:div>
                                <w:div w:id="1492335112">
                                  <w:marLeft w:val="0"/>
                                  <w:marRight w:val="-2025"/>
                                  <w:marTop w:val="0"/>
                                  <w:marBottom w:val="0"/>
                                  <w:divBdr>
                                    <w:top w:val="none" w:sz="0" w:space="0" w:color="auto"/>
                                    <w:left w:val="none" w:sz="0" w:space="0" w:color="auto"/>
                                    <w:bottom w:val="none" w:sz="0" w:space="0" w:color="auto"/>
                                    <w:right w:val="none" w:sz="0" w:space="0" w:color="auto"/>
                                  </w:divBdr>
                                  <w:divsChild>
                                    <w:div w:id="372849744">
                                      <w:marLeft w:val="0"/>
                                      <w:marRight w:val="0"/>
                                      <w:marTop w:val="0"/>
                                      <w:marBottom w:val="150"/>
                                      <w:divBdr>
                                        <w:top w:val="none" w:sz="0" w:space="0" w:color="auto"/>
                                        <w:left w:val="none" w:sz="0" w:space="0" w:color="auto"/>
                                        <w:bottom w:val="none" w:sz="0" w:space="0" w:color="auto"/>
                                        <w:right w:val="none" w:sz="0" w:space="0" w:color="auto"/>
                                      </w:divBdr>
                                      <w:divsChild>
                                        <w:div w:id="290133124">
                                          <w:marLeft w:val="0"/>
                                          <w:marRight w:val="0"/>
                                          <w:marTop w:val="0"/>
                                          <w:marBottom w:val="0"/>
                                          <w:divBdr>
                                            <w:top w:val="none" w:sz="0" w:space="0" w:color="auto"/>
                                            <w:left w:val="none" w:sz="0" w:space="0" w:color="auto"/>
                                            <w:bottom w:val="none" w:sz="0" w:space="0" w:color="auto"/>
                                            <w:right w:val="none" w:sz="0" w:space="0" w:color="auto"/>
                                          </w:divBdr>
                                        </w:div>
                                      </w:divsChild>
                                    </w:div>
                                    <w:div w:id="1259830395">
                                      <w:marLeft w:val="0"/>
                                      <w:marRight w:val="0"/>
                                      <w:marTop w:val="0"/>
                                      <w:marBottom w:val="150"/>
                                      <w:divBdr>
                                        <w:top w:val="none" w:sz="0" w:space="0" w:color="auto"/>
                                        <w:left w:val="none" w:sz="0" w:space="0" w:color="auto"/>
                                        <w:bottom w:val="none" w:sz="0" w:space="0" w:color="auto"/>
                                        <w:right w:val="none" w:sz="0" w:space="0" w:color="auto"/>
                                      </w:divBdr>
                                      <w:divsChild>
                                        <w:div w:id="1524512020">
                                          <w:marLeft w:val="0"/>
                                          <w:marRight w:val="0"/>
                                          <w:marTop w:val="0"/>
                                          <w:marBottom w:val="0"/>
                                          <w:divBdr>
                                            <w:top w:val="none" w:sz="0" w:space="0" w:color="auto"/>
                                            <w:left w:val="none" w:sz="0" w:space="0" w:color="auto"/>
                                            <w:bottom w:val="none" w:sz="0" w:space="0" w:color="auto"/>
                                            <w:right w:val="none" w:sz="0" w:space="0" w:color="auto"/>
                                          </w:divBdr>
                                        </w:div>
                                      </w:divsChild>
                                    </w:div>
                                    <w:div w:id="2116360052">
                                      <w:marLeft w:val="0"/>
                                      <w:marRight w:val="0"/>
                                      <w:marTop w:val="0"/>
                                      <w:marBottom w:val="150"/>
                                      <w:divBdr>
                                        <w:top w:val="none" w:sz="0" w:space="0" w:color="auto"/>
                                        <w:left w:val="none" w:sz="0" w:space="0" w:color="auto"/>
                                        <w:bottom w:val="none" w:sz="0" w:space="0" w:color="auto"/>
                                        <w:right w:val="none" w:sz="0" w:space="0" w:color="auto"/>
                                      </w:divBdr>
                                      <w:divsChild>
                                        <w:div w:id="4350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25626">
                              <w:marLeft w:val="0"/>
                              <w:marRight w:val="0"/>
                              <w:marTop w:val="150"/>
                              <w:marBottom w:val="0"/>
                              <w:divBdr>
                                <w:top w:val="none" w:sz="0" w:space="0" w:color="auto"/>
                                <w:left w:val="none" w:sz="0" w:space="0" w:color="auto"/>
                                <w:bottom w:val="dashed" w:sz="6" w:space="15" w:color="CCCCCC"/>
                                <w:right w:val="none" w:sz="0" w:space="0" w:color="auto"/>
                              </w:divBdr>
                              <w:divsChild>
                                <w:div w:id="1407190506">
                                  <w:marLeft w:val="0"/>
                                  <w:marRight w:val="0"/>
                                  <w:marTop w:val="0"/>
                                  <w:marBottom w:val="0"/>
                                  <w:divBdr>
                                    <w:top w:val="none" w:sz="0" w:space="0" w:color="auto"/>
                                    <w:left w:val="none" w:sz="0" w:space="0" w:color="auto"/>
                                    <w:bottom w:val="none" w:sz="0" w:space="0" w:color="auto"/>
                                    <w:right w:val="none" w:sz="0" w:space="0" w:color="auto"/>
                                  </w:divBdr>
                                </w:div>
                                <w:div w:id="1095907357">
                                  <w:marLeft w:val="0"/>
                                  <w:marRight w:val="0"/>
                                  <w:marTop w:val="0"/>
                                  <w:marBottom w:val="0"/>
                                  <w:divBdr>
                                    <w:top w:val="none" w:sz="0" w:space="0" w:color="auto"/>
                                    <w:left w:val="none" w:sz="0" w:space="0" w:color="auto"/>
                                    <w:bottom w:val="none" w:sz="0" w:space="0" w:color="auto"/>
                                    <w:right w:val="none" w:sz="0" w:space="0" w:color="auto"/>
                                  </w:divBdr>
                                  <w:divsChild>
                                    <w:div w:id="911041498">
                                      <w:marLeft w:val="0"/>
                                      <w:marRight w:val="0"/>
                                      <w:marTop w:val="0"/>
                                      <w:marBottom w:val="0"/>
                                      <w:divBdr>
                                        <w:top w:val="none" w:sz="0" w:space="0" w:color="auto"/>
                                        <w:left w:val="none" w:sz="0" w:space="0" w:color="auto"/>
                                        <w:bottom w:val="none" w:sz="0" w:space="0" w:color="auto"/>
                                        <w:right w:val="none" w:sz="0" w:space="0" w:color="auto"/>
                                      </w:divBdr>
                                      <w:divsChild>
                                        <w:div w:id="1342053289">
                                          <w:marLeft w:val="0"/>
                                          <w:marRight w:val="0"/>
                                          <w:marTop w:val="0"/>
                                          <w:marBottom w:val="0"/>
                                          <w:divBdr>
                                            <w:top w:val="none" w:sz="0" w:space="0" w:color="auto"/>
                                            <w:left w:val="none" w:sz="0" w:space="0" w:color="auto"/>
                                            <w:bottom w:val="none" w:sz="0" w:space="0" w:color="auto"/>
                                            <w:right w:val="none" w:sz="0" w:space="0" w:color="auto"/>
                                          </w:divBdr>
                                          <w:divsChild>
                                            <w:div w:id="974524596">
                                              <w:marLeft w:val="0"/>
                                              <w:marRight w:val="0"/>
                                              <w:marTop w:val="0"/>
                                              <w:marBottom w:val="0"/>
                                              <w:divBdr>
                                                <w:top w:val="none" w:sz="0" w:space="0" w:color="auto"/>
                                                <w:left w:val="none" w:sz="0" w:space="0" w:color="auto"/>
                                                <w:bottom w:val="none" w:sz="0" w:space="0" w:color="auto"/>
                                                <w:right w:val="none" w:sz="0" w:space="0" w:color="auto"/>
                                              </w:divBdr>
                                              <w:divsChild>
                                                <w:div w:id="1362130186">
                                                  <w:marLeft w:val="0"/>
                                                  <w:marRight w:val="0"/>
                                                  <w:marTop w:val="0"/>
                                                  <w:marBottom w:val="0"/>
                                                  <w:divBdr>
                                                    <w:top w:val="none" w:sz="0" w:space="0" w:color="auto"/>
                                                    <w:left w:val="none" w:sz="0" w:space="0" w:color="auto"/>
                                                    <w:bottom w:val="none" w:sz="0" w:space="0" w:color="auto"/>
                                                    <w:right w:val="none" w:sz="0" w:space="0" w:color="auto"/>
                                                  </w:divBdr>
                                                  <w:divsChild>
                                                    <w:div w:id="2014066674">
                                                      <w:marLeft w:val="0"/>
                                                      <w:marRight w:val="0"/>
                                                      <w:marTop w:val="0"/>
                                                      <w:marBottom w:val="0"/>
                                                      <w:divBdr>
                                                        <w:top w:val="none" w:sz="0" w:space="0" w:color="auto"/>
                                                        <w:left w:val="none" w:sz="0" w:space="0" w:color="auto"/>
                                                        <w:bottom w:val="none" w:sz="0" w:space="0" w:color="auto"/>
                                                        <w:right w:val="none" w:sz="0" w:space="0" w:color="auto"/>
                                                      </w:divBdr>
                                                    </w:div>
                                                  </w:divsChild>
                                                </w:div>
                                                <w:div w:id="313262265">
                                                  <w:marLeft w:val="0"/>
                                                  <w:marRight w:val="0"/>
                                                  <w:marTop w:val="225"/>
                                                  <w:marBottom w:val="0"/>
                                                  <w:divBdr>
                                                    <w:top w:val="none" w:sz="0" w:space="0" w:color="auto"/>
                                                    <w:left w:val="none" w:sz="0" w:space="0" w:color="auto"/>
                                                    <w:bottom w:val="none" w:sz="0" w:space="0" w:color="auto"/>
                                                    <w:right w:val="none" w:sz="0" w:space="0" w:color="auto"/>
                                                  </w:divBdr>
                                                  <w:divsChild>
                                                    <w:div w:id="622155947">
                                                      <w:marLeft w:val="0"/>
                                                      <w:marRight w:val="0"/>
                                                      <w:marTop w:val="0"/>
                                                      <w:marBottom w:val="0"/>
                                                      <w:divBdr>
                                                        <w:top w:val="none" w:sz="0" w:space="0" w:color="auto"/>
                                                        <w:left w:val="none" w:sz="0" w:space="0" w:color="auto"/>
                                                        <w:bottom w:val="none" w:sz="0" w:space="0" w:color="auto"/>
                                                        <w:right w:val="none" w:sz="0" w:space="0" w:color="auto"/>
                                                      </w:divBdr>
                                                    </w:div>
                                                    <w:div w:id="771169218">
                                                      <w:marLeft w:val="0"/>
                                                      <w:marRight w:val="0"/>
                                                      <w:marTop w:val="0"/>
                                                      <w:marBottom w:val="0"/>
                                                      <w:divBdr>
                                                        <w:top w:val="none" w:sz="0" w:space="0" w:color="auto"/>
                                                        <w:left w:val="none" w:sz="0" w:space="0" w:color="auto"/>
                                                        <w:bottom w:val="none" w:sz="0" w:space="0" w:color="auto"/>
                                                        <w:right w:val="none" w:sz="0" w:space="0" w:color="auto"/>
                                                      </w:divBdr>
                                                    </w:div>
                                                    <w:div w:id="1845247634">
                                                      <w:marLeft w:val="0"/>
                                                      <w:marRight w:val="0"/>
                                                      <w:marTop w:val="0"/>
                                                      <w:marBottom w:val="0"/>
                                                      <w:divBdr>
                                                        <w:top w:val="none" w:sz="0" w:space="0" w:color="auto"/>
                                                        <w:left w:val="none" w:sz="0" w:space="0" w:color="auto"/>
                                                        <w:bottom w:val="none" w:sz="0" w:space="0" w:color="auto"/>
                                                        <w:right w:val="none" w:sz="0" w:space="0" w:color="auto"/>
                                                      </w:divBdr>
                                                    </w:div>
                                                    <w:div w:id="21344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580551">
                                  <w:marLeft w:val="0"/>
                                  <w:marRight w:val="0"/>
                                  <w:marTop w:val="0"/>
                                  <w:marBottom w:val="0"/>
                                  <w:divBdr>
                                    <w:top w:val="none" w:sz="0" w:space="0" w:color="auto"/>
                                    <w:left w:val="none" w:sz="0" w:space="0" w:color="auto"/>
                                    <w:bottom w:val="none" w:sz="0" w:space="0" w:color="auto"/>
                                    <w:right w:val="none" w:sz="0" w:space="0" w:color="auto"/>
                                  </w:divBdr>
                                </w:div>
                                <w:div w:id="1588003274">
                                  <w:marLeft w:val="0"/>
                                  <w:marRight w:val="-2025"/>
                                  <w:marTop w:val="0"/>
                                  <w:marBottom w:val="0"/>
                                  <w:divBdr>
                                    <w:top w:val="none" w:sz="0" w:space="0" w:color="auto"/>
                                    <w:left w:val="none" w:sz="0" w:space="0" w:color="auto"/>
                                    <w:bottom w:val="none" w:sz="0" w:space="0" w:color="auto"/>
                                    <w:right w:val="none" w:sz="0" w:space="0" w:color="auto"/>
                                  </w:divBdr>
                                  <w:divsChild>
                                    <w:div w:id="2091340879">
                                      <w:marLeft w:val="0"/>
                                      <w:marRight w:val="0"/>
                                      <w:marTop w:val="0"/>
                                      <w:marBottom w:val="150"/>
                                      <w:divBdr>
                                        <w:top w:val="none" w:sz="0" w:space="0" w:color="auto"/>
                                        <w:left w:val="none" w:sz="0" w:space="0" w:color="auto"/>
                                        <w:bottom w:val="none" w:sz="0" w:space="0" w:color="auto"/>
                                        <w:right w:val="none" w:sz="0" w:space="0" w:color="auto"/>
                                      </w:divBdr>
                                      <w:divsChild>
                                        <w:div w:id="646132122">
                                          <w:marLeft w:val="0"/>
                                          <w:marRight w:val="0"/>
                                          <w:marTop w:val="0"/>
                                          <w:marBottom w:val="0"/>
                                          <w:divBdr>
                                            <w:top w:val="none" w:sz="0" w:space="0" w:color="auto"/>
                                            <w:left w:val="none" w:sz="0" w:space="0" w:color="auto"/>
                                            <w:bottom w:val="none" w:sz="0" w:space="0" w:color="auto"/>
                                            <w:right w:val="none" w:sz="0" w:space="0" w:color="auto"/>
                                          </w:divBdr>
                                        </w:div>
                                      </w:divsChild>
                                    </w:div>
                                    <w:div w:id="1615822771">
                                      <w:marLeft w:val="0"/>
                                      <w:marRight w:val="0"/>
                                      <w:marTop w:val="0"/>
                                      <w:marBottom w:val="150"/>
                                      <w:divBdr>
                                        <w:top w:val="none" w:sz="0" w:space="0" w:color="auto"/>
                                        <w:left w:val="none" w:sz="0" w:space="0" w:color="auto"/>
                                        <w:bottom w:val="none" w:sz="0" w:space="0" w:color="auto"/>
                                        <w:right w:val="none" w:sz="0" w:space="0" w:color="auto"/>
                                      </w:divBdr>
                                      <w:divsChild>
                                        <w:div w:id="1997611850">
                                          <w:marLeft w:val="0"/>
                                          <w:marRight w:val="0"/>
                                          <w:marTop w:val="0"/>
                                          <w:marBottom w:val="0"/>
                                          <w:divBdr>
                                            <w:top w:val="none" w:sz="0" w:space="0" w:color="auto"/>
                                            <w:left w:val="none" w:sz="0" w:space="0" w:color="auto"/>
                                            <w:bottom w:val="none" w:sz="0" w:space="0" w:color="auto"/>
                                            <w:right w:val="none" w:sz="0" w:space="0" w:color="auto"/>
                                          </w:divBdr>
                                        </w:div>
                                      </w:divsChild>
                                    </w:div>
                                    <w:div w:id="1389837886">
                                      <w:marLeft w:val="0"/>
                                      <w:marRight w:val="0"/>
                                      <w:marTop w:val="0"/>
                                      <w:marBottom w:val="150"/>
                                      <w:divBdr>
                                        <w:top w:val="none" w:sz="0" w:space="0" w:color="auto"/>
                                        <w:left w:val="none" w:sz="0" w:space="0" w:color="auto"/>
                                        <w:bottom w:val="none" w:sz="0" w:space="0" w:color="auto"/>
                                        <w:right w:val="none" w:sz="0" w:space="0" w:color="auto"/>
                                      </w:divBdr>
                                      <w:divsChild>
                                        <w:div w:id="31433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794">
                              <w:marLeft w:val="0"/>
                              <w:marRight w:val="0"/>
                              <w:marTop w:val="150"/>
                              <w:marBottom w:val="0"/>
                              <w:divBdr>
                                <w:top w:val="none" w:sz="0" w:space="0" w:color="auto"/>
                                <w:left w:val="none" w:sz="0" w:space="0" w:color="auto"/>
                                <w:bottom w:val="dashed" w:sz="6" w:space="15" w:color="CCCCCC"/>
                                <w:right w:val="none" w:sz="0" w:space="0" w:color="auto"/>
                              </w:divBdr>
                              <w:divsChild>
                                <w:div w:id="2138793904">
                                  <w:marLeft w:val="0"/>
                                  <w:marRight w:val="0"/>
                                  <w:marTop w:val="0"/>
                                  <w:marBottom w:val="0"/>
                                  <w:divBdr>
                                    <w:top w:val="none" w:sz="0" w:space="0" w:color="auto"/>
                                    <w:left w:val="none" w:sz="0" w:space="0" w:color="auto"/>
                                    <w:bottom w:val="none" w:sz="0" w:space="0" w:color="auto"/>
                                    <w:right w:val="none" w:sz="0" w:space="0" w:color="auto"/>
                                  </w:divBdr>
                                </w:div>
                                <w:div w:id="1889760526">
                                  <w:marLeft w:val="0"/>
                                  <w:marRight w:val="0"/>
                                  <w:marTop w:val="0"/>
                                  <w:marBottom w:val="0"/>
                                  <w:divBdr>
                                    <w:top w:val="none" w:sz="0" w:space="0" w:color="auto"/>
                                    <w:left w:val="none" w:sz="0" w:space="0" w:color="auto"/>
                                    <w:bottom w:val="none" w:sz="0" w:space="0" w:color="auto"/>
                                    <w:right w:val="none" w:sz="0" w:space="0" w:color="auto"/>
                                  </w:divBdr>
                                  <w:divsChild>
                                    <w:div w:id="854424421">
                                      <w:marLeft w:val="0"/>
                                      <w:marRight w:val="0"/>
                                      <w:marTop w:val="0"/>
                                      <w:marBottom w:val="0"/>
                                      <w:divBdr>
                                        <w:top w:val="none" w:sz="0" w:space="0" w:color="auto"/>
                                        <w:left w:val="none" w:sz="0" w:space="0" w:color="auto"/>
                                        <w:bottom w:val="none" w:sz="0" w:space="0" w:color="auto"/>
                                        <w:right w:val="none" w:sz="0" w:space="0" w:color="auto"/>
                                      </w:divBdr>
                                      <w:divsChild>
                                        <w:div w:id="393895113">
                                          <w:marLeft w:val="0"/>
                                          <w:marRight w:val="0"/>
                                          <w:marTop w:val="0"/>
                                          <w:marBottom w:val="0"/>
                                          <w:divBdr>
                                            <w:top w:val="none" w:sz="0" w:space="0" w:color="auto"/>
                                            <w:left w:val="none" w:sz="0" w:space="0" w:color="auto"/>
                                            <w:bottom w:val="none" w:sz="0" w:space="0" w:color="auto"/>
                                            <w:right w:val="none" w:sz="0" w:space="0" w:color="auto"/>
                                          </w:divBdr>
                                          <w:divsChild>
                                            <w:div w:id="132911109">
                                              <w:marLeft w:val="0"/>
                                              <w:marRight w:val="0"/>
                                              <w:marTop w:val="0"/>
                                              <w:marBottom w:val="0"/>
                                              <w:divBdr>
                                                <w:top w:val="none" w:sz="0" w:space="0" w:color="auto"/>
                                                <w:left w:val="none" w:sz="0" w:space="0" w:color="auto"/>
                                                <w:bottom w:val="none" w:sz="0" w:space="0" w:color="auto"/>
                                                <w:right w:val="none" w:sz="0" w:space="0" w:color="auto"/>
                                              </w:divBdr>
                                              <w:divsChild>
                                                <w:div w:id="1526559607">
                                                  <w:marLeft w:val="0"/>
                                                  <w:marRight w:val="0"/>
                                                  <w:marTop w:val="0"/>
                                                  <w:marBottom w:val="0"/>
                                                  <w:divBdr>
                                                    <w:top w:val="none" w:sz="0" w:space="0" w:color="auto"/>
                                                    <w:left w:val="none" w:sz="0" w:space="0" w:color="auto"/>
                                                    <w:bottom w:val="none" w:sz="0" w:space="0" w:color="auto"/>
                                                    <w:right w:val="none" w:sz="0" w:space="0" w:color="auto"/>
                                                  </w:divBdr>
                                                  <w:divsChild>
                                                    <w:div w:id="1792243486">
                                                      <w:marLeft w:val="0"/>
                                                      <w:marRight w:val="0"/>
                                                      <w:marTop w:val="0"/>
                                                      <w:marBottom w:val="0"/>
                                                      <w:divBdr>
                                                        <w:top w:val="none" w:sz="0" w:space="0" w:color="auto"/>
                                                        <w:left w:val="none" w:sz="0" w:space="0" w:color="auto"/>
                                                        <w:bottom w:val="none" w:sz="0" w:space="0" w:color="auto"/>
                                                        <w:right w:val="none" w:sz="0" w:space="0" w:color="auto"/>
                                                      </w:divBdr>
                                                    </w:div>
                                                  </w:divsChild>
                                                </w:div>
                                                <w:div w:id="2121143201">
                                                  <w:marLeft w:val="0"/>
                                                  <w:marRight w:val="0"/>
                                                  <w:marTop w:val="225"/>
                                                  <w:marBottom w:val="0"/>
                                                  <w:divBdr>
                                                    <w:top w:val="none" w:sz="0" w:space="0" w:color="auto"/>
                                                    <w:left w:val="none" w:sz="0" w:space="0" w:color="auto"/>
                                                    <w:bottom w:val="none" w:sz="0" w:space="0" w:color="auto"/>
                                                    <w:right w:val="none" w:sz="0" w:space="0" w:color="auto"/>
                                                  </w:divBdr>
                                                  <w:divsChild>
                                                    <w:div w:id="1089742004">
                                                      <w:marLeft w:val="0"/>
                                                      <w:marRight w:val="0"/>
                                                      <w:marTop w:val="0"/>
                                                      <w:marBottom w:val="0"/>
                                                      <w:divBdr>
                                                        <w:top w:val="none" w:sz="0" w:space="0" w:color="auto"/>
                                                        <w:left w:val="none" w:sz="0" w:space="0" w:color="auto"/>
                                                        <w:bottom w:val="none" w:sz="0" w:space="0" w:color="auto"/>
                                                        <w:right w:val="none" w:sz="0" w:space="0" w:color="auto"/>
                                                      </w:divBdr>
                                                    </w:div>
                                                    <w:div w:id="265623763">
                                                      <w:marLeft w:val="0"/>
                                                      <w:marRight w:val="0"/>
                                                      <w:marTop w:val="0"/>
                                                      <w:marBottom w:val="0"/>
                                                      <w:divBdr>
                                                        <w:top w:val="none" w:sz="0" w:space="0" w:color="auto"/>
                                                        <w:left w:val="none" w:sz="0" w:space="0" w:color="auto"/>
                                                        <w:bottom w:val="none" w:sz="0" w:space="0" w:color="auto"/>
                                                        <w:right w:val="none" w:sz="0" w:space="0" w:color="auto"/>
                                                      </w:divBdr>
                                                    </w:div>
                                                    <w:div w:id="1647511806">
                                                      <w:marLeft w:val="0"/>
                                                      <w:marRight w:val="0"/>
                                                      <w:marTop w:val="0"/>
                                                      <w:marBottom w:val="0"/>
                                                      <w:divBdr>
                                                        <w:top w:val="none" w:sz="0" w:space="0" w:color="auto"/>
                                                        <w:left w:val="none" w:sz="0" w:space="0" w:color="auto"/>
                                                        <w:bottom w:val="none" w:sz="0" w:space="0" w:color="auto"/>
                                                        <w:right w:val="none" w:sz="0" w:space="0" w:color="auto"/>
                                                      </w:divBdr>
                                                    </w:div>
                                                    <w:div w:id="20405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40663">
                                  <w:marLeft w:val="0"/>
                                  <w:marRight w:val="0"/>
                                  <w:marTop w:val="0"/>
                                  <w:marBottom w:val="0"/>
                                  <w:divBdr>
                                    <w:top w:val="none" w:sz="0" w:space="0" w:color="auto"/>
                                    <w:left w:val="none" w:sz="0" w:space="0" w:color="auto"/>
                                    <w:bottom w:val="none" w:sz="0" w:space="0" w:color="auto"/>
                                    <w:right w:val="none" w:sz="0" w:space="0" w:color="auto"/>
                                  </w:divBdr>
                                </w:div>
                                <w:div w:id="1719356355">
                                  <w:marLeft w:val="0"/>
                                  <w:marRight w:val="-2025"/>
                                  <w:marTop w:val="0"/>
                                  <w:marBottom w:val="0"/>
                                  <w:divBdr>
                                    <w:top w:val="none" w:sz="0" w:space="0" w:color="auto"/>
                                    <w:left w:val="none" w:sz="0" w:space="0" w:color="auto"/>
                                    <w:bottom w:val="none" w:sz="0" w:space="0" w:color="auto"/>
                                    <w:right w:val="none" w:sz="0" w:space="0" w:color="auto"/>
                                  </w:divBdr>
                                  <w:divsChild>
                                    <w:div w:id="1362777060">
                                      <w:marLeft w:val="0"/>
                                      <w:marRight w:val="0"/>
                                      <w:marTop w:val="0"/>
                                      <w:marBottom w:val="150"/>
                                      <w:divBdr>
                                        <w:top w:val="none" w:sz="0" w:space="0" w:color="auto"/>
                                        <w:left w:val="none" w:sz="0" w:space="0" w:color="auto"/>
                                        <w:bottom w:val="none" w:sz="0" w:space="0" w:color="auto"/>
                                        <w:right w:val="none" w:sz="0" w:space="0" w:color="auto"/>
                                      </w:divBdr>
                                      <w:divsChild>
                                        <w:div w:id="1121262075">
                                          <w:marLeft w:val="0"/>
                                          <w:marRight w:val="0"/>
                                          <w:marTop w:val="0"/>
                                          <w:marBottom w:val="0"/>
                                          <w:divBdr>
                                            <w:top w:val="none" w:sz="0" w:space="0" w:color="auto"/>
                                            <w:left w:val="none" w:sz="0" w:space="0" w:color="auto"/>
                                            <w:bottom w:val="none" w:sz="0" w:space="0" w:color="auto"/>
                                            <w:right w:val="none" w:sz="0" w:space="0" w:color="auto"/>
                                          </w:divBdr>
                                        </w:div>
                                      </w:divsChild>
                                    </w:div>
                                    <w:div w:id="1635406802">
                                      <w:marLeft w:val="0"/>
                                      <w:marRight w:val="0"/>
                                      <w:marTop w:val="0"/>
                                      <w:marBottom w:val="150"/>
                                      <w:divBdr>
                                        <w:top w:val="none" w:sz="0" w:space="0" w:color="auto"/>
                                        <w:left w:val="none" w:sz="0" w:space="0" w:color="auto"/>
                                        <w:bottom w:val="none" w:sz="0" w:space="0" w:color="auto"/>
                                        <w:right w:val="none" w:sz="0" w:space="0" w:color="auto"/>
                                      </w:divBdr>
                                      <w:divsChild>
                                        <w:div w:id="1869290851">
                                          <w:marLeft w:val="0"/>
                                          <w:marRight w:val="0"/>
                                          <w:marTop w:val="0"/>
                                          <w:marBottom w:val="0"/>
                                          <w:divBdr>
                                            <w:top w:val="none" w:sz="0" w:space="0" w:color="auto"/>
                                            <w:left w:val="none" w:sz="0" w:space="0" w:color="auto"/>
                                            <w:bottom w:val="none" w:sz="0" w:space="0" w:color="auto"/>
                                            <w:right w:val="none" w:sz="0" w:space="0" w:color="auto"/>
                                          </w:divBdr>
                                        </w:div>
                                      </w:divsChild>
                                    </w:div>
                                    <w:div w:id="1186748068">
                                      <w:marLeft w:val="0"/>
                                      <w:marRight w:val="0"/>
                                      <w:marTop w:val="0"/>
                                      <w:marBottom w:val="150"/>
                                      <w:divBdr>
                                        <w:top w:val="none" w:sz="0" w:space="0" w:color="auto"/>
                                        <w:left w:val="none" w:sz="0" w:space="0" w:color="auto"/>
                                        <w:bottom w:val="none" w:sz="0" w:space="0" w:color="auto"/>
                                        <w:right w:val="none" w:sz="0" w:space="0" w:color="auto"/>
                                      </w:divBdr>
                                      <w:divsChild>
                                        <w:div w:id="9791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3817">
                              <w:marLeft w:val="0"/>
                              <w:marRight w:val="0"/>
                              <w:marTop w:val="150"/>
                              <w:marBottom w:val="0"/>
                              <w:divBdr>
                                <w:top w:val="none" w:sz="0" w:space="0" w:color="auto"/>
                                <w:left w:val="none" w:sz="0" w:space="0" w:color="auto"/>
                                <w:bottom w:val="none" w:sz="0" w:space="0" w:color="auto"/>
                                <w:right w:val="none" w:sz="0" w:space="0" w:color="auto"/>
                              </w:divBdr>
                              <w:divsChild>
                                <w:div w:id="933632183">
                                  <w:marLeft w:val="0"/>
                                  <w:marRight w:val="0"/>
                                  <w:marTop w:val="0"/>
                                  <w:marBottom w:val="0"/>
                                  <w:divBdr>
                                    <w:top w:val="none" w:sz="0" w:space="0" w:color="auto"/>
                                    <w:left w:val="none" w:sz="0" w:space="0" w:color="auto"/>
                                    <w:bottom w:val="none" w:sz="0" w:space="0" w:color="auto"/>
                                    <w:right w:val="none" w:sz="0" w:space="0" w:color="auto"/>
                                  </w:divBdr>
                                </w:div>
                                <w:div w:id="109671589">
                                  <w:marLeft w:val="0"/>
                                  <w:marRight w:val="0"/>
                                  <w:marTop w:val="0"/>
                                  <w:marBottom w:val="0"/>
                                  <w:divBdr>
                                    <w:top w:val="none" w:sz="0" w:space="0" w:color="auto"/>
                                    <w:left w:val="none" w:sz="0" w:space="0" w:color="auto"/>
                                    <w:bottom w:val="none" w:sz="0" w:space="0" w:color="auto"/>
                                    <w:right w:val="none" w:sz="0" w:space="0" w:color="auto"/>
                                  </w:divBdr>
                                  <w:divsChild>
                                    <w:div w:id="1437366217">
                                      <w:marLeft w:val="0"/>
                                      <w:marRight w:val="0"/>
                                      <w:marTop w:val="0"/>
                                      <w:marBottom w:val="0"/>
                                      <w:divBdr>
                                        <w:top w:val="none" w:sz="0" w:space="0" w:color="auto"/>
                                        <w:left w:val="none" w:sz="0" w:space="0" w:color="auto"/>
                                        <w:bottom w:val="none" w:sz="0" w:space="0" w:color="auto"/>
                                        <w:right w:val="none" w:sz="0" w:space="0" w:color="auto"/>
                                      </w:divBdr>
                                      <w:divsChild>
                                        <w:div w:id="1484394676">
                                          <w:marLeft w:val="0"/>
                                          <w:marRight w:val="0"/>
                                          <w:marTop w:val="0"/>
                                          <w:marBottom w:val="0"/>
                                          <w:divBdr>
                                            <w:top w:val="none" w:sz="0" w:space="0" w:color="auto"/>
                                            <w:left w:val="none" w:sz="0" w:space="0" w:color="auto"/>
                                            <w:bottom w:val="none" w:sz="0" w:space="0" w:color="auto"/>
                                            <w:right w:val="none" w:sz="0" w:space="0" w:color="auto"/>
                                          </w:divBdr>
                                          <w:divsChild>
                                            <w:div w:id="82842704">
                                              <w:marLeft w:val="0"/>
                                              <w:marRight w:val="0"/>
                                              <w:marTop w:val="0"/>
                                              <w:marBottom w:val="0"/>
                                              <w:divBdr>
                                                <w:top w:val="none" w:sz="0" w:space="0" w:color="auto"/>
                                                <w:left w:val="none" w:sz="0" w:space="0" w:color="auto"/>
                                                <w:bottom w:val="none" w:sz="0" w:space="0" w:color="auto"/>
                                                <w:right w:val="none" w:sz="0" w:space="0" w:color="auto"/>
                                              </w:divBdr>
                                              <w:divsChild>
                                                <w:div w:id="537275991">
                                                  <w:marLeft w:val="0"/>
                                                  <w:marRight w:val="0"/>
                                                  <w:marTop w:val="0"/>
                                                  <w:marBottom w:val="0"/>
                                                  <w:divBdr>
                                                    <w:top w:val="none" w:sz="0" w:space="0" w:color="auto"/>
                                                    <w:left w:val="none" w:sz="0" w:space="0" w:color="auto"/>
                                                    <w:bottom w:val="none" w:sz="0" w:space="0" w:color="auto"/>
                                                    <w:right w:val="none" w:sz="0" w:space="0" w:color="auto"/>
                                                  </w:divBdr>
                                                  <w:divsChild>
                                                    <w:div w:id="759718606">
                                                      <w:marLeft w:val="0"/>
                                                      <w:marRight w:val="0"/>
                                                      <w:marTop w:val="0"/>
                                                      <w:marBottom w:val="0"/>
                                                      <w:divBdr>
                                                        <w:top w:val="none" w:sz="0" w:space="0" w:color="auto"/>
                                                        <w:left w:val="none" w:sz="0" w:space="0" w:color="auto"/>
                                                        <w:bottom w:val="none" w:sz="0" w:space="0" w:color="auto"/>
                                                        <w:right w:val="none" w:sz="0" w:space="0" w:color="auto"/>
                                                      </w:divBdr>
                                                    </w:div>
                                                  </w:divsChild>
                                                </w:div>
                                                <w:div w:id="866330330">
                                                  <w:marLeft w:val="0"/>
                                                  <w:marRight w:val="0"/>
                                                  <w:marTop w:val="225"/>
                                                  <w:marBottom w:val="0"/>
                                                  <w:divBdr>
                                                    <w:top w:val="none" w:sz="0" w:space="0" w:color="auto"/>
                                                    <w:left w:val="none" w:sz="0" w:space="0" w:color="auto"/>
                                                    <w:bottom w:val="none" w:sz="0" w:space="0" w:color="auto"/>
                                                    <w:right w:val="none" w:sz="0" w:space="0" w:color="auto"/>
                                                  </w:divBdr>
                                                  <w:divsChild>
                                                    <w:div w:id="1267151111">
                                                      <w:marLeft w:val="0"/>
                                                      <w:marRight w:val="0"/>
                                                      <w:marTop w:val="0"/>
                                                      <w:marBottom w:val="0"/>
                                                      <w:divBdr>
                                                        <w:top w:val="none" w:sz="0" w:space="0" w:color="auto"/>
                                                        <w:left w:val="none" w:sz="0" w:space="0" w:color="auto"/>
                                                        <w:bottom w:val="none" w:sz="0" w:space="0" w:color="auto"/>
                                                        <w:right w:val="none" w:sz="0" w:space="0" w:color="auto"/>
                                                      </w:divBdr>
                                                    </w:div>
                                                    <w:div w:id="2043553026">
                                                      <w:marLeft w:val="0"/>
                                                      <w:marRight w:val="0"/>
                                                      <w:marTop w:val="0"/>
                                                      <w:marBottom w:val="0"/>
                                                      <w:divBdr>
                                                        <w:top w:val="none" w:sz="0" w:space="0" w:color="auto"/>
                                                        <w:left w:val="none" w:sz="0" w:space="0" w:color="auto"/>
                                                        <w:bottom w:val="none" w:sz="0" w:space="0" w:color="auto"/>
                                                        <w:right w:val="none" w:sz="0" w:space="0" w:color="auto"/>
                                                      </w:divBdr>
                                                    </w:div>
                                                    <w:div w:id="1135565928">
                                                      <w:marLeft w:val="0"/>
                                                      <w:marRight w:val="0"/>
                                                      <w:marTop w:val="0"/>
                                                      <w:marBottom w:val="0"/>
                                                      <w:divBdr>
                                                        <w:top w:val="none" w:sz="0" w:space="0" w:color="auto"/>
                                                        <w:left w:val="none" w:sz="0" w:space="0" w:color="auto"/>
                                                        <w:bottom w:val="none" w:sz="0" w:space="0" w:color="auto"/>
                                                        <w:right w:val="none" w:sz="0" w:space="0" w:color="auto"/>
                                                      </w:divBdr>
                                                    </w:div>
                                                    <w:div w:id="67214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941980">
                                  <w:marLeft w:val="0"/>
                                  <w:marRight w:val="0"/>
                                  <w:marTop w:val="0"/>
                                  <w:marBottom w:val="0"/>
                                  <w:divBdr>
                                    <w:top w:val="none" w:sz="0" w:space="0" w:color="auto"/>
                                    <w:left w:val="none" w:sz="0" w:space="0" w:color="auto"/>
                                    <w:bottom w:val="none" w:sz="0" w:space="0" w:color="auto"/>
                                    <w:right w:val="none" w:sz="0" w:space="0" w:color="auto"/>
                                  </w:divBdr>
                                </w:div>
                                <w:div w:id="1959869395">
                                  <w:marLeft w:val="0"/>
                                  <w:marRight w:val="-2025"/>
                                  <w:marTop w:val="0"/>
                                  <w:marBottom w:val="0"/>
                                  <w:divBdr>
                                    <w:top w:val="none" w:sz="0" w:space="0" w:color="auto"/>
                                    <w:left w:val="none" w:sz="0" w:space="0" w:color="auto"/>
                                    <w:bottom w:val="none" w:sz="0" w:space="0" w:color="auto"/>
                                    <w:right w:val="none" w:sz="0" w:space="0" w:color="auto"/>
                                  </w:divBdr>
                                  <w:divsChild>
                                    <w:div w:id="2071149602">
                                      <w:marLeft w:val="0"/>
                                      <w:marRight w:val="0"/>
                                      <w:marTop w:val="0"/>
                                      <w:marBottom w:val="150"/>
                                      <w:divBdr>
                                        <w:top w:val="none" w:sz="0" w:space="0" w:color="auto"/>
                                        <w:left w:val="none" w:sz="0" w:space="0" w:color="auto"/>
                                        <w:bottom w:val="none" w:sz="0" w:space="0" w:color="auto"/>
                                        <w:right w:val="none" w:sz="0" w:space="0" w:color="auto"/>
                                      </w:divBdr>
                                      <w:divsChild>
                                        <w:div w:id="1865442694">
                                          <w:marLeft w:val="0"/>
                                          <w:marRight w:val="0"/>
                                          <w:marTop w:val="0"/>
                                          <w:marBottom w:val="0"/>
                                          <w:divBdr>
                                            <w:top w:val="none" w:sz="0" w:space="0" w:color="auto"/>
                                            <w:left w:val="none" w:sz="0" w:space="0" w:color="auto"/>
                                            <w:bottom w:val="none" w:sz="0" w:space="0" w:color="auto"/>
                                            <w:right w:val="none" w:sz="0" w:space="0" w:color="auto"/>
                                          </w:divBdr>
                                        </w:div>
                                      </w:divsChild>
                                    </w:div>
                                    <w:div w:id="1218083500">
                                      <w:marLeft w:val="0"/>
                                      <w:marRight w:val="0"/>
                                      <w:marTop w:val="0"/>
                                      <w:marBottom w:val="150"/>
                                      <w:divBdr>
                                        <w:top w:val="none" w:sz="0" w:space="0" w:color="auto"/>
                                        <w:left w:val="none" w:sz="0" w:space="0" w:color="auto"/>
                                        <w:bottom w:val="none" w:sz="0" w:space="0" w:color="auto"/>
                                        <w:right w:val="none" w:sz="0" w:space="0" w:color="auto"/>
                                      </w:divBdr>
                                      <w:divsChild>
                                        <w:div w:id="2048406377">
                                          <w:marLeft w:val="0"/>
                                          <w:marRight w:val="0"/>
                                          <w:marTop w:val="0"/>
                                          <w:marBottom w:val="0"/>
                                          <w:divBdr>
                                            <w:top w:val="none" w:sz="0" w:space="0" w:color="auto"/>
                                            <w:left w:val="none" w:sz="0" w:space="0" w:color="auto"/>
                                            <w:bottom w:val="none" w:sz="0" w:space="0" w:color="auto"/>
                                            <w:right w:val="none" w:sz="0" w:space="0" w:color="auto"/>
                                          </w:divBdr>
                                        </w:div>
                                      </w:divsChild>
                                    </w:div>
                                    <w:div w:id="1518278110">
                                      <w:marLeft w:val="0"/>
                                      <w:marRight w:val="0"/>
                                      <w:marTop w:val="0"/>
                                      <w:marBottom w:val="150"/>
                                      <w:divBdr>
                                        <w:top w:val="none" w:sz="0" w:space="0" w:color="auto"/>
                                        <w:left w:val="none" w:sz="0" w:space="0" w:color="auto"/>
                                        <w:bottom w:val="none" w:sz="0" w:space="0" w:color="auto"/>
                                        <w:right w:val="none" w:sz="0" w:space="0" w:color="auto"/>
                                      </w:divBdr>
                                      <w:divsChild>
                                        <w:div w:id="10639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801737">
      <w:bodyDiv w:val="1"/>
      <w:marLeft w:val="0"/>
      <w:marRight w:val="0"/>
      <w:marTop w:val="0"/>
      <w:marBottom w:val="0"/>
      <w:divBdr>
        <w:top w:val="none" w:sz="0" w:space="0" w:color="auto"/>
        <w:left w:val="none" w:sz="0" w:space="0" w:color="auto"/>
        <w:bottom w:val="none" w:sz="0" w:space="0" w:color="auto"/>
        <w:right w:val="none" w:sz="0" w:space="0" w:color="auto"/>
      </w:divBdr>
      <w:divsChild>
        <w:div w:id="1098059283">
          <w:marLeft w:val="0"/>
          <w:marRight w:val="0"/>
          <w:marTop w:val="0"/>
          <w:marBottom w:val="0"/>
          <w:divBdr>
            <w:top w:val="none" w:sz="0" w:space="0" w:color="auto"/>
            <w:left w:val="none" w:sz="0" w:space="0" w:color="auto"/>
            <w:bottom w:val="single" w:sz="6" w:space="23" w:color="CCCCCC"/>
            <w:right w:val="none" w:sz="0" w:space="0" w:color="auto"/>
          </w:divBdr>
        </w:div>
        <w:div w:id="1729456835">
          <w:marLeft w:val="0"/>
          <w:marRight w:val="0"/>
          <w:marTop w:val="0"/>
          <w:marBottom w:val="0"/>
          <w:divBdr>
            <w:top w:val="none" w:sz="0" w:space="0" w:color="auto"/>
            <w:left w:val="none" w:sz="0" w:space="0" w:color="auto"/>
            <w:bottom w:val="none" w:sz="0" w:space="0" w:color="auto"/>
            <w:right w:val="none" w:sz="0" w:space="0" w:color="auto"/>
          </w:divBdr>
          <w:divsChild>
            <w:div w:id="1905677571">
              <w:marLeft w:val="0"/>
              <w:marRight w:val="0"/>
              <w:marTop w:val="0"/>
              <w:marBottom w:val="0"/>
              <w:divBdr>
                <w:top w:val="none" w:sz="0" w:space="0" w:color="auto"/>
                <w:left w:val="none" w:sz="0" w:space="0" w:color="auto"/>
                <w:bottom w:val="none" w:sz="0" w:space="0" w:color="auto"/>
                <w:right w:val="none" w:sz="0" w:space="0" w:color="auto"/>
              </w:divBdr>
              <w:divsChild>
                <w:div w:id="1942948441">
                  <w:marLeft w:val="300"/>
                  <w:marRight w:val="300"/>
                  <w:marTop w:val="450"/>
                  <w:marBottom w:val="975"/>
                  <w:divBdr>
                    <w:top w:val="none" w:sz="0" w:space="0" w:color="auto"/>
                    <w:left w:val="none" w:sz="0" w:space="0" w:color="auto"/>
                    <w:bottom w:val="none" w:sz="0" w:space="0" w:color="auto"/>
                    <w:right w:val="none" w:sz="0" w:space="0" w:color="auto"/>
                  </w:divBdr>
                  <w:divsChild>
                    <w:div w:id="2037652998">
                      <w:marLeft w:val="0"/>
                      <w:marRight w:val="0"/>
                      <w:marTop w:val="0"/>
                      <w:marBottom w:val="150"/>
                      <w:divBdr>
                        <w:top w:val="none" w:sz="0" w:space="0" w:color="auto"/>
                        <w:left w:val="none" w:sz="0" w:space="0" w:color="auto"/>
                        <w:bottom w:val="none" w:sz="0" w:space="0" w:color="auto"/>
                        <w:right w:val="none" w:sz="0" w:space="0" w:color="auto"/>
                      </w:divBdr>
                    </w:div>
                    <w:div w:id="152574770">
                      <w:marLeft w:val="0"/>
                      <w:marRight w:val="0"/>
                      <w:marTop w:val="375"/>
                      <w:marBottom w:val="75"/>
                      <w:divBdr>
                        <w:top w:val="none" w:sz="0" w:space="0" w:color="auto"/>
                        <w:left w:val="none" w:sz="0" w:space="0" w:color="auto"/>
                        <w:bottom w:val="none" w:sz="0" w:space="0" w:color="auto"/>
                        <w:right w:val="none" w:sz="0" w:space="0" w:color="auto"/>
                      </w:divBdr>
                    </w:div>
                    <w:div w:id="1579361770">
                      <w:marLeft w:val="0"/>
                      <w:marRight w:val="0"/>
                      <w:marTop w:val="0"/>
                      <w:marBottom w:val="0"/>
                      <w:divBdr>
                        <w:top w:val="none" w:sz="0" w:space="0" w:color="auto"/>
                        <w:left w:val="none" w:sz="0" w:space="0" w:color="auto"/>
                        <w:bottom w:val="none" w:sz="0" w:space="0" w:color="auto"/>
                        <w:right w:val="none" w:sz="0" w:space="0" w:color="auto"/>
                      </w:divBdr>
                    </w:div>
                    <w:div w:id="6255079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29637464">
              <w:marLeft w:val="4650"/>
              <w:marRight w:val="0"/>
              <w:marTop w:val="0"/>
              <w:marBottom w:val="0"/>
              <w:divBdr>
                <w:top w:val="none" w:sz="0" w:space="0" w:color="auto"/>
                <w:left w:val="single" w:sz="6" w:space="0" w:color="CCCCCC"/>
                <w:bottom w:val="none" w:sz="0" w:space="0" w:color="auto"/>
                <w:right w:val="none" w:sz="0" w:space="0" w:color="auto"/>
              </w:divBdr>
              <w:divsChild>
                <w:div w:id="31224802">
                  <w:marLeft w:val="0"/>
                  <w:marRight w:val="0"/>
                  <w:marTop w:val="0"/>
                  <w:marBottom w:val="0"/>
                  <w:divBdr>
                    <w:top w:val="none" w:sz="0" w:space="0" w:color="auto"/>
                    <w:left w:val="none" w:sz="0" w:space="0" w:color="auto"/>
                    <w:bottom w:val="none" w:sz="0" w:space="0" w:color="auto"/>
                    <w:right w:val="none" w:sz="0" w:space="0" w:color="auto"/>
                  </w:divBdr>
                  <w:divsChild>
                    <w:div w:id="403912988">
                      <w:marLeft w:val="0"/>
                      <w:marRight w:val="0"/>
                      <w:marTop w:val="0"/>
                      <w:marBottom w:val="0"/>
                      <w:divBdr>
                        <w:top w:val="none" w:sz="0" w:space="0" w:color="auto"/>
                        <w:left w:val="none" w:sz="0" w:space="0" w:color="auto"/>
                        <w:bottom w:val="none" w:sz="0" w:space="0" w:color="auto"/>
                        <w:right w:val="none" w:sz="0" w:space="0" w:color="auto"/>
                      </w:divBdr>
                      <w:divsChild>
                        <w:div w:id="509686441">
                          <w:marLeft w:val="0"/>
                          <w:marRight w:val="0"/>
                          <w:marTop w:val="0"/>
                          <w:marBottom w:val="0"/>
                          <w:divBdr>
                            <w:top w:val="none" w:sz="0" w:space="0" w:color="auto"/>
                            <w:left w:val="none" w:sz="0" w:space="0" w:color="auto"/>
                            <w:bottom w:val="none" w:sz="0" w:space="0" w:color="auto"/>
                            <w:right w:val="none" w:sz="0" w:space="0" w:color="auto"/>
                          </w:divBdr>
                          <w:divsChild>
                            <w:div w:id="2144997671">
                              <w:marLeft w:val="0"/>
                              <w:marRight w:val="0"/>
                              <w:marTop w:val="150"/>
                              <w:marBottom w:val="0"/>
                              <w:divBdr>
                                <w:top w:val="none" w:sz="0" w:space="0" w:color="auto"/>
                                <w:left w:val="none" w:sz="0" w:space="0" w:color="auto"/>
                                <w:bottom w:val="none" w:sz="0" w:space="0" w:color="auto"/>
                                <w:right w:val="none" w:sz="0" w:space="0" w:color="auto"/>
                              </w:divBdr>
                              <w:divsChild>
                                <w:div w:id="2124377020">
                                  <w:marLeft w:val="0"/>
                                  <w:marRight w:val="0"/>
                                  <w:marTop w:val="0"/>
                                  <w:marBottom w:val="0"/>
                                  <w:divBdr>
                                    <w:top w:val="none" w:sz="0" w:space="0" w:color="auto"/>
                                    <w:left w:val="none" w:sz="0" w:space="0" w:color="auto"/>
                                    <w:bottom w:val="none" w:sz="0" w:space="0" w:color="auto"/>
                                    <w:right w:val="none" w:sz="0" w:space="0" w:color="auto"/>
                                  </w:divBdr>
                                </w:div>
                                <w:div w:id="1442384777">
                                  <w:marLeft w:val="0"/>
                                  <w:marRight w:val="0"/>
                                  <w:marTop w:val="0"/>
                                  <w:marBottom w:val="0"/>
                                  <w:divBdr>
                                    <w:top w:val="none" w:sz="0" w:space="0" w:color="auto"/>
                                    <w:left w:val="none" w:sz="0" w:space="0" w:color="auto"/>
                                    <w:bottom w:val="none" w:sz="0" w:space="0" w:color="auto"/>
                                    <w:right w:val="none" w:sz="0" w:space="0" w:color="auto"/>
                                  </w:divBdr>
                                  <w:divsChild>
                                    <w:div w:id="1107039926">
                                      <w:marLeft w:val="0"/>
                                      <w:marRight w:val="0"/>
                                      <w:marTop w:val="0"/>
                                      <w:marBottom w:val="0"/>
                                      <w:divBdr>
                                        <w:top w:val="none" w:sz="0" w:space="0" w:color="auto"/>
                                        <w:left w:val="none" w:sz="0" w:space="0" w:color="auto"/>
                                        <w:bottom w:val="none" w:sz="0" w:space="0" w:color="auto"/>
                                        <w:right w:val="none" w:sz="0" w:space="0" w:color="auto"/>
                                      </w:divBdr>
                                      <w:divsChild>
                                        <w:div w:id="140729475">
                                          <w:marLeft w:val="0"/>
                                          <w:marRight w:val="0"/>
                                          <w:marTop w:val="0"/>
                                          <w:marBottom w:val="0"/>
                                          <w:divBdr>
                                            <w:top w:val="none" w:sz="0" w:space="0" w:color="auto"/>
                                            <w:left w:val="none" w:sz="0" w:space="0" w:color="auto"/>
                                            <w:bottom w:val="none" w:sz="0" w:space="0" w:color="auto"/>
                                            <w:right w:val="none" w:sz="0" w:space="0" w:color="auto"/>
                                          </w:divBdr>
                                          <w:divsChild>
                                            <w:div w:id="1277441608">
                                              <w:marLeft w:val="0"/>
                                              <w:marRight w:val="0"/>
                                              <w:marTop w:val="0"/>
                                              <w:marBottom w:val="0"/>
                                              <w:divBdr>
                                                <w:top w:val="none" w:sz="0" w:space="0" w:color="auto"/>
                                                <w:left w:val="none" w:sz="0" w:space="0" w:color="auto"/>
                                                <w:bottom w:val="none" w:sz="0" w:space="0" w:color="auto"/>
                                                <w:right w:val="none" w:sz="0" w:space="0" w:color="auto"/>
                                              </w:divBdr>
                                              <w:divsChild>
                                                <w:div w:id="1290669595">
                                                  <w:marLeft w:val="0"/>
                                                  <w:marRight w:val="0"/>
                                                  <w:marTop w:val="0"/>
                                                  <w:marBottom w:val="0"/>
                                                  <w:divBdr>
                                                    <w:top w:val="none" w:sz="0" w:space="0" w:color="auto"/>
                                                    <w:left w:val="none" w:sz="0" w:space="0" w:color="auto"/>
                                                    <w:bottom w:val="none" w:sz="0" w:space="0" w:color="auto"/>
                                                    <w:right w:val="none" w:sz="0" w:space="0" w:color="auto"/>
                                                  </w:divBdr>
                                                  <w:divsChild>
                                                    <w:div w:id="979505188">
                                                      <w:marLeft w:val="0"/>
                                                      <w:marRight w:val="0"/>
                                                      <w:marTop w:val="0"/>
                                                      <w:marBottom w:val="0"/>
                                                      <w:divBdr>
                                                        <w:top w:val="none" w:sz="0" w:space="0" w:color="auto"/>
                                                        <w:left w:val="none" w:sz="0" w:space="0" w:color="auto"/>
                                                        <w:bottom w:val="none" w:sz="0" w:space="0" w:color="auto"/>
                                                        <w:right w:val="none" w:sz="0" w:space="0" w:color="auto"/>
                                                      </w:divBdr>
                                                    </w:div>
                                                  </w:divsChild>
                                                </w:div>
                                                <w:div w:id="166404050">
                                                  <w:marLeft w:val="0"/>
                                                  <w:marRight w:val="0"/>
                                                  <w:marTop w:val="225"/>
                                                  <w:marBottom w:val="0"/>
                                                  <w:divBdr>
                                                    <w:top w:val="none" w:sz="0" w:space="0" w:color="auto"/>
                                                    <w:left w:val="none" w:sz="0" w:space="0" w:color="auto"/>
                                                    <w:bottom w:val="none" w:sz="0" w:space="0" w:color="auto"/>
                                                    <w:right w:val="none" w:sz="0" w:space="0" w:color="auto"/>
                                                  </w:divBdr>
                                                  <w:divsChild>
                                                    <w:div w:id="745420066">
                                                      <w:marLeft w:val="0"/>
                                                      <w:marRight w:val="0"/>
                                                      <w:marTop w:val="0"/>
                                                      <w:marBottom w:val="0"/>
                                                      <w:divBdr>
                                                        <w:top w:val="none" w:sz="0" w:space="0" w:color="auto"/>
                                                        <w:left w:val="none" w:sz="0" w:space="0" w:color="auto"/>
                                                        <w:bottom w:val="none" w:sz="0" w:space="0" w:color="auto"/>
                                                        <w:right w:val="none" w:sz="0" w:space="0" w:color="auto"/>
                                                      </w:divBdr>
                                                    </w:div>
                                                    <w:div w:id="1784886765">
                                                      <w:marLeft w:val="0"/>
                                                      <w:marRight w:val="0"/>
                                                      <w:marTop w:val="0"/>
                                                      <w:marBottom w:val="0"/>
                                                      <w:divBdr>
                                                        <w:top w:val="none" w:sz="0" w:space="0" w:color="auto"/>
                                                        <w:left w:val="none" w:sz="0" w:space="0" w:color="auto"/>
                                                        <w:bottom w:val="none" w:sz="0" w:space="0" w:color="auto"/>
                                                        <w:right w:val="none" w:sz="0" w:space="0" w:color="auto"/>
                                                      </w:divBdr>
                                                    </w:div>
                                                    <w:div w:id="1567719329">
                                                      <w:marLeft w:val="0"/>
                                                      <w:marRight w:val="0"/>
                                                      <w:marTop w:val="0"/>
                                                      <w:marBottom w:val="0"/>
                                                      <w:divBdr>
                                                        <w:top w:val="none" w:sz="0" w:space="0" w:color="auto"/>
                                                        <w:left w:val="none" w:sz="0" w:space="0" w:color="auto"/>
                                                        <w:bottom w:val="none" w:sz="0" w:space="0" w:color="auto"/>
                                                        <w:right w:val="none" w:sz="0" w:space="0" w:color="auto"/>
                                                      </w:divBdr>
                                                    </w:div>
                                                    <w:div w:id="18108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920">
                                  <w:marLeft w:val="0"/>
                                  <w:marRight w:val="0"/>
                                  <w:marTop w:val="0"/>
                                  <w:marBottom w:val="0"/>
                                  <w:divBdr>
                                    <w:top w:val="none" w:sz="0" w:space="0" w:color="auto"/>
                                    <w:left w:val="none" w:sz="0" w:space="0" w:color="auto"/>
                                    <w:bottom w:val="none" w:sz="0" w:space="0" w:color="auto"/>
                                    <w:right w:val="none" w:sz="0" w:space="0" w:color="auto"/>
                                  </w:divBdr>
                                </w:div>
                                <w:div w:id="525480256">
                                  <w:marLeft w:val="0"/>
                                  <w:marRight w:val="-2025"/>
                                  <w:marTop w:val="0"/>
                                  <w:marBottom w:val="0"/>
                                  <w:divBdr>
                                    <w:top w:val="none" w:sz="0" w:space="0" w:color="auto"/>
                                    <w:left w:val="none" w:sz="0" w:space="0" w:color="auto"/>
                                    <w:bottom w:val="none" w:sz="0" w:space="0" w:color="auto"/>
                                    <w:right w:val="none" w:sz="0" w:space="0" w:color="auto"/>
                                  </w:divBdr>
                                  <w:divsChild>
                                    <w:div w:id="637954594">
                                      <w:marLeft w:val="0"/>
                                      <w:marRight w:val="0"/>
                                      <w:marTop w:val="0"/>
                                      <w:marBottom w:val="150"/>
                                      <w:divBdr>
                                        <w:top w:val="none" w:sz="0" w:space="0" w:color="auto"/>
                                        <w:left w:val="none" w:sz="0" w:space="0" w:color="auto"/>
                                        <w:bottom w:val="none" w:sz="0" w:space="0" w:color="auto"/>
                                        <w:right w:val="none" w:sz="0" w:space="0" w:color="auto"/>
                                      </w:divBdr>
                                      <w:divsChild>
                                        <w:div w:id="1932157349">
                                          <w:marLeft w:val="0"/>
                                          <w:marRight w:val="0"/>
                                          <w:marTop w:val="0"/>
                                          <w:marBottom w:val="0"/>
                                          <w:divBdr>
                                            <w:top w:val="none" w:sz="0" w:space="0" w:color="auto"/>
                                            <w:left w:val="none" w:sz="0" w:space="0" w:color="auto"/>
                                            <w:bottom w:val="none" w:sz="0" w:space="0" w:color="auto"/>
                                            <w:right w:val="none" w:sz="0" w:space="0" w:color="auto"/>
                                          </w:divBdr>
                                        </w:div>
                                      </w:divsChild>
                                    </w:div>
                                    <w:div w:id="1202328293">
                                      <w:marLeft w:val="0"/>
                                      <w:marRight w:val="0"/>
                                      <w:marTop w:val="0"/>
                                      <w:marBottom w:val="150"/>
                                      <w:divBdr>
                                        <w:top w:val="none" w:sz="0" w:space="0" w:color="auto"/>
                                        <w:left w:val="none" w:sz="0" w:space="0" w:color="auto"/>
                                        <w:bottom w:val="none" w:sz="0" w:space="0" w:color="auto"/>
                                        <w:right w:val="none" w:sz="0" w:space="0" w:color="auto"/>
                                      </w:divBdr>
                                      <w:divsChild>
                                        <w:div w:id="1216702697">
                                          <w:marLeft w:val="0"/>
                                          <w:marRight w:val="0"/>
                                          <w:marTop w:val="0"/>
                                          <w:marBottom w:val="0"/>
                                          <w:divBdr>
                                            <w:top w:val="none" w:sz="0" w:space="0" w:color="auto"/>
                                            <w:left w:val="none" w:sz="0" w:space="0" w:color="auto"/>
                                            <w:bottom w:val="none" w:sz="0" w:space="0" w:color="auto"/>
                                            <w:right w:val="none" w:sz="0" w:space="0" w:color="auto"/>
                                          </w:divBdr>
                                        </w:div>
                                      </w:divsChild>
                                    </w:div>
                                    <w:div w:id="2060857238">
                                      <w:marLeft w:val="0"/>
                                      <w:marRight w:val="0"/>
                                      <w:marTop w:val="0"/>
                                      <w:marBottom w:val="150"/>
                                      <w:divBdr>
                                        <w:top w:val="none" w:sz="0" w:space="0" w:color="auto"/>
                                        <w:left w:val="none" w:sz="0" w:space="0" w:color="auto"/>
                                        <w:bottom w:val="none" w:sz="0" w:space="0" w:color="auto"/>
                                        <w:right w:val="none" w:sz="0" w:space="0" w:color="auto"/>
                                      </w:divBdr>
                                      <w:divsChild>
                                        <w:div w:id="18236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577637">
      <w:bodyDiv w:val="1"/>
      <w:marLeft w:val="0"/>
      <w:marRight w:val="0"/>
      <w:marTop w:val="0"/>
      <w:marBottom w:val="0"/>
      <w:divBdr>
        <w:top w:val="none" w:sz="0" w:space="0" w:color="auto"/>
        <w:left w:val="none" w:sz="0" w:space="0" w:color="auto"/>
        <w:bottom w:val="none" w:sz="0" w:space="0" w:color="auto"/>
        <w:right w:val="none" w:sz="0" w:space="0" w:color="auto"/>
      </w:divBdr>
      <w:divsChild>
        <w:div w:id="2363562">
          <w:marLeft w:val="0"/>
          <w:marRight w:val="0"/>
          <w:marTop w:val="0"/>
          <w:marBottom w:val="0"/>
          <w:divBdr>
            <w:top w:val="none" w:sz="0" w:space="0" w:color="auto"/>
            <w:left w:val="none" w:sz="0" w:space="0" w:color="auto"/>
            <w:bottom w:val="single" w:sz="6" w:space="23" w:color="CCCCCC"/>
            <w:right w:val="none" w:sz="0" w:space="0" w:color="auto"/>
          </w:divBdr>
        </w:div>
        <w:div w:id="1550800741">
          <w:marLeft w:val="0"/>
          <w:marRight w:val="0"/>
          <w:marTop w:val="0"/>
          <w:marBottom w:val="0"/>
          <w:divBdr>
            <w:top w:val="none" w:sz="0" w:space="0" w:color="auto"/>
            <w:left w:val="none" w:sz="0" w:space="0" w:color="auto"/>
            <w:bottom w:val="none" w:sz="0" w:space="0" w:color="auto"/>
            <w:right w:val="none" w:sz="0" w:space="0" w:color="auto"/>
          </w:divBdr>
          <w:divsChild>
            <w:div w:id="306668224">
              <w:marLeft w:val="0"/>
              <w:marRight w:val="0"/>
              <w:marTop w:val="0"/>
              <w:marBottom w:val="0"/>
              <w:divBdr>
                <w:top w:val="none" w:sz="0" w:space="0" w:color="auto"/>
                <w:left w:val="none" w:sz="0" w:space="0" w:color="auto"/>
                <w:bottom w:val="none" w:sz="0" w:space="0" w:color="auto"/>
                <w:right w:val="none" w:sz="0" w:space="0" w:color="auto"/>
              </w:divBdr>
              <w:divsChild>
                <w:div w:id="342129223">
                  <w:marLeft w:val="300"/>
                  <w:marRight w:val="300"/>
                  <w:marTop w:val="450"/>
                  <w:marBottom w:val="975"/>
                  <w:divBdr>
                    <w:top w:val="none" w:sz="0" w:space="0" w:color="auto"/>
                    <w:left w:val="none" w:sz="0" w:space="0" w:color="auto"/>
                    <w:bottom w:val="none" w:sz="0" w:space="0" w:color="auto"/>
                    <w:right w:val="none" w:sz="0" w:space="0" w:color="auto"/>
                  </w:divBdr>
                  <w:divsChild>
                    <w:div w:id="1260067542">
                      <w:marLeft w:val="0"/>
                      <w:marRight w:val="0"/>
                      <w:marTop w:val="0"/>
                      <w:marBottom w:val="150"/>
                      <w:divBdr>
                        <w:top w:val="none" w:sz="0" w:space="0" w:color="auto"/>
                        <w:left w:val="none" w:sz="0" w:space="0" w:color="auto"/>
                        <w:bottom w:val="none" w:sz="0" w:space="0" w:color="auto"/>
                        <w:right w:val="none" w:sz="0" w:space="0" w:color="auto"/>
                      </w:divBdr>
                    </w:div>
                    <w:div w:id="848907803">
                      <w:marLeft w:val="0"/>
                      <w:marRight w:val="0"/>
                      <w:marTop w:val="375"/>
                      <w:marBottom w:val="75"/>
                      <w:divBdr>
                        <w:top w:val="none" w:sz="0" w:space="0" w:color="auto"/>
                        <w:left w:val="none" w:sz="0" w:space="0" w:color="auto"/>
                        <w:bottom w:val="none" w:sz="0" w:space="0" w:color="auto"/>
                        <w:right w:val="none" w:sz="0" w:space="0" w:color="auto"/>
                      </w:divBdr>
                    </w:div>
                    <w:div w:id="2006975124">
                      <w:marLeft w:val="0"/>
                      <w:marRight w:val="0"/>
                      <w:marTop w:val="0"/>
                      <w:marBottom w:val="0"/>
                      <w:divBdr>
                        <w:top w:val="none" w:sz="0" w:space="0" w:color="auto"/>
                        <w:left w:val="none" w:sz="0" w:space="0" w:color="auto"/>
                        <w:bottom w:val="none" w:sz="0" w:space="0" w:color="auto"/>
                        <w:right w:val="none" w:sz="0" w:space="0" w:color="auto"/>
                      </w:divBdr>
                    </w:div>
                    <w:div w:id="1867519289">
                      <w:marLeft w:val="0"/>
                      <w:marRight w:val="0"/>
                      <w:marTop w:val="375"/>
                      <w:marBottom w:val="75"/>
                      <w:divBdr>
                        <w:top w:val="none" w:sz="0" w:space="0" w:color="auto"/>
                        <w:left w:val="none" w:sz="0" w:space="0" w:color="auto"/>
                        <w:bottom w:val="none" w:sz="0" w:space="0" w:color="auto"/>
                        <w:right w:val="none" w:sz="0" w:space="0" w:color="auto"/>
                      </w:divBdr>
                    </w:div>
                    <w:div w:id="1098939640">
                      <w:marLeft w:val="0"/>
                      <w:marRight w:val="0"/>
                      <w:marTop w:val="0"/>
                      <w:marBottom w:val="0"/>
                      <w:divBdr>
                        <w:top w:val="none" w:sz="0" w:space="0" w:color="auto"/>
                        <w:left w:val="none" w:sz="0" w:space="0" w:color="auto"/>
                        <w:bottom w:val="none" w:sz="0" w:space="0" w:color="auto"/>
                        <w:right w:val="none" w:sz="0" w:space="0" w:color="auto"/>
                      </w:divBdr>
                    </w:div>
                    <w:div w:id="17113444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68399425">
              <w:marLeft w:val="4650"/>
              <w:marRight w:val="0"/>
              <w:marTop w:val="0"/>
              <w:marBottom w:val="0"/>
              <w:divBdr>
                <w:top w:val="none" w:sz="0" w:space="0" w:color="auto"/>
                <w:left w:val="single" w:sz="6" w:space="0" w:color="CCCCCC"/>
                <w:bottom w:val="none" w:sz="0" w:space="0" w:color="auto"/>
                <w:right w:val="none" w:sz="0" w:space="0" w:color="auto"/>
              </w:divBdr>
              <w:divsChild>
                <w:div w:id="1600793782">
                  <w:marLeft w:val="0"/>
                  <w:marRight w:val="0"/>
                  <w:marTop w:val="0"/>
                  <w:marBottom w:val="0"/>
                  <w:divBdr>
                    <w:top w:val="none" w:sz="0" w:space="0" w:color="auto"/>
                    <w:left w:val="none" w:sz="0" w:space="0" w:color="auto"/>
                    <w:bottom w:val="none" w:sz="0" w:space="0" w:color="auto"/>
                    <w:right w:val="none" w:sz="0" w:space="0" w:color="auto"/>
                  </w:divBdr>
                  <w:divsChild>
                    <w:div w:id="2129624451">
                      <w:marLeft w:val="0"/>
                      <w:marRight w:val="0"/>
                      <w:marTop w:val="0"/>
                      <w:marBottom w:val="0"/>
                      <w:divBdr>
                        <w:top w:val="none" w:sz="0" w:space="0" w:color="auto"/>
                        <w:left w:val="none" w:sz="0" w:space="0" w:color="auto"/>
                        <w:bottom w:val="none" w:sz="0" w:space="0" w:color="auto"/>
                        <w:right w:val="none" w:sz="0" w:space="0" w:color="auto"/>
                      </w:divBdr>
                      <w:divsChild>
                        <w:div w:id="1025864181">
                          <w:marLeft w:val="0"/>
                          <w:marRight w:val="0"/>
                          <w:marTop w:val="0"/>
                          <w:marBottom w:val="0"/>
                          <w:divBdr>
                            <w:top w:val="none" w:sz="0" w:space="0" w:color="auto"/>
                            <w:left w:val="none" w:sz="0" w:space="0" w:color="auto"/>
                            <w:bottom w:val="none" w:sz="0" w:space="0" w:color="auto"/>
                            <w:right w:val="none" w:sz="0" w:space="0" w:color="auto"/>
                          </w:divBdr>
                          <w:divsChild>
                            <w:div w:id="1576435026">
                              <w:marLeft w:val="0"/>
                              <w:marRight w:val="0"/>
                              <w:marTop w:val="150"/>
                              <w:marBottom w:val="0"/>
                              <w:divBdr>
                                <w:top w:val="none" w:sz="0" w:space="0" w:color="auto"/>
                                <w:left w:val="none" w:sz="0" w:space="0" w:color="auto"/>
                                <w:bottom w:val="dashed" w:sz="6" w:space="15" w:color="CCCCCC"/>
                                <w:right w:val="none" w:sz="0" w:space="0" w:color="auto"/>
                              </w:divBdr>
                              <w:divsChild>
                                <w:div w:id="158620474">
                                  <w:marLeft w:val="0"/>
                                  <w:marRight w:val="0"/>
                                  <w:marTop w:val="0"/>
                                  <w:marBottom w:val="0"/>
                                  <w:divBdr>
                                    <w:top w:val="none" w:sz="0" w:space="0" w:color="auto"/>
                                    <w:left w:val="none" w:sz="0" w:space="0" w:color="auto"/>
                                    <w:bottom w:val="none" w:sz="0" w:space="0" w:color="auto"/>
                                    <w:right w:val="none" w:sz="0" w:space="0" w:color="auto"/>
                                  </w:divBdr>
                                </w:div>
                                <w:div w:id="1913659538">
                                  <w:marLeft w:val="0"/>
                                  <w:marRight w:val="0"/>
                                  <w:marTop w:val="0"/>
                                  <w:marBottom w:val="0"/>
                                  <w:divBdr>
                                    <w:top w:val="none" w:sz="0" w:space="0" w:color="auto"/>
                                    <w:left w:val="none" w:sz="0" w:space="0" w:color="auto"/>
                                    <w:bottom w:val="none" w:sz="0" w:space="0" w:color="auto"/>
                                    <w:right w:val="none" w:sz="0" w:space="0" w:color="auto"/>
                                  </w:divBdr>
                                  <w:divsChild>
                                    <w:div w:id="1719671209">
                                      <w:marLeft w:val="0"/>
                                      <w:marRight w:val="0"/>
                                      <w:marTop w:val="0"/>
                                      <w:marBottom w:val="0"/>
                                      <w:divBdr>
                                        <w:top w:val="none" w:sz="0" w:space="0" w:color="auto"/>
                                        <w:left w:val="none" w:sz="0" w:space="0" w:color="auto"/>
                                        <w:bottom w:val="none" w:sz="0" w:space="0" w:color="auto"/>
                                        <w:right w:val="none" w:sz="0" w:space="0" w:color="auto"/>
                                      </w:divBdr>
                                      <w:divsChild>
                                        <w:div w:id="1393428713">
                                          <w:marLeft w:val="0"/>
                                          <w:marRight w:val="0"/>
                                          <w:marTop w:val="0"/>
                                          <w:marBottom w:val="0"/>
                                          <w:divBdr>
                                            <w:top w:val="none" w:sz="0" w:space="0" w:color="auto"/>
                                            <w:left w:val="none" w:sz="0" w:space="0" w:color="auto"/>
                                            <w:bottom w:val="none" w:sz="0" w:space="0" w:color="auto"/>
                                            <w:right w:val="none" w:sz="0" w:space="0" w:color="auto"/>
                                          </w:divBdr>
                                          <w:divsChild>
                                            <w:div w:id="1204713739">
                                              <w:marLeft w:val="0"/>
                                              <w:marRight w:val="0"/>
                                              <w:marTop w:val="0"/>
                                              <w:marBottom w:val="0"/>
                                              <w:divBdr>
                                                <w:top w:val="none" w:sz="0" w:space="0" w:color="auto"/>
                                                <w:left w:val="none" w:sz="0" w:space="0" w:color="auto"/>
                                                <w:bottom w:val="none" w:sz="0" w:space="0" w:color="auto"/>
                                                <w:right w:val="none" w:sz="0" w:space="0" w:color="auto"/>
                                              </w:divBdr>
                                              <w:divsChild>
                                                <w:div w:id="45498524">
                                                  <w:marLeft w:val="0"/>
                                                  <w:marRight w:val="0"/>
                                                  <w:marTop w:val="0"/>
                                                  <w:marBottom w:val="0"/>
                                                  <w:divBdr>
                                                    <w:top w:val="none" w:sz="0" w:space="0" w:color="auto"/>
                                                    <w:left w:val="none" w:sz="0" w:space="0" w:color="auto"/>
                                                    <w:bottom w:val="none" w:sz="0" w:space="0" w:color="auto"/>
                                                    <w:right w:val="none" w:sz="0" w:space="0" w:color="auto"/>
                                                  </w:divBdr>
                                                  <w:divsChild>
                                                    <w:div w:id="1788115783">
                                                      <w:marLeft w:val="0"/>
                                                      <w:marRight w:val="0"/>
                                                      <w:marTop w:val="0"/>
                                                      <w:marBottom w:val="0"/>
                                                      <w:divBdr>
                                                        <w:top w:val="none" w:sz="0" w:space="0" w:color="auto"/>
                                                        <w:left w:val="none" w:sz="0" w:space="0" w:color="auto"/>
                                                        <w:bottom w:val="none" w:sz="0" w:space="0" w:color="auto"/>
                                                        <w:right w:val="none" w:sz="0" w:space="0" w:color="auto"/>
                                                      </w:divBdr>
                                                    </w:div>
                                                  </w:divsChild>
                                                </w:div>
                                                <w:div w:id="530802567">
                                                  <w:marLeft w:val="0"/>
                                                  <w:marRight w:val="0"/>
                                                  <w:marTop w:val="225"/>
                                                  <w:marBottom w:val="0"/>
                                                  <w:divBdr>
                                                    <w:top w:val="none" w:sz="0" w:space="0" w:color="auto"/>
                                                    <w:left w:val="none" w:sz="0" w:space="0" w:color="auto"/>
                                                    <w:bottom w:val="none" w:sz="0" w:space="0" w:color="auto"/>
                                                    <w:right w:val="none" w:sz="0" w:space="0" w:color="auto"/>
                                                  </w:divBdr>
                                                  <w:divsChild>
                                                    <w:div w:id="1186214045">
                                                      <w:marLeft w:val="0"/>
                                                      <w:marRight w:val="0"/>
                                                      <w:marTop w:val="0"/>
                                                      <w:marBottom w:val="0"/>
                                                      <w:divBdr>
                                                        <w:top w:val="none" w:sz="0" w:space="0" w:color="auto"/>
                                                        <w:left w:val="none" w:sz="0" w:space="0" w:color="auto"/>
                                                        <w:bottom w:val="none" w:sz="0" w:space="0" w:color="auto"/>
                                                        <w:right w:val="none" w:sz="0" w:space="0" w:color="auto"/>
                                                      </w:divBdr>
                                                    </w:div>
                                                    <w:div w:id="4498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564400">
                                  <w:marLeft w:val="0"/>
                                  <w:marRight w:val="0"/>
                                  <w:marTop w:val="0"/>
                                  <w:marBottom w:val="0"/>
                                  <w:divBdr>
                                    <w:top w:val="none" w:sz="0" w:space="0" w:color="auto"/>
                                    <w:left w:val="none" w:sz="0" w:space="0" w:color="auto"/>
                                    <w:bottom w:val="none" w:sz="0" w:space="0" w:color="auto"/>
                                    <w:right w:val="none" w:sz="0" w:space="0" w:color="auto"/>
                                  </w:divBdr>
                                </w:div>
                                <w:div w:id="1987850916">
                                  <w:marLeft w:val="0"/>
                                  <w:marRight w:val="-2025"/>
                                  <w:marTop w:val="0"/>
                                  <w:marBottom w:val="0"/>
                                  <w:divBdr>
                                    <w:top w:val="none" w:sz="0" w:space="0" w:color="auto"/>
                                    <w:left w:val="none" w:sz="0" w:space="0" w:color="auto"/>
                                    <w:bottom w:val="none" w:sz="0" w:space="0" w:color="auto"/>
                                    <w:right w:val="none" w:sz="0" w:space="0" w:color="auto"/>
                                  </w:divBdr>
                                  <w:divsChild>
                                    <w:div w:id="2036228540">
                                      <w:marLeft w:val="0"/>
                                      <w:marRight w:val="0"/>
                                      <w:marTop w:val="0"/>
                                      <w:marBottom w:val="150"/>
                                      <w:divBdr>
                                        <w:top w:val="none" w:sz="0" w:space="0" w:color="auto"/>
                                        <w:left w:val="none" w:sz="0" w:space="0" w:color="auto"/>
                                        <w:bottom w:val="none" w:sz="0" w:space="0" w:color="auto"/>
                                        <w:right w:val="none" w:sz="0" w:space="0" w:color="auto"/>
                                      </w:divBdr>
                                      <w:divsChild>
                                        <w:div w:id="1192188914">
                                          <w:marLeft w:val="0"/>
                                          <w:marRight w:val="0"/>
                                          <w:marTop w:val="0"/>
                                          <w:marBottom w:val="0"/>
                                          <w:divBdr>
                                            <w:top w:val="none" w:sz="0" w:space="0" w:color="auto"/>
                                            <w:left w:val="none" w:sz="0" w:space="0" w:color="auto"/>
                                            <w:bottom w:val="none" w:sz="0" w:space="0" w:color="auto"/>
                                            <w:right w:val="none" w:sz="0" w:space="0" w:color="auto"/>
                                          </w:divBdr>
                                        </w:div>
                                      </w:divsChild>
                                    </w:div>
                                    <w:div w:id="1352800450">
                                      <w:marLeft w:val="0"/>
                                      <w:marRight w:val="0"/>
                                      <w:marTop w:val="0"/>
                                      <w:marBottom w:val="150"/>
                                      <w:divBdr>
                                        <w:top w:val="none" w:sz="0" w:space="0" w:color="auto"/>
                                        <w:left w:val="none" w:sz="0" w:space="0" w:color="auto"/>
                                        <w:bottom w:val="none" w:sz="0" w:space="0" w:color="auto"/>
                                        <w:right w:val="none" w:sz="0" w:space="0" w:color="auto"/>
                                      </w:divBdr>
                                      <w:divsChild>
                                        <w:div w:id="236401393">
                                          <w:marLeft w:val="0"/>
                                          <w:marRight w:val="0"/>
                                          <w:marTop w:val="0"/>
                                          <w:marBottom w:val="0"/>
                                          <w:divBdr>
                                            <w:top w:val="none" w:sz="0" w:space="0" w:color="auto"/>
                                            <w:left w:val="none" w:sz="0" w:space="0" w:color="auto"/>
                                            <w:bottom w:val="none" w:sz="0" w:space="0" w:color="auto"/>
                                            <w:right w:val="none" w:sz="0" w:space="0" w:color="auto"/>
                                          </w:divBdr>
                                        </w:div>
                                      </w:divsChild>
                                    </w:div>
                                    <w:div w:id="483011009">
                                      <w:marLeft w:val="0"/>
                                      <w:marRight w:val="0"/>
                                      <w:marTop w:val="0"/>
                                      <w:marBottom w:val="150"/>
                                      <w:divBdr>
                                        <w:top w:val="none" w:sz="0" w:space="0" w:color="auto"/>
                                        <w:left w:val="none" w:sz="0" w:space="0" w:color="auto"/>
                                        <w:bottom w:val="none" w:sz="0" w:space="0" w:color="auto"/>
                                        <w:right w:val="none" w:sz="0" w:space="0" w:color="auto"/>
                                      </w:divBdr>
                                      <w:divsChild>
                                        <w:div w:id="13450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7395">
                              <w:marLeft w:val="0"/>
                              <w:marRight w:val="0"/>
                              <w:marTop w:val="150"/>
                              <w:marBottom w:val="0"/>
                              <w:divBdr>
                                <w:top w:val="none" w:sz="0" w:space="0" w:color="auto"/>
                                <w:left w:val="none" w:sz="0" w:space="0" w:color="auto"/>
                                <w:bottom w:val="none" w:sz="0" w:space="0" w:color="auto"/>
                                <w:right w:val="none" w:sz="0" w:space="0" w:color="auto"/>
                              </w:divBdr>
                              <w:divsChild>
                                <w:div w:id="1907032381">
                                  <w:marLeft w:val="0"/>
                                  <w:marRight w:val="0"/>
                                  <w:marTop w:val="0"/>
                                  <w:marBottom w:val="0"/>
                                  <w:divBdr>
                                    <w:top w:val="none" w:sz="0" w:space="0" w:color="auto"/>
                                    <w:left w:val="none" w:sz="0" w:space="0" w:color="auto"/>
                                    <w:bottom w:val="none" w:sz="0" w:space="0" w:color="auto"/>
                                    <w:right w:val="none" w:sz="0" w:space="0" w:color="auto"/>
                                  </w:divBdr>
                                </w:div>
                                <w:div w:id="827212332">
                                  <w:marLeft w:val="0"/>
                                  <w:marRight w:val="0"/>
                                  <w:marTop w:val="0"/>
                                  <w:marBottom w:val="0"/>
                                  <w:divBdr>
                                    <w:top w:val="none" w:sz="0" w:space="0" w:color="auto"/>
                                    <w:left w:val="none" w:sz="0" w:space="0" w:color="auto"/>
                                    <w:bottom w:val="none" w:sz="0" w:space="0" w:color="auto"/>
                                    <w:right w:val="none" w:sz="0" w:space="0" w:color="auto"/>
                                  </w:divBdr>
                                  <w:divsChild>
                                    <w:div w:id="766314301">
                                      <w:marLeft w:val="0"/>
                                      <w:marRight w:val="0"/>
                                      <w:marTop w:val="0"/>
                                      <w:marBottom w:val="0"/>
                                      <w:divBdr>
                                        <w:top w:val="none" w:sz="0" w:space="0" w:color="auto"/>
                                        <w:left w:val="none" w:sz="0" w:space="0" w:color="auto"/>
                                        <w:bottom w:val="none" w:sz="0" w:space="0" w:color="auto"/>
                                        <w:right w:val="none" w:sz="0" w:space="0" w:color="auto"/>
                                      </w:divBdr>
                                      <w:divsChild>
                                        <w:div w:id="356469162">
                                          <w:marLeft w:val="0"/>
                                          <w:marRight w:val="0"/>
                                          <w:marTop w:val="0"/>
                                          <w:marBottom w:val="0"/>
                                          <w:divBdr>
                                            <w:top w:val="none" w:sz="0" w:space="0" w:color="auto"/>
                                            <w:left w:val="none" w:sz="0" w:space="0" w:color="auto"/>
                                            <w:bottom w:val="none" w:sz="0" w:space="0" w:color="auto"/>
                                            <w:right w:val="none" w:sz="0" w:space="0" w:color="auto"/>
                                          </w:divBdr>
                                          <w:divsChild>
                                            <w:div w:id="756561821">
                                              <w:marLeft w:val="0"/>
                                              <w:marRight w:val="0"/>
                                              <w:marTop w:val="0"/>
                                              <w:marBottom w:val="0"/>
                                              <w:divBdr>
                                                <w:top w:val="none" w:sz="0" w:space="0" w:color="auto"/>
                                                <w:left w:val="none" w:sz="0" w:space="0" w:color="auto"/>
                                                <w:bottom w:val="none" w:sz="0" w:space="0" w:color="auto"/>
                                                <w:right w:val="none" w:sz="0" w:space="0" w:color="auto"/>
                                              </w:divBdr>
                                              <w:divsChild>
                                                <w:div w:id="922570034">
                                                  <w:marLeft w:val="0"/>
                                                  <w:marRight w:val="0"/>
                                                  <w:marTop w:val="0"/>
                                                  <w:marBottom w:val="0"/>
                                                  <w:divBdr>
                                                    <w:top w:val="none" w:sz="0" w:space="0" w:color="auto"/>
                                                    <w:left w:val="none" w:sz="0" w:space="0" w:color="auto"/>
                                                    <w:bottom w:val="none" w:sz="0" w:space="0" w:color="auto"/>
                                                    <w:right w:val="none" w:sz="0" w:space="0" w:color="auto"/>
                                                  </w:divBdr>
                                                  <w:divsChild>
                                                    <w:div w:id="451827793">
                                                      <w:marLeft w:val="0"/>
                                                      <w:marRight w:val="0"/>
                                                      <w:marTop w:val="0"/>
                                                      <w:marBottom w:val="0"/>
                                                      <w:divBdr>
                                                        <w:top w:val="none" w:sz="0" w:space="0" w:color="auto"/>
                                                        <w:left w:val="none" w:sz="0" w:space="0" w:color="auto"/>
                                                        <w:bottom w:val="none" w:sz="0" w:space="0" w:color="auto"/>
                                                        <w:right w:val="none" w:sz="0" w:space="0" w:color="auto"/>
                                                      </w:divBdr>
                                                    </w:div>
                                                  </w:divsChild>
                                                </w:div>
                                                <w:div w:id="1499493442">
                                                  <w:marLeft w:val="0"/>
                                                  <w:marRight w:val="0"/>
                                                  <w:marTop w:val="225"/>
                                                  <w:marBottom w:val="0"/>
                                                  <w:divBdr>
                                                    <w:top w:val="none" w:sz="0" w:space="0" w:color="auto"/>
                                                    <w:left w:val="none" w:sz="0" w:space="0" w:color="auto"/>
                                                    <w:bottom w:val="none" w:sz="0" w:space="0" w:color="auto"/>
                                                    <w:right w:val="none" w:sz="0" w:space="0" w:color="auto"/>
                                                  </w:divBdr>
                                                  <w:divsChild>
                                                    <w:div w:id="575825712">
                                                      <w:marLeft w:val="0"/>
                                                      <w:marRight w:val="0"/>
                                                      <w:marTop w:val="0"/>
                                                      <w:marBottom w:val="0"/>
                                                      <w:divBdr>
                                                        <w:top w:val="none" w:sz="0" w:space="0" w:color="auto"/>
                                                        <w:left w:val="none" w:sz="0" w:space="0" w:color="auto"/>
                                                        <w:bottom w:val="none" w:sz="0" w:space="0" w:color="auto"/>
                                                        <w:right w:val="none" w:sz="0" w:space="0" w:color="auto"/>
                                                      </w:divBdr>
                                                    </w:div>
                                                    <w:div w:id="110395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206130">
                                  <w:marLeft w:val="0"/>
                                  <w:marRight w:val="0"/>
                                  <w:marTop w:val="0"/>
                                  <w:marBottom w:val="0"/>
                                  <w:divBdr>
                                    <w:top w:val="none" w:sz="0" w:space="0" w:color="auto"/>
                                    <w:left w:val="none" w:sz="0" w:space="0" w:color="auto"/>
                                    <w:bottom w:val="none" w:sz="0" w:space="0" w:color="auto"/>
                                    <w:right w:val="none" w:sz="0" w:space="0" w:color="auto"/>
                                  </w:divBdr>
                                </w:div>
                                <w:div w:id="312638683">
                                  <w:marLeft w:val="0"/>
                                  <w:marRight w:val="-2025"/>
                                  <w:marTop w:val="0"/>
                                  <w:marBottom w:val="0"/>
                                  <w:divBdr>
                                    <w:top w:val="none" w:sz="0" w:space="0" w:color="auto"/>
                                    <w:left w:val="none" w:sz="0" w:space="0" w:color="auto"/>
                                    <w:bottom w:val="none" w:sz="0" w:space="0" w:color="auto"/>
                                    <w:right w:val="none" w:sz="0" w:space="0" w:color="auto"/>
                                  </w:divBdr>
                                  <w:divsChild>
                                    <w:div w:id="1581985987">
                                      <w:marLeft w:val="0"/>
                                      <w:marRight w:val="0"/>
                                      <w:marTop w:val="0"/>
                                      <w:marBottom w:val="150"/>
                                      <w:divBdr>
                                        <w:top w:val="none" w:sz="0" w:space="0" w:color="auto"/>
                                        <w:left w:val="none" w:sz="0" w:space="0" w:color="auto"/>
                                        <w:bottom w:val="none" w:sz="0" w:space="0" w:color="auto"/>
                                        <w:right w:val="none" w:sz="0" w:space="0" w:color="auto"/>
                                      </w:divBdr>
                                      <w:divsChild>
                                        <w:div w:id="774859502">
                                          <w:marLeft w:val="0"/>
                                          <w:marRight w:val="0"/>
                                          <w:marTop w:val="0"/>
                                          <w:marBottom w:val="0"/>
                                          <w:divBdr>
                                            <w:top w:val="none" w:sz="0" w:space="0" w:color="auto"/>
                                            <w:left w:val="none" w:sz="0" w:space="0" w:color="auto"/>
                                            <w:bottom w:val="none" w:sz="0" w:space="0" w:color="auto"/>
                                            <w:right w:val="none" w:sz="0" w:space="0" w:color="auto"/>
                                          </w:divBdr>
                                        </w:div>
                                      </w:divsChild>
                                    </w:div>
                                    <w:div w:id="1630553398">
                                      <w:marLeft w:val="0"/>
                                      <w:marRight w:val="0"/>
                                      <w:marTop w:val="0"/>
                                      <w:marBottom w:val="150"/>
                                      <w:divBdr>
                                        <w:top w:val="none" w:sz="0" w:space="0" w:color="auto"/>
                                        <w:left w:val="none" w:sz="0" w:space="0" w:color="auto"/>
                                        <w:bottom w:val="none" w:sz="0" w:space="0" w:color="auto"/>
                                        <w:right w:val="none" w:sz="0" w:space="0" w:color="auto"/>
                                      </w:divBdr>
                                      <w:divsChild>
                                        <w:div w:id="1275866645">
                                          <w:marLeft w:val="0"/>
                                          <w:marRight w:val="0"/>
                                          <w:marTop w:val="0"/>
                                          <w:marBottom w:val="0"/>
                                          <w:divBdr>
                                            <w:top w:val="none" w:sz="0" w:space="0" w:color="auto"/>
                                            <w:left w:val="none" w:sz="0" w:space="0" w:color="auto"/>
                                            <w:bottom w:val="none" w:sz="0" w:space="0" w:color="auto"/>
                                            <w:right w:val="none" w:sz="0" w:space="0" w:color="auto"/>
                                          </w:divBdr>
                                        </w:div>
                                      </w:divsChild>
                                    </w:div>
                                    <w:div w:id="785350225">
                                      <w:marLeft w:val="0"/>
                                      <w:marRight w:val="0"/>
                                      <w:marTop w:val="0"/>
                                      <w:marBottom w:val="150"/>
                                      <w:divBdr>
                                        <w:top w:val="none" w:sz="0" w:space="0" w:color="auto"/>
                                        <w:left w:val="none" w:sz="0" w:space="0" w:color="auto"/>
                                        <w:bottom w:val="none" w:sz="0" w:space="0" w:color="auto"/>
                                        <w:right w:val="none" w:sz="0" w:space="0" w:color="auto"/>
                                      </w:divBdr>
                                      <w:divsChild>
                                        <w:div w:id="9596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455429">
                      <w:marLeft w:val="0"/>
                      <w:marRight w:val="0"/>
                      <w:marTop w:val="0"/>
                      <w:marBottom w:val="0"/>
                      <w:divBdr>
                        <w:top w:val="none" w:sz="0" w:space="0" w:color="auto"/>
                        <w:left w:val="none" w:sz="0" w:space="0" w:color="auto"/>
                        <w:bottom w:val="none" w:sz="0" w:space="0" w:color="auto"/>
                        <w:right w:val="none" w:sz="0" w:space="0" w:color="auto"/>
                      </w:divBdr>
                      <w:divsChild>
                        <w:div w:id="959146658">
                          <w:marLeft w:val="0"/>
                          <w:marRight w:val="0"/>
                          <w:marTop w:val="0"/>
                          <w:marBottom w:val="0"/>
                          <w:divBdr>
                            <w:top w:val="none" w:sz="0" w:space="0" w:color="auto"/>
                            <w:left w:val="none" w:sz="0" w:space="0" w:color="auto"/>
                            <w:bottom w:val="none" w:sz="0" w:space="0" w:color="auto"/>
                            <w:right w:val="none" w:sz="0" w:space="0" w:color="auto"/>
                          </w:divBdr>
                          <w:divsChild>
                            <w:div w:id="1575361729">
                              <w:marLeft w:val="0"/>
                              <w:marRight w:val="0"/>
                              <w:marTop w:val="150"/>
                              <w:marBottom w:val="0"/>
                              <w:divBdr>
                                <w:top w:val="none" w:sz="0" w:space="0" w:color="auto"/>
                                <w:left w:val="none" w:sz="0" w:space="0" w:color="auto"/>
                                <w:bottom w:val="none" w:sz="0" w:space="0" w:color="auto"/>
                                <w:right w:val="none" w:sz="0" w:space="0" w:color="auto"/>
                              </w:divBdr>
                              <w:divsChild>
                                <w:div w:id="784079456">
                                  <w:marLeft w:val="0"/>
                                  <w:marRight w:val="0"/>
                                  <w:marTop w:val="0"/>
                                  <w:marBottom w:val="0"/>
                                  <w:divBdr>
                                    <w:top w:val="none" w:sz="0" w:space="0" w:color="auto"/>
                                    <w:left w:val="none" w:sz="0" w:space="0" w:color="auto"/>
                                    <w:bottom w:val="none" w:sz="0" w:space="0" w:color="auto"/>
                                    <w:right w:val="none" w:sz="0" w:space="0" w:color="auto"/>
                                  </w:divBdr>
                                </w:div>
                                <w:div w:id="517546597">
                                  <w:marLeft w:val="0"/>
                                  <w:marRight w:val="0"/>
                                  <w:marTop w:val="0"/>
                                  <w:marBottom w:val="0"/>
                                  <w:divBdr>
                                    <w:top w:val="none" w:sz="0" w:space="0" w:color="auto"/>
                                    <w:left w:val="none" w:sz="0" w:space="0" w:color="auto"/>
                                    <w:bottom w:val="none" w:sz="0" w:space="0" w:color="auto"/>
                                    <w:right w:val="none" w:sz="0" w:space="0" w:color="auto"/>
                                  </w:divBdr>
                                  <w:divsChild>
                                    <w:div w:id="1591890523">
                                      <w:marLeft w:val="0"/>
                                      <w:marRight w:val="0"/>
                                      <w:marTop w:val="0"/>
                                      <w:marBottom w:val="0"/>
                                      <w:divBdr>
                                        <w:top w:val="none" w:sz="0" w:space="0" w:color="auto"/>
                                        <w:left w:val="none" w:sz="0" w:space="0" w:color="auto"/>
                                        <w:bottom w:val="none" w:sz="0" w:space="0" w:color="auto"/>
                                        <w:right w:val="none" w:sz="0" w:space="0" w:color="auto"/>
                                      </w:divBdr>
                                      <w:divsChild>
                                        <w:div w:id="724066313">
                                          <w:marLeft w:val="0"/>
                                          <w:marRight w:val="0"/>
                                          <w:marTop w:val="0"/>
                                          <w:marBottom w:val="0"/>
                                          <w:divBdr>
                                            <w:top w:val="none" w:sz="0" w:space="0" w:color="auto"/>
                                            <w:left w:val="none" w:sz="0" w:space="0" w:color="auto"/>
                                            <w:bottom w:val="none" w:sz="0" w:space="0" w:color="auto"/>
                                            <w:right w:val="none" w:sz="0" w:space="0" w:color="auto"/>
                                          </w:divBdr>
                                          <w:divsChild>
                                            <w:div w:id="716663760">
                                              <w:marLeft w:val="0"/>
                                              <w:marRight w:val="0"/>
                                              <w:marTop w:val="0"/>
                                              <w:marBottom w:val="0"/>
                                              <w:divBdr>
                                                <w:top w:val="none" w:sz="0" w:space="0" w:color="auto"/>
                                                <w:left w:val="none" w:sz="0" w:space="0" w:color="auto"/>
                                                <w:bottom w:val="none" w:sz="0" w:space="0" w:color="auto"/>
                                                <w:right w:val="none" w:sz="0" w:space="0" w:color="auto"/>
                                              </w:divBdr>
                                              <w:divsChild>
                                                <w:div w:id="630356581">
                                                  <w:marLeft w:val="0"/>
                                                  <w:marRight w:val="0"/>
                                                  <w:marTop w:val="0"/>
                                                  <w:marBottom w:val="0"/>
                                                  <w:divBdr>
                                                    <w:top w:val="none" w:sz="0" w:space="0" w:color="auto"/>
                                                    <w:left w:val="none" w:sz="0" w:space="0" w:color="auto"/>
                                                    <w:bottom w:val="none" w:sz="0" w:space="0" w:color="auto"/>
                                                    <w:right w:val="none" w:sz="0" w:space="0" w:color="auto"/>
                                                  </w:divBdr>
                                                  <w:divsChild>
                                                    <w:div w:id="1678342474">
                                                      <w:marLeft w:val="0"/>
                                                      <w:marRight w:val="0"/>
                                                      <w:marTop w:val="0"/>
                                                      <w:marBottom w:val="0"/>
                                                      <w:divBdr>
                                                        <w:top w:val="none" w:sz="0" w:space="0" w:color="auto"/>
                                                        <w:left w:val="none" w:sz="0" w:space="0" w:color="auto"/>
                                                        <w:bottom w:val="none" w:sz="0" w:space="0" w:color="auto"/>
                                                        <w:right w:val="none" w:sz="0" w:space="0" w:color="auto"/>
                                                      </w:divBdr>
                                                    </w:div>
                                                  </w:divsChild>
                                                </w:div>
                                                <w:div w:id="509150646">
                                                  <w:marLeft w:val="0"/>
                                                  <w:marRight w:val="0"/>
                                                  <w:marTop w:val="225"/>
                                                  <w:marBottom w:val="0"/>
                                                  <w:divBdr>
                                                    <w:top w:val="none" w:sz="0" w:space="0" w:color="auto"/>
                                                    <w:left w:val="none" w:sz="0" w:space="0" w:color="auto"/>
                                                    <w:bottom w:val="none" w:sz="0" w:space="0" w:color="auto"/>
                                                    <w:right w:val="none" w:sz="0" w:space="0" w:color="auto"/>
                                                  </w:divBdr>
                                                  <w:divsChild>
                                                    <w:div w:id="754208844">
                                                      <w:marLeft w:val="0"/>
                                                      <w:marRight w:val="0"/>
                                                      <w:marTop w:val="0"/>
                                                      <w:marBottom w:val="0"/>
                                                      <w:divBdr>
                                                        <w:top w:val="none" w:sz="0" w:space="0" w:color="auto"/>
                                                        <w:left w:val="none" w:sz="0" w:space="0" w:color="auto"/>
                                                        <w:bottom w:val="none" w:sz="0" w:space="0" w:color="auto"/>
                                                        <w:right w:val="none" w:sz="0" w:space="0" w:color="auto"/>
                                                      </w:divBdr>
                                                    </w:div>
                                                    <w:div w:id="193227996">
                                                      <w:marLeft w:val="0"/>
                                                      <w:marRight w:val="0"/>
                                                      <w:marTop w:val="0"/>
                                                      <w:marBottom w:val="0"/>
                                                      <w:divBdr>
                                                        <w:top w:val="none" w:sz="0" w:space="0" w:color="auto"/>
                                                        <w:left w:val="none" w:sz="0" w:space="0" w:color="auto"/>
                                                        <w:bottom w:val="none" w:sz="0" w:space="0" w:color="auto"/>
                                                        <w:right w:val="none" w:sz="0" w:space="0" w:color="auto"/>
                                                      </w:divBdr>
                                                    </w:div>
                                                    <w:div w:id="1598829814">
                                                      <w:marLeft w:val="0"/>
                                                      <w:marRight w:val="0"/>
                                                      <w:marTop w:val="0"/>
                                                      <w:marBottom w:val="0"/>
                                                      <w:divBdr>
                                                        <w:top w:val="none" w:sz="0" w:space="0" w:color="auto"/>
                                                        <w:left w:val="none" w:sz="0" w:space="0" w:color="auto"/>
                                                        <w:bottom w:val="none" w:sz="0" w:space="0" w:color="auto"/>
                                                        <w:right w:val="none" w:sz="0" w:space="0" w:color="auto"/>
                                                      </w:divBdr>
                                                    </w:div>
                                                    <w:div w:id="15475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92407">
                                  <w:marLeft w:val="0"/>
                                  <w:marRight w:val="0"/>
                                  <w:marTop w:val="0"/>
                                  <w:marBottom w:val="0"/>
                                  <w:divBdr>
                                    <w:top w:val="none" w:sz="0" w:space="0" w:color="auto"/>
                                    <w:left w:val="none" w:sz="0" w:space="0" w:color="auto"/>
                                    <w:bottom w:val="none" w:sz="0" w:space="0" w:color="auto"/>
                                    <w:right w:val="none" w:sz="0" w:space="0" w:color="auto"/>
                                  </w:divBdr>
                                </w:div>
                                <w:div w:id="2080320284">
                                  <w:marLeft w:val="0"/>
                                  <w:marRight w:val="-2025"/>
                                  <w:marTop w:val="0"/>
                                  <w:marBottom w:val="0"/>
                                  <w:divBdr>
                                    <w:top w:val="none" w:sz="0" w:space="0" w:color="auto"/>
                                    <w:left w:val="none" w:sz="0" w:space="0" w:color="auto"/>
                                    <w:bottom w:val="none" w:sz="0" w:space="0" w:color="auto"/>
                                    <w:right w:val="none" w:sz="0" w:space="0" w:color="auto"/>
                                  </w:divBdr>
                                  <w:divsChild>
                                    <w:div w:id="281115607">
                                      <w:marLeft w:val="0"/>
                                      <w:marRight w:val="0"/>
                                      <w:marTop w:val="0"/>
                                      <w:marBottom w:val="150"/>
                                      <w:divBdr>
                                        <w:top w:val="none" w:sz="0" w:space="0" w:color="auto"/>
                                        <w:left w:val="none" w:sz="0" w:space="0" w:color="auto"/>
                                        <w:bottom w:val="none" w:sz="0" w:space="0" w:color="auto"/>
                                        <w:right w:val="none" w:sz="0" w:space="0" w:color="auto"/>
                                      </w:divBdr>
                                      <w:divsChild>
                                        <w:div w:id="2011835666">
                                          <w:marLeft w:val="0"/>
                                          <w:marRight w:val="0"/>
                                          <w:marTop w:val="0"/>
                                          <w:marBottom w:val="0"/>
                                          <w:divBdr>
                                            <w:top w:val="none" w:sz="0" w:space="0" w:color="auto"/>
                                            <w:left w:val="none" w:sz="0" w:space="0" w:color="auto"/>
                                            <w:bottom w:val="none" w:sz="0" w:space="0" w:color="auto"/>
                                            <w:right w:val="none" w:sz="0" w:space="0" w:color="auto"/>
                                          </w:divBdr>
                                        </w:div>
                                      </w:divsChild>
                                    </w:div>
                                    <w:div w:id="1184825868">
                                      <w:marLeft w:val="0"/>
                                      <w:marRight w:val="0"/>
                                      <w:marTop w:val="0"/>
                                      <w:marBottom w:val="150"/>
                                      <w:divBdr>
                                        <w:top w:val="none" w:sz="0" w:space="0" w:color="auto"/>
                                        <w:left w:val="none" w:sz="0" w:space="0" w:color="auto"/>
                                        <w:bottom w:val="none" w:sz="0" w:space="0" w:color="auto"/>
                                        <w:right w:val="none" w:sz="0" w:space="0" w:color="auto"/>
                                      </w:divBdr>
                                      <w:divsChild>
                                        <w:div w:id="535896839">
                                          <w:marLeft w:val="0"/>
                                          <w:marRight w:val="0"/>
                                          <w:marTop w:val="0"/>
                                          <w:marBottom w:val="0"/>
                                          <w:divBdr>
                                            <w:top w:val="none" w:sz="0" w:space="0" w:color="auto"/>
                                            <w:left w:val="none" w:sz="0" w:space="0" w:color="auto"/>
                                            <w:bottom w:val="none" w:sz="0" w:space="0" w:color="auto"/>
                                            <w:right w:val="none" w:sz="0" w:space="0" w:color="auto"/>
                                          </w:divBdr>
                                        </w:div>
                                      </w:divsChild>
                                    </w:div>
                                    <w:div w:id="462576609">
                                      <w:marLeft w:val="0"/>
                                      <w:marRight w:val="0"/>
                                      <w:marTop w:val="0"/>
                                      <w:marBottom w:val="150"/>
                                      <w:divBdr>
                                        <w:top w:val="none" w:sz="0" w:space="0" w:color="auto"/>
                                        <w:left w:val="none" w:sz="0" w:space="0" w:color="auto"/>
                                        <w:bottom w:val="none" w:sz="0" w:space="0" w:color="auto"/>
                                        <w:right w:val="none" w:sz="0" w:space="0" w:color="auto"/>
                                      </w:divBdr>
                                      <w:divsChild>
                                        <w:div w:id="3970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358167">
      <w:bodyDiv w:val="1"/>
      <w:marLeft w:val="0"/>
      <w:marRight w:val="0"/>
      <w:marTop w:val="0"/>
      <w:marBottom w:val="0"/>
      <w:divBdr>
        <w:top w:val="none" w:sz="0" w:space="0" w:color="auto"/>
        <w:left w:val="none" w:sz="0" w:space="0" w:color="auto"/>
        <w:bottom w:val="none" w:sz="0" w:space="0" w:color="auto"/>
        <w:right w:val="none" w:sz="0" w:space="0" w:color="auto"/>
      </w:divBdr>
      <w:divsChild>
        <w:div w:id="1571498468">
          <w:marLeft w:val="0"/>
          <w:marRight w:val="0"/>
          <w:marTop w:val="0"/>
          <w:marBottom w:val="0"/>
          <w:divBdr>
            <w:top w:val="none" w:sz="0" w:space="0" w:color="auto"/>
            <w:left w:val="none" w:sz="0" w:space="0" w:color="auto"/>
            <w:bottom w:val="single" w:sz="6" w:space="23" w:color="CCCCCC"/>
            <w:right w:val="none" w:sz="0" w:space="0" w:color="auto"/>
          </w:divBdr>
        </w:div>
        <w:div w:id="1630545662">
          <w:marLeft w:val="0"/>
          <w:marRight w:val="0"/>
          <w:marTop w:val="0"/>
          <w:marBottom w:val="0"/>
          <w:divBdr>
            <w:top w:val="none" w:sz="0" w:space="0" w:color="auto"/>
            <w:left w:val="none" w:sz="0" w:space="0" w:color="auto"/>
            <w:bottom w:val="none" w:sz="0" w:space="0" w:color="auto"/>
            <w:right w:val="none" w:sz="0" w:space="0" w:color="auto"/>
          </w:divBdr>
          <w:divsChild>
            <w:div w:id="622273269">
              <w:marLeft w:val="0"/>
              <w:marRight w:val="0"/>
              <w:marTop w:val="0"/>
              <w:marBottom w:val="0"/>
              <w:divBdr>
                <w:top w:val="none" w:sz="0" w:space="0" w:color="auto"/>
                <w:left w:val="none" w:sz="0" w:space="0" w:color="auto"/>
                <w:bottom w:val="none" w:sz="0" w:space="0" w:color="auto"/>
                <w:right w:val="none" w:sz="0" w:space="0" w:color="auto"/>
              </w:divBdr>
              <w:divsChild>
                <w:div w:id="331833732">
                  <w:marLeft w:val="300"/>
                  <w:marRight w:val="300"/>
                  <w:marTop w:val="450"/>
                  <w:marBottom w:val="975"/>
                  <w:divBdr>
                    <w:top w:val="none" w:sz="0" w:space="0" w:color="auto"/>
                    <w:left w:val="none" w:sz="0" w:space="0" w:color="auto"/>
                    <w:bottom w:val="none" w:sz="0" w:space="0" w:color="auto"/>
                    <w:right w:val="none" w:sz="0" w:space="0" w:color="auto"/>
                  </w:divBdr>
                  <w:divsChild>
                    <w:div w:id="605505059">
                      <w:marLeft w:val="0"/>
                      <w:marRight w:val="0"/>
                      <w:marTop w:val="0"/>
                      <w:marBottom w:val="150"/>
                      <w:divBdr>
                        <w:top w:val="none" w:sz="0" w:space="0" w:color="auto"/>
                        <w:left w:val="none" w:sz="0" w:space="0" w:color="auto"/>
                        <w:bottom w:val="none" w:sz="0" w:space="0" w:color="auto"/>
                        <w:right w:val="none" w:sz="0" w:space="0" w:color="auto"/>
                      </w:divBdr>
                    </w:div>
                    <w:div w:id="1375813060">
                      <w:marLeft w:val="0"/>
                      <w:marRight w:val="0"/>
                      <w:marTop w:val="375"/>
                      <w:marBottom w:val="75"/>
                      <w:divBdr>
                        <w:top w:val="none" w:sz="0" w:space="0" w:color="auto"/>
                        <w:left w:val="none" w:sz="0" w:space="0" w:color="auto"/>
                        <w:bottom w:val="none" w:sz="0" w:space="0" w:color="auto"/>
                        <w:right w:val="none" w:sz="0" w:space="0" w:color="auto"/>
                      </w:divBdr>
                    </w:div>
                    <w:div w:id="490103843">
                      <w:marLeft w:val="0"/>
                      <w:marRight w:val="0"/>
                      <w:marTop w:val="0"/>
                      <w:marBottom w:val="0"/>
                      <w:divBdr>
                        <w:top w:val="none" w:sz="0" w:space="0" w:color="auto"/>
                        <w:left w:val="none" w:sz="0" w:space="0" w:color="auto"/>
                        <w:bottom w:val="none" w:sz="0" w:space="0" w:color="auto"/>
                        <w:right w:val="none" w:sz="0" w:space="0" w:color="auto"/>
                      </w:divBdr>
                    </w:div>
                    <w:div w:id="1270966960">
                      <w:marLeft w:val="0"/>
                      <w:marRight w:val="0"/>
                      <w:marTop w:val="375"/>
                      <w:marBottom w:val="75"/>
                      <w:divBdr>
                        <w:top w:val="none" w:sz="0" w:space="0" w:color="auto"/>
                        <w:left w:val="none" w:sz="0" w:space="0" w:color="auto"/>
                        <w:bottom w:val="none" w:sz="0" w:space="0" w:color="auto"/>
                        <w:right w:val="none" w:sz="0" w:space="0" w:color="auto"/>
                      </w:divBdr>
                    </w:div>
                    <w:div w:id="32266505">
                      <w:marLeft w:val="0"/>
                      <w:marRight w:val="0"/>
                      <w:marTop w:val="0"/>
                      <w:marBottom w:val="0"/>
                      <w:divBdr>
                        <w:top w:val="none" w:sz="0" w:space="0" w:color="auto"/>
                        <w:left w:val="none" w:sz="0" w:space="0" w:color="auto"/>
                        <w:bottom w:val="none" w:sz="0" w:space="0" w:color="auto"/>
                        <w:right w:val="none" w:sz="0" w:space="0" w:color="auto"/>
                      </w:divBdr>
                    </w:div>
                    <w:div w:id="11718739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78784643">
              <w:marLeft w:val="4650"/>
              <w:marRight w:val="0"/>
              <w:marTop w:val="0"/>
              <w:marBottom w:val="0"/>
              <w:divBdr>
                <w:top w:val="none" w:sz="0" w:space="0" w:color="auto"/>
                <w:left w:val="single" w:sz="6" w:space="0" w:color="CCCCCC"/>
                <w:bottom w:val="none" w:sz="0" w:space="0" w:color="auto"/>
                <w:right w:val="none" w:sz="0" w:space="0" w:color="auto"/>
              </w:divBdr>
              <w:divsChild>
                <w:div w:id="1932275421">
                  <w:marLeft w:val="0"/>
                  <w:marRight w:val="0"/>
                  <w:marTop w:val="0"/>
                  <w:marBottom w:val="0"/>
                  <w:divBdr>
                    <w:top w:val="none" w:sz="0" w:space="0" w:color="auto"/>
                    <w:left w:val="none" w:sz="0" w:space="0" w:color="auto"/>
                    <w:bottom w:val="none" w:sz="0" w:space="0" w:color="auto"/>
                    <w:right w:val="none" w:sz="0" w:space="0" w:color="auto"/>
                  </w:divBdr>
                  <w:divsChild>
                    <w:div w:id="213007699">
                      <w:marLeft w:val="0"/>
                      <w:marRight w:val="0"/>
                      <w:marTop w:val="0"/>
                      <w:marBottom w:val="0"/>
                      <w:divBdr>
                        <w:top w:val="none" w:sz="0" w:space="0" w:color="auto"/>
                        <w:left w:val="none" w:sz="0" w:space="0" w:color="auto"/>
                        <w:bottom w:val="none" w:sz="0" w:space="0" w:color="auto"/>
                        <w:right w:val="none" w:sz="0" w:space="0" w:color="auto"/>
                      </w:divBdr>
                      <w:divsChild>
                        <w:div w:id="415784433">
                          <w:marLeft w:val="0"/>
                          <w:marRight w:val="0"/>
                          <w:marTop w:val="0"/>
                          <w:marBottom w:val="0"/>
                          <w:divBdr>
                            <w:top w:val="none" w:sz="0" w:space="0" w:color="auto"/>
                            <w:left w:val="none" w:sz="0" w:space="0" w:color="auto"/>
                            <w:bottom w:val="none" w:sz="0" w:space="0" w:color="auto"/>
                            <w:right w:val="none" w:sz="0" w:space="0" w:color="auto"/>
                          </w:divBdr>
                          <w:divsChild>
                            <w:div w:id="770245182">
                              <w:marLeft w:val="0"/>
                              <w:marRight w:val="0"/>
                              <w:marTop w:val="150"/>
                              <w:marBottom w:val="0"/>
                              <w:divBdr>
                                <w:top w:val="none" w:sz="0" w:space="0" w:color="auto"/>
                                <w:left w:val="none" w:sz="0" w:space="0" w:color="auto"/>
                                <w:bottom w:val="dashed" w:sz="6" w:space="15" w:color="CCCCCC"/>
                                <w:right w:val="none" w:sz="0" w:space="0" w:color="auto"/>
                              </w:divBdr>
                              <w:divsChild>
                                <w:div w:id="399641471">
                                  <w:marLeft w:val="0"/>
                                  <w:marRight w:val="0"/>
                                  <w:marTop w:val="0"/>
                                  <w:marBottom w:val="0"/>
                                  <w:divBdr>
                                    <w:top w:val="none" w:sz="0" w:space="0" w:color="auto"/>
                                    <w:left w:val="none" w:sz="0" w:space="0" w:color="auto"/>
                                    <w:bottom w:val="none" w:sz="0" w:space="0" w:color="auto"/>
                                    <w:right w:val="none" w:sz="0" w:space="0" w:color="auto"/>
                                  </w:divBdr>
                                </w:div>
                                <w:div w:id="115830698">
                                  <w:marLeft w:val="0"/>
                                  <w:marRight w:val="0"/>
                                  <w:marTop w:val="0"/>
                                  <w:marBottom w:val="0"/>
                                  <w:divBdr>
                                    <w:top w:val="none" w:sz="0" w:space="0" w:color="auto"/>
                                    <w:left w:val="none" w:sz="0" w:space="0" w:color="auto"/>
                                    <w:bottom w:val="none" w:sz="0" w:space="0" w:color="auto"/>
                                    <w:right w:val="none" w:sz="0" w:space="0" w:color="auto"/>
                                  </w:divBdr>
                                  <w:divsChild>
                                    <w:div w:id="951672338">
                                      <w:marLeft w:val="0"/>
                                      <w:marRight w:val="0"/>
                                      <w:marTop w:val="0"/>
                                      <w:marBottom w:val="0"/>
                                      <w:divBdr>
                                        <w:top w:val="none" w:sz="0" w:space="0" w:color="auto"/>
                                        <w:left w:val="none" w:sz="0" w:space="0" w:color="auto"/>
                                        <w:bottom w:val="none" w:sz="0" w:space="0" w:color="auto"/>
                                        <w:right w:val="none" w:sz="0" w:space="0" w:color="auto"/>
                                      </w:divBdr>
                                      <w:divsChild>
                                        <w:div w:id="1890338712">
                                          <w:marLeft w:val="0"/>
                                          <w:marRight w:val="0"/>
                                          <w:marTop w:val="0"/>
                                          <w:marBottom w:val="0"/>
                                          <w:divBdr>
                                            <w:top w:val="none" w:sz="0" w:space="0" w:color="auto"/>
                                            <w:left w:val="none" w:sz="0" w:space="0" w:color="auto"/>
                                            <w:bottom w:val="none" w:sz="0" w:space="0" w:color="auto"/>
                                            <w:right w:val="none" w:sz="0" w:space="0" w:color="auto"/>
                                          </w:divBdr>
                                          <w:divsChild>
                                            <w:div w:id="1467118429">
                                              <w:marLeft w:val="0"/>
                                              <w:marRight w:val="0"/>
                                              <w:marTop w:val="0"/>
                                              <w:marBottom w:val="0"/>
                                              <w:divBdr>
                                                <w:top w:val="none" w:sz="0" w:space="0" w:color="auto"/>
                                                <w:left w:val="none" w:sz="0" w:space="0" w:color="auto"/>
                                                <w:bottom w:val="none" w:sz="0" w:space="0" w:color="auto"/>
                                                <w:right w:val="none" w:sz="0" w:space="0" w:color="auto"/>
                                              </w:divBdr>
                                              <w:divsChild>
                                                <w:div w:id="335349515">
                                                  <w:marLeft w:val="0"/>
                                                  <w:marRight w:val="0"/>
                                                  <w:marTop w:val="0"/>
                                                  <w:marBottom w:val="0"/>
                                                  <w:divBdr>
                                                    <w:top w:val="none" w:sz="0" w:space="0" w:color="auto"/>
                                                    <w:left w:val="none" w:sz="0" w:space="0" w:color="auto"/>
                                                    <w:bottom w:val="none" w:sz="0" w:space="0" w:color="auto"/>
                                                    <w:right w:val="none" w:sz="0" w:space="0" w:color="auto"/>
                                                  </w:divBdr>
                                                  <w:divsChild>
                                                    <w:div w:id="224031028">
                                                      <w:marLeft w:val="0"/>
                                                      <w:marRight w:val="0"/>
                                                      <w:marTop w:val="0"/>
                                                      <w:marBottom w:val="0"/>
                                                      <w:divBdr>
                                                        <w:top w:val="none" w:sz="0" w:space="0" w:color="auto"/>
                                                        <w:left w:val="none" w:sz="0" w:space="0" w:color="auto"/>
                                                        <w:bottom w:val="none" w:sz="0" w:space="0" w:color="auto"/>
                                                        <w:right w:val="none" w:sz="0" w:space="0" w:color="auto"/>
                                                      </w:divBdr>
                                                    </w:div>
                                                  </w:divsChild>
                                                </w:div>
                                                <w:div w:id="1754817025">
                                                  <w:marLeft w:val="0"/>
                                                  <w:marRight w:val="0"/>
                                                  <w:marTop w:val="225"/>
                                                  <w:marBottom w:val="0"/>
                                                  <w:divBdr>
                                                    <w:top w:val="none" w:sz="0" w:space="0" w:color="auto"/>
                                                    <w:left w:val="none" w:sz="0" w:space="0" w:color="auto"/>
                                                    <w:bottom w:val="none" w:sz="0" w:space="0" w:color="auto"/>
                                                    <w:right w:val="none" w:sz="0" w:space="0" w:color="auto"/>
                                                  </w:divBdr>
                                                  <w:divsChild>
                                                    <w:div w:id="937561804">
                                                      <w:marLeft w:val="0"/>
                                                      <w:marRight w:val="0"/>
                                                      <w:marTop w:val="0"/>
                                                      <w:marBottom w:val="0"/>
                                                      <w:divBdr>
                                                        <w:top w:val="none" w:sz="0" w:space="0" w:color="auto"/>
                                                        <w:left w:val="none" w:sz="0" w:space="0" w:color="auto"/>
                                                        <w:bottom w:val="none" w:sz="0" w:space="0" w:color="auto"/>
                                                        <w:right w:val="none" w:sz="0" w:space="0" w:color="auto"/>
                                                      </w:divBdr>
                                                    </w:div>
                                                    <w:div w:id="5649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28033">
                                  <w:marLeft w:val="0"/>
                                  <w:marRight w:val="0"/>
                                  <w:marTop w:val="0"/>
                                  <w:marBottom w:val="0"/>
                                  <w:divBdr>
                                    <w:top w:val="none" w:sz="0" w:space="0" w:color="auto"/>
                                    <w:left w:val="none" w:sz="0" w:space="0" w:color="auto"/>
                                    <w:bottom w:val="none" w:sz="0" w:space="0" w:color="auto"/>
                                    <w:right w:val="none" w:sz="0" w:space="0" w:color="auto"/>
                                  </w:divBdr>
                                </w:div>
                                <w:div w:id="1114709012">
                                  <w:marLeft w:val="0"/>
                                  <w:marRight w:val="-2025"/>
                                  <w:marTop w:val="0"/>
                                  <w:marBottom w:val="0"/>
                                  <w:divBdr>
                                    <w:top w:val="none" w:sz="0" w:space="0" w:color="auto"/>
                                    <w:left w:val="none" w:sz="0" w:space="0" w:color="auto"/>
                                    <w:bottom w:val="none" w:sz="0" w:space="0" w:color="auto"/>
                                    <w:right w:val="none" w:sz="0" w:space="0" w:color="auto"/>
                                  </w:divBdr>
                                  <w:divsChild>
                                    <w:div w:id="971445840">
                                      <w:marLeft w:val="0"/>
                                      <w:marRight w:val="0"/>
                                      <w:marTop w:val="0"/>
                                      <w:marBottom w:val="150"/>
                                      <w:divBdr>
                                        <w:top w:val="none" w:sz="0" w:space="0" w:color="auto"/>
                                        <w:left w:val="none" w:sz="0" w:space="0" w:color="auto"/>
                                        <w:bottom w:val="none" w:sz="0" w:space="0" w:color="auto"/>
                                        <w:right w:val="none" w:sz="0" w:space="0" w:color="auto"/>
                                      </w:divBdr>
                                      <w:divsChild>
                                        <w:div w:id="315956935">
                                          <w:marLeft w:val="0"/>
                                          <w:marRight w:val="0"/>
                                          <w:marTop w:val="0"/>
                                          <w:marBottom w:val="0"/>
                                          <w:divBdr>
                                            <w:top w:val="none" w:sz="0" w:space="0" w:color="auto"/>
                                            <w:left w:val="none" w:sz="0" w:space="0" w:color="auto"/>
                                            <w:bottom w:val="none" w:sz="0" w:space="0" w:color="auto"/>
                                            <w:right w:val="none" w:sz="0" w:space="0" w:color="auto"/>
                                          </w:divBdr>
                                        </w:div>
                                      </w:divsChild>
                                    </w:div>
                                    <w:div w:id="963390408">
                                      <w:marLeft w:val="0"/>
                                      <w:marRight w:val="0"/>
                                      <w:marTop w:val="0"/>
                                      <w:marBottom w:val="150"/>
                                      <w:divBdr>
                                        <w:top w:val="none" w:sz="0" w:space="0" w:color="auto"/>
                                        <w:left w:val="none" w:sz="0" w:space="0" w:color="auto"/>
                                        <w:bottom w:val="none" w:sz="0" w:space="0" w:color="auto"/>
                                        <w:right w:val="none" w:sz="0" w:space="0" w:color="auto"/>
                                      </w:divBdr>
                                      <w:divsChild>
                                        <w:div w:id="2006977245">
                                          <w:marLeft w:val="0"/>
                                          <w:marRight w:val="0"/>
                                          <w:marTop w:val="0"/>
                                          <w:marBottom w:val="0"/>
                                          <w:divBdr>
                                            <w:top w:val="none" w:sz="0" w:space="0" w:color="auto"/>
                                            <w:left w:val="none" w:sz="0" w:space="0" w:color="auto"/>
                                            <w:bottom w:val="none" w:sz="0" w:space="0" w:color="auto"/>
                                            <w:right w:val="none" w:sz="0" w:space="0" w:color="auto"/>
                                          </w:divBdr>
                                        </w:div>
                                      </w:divsChild>
                                    </w:div>
                                    <w:div w:id="71395540">
                                      <w:marLeft w:val="0"/>
                                      <w:marRight w:val="0"/>
                                      <w:marTop w:val="0"/>
                                      <w:marBottom w:val="150"/>
                                      <w:divBdr>
                                        <w:top w:val="none" w:sz="0" w:space="0" w:color="auto"/>
                                        <w:left w:val="none" w:sz="0" w:space="0" w:color="auto"/>
                                        <w:bottom w:val="none" w:sz="0" w:space="0" w:color="auto"/>
                                        <w:right w:val="none" w:sz="0" w:space="0" w:color="auto"/>
                                      </w:divBdr>
                                      <w:divsChild>
                                        <w:div w:id="9808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20347">
                              <w:marLeft w:val="0"/>
                              <w:marRight w:val="0"/>
                              <w:marTop w:val="150"/>
                              <w:marBottom w:val="0"/>
                              <w:divBdr>
                                <w:top w:val="none" w:sz="0" w:space="0" w:color="auto"/>
                                <w:left w:val="none" w:sz="0" w:space="0" w:color="auto"/>
                                <w:bottom w:val="none" w:sz="0" w:space="0" w:color="auto"/>
                                <w:right w:val="none" w:sz="0" w:space="0" w:color="auto"/>
                              </w:divBdr>
                              <w:divsChild>
                                <w:div w:id="228737226">
                                  <w:marLeft w:val="0"/>
                                  <w:marRight w:val="0"/>
                                  <w:marTop w:val="0"/>
                                  <w:marBottom w:val="0"/>
                                  <w:divBdr>
                                    <w:top w:val="none" w:sz="0" w:space="0" w:color="auto"/>
                                    <w:left w:val="none" w:sz="0" w:space="0" w:color="auto"/>
                                    <w:bottom w:val="none" w:sz="0" w:space="0" w:color="auto"/>
                                    <w:right w:val="none" w:sz="0" w:space="0" w:color="auto"/>
                                  </w:divBdr>
                                </w:div>
                                <w:div w:id="1072392679">
                                  <w:marLeft w:val="0"/>
                                  <w:marRight w:val="0"/>
                                  <w:marTop w:val="0"/>
                                  <w:marBottom w:val="0"/>
                                  <w:divBdr>
                                    <w:top w:val="none" w:sz="0" w:space="0" w:color="auto"/>
                                    <w:left w:val="none" w:sz="0" w:space="0" w:color="auto"/>
                                    <w:bottom w:val="none" w:sz="0" w:space="0" w:color="auto"/>
                                    <w:right w:val="none" w:sz="0" w:space="0" w:color="auto"/>
                                  </w:divBdr>
                                  <w:divsChild>
                                    <w:div w:id="931277635">
                                      <w:marLeft w:val="0"/>
                                      <w:marRight w:val="0"/>
                                      <w:marTop w:val="0"/>
                                      <w:marBottom w:val="0"/>
                                      <w:divBdr>
                                        <w:top w:val="none" w:sz="0" w:space="0" w:color="auto"/>
                                        <w:left w:val="none" w:sz="0" w:space="0" w:color="auto"/>
                                        <w:bottom w:val="none" w:sz="0" w:space="0" w:color="auto"/>
                                        <w:right w:val="none" w:sz="0" w:space="0" w:color="auto"/>
                                      </w:divBdr>
                                      <w:divsChild>
                                        <w:div w:id="1070079423">
                                          <w:marLeft w:val="0"/>
                                          <w:marRight w:val="0"/>
                                          <w:marTop w:val="0"/>
                                          <w:marBottom w:val="0"/>
                                          <w:divBdr>
                                            <w:top w:val="none" w:sz="0" w:space="0" w:color="auto"/>
                                            <w:left w:val="none" w:sz="0" w:space="0" w:color="auto"/>
                                            <w:bottom w:val="none" w:sz="0" w:space="0" w:color="auto"/>
                                            <w:right w:val="none" w:sz="0" w:space="0" w:color="auto"/>
                                          </w:divBdr>
                                          <w:divsChild>
                                            <w:div w:id="1939755562">
                                              <w:marLeft w:val="0"/>
                                              <w:marRight w:val="0"/>
                                              <w:marTop w:val="0"/>
                                              <w:marBottom w:val="0"/>
                                              <w:divBdr>
                                                <w:top w:val="none" w:sz="0" w:space="0" w:color="auto"/>
                                                <w:left w:val="none" w:sz="0" w:space="0" w:color="auto"/>
                                                <w:bottom w:val="none" w:sz="0" w:space="0" w:color="auto"/>
                                                <w:right w:val="none" w:sz="0" w:space="0" w:color="auto"/>
                                              </w:divBdr>
                                              <w:divsChild>
                                                <w:div w:id="1368607714">
                                                  <w:marLeft w:val="0"/>
                                                  <w:marRight w:val="0"/>
                                                  <w:marTop w:val="0"/>
                                                  <w:marBottom w:val="0"/>
                                                  <w:divBdr>
                                                    <w:top w:val="none" w:sz="0" w:space="0" w:color="auto"/>
                                                    <w:left w:val="none" w:sz="0" w:space="0" w:color="auto"/>
                                                    <w:bottom w:val="none" w:sz="0" w:space="0" w:color="auto"/>
                                                    <w:right w:val="none" w:sz="0" w:space="0" w:color="auto"/>
                                                  </w:divBdr>
                                                  <w:divsChild>
                                                    <w:div w:id="322008685">
                                                      <w:marLeft w:val="0"/>
                                                      <w:marRight w:val="0"/>
                                                      <w:marTop w:val="0"/>
                                                      <w:marBottom w:val="0"/>
                                                      <w:divBdr>
                                                        <w:top w:val="none" w:sz="0" w:space="0" w:color="auto"/>
                                                        <w:left w:val="none" w:sz="0" w:space="0" w:color="auto"/>
                                                        <w:bottom w:val="none" w:sz="0" w:space="0" w:color="auto"/>
                                                        <w:right w:val="none" w:sz="0" w:space="0" w:color="auto"/>
                                                      </w:divBdr>
                                                    </w:div>
                                                  </w:divsChild>
                                                </w:div>
                                                <w:div w:id="1526750801">
                                                  <w:marLeft w:val="0"/>
                                                  <w:marRight w:val="0"/>
                                                  <w:marTop w:val="225"/>
                                                  <w:marBottom w:val="0"/>
                                                  <w:divBdr>
                                                    <w:top w:val="none" w:sz="0" w:space="0" w:color="auto"/>
                                                    <w:left w:val="none" w:sz="0" w:space="0" w:color="auto"/>
                                                    <w:bottom w:val="none" w:sz="0" w:space="0" w:color="auto"/>
                                                    <w:right w:val="none" w:sz="0" w:space="0" w:color="auto"/>
                                                  </w:divBdr>
                                                  <w:divsChild>
                                                    <w:div w:id="1262879199">
                                                      <w:marLeft w:val="0"/>
                                                      <w:marRight w:val="0"/>
                                                      <w:marTop w:val="0"/>
                                                      <w:marBottom w:val="0"/>
                                                      <w:divBdr>
                                                        <w:top w:val="none" w:sz="0" w:space="0" w:color="auto"/>
                                                        <w:left w:val="none" w:sz="0" w:space="0" w:color="auto"/>
                                                        <w:bottom w:val="none" w:sz="0" w:space="0" w:color="auto"/>
                                                        <w:right w:val="none" w:sz="0" w:space="0" w:color="auto"/>
                                                      </w:divBdr>
                                                    </w:div>
                                                    <w:div w:id="1072237792">
                                                      <w:marLeft w:val="0"/>
                                                      <w:marRight w:val="0"/>
                                                      <w:marTop w:val="0"/>
                                                      <w:marBottom w:val="0"/>
                                                      <w:divBdr>
                                                        <w:top w:val="none" w:sz="0" w:space="0" w:color="auto"/>
                                                        <w:left w:val="none" w:sz="0" w:space="0" w:color="auto"/>
                                                        <w:bottom w:val="none" w:sz="0" w:space="0" w:color="auto"/>
                                                        <w:right w:val="none" w:sz="0" w:space="0" w:color="auto"/>
                                                      </w:divBdr>
                                                    </w:div>
                                                    <w:div w:id="2005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3388">
                                  <w:marLeft w:val="0"/>
                                  <w:marRight w:val="0"/>
                                  <w:marTop w:val="0"/>
                                  <w:marBottom w:val="0"/>
                                  <w:divBdr>
                                    <w:top w:val="none" w:sz="0" w:space="0" w:color="auto"/>
                                    <w:left w:val="none" w:sz="0" w:space="0" w:color="auto"/>
                                    <w:bottom w:val="none" w:sz="0" w:space="0" w:color="auto"/>
                                    <w:right w:val="none" w:sz="0" w:space="0" w:color="auto"/>
                                  </w:divBdr>
                                </w:div>
                                <w:div w:id="318001301">
                                  <w:marLeft w:val="0"/>
                                  <w:marRight w:val="-2025"/>
                                  <w:marTop w:val="0"/>
                                  <w:marBottom w:val="0"/>
                                  <w:divBdr>
                                    <w:top w:val="none" w:sz="0" w:space="0" w:color="auto"/>
                                    <w:left w:val="none" w:sz="0" w:space="0" w:color="auto"/>
                                    <w:bottom w:val="none" w:sz="0" w:space="0" w:color="auto"/>
                                    <w:right w:val="none" w:sz="0" w:space="0" w:color="auto"/>
                                  </w:divBdr>
                                  <w:divsChild>
                                    <w:div w:id="531382051">
                                      <w:marLeft w:val="0"/>
                                      <w:marRight w:val="0"/>
                                      <w:marTop w:val="0"/>
                                      <w:marBottom w:val="150"/>
                                      <w:divBdr>
                                        <w:top w:val="none" w:sz="0" w:space="0" w:color="auto"/>
                                        <w:left w:val="none" w:sz="0" w:space="0" w:color="auto"/>
                                        <w:bottom w:val="none" w:sz="0" w:space="0" w:color="auto"/>
                                        <w:right w:val="none" w:sz="0" w:space="0" w:color="auto"/>
                                      </w:divBdr>
                                      <w:divsChild>
                                        <w:div w:id="1962689331">
                                          <w:marLeft w:val="0"/>
                                          <w:marRight w:val="0"/>
                                          <w:marTop w:val="0"/>
                                          <w:marBottom w:val="0"/>
                                          <w:divBdr>
                                            <w:top w:val="none" w:sz="0" w:space="0" w:color="auto"/>
                                            <w:left w:val="none" w:sz="0" w:space="0" w:color="auto"/>
                                            <w:bottom w:val="none" w:sz="0" w:space="0" w:color="auto"/>
                                            <w:right w:val="none" w:sz="0" w:space="0" w:color="auto"/>
                                          </w:divBdr>
                                        </w:div>
                                      </w:divsChild>
                                    </w:div>
                                    <w:div w:id="1316957101">
                                      <w:marLeft w:val="0"/>
                                      <w:marRight w:val="0"/>
                                      <w:marTop w:val="0"/>
                                      <w:marBottom w:val="150"/>
                                      <w:divBdr>
                                        <w:top w:val="none" w:sz="0" w:space="0" w:color="auto"/>
                                        <w:left w:val="none" w:sz="0" w:space="0" w:color="auto"/>
                                        <w:bottom w:val="none" w:sz="0" w:space="0" w:color="auto"/>
                                        <w:right w:val="none" w:sz="0" w:space="0" w:color="auto"/>
                                      </w:divBdr>
                                      <w:divsChild>
                                        <w:div w:id="890074959">
                                          <w:marLeft w:val="0"/>
                                          <w:marRight w:val="0"/>
                                          <w:marTop w:val="0"/>
                                          <w:marBottom w:val="0"/>
                                          <w:divBdr>
                                            <w:top w:val="none" w:sz="0" w:space="0" w:color="auto"/>
                                            <w:left w:val="none" w:sz="0" w:space="0" w:color="auto"/>
                                            <w:bottom w:val="none" w:sz="0" w:space="0" w:color="auto"/>
                                            <w:right w:val="none" w:sz="0" w:space="0" w:color="auto"/>
                                          </w:divBdr>
                                        </w:div>
                                      </w:divsChild>
                                    </w:div>
                                    <w:div w:id="1011760860">
                                      <w:marLeft w:val="0"/>
                                      <w:marRight w:val="0"/>
                                      <w:marTop w:val="0"/>
                                      <w:marBottom w:val="150"/>
                                      <w:divBdr>
                                        <w:top w:val="none" w:sz="0" w:space="0" w:color="auto"/>
                                        <w:left w:val="none" w:sz="0" w:space="0" w:color="auto"/>
                                        <w:bottom w:val="none" w:sz="0" w:space="0" w:color="auto"/>
                                        <w:right w:val="none" w:sz="0" w:space="0" w:color="auto"/>
                                      </w:divBdr>
                                      <w:divsChild>
                                        <w:div w:id="3103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219104">
                      <w:marLeft w:val="0"/>
                      <w:marRight w:val="0"/>
                      <w:marTop w:val="0"/>
                      <w:marBottom w:val="0"/>
                      <w:divBdr>
                        <w:top w:val="none" w:sz="0" w:space="0" w:color="auto"/>
                        <w:left w:val="none" w:sz="0" w:space="0" w:color="auto"/>
                        <w:bottom w:val="none" w:sz="0" w:space="0" w:color="auto"/>
                        <w:right w:val="none" w:sz="0" w:space="0" w:color="auto"/>
                      </w:divBdr>
                      <w:divsChild>
                        <w:div w:id="214700338">
                          <w:marLeft w:val="0"/>
                          <w:marRight w:val="0"/>
                          <w:marTop w:val="0"/>
                          <w:marBottom w:val="0"/>
                          <w:divBdr>
                            <w:top w:val="none" w:sz="0" w:space="0" w:color="auto"/>
                            <w:left w:val="none" w:sz="0" w:space="0" w:color="auto"/>
                            <w:bottom w:val="none" w:sz="0" w:space="0" w:color="auto"/>
                            <w:right w:val="none" w:sz="0" w:space="0" w:color="auto"/>
                          </w:divBdr>
                          <w:divsChild>
                            <w:div w:id="1738363149">
                              <w:marLeft w:val="0"/>
                              <w:marRight w:val="0"/>
                              <w:marTop w:val="150"/>
                              <w:marBottom w:val="0"/>
                              <w:divBdr>
                                <w:top w:val="none" w:sz="0" w:space="0" w:color="auto"/>
                                <w:left w:val="none" w:sz="0" w:space="0" w:color="auto"/>
                                <w:bottom w:val="none" w:sz="0" w:space="0" w:color="auto"/>
                                <w:right w:val="none" w:sz="0" w:space="0" w:color="auto"/>
                              </w:divBdr>
                              <w:divsChild>
                                <w:div w:id="720710944">
                                  <w:marLeft w:val="0"/>
                                  <w:marRight w:val="0"/>
                                  <w:marTop w:val="0"/>
                                  <w:marBottom w:val="0"/>
                                  <w:divBdr>
                                    <w:top w:val="none" w:sz="0" w:space="0" w:color="auto"/>
                                    <w:left w:val="none" w:sz="0" w:space="0" w:color="auto"/>
                                    <w:bottom w:val="none" w:sz="0" w:space="0" w:color="auto"/>
                                    <w:right w:val="none" w:sz="0" w:space="0" w:color="auto"/>
                                  </w:divBdr>
                                </w:div>
                                <w:div w:id="713697135">
                                  <w:marLeft w:val="0"/>
                                  <w:marRight w:val="0"/>
                                  <w:marTop w:val="0"/>
                                  <w:marBottom w:val="0"/>
                                  <w:divBdr>
                                    <w:top w:val="none" w:sz="0" w:space="0" w:color="auto"/>
                                    <w:left w:val="none" w:sz="0" w:space="0" w:color="auto"/>
                                    <w:bottom w:val="none" w:sz="0" w:space="0" w:color="auto"/>
                                    <w:right w:val="none" w:sz="0" w:space="0" w:color="auto"/>
                                  </w:divBdr>
                                  <w:divsChild>
                                    <w:div w:id="1418288726">
                                      <w:marLeft w:val="0"/>
                                      <w:marRight w:val="0"/>
                                      <w:marTop w:val="0"/>
                                      <w:marBottom w:val="0"/>
                                      <w:divBdr>
                                        <w:top w:val="none" w:sz="0" w:space="0" w:color="auto"/>
                                        <w:left w:val="none" w:sz="0" w:space="0" w:color="auto"/>
                                        <w:bottom w:val="none" w:sz="0" w:space="0" w:color="auto"/>
                                        <w:right w:val="none" w:sz="0" w:space="0" w:color="auto"/>
                                      </w:divBdr>
                                      <w:divsChild>
                                        <w:div w:id="814837199">
                                          <w:marLeft w:val="0"/>
                                          <w:marRight w:val="0"/>
                                          <w:marTop w:val="0"/>
                                          <w:marBottom w:val="0"/>
                                          <w:divBdr>
                                            <w:top w:val="none" w:sz="0" w:space="0" w:color="auto"/>
                                            <w:left w:val="none" w:sz="0" w:space="0" w:color="auto"/>
                                            <w:bottom w:val="none" w:sz="0" w:space="0" w:color="auto"/>
                                            <w:right w:val="none" w:sz="0" w:space="0" w:color="auto"/>
                                          </w:divBdr>
                                          <w:divsChild>
                                            <w:div w:id="603658276">
                                              <w:marLeft w:val="0"/>
                                              <w:marRight w:val="0"/>
                                              <w:marTop w:val="0"/>
                                              <w:marBottom w:val="0"/>
                                              <w:divBdr>
                                                <w:top w:val="none" w:sz="0" w:space="0" w:color="auto"/>
                                                <w:left w:val="none" w:sz="0" w:space="0" w:color="auto"/>
                                                <w:bottom w:val="none" w:sz="0" w:space="0" w:color="auto"/>
                                                <w:right w:val="none" w:sz="0" w:space="0" w:color="auto"/>
                                              </w:divBdr>
                                              <w:divsChild>
                                                <w:div w:id="2029060727">
                                                  <w:marLeft w:val="0"/>
                                                  <w:marRight w:val="0"/>
                                                  <w:marTop w:val="0"/>
                                                  <w:marBottom w:val="0"/>
                                                  <w:divBdr>
                                                    <w:top w:val="none" w:sz="0" w:space="0" w:color="auto"/>
                                                    <w:left w:val="none" w:sz="0" w:space="0" w:color="auto"/>
                                                    <w:bottom w:val="none" w:sz="0" w:space="0" w:color="auto"/>
                                                    <w:right w:val="none" w:sz="0" w:space="0" w:color="auto"/>
                                                  </w:divBdr>
                                                  <w:divsChild>
                                                    <w:div w:id="9337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027696">
                                  <w:marLeft w:val="0"/>
                                  <w:marRight w:val="0"/>
                                  <w:marTop w:val="0"/>
                                  <w:marBottom w:val="0"/>
                                  <w:divBdr>
                                    <w:top w:val="none" w:sz="0" w:space="0" w:color="auto"/>
                                    <w:left w:val="none" w:sz="0" w:space="0" w:color="auto"/>
                                    <w:bottom w:val="none" w:sz="0" w:space="0" w:color="auto"/>
                                    <w:right w:val="none" w:sz="0" w:space="0" w:color="auto"/>
                                  </w:divBdr>
                                </w:div>
                                <w:div w:id="1937014665">
                                  <w:marLeft w:val="0"/>
                                  <w:marRight w:val="-2025"/>
                                  <w:marTop w:val="0"/>
                                  <w:marBottom w:val="0"/>
                                  <w:divBdr>
                                    <w:top w:val="none" w:sz="0" w:space="0" w:color="auto"/>
                                    <w:left w:val="none" w:sz="0" w:space="0" w:color="auto"/>
                                    <w:bottom w:val="none" w:sz="0" w:space="0" w:color="auto"/>
                                    <w:right w:val="none" w:sz="0" w:space="0" w:color="auto"/>
                                  </w:divBdr>
                                  <w:divsChild>
                                    <w:div w:id="249168835">
                                      <w:marLeft w:val="0"/>
                                      <w:marRight w:val="0"/>
                                      <w:marTop w:val="0"/>
                                      <w:marBottom w:val="150"/>
                                      <w:divBdr>
                                        <w:top w:val="none" w:sz="0" w:space="0" w:color="auto"/>
                                        <w:left w:val="none" w:sz="0" w:space="0" w:color="auto"/>
                                        <w:bottom w:val="none" w:sz="0" w:space="0" w:color="auto"/>
                                        <w:right w:val="none" w:sz="0" w:space="0" w:color="auto"/>
                                      </w:divBdr>
                                      <w:divsChild>
                                        <w:div w:id="889421022">
                                          <w:marLeft w:val="0"/>
                                          <w:marRight w:val="0"/>
                                          <w:marTop w:val="0"/>
                                          <w:marBottom w:val="0"/>
                                          <w:divBdr>
                                            <w:top w:val="none" w:sz="0" w:space="0" w:color="auto"/>
                                            <w:left w:val="none" w:sz="0" w:space="0" w:color="auto"/>
                                            <w:bottom w:val="none" w:sz="0" w:space="0" w:color="auto"/>
                                            <w:right w:val="none" w:sz="0" w:space="0" w:color="auto"/>
                                          </w:divBdr>
                                          <w:divsChild>
                                            <w:div w:id="726953257">
                                              <w:marLeft w:val="0"/>
                                              <w:marRight w:val="0"/>
                                              <w:marTop w:val="0"/>
                                              <w:marBottom w:val="150"/>
                                              <w:divBdr>
                                                <w:top w:val="none" w:sz="0" w:space="0" w:color="auto"/>
                                                <w:left w:val="none" w:sz="0" w:space="0" w:color="auto"/>
                                                <w:bottom w:val="none" w:sz="0" w:space="0" w:color="auto"/>
                                                <w:right w:val="none" w:sz="0" w:space="0" w:color="auto"/>
                                              </w:divBdr>
                                              <w:divsChild>
                                                <w:div w:id="1382248690">
                                                  <w:marLeft w:val="0"/>
                                                  <w:marRight w:val="0"/>
                                                  <w:marTop w:val="0"/>
                                                  <w:marBottom w:val="0"/>
                                                  <w:divBdr>
                                                    <w:top w:val="none" w:sz="0" w:space="0" w:color="auto"/>
                                                    <w:left w:val="none" w:sz="0" w:space="0" w:color="auto"/>
                                                    <w:bottom w:val="none" w:sz="0" w:space="0" w:color="auto"/>
                                                    <w:right w:val="none" w:sz="0" w:space="0" w:color="auto"/>
                                                  </w:divBdr>
                                                </w:div>
                                              </w:divsChild>
                                            </w:div>
                                            <w:div w:id="1189023244">
                                              <w:marLeft w:val="0"/>
                                              <w:marRight w:val="0"/>
                                              <w:marTop w:val="0"/>
                                              <w:marBottom w:val="150"/>
                                              <w:divBdr>
                                                <w:top w:val="none" w:sz="0" w:space="0" w:color="auto"/>
                                                <w:left w:val="none" w:sz="0" w:space="0" w:color="auto"/>
                                                <w:bottom w:val="none" w:sz="0" w:space="0" w:color="auto"/>
                                                <w:right w:val="none" w:sz="0" w:space="0" w:color="auto"/>
                                              </w:divBdr>
                                              <w:divsChild>
                                                <w:div w:id="1491797751">
                                                  <w:marLeft w:val="0"/>
                                                  <w:marRight w:val="0"/>
                                                  <w:marTop w:val="0"/>
                                                  <w:marBottom w:val="0"/>
                                                  <w:divBdr>
                                                    <w:top w:val="none" w:sz="0" w:space="0" w:color="auto"/>
                                                    <w:left w:val="none" w:sz="0" w:space="0" w:color="auto"/>
                                                    <w:bottom w:val="none" w:sz="0" w:space="0" w:color="auto"/>
                                                    <w:right w:val="none" w:sz="0" w:space="0" w:color="auto"/>
                                                  </w:divBdr>
                                                </w:div>
                                              </w:divsChild>
                                            </w:div>
                                            <w:div w:id="65306214">
                                              <w:marLeft w:val="0"/>
                                              <w:marRight w:val="0"/>
                                              <w:marTop w:val="0"/>
                                              <w:marBottom w:val="150"/>
                                              <w:divBdr>
                                                <w:top w:val="none" w:sz="0" w:space="0" w:color="auto"/>
                                                <w:left w:val="none" w:sz="0" w:space="0" w:color="auto"/>
                                                <w:bottom w:val="none" w:sz="0" w:space="0" w:color="auto"/>
                                                <w:right w:val="none" w:sz="0" w:space="0" w:color="auto"/>
                                              </w:divBdr>
                                              <w:divsChild>
                                                <w:div w:id="1782064160">
                                                  <w:marLeft w:val="0"/>
                                                  <w:marRight w:val="0"/>
                                                  <w:marTop w:val="0"/>
                                                  <w:marBottom w:val="0"/>
                                                  <w:divBdr>
                                                    <w:top w:val="none" w:sz="0" w:space="0" w:color="auto"/>
                                                    <w:left w:val="none" w:sz="0" w:space="0" w:color="auto"/>
                                                    <w:bottom w:val="none" w:sz="0" w:space="0" w:color="auto"/>
                                                    <w:right w:val="none" w:sz="0" w:space="0" w:color="auto"/>
                                                  </w:divBdr>
                                                </w:div>
                                              </w:divsChild>
                                            </w:div>
                                            <w:div w:id="1541358982">
                                              <w:marLeft w:val="0"/>
                                              <w:marRight w:val="0"/>
                                              <w:marTop w:val="0"/>
                                              <w:marBottom w:val="150"/>
                                              <w:divBdr>
                                                <w:top w:val="none" w:sz="0" w:space="0" w:color="auto"/>
                                                <w:left w:val="none" w:sz="0" w:space="0" w:color="auto"/>
                                                <w:bottom w:val="none" w:sz="0" w:space="0" w:color="auto"/>
                                                <w:right w:val="none" w:sz="0" w:space="0" w:color="auto"/>
                                              </w:divBdr>
                                              <w:divsChild>
                                                <w:div w:id="1096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67244">
                                      <w:marLeft w:val="0"/>
                                      <w:marRight w:val="0"/>
                                      <w:marTop w:val="0"/>
                                      <w:marBottom w:val="150"/>
                                      <w:divBdr>
                                        <w:top w:val="none" w:sz="0" w:space="0" w:color="auto"/>
                                        <w:left w:val="none" w:sz="0" w:space="0" w:color="auto"/>
                                        <w:bottom w:val="none" w:sz="0" w:space="0" w:color="auto"/>
                                        <w:right w:val="none" w:sz="0" w:space="0" w:color="auto"/>
                                      </w:divBdr>
                                      <w:divsChild>
                                        <w:div w:id="2011786145">
                                          <w:marLeft w:val="0"/>
                                          <w:marRight w:val="0"/>
                                          <w:marTop w:val="0"/>
                                          <w:marBottom w:val="0"/>
                                          <w:divBdr>
                                            <w:top w:val="none" w:sz="0" w:space="0" w:color="auto"/>
                                            <w:left w:val="none" w:sz="0" w:space="0" w:color="auto"/>
                                            <w:bottom w:val="none" w:sz="0" w:space="0" w:color="auto"/>
                                            <w:right w:val="none" w:sz="0" w:space="0" w:color="auto"/>
                                          </w:divBdr>
                                          <w:divsChild>
                                            <w:div w:id="1335304495">
                                              <w:marLeft w:val="0"/>
                                              <w:marRight w:val="0"/>
                                              <w:marTop w:val="0"/>
                                              <w:marBottom w:val="150"/>
                                              <w:divBdr>
                                                <w:top w:val="none" w:sz="0" w:space="0" w:color="auto"/>
                                                <w:left w:val="none" w:sz="0" w:space="0" w:color="auto"/>
                                                <w:bottom w:val="none" w:sz="0" w:space="0" w:color="auto"/>
                                                <w:right w:val="none" w:sz="0" w:space="0" w:color="auto"/>
                                              </w:divBdr>
                                              <w:divsChild>
                                                <w:div w:id="1618368140">
                                                  <w:marLeft w:val="0"/>
                                                  <w:marRight w:val="0"/>
                                                  <w:marTop w:val="0"/>
                                                  <w:marBottom w:val="0"/>
                                                  <w:divBdr>
                                                    <w:top w:val="none" w:sz="0" w:space="0" w:color="auto"/>
                                                    <w:left w:val="none" w:sz="0" w:space="0" w:color="auto"/>
                                                    <w:bottom w:val="none" w:sz="0" w:space="0" w:color="auto"/>
                                                    <w:right w:val="none" w:sz="0" w:space="0" w:color="auto"/>
                                                  </w:divBdr>
                                                </w:div>
                                              </w:divsChild>
                                            </w:div>
                                            <w:div w:id="263193004">
                                              <w:marLeft w:val="0"/>
                                              <w:marRight w:val="0"/>
                                              <w:marTop w:val="0"/>
                                              <w:marBottom w:val="150"/>
                                              <w:divBdr>
                                                <w:top w:val="none" w:sz="0" w:space="0" w:color="auto"/>
                                                <w:left w:val="none" w:sz="0" w:space="0" w:color="auto"/>
                                                <w:bottom w:val="none" w:sz="0" w:space="0" w:color="auto"/>
                                                <w:right w:val="none" w:sz="0" w:space="0" w:color="auto"/>
                                              </w:divBdr>
                                              <w:divsChild>
                                                <w:div w:id="542064621">
                                                  <w:marLeft w:val="0"/>
                                                  <w:marRight w:val="0"/>
                                                  <w:marTop w:val="0"/>
                                                  <w:marBottom w:val="0"/>
                                                  <w:divBdr>
                                                    <w:top w:val="none" w:sz="0" w:space="0" w:color="auto"/>
                                                    <w:left w:val="none" w:sz="0" w:space="0" w:color="auto"/>
                                                    <w:bottom w:val="none" w:sz="0" w:space="0" w:color="auto"/>
                                                    <w:right w:val="none" w:sz="0" w:space="0" w:color="auto"/>
                                                  </w:divBdr>
                                                </w:div>
                                              </w:divsChild>
                                            </w:div>
                                            <w:div w:id="1608272351">
                                              <w:marLeft w:val="0"/>
                                              <w:marRight w:val="0"/>
                                              <w:marTop w:val="0"/>
                                              <w:marBottom w:val="150"/>
                                              <w:divBdr>
                                                <w:top w:val="none" w:sz="0" w:space="0" w:color="auto"/>
                                                <w:left w:val="none" w:sz="0" w:space="0" w:color="auto"/>
                                                <w:bottom w:val="none" w:sz="0" w:space="0" w:color="auto"/>
                                                <w:right w:val="none" w:sz="0" w:space="0" w:color="auto"/>
                                              </w:divBdr>
                                              <w:divsChild>
                                                <w:div w:id="761150921">
                                                  <w:marLeft w:val="0"/>
                                                  <w:marRight w:val="0"/>
                                                  <w:marTop w:val="0"/>
                                                  <w:marBottom w:val="0"/>
                                                  <w:divBdr>
                                                    <w:top w:val="none" w:sz="0" w:space="0" w:color="auto"/>
                                                    <w:left w:val="none" w:sz="0" w:space="0" w:color="auto"/>
                                                    <w:bottom w:val="none" w:sz="0" w:space="0" w:color="auto"/>
                                                    <w:right w:val="none" w:sz="0" w:space="0" w:color="auto"/>
                                                  </w:divBdr>
                                                </w:div>
                                              </w:divsChild>
                                            </w:div>
                                            <w:div w:id="1329137828">
                                              <w:marLeft w:val="0"/>
                                              <w:marRight w:val="0"/>
                                              <w:marTop w:val="0"/>
                                              <w:marBottom w:val="150"/>
                                              <w:divBdr>
                                                <w:top w:val="none" w:sz="0" w:space="0" w:color="auto"/>
                                                <w:left w:val="none" w:sz="0" w:space="0" w:color="auto"/>
                                                <w:bottom w:val="none" w:sz="0" w:space="0" w:color="auto"/>
                                                <w:right w:val="none" w:sz="0" w:space="0" w:color="auto"/>
                                              </w:divBdr>
                                              <w:divsChild>
                                                <w:div w:id="376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5993">
                                      <w:marLeft w:val="0"/>
                                      <w:marRight w:val="0"/>
                                      <w:marTop w:val="0"/>
                                      <w:marBottom w:val="150"/>
                                      <w:divBdr>
                                        <w:top w:val="none" w:sz="0" w:space="0" w:color="auto"/>
                                        <w:left w:val="none" w:sz="0" w:space="0" w:color="auto"/>
                                        <w:bottom w:val="none" w:sz="0" w:space="0" w:color="auto"/>
                                        <w:right w:val="none" w:sz="0" w:space="0" w:color="auto"/>
                                      </w:divBdr>
                                      <w:divsChild>
                                        <w:div w:id="8629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168057">
      <w:bodyDiv w:val="1"/>
      <w:marLeft w:val="0"/>
      <w:marRight w:val="0"/>
      <w:marTop w:val="0"/>
      <w:marBottom w:val="0"/>
      <w:divBdr>
        <w:top w:val="none" w:sz="0" w:space="0" w:color="auto"/>
        <w:left w:val="none" w:sz="0" w:space="0" w:color="auto"/>
        <w:bottom w:val="none" w:sz="0" w:space="0" w:color="auto"/>
        <w:right w:val="none" w:sz="0" w:space="0" w:color="auto"/>
      </w:divBdr>
      <w:divsChild>
        <w:div w:id="1710647693">
          <w:marLeft w:val="0"/>
          <w:marRight w:val="0"/>
          <w:marTop w:val="0"/>
          <w:marBottom w:val="0"/>
          <w:divBdr>
            <w:top w:val="none" w:sz="0" w:space="0" w:color="auto"/>
            <w:left w:val="none" w:sz="0" w:space="0" w:color="auto"/>
            <w:bottom w:val="single" w:sz="6" w:space="23" w:color="CCCCCC"/>
            <w:right w:val="none" w:sz="0" w:space="0" w:color="auto"/>
          </w:divBdr>
        </w:div>
        <w:div w:id="1062942152">
          <w:marLeft w:val="0"/>
          <w:marRight w:val="0"/>
          <w:marTop w:val="0"/>
          <w:marBottom w:val="0"/>
          <w:divBdr>
            <w:top w:val="none" w:sz="0" w:space="0" w:color="auto"/>
            <w:left w:val="none" w:sz="0" w:space="0" w:color="auto"/>
            <w:bottom w:val="none" w:sz="0" w:space="0" w:color="auto"/>
            <w:right w:val="none" w:sz="0" w:space="0" w:color="auto"/>
          </w:divBdr>
          <w:divsChild>
            <w:div w:id="972059931">
              <w:marLeft w:val="0"/>
              <w:marRight w:val="0"/>
              <w:marTop w:val="0"/>
              <w:marBottom w:val="0"/>
              <w:divBdr>
                <w:top w:val="none" w:sz="0" w:space="0" w:color="auto"/>
                <w:left w:val="none" w:sz="0" w:space="0" w:color="auto"/>
                <w:bottom w:val="none" w:sz="0" w:space="0" w:color="auto"/>
                <w:right w:val="none" w:sz="0" w:space="0" w:color="auto"/>
              </w:divBdr>
              <w:divsChild>
                <w:div w:id="754976359">
                  <w:marLeft w:val="300"/>
                  <w:marRight w:val="300"/>
                  <w:marTop w:val="450"/>
                  <w:marBottom w:val="975"/>
                  <w:divBdr>
                    <w:top w:val="none" w:sz="0" w:space="0" w:color="auto"/>
                    <w:left w:val="none" w:sz="0" w:space="0" w:color="auto"/>
                    <w:bottom w:val="none" w:sz="0" w:space="0" w:color="auto"/>
                    <w:right w:val="none" w:sz="0" w:space="0" w:color="auto"/>
                  </w:divBdr>
                  <w:divsChild>
                    <w:div w:id="1753623875">
                      <w:marLeft w:val="0"/>
                      <w:marRight w:val="0"/>
                      <w:marTop w:val="0"/>
                      <w:marBottom w:val="150"/>
                      <w:divBdr>
                        <w:top w:val="none" w:sz="0" w:space="0" w:color="auto"/>
                        <w:left w:val="none" w:sz="0" w:space="0" w:color="auto"/>
                        <w:bottom w:val="none" w:sz="0" w:space="0" w:color="auto"/>
                        <w:right w:val="none" w:sz="0" w:space="0" w:color="auto"/>
                      </w:divBdr>
                    </w:div>
                    <w:div w:id="68816451">
                      <w:marLeft w:val="0"/>
                      <w:marRight w:val="0"/>
                      <w:marTop w:val="375"/>
                      <w:marBottom w:val="75"/>
                      <w:divBdr>
                        <w:top w:val="none" w:sz="0" w:space="0" w:color="auto"/>
                        <w:left w:val="none" w:sz="0" w:space="0" w:color="auto"/>
                        <w:bottom w:val="none" w:sz="0" w:space="0" w:color="auto"/>
                        <w:right w:val="none" w:sz="0" w:space="0" w:color="auto"/>
                      </w:divBdr>
                    </w:div>
                    <w:div w:id="801314233">
                      <w:marLeft w:val="0"/>
                      <w:marRight w:val="0"/>
                      <w:marTop w:val="0"/>
                      <w:marBottom w:val="0"/>
                      <w:divBdr>
                        <w:top w:val="none" w:sz="0" w:space="0" w:color="auto"/>
                        <w:left w:val="none" w:sz="0" w:space="0" w:color="auto"/>
                        <w:bottom w:val="none" w:sz="0" w:space="0" w:color="auto"/>
                        <w:right w:val="none" w:sz="0" w:space="0" w:color="auto"/>
                      </w:divBdr>
                    </w:div>
                    <w:div w:id="20758588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2357538">
              <w:marLeft w:val="4650"/>
              <w:marRight w:val="0"/>
              <w:marTop w:val="0"/>
              <w:marBottom w:val="0"/>
              <w:divBdr>
                <w:top w:val="none" w:sz="0" w:space="0" w:color="auto"/>
                <w:left w:val="single" w:sz="6" w:space="0" w:color="CCCCCC"/>
                <w:bottom w:val="none" w:sz="0" w:space="0" w:color="auto"/>
                <w:right w:val="none" w:sz="0" w:space="0" w:color="auto"/>
              </w:divBdr>
              <w:divsChild>
                <w:div w:id="1189833702">
                  <w:marLeft w:val="0"/>
                  <w:marRight w:val="0"/>
                  <w:marTop w:val="0"/>
                  <w:marBottom w:val="0"/>
                  <w:divBdr>
                    <w:top w:val="none" w:sz="0" w:space="0" w:color="auto"/>
                    <w:left w:val="none" w:sz="0" w:space="0" w:color="auto"/>
                    <w:bottom w:val="none" w:sz="0" w:space="0" w:color="auto"/>
                    <w:right w:val="none" w:sz="0" w:space="0" w:color="auto"/>
                  </w:divBdr>
                  <w:divsChild>
                    <w:div w:id="1969242312">
                      <w:marLeft w:val="0"/>
                      <w:marRight w:val="0"/>
                      <w:marTop w:val="0"/>
                      <w:marBottom w:val="0"/>
                      <w:divBdr>
                        <w:top w:val="none" w:sz="0" w:space="0" w:color="auto"/>
                        <w:left w:val="none" w:sz="0" w:space="0" w:color="auto"/>
                        <w:bottom w:val="none" w:sz="0" w:space="0" w:color="auto"/>
                        <w:right w:val="none" w:sz="0" w:space="0" w:color="auto"/>
                      </w:divBdr>
                      <w:divsChild>
                        <w:div w:id="276911747">
                          <w:marLeft w:val="0"/>
                          <w:marRight w:val="0"/>
                          <w:marTop w:val="0"/>
                          <w:marBottom w:val="0"/>
                          <w:divBdr>
                            <w:top w:val="none" w:sz="0" w:space="0" w:color="auto"/>
                            <w:left w:val="none" w:sz="0" w:space="0" w:color="auto"/>
                            <w:bottom w:val="none" w:sz="0" w:space="0" w:color="auto"/>
                            <w:right w:val="none" w:sz="0" w:space="0" w:color="auto"/>
                          </w:divBdr>
                          <w:divsChild>
                            <w:div w:id="1736590471">
                              <w:marLeft w:val="0"/>
                              <w:marRight w:val="0"/>
                              <w:marTop w:val="150"/>
                              <w:marBottom w:val="0"/>
                              <w:divBdr>
                                <w:top w:val="none" w:sz="0" w:space="0" w:color="auto"/>
                                <w:left w:val="none" w:sz="0" w:space="0" w:color="auto"/>
                                <w:bottom w:val="none" w:sz="0" w:space="0" w:color="auto"/>
                                <w:right w:val="none" w:sz="0" w:space="0" w:color="auto"/>
                              </w:divBdr>
                              <w:divsChild>
                                <w:div w:id="716975773">
                                  <w:marLeft w:val="0"/>
                                  <w:marRight w:val="0"/>
                                  <w:marTop w:val="0"/>
                                  <w:marBottom w:val="0"/>
                                  <w:divBdr>
                                    <w:top w:val="none" w:sz="0" w:space="0" w:color="auto"/>
                                    <w:left w:val="none" w:sz="0" w:space="0" w:color="auto"/>
                                    <w:bottom w:val="none" w:sz="0" w:space="0" w:color="auto"/>
                                    <w:right w:val="none" w:sz="0" w:space="0" w:color="auto"/>
                                  </w:divBdr>
                                </w:div>
                                <w:div w:id="2030446243">
                                  <w:marLeft w:val="0"/>
                                  <w:marRight w:val="0"/>
                                  <w:marTop w:val="0"/>
                                  <w:marBottom w:val="0"/>
                                  <w:divBdr>
                                    <w:top w:val="none" w:sz="0" w:space="0" w:color="auto"/>
                                    <w:left w:val="none" w:sz="0" w:space="0" w:color="auto"/>
                                    <w:bottom w:val="none" w:sz="0" w:space="0" w:color="auto"/>
                                    <w:right w:val="none" w:sz="0" w:space="0" w:color="auto"/>
                                  </w:divBdr>
                                  <w:divsChild>
                                    <w:div w:id="946350419">
                                      <w:marLeft w:val="0"/>
                                      <w:marRight w:val="0"/>
                                      <w:marTop w:val="0"/>
                                      <w:marBottom w:val="0"/>
                                      <w:divBdr>
                                        <w:top w:val="none" w:sz="0" w:space="0" w:color="auto"/>
                                        <w:left w:val="none" w:sz="0" w:space="0" w:color="auto"/>
                                        <w:bottom w:val="none" w:sz="0" w:space="0" w:color="auto"/>
                                        <w:right w:val="none" w:sz="0" w:space="0" w:color="auto"/>
                                      </w:divBdr>
                                      <w:divsChild>
                                        <w:div w:id="1211576882">
                                          <w:marLeft w:val="0"/>
                                          <w:marRight w:val="0"/>
                                          <w:marTop w:val="0"/>
                                          <w:marBottom w:val="0"/>
                                          <w:divBdr>
                                            <w:top w:val="none" w:sz="0" w:space="0" w:color="auto"/>
                                            <w:left w:val="none" w:sz="0" w:space="0" w:color="auto"/>
                                            <w:bottom w:val="none" w:sz="0" w:space="0" w:color="auto"/>
                                            <w:right w:val="none" w:sz="0" w:space="0" w:color="auto"/>
                                          </w:divBdr>
                                          <w:divsChild>
                                            <w:div w:id="2116823331">
                                              <w:marLeft w:val="0"/>
                                              <w:marRight w:val="0"/>
                                              <w:marTop w:val="0"/>
                                              <w:marBottom w:val="0"/>
                                              <w:divBdr>
                                                <w:top w:val="none" w:sz="0" w:space="0" w:color="auto"/>
                                                <w:left w:val="none" w:sz="0" w:space="0" w:color="auto"/>
                                                <w:bottom w:val="none" w:sz="0" w:space="0" w:color="auto"/>
                                                <w:right w:val="none" w:sz="0" w:space="0" w:color="auto"/>
                                              </w:divBdr>
                                              <w:divsChild>
                                                <w:div w:id="1714230290">
                                                  <w:marLeft w:val="0"/>
                                                  <w:marRight w:val="0"/>
                                                  <w:marTop w:val="0"/>
                                                  <w:marBottom w:val="0"/>
                                                  <w:divBdr>
                                                    <w:top w:val="none" w:sz="0" w:space="0" w:color="auto"/>
                                                    <w:left w:val="none" w:sz="0" w:space="0" w:color="auto"/>
                                                    <w:bottom w:val="none" w:sz="0" w:space="0" w:color="auto"/>
                                                    <w:right w:val="none" w:sz="0" w:space="0" w:color="auto"/>
                                                  </w:divBdr>
                                                  <w:divsChild>
                                                    <w:div w:id="13837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774833">
                                  <w:marLeft w:val="0"/>
                                  <w:marRight w:val="0"/>
                                  <w:marTop w:val="0"/>
                                  <w:marBottom w:val="0"/>
                                  <w:divBdr>
                                    <w:top w:val="none" w:sz="0" w:space="0" w:color="auto"/>
                                    <w:left w:val="none" w:sz="0" w:space="0" w:color="auto"/>
                                    <w:bottom w:val="none" w:sz="0" w:space="0" w:color="auto"/>
                                    <w:right w:val="none" w:sz="0" w:space="0" w:color="auto"/>
                                  </w:divBdr>
                                </w:div>
                                <w:div w:id="1732922903">
                                  <w:marLeft w:val="0"/>
                                  <w:marRight w:val="-2025"/>
                                  <w:marTop w:val="0"/>
                                  <w:marBottom w:val="0"/>
                                  <w:divBdr>
                                    <w:top w:val="none" w:sz="0" w:space="0" w:color="auto"/>
                                    <w:left w:val="none" w:sz="0" w:space="0" w:color="auto"/>
                                    <w:bottom w:val="none" w:sz="0" w:space="0" w:color="auto"/>
                                    <w:right w:val="none" w:sz="0" w:space="0" w:color="auto"/>
                                  </w:divBdr>
                                  <w:divsChild>
                                    <w:div w:id="1950115211">
                                      <w:marLeft w:val="0"/>
                                      <w:marRight w:val="0"/>
                                      <w:marTop w:val="0"/>
                                      <w:marBottom w:val="150"/>
                                      <w:divBdr>
                                        <w:top w:val="none" w:sz="0" w:space="0" w:color="auto"/>
                                        <w:left w:val="none" w:sz="0" w:space="0" w:color="auto"/>
                                        <w:bottom w:val="none" w:sz="0" w:space="0" w:color="auto"/>
                                        <w:right w:val="none" w:sz="0" w:space="0" w:color="auto"/>
                                      </w:divBdr>
                                      <w:divsChild>
                                        <w:div w:id="2129004437">
                                          <w:marLeft w:val="0"/>
                                          <w:marRight w:val="0"/>
                                          <w:marTop w:val="0"/>
                                          <w:marBottom w:val="0"/>
                                          <w:divBdr>
                                            <w:top w:val="none" w:sz="0" w:space="0" w:color="auto"/>
                                            <w:left w:val="none" w:sz="0" w:space="0" w:color="auto"/>
                                            <w:bottom w:val="none" w:sz="0" w:space="0" w:color="auto"/>
                                            <w:right w:val="none" w:sz="0" w:space="0" w:color="auto"/>
                                          </w:divBdr>
                                          <w:divsChild>
                                            <w:div w:id="1791050820">
                                              <w:marLeft w:val="0"/>
                                              <w:marRight w:val="0"/>
                                              <w:marTop w:val="0"/>
                                              <w:marBottom w:val="150"/>
                                              <w:divBdr>
                                                <w:top w:val="none" w:sz="0" w:space="0" w:color="auto"/>
                                                <w:left w:val="none" w:sz="0" w:space="0" w:color="auto"/>
                                                <w:bottom w:val="none" w:sz="0" w:space="0" w:color="auto"/>
                                                <w:right w:val="none" w:sz="0" w:space="0" w:color="auto"/>
                                              </w:divBdr>
                                              <w:divsChild>
                                                <w:div w:id="1343118662">
                                                  <w:marLeft w:val="0"/>
                                                  <w:marRight w:val="0"/>
                                                  <w:marTop w:val="0"/>
                                                  <w:marBottom w:val="0"/>
                                                  <w:divBdr>
                                                    <w:top w:val="none" w:sz="0" w:space="0" w:color="auto"/>
                                                    <w:left w:val="none" w:sz="0" w:space="0" w:color="auto"/>
                                                    <w:bottom w:val="none" w:sz="0" w:space="0" w:color="auto"/>
                                                    <w:right w:val="none" w:sz="0" w:space="0" w:color="auto"/>
                                                  </w:divBdr>
                                                </w:div>
                                              </w:divsChild>
                                            </w:div>
                                            <w:div w:id="341129227">
                                              <w:marLeft w:val="0"/>
                                              <w:marRight w:val="0"/>
                                              <w:marTop w:val="0"/>
                                              <w:marBottom w:val="150"/>
                                              <w:divBdr>
                                                <w:top w:val="none" w:sz="0" w:space="0" w:color="auto"/>
                                                <w:left w:val="none" w:sz="0" w:space="0" w:color="auto"/>
                                                <w:bottom w:val="none" w:sz="0" w:space="0" w:color="auto"/>
                                                <w:right w:val="none" w:sz="0" w:space="0" w:color="auto"/>
                                              </w:divBdr>
                                              <w:divsChild>
                                                <w:div w:id="1944417515">
                                                  <w:marLeft w:val="0"/>
                                                  <w:marRight w:val="0"/>
                                                  <w:marTop w:val="0"/>
                                                  <w:marBottom w:val="0"/>
                                                  <w:divBdr>
                                                    <w:top w:val="none" w:sz="0" w:space="0" w:color="auto"/>
                                                    <w:left w:val="none" w:sz="0" w:space="0" w:color="auto"/>
                                                    <w:bottom w:val="none" w:sz="0" w:space="0" w:color="auto"/>
                                                    <w:right w:val="none" w:sz="0" w:space="0" w:color="auto"/>
                                                  </w:divBdr>
                                                </w:div>
                                              </w:divsChild>
                                            </w:div>
                                            <w:div w:id="296302504">
                                              <w:marLeft w:val="0"/>
                                              <w:marRight w:val="0"/>
                                              <w:marTop w:val="0"/>
                                              <w:marBottom w:val="150"/>
                                              <w:divBdr>
                                                <w:top w:val="none" w:sz="0" w:space="0" w:color="auto"/>
                                                <w:left w:val="none" w:sz="0" w:space="0" w:color="auto"/>
                                                <w:bottom w:val="none" w:sz="0" w:space="0" w:color="auto"/>
                                                <w:right w:val="none" w:sz="0" w:space="0" w:color="auto"/>
                                              </w:divBdr>
                                              <w:divsChild>
                                                <w:div w:id="518157984">
                                                  <w:marLeft w:val="0"/>
                                                  <w:marRight w:val="0"/>
                                                  <w:marTop w:val="0"/>
                                                  <w:marBottom w:val="0"/>
                                                  <w:divBdr>
                                                    <w:top w:val="none" w:sz="0" w:space="0" w:color="auto"/>
                                                    <w:left w:val="none" w:sz="0" w:space="0" w:color="auto"/>
                                                    <w:bottom w:val="none" w:sz="0" w:space="0" w:color="auto"/>
                                                    <w:right w:val="none" w:sz="0" w:space="0" w:color="auto"/>
                                                  </w:divBdr>
                                                </w:div>
                                              </w:divsChild>
                                            </w:div>
                                            <w:div w:id="689186635">
                                              <w:marLeft w:val="0"/>
                                              <w:marRight w:val="0"/>
                                              <w:marTop w:val="0"/>
                                              <w:marBottom w:val="150"/>
                                              <w:divBdr>
                                                <w:top w:val="none" w:sz="0" w:space="0" w:color="auto"/>
                                                <w:left w:val="none" w:sz="0" w:space="0" w:color="auto"/>
                                                <w:bottom w:val="none" w:sz="0" w:space="0" w:color="auto"/>
                                                <w:right w:val="none" w:sz="0" w:space="0" w:color="auto"/>
                                              </w:divBdr>
                                              <w:divsChild>
                                                <w:div w:id="13192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1003">
                                      <w:marLeft w:val="0"/>
                                      <w:marRight w:val="0"/>
                                      <w:marTop w:val="0"/>
                                      <w:marBottom w:val="150"/>
                                      <w:divBdr>
                                        <w:top w:val="none" w:sz="0" w:space="0" w:color="auto"/>
                                        <w:left w:val="none" w:sz="0" w:space="0" w:color="auto"/>
                                        <w:bottom w:val="none" w:sz="0" w:space="0" w:color="auto"/>
                                        <w:right w:val="none" w:sz="0" w:space="0" w:color="auto"/>
                                      </w:divBdr>
                                      <w:divsChild>
                                        <w:div w:id="363403073">
                                          <w:marLeft w:val="0"/>
                                          <w:marRight w:val="0"/>
                                          <w:marTop w:val="0"/>
                                          <w:marBottom w:val="0"/>
                                          <w:divBdr>
                                            <w:top w:val="none" w:sz="0" w:space="0" w:color="auto"/>
                                            <w:left w:val="none" w:sz="0" w:space="0" w:color="auto"/>
                                            <w:bottom w:val="none" w:sz="0" w:space="0" w:color="auto"/>
                                            <w:right w:val="none" w:sz="0" w:space="0" w:color="auto"/>
                                          </w:divBdr>
                                          <w:divsChild>
                                            <w:div w:id="1678460461">
                                              <w:marLeft w:val="0"/>
                                              <w:marRight w:val="0"/>
                                              <w:marTop w:val="0"/>
                                              <w:marBottom w:val="150"/>
                                              <w:divBdr>
                                                <w:top w:val="none" w:sz="0" w:space="0" w:color="auto"/>
                                                <w:left w:val="none" w:sz="0" w:space="0" w:color="auto"/>
                                                <w:bottom w:val="none" w:sz="0" w:space="0" w:color="auto"/>
                                                <w:right w:val="none" w:sz="0" w:space="0" w:color="auto"/>
                                              </w:divBdr>
                                              <w:divsChild>
                                                <w:div w:id="704868963">
                                                  <w:marLeft w:val="0"/>
                                                  <w:marRight w:val="0"/>
                                                  <w:marTop w:val="0"/>
                                                  <w:marBottom w:val="0"/>
                                                  <w:divBdr>
                                                    <w:top w:val="none" w:sz="0" w:space="0" w:color="auto"/>
                                                    <w:left w:val="none" w:sz="0" w:space="0" w:color="auto"/>
                                                    <w:bottom w:val="none" w:sz="0" w:space="0" w:color="auto"/>
                                                    <w:right w:val="none" w:sz="0" w:space="0" w:color="auto"/>
                                                  </w:divBdr>
                                                </w:div>
                                              </w:divsChild>
                                            </w:div>
                                            <w:div w:id="1500802549">
                                              <w:marLeft w:val="0"/>
                                              <w:marRight w:val="0"/>
                                              <w:marTop w:val="0"/>
                                              <w:marBottom w:val="150"/>
                                              <w:divBdr>
                                                <w:top w:val="none" w:sz="0" w:space="0" w:color="auto"/>
                                                <w:left w:val="none" w:sz="0" w:space="0" w:color="auto"/>
                                                <w:bottom w:val="none" w:sz="0" w:space="0" w:color="auto"/>
                                                <w:right w:val="none" w:sz="0" w:space="0" w:color="auto"/>
                                              </w:divBdr>
                                              <w:divsChild>
                                                <w:div w:id="958221206">
                                                  <w:marLeft w:val="0"/>
                                                  <w:marRight w:val="0"/>
                                                  <w:marTop w:val="0"/>
                                                  <w:marBottom w:val="0"/>
                                                  <w:divBdr>
                                                    <w:top w:val="none" w:sz="0" w:space="0" w:color="auto"/>
                                                    <w:left w:val="none" w:sz="0" w:space="0" w:color="auto"/>
                                                    <w:bottom w:val="none" w:sz="0" w:space="0" w:color="auto"/>
                                                    <w:right w:val="none" w:sz="0" w:space="0" w:color="auto"/>
                                                  </w:divBdr>
                                                </w:div>
                                              </w:divsChild>
                                            </w:div>
                                            <w:div w:id="1905329423">
                                              <w:marLeft w:val="0"/>
                                              <w:marRight w:val="0"/>
                                              <w:marTop w:val="0"/>
                                              <w:marBottom w:val="150"/>
                                              <w:divBdr>
                                                <w:top w:val="none" w:sz="0" w:space="0" w:color="auto"/>
                                                <w:left w:val="none" w:sz="0" w:space="0" w:color="auto"/>
                                                <w:bottom w:val="none" w:sz="0" w:space="0" w:color="auto"/>
                                                <w:right w:val="none" w:sz="0" w:space="0" w:color="auto"/>
                                              </w:divBdr>
                                              <w:divsChild>
                                                <w:div w:id="74976840">
                                                  <w:marLeft w:val="0"/>
                                                  <w:marRight w:val="0"/>
                                                  <w:marTop w:val="0"/>
                                                  <w:marBottom w:val="0"/>
                                                  <w:divBdr>
                                                    <w:top w:val="none" w:sz="0" w:space="0" w:color="auto"/>
                                                    <w:left w:val="none" w:sz="0" w:space="0" w:color="auto"/>
                                                    <w:bottom w:val="none" w:sz="0" w:space="0" w:color="auto"/>
                                                    <w:right w:val="none" w:sz="0" w:space="0" w:color="auto"/>
                                                  </w:divBdr>
                                                </w:div>
                                              </w:divsChild>
                                            </w:div>
                                            <w:div w:id="2100982612">
                                              <w:marLeft w:val="0"/>
                                              <w:marRight w:val="0"/>
                                              <w:marTop w:val="0"/>
                                              <w:marBottom w:val="150"/>
                                              <w:divBdr>
                                                <w:top w:val="none" w:sz="0" w:space="0" w:color="auto"/>
                                                <w:left w:val="none" w:sz="0" w:space="0" w:color="auto"/>
                                                <w:bottom w:val="none" w:sz="0" w:space="0" w:color="auto"/>
                                                <w:right w:val="none" w:sz="0" w:space="0" w:color="auto"/>
                                              </w:divBdr>
                                              <w:divsChild>
                                                <w:div w:id="2147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5964269">
      <w:bodyDiv w:val="1"/>
      <w:marLeft w:val="0"/>
      <w:marRight w:val="0"/>
      <w:marTop w:val="0"/>
      <w:marBottom w:val="0"/>
      <w:divBdr>
        <w:top w:val="none" w:sz="0" w:space="0" w:color="auto"/>
        <w:left w:val="none" w:sz="0" w:space="0" w:color="auto"/>
        <w:bottom w:val="none" w:sz="0" w:space="0" w:color="auto"/>
        <w:right w:val="none" w:sz="0" w:space="0" w:color="auto"/>
      </w:divBdr>
      <w:divsChild>
        <w:div w:id="1170758932">
          <w:marLeft w:val="0"/>
          <w:marRight w:val="0"/>
          <w:marTop w:val="0"/>
          <w:marBottom w:val="0"/>
          <w:divBdr>
            <w:top w:val="none" w:sz="0" w:space="0" w:color="auto"/>
            <w:left w:val="none" w:sz="0" w:space="0" w:color="auto"/>
            <w:bottom w:val="single" w:sz="6" w:space="23" w:color="CCCCCC"/>
            <w:right w:val="none" w:sz="0" w:space="0" w:color="auto"/>
          </w:divBdr>
        </w:div>
        <w:div w:id="1120104455">
          <w:marLeft w:val="0"/>
          <w:marRight w:val="0"/>
          <w:marTop w:val="0"/>
          <w:marBottom w:val="0"/>
          <w:divBdr>
            <w:top w:val="none" w:sz="0" w:space="0" w:color="auto"/>
            <w:left w:val="none" w:sz="0" w:space="0" w:color="auto"/>
            <w:bottom w:val="none" w:sz="0" w:space="0" w:color="auto"/>
            <w:right w:val="none" w:sz="0" w:space="0" w:color="auto"/>
          </w:divBdr>
          <w:divsChild>
            <w:div w:id="1645818175">
              <w:marLeft w:val="0"/>
              <w:marRight w:val="0"/>
              <w:marTop w:val="0"/>
              <w:marBottom w:val="0"/>
              <w:divBdr>
                <w:top w:val="none" w:sz="0" w:space="0" w:color="auto"/>
                <w:left w:val="none" w:sz="0" w:space="0" w:color="auto"/>
                <w:bottom w:val="none" w:sz="0" w:space="0" w:color="auto"/>
                <w:right w:val="none" w:sz="0" w:space="0" w:color="auto"/>
              </w:divBdr>
              <w:divsChild>
                <w:div w:id="310064898">
                  <w:marLeft w:val="300"/>
                  <w:marRight w:val="300"/>
                  <w:marTop w:val="450"/>
                  <w:marBottom w:val="975"/>
                  <w:divBdr>
                    <w:top w:val="none" w:sz="0" w:space="0" w:color="auto"/>
                    <w:left w:val="none" w:sz="0" w:space="0" w:color="auto"/>
                    <w:bottom w:val="none" w:sz="0" w:space="0" w:color="auto"/>
                    <w:right w:val="none" w:sz="0" w:space="0" w:color="auto"/>
                  </w:divBdr>
                  <w:divsChild>
                    <w:div w:id="1639804084">
                      <w:marLeft w:val="0"/>
                      <w:marRight w:val="0"/>
                      <w:marTop w:val="0"/>
                      <w:marBottom w:val="150"/>
                      <w:divBdr>
                        <w:top w:val="none" w:sz="0" w:space="0" w:color="auto"/>
                        <w:left w:val="none" w:sz="0" w:space="0" w:color="auto"/>
                        <w:bottom w:val="none" w:sz="0" w:space="0" w:color="auto"/>
                        <w:right w:val="none" w:sz="0" w:space="0" w:color="auto"/>
                      </w:divBdr>
                    </w:div>
                    <w:div w:id="1842353044">
                      <w:marLeft w:val="0"/>
                      <w:marRight w:val="0"/>
                      <w:marTop w:val="375"/>
                      <w:marBottom w:val="75"/>
                      <w:divBdr>
                        <w:top w:val="none" w:sz="0" w:space="0" w:color="auto"/>
                        <w:left w:val="none" w:sz="0" w:space="0" w:color="auto"/>
                        <w:bottom w:val="none" w:sz="0" w:space="0" w:color="auto"/>
                        <w:right w:val="none" w:sz="0" w:space="0" w:color="auto"/>
                      </w:divBdr>
                    </w:div>
                    <w:div w:id="516240691">
                      <w:marLeft w:val="0"/>
                      <w:marRight w:val="0"/>
                      <w:marTop w:val="0"/>
                      <w:marBottom w:val="0"/>
                      <w:divBdr>
                        <w:top w:val="none" w:sz="0" w:space="0" w:color="auto"/>
                        <w:left w:val="none" w:sz="0" w:space="0" w:color="auto"/>
                        <w:bottom w:val="none" w:sz="0" w:space="0" w:color="auto"/>
                        <w:right w:val="none" w:sz="0" w:space="0" w:color="auto"/>
                      </w:divBdr>
                    </w:div>
                    <w:div w:id="165161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58830666">
              <w:marLeft w:val="4650"/>
              <w:marRight w:val="0"/>
              <w:marTop w:val="0"/>
              <w:marBottom w:val="0"/>
              <w:divBdr>
                <w:top w:val="none" w:sz="0" w:space="0" w:color="auto"/>
                <w:left w:val="single" w:sz="6" w:space="0" w:color="CCCCCC"/>
                <w:bottom w:val="none" w:sz="0" w:space="0" w:color="auto"/>
                <w:right w:val="none" w:sz="0" w:space="0" w:color="auto"/>
              </w:divBdr>
              <w:divsChild>
                <w:div w:id="2099977232">
                  <w:marLeft w:val="0"/>
                  <w:marRight w:val="0"/>
                  <w:marTop w:val="0"/>
                  <w:marBottom w:val="0"/>
                  <w:divBdr>
                    <w:top w:val="none" w:sz="0" w:space="0" w:color="auto"/>
                    <w:left w:val="none" w:sz="0" w:space="0" w:color="auto"/>
                    <w:bottom w:val="none" w:sz="0" w:space="0" w:color="auto"/>
                    <w:right w:val="none" w:sz="0" w:space="0" w:color="auto"/>
                  </w:divBdr>
                  <w:divsChild>
                    <w:div w:id="6828646">
                      <w:marLeft w:val="0"/>
                      <w:marRight w:val="0"/>
                      <w:marTop w:val="0"/>
                      <w:marBottom w:val="0"/>
                      <w:divBdr>
                        <w:top w:val="none" w:sz="0" w:space="0" w:color="auto"/>
                        <w:left w:val="none" w:sz="0" w:space="0" w:color="auto"/>
                        <w:bottom w:val="none" w:sz="0" w:space="0" w:color="auto"/>
                        <w:right w:val="none" w:sz="0" w:space="0" w:color="auto"/>
                      </w:divBdr>
                      <w:divsChild>
                        <w:div w:id="1055394920">
                          <w:marLeft w:val="0"/>
                          <w:marRight w:val="0"/>
                          <w:marTop w:val="0"/>
                          <w:marBottom w:val="0"/>
                          <w:divBdr>
                            <w:top w:val="none" w:sz="0" w:space="0" w:color="auto"/>
                            <w:left w:val="none" w:sz="0" w:space="0" w:color="auto"/>
                            <w:bottom w:val="none" w:sz="0" w:space="0" w:color="auto"/>
                            <w:right w:val="none" w:sz="0" w:space="0" w:color="auto"/>
                          </w:divBdr>
                          <w:divsChild>
                            <w:div w:id="1178154309">
                              <w:marLeft w:val="0"/>
                              <w:marRight w:val="0"/>
                              <w:marTop w:val="150"/>
                              <w:marBottom w:val="0"/>
                              <w:divBdr>
                                <w:top w:val="none" w:sz="0" w:space="0" w:color="auto"/>
                                <w:left w:val="none" w:sz="0" w:space="0" w:color="auto"/>
                                <w:bottom w:val="none" w:sz="0" w:space="0" w:color="auto"/>
                                <w:right w:val="none" w:sz="0" w:space="0" w:color="auto"/>
                              </w:divBdr>
                              <w:divsChild>
                                <w:div w:id="1330674193">
                                  <w:marLeft w:val="0"/>
                                  <w:marRight w:val="0"/>
                                  <w:marTop w:val="0"/>
                                  <w:marBottom w:val="0"/>
                                  <w:divBdr>
                                    <w:top w:val="none" w:sz="0" w:space="0" w:color="auto"/>
                                    <w:left w:val="none" w:sz="0" w:space="0" w:color="auto"/>
                                    <w:bottom w:val="none" w:sz="0" w:space="0" w:color="auto"/>
                                    <w:right w:val="none" w:sz="0" w:space="0" w:color="auto"/>
                                  </w:divBdr>
                                </w:div>
                                <w:div w:id="1264067509">
                                  <w:marLeft w:val="0"/>
                                  <w:marRight w:val="0"/>
                                  <w:marTop w:val="0"/>
                                  <w:marBottom w:val="0"/>
                                  <w:divBdr>
                                    <w:top w:val="none" w:sz="0" w:space="0" w:color="auto"/>
                                    <w:left w:val="none" w:sz="0" w:space="0" w:color="auto"/>
                                    <w:bottom w:val="none" w:sz="0" w:space="0" w:color="auto"/>
                                    <w:right w:val="none" w:sz="0" w:space="0" w:color="auto"/>
                                  </w:divBdr>
                                  <w:divsChild>
                                    <w:div w:id="1487362103">
                                      <w:marLeft w:val="0"/>
                                      <w:marRight w:val="0"/>
                                      <w:marTop w:val="0"/>
                                      <w:marBottom w:val="0"/>
                                      <w:divBdr>
                                        <w:top w:val="none" w:sz="0" w:space="0" w:color="auto"/>
                                        <w:left w:val="none" w:sz="0" w:space="0" w:color="auto"/>
                                        <w:bottom w:val="none" w:sz="0" w:space="0" w:color="auto"/>
                                        <w:right w:val="none" w:sz="0" w:space="0" w:color="auto"/>
                                      </w:divBdr>
                                      <w:divsChild>
                                        <w:div w:id="1235581806">
                                          <w:marLeft w:val="0"/>
                                          <w:marRight w:val="0"/>
                                          <w:marTop w:val="0"/>
                                          <w:marBottom w:val="0"/>
                                          <w:divBdr>
                                            <w:top w:val="none" w:sz="0" w:space="0" w:color="auto"/>
                                            <w:left w:val="none" w:sz="0" w:space="0" w:color="auto"/>
                                            <w:bottom w:val="none" w:sz="0" w:space="0" w:color="auto"/>
                                            <w:right w:val="none" w:sz="0" w:space="0" w:color="auto"/>
                                          </w:divBdr>
                                          <w:divsChild>
                                            <w:div w:id="1971327363">
                                              <w:marLeft w:val="0"/>
                                              <w:marRight w:val="0"/>
                                              <w:marTop w:val="0"/>
                                              <w:marBottom w:val="0"/>
                                              <w:divBdr>
                                                <w:top w:val="none" w:sz="0" w:space="0" w:color="auto"/>
                                                <w:left w:val="none" w:sz="0" w:space="0" w:color="auto"/>
                                                <w:bottom w:val="none" w:sz="0" w:space="0" w:color="auto"/>
                                                <w:right w:val="none" w:sz="0" w:space="0" w:color="auto"/>
                                              </w:divBdr>
                                              <w:divsChild>
                                                <w:div w:id="1218249938">
                                                  <w:marLeft w:val="0"/>
                                                  <w:marRight w:val="0"/>
                                                  <w:marTop w:val="0"/>
                                                  <w:marBottom w:val="0"/>
                                                  <w:divBdr>
                                                    <w:top w:val="none" w:sz="0" w:space="0" w:color="auto"/>
                                                    <w:left w:val="none" w:sz="0" w:space="0" w:color="auto"/>
                                                    <w:bottom w:val="none" w:sz="0" w:space="0" w:color="auto"/>
                                                    <w:right w:val="none" w:sz="0" w:space="0" w:color="auto"/>
                                                  </w:divBdr>
                                                  <w:divsChild>
                                                    <w:div w:id="4351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824044">
                                  <w:marLeft w:val="0"/>
                                  <w:marRight w:val="0"/>
                                  <w:marTop w:val="0"/>
                                  <w:marBottom w:val="0"/>
                                  <w:divBdr>
                                    <w:top w:val="none" w:sz="0" w:space="0" w:color="auto"/>
                                    <w:left w:val="none" w:sz="0" w:space="0" w:color="auto"/>
                                    <w:bottom w:val="none" w:sz="0" w:space="0" w:color="auto"/>
                                    <w:right w:val="none" w:sz="0" w:space="0" w:color="auto"/>
                                  </w:divBdr>
                                </w:div>
                                <w:div w:id="828402023">
                                  <w:marLeft w:val="0"/>
                                  <w:marRight w:val="-2025"/>
                                  <w:marTop w:val="0"/>
                                  <w:marBottom w:val="0"/>
                                  <w:divBdr>
                                    <w:top w:val="none" w:sz="0" w:space="0" w:color="auto"/>
                                    <w:left w:val="none" w:sz="0" w:space="0" w:color="auto"/>
                                    <w:bottom w:val="none" w:sz="0" w:space="0" w:color="auto"/>
                                    <w:right w:val="none" w:sz="0" w:space="0" w:color="auto"/>
                                  </w:divBdr>
                                  <w:divsChild>
                                    <w:div w:id="266741883">
                                      <w:marLeft w:val="0"/>
                                      <w:marRight w:val="0"/>
                                      <w:marTop w:val="0"/>
                                      <w:marBottom w:val="150"/>
                                      <w:divBdr>
                                        <w:top w:val="none" w:sz="0" w:space="0" w:color="auto"/>
                                        <w:left w:val="none" w:sz="0" w:space="0" w:color="auto"/>
                                        <w:bottom w:val="none" w:sz="0" w:space="0" w:color="auto"/>
                                        <w:right w:val="none" w:sz="0" w:space="0" w:color="auto"/>
                                      </w:divBdr>
                                      <w:divsChild>
                                        <w:div w:id="546383118">
                                          <w:marLeft w:val="0"/>
                                          <w:marRight w:val="0"/>
                                          <w:marTop w:val="0"/>
                                          <w:marBottom w:val="0"/>
                                          <w:divBdr>
                                            <w:top w:val="none" w:sz="0" w:space="0" w:color="auto"/>
                                            <w:left w:val="none" w:sz="0" w:space="0" w:color="auto"/>
                                            <w:bottom w:val="none" w:sz="0" w:space="0" w:color="auto"/>
                                            <w:right w:val="none" w:sz="0" w:space="0" w:color="auto"/>
                                          </w:divBdr>
                                          <w:divsChild>
                                            <w:div w:id="559249734">
                                              <w:marLeft w:val="0"/>
                                              <w:marRight w:val="0"/>
                                              <w:marTop w:val="0"/>
                                              <w:marBottom w:val="150"/>
                                              <w:divBdr>
                                                <w:top w:val="none" w:sz="0" w:space="0" w:color="auto"/>
                                                <w:left w:val="none" w:sz="0" w:space="0" w:color="auto"/>
                                                <w:bottom w:val="none" w:sz="0" w:space="0" w:color="auto"/>
                                                <w:right w:val="none" w:sz="0" w:space="0" w:color="auto"/>
                                              </w:divBdr>
                                              <w:divsChild>
                                                <w:div w:id="1611351092">
                                                  <w:marLeft w:val="0"/>
                                                  <w:marRight w:val="0"/>
                                                  <w:marTop w:val="0"/>
                                                  <w:marBottom w:val="0"/>
                                                  <w:divBdr>
                                                    <w:top w:val="none" w:sz="0" w:space="0" w:color="auto"/>
                                                    <w:left w:val="none" w:sz="0" w:space="0" w:color="auto"/>
                                                    <w:bottom w:val="none" w:sz="0" w:space="0" w:color="auto"/>
                                                    <w:right w:val="none" w:sz="0" w:space="0" w:color="auto"/>
                                                  </w:divBdr>
                                                </w:div>
                                              </w:divsChild>
                                            </w:div>
                                            <w:div w:id="514811225">
                                              <w:marLeft w:val="0"/>
                                              <w:marRight w:val="0"/>
                                              <w:marTop w:val="0"/>
                                              <w:marBottom w:val="150"/>
                                              <w:divBdr>
                                                <w:top w:val="none" w:sz="0" w:space="0" w:color="auto"/>
                                                <w:left w:val="none" w:sz="0" w:space="0" w:color="auto"/>
                                                <w:bottom w:val="none" w:sz="0" w:space="0" w:color="auto"/>
                                                <w:right w:val="none" w:sz="0" w:space="0" w:color="auto"/>
                                              </w:divBdr>
                                              <w:divsChild>
                                                <w:div w:id="3191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19558">
                                      <w:marLeft w:val="0"/>
                                      <w:marRight w:val="0"/>
                                      <w:marTop w:val="0"/>
                                      <w:marBottom w:val="150"/>
                                      <w:divBdr>
                                        <w:top w:val="none" w:sz="0" w:space="0" w:color="auto"/>
                                        <w:left w:val="none" w:sz="0" w:space="0" w:color="auto"/>
                                        <w:bottom w:val="none" w:sz="0" w:space="0" w:color="auto"/>
                                        <w:right w:val="none" w:sz="0" w:space="0" w:color="auto"/>
                                      </w:divBdr>
                                      <w:divsChild>
                                        <w:div w:id="99450631">
                                          <w:marLeft w:val="0"/>
                                          <w:marRight w:val="0"/>
                                          <w:marTop w:val="0"/>
                                          <w:marBottom w:val="0"/>
                                          <w:divBdr>
                                            <w:top w:val="none" w:sz="0" w:space="0" w:color="auto"/>
                                            <w:left w:val="none" w:sz="0" w:space="0" w:color="auto"/>
                                            <w:bottom w:val="none" w:sz="0" w:space="0" w:color="auto"/>
                                            <w:right w:val="none" w:sz="0" w:space="0" w:color="auto"/>
                                          </w:divBdr>
                                          <w:divsChild>
                                            <w:div w:id="1713262584">
                                              <w:marLeft w:val="0"/>
                                              <w:marRight w:val="0"/>
                                              <w:marTop w:val="0"/>
                                              <w:marBottom w:val="150"/>
                                              <w:divBdr>
                                                <w:top w:val="none" w:sz="0" w:space="0" w:color="auto"/>
                                                <w:left w:val="none" w:sz="0" w:space="0" w:color="auto"/>
                                                <w:bottom w:val="none" w:sz="0" w:space="0" w:color="auto"/>
                                                <w:right w:val="none" w:sz="0" w:space="0" w:color="auto"/>
                                              </w:divBdr>
                                              <w:divsChild>
                                                <w:div w:id="2062317806">
                                                  <w:marLeft w:val="0"/>
                                                  <w:marRight w:val="0"/>
                                                  <w:marTop w:val="0"/>
                                                  <w:marBottom w:val="0"/>
                                                  <w:divBdr>
                                                    <w:top w:val="none" w:sz="0" w:space="0" w:color="auto"/>
                                                    <w:left w:val="none" w:sz="0" w:space="0" w:color="auto"/>
                                                    <w:bottom w:val="none" w:sz="0" w:space="0" w:color="auto"/>
                                                    <w:right w:val="none" w:sz="0" w:space="0" w:color="auto"/>
                                                  </w:divBdr>
                                                </w:div>
                                              </w:divsChild>
                                            </w:div>
                                            <w:div w:id="492574778">
                                              <w:marLeft w:val="0"/>
                                              <w:marRight w:val="0"/>
                                              <w:marTop w:val="0"/>
                                              <w:marBottom w:val="150"/>
                                              <w:divBdr>
                                                <w:top w:val="none" w:sz="0" w:space="0" w:color="auto"/>
                                                <w:left w:val="none" w:sz="0" w:space="0" w:color="auto"/>
                                                <w:bottom w:val="none" w:sz="0" w:space="0" w:color="auto"/>
                                                <w:right w:val="none" w:sz="0" w:space="0" w:color="auto"/>
                                              </w:divBdr>
                                              <w:divsChild>
                                                <w:div w:id="19801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014219">
                                      <w:marLeft w:val="0"/>
                                      <w:marRight w:val="0"/>
                                      <w:marTop w:val="0"/>
                                      <w:marBottom w:val="150"/>
                                      <w:divBdr>
                                        <w:top w:val="none" w:sz="0" w:space="0" w:color="auto"/>
                                        <w:left w:val="none" w:sz="0" w:space="0" w:color="auto"/>
                                        <w:bottom w:val="none" w:sz="0" w:space="0" w:color="auto"/>
                                        <w:right w:val="none" w:sz="0" w:space="0" w:color="auto"/>
                                      </w:divBdr>
                                      <w:divsChild>
                                        <w:div w:id="1485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273123">
      <w:bodyDiv w:val="1"/>
      <w:marLeft w:val="0"/>
      <w:marRight w:val="0"/>
      <w:marTop w:val="0"/>
      <w:marBottom w:val="0"/>
      <w:divBdr>
        <w:top w:val="none" w:sz="0" w:space="0" w:color="auto"/>
        <w:left w:val="none" w:sz="0" w:space="0" w:color="auto"/>
        <w:bottom w:val="none" w:sz="0" w:space="0" w:color="auto"/>
        <w:right w:val="none" w:sz="0" w:space="0" w:color="auto"/>
      </w:divBdr>
      <w:divsChild>
        <w:div w:id="900676796">
          <w:marLeft w:val="0"/>
          <w:marRight w:val="0"/>
          <w:marTop w:val="0"/>
          <w:marBottom w:val="0"/>
          <w:divBdr>
            <w:top w:val="none" w:sz="0" w:space="0" w:color="auto"/>
            <w:left w:val="none" w:sz="0" w:space="0" w:color="auto"/>
            <w:bottom w:val="single" w:sz="6" w:space="23" w:color="CCCCCC"/>
            <w:right w:val="none" w:sz="0" w:space="0" w:color="auto"/>
          </w:divBdr>
        </w:div>
        <w:div w:id="1134831464">
          <w:marLeft w:val="0"/>
          <w:marRight w:val="0"/>
          <w:marTop w:val="0"/>
          <w:marBottom w:val="0"/>
          <w:divBdr>
            <w:top w:val="none" w:sz="0" w:space="0" w:color="auto"/>
            <w:left w:val="none" w:sz="0" w:space="0" w:color="auto"/>
            <w:bottom w:val="none" w:sz="0" w:space="0" w:color="auto"/>
            <w:right w:val="none" w:sz="0" w:space="0" w:color="auto"/>
          </w:divBdr>
          <w:divsChild>
            <w:div w:id="1028874807">
              <w:marLeft w:val="0"/>
              <w:marRight w:val="0"/>
              <w:marTop w:val="0"/>
              <w:marBottom w:val="0"/>
              <w:divBdr>
                <w:top w:val="none" w:sz="0" w:space="0" w:color="auto"/>
                <w:left w:val="none" w:sz="0" w:space="0" w:color="auto"/>
                <w:bottom w:val="none" w:sz="0" w:space="0" w:color="auto"/>
                <w:right w:val="none" w:sz="0" w:space="0" w:color="auto"/>
              </w:divBdr>
              <w:divsChild>
                <w:div w:id="709037048">
                  <w:marLeft w:val="300"/>
                  <w:marRight w:val="300"/>
                  <w:marTop w:val="450"/>
                  <w:marBottom w:val="975"/>
                  <w:divBdr>
                    <w:top w:val="none" w:sz="0" w:space="0" w:color="auto"/>
                    <w:left w:val="none" w:sz="0" w:space="0" w:color="auto"/>
                    <w:bottom w:val="none" w:sz="0" w:space="0" w:color="auto"/>
                    <w:right w:val="none" w:sz="0" w:space="0" w:color="auto"/>
                  </w:divBdr>
                  <w:divsChild>
                    <w:div w:id="512572642">
                      <w:marLeft w:val="0"/>
                      <w:marRight w:val="0"/>
                      <w:marTop w:val="0"/>
                      <w:marBottom w:val="150"/>
                      <w:divBdr>
                        <w:top w:val="none" w:sz="0" w:space="0" w:color="auto"/>
                        <w:left w:val="none" w:sz="0" w:space="0" w:color="auto"/>
                        <w:bottom w:val="none" w:sz="0" w:space="0" w:color="auto"/>
                        <w:right w:val="none" w:sz="0" w:space="0" w:color="auto"/>
                      </w:divBdr>
                    </w:div>
                    <w:div w:id="69352800">
                      <w:marLeft w:val="0"/>
                      <w:marRight w:val="0"/>
                      <w:marTop w:val="375"/>
                      <w:marBottom w:val="75"/>
                      <w:divBdr>
                        <w:top w:val="none" w:sz="0" w:space="0" w:color="auto"/>
                        <w:left w:val="none" w:sz="0" w:space="0" w:color="auto"/>
                        <w:bottom w:val="none" w:sz="0" w:space="0" w:color="auto"/>
                        <w:right w:val="none" w:sz="0" w:space="0" w:color="auto"/>
                      </w:divBdr>
                    </w:div>
                    <w:div w:id="544484788">
                      <w:marLeft w:val="0"/>
                      <w:marRight w:val="0"/>
                      <w:marTop w:val="0"/>
                      <w:marBottom w:val="0"/>
                      <w:divBdr>
                        <w:top w:val="none" w:sz="0" w:space="0" w:color="auto"/>
                        <w:left w:val="none" w:sz="0" w:space="0" w:color="auto"/>
                        <w:bottom w:val="none" w:sz="0" w:space="0" w:color="auto"/>
                        <w:right w:val="none" w:sz="0" w:space="0" w:color="auto"/>
                      </w:divBdr>
                    </w:div>
                    <w:div w:id="16553757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36867979">
              <w:marLeft w:val="4650"/>
              <w:marRight w:val="0"/>
              <w:marTop w:val="0"/>
              <w:marBottom w:val="0"/>
              <w:divBdr>
                <w:top w:val="none" w:sz="0" w:space="0" w:color="auto"/>
                <w:left w:val="single" w:sz="6" w:space="0" w:color="CCCCCC"/>
                <w:bottom w:val="none" w:sz="0" w:space="0" w:color="auto"/>
                <w:right w:val="none" w:sz="0" w:space="0" w:color="auto"/>
              </w:divBdr>
              <w:divsChild>
                <w:div w:id="1437362907">
                  <w:marLeft w:val="0"/>
                  <w:marRight w:val="0"/>
                  <w:marTop w:val="0"/>
                  <w:marBottom w:val="0"/>
                  <w:divBdr>
                    <w:top w:val="none" w:sz="0" w:space="0" w:color="auto"/>
                    <w:left w:val="none" w:sz="0" w:space="0" w:color="auto"/>
                    <w:bottom w:val="none" w:sz="0" w:space="0" w:color="auto"/>
                    <w:right w:val="none" w:sz="0" w:space="0" w:color="auto"/>
                  </w:divBdr>
                  <w:divsChild>
                    <w:div w:id="794520102">
                      <w:marLeft w:val="0"/>
                      <w:marRight w:val="0"/>
                      <w:marTop w:val="0"/>
                      <w:marBottom w:val="0"/>
                      <w:divBdr>
                        <w:top w:val="none" w:sz="0" w:space="0" w:color="auto"/>
                        <w:left w:val="none" w:sz="0" w:space="0" w:color="auto"/>
                        <w:bottom w:val="none" w:sz="0" w:space="0" w:color="auto"/>
                        <w:right w:val="none" w:sz="0" w:space="0" w:color="auto"/>
                      </w:divBdr>
                      <w:divsChild>
                        <w:div w:id="500312702">
                          <w:marLeft w:val="0"/>
                          <w:marRight w:val="0"/>
                          <w:marTop w:val="0"/>
                          <w:marBottom w:val="0"/>
                          <w:divBdr>
                            <w:top w:val="none" w:sz="0" w:space="0" w:color="auto"/>
                            <w:left w:val="none" w:sz="0" w:space="0" w:color="auto"/>
                            <w:bottom w:val="none" w:sz="0" w:space="0" w:color="auto"/>
                            <w:right w:val="none" w:sz="0" w:space="0" w:color="auto"/>
                          </w:divBdr>
                          <w:divsChild>
                            <w:div w:id="1364674936">
                              <w:marLeft w:val="0"/>
                              <w:marRight w:val="0"/>
                              <w:marTop w:val="150"/>
                              <w:marBottom w:val="0"/>
                              <w:divBdr>
                                <w:top w:val="none" w:sz="0" w:space="0" w:color="auto"/>
                                <w:left w:val="none" w:sz="0" w:space="0" w:color="auto"/>
                                <w:bottom w:val="none" w:sz="0" w:space="0" w:color="auto"/>
                                <w:right w:val="none" w:sz="0" w:space="0" w:color="auto"/>
                              </w:divBdr>
                              <w:divsChild>
                                <w:div w:id="2094282198">
                                  <w:marLeft w:val="0"/>
                                  <w:marRight w:val="0"/>
                                  <w:marTop w:val="0"/>
                                  <w:marBottom w:val="0"/>
                                  <w:divBdr>
                                    <w:top w:val="none" w:sz="0" w:space="0" w:color="auto"/>
                                    <w:left w:val="none" w:sz="0" w:space="0" w:color="auto"/>
                                    <w:bottom w:val="none" w:sz="0" w:space="0" w:color="auto"/>
                                    <w:right w:val="none" w:sz="0" w:space="0" w:color="auto"/>
                                  </w:divBdr>
                                </w:div>
                                <w:div w:id="1680695790">
                                  <w:marLeft w:val="0"/>
                                  <w:marRight w:val="0"/>
                                  <w:marTop w:val="0"/>
                                  <w:marBottom w:val="0"/>
                                  <w:divBdr>
                                    <w:top w:val="none" w:sz="0" w:space="0" w:color="auto"/>
                                    <w:left w:val="none" w:sz="0" w:space="0" w:color="auto"/>
                                    <w:bottom w:val="none" w:sz="0" w:space="0" w:color="auto"/>
                                    <w:right w:val="none" w:sz="0" w:space="0" w:color="auto"/>
                                  </w:divBdr>
                                  <w:divsChild>
                                    <w:div w:id="545071449">
                                      <w:marLeft w:val="0"/>
                                      <w:marRight w:val="0"/>
                                      <w:marTop w:val="0"/>
                                      <w:marBottom w:val="0"/>
                                      <w:divBdr>
                                        <w:top w:val="none" w:sz="0" w:space="0" w:color="auto"/>
                                        <w:left w:val="none" w:sz="0" w:space="0" w:color="auto"/>
                                        <w:bottom w:val="none" w:sz="0" w:space="0" w:color="auto"/>
                                        <w:right w:val="none" w:sz="0" w:space="0" w:color="auto"/>
                                      </w:divBdr>
                                      <w:divsChild>
                                        <w:div w:id="1698460587">
                                          <w:marLeft w:val="0"/>
                                          <w:marRight w:val="0"/>
                                          <w:marTop w:val="0"/>
                                          <w:marBottom w:val="0"/>
                                          <w:divBdr>
                                            <w:top w:val="none" w:sz="0" w:space="0" w:color="auto"/>
                                            <w:left w:val="none" w:sz="0" w:space="0" w:color="auto"/>
                                            <w:bottom w:val="none" w:sz="0" w:space="0" w:color="auto"/>
                                            <w:right w:val="none" w:sz="0" w:space="0" w:color="auto"/>
                                          </w:divBdr>
                                          <w:divsChild>
                                            <w:div w:id="1695686397">
                                              <w:marLeft w:val="0"/>
                                              <w:marRight w:val="0"/>
                                              <w:marTop w:val="0"/>
                                              <w:marBottom w:val="0"/>
                                              <w:divBdr>
                                                <w:top w:val="none" w:sz="0" w:space="0" w:color="auto"/>
                                                <w:left w:val="none" w:sz="0" w:space="0" w:color="auto"/>
                                                <w:bottom w:val="none" w:sz="0" w:space="0" w:color="auto"/>
                                                <w:right w:val="none" w:sz="0" w:space="0" w:color="auto"/>
                                              </w:divBdr>
                                              <w:divsChild>
                                                <w:div w:id="1164708510">
                                                  <w:marLeft w:val="0"/>
                                                  <w:marRight w:val="0"/>
                                                  <w:marTop w:val="0"/>
                                                  <w:marBottom w:val="0"/>
                                                  <w:divBdr>
                                                    <w:top w:val="none" w:sz="0" w:space="0" w:color="auto"/>
                                                    <w:left w:val="none" w:sz="0" w:space="0" w:color="auto"/>
                                                    <w:bottom w:val="none" w:sz="0" w:space="0" w:color="auto"/>
                                                    <w:right w:val="none" w:sz="0" w:space="0" w:color="auto"/>
                                                  </w:divBdr>
                                                  <w:divsChild>
                                                    <w:div w:id="20817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342734">
                                  <w:marLeft w:val="0"/>
                                  <w:marRight w:val="0"/>
                                  <w:marTop w:val="0"/>
                                  <w:marBottom w:val="0"/>
                                  <w:divBdr>
                                    <w:top w:val="none" w:sz="0" w:space="0" w:color="auto"/>
                                    <w:left w:val="none" w:sz="0" w:space="0" w:color="auto"/>
                                    <w:bottom w:val="none" w:sz="0" w:space="0" w:color="auto"/>
                                    <w:right w:val="none" w:sz="0" w:space="0" w:color="auto"/>
                                  </w:divBdr>
                                </w:div>
                                <w:div w:id="1097674647">
                                  <w:marLeft w:val="0"/>
                                  <w:marRight w:val="-2025"/>
                                  <w:marTop w:val="0"/>
                                  <w:marBottom w:val="0"/>
                                  <w:divBdr>
                                    <w:top w:val="none" w:sz="0" w:space="0" w:color="auto"/>
                                    <w:left w:val="none" w:sz="0" w:space="0" w:color="auto"/>
                                    <w:bottom w:val="none" w:sz="0" w:space="0" w:color="auto"/>
                                    <w:right w:val="none" w:sz="0" w:space="0" w:color="auto"/>
                                  </w:divBdr>
                                  <w:divsChild>
                                    <w:div w:id="475999847">
                                      <w:marLeft w:val="0"/>
                                      <w:marRight w:val="0"/>
                                      <w:marTop w:val="0"/>
                                      <w:marBottom w:val="150"/>
                                      <w:divBdr>
                                        <w:top w:val="none" w:sz="0" w:space="0" w:color="auto"/>
                                        <w:left w:val="none" w:sz="0" w:space="0" w:color="auto"/>
                                        <w:bottom w:val="none" w:sz="0" w:space="0" w:color="auto"/>
                                        <w:right w:val="none" w:sz="0" w:space="0" w:color="auto"/>
                                      </w:divBdr>
                                      <w:divsChild>
                                        <w:div w:id="862665699">
                                          <w:marLeft w:val="0"/>
                                          <w:marRight w:val="0"/>
                                          <w:marTop w:val="0"/>
                                          <w:marBottom w:val="0"/>
                                          <w:divBdr>
                                            <w:top w:val="none" w:sz="0" w:space="0" w:color="auto"/>
                                            <w:left w:val="none" w:sz="0" w:space="0" w:color="auto"/>
                                            <w:bottom w:val="none" w:sz="0" w:space="0" w:color="auto"/>
                                            <w:right w:val="none" w:sz="0" w:space="0" w:color="auto"/>
                                          </w:divBdr>
                                          <w:divsChild>
                                            <w:div w:id="903687723">
                                              <w:marLeft w:val="0"/>
                                              <w:marRight w:val="0"/>
                                              <w:marTop w:val="0"/>
                                              <w:marBottom w:val="150"/>
                                              <w:divBdr>
                                                <w:top w:val="none" w:sz="0" w:space="0" w:color="auto"/>
                                                <w:left w:val="none" w:sz="0" w:space="0" w:color="auto"/>
                                                <w:bottom w:val="none" w:sz="0" w:space="0" w:color="auto"/>
                                                <w:right w:val="none" w:sz="0" w:space="0" w:color="auto"/>
                                              </w:divBdr>
                                              <w:divsChild>
                                                <w:div w:id="9181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98176">
                                      <w:marLeft w:val="0"/>
                                      <w:marRight w:val="0"/>
                                      <w:marTop w:val="0"/>
                                      <w:marBottom w:val="150"/>
                                      <w:divBdr>
                                        <w:top w:val="none" w:sz="0" w:space="0" w:color="auto"/>
                                        <w:left w:val="none" w:sz="0" w:space="0" w:color="auto"/>
                                        <w:bottom w:val="none" w:sz="0" w:space="0" w:color="auto"/>
                                        <w:right w:val="none" w:sz="0" w:space="0" w:color="auto"/>
                                      </w:divBdr>
                                      <w:divsChild>
                                        <w:div w:id="9722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340082">
      <w:bodyDiv w:val="1"/>
      <w:marLeft w:val="0"/>
      <w:marRight w:val="0"/>
      <w:marTop w:val="0"/>
      <w:marBottom w:val="0"/>
      <w:divBdr>
        <w:top w:val="none" w:sz="0" w:space="0" w:color="auto"/>
        <w:left w:val="none" w:sz="0" w:space="0" w:color="auto"/>
        <w:bottom w:val="none" w:sz="0" w:space="0" w:color="auto"/>
        <w:right w:val="none" w:sz="0" w:space="0" w:color="auto"/>
      </w:divBdr>
      <w:divsChild>
        <w:div w:id="895701680">
          <w:marLeft w:val="0"/>
          <w:marRight w:val="0"/>
          <w:marTop w:val="0"/>
          <w:marBottom w:val="0"/>
          <w:divBdr>
            <w:top w:val="none" w:sz="0" w:space="0" w:color="auto"/>
            <w:left w:val="none" w:sz="0" w:space="0" w:color="auto"/>
            <w:bottom w:val="single" w:sz="6" w:space="23" w:color="CCCCCC"/>
            <w:right w:val="none" w:sz="0" w:space="0" w:color="auto"/>
          </w:divBdr>
        </w:div>
        <w:div w:id="877475713">
          <w:marLeft w:val="0"/>
          <w:marRight w:val="0"/>
          <w:marTop w:val="0"/>
          <w:marBottom w:val="0"/>
          <w:divBdr>
            <w:top w:val="none" w:sz="0" w:space="0" w:color="auto"/>
            <w:left w:val="none" w:sz="0" w:space="0" w:color="auto"/>
            <w:bottom w:val="none" w:sz="0" w:space="0" w:color="auto"/>
            <w:right w:val="none" w:sz="0" w:space="0" w:color="auto"/>
          </w:divBdr>
          <w:divsChild>
            <w:div w:id="8801114">
              <w:marLeft w:val="0"/>
              <w:marRight w:val="0"/>
              <w:marTop w:val="0"/>
              <w:marBottom w:val="0"/>
              <w:divBdr>
                <w:top w:val="none" w:sz="0" w:space="0" w:color="auto"/>
                <w:left w:val="none" w:sz="0" w:space="0" w:color="auto"/>
                <w:bottom w:val="none" w:sz="0" w:space="0" w:color="auto"/>
                <w:right w:val="none" w:sz="0" w:space="0" w:color="auto"/>
              </w:divBdr>
              <w:divsChild>
                <w:div w:id="1642148524">
                  <w:marLeft w:val="300"/>
                  <w:marRight w:val="300"/>
                  <w:marTop w:val="450"/>
                  <w:marBottom w:val="975"/>
                  <w:divBdr>
                    <w:top w:val="none" w:sz="0" w:space="0" w:color="auto"/>
                    <w:left w:val="none" w:sz="0" w:space="0" w:color="auto"/>
                    <w:bottom w:val="none" w:sz="0" w:space="0" w:color="auto"/>
                    <w:right w:val="none" w:sz="0" w:space="0" w:color="auto"/>
                  </w:divBdr>
                  <w:divsChild>
                    <w:div w:id="1074742546">
                      <w:marLeft w:val="0"/>
                      <w:marRight w:val="0"/>
                      <w:marTop w:val="0"/>
                      <w:marBottom w:val="150"/>
                      <w:divBdr>
                        <w:top w:val="none" w:sz="0" w:space="0" w:color="auto"/>
                        <w:left w:val="none" w:sz="0" w:space="0" w:color="auto"/>
                        <w:bottom w:val="none" w:sz="0" w:space="0" w:color="auto"/>
                        <w:right w:val="none" w:sz="0" w:space="0" w:color="auto"/>
                      </w:divBdr>
                    </w:div>
                    <w:div w:id="1511990833">
                      <w:marLeft w:val="0"/>
                      <w:marRight w:val="0"/>
                      <w:marTop w:val="375"/>
                      <w:marBottom w:val="75"/>
                      <w:divBdr>
                        <w:top w:val="none" w:sz="0" w:space="0" w:color="auto"/>
                        <w:left w:val="none" w:sz="0" w:space="0" w:color="auto"/>
                        <w:bottom w:val="none" w:sz="0" w:space="0" w:color="auto"/>
                        <w:right w:val="none" w:sz="0" w:space="0" w:color="auto"/>
                      </w:divBdr>
                    </w:div>
                    <w:div w:id="1079212276">
                      <w:marLeft w:val="0"/>
                      <w:marRight w:val="0"/>
                      <w:marTop w:val="0"/>
                      <w:marBottom w:val="0"/>
                      <w:divBdr>
                        <w:top w:val="none" w:sz="0" w:space="0" w:color="auto"/>
                        <w:left w:val="none" w:sz="0" w:space="0" w:color="auto"/>
                        <w:bottom w:val="none" w:sz="0" w:space="0" w:color="auto"/>
                        <w:right w:val="none" w:sz="0" w:space="0" w:color="auto"/>
                      </w:divBdr>
                    </w:div>
                    <w:div w:id="15789734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19294983">
              <w:marLeft w:val="4650"/>
              <w:marRight w:val="0"/>
              <w:marTop w:val="0"/>
              <w:marBottom w:val="0"/>
              <w:divBdr>
                <w:top w:val="none" w:sz="0" w:space="0" w:color="auto"/>
                <w:left w:val="single" w:sz="6" w:space="0" w:color="CCCCCC"/>
                <w:bottom w:val="none" w:sz="0" w:space="0" w:color="auto"/>
                <w:right w:val="none" w:sz="0" w:space="0" w:color="auto"/>
              </w:divBdr>
              <w:divsChild>
                <w:div w:id="1162351625">
                  <w:marLeft w:val="0"/>
                  <w:marRight w:val="0"/>
                  <w:marTop w:val="0"/>
                  <w:marBottom w:val="0"/>
                  <w:divBdr>
                    <w:top w:val="none" w:sz="0" w:space="0" w:color="auto"/>
                    <w:left w:val="none" w:sz="0" w:space="0" w:color="auto"/>
                    <w:bottom w:val="none" w:sz="0" w:space="0" w:color="auto"/>
                    <w:right w:val="none" w:sz="0" w:space="0" w:color="auto"/>
                  </w:divBdr>
                  <w:divsChild>
                    <w:div w:id="476729018">
                      <w:marLeft w:val="0"/>
                      <w:marRight w:val="0"/>
                      <w:marTop w:val="0"/>
                      <w:marBottom w:val="0"/>
                      <w:divBdr>
                        <w:top w:val="none" w:sz="0" w:space="0" w:color="auto"/>
                        <w:left w:val="none" w:sz="0" w:space="0" w:color="auto"/>
                        <w:bottom w:val="none" w:sz="0" w:space="0" w:color="auto"/>
                        <w:right w:val="none" w:sz="0" w:space="0" w:color="auto"/>
                      </w:divBdr>
                      <w:divsChild>
                        <w:div w:id="1592158800">
                          <w:marLeft w:val="0"/>
                          <w:marRight w:val="0"/>
                          <w:marTop w:val="0"/>
                          <w:marBottom w:val="0"/>
                          <w:divBdr>
                            <w:top w:val="none" w:sz="0" w:space="0" w:color="auto"/>
                            <w:left w:val="none" w:sz="0" w:space="0" w:color="auto"/>
                            <w:bottom w:val="none" w:sz="0" w:space="0" w:color="auto"/>
                            <w:right w:val="none" w:sz="0" w:space="0" w:color="auto"/>
                          </w:divBdr>
                          <w:divsChild>
                            <w:div w:id="1691254585">
                              <w:marLeft w:val="0"/>
                              <w:marRight w:val="0"/>
                              <w:marTop w:val="150"/>
                              <w:marBottom w:val="0"/>
                              <w:divBdr>
                                <w:top w:val="none" w:sz="0" w:space="0" w:color="auto"/>
                                <w:left w:val="none" w:sz="0" w:space="0" w:color="auto"/>
                                <w:bottom w:val="none" w:sz="0" w:space="0" w:color="auto"/>
                                <w:right w:val="none" w:sz="0" w:space="0" w:color="auto"/>
                              </w:divBdr>
                              <w:divsChild>
                                <w:div w:id="1665084093">
                                  <w:marLeft w:val="0"/>
                                  <w:marRight w:val="0"/>
                                  <w:marTop w:val="0"/>
                                  <w:marBottom w:val="0"/>
                                  <w:divBdr>
                                    <w:top w:val="none" w:sz="0" w:space="0" w:color="auto"/>
                                    <w:left w:val="none" w:sz="0" w:space="0" w:color="auto"/>
                                    <w:bottom w:val="none" w:sz="0" w:space="0" w:color="auto"/>
                                    <w:right w:val="none" w:sz="0" w:space="0" w:color="auto"/>
                                  </w:divBdr>
                                </w:div>
                                <w:div w:id="336688380">
                                  <w:marLeft w:val="0"/>
                                  <w:marRight w:val="0"/>
                                  <w:marTop w:val="0"/>
                                  <w:marBottom w:val="0"/>
                                  <w:divBdr>
                                    <w:top w:val="none" w:sz="0" w:space="0" w:color="auto"/>
                                    <w:left w:val="none" w:sz="0" w:space="0" w:color="auto"/>
                                    <w:bottom w:val="none" w:sz="0" w:space="0" w:color="auto"/>
                                    <w:right w:val="none" w:sz="0" w:space="0" w:color="auto"/>
                                  </w:divBdr>
                                  <w:divsChild>
                                    <w:div w:id="1786778035">
                                      <w:marLeft w:val="0"/>
                                      <w:marRight w:val="0"/>
                                      <w:marTop w:val="0"/>
                                      <w:marBottom w:val="0"/>
                                      <w:divBdr>
                                        <w:top w:val="none" w:sz="0" w:space="0" w:color="auto"/>
                                        <w:left w:val="none" w:sz="0" w:space="0" w:color="auto"/>
                                        <w:bottom w:val="none" w:sz="0" w:space="0" w:color="auto"/>
                                        <w:right w:val="none" w:sz="0" w:space="0" w:color="auto"/>
                                      </w:divBdr>
                                      <w:divsChild>
                                        <w:div w:id="1376664119">
                                          <w:marLeft w:val="0"/>
                                          <w:marRight w:val="0"/>
                                          <w:marTop w:val="0"/>
                                          <w:marBottom w:val="0"/>
                                          <w:divBdr>
                                            <w:top w:val="none" w:sz="0" w:space="0" w:color="auto"/>
                                            <w:left w:val="none" w:sz="0" w:space="0" w:color="auto"/>
                                            <w:bottom w:val="none" w:sz="0" w:space="0" w:color="auto"/>
                                            <w:right w:val="none" w:sz="0" w:space="0" w:color="auto"/>
                                          </w:divBdr>
                                          <w:divsChild>
                                            <w:div w:id="1331445476">
                                              <w:marLeft w:val="0"/>
                                              <w:marRight w:val="0"/>
                                              <w:marTop w:val="0"/>
                                              <w:marBottom w:val="0"/>
                                              <w:divBdr>
                                                <w:top w:val="none" w:sz="0" w:space="0" w:color="auto"/>
                                                <w:left w:val="none" w:sz="0" w:space="0" w:color="auto"/>
                                                <w:bottom w:val="none" w:sz="0" w:space="0" w:color="auto"/>
                                                <w:right w:val="none" w:sz="0" w:space="0" w:color="auto"/>
                                              </w:divBdr>
                                              <w:divsChild>
                                                <w:div w:id="162012117">
                                                  <w:marLeft w:val="0"/>
                                                  <w:marRight w:val="0"/>
                                                  <w:marTop w:val="0"/>
                                                  <w:marBottom w:val="0"/>
                                                  <w:divBdr>
                                                    <w:top w:val="none" w:sz="0" w:space="0" w:color="auto"/>
                                                    <w:left w:val="none" w:sz="0" w:space="0" w:color="auto"/>
                                                    <w:bottom w:val="none" w:sz="0" w:space="0" w:color="auto"/>
                                                    <w:right w:val="none" w:sz="0" w:space="0" w:color="auto"/>
                                                  </w:divBdr>
                                                  <w:divsChild>
                                                    <w:div w:id="6762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774485">
                                  <w:marLeft w:val="0"/>
                                  <w:marRight w:val="0"/>
                                  <w:marTop w:val="0"/>
                                  <w:marBottom w:val="0"/>
                                  <w:divBdr>
                                    <w:top w:val="none" w:sz="0" w:space="0" w:color="auto"/>
                                    <w:left w:val="none" w:sz="0" w:space="0" w:color="auto"/>
                                    <w:bottom w:val="none" w:sz="0" w:space="0" w:color="auto"/>
                                    <w:right w:val="none" w:sz="0" w:space="0" w:color="auto"/>
                                  </w:divBdr>
                                </w:div>
                                <w:div w:id="1107044724">
                                  <w:marLeft w:val="0"/>
                                  <w:marRight w:val="-2025"/>
                                  <w:marTop w:val="0"/>
                                  <w:marBottom w:val="0"/>
                                  <w:divBdr>
                                    <w:top w:val="none" w:sz="0" w:space="0" w:color="auto"/>
                                    <w:left w:val="none" w:sz="0" w:space="0" w:color="auto"/>
                                    <w:bottom w:val="none" w:sz="0" w:space="0" w:color="auto"/>
                                    <w:right w:val="none" w:sz="0" w:space="0" w:color="auto"/>
                                  </w:divBdr>
                                  <w:divsChild>
                                    <w:div w:id="1775588119">
                                      <w:marLeft w:val="0"/>
                                      <w:marRight w:val="0"/>
                                      <w:marTop w:val="0"/>
                                      <w:marBottom w:val="150"/>
                                      <w:divBdr>
                                        <w:top w:val="none" w:sz="0" w:space="0" w:color="auto"/>
                                        <w:left w:val="none" w:sz="0" w:space="0" w:color="auto"/>
                                        <w:bottom w:val="none" w:sz="0" w:space="0" w:color="auto"/>
                                        <w:right w:val="none" w:sz="0" w:space="0" w:color="auto"/>
                                      </w:divBdr>
                                      <w:divsChild>
                                        <w:div w:id="1111245655">
                                          <w:marLeft w:val="0"/>
                                          <w:marRight w:val="0"/>
                                          <w:marTop w:val="0"/>
                                          <w:marBottom w:val="0"/>
                                          <w:divBdr>
                                            <w:top w:val="none" w:sz="0" w:space="0" w:color="auto"/>
                                            <w:left w:val="none" w:sz="0" w:space="0" w:color="auto"/>
                                            <w:bottom w:val="none" w:sz="0" w:space="0" w:color="auto"/>
                                            <w:right w:val="none" w:sz="0" w:space="0" w:color="auto"/>
                                          </w:divBdr>
                                          <w:divsChild>
                                            <w:div w:id="1455444765">
                                              <w:marLeft w:val="0"/>
                                              <w:marRight w:val="0"/>
                                              <w:marTop w:val="0"/>
                                              <w:marBottom w:val="150"/>
                                              <w:divBdr>
                                                <w:top w:val="none" w:sz="0" w:space="0" w:color="auto"/>
                                                <w:left w:val="none" w:sz="0" w:space="0" w:color="auto"/>
                                                <w:bottom w:val="none" w:sz="0" w:space="0" w:color="auto"/>
                                                <w:right w:val="none" w:sz="0" w:space="0" w:color="auto"/>
                                              </w:divBdr>
                                              <w:divsChild>
                                                <w:div w:id="1714303732">
                                                  <w:marLeft w:val="0"/>
                                                  <w:marRight w:val="0"/>
                                                  <w:marTop w:val="0"/>
                                                  <w:marBottom w:val="0"/>
                                                  <w:divBdr>
                                                    <w:top w:val="none" w:sz="0" w:space="0" w:color="auto"/>
                                                    <w:left w:val="none" w:sz="0" w:space="0" w:color="auto"/>
                                                    <w:bottom w:val="none" w:sz="0" w:space="0" w:color="auto"/>
                                                    <w:right w:val="none" w:sz="0" w:space="0" w:color="auto"/>
                                                  </w:divBdr>
                                                </w:div>
                                              </w:divsChild>
                                            </w:div>
                                            <w:div w:id="2119639997">
                                              <w:marLeft w:val="0"/>
                                              <w:marRight w:val="0"/>
                                              <w:marTop w:val="0"/>
                                              <w:marBottom w:val="150"/>
                                              <w:divBdr>
                                                <w:top w:val="none" w:sz="0" w:space="0" w:color="auto"/>
                                                <w:left w:val="none" w:sz="0" w:space="0" w:color="auto"/>
                                                <w:bottom w:val="none" w:sz="0" w:space="0" w:color="auto"/>
                                                <w:right w:val="none" w:sz="0" w:space="0" w:color="auto"/>
                                              </w:divBdr>
                                              <w:divsChild>
                                                <w:div w:id="535849978">
                                                  <w:marLeft w:val="0"/>
                                                  <w:marRight w:val="0"/>
                                                  <w:marTop w:val="0"/>
                                                  <w:marBottom w:val="0"/>
                                                  <w:divBdr>
                                                    <w:top w:val="none" w:sz="0" w:space="0" w:color="auto"/>
                                                    <w:left w:val="none" w:sz="0" w:space="0" w:color="auto"/>
                                                    <w:bottom w:val="none" w:sz="0" w:space="0" w:color="auto"/>
                                                    <w:right w:val="none" w:sz="0" w:space="0" w:color="auto"/>
                                                  </w:divBdr>
                                                </w:div>
                                              </w:divsChild>
                                            </w:div>
                                            <w:div w:id="268706636">
                                              <w:marLeft w:val="0"/>
                                              <w:marRight w:val="0"/>
                                              <w:marTop w:val="0"/>
                                              <w:marBottom w:val="150"/>
                                              <w:divBdr>
                                                <w:top w:val="none" w:sz="0" w:space="0" w:color="auto"/>
                                                <w:left w:val="none" w:sz="0" w:space="0" w:color="auto"/>
                                                <w:bottom w:val="none" w:sz="0" w:space="0" w:color="auto"/>
                                                <w:right w:val="none" w:sz="0" w:space="0" w:color="auto"/>
                                              </w:divBdr>
                                              <w:divsChild>
                                                <w:div w:id="575867802">
                                                  <w:marLeft w:val="0"/>
                                                  <w:marRight w:val="0"/>
                                                  <w:marTop w:val="0"/>
                                                  <w:marBottom w:val="0"/>
                                                  <w:divBdr>
                                                    <w:top w:val="none" w:sz="0" w:space="0" w:color="auto"/>
                                                    <w:left w:val="none" w:sz="0" w:space="0" w:color="auto"/>
                                                    <w:bottom w:val="none" w:sz="0" w:space="0" w:color="auto"/>
                                                    <w:right w:val="none" w:sz="0" w:space="0" w:color="auto"/>
                                                  </w:divBdr>
                                                </w:div>
                                              </w:divsChild>
                                            </w:div>
                                            <w:div w:id="1571695361">
                                              <w:marLeft w:val="0"/>
                                              <w:marRight w:val="0"/>
                                              <w:marTop w:val="0"/>
                                              <w:marBottom w:val="150"/>
                                              <w:divBdr>
                                                <w:top w:val="none" w:sz="0" w:space="0" w:color="auto"/>
                                                <w:left w:val="none" w:sz="0" w:space="0" w:color="auto"/>
                                                <w:bottom w:val="none" w:sz="0" w:space="0" w:color="auto"/>
                                                <w:right w:val="none" w:sz="0" w:space="0" w:color="auto"/>
                                              </w:divBdr>
                                              <w:divsChild>
                                                <w:div w:id="733896623">
                                                  <w:marLeft w:val="0"/>
                                                  <w:marRight w:val="0"/>
                                                  <w:marTop w:val="0"/>
                                                  <w:marBottom w:val="0"/>
                                                  <w:divBdr>
                                                    <w:top w:val="none" w:sz="0" w:space="0" w:color="auto"/>
                                                    <w:left w:val="none" w:sz="0" w:space="0" w:color="auto"/>
                                                    <w:bottom w:val="none" w:sz="0" w:space="0" w:color="auto"/>
                                                    <w:right w:val="none" w:sz="0" w:space="0" w:color="auto"/>
                                                  </w:divBdr>
                                                </w:div>
                                              </w:divsChild>
                                            </w:div>
                                            <w:div w:id="2061394886">
                                              <w:marLeft w:val="0"/>
                                              <w:marRight w:val="0"/>
                                              <w:marTop w:val="0"/>
                                              <w:marBottom w:val="150"/>
                                              <w:divBdr>
                                                <w:top w:val="none" w:sz="0" w:space="0" w:color="auto"/>
                                                <w:left w:val="none" w:sz="0" w:space="0" w:color="auto"/>
                                                <w:bottom w:val="none" w:sz="0" w:space="0" w:color="auto"/>
                                                <w:right w:val="none" w:sz="0" w:space="0" w:color="auto"/>
                                              </w:divBdr>
                                              <w:divsChild>
                                                <w:div w:id="1612476187">
                                                  <w:marLeft w:val="0"/>
                                                  <w:marRight w:val="0"/>
                                                  <w:marTop w:val="0"/>
                                                  <w:marBottom w:val="0"/>
                                                  <w:divBdr>
                                                    <w:top w:val="none" w:sz="0" w:space="0" w:color="auto"/>
                                                    <w:left w:val="none" w:sz="0" w:space="0" w:color="auto"/>
                                                    <w:bottom w:val="none" w:sz="0" w:space="0" w:color="auto"/>
                                                    <w:right w:val="none" w:sz="0" w:space="0" w:color="auto"/>
                                                  </w:divBdr>
                                                </w:div>
                                              </w:divsChild>
                                            </w:div>
                                            <w:div w:id="453519267">
                                              <w:marLeft w:val="0"/>
                                              <w:marRight w:val="0"/>
                                              <w:marTop w:val="0"/>
                                              <w:marBottom w:val="150"/>
                                              <w:divBdr>
                                                <w:top w:val="none" w:sz="0" w:space="0" w:color="auto"/>
                                                <w:left w:val="none" w:sz="0" w:space="0" w:color="auto"/>
                                                <w:bottom w:val="none" w:sz="0" w:space="0" w:color="auto"/>
                                                <w:right w:val="none" w:sz="0" w:space="0" w:color="auto"/>
                                              </w:divBdr>
                                              <w:divsChild>
                                                <w:div w:id="1396006509">
                                                  <w:marLeft w:val="0"/>
                                                  <w:marRight w:val="0"/>
                                                  <w:marTop w:val="0"/>
                                                  <w:marBottom w:val="0"/>
                                                  <w:divBdr>
                                                    <w:top w:val="none" w:sz="0" w:space="0" w:color="auto"/>
                                                    <w:left w:val="none" w:sz="0" w:space="0" w:color="auto"/>
                                                    <w:bottom w:val="none" w:sz="0" w:space="0" w:color="auto"/>
                                                    <w:right w:val="none" w:sz="0" w:space="0" w:color="auto"/>
                                                  </w:divBdr>
                                                </w:div>
                                              </w:divsChild>
                                            </w:div>
                                            <w:div w:id="150560122">
                                              <w:marLeft w:val="0"/>
                                              <w:marRight w:val="0"/>
                                              <w:marTop w:val="0"/>
                                              <w:marBottom w:val="150"/>
                                              <w:divBdr>
                                                <w:top w:val="none" w:sz="0" w:space="0" w:color="auto"/>
                                                <w:left w:val="none" w:sz="0" w:space="0" w:color="auto"/>
                                                <w:bottom w:val="none" w:sz="0" w:space="0" w:color="auto"/>
                                                <w:right w:val="none" w:sz="0" w:space="0" w:color="auto"/>
                                              </w:divBdr>
                                              <w:divsChild>
                                                <w:div w:id="7414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00480">
                                      <w:marLeft w:val="0"/>
                                      <w:marRight w:val="0"/>
                                      <w:marTop w:val="0"/>
                                      <w:marBottom w:val="150"/>
                                      <w:divBdr>
                                        <w:top w:val="none" w:sz="0" w:space="0" w:color="auto"/>
                                        <w:left w:val="none" w:sz="0" w:space="0" w:color="auto"/>
                                        <w:bottom w:val="none" w:sz="0" w:space="0" w:color="auto"/>
                                        <w:right w:val="none" w:sz="0" w:space="0" w:color="auto"/>
                                      </w:divBdr>
                                      <w:divsChild>
                                        <w:div w:id="1138499685">
                                          <w:marLeft w:val="0"/>
                                          <w:marRight w:val="0"/>
                                          <w:marTop w:val="0"/>
                                          <w:marBottom w:val="0"/>
                                          <w:divBdr>
                                            <w:top w:val="none" w:sz="0" w:space="0" w:color="auto"/>
                                            <w:left w:val="none" w:sz="0" w:space="0" w:color="auto"/>
                                            <w:bottom w:val="none" w:sz="0" w:space="0" w:color="auto"/>
                                            <w:right w:val="none" w:sz="0" w:space="0" w:color="auto"/>
                                          </w:divBdr>
                                          <w:divsChild>
                                            <w:div w:id="614674845">
                                              <w:marLeft w:val="0"/>
                                              <w:marRight w:val="0"/>
                                              <w:marTop w:val="0"/>
                                              <w:marBottom w:val="150"/>
                                              <w:divBdr>
                                                <w:top w:val="none" w:sz="0" w:space="0" w:color="auto"/>
                                                <w:left w:val="none" w:sz="0" w:space="0" w:color="auto"/>
                                                <w:bottom w:val="none" w:sz="0" w:space="0" w:color="auto"/>
                                                <w:right w:val="none" w:sz="0" w:space="0" w:color="auto"/>
                                              </w:divBdr>
                                              <w:divsChild>
                                                <w:div w:id="747385093">
                                                  <w:marLeft w:val="0"/>
                                                  <w:marRight w:val="0"/>
                                                  <w:marTop w:val="0"/>
                                                  <w:marBottom w:val="0"/>
                                                  <w:divBdr>
                                                    <w:top w:val="none" w:sz="0" w:space="0" w:color="auto"/>
                                                    <w:left w:val="none" w:sz="0" w:space="0" w:color="auto"/>
                                                    <w:bottom w:val="none" w:sz="0" w:space="0" w:color="auto"/>
                                                    <w:right w:val="none" w:sz="0" w:space="0" w:color="auto"/>
                                                  </w:divBdr>
                                                </w:div>
                                              </w:divsChild>
                                            </w:div>
                                            <w:div w:id="1261453983">
                                              <w:marLeft w:val="0"/>
                                              <w:marRight w:val="0"/>
                                              <w:marTop w:val="0"/>
                                              <w:marBottom w:val="150"/>
                                              <w:divBdr>
                                                <w:top w:val="none" w:sz="0" w:space="0" w:color="auto"/>
                                                <w:left w:val="none" w:sz="0" w:space="0" w:color="auto"/>
                                                <w:bottom w:val="none" w:sz="0" w:space="0" w:color="auto"/>
                                                <w:right w:val="none" w:sz="0" w:space="0" w:color="auto"/>
                                              </w:divBdr>
                                              <w:divsChild>
                                                <w:div w:id="1735280083">
                                                  <w:marLeft w:val="0"/>
                                                  <w:marRight w:val="0"/>
                                                  <w:marTop w:val="0"/>
                                                  <w:marBottom w:val="0"/>
                                                  <w:divBdr>
                                                    <w:top w:val="none" w:sz="0" w:space="0" w:color="auto"/>
                                                    <w:left w:val="none" w:sz="0" w:space="0" w:color="auto"/>
                                                    <w:bottom w:val="none" w:sz="0" w:space="0" w:color="auto"/>
                                                    <w:right w:val="none" w:sz="0" w:space="0" w:color="auto"/>
                                                  </w:divBdr>
                                                </w:div>
                                              </w:divsChild>
                                            </w:div>
                                            <w:div w:id="1543403465">
                                              <w:marLeft w:val="0"/>
                                              <w:marRight w:val="0"/>
                                              <w:marTop w:val="0"/>
                                              <w:marBottom w:val="150"/>
                                              <w:divBdr>
                                                <w:top w:val="none" w:sz="0" w:space="0" w:color="auto"/>
                                                <w:left w:val="none" w:sz="0" w:space="0" w:color="auto"/>
                                                <w:bottom w:val="none" w:sz="0" w:space="0" w:color="auto"/>
                                                <w:right w:val="none" w:sz="0" w:space="0" w:color="auto"/>
                                              </w:divBdr>
                                              <w:divsChild>
                                                <w:div w:id="1989432248">
                                                  <w:marLeft w:val="0"/>
                                                  <w:marRight w:val="0"/>
                                                  <w:marTop w:val="0"/>
                                                  <w:marBottom w:val="0"/>
                                                  <w:divBdr>
                                                    <w:top w:val="none" w:sz="0" w:space="0" w:color="auto"/>
                                                    <w:left w:val="none" w:sz="0" w:space="0" w:color="auto"/>
                                                    <w:bottom w:val="none" w:sz="0" w:space="0" w:color="auto"/>
                                                    <w:right w:val="none" w:sz="0" w:space="0" w:color="auto"/>
                                                  </w:divBdr>
                                                </w:div>
                                              </w:divsChild>
                                            </w:div>
                                            <w:div w:id="908464028">
                                              <w:marLeft w:val="0"/>
                                              <w:marRight w:val="0"/>
                                              <w:marTop w:val="0"/>
                                              <w:marBottom w:val="150"/>
                                              <w:divBdr>
                                                <w:top w:val="none" w:sz="0" w:space="0" w:color="auto"/>
                                                <w:left w:val="none" w:sz="0" w:space="0" w:color="auto"/>
                                                <w:bottom w:val="none" w:sz="0" w:space="0" w:color="auto"/>
                                                <w:right w:val="none" w:sz="0" w:space="0" w:color="auto"/>
                                              </w:divBdr>
                                              <w:divsChild>
                                                <w:div w:id="115370206">
                                                  <w:marLeft w:val="0"/>
                                                  <w:marRight w:val="0"/>
                                                  <w:marTop w:val="0"/>
                                                  <w:marBottom w:val="0"/>
                                                  <w:divBdr>
                                                    <w:top w:val="none" w:sz="0" w:space="0" w:color="auto"/>
                                                    <w:left w:val="none" w:sz="0" w:space="0" w:color="auto"/>
                                                    <w:bottom w:val="none" w:sz="0" w:space="0" w:color="auto"/>
                                                    <w:right w:val="none" w:sz="0" w:space="0" w:color="auto"/>
                                                  </w:divBdr>
                                                </w:div>
                                              </w:divsChild>
                                            </w:div>
                                            <w:div w:id="881869106">
                                              <w:marLeft w:val="0"/>
                                              <w:marRight w:val="0"/>
                                              <w:marTop w:val="0"/>
                                              <w:marBottom w:val="150"/>
                                              <w:divBdr>
                                                <w:top w:val="none" w:sz="0" w:space="0" w:color="auto"/>
                                                <w:left w:val="none" w:sz="0" w:space="0" w:color="auto"/>
                                                <w:bottom w:val="none" w:sz="0" w:space="0" w:color="auto"/>
                                                <w:right w:val="none" w:sz="0" w:space="0" w:color="auto"/>
                                              </w:divBdr>
                                              <w:divsChild>
                                                <w:div w:id="1296178576">
                                                  <w:marLeft w:val="0"/>
                                                  <w:marRight w:val="0"/>
                                                  <w:marTop w:val="0"/>
                                                  <w:marBottom w:val="0"/>
                                                  <w:divBdr>
                                                    <w:top w:val="none" w:sz="0" w:space="0" w:color="auto"/>
                                                    <w:left w:val="none" w:sz="0" w:space="0" w:color="auto"/>
                                                    <w:bottom w:val="none" w:sz="0" w:space="0" w:color="auto"/>
                                                    <w:right w:val="none" w:sz="0" w:space="0" w:color="auto"/>
                                                  </w:divBdr>
                                                </w:div>
                                              </w:divsChild>
                                            </w:div>
                                            <w:div w:id="1743093753">
                                              <w:marLeft w:val="0"/>
                                              <w:marRight w:val="0"/>
                                              <w:marTop w:val="0"/>
                                              <w:marBottom w:val="150"/>
                                              <w:divBdr>
                                                <w:top w:val="none" w:sz="0" w:space="0" w:color="auto"/>
                                                <w:left w:val="none" w:sz="0" w:space="0" w:color="auto"/>
                                                <w:bottom w:val="none" w:sz="0" w:space="0" w:color="auto"/>
                                                <w:right w:val="none" w:sz="0" w:space="0" w:color="auto"/>
                                              </w:divBdr>
                                              <w:divsChild>
                                                <w:div w:id="954168991">
                                                  <w:marLeft w:val="0"/>
                                                  <w:marRight w:val="0"/>
                                                  <w:marTop w:val="0"/>
                                                  <w:marBottom w:val="0"/>
                                                  <w:divBdr>
                                                    <w:top w:val="none" w:sz="0" w:space="0" w:color="auto"/>
                                                    <w:left w:val="none" w:sz="0" w:space="0" w:color="auto"/>
                                                    <w:bottom w:val="none" w:sz="0" w:space="0" w:color="auto"/>
                                                    <w:right w:val="none" w:sz="0" w:space="0" w:color="auto"/>
                                                  </w:divBdr>
                                                </w:div>
                                              </w:divsChild>
                                            </w:div>
                                            <w:div w:id="492263599">
                                              <w:marLeft w:val="0"/>
                                              <w:marRight w:val="0"/>
                                              <w:marTop w:val="0"/>
                                              <w:marBottom w:val="150"/>
                                              <w:divBdr>
                                                <w:top w:val="none" w:sz="0" w:space="0" w:color="auto"/>
                                                <w:left w:val="none" w:sz="0" w:space="0" w:color="auto"/>
                                                <w:bottom w:val="none" w:sz="0" w:space="0" w:color="auto"/>
                                                <w:right w:val="none" w:sz="0" w:space="0" w:color="auto"/>
                                              </w:divBdr>
                                              <w:divsChild>
                                                <w:div w:id="2947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418167">
      <w:bodyDiv w:val="1"/>
      <w:marLeft w:val="0"/>
      <w:marRight w:val="0"/>
      <w:marTop w:val="0"/>
      <w:marBottom w:val="0"/>
      <w:divBdr>
        <w:top w:val="none" w:sz="0" w:space="0" w:color="auto"/>
        <w:left w:val="none" w:sz="0" w:space="0" w:color="auto"/>
        <w:bottom w:val="none" w:sz="0" w:space="0" w:color="auto"/>
        <w:right w:val="none" w:sz="0" w:space="0" w:color="auto"/>
      </w:divBdr>
      <w:divsChild>
        <w:div w:id="2059740772">
          <w:marLeft w:val="0"/>
          <w:marRight w:val="0"/>
          <w:marTop w:val="0"/>
          <w:marBottom w:val="0"/>
          <w:divBdr>
            <w:top w:val="none" w:sz="0" w:space="0" w:color="auto"/>
            <w:left w:val="none" w:sz="0" w:space="0" w:color="auto"/>
            <w:bottom w:val="single" w:sz="6" w:space="23" w:color="CCCCCC"/>
            <w:right w:val="none" w:sz="0" w:space="0" w:color="auto"/>
          </w:divBdr>
        </w:div>
        <w:div w:id="1512991964">
          <w:marLeft w:val="0"/>
          <w:marRight w:val="0"/>
          <w:marTop w:val="0"/>
          <w:marBottom w:val="0"/>
          <w:divBdr>
            <w:top w:val="none" w:sz="0" w:space="0" w:color="auto"/>
            <w:left w:val="none" w:sz="0" w:space="0" w:color="auto"/>
            <w:bottom w:val="none" w:sz="0" w:space="0" w:color="auto"/>
            <w:right w:val="none" w:sz="0" w:space="0" w:color="auto"/>
          </w:divBdr>
          <w:divsChild>
            <w:div w:id="1249583212">
              <w:marLeft w:val="0"/>
              <w:marRight w:val="0"/>
              <w:marTop w:val="0"/>
              <w:marBottom w:val="0"/>
              <w:divBdr>
                <w:top w:val="none" w:sz="0" w:space="0" w:color="auto"/>
                <w:left w:val="none" w:sz="0" w:space="0" w:color="auto"/>
                <w:bottom w:val="none" w:sz="0" w:space="0" w:color="auto"/>
                <w:right w:val="none" w:sz="0" w:space="0" w:color="auto"/>
              </w:divBdr>
              <w:divsChild>
                <w:div w:id="1628200104">
                  <w:marLeft w:val="300"/>
                  <w:marRight w:val="300"/>
                  <w:marTop w:val="450"/>
                  <w:marBottom w:val="975"/>
                  <w:divBdr>
                    <w:top w:val="none" w:sz="0" w:space="0" w:color="auto"/>
                    <w:left w:val="none" w:sz="0" w:space="0" w:color="auto"/>
                    <w:bottom w:val="none" w:sz="0" w:space="0" w:color="auto"/>
                    <w:right w:val="none" w:sz="0" w:space="0" w:color="auto"/>
                  </w:divBdr>
                  <w:divsChild>
                    <w:div w:id="1372605595">
                      <w:marLeft w:val="0"/>
                      <w:marRight w:val="0"/>
                      <w:marTop w:val="0"/>
                      <w:marBottom w:val="150"/>
                      <w:divBdr>
                        <w:top w:val="none" w:sz="0" w:space="0" w:color="auto"/>
                        <w:left w:val="none" w:sz="0" w:space="0" w:color="auto"/>
                        <w:bottom w:val="none" w:sz="0" w:space="0" w:color="auto"/>
                        <w:right w:val="none" w:sz="0" w:space="0" w:color="auto"/>
                      </w:divBdr>
                    </w:div>
                    <w:div w:id="1939479350">
                      <w:marLeft w:val="0"/>
                      <w:marRight w:val="0"/>
                      <w:marTop w:val="375"/>
                      <w:marBottom w:val="75"/>
                      <w:divBdr>
                        <w:top w:val="none" w:sz="0" w:space="0" w:color="auto"/>
                        <w:left w:val="none" w:sz="0" w:space="0" w:color="auto"/>
                        <w:bottom w:val="none" w:sz="0" w:space="0" w:color="auto"/>
                        <w:right w:val="none" w:sz="0" w:space="0" w:color="auto"/>
                      </w:divBdr>
                    </w:div>
                    <w:div w:id="2042240060">
                      <w:marLeft w:val="0"/>
                      <w:marRight w:val="0"/>
                      <w:marTop w:val="0"/>
                      <w:marBottom w:val="0"/>
                      <w:divBdr>
                        <w:top w:val="none" w:sz="0" w:space="0" w:color="auto"/>
                        <w:left w:val="none" w:sz="0" w:space="0" w:color="auto"/>
                        <w:bottom w:val="none" w:sz="0" w:space="0" w:color="auto"/>
                        <w:right w:val="none" w:sz="0" w:space="0" w:color="auto"/>
                      </w:divBdr>
                    </w:div>
                    <w:div w:id="10289930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30724693">
              <w:marLeft w:val="4650"/>
              <w:marRight w:val="0"/>
              <w:marTop w:val="0"/>
              <w:marBottom w:val="0"/>
              <w:divBdr>
                <w:top w:val="none" w:sz="0" w:space="0" w:color="auto"/>
                <w:left w:val="single" w:sz="6" w:space="0" w:color="CCCCCC"/>
                <w:bottom w:val="none" w:sz="0" w:space="0" w:color="auto"/>
                <w:right w:val="none" w:sz="0" w:space="0" w:color="auto"/>
              </w:divBdr>
              <w:divsChild>
                <w:div w:id="578904805">
                  <w:marLeft w:val="0"/>
                  <w:marRight w:val="0"/>
                  <w:marTop w:val="0"/>
                  <w:marBottom w:val="0"/>
                  <w:divBdr>
                    <w:top w:val="none" w:sz="0" w:space="0" w:color="auto"/>
                    <w:left w:val="none" w:sz="0" w:space="0" w:color="auto"/>
                    <w:bottom w:val="none" w:sz="0" w:space="0" w:color="auto"/>
                    <w:right w:val="none" w:sz="0" w:space="0" w:color="auto"/>
                  </w:divBdr>
                  <w:divsChild>
                    <w:div w:id="879320468">
                      <w:marLeft w:val="0"/>
                      <w:marRight w:val="0"/>
                      <w:marTop w:val="0"/>
                      <w:marBottom w:val="0"/>
                      <w:divBdr>
                        <w:top w:val="none" w:sz="0" w:space="0" w:color="auto"/>
                        <w:left w:val="none" w:sz="0" w:space="0" w:color="auto"/>
                        <w:bottom w:val="none" w:sz="0" w:space="0" w:color="auto"/>
                        <w:right w:val="none" w:sz="0" w:space="0" w:color="auto"/>
                      </w:divBdr>
                      <w:divsChild>
                        <w:div w:id="1040126762">
                          <w:marLeft w:val="0"/>
                          <w:marRight w:val="0"/>
                          <w:marTop w:val="0"/>
                          <w:marBottom w:val="0"/>
                          <w:divBdr>
                            <w:top w:val="none" w:sz="0" w:space="0" w:color="auto"/>
                            <w:left w:val="none" w:sz="0" w:space="0" w:color="auto"/>
                            <w:bottom w:val="none" w:sz="0" w:space="0" w:color="auto"/>
                            <w:right w:val="none" w:sz="0" w:space="0" w:color="auto"/>
                          </w:divBdr>
                          <w:divsChild>
                            <w:div w:id="721754525">
                              <w:marLeft w:val="0"/>
                              <w:marRight w:val="0"/>
                              <w:marTop w:val="150"/>
                              <w:marBottom w:val="0"/>
                              <w:divBdr>
                                <w:top w:val="none" w:sz="0" w:space="0" w:color="auto"/>
                                <w:left w:val="none" w:sz="0" w:space="0" w:color="auto"/>
                                <w:bottom w:val="none" w:sz="0" w:space="0" w:color="auto"/>
                                <w:right w:val="none" w:sz="0" w:space="0" w:color="auto"/>
                              </w:divBdr>
                              <w:divsChild>
                                <w:div w:id="1709262190">
                                  <w:marLeft w:val="0"/>
                                  <w:marRight w:val="0"/>
                                  <w:marTop w:val="0"/>
                                  <w:marBottom w:val="0"/>
                                  <w:divBdr>
                                    <w:top w:val="none" w:sz="0" w:space="0" w:color="auto"/>
                                    <w:left w:val="none" w:sz="0" w:space="0" w:color="auto"/>
                                    <w:bottom w:val="none" w:sz="0" w:space="0" w:color="auto"/>
                                    <w:right w:val="none" w:sz="0" w:space="0" w:color="auto"/>
                                  </w:divBdr>
                                </w:div>
                                <w:div w:id="1333798578">
                                  <w:marLeft w:val="0"/>
                                  <w:marRight w:val="0"/>
                                  <w:marTop w:val="0"/>
                                  <w:marBottom w:val="0"/>
                                  <w:divBdr>
                                    <w:top w:val="none" w:sz="0" w:space="0" w:color="auto"/>
                                    <w:left w:val="none" w:sz="0" w:space="0" w:color="auto"/>
                                    <w:bottom w:val="none" w:sz="0" w:space="0" w:color="auto"/>
                                    <w:right w:val="none" w:sz="0" w:space="0" w:color="auto"/>
                                  </w:divBdr>
                                  <w:divsChild>
                                    <w:div w:id="415713440">
                                      <w:marLeft w:val="0"/>
                                      <w:marRight w:val="0"/>
                                      <w:marTop w:val="0"/>
                                      <w:marBottom w:val="0"/>
                                      <w:divBdr>
                                        <w:top w:val="none" w:sz="0" w:space="0" w:color="auto"/>
                                        <w:left w:val="none" w:sz="0" w:space="0" w:color="auto"/>
                                        <w:bottom w:val="none" w:sz="0" w:space="0" w:color="auto"/>
                                        <w:right w:val="none" w:sz="0" w:space="0" w:color="auto"/>
                                      </w:divBdr>
                                      <w:divsChild>
                                        <w:div w:id="1643727271">
                                          <w:marLeft w:val="0"/>
                                          <w:marRight w:val="0"/>
                                          <w:marTop w:val="0"/>
                                          <w:marBottom w:val="0"/>
                                          <w:divBdr>
                                            <w:top w:val="none" w:sz="0" w:space="0" w:color="auto"/>
                                            <w:left w:val="none" w:sz="0" w:space="0" w:color="auto"/>
                                            <w:bottom w:val="none" w:sz="0" w:space="0" w:color="auto"/>
                                            <w:right w:val="none" w:sz="0" w:space="0" w:color="auto"/>
                                          </w:divBdr>
                                          <w:divsChild>
                                            <w:div w:id="1476215852">
                                              <w:marLeft w:val="0"/>
                                              <w:marRight w:val="0"/>
                                              <w:marTop w:val="0"/>
                                              <w:marBottom w:val="0"/>
                                              <w:divBdr>
                                                <w:top w:val="none" w:sz="0" w:space="0" w:color="auto"/>
                                                <w:left w:val="none" w:sz="0" w:space="0" w:color="auto"/>
                                                <w:bottom w:val="none" w:sz="0" w:space="0" w:color="auto"/>
                                                <w:right w:val="none" w:sz="0" w:space="0" w:color="auto"/>
                                              </w:divBdr>
                                              <w:divsChild>
                                                <w:div w:id="946547127">
                                                  <w:marLeft w:val="0"/>
                                                  <w:marRight w:val="0"/>
                                                  <w:marTop w:val="0"/>
                                                  <w:marBottom w:val="0"/>
                                                  <w:divBdr>
                                                    <w:top w:val="none" w:sz="0" w:space="0" w:color="auto"/>
                                                    <w:left w:val="none" w:sz="0" w:space="0" w:color="auto"/>
                                                    <w:bottom w:val="none" w:sz="0" w:space="0" w:color="auto"/>
                                                    <w:right w:val="none" w:sz="0" w:space="0" w:color="auto"/>
                                                  </w:divBdr>
                                                  <w:divsChild>
                                                    <w:div w:id="5633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529407">
                                  <w:marLeft w:val="0"/>
                                  <w:marRight w:val="0"/>
                                  <w:marTop w:val="0"/>
                                  <w:marBottom w:val="0"/>
                                  <w:divBdr>
                                    <w:top w:val="none" w:sz="0" w:space="0" w:color="auto"/>
                                    <w:left w:val="none" w:sz="0" w:space="0" w:color="auto"/>
                                    <w:bottom w:val="none" w:sz="0" w:space="0" w:color="auto"/>
                                    <w:right w:val="none" w:sz="0" w:space="0" w:color="auto"/>
                                  </w:divBdr>
                                </w:div>
                                <w:div w:id="742801457">
                                  <w:marLeft w:val="0"/>
                                  <w:marRight w:val="-2025"/>
                                  <w:marTop w:val="0"/>
                                  <w:marBottom w:val="0"/>
                                  <w:divBdr>
                                    <w:top w:val="none" w:sz="0" w:space="0" w:color="auto"/>
                                    <w:left w:val="none" w:sz="0" w:space="0" w:color="auto"/>
                                    <w:bottom w:val="none" w:sz="0" w:space="0" w:color="auto"/>
                                    <w:right w:val="none" w:sz="0" w:space="0" w:color="auto"/>
                                  </w:divBdr>
                                  <w:divsChild>
                                    <w:div w:id="2074815067">
                                      <w:marLeft w:val="0"/>
                                      <w:marRight w:val="0"/>
                                      <w:marTop w:val="0"/>
                                      <w:marBottom w:val="150"/>
                                      <w:divBdr>
                                        <w:top w:val="none" w:sz="0" w:space="0" w:color="auto"/>
                                        <w:left w:val="none" w:sz="0" w:space="0" w:color="auto"/>
                                        <w:bottom w:val="none" w:sz="0" w:space="0" w:color="auto"/>
                                        <w:right w:val="none" w:sz="0" w:space="0" w:color="auto"/>
                                      </w:divBdr>
                                      <w:divsChild>
                                        <w:div w:id="910116915">
                                          <w:marLeft w:val="0"/>
                                          <w:marRight w:val="0"/>
                                          <w:marTop w:val="0"/>
                                          <w:marBottom w:val="0"/>
                                          <w:divBdr>
                                            <w:top w:val="none" w:sz="0" w:space="0" w:color="auto"/>
                                            <w:left w:val="none" w:sz="0" w:space="0" w:color="auto"/>
                                            <w:bottom w:val="none" w:sz="0" w:space="0" w:color="auto"/>
                                            <w:right w:val="none" w:sz="0" w:space="0" w:color="auto"/>
                                          </w:divBdr>
                                          <w:divsChild>
                                            <w:div w:id="951936475">
                                              <w:marLeft w:val="0"/>
                                              <w:marRight w:val="0"/>
                                              <w:marTop w:val="0"/>
                                              <w:marBottom w:val="150"/>
                                              <w:divBdr>
                                                <w:top w:val="none" w:sz="0" w:space="0" w:color="auto"/>
                                                <w:left w:val="none" w:sz="0" w:space="0" w:color="auto"/>
                                                <w:bottom w:val="none" w:sz="0" w:space="0" w:color="auto"/>
                                                <w:right w:val="none" w:sz="0" w:space="0" w:color="auto"/>
                                              </w:divBdr>
                                              <w:divsChild>
                                                <w:div w:id="13303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9688">
                                      <w:marLeft w:val="0"/>
                                      <w:marRight w:val="0"/>
                                      <w:marTop w:val="0"/>
                                      <w:marBottom w:val="150"/>
                                      <w:divBdr>
                                        <w:top w:val="none" w:sz="0" w:space="0" w:color="auto"/>
                                        <w:left w:val="none" w:sz="0" w:space="0" w:color="auto"/>
                                        <w:bottom w:val="none" w:sz="0" w:space="0" w:color="auto"/>
                                        <w:right w:val="none" w:sz="0" w:space="0" w:color="auto"/>
                                      </w:divBdr>
                                      <w:divsChild>
                                        <w:div w:id="690841908">
                                          <w:marLeft w:val="0"/>
                                          <w:marRight w:val="0"/>
                                          <w:marTop w:val="0"/>
                                          <w:marBottom w:val="0"/>
                                          <w:divBdr>
                                            <w:top w:val="none" w:sz="0" w:space="0" w:color="auto"/>
                                            <w:left w:val="none" w:sz="0" w:space="0" w:color="auto"/>
                                            <w:bottom w:val="none" w:sz="0" w:space="0" w:color="auto"/>
                                            <w:right w:val="none" w:sz="0" w:space="0" w:color="auto"/>
                                          </w:divBdr>
                                          <w:divsChild>
                                            <w:div w:id="1381705755">
                                              <w:marLeft w:val="0"/>
                                              <w:marRight w:val="0"/>
                                              <w:marTop w:val="0"/>
                                              <w:marBottom w:val="150"/>
                                              <w:divBdr>
                                                <w:top w:val="none" w:sz="0" w:space="0" w:color="auto"/>
                                                <w:left w:val="none" w:sz="0" w:space="0" w:color="auto"/>
                                                <w:bottom w:val="none" w:sz="0" w:space="0" w:color="auto"/>
                                                <w:right w:val="none" w:sz="0" w:space="0" w:color="auto"/>
                                              </w:divBdr>
                                              <w:divsChild>
                                                <w:div w:id="20246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5861547">
      <w:bodyDiv w:val="1"/>
      <w:marLeft w:val="0"/>
      <w:marRight w:val="0"/>
      <w:marTop w:val="0"/>
      <w:marBottom w:val="0"/>
      <w:divBdr>
        <w:top w:val="none" w:sz="0" w:space="0" w:color="auto"/>
        <w:left w:val="none" w:sz="0" w:space="0" w:color="auto"/>
        <w:bottom w:val="none" w:sz="0" w:space="0" w:color="auto"/>
        <w:right w:val="none" w:sz="0" w:space="0" w:color="auto"/>
      </w:divBdr>
      <w:divsChild>
        <w:div w:id="692417778">
          <w:marLeft w:val="0"/>
          <w:marRight w:val="0"/>
          <w:marTop w:val="0"/>
          <w:marBottom w:val="0"/>
          <w:divBdr>
            <w:top w:val="none" w:sz="0" w:space="0" w:color="auto"/>
            <w:left w:val="none" w:sz="0" w:space="0" w:color="auto"/>
            <w:bottom w:val="single" w:sz="6" w:space="23" w:color="CCCCCC"/>
            <w:right w:val="none" w:sz="0" w:space="0" w:color="auto"/>
          </w:divBdr>
        </w:div>
        <w:div w:id="1028919914">
          <w:marLeft w:val="0"/>
          <w:marRight w:val="0"/>
          <w:marTop w:val="0"/>
          <w:marBottom w:val="0"/>
          <w:divBdr>
            <w:top w:val="none" w:sz="0" w:space="0" w:color="auto"/>
            <w:left w:val="none" w:sz="0" w:space="0" w:color="auto"/>
            <w:bottom w:val="none" w:sz="0" w:space="0" w:color="auto"/>
            <w:right w:val="none" w:sz="0" w:space="0" w:color="auto"/>
          </w:divBdr>
          <w:divsChild>
            <w:div w:id="2038192319">
              <w:marLeft w:val="0"/>
              <w:marRight w:val="0"/>
              <w:marTop w:val="0"/>
              <w:marBottom w:val="0"/>
              <w:divBdr>
                <w:top w:val="none" w:sz="0" w:space="0" w:color="auto"/>
                <w:left w:val="none" w:sz="0" w:space="0" w:color="auto"/>
                <w:bottom w:val="none" w:sz="0" w:space="0" w:color="auto"/>
                <w:right w:val="none" w:sz="0" w:space="0" w:color="auto"/>
              </w:divBdr>
              <w:divsChild>
                <w:div w:id="982199382">
                  <w:marLeft w:val="300"/>
                  <w:marRight w:val="300"/>
                  <w:marTop w:val="450"/>
                  <w:marBottom w:val="975"/>
                  <w:divBdr>
                    <w:top w:val="none" w:sz="0" w:space="0" w:color="auto"/>
                    <w:left w:val="none" w:sz="0" w:space="0" w:color="auto"/>
                    <w:bottom w:val="none" w:sz="0" w:space="0" w:color="auto"/>
                    <w:right w:val="none" w:sz="0" w:space="0" w:color="auto"/>
                  </w:divBdr>
                  <w:divsChild>
                    <w:div w:id="44721139">
                      <w:marLeft w:val="0"/>
                      <w:marRight w:val="0"/>
                      <w:marTop w:val="0"/>
                      <w:marBottom w:val="150"/>
                      <w:divBdr>
                        <w:top w:val="none" w:sz="0" w:space="0" w:color="auto"/>
                        <w:left w:val="none" w:sz="0" w:space="0" w:color="auto"/>
                        <w:bottom w:val="none" w:sz="0" w:space="0" w:color="auto"/>
                        <w:right w:val="none" w:sz="0" w:space="0" w:color="auto"/>
                      </w:divBdr>
                    </w:div>
                    <w:div w:id="1075468662">
                      <w:marLeft w:val="0"/>
                      <w:marRight w:val="0"/>
                      <w:marTop w:val="375"/>
                      <w:marBottom w:val="75"/>
                      <w:divBdr>
                        <w:top w:val="none" w:sz="0" w:space="0" w:color="auto"/>
                        <w:left w:val="none" w:sz="0" w:space="0" w:color="auto"/>
                        <w:bottom w:val="none" w:sz="0" w:space="0" w:color="auto"/>
                        <w:right w:val="none" w:sz="0" w:space="0" w:color="auto"/>
                      </w:divBdr>
                    </w:div>
                    <w:div w:id="527108263">
                      <w:marLeft w:val="0"/>
                      <w:marRight w:val="0"/>
                      <w:marTop w:val="0"/>
                      <w:marBottom w:val="0"/>
                      <w:divBdr>
                        <w:top w:val="none" w:sz="0" w:space="0" w:color="auto"/>
                        <w:left w:val="none" w:sz="0" w:space="0" w:color="auto"/>
                        <w:bottom w:val="none" w:sz="0" w:space="0" w:color="auto"/>
                        <w:right w:val="none" w:sz="0" w:space="0" w:color="auto"/>
                      </w:divBdr>
                    </w:div>
                    <w:div w:id="19358971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06728522">
              <w:marLeft w:val="4650"/>
              <w:marRight w:val="0"/>
              <w:marTop w:val="0"/>
              <w:marBottom w:val="0"/>
              <w:divBdr>
                <w:top w:val="none" w:sz="0" w:space="0" w:color="auto"/>
                <w:left w:val="single" w:sz="6" w:space="0" w:color="CCCCCC"/>
                <w:bottom w:val="none" w:sz="0" w:space="0" w:color="auto"/>
                <w:right w:val="none" w:sz="0" w:space="0" w:color="auto"/>
              </w:divBdr>
              <w:divsChild>
                <w:div w:id="299649646">
                  <w:marLeft w:val="0"/>
                  <w:marRight w:val="0"/>
                  <w:marTop w:val="0"/>
                  <w:marBottom w:val="0"/>
                  <w:divBdr>
                    <w:top w:val="none" w:sz="0" w:space="0" w:color="auto"/>
                    <w:left w:val="none" w:sz="0" w:space="0" w:color="auto"/>
                    <w:bottom w:val="none" w:sz="0" w:space="0" w:color="auto"/>
                    <w:right w:val="none" w:sz="0" w:space="0" w:color="auto"/>
                  </w:divBdr>
                  <w:divsChild>
                    <w:div w:id="1543395661">
                      <w:marLeft w:val="0"/>
                      <w:marRight w:val="0"/>
                      <w:marTop w:val="0"/>
                      <w:marBottom w:val="0"/>
                      <w:divBdr>
                        <w:top w:val="none" w:sz="0" w:space="0" w:color="auto"/>
                        <w:left w:val="none" w:sz="0" w:space="0" w:color="auto"/>
                        <w:bottom w:val="none" w:sz="0" w:space="0" w:color="auto"/>
                        <w:right w:val="none" w:sz="0" w:space="0" w:color="auto"/>
                      </w:divBdr>
                      <w:divsChild>
                        <w:div w:id="845023892">
                          <w:marLeft w:val="0"/>
                          <w:marRight w:val="0"/>
                          <w:marTop w:val="0"/>
                          <w:marBottom w:val="0"/>
                          <w:divBdr>
                            <w:top w:val="none" w:sz="0" w:space="0" w:color="auto"/>
                            <w:left w:val="none" w:sz="0" w:space="0" w:color="auto"/>
                            <w:bottom w:val="none" w:sz="0" w:space="0" w:color="auto"/>
                            <w:right w:val="none" w:sz="0" w:space="0" w:color="auto"/>
                          </w:divBdr>
                          <w:divsChild>
                            <w:div w:id="1660961504">
                              <w:marLeft w:val="0"/>
                              <w:marRight w:val="0"/>
                              <w:marTop w:val="150"/>
                              <w:marBottom w:val="0"/>
                              <w:divBdr>
                                <w:top w:val="none" w:sz="0" w:space="0" w:color="auto"/>
                                <w:left w:val="none" w:sz="0" w:space="0" w:color="auto"/>
                                <w:bottom w:val="none" w:sz="0" w:space="0" w:color="auto"/>
                                <w:right w:val="none" w:sz="0" w:space="0" w:color="auto"/>
                              </w:divBdr>
                              <w:divsChild>
                                <w:div w:id="1132670933">
                                  <w:marLeft w:val="0"/>
                                  <w:marRight w:val="0"/>
                                  <w:marTop w:val="0"/>
                                  <w:marBottom w:val="0"/>
                                  <w:divBdr>
                                    <w:top w:val="none" w:sz="0" w:space="0" w:color="auto"/>
                                    <w:left w:val="none" w:sz="0" w:space="0" w:color="auto"/>
                                    <w:bottom w:val="none" w:sz="0" w:space="0" w:color="auto"/>
                                    <w:right w:val="none" w:sz="0" w:space="0" w:color="auto"/>
                                  </w:divBdr>
                                </w:div>
                                <w:div w:id="947544475">
                                  <w:marLeft w:val="0"/>
                                  <w:marRight w:val="0"/>
                                  <w:marTop w:val="0"/>
                                  <w:marBottom w:val="0"/>
                                  <w:divBdr>
                                    <w:top w:val="none" w:sz="0" w:space="0" w:color="auto"/>
                                    <w:left w:val="none" w:sz="0" w:space="0" w:color="auto"/>
                                    <w:bottom w:val="none" w:sz="0" w:space="0" w:color="auto"/>
                                    <w:right w:val="none" w:sz="0" w:space="0" w:color="auto"/>
                                  </w:divBdr>
                                  <w:divsChild>
                                    <w:div w:id="179204422">
                                      <w:marLeft w:val="0"/>
                                      <w:marRight w:val="0"/>
                                      <w:marTop w:val="0"/>
                                      <w:marBottom w:val="0"/>
                                      <w:divBdr>
                                        <w:top w:val="none" w:sz="0" w:space="0" w:color="auto"/>
                                        <w:left w:val="none" w:sz="0" w:space="0" w:color="auto"/>
                                        <w:bottom w:val="none" w:sz="0" w:space="0" w:color="auto"/>
                                        <w:right w:val="none" w:sz="0" w:space="0" w:color="auto"/>
                                      </w:divBdr>
                                      <w:divsChild>
                                        <w:div w:id="143930999">
                                          <w:marLeft w:val="0"/>
                                          <w:marRight w:val="0"/>
                                          <w:marTop w:val="0"/>
                                          <w:marBottom w:val="0"/>
                                          <w:divBdr>
                                            <w:top w:val="none" w:sz="0" w:space="0" w:color="auto"/>
                                            <w:left w:val="none" w:sz="0" w:space="0" w:color="auto"/>
                                            <w:bottom w:val="none" w:sz="0" w:space="0" w:color="auto"/>
                                            <w:right w:val="none" w:sz="0" w:space="0" w:color="auto"/>
                                          </w:divBdr>
                                          <w:divsChild>
                                            <w:div w:id="1821070692">
                                              <w:marLeft w:val="0"/>
                                              <w:marRight w:val="0"/>
                                              <w:marTop w:val="0"/>
                                              <w:marBottom w:val="0"/>
                                              <w:divBdr>
                                                <w:top w:val="none" w:sz="0" w:space="0" w:color="auto"/>
                                                <w:left w:val="none" w:sz="0" w:space="0" w:color="auto"/>
                                                <w:bottom w:val="none" w:sz="0" w:space="0" w:color="auto"/>
                                                <w:right w:val="none" w:sz="0" w:space="0" w:color="auto"/>
                                              </w:divBdr>
                                              <w:divsChild>
                                                <w:div w:id="270362705">
                                                  <w:marLeft w:val="0"/>
                                                  <w:marRight w:val="0"/>
                                                  <w:marTop w:val="0"/>
                                                  <w:marBottom w:val="0"/>
                                                  <w:divBdr>
                                                    <w:top w:val="none" w:sz="0" w:space="0" w:color="auto"/>
                                                    <w:left w:val="none" w:sz="0" w:space="0" w:color="auto"/>
                                                    <w:bottom w:val="none" w:sz="0" w:space="0" w:color="auto"/>
                                                    <w:right w:val="none" w:sz="0" w:space="0" w:color="auto"/>
                                                  </w:divBdr>
                                                  <w:divsChild>
                                                    <w:div w:id="117139590">
                                                      <w:marLeft w:val="0"/>
                                                      <w:marRight w:val="0"/>
                                                      <w:marTop w:val="0"/>
                                                      <w:marBottom w:val="0"/>
                                                      <w:divBdr>
                                                        <w:top w:val="none" w:sz="0" w:space="0" w:color="auto"/>
                                                        <w:left w:val="none" w:sz="0" w:space="0" w:color="auto"/>
                                                        <w:bottom w:val="none" w:sz="0" w:space="0" w:color="auto"/>
                                                        <w:right w:val="none" w:sz="0" w:space="0" w:color="auto"/>
                                                      </w:divBdr>
                                                    </w:div>
                                                  </w:divsChild>
                                                </w:div>
                                                <w:div w:id="1479565071">
                                                  <w:marLeft w:val="0"/>
                                                  <w:marRight w:val="0"/>
                                                  <w:marTop w:val="225"/>
                                                  <w:marBottom w:val="0"/>
                                                  <w:divBdr>
                                                    <w:top w:val="none" w:sz="0" w:space="0" w:color="auto"/>
                                                    <w:left w:val="none" w:sz="0" w:space="0" w:color="auto"/>
                                                    <w:bottom w:val="none" w:sz="0" w:space="0" w:color="auto"/>
                                                    <w:right w:val="none" w:sz="0" w:space="0" w:color="auto"/>
                                                  </w:divBdr>
                                                  <w:divsChild>
                                                    <w:div w:id="300186158">
                                                      <w:marLeft w:val="0"/>
                                                      <w:marRight w:val="0"/>
                                                      <w:marTop w:val="0"/>
                                                      <w:marBottom w:val="0"/>
                                                      <w:divBdr>
                                                        <w:top w:val="none" w:sz="0" w:space="0" w:color="auto"/>
                                                        <w:left w:val="none" w:sz="0" w:space="0" w:color="auto"/>
                                                        <w:bottom w:val="none" w:sz="0" w:space="0" w:color="auto"/>
                                                        <w:right w:val="none" w:sz="0" w:space="0" w:color="auto"/>
                                                      </w:divBdr>
                                                    </w:div>
                                                    <w:div w:id="1806771266">
                                                      <w:marLeft w:val="0"/>
                                                      <w:marRight w:val="0"/>
                                                      <w:marTop w:val="0"/>
                                                      <w:marBottom w:val="0"/>
                                                      <w:divBdr>
                                                        <w:top w:val="none" w:sz="0" w:space="0" w:color="auto"/>
                                                        <w:left w:val="none" w:sz="0" w:space="0" w:color="auto"/>
                                                        <w:bottom w:val="none" w:sz="0" w:space="0" w:color="auto"/>
                                                        <w:right w:val="none" w:sz="0" w:space="0" w:color="auto"/>
                                                      </w:divBdr>
                                                    </w:div>
                                                    <w:div w:id="2042435709">
                                                      <w:marLeft w:val="0"/>
                                                      <w:marRight w:val="0"/>
                                                      <w:marTop w:val="0"/>
                                                      <w:marBottom w:val="0"/>
                                                      <w:divBdr>
                                                        <w:top w:val="none" w:sz="0" w:space="0" w:color="auto"/>
                                                        <w:left w:val="none" w:sz="0" w:space="0" w:color="auto"/>
                                                        <w:bottom w:val="none" w:sz="0" w:space="0" w:color="auto"/>
                                                        <w:right w:val="none" w:sz="0" w:space="0" w:color="auto"/>
                                                      </w:divBdr>
                                                    </w:div>
                                                    <w:div w:id="105583328">
                                                      <w:marLeft w:val="0"/>
                                                      <w:marRight w:val="0"/>
                                                      <w:marTop w:val="0"/>
                                                      <w:marBottom w:val="0"/>
                                                      <w:divBdr>
                                                        <w:top w:val="none" w:sz="0" w:space="0" w:color="auto"/>
                                                        <w:left w:val="none" w:sz="0" w:space="0" w:color="auto"/>
                                                        <w:bottom w:val="none" w:sz="0" w:space="0" w:color="auto"/>
                                                        <w:right w:val="none" w:sz="0" w:space="0" w:color="auto"/>
                                                      </w:divBdr>
                                                    </w:div>
                                                    <w:div w:id="4968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230286">
                                  <w:marLeft w:val="0"/>
                                  <w:marRight w:val="0"/>
                                  <w:marTop w:val="0"/>
                                  <w:marBottom w:val="0"/>
                                  <w:divBdr>
                                    <w:top w:val="none" w:sz="0" w:space="0" w:color="auto"/>
                                    <w:left w:val="none" w:sz="0" w:space="0" w:color="auto"/>
                                    <w:bottom w:val="none" w:sz="0" w:space="0" w:color="auto"/>
                                    <w:right w:val="none" w:sz="0" w:space="0" w:color="auto"/>
                                  </w:divBdr>
                                </w:div>
                                <w:div w:id="1925450795">
                                  <w:marLeft w:val="0"/>
                                  <w:marRight w:val="-2025"/>
                                  <w:marTop w:val="0"/>
                                  <w:marBottom w:val="0"/>
                                  <w:divBdr>
                                    <w:top w:val="none" w:sz="0" w:space="0" w:color="auto"/>
                                    <w:left w:val="none" w:sz="0" w:space="0" w:color="auto"/>
                                    <w:bottom w:val="none" w:sz="0" w:space="0" w:color="auto"/>
                                    <w:right w:val="none" w:sz="0" w:space="0" w:color="auto"/>
                                  </w:divBdr>
                                  <w:divsChild>
                                    <w:div w:id="790631558">
                                      <w:marLeft w:val="0"/>
                                      <w:marRight w:val="0"/>
                                      <w:marTop w:val="0"/>
                                      <w:marBottom w:val="150"/>
                                      <w:divBdr>
                                        <w:top w:val="none" w:sz="0" w:space="0" w:color="auto"/>
                                        <w:left w:val="none" w:sz="0" w:space="0" w:color="auto"/>
                                        <w:bottom w:val="none" w:sz="0" w:space="0" w:color="auto"/>
                                        <w:right w:val="none" w:sz="0" w:space="0" w:color="auto"/>
                                      </w:divBdr>
                                      <w:divsChild>
                                        <w:div w:id="1127353870">
                                          <w:marLeft w:val="0"/>
                                          <w:marRight w:val="0"/>
                                          <w:marTop w:val="0"/>
                                          <w:marBottom w:val="0"/>
                                          <w:divBdr>
                                            <w:top w:val="none" w:sz="0" w:space="0" w:color="auto"/>
                                            <w:left w:val="none" w:sz="0" w:space="0" w:color="auto"/>
                                            <w:bottom w:val="none" w:sz="0" w:space="0" w:color="auto"/>
                                            <w:right w:val="none" w:sz="0" w:space="0" w:color="auto"/>
                                          </w:divBdr>
                                        </w:div>
                                      </w:divsChild>
                                    </w:div>
                                    <w:div w:id="649747516">
                                      <w:marLeft w:val="0"/>
                                      <w:marRight w:val="0"/>
                                      <w:marTop w:val="0"/>
                                      <w:marBottom w:val="150"/>
                                      <w:divBdr>
                                        <w:top w:val="none" w:sz="0" w:space="0" w:color="auto"/>
                                        <w:left w:val="none" w:sz="0" w:space="0" w:color="auto"/>
                                        <w:bottom w:val="none" w:sz="0" w:space="0" w:color="auto"/>
                                        <w:right w:val="none" w:sz="0" w:space="0" w:color="auto"/>
                                      </w:divBdr>
                                      <w:divsChild>
                                        <w:div w:id="1965768412">
                                          <w:marLeft w:val="0"/>
                                          <w:marRight w:val="0"/>
                                          <w:marTop w:val="0"/>
                                          <w:marBottom w:val="0"/>
                                          <w:divBdr>
                                            <w:top w:val="none" w:sz="0" w:space="0" w:color="auto"/>
                                            <w:left w:val="none" w:sz="0" w:space="0" w:color="auto"/>
                                            <w:bottom w:val="none" w:sz="0" w:space="0" w:color="auto"/>
                                            <w:right w:val="none" w:sz="0" w:space="0" w:color="auto"/>
                                          </w:divBdr>
                                        </w:div>
                                      </w:divsChild>
                                    </w:div>
                                    <w:div w:id="612591820">
                                      <w:marLeft w:val="0"/>
                                      <w:marRight w:val="0"/>
                                      <w:marTop w:val="0"/>
                                      <w:marBottom w:val="150"/>
                                      <w:divBdr>
                                        <w:top w:val="none" w:sz="0" w:space="0" w:color="auto"/>
                                        <w:left w:val="none" w:sz="0" w:space="0" w:color="auto"/>
                                        <w:bottom w:val="none" w:sz="0" w:space="0" w:color="auto"/>
                                        <w:right w:val="none" w:sz="0" w:space="0" w:color="auto"/>
                                      </w:divBdr>
                                      <w:divsChild>
                                        <w:div w:id="2428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1220547">
      <w:bodyDiv w:val="1"/>
      <w:marLeft w:val="0"/>
      <w:marRight w:val="0"/>
      <w:marTop w:val="0"/>
      <w:marBottom w:val="0"/>
      <w:divBdr>
        <w:top w:val="none" w:sz="0" w:space="0" w:color="auto"/>
        <w:left w:val="none" w:sz="0" w:space="0" w:color="auto"/>
        <w:bottom w:val="none" w:sz="0" w:space="0" w:color="auto"/>
        <w:right w:val="none" w:sz="0" w:space="0" w:color="auto"/>
      </w:divBdr>
      <w:divsChild>
        <w:div w:id="585924268">
          <w:marLeft w:val="0"/>
          <w:marRight w:val="0"/>
          <w:marTop w:val="0"/>
          <w:marBottom w:val="0"/>
          <w:divBdr>
            <w:top w:val="none" w:sz="0" w:space="0" w:color="auto"/>
            <w:left w:val="none" w:sz="0" w:space="0" w:color="auto"/>
            <w:bottom w:val="single" w:sz="6" w:space="23" w:color="CCCCCC"/>
            <w:right w:val="none" w:sz="0" w:space="0" w:color="auto"/>
          </w:divBdr>
        </w:div>
        <w:div w:id="547257469">
          <w:marLeft w:val="0"/>
          <w:marRight w:val="0"/>
          <w:marTop w:val="0"/>
          <w:marBottom w:val="0"/>
          <w:divBdr>
            <w:top w:val="none" w:sz="0" w:space="0" w:color="auto"/>
            <w:left w:val="none" w:sz="0" w:space="0" w:color="auto"/>
            <w:bottom w:val="none" w:sz="0" w:space="0" w:color="auto"/>
            <w:right w:val="none" w:sz="0" w:space="0" w:color="auto"/>
          </w:divBdr>
          <w:divsChild>
            <w:div w:id="535389622">
              <w:marLeft w:val="0"/>
              <w:marRight w:val="0"/>
              <w:marTop w:val="0"/>
              <w:marBottom w:val="0"/>
              <w:divBdr>
                <w:top w:val="none" w:sz="0" w:space="0" w:color="auto"/>
                <w:left w:val="none" w:sz="0" w:space="0" w:color="auto"/>
                <w:bottom w:val="none" w:sz="0" w:space="0" w:color="auto"/>
                <w:right w:val="none" w:sz="0" w:space="0" w:color="auto"/>
              </w:divBdr>
              <w:divsChild>
                <w:div w:id="1380976785">
                  <w:marLeft w:val="300"/>
                  <w:marRight w:val="300"/>
                  <w:marTop w:val="450"/>
                  <w:marBottom w:val="975"/>
                  <w:divBdr>
                    <w:top w:val="none" w:sz="0" w:space="0" w:color="auto"/>
                    <w:left w:val="none" w:sz="0" w:space="0" w:color="auto"/>
                    <w:bottom w:val="none" w:sz="0" w:space="0" w:color="auto"/>
                    <w:right w:val="none" w:sz="0" w:space="0" w:color="auto"/>
                  </w:divBdr>
                  <w:divsChild>
                    <w:div w:id="699361278">
                      <w:marLeft w:val="0"/>
                      <w:marRight w:val="0"/>
                      <w:marTop w:val="0"/>
                      <w:marBottom w:val="150"/>
                      <w:divBdr>
                        <w:top w:val="none" w:sz="0" w:space="0" w:color="auto"/>
                        <w:left w:val="none" w:sz="0" w:space="0" w:color="auto"/>
                        <w:bottom w:val="none" w:sz="0" w:space="0" w:color="auto"/>
                        <w:right w:val="none" w:sz="0" w:space="0" w:color="auto"/>
                      </w:divBdr>
                    </w:div>
                    <w:div w:id="1369453692">
                      <w:marLeft w:val="0"/>
                      <w:marRight w:val="0"/>
                      <w:marTop w:val="375"/>
                      <w:marBottom w:val="75"/>
                      <w:divBdr>
                        <w:top w:val="none" w:sz="0" w:space="0" w:color="auto"/>
                        <w:left w:val="none" w:sz="0" w:space="0" w:color="auto"/>
                        <w:bottom w:val="none" w:sz="0" w:space="0" w:color="auto"/>
                        <w:right w:val="none" w:sz="0" w:space="0" w:color="auto"/>
                      </w:divBdr>
                    </w:div>
                    <w:div w:id="544492475">
                      <w:marLeft w:val="0"/>
                      <w:marRight w:val="0"/>
                      <w:marTop w:val="0"/>
                      <w:marBottom w:val="0"/>
                      <w:divBdr>
                        <w:top w:val="none" w:sz="0" w:space="0" w:color="auto"/>
                        <w:left w:val="none" w:sz="0" w:space="0" w:color="auto"/>
                        <w:bottom w:val="none" w:sz="0" w:space="0" w:color="auto"/>
                        <w:right w:val="none" w:sz="0" w:space="0" w:color="auto"/>
                      </w:divBdr>
                    </w:div>
                    <w:div w:id="16559098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80328178">
              <w:marLeft w:val="4650"/>
              <w:marRight w:val="0"/>
              <w:marTop w:val="0"/>
              <w:marBottom w:val="0"/>
              <w:divBdr>
                <w:top w:val="none" w:sz="0" w:space="0" w:color="auto"/>
                <w:left w:val="single" w:sz="6" w:space="0" w:color="CCCCCC"/>
                <w:bottom w:val="none" w:sz="0" w:space="0" w:color="auto"/>
                <w:right w:val="none" w:sz="0" w:space="0" w:color="auto"/>
              </w:divBdr>
              <w:divsChild>
                <w:div w:id="1638217783">
                  <w:marLeft w:val="0"/>
                  <w:marRight w:val="0"/>
                  <w:marTop w:val="0"/>
                  <w:marBottom w:val="0"/>
                  <w:divBdr>
                    <w:top w:val="none" w:sz="0" w:space="0" w:color="auto"/>
                    <w:left w:val="none" w:sz="0" w:space="0" w:color="auto"/>
                    <w:bottom w:val="none" w:sz="0" w:space="0" w:color="auto"/>
                    <w:right w:val="none" w:sz="0" w:space="0" w:color="auto"/>
                  </w:divBdr>
                  <w:divsChild>
                    <w:div w:id="81146112">
                      <w:marLeft w:val="0"/>
                      <w:marRight w:val="0"/>
                      <w:marTop w:val="0"/>
                      <w:marBottom w:val="0"/>
                      <w:divBdr>
                        <w:top w:val="none" w:sz="0" w:space="0" w:color="auto"/>
                        <w:left w:val="none" w:sz="0" w:space="0" w:color="auto"/>
                        <w:bottom w:val="none" w:sz="0" w:space="0" w:color="auto"/>
                        <w:right w:val="none" w:sz="0" w:space="0" w:color="auto"/>
                      </w:divBdr>
                      <w:divsChild>
                        <w:div w:id="601910867">
                          <w:marLeft w:val="0"/>
                          <w:marRight w:val="0"/>
                          <w:marTop w:val="0"/>
                          <w:marBottom w:val="0"/>
                          <w:divBdr>
                            <w:top w:val="none" w:sz="0" w:space="0" w:color="auto"/>
                            <w:left w:val="none" w:sz="0" w:space="0" w:color="auto"/>
                            <w:bottom w:val="none" w:sz="0" w:space="0" w:color="auto"/>
                            <w:right w:val="none" w:sz="0" w:space="0" w:color="auto"/>
                          </w:divBdr>
                          <w:divsChild>
                            <w:div w:id="1070271583">
                              <w:marLeft w:val="0"/>
                              <w:marRight w:val="0"/>
                              <w:marTop w:val="150"/>
                              <w:marBottom w:val="0"/>
                              <w:divBdr>
                                <w:top w:val="none" w:sz="0" w:space="0" w:color="auto"/>
                                <w:left w:val="none" w:sz="0" w:space="0" w:color="auto"/>
                                <w:bottom w:val="none" w:sz="0" w:space="0" w:color="auto"/>
                                <w:right w:val="none" w:sz="0" w:space="0" w:color="auto"/>
                              </w:divBdr>
                              <w:divsChild>
                                <w:div w:id="275673221">
                                  <w:marLeft w:val="0"/>
                                  <w:marRight w:val="0"/>
                                  <w:marTop w:val="0"/>
                                  <w:marBottom w:val="0"/>
                                  <w:divBdr>
                                    <w:top w:val="none" w:sz="0" w:space="0" w:color="auto"/>
                                    <w:left w:val="none" w:sz="0" w:space="0" w:color="auto"/>
                                    <w:bottom w:val="none" w:sz="0" w:space="0" w:color="auto"/>
                                    <w:right w:val="none" w:sz="0" w:space="0" w:color="auto"/>
                                  </w:divBdr>
                                </w:div>
                                <w:div w:id="1049766053">
                                  <w:marLeft w:val="0"/>
                                  <w:marRight w:val="0"/>
                                  <w:marTop w:val="0"/>
                                  <w:marBottom w:val="0"/>
                                  <w:divBdr>
                                    <w:top w:val="none" w:sz="0" w:space="0" w:color="auto"/>
                                    <w:left w:val="none" w:sz="0" w:space="0" w:color="auto"/>
                                    <w:bottom w:val="none" w:sz="0" w:space="0" w:color="auto"/>
                                    <w:right w:val="none" w:sz="0" w:space="0" w:color="auto"/>
                                  </w:divBdr>
                                  <w:divsChild>
                                    <w:div w:id="538202766">
                                      <w:marLeft w:val="0"/>
                                      <w:marRight w:val="0"/>
                                      <w:marTop w:val="0"/>
                                      <w:marBottom w:val="0"/>
                                      <w:divBdr>
                                        <w:top w:val="none" w:sz="0" w:space="0" w:color="auto"/>
                                        <w:left w:val="none" w:sz="0" w:space="0" w:color="auto"/>
                                        <w:bottom w:val="none" w:sz="0" w:space="0" w:color="auto"/>
                                        <w:right w:val="none" w:sz="0" w:space="0" w:color="auto"/>
                                      </w:divBdr>
                                      <w:divsChild>
                                        <w:div w:id="124667619">
                                          <w:marLeft w:val="0"/>
                                          <w:marRight w:val="0"/>
                                          <w:marTop w:val="0"/>
                                          <w:marBottom w:val="0"/>
                                          <w:divBdr>
                                            <w:top w:val="none" w:sz="0" w:space="0" w:color="auto"/>
                                            <w:left w:val="none" w:sz="0" w:space="0" w:color="auto"/>
                                            <w:bottom w:val="none" w:sz="0" w:space="0" w:color="auto"/>
                                            <w:right w:val="none" w:sz="0" w:space="0" w:color="auto"/>
                                          </w:divBdr>
                                          <w:divsChild>
                                            <w:div w:id="119501562">
                                              <w:marLeft w:val="0"/>
                                              <w:marRight w:val="0"/>
                                              <w:marTop w:val="0"/>
                                              <w:marBottom w:val="0"/>
                                              <w:divBdr>
                                                <w:top w:val="none" w:sz="0" w:space="0" w:color="auto"/>
                                                <w:left w:val="none" w:sz="0" w:space="0" w:color="auto"/>
                                                <w:bottom w:val="none" w:sz="0" w:space="0" w:color="auto"/>
                                                <w:right w:val="none" w:sz="0" w:space="0" w:color="auto"/>
                                              </w:divBdr>
                                              <w:divsChild>
                                                <w:div w:id="620957806">
                                                  <w:marLeft w:val="0"/>
                                                  <w:marRight w:val="0"/>
                                                  <w:marTop w:val="0"/>
                                                  <w:marBottom w:val="0"/>
                                                  <w:divBdr>
                                                    <w:top w:val="none" w:sz="0" w:space="0" w:color="auto"/>
                                                    <w:left w:val="none" w:sz="0" w:space="0" w:color="auto"/>
                                                    <w:bottom w:val="none" w:sz="0" w:space="0" w:color="auto"/>
                                                    <w:right w:val="none" w:sz="0" w:space="0" w:color="auto"/>
                                                  </w:divBdr>
                                                  <w:divsChild>
                                                    <w:div w:id="1044795672">
                                                      <w:marLeft w:val="0"/>
                                                      <w:marRight w:val="0"/>
                                                      <w:marTop w:val="0"/>
                                                      <w:marBottom w:val="0"/>
                                                      <w:divBdr>
                                                        <w:top w:val="none" w:sz="0" w:space="0" w:color="auto"/>
                                                        <w:left w:val="none" w:sz="0" w:space="0" w:color="auto"/>
                                                        <w:bottom w:val="none" w:sz="0" w:space="0" w:color="auto"/>
                                                        <w:right w:val="none" w:sz="0" w:space="0" w:color="auto"/>
                                                      </w:divBdr>
                                                    </w:div>
                                                  </w:divsChild>
                                                </w:div>
                                                <w:div w:id="325060158">
                                                  <w:marLeft w:val="0"/>
                                                  <w:marRight w:val="0"/>
                                                  <w:marTop w:val="225"/>
                                                  <w:marBottom w:val="0"/>
                                                  <w:divBdr>
                                                    <w:top w:val="none" w:sz="0" w:space="0" w:color="auto"/>
                                                    <w:left w:val="none" w:sz="0" w:space="0" w:color="auto"/>
                                                    <w:bottom w:val="none" w:sz="0" w:space="0" w:color="auto"/>
                                                    <w:right w:val="none" w:sz="0" w:space="0" w:color="auto"/>
                                                  </w:divBdr>
                                                  <w:divsChild>
                                                    <w:div w:id="1586067544">
                                                      <w:marLeft w:val="0"/>
                                                      <w:marRight w:val="0"/>
                                                      <w:marTop w:val="0"/>
                                                      <w:marBottom w:val="0"/>
                                                      <w:divBdr>
                                                        <w:top w:val="none" w:sz="0" w:space="0" w:color="auto"/>
                                                        <w:left w:val="none" w:sz="0" w:space="0" w:color="auto"/>
                                                        <w:bottom w:val="none" w:sz="0" w:space="0" w:color="auto"/>
                                                        <w:right w:val="none" w:sz="0" w:space="0" w:color="auto"/>
                                                      </w:divBdr>
                                                    </w:div>
                                                    <w:div w:id="1667397343">
                                                      <w:marLeft w:val="0"/>
                                                      <w:marRight w:val="0"/>
                                                      <w:marTop w:val="0"/>
                                                      <w:marBottom w:val="0"/>
                                                      <w:divBdr>
                                                        <w:top w:val="none" w:sz="0" w:space="0" w:color="auto"/>
                                                        <w:left w:val="none" w:sz="0" w:space="0" w:color="auto"/>
                                                        <w:bottom w:val="none" w:sz="0" w:space="0" w:color="auto"/>
                                                        <w:right w:val="none" w:sz="0" w:space="0" w:color="auto"/>
                                                      </w:divBdr>
                                                    </w:div>
                                                    <w:div w:id="20493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840057">
                                  <w:marLeft w:val="0"/>
                                  <w:marRight w:val="0"/>
                                  <w:marTop w:val="0"/>
                                  <w:marBottom w:val="0"/>
                                  <w:divBdr>
                                    <w:top w:val="none" w:sz="0" w:space="0" w:color="auto"/>
                                    <w:left w:val="none" w:sz="0" w:space="0" w:color="auto"/>
                                    <w:bottom w:val="none" w:sz="0" w:space="0" w:color="auto"/>
                                    <w:right w:val="none" w:sz="0" w:space="0" w:color="auto"/>
                                  </w:divBdr>
                                </w:div>
                                <w:div w:id="357315412">
                                  <w:marLeft w:val="0"/>
                                  <w:marRight w:val="-2025"/>
                                  <w:marTop w:val="0"/>
                                  <w:marBottom w:val="0"/>
                                  <w:divBdr>
                                    <w:top w:val="none" w:sz="0" w:space="0" w:color="auto"/>
                                    <w:left w:val="none" w:sz="0" w:space="0" w:color="auto"/>
                                    <w:bottom w:val="none" w:sz="0" w:space="0" w:color="auto"/>
                                    <w:right w:val="none" w:sz="0" w:space="0" w:color="auto"/>
                                  </w:divBdr>
                                  <w:divsChild>
                                    <w:div w:id="2136945741">
                                      <w:marLeft w:val="0"/>
                                      <w:marRight w:val="0"/>
                                      <w:marTop w:val="0"/>
                                      <w:marBottom w:val="150"/>
                                      <w:divBdr>
                                        <w:top w:val="none" w:sz="0" w:space="0" w:color="auto"/>
                                        <w:left w:val="none" w:sz="0" w:space="0" w:color="auto"/>
                                        <w:bottom w:val="none" w:sz="0" w:space="0" w:color="auto"/>
                                        <w:right w:val="none" w:sz="0" w:space="0" w:color="auto"/>
                                      </w:divBdr>
                                      <w:divsChild>
                                        <w:div w:id="1397359603">
                                          <w:marLeft w:val="0"/>
                                          <w:marRight w:val="0"/>
                                          <w:marTop w:val="0"/>
                                          <w:marBottom w:val="0"/>
                                          <w:divBdr>
                                            <w:top w:val="none" w:sz="0" w:space="0" w:color="auto"/>
                                            <w:left w:val="none" w:sz="0" w:space="0" w:color="auto"/>
                                            <w:bottom w:val="none" w:sz="0" w:space="0" w:color="auto"/>
                                            <w:right w:val="none" w:sz="0" w:space="0" w:color="auto"/>
                                          </w:divBdr>
                                        </w:div>
                                      </w:divsChild>
                                    </w:div>
                                    <w:div w:id="772893821">
                                      <w:marLeft w:val="0"/>
                                      <w:marRight w:val="0"/>
                                      <w:marTop w:val="0"/>
                                      <w:marBottom w:val="150"/>
                                      <w:divBdr>
                                        <w:top w:val="none" w:sz="0" w:space="0" w:color="auto"/>
                                        <w:left w:val="none" w:sz="0" w:space="0" w:color="auto"/>
                                        <w:bottom w:val="none" w:sz="0" w:space="0" w:color="auto"/>
                                        <w:right w:val="none" w:sz="0" w:space="0" w:color="auto"/>
                                      </w:divBdr>
                                      <w:divsChild>
                                        <w:div w:id="2101558434">
                                          <w:marLeft w:val="0"/>
                                          <w:marRight w:val="0"/>
                                          <w:marTop w:val="0"/>
                                          <w:marBottom w:val="0"/>
                                          <w:divBdr>
                                            <w:top w:val="none" w:sz="0" w:space="0" w:color="auto"/>
                                            <w:left w:val="none" w:sz="0" w:space="0" w:color="auto"/>
                                            <w:bottom w:val="none" w:sz="0" w:space="0" w:color="auto"/>
                                            <w:right w:val="none" w:sz="0" w:space="0" w:color="auto"/>
                                          </w:divBdr>
                                        </w:div>
                                      </w:divsChild>
                                    </w:div>
                                    <w:div w:id="290094369">
                                      <w:marLeft w:val="0"/>
                                      <w:marRight w:val="0"/>
                                      <w:marTop w:val="0"/>
                                      <w:marBottom w:val="150"/>
                                      <w:divBdr>
                                        <w:top w:val="none" w:sz="0" w:space="0" w:color="auto"/>
                                        <w:left w:val="none" w:sz="0" w:space="0" w:color="auto"/>
                                        <w:bottom w:val="none" w:sz="0" w:space="0" w:color="auto"/>
                                        <w:right w:val="none" w:sz="0" w:space="0" w:color="auto"/>
                                      </w:divBdr>
                                      <w:divsChild>
                                        <w:div w:id="7501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243148">
      <w:bodyDiv w:val="1"/>
      <w:marLeft w:val="0"/>
      <w:marRight w:val="0"/>
      <w:marTop w:val="0"/>
      <w:marBottom w:val="0"/>
      <w:divBdr>
        <w:top w:val="none" w:sz="0" w:space="0" w:color="auto"/>
        <w:left w:val="none" w:sz="0" w:space="0" w:color="auto"/>
        <w:bottom w:val="none" w:sz="0" w:space="0" w:color="auto"/>
        <w:right w:val="none" w:sz="0" w:space="0" w:color="auto"/>
      </w:divBdr>
      <w:divsChild>
        <w:div w:id="78599104">
          <w:marLeft w:val="0"/>
          <w:marRight w:val="0"/>
          <w:marTop w:val="0"/>
          <w:marBottom w:val="0"/>
          <w:divBdr>
            <w:top w:val="none" w:sz="0" w:space="0" w:color="auto"/>
            <w:left w:val="none" w:sz="0" w:space="0" w:color="auto"/>
            <w:bottom w:val="single" w:sz="6" w:space="23" w:color="CCCCCC"/>
            <w:right w:val="none" w:sz="0" w:space="0" w:color="auto"/>
          </w:divBdr>
        </w:div>
        <w:div w:id="1675842835">
          <w:marLeft w:val="0"/>
          <w:marRight w:val="0"/>
          <w:marTop w:val="0"/>
          <w:marBottom w:val="0"/>
          <w:divBdr>
            <w:top w:val="none" w:sz="0" w:space="0" w:color="auto"/>
            <w:left w:val="none" w:sz="0" w:space="0" w:color="auto"/>
            <w:bottom w:val="none" w:sz="0" w:space="0" w:color="auto"/>
            <w:right w:val="none" w:sz="0" w:space="0" w:color="auto"/>
          </w:divBdr>
          <w:divsChild>
            <w:div w:id="1159422347">
              <w:marLeft w:val="0"/>
              <w:marRight w:val="0"/>
              <w:marTop w:val="0"/>
              <w:marBottom w:val="0"/>
              <w:divBdr>
                <w:top w:val="none" w:sz="0" w:space="0" w:color="auto"/>
                <w:left w:val="none" w:sz="0" w:space="0" w:color="auto"/>
                <w:bottom w:val="none" w:sz="0" w:space="0" w:color="auto"/>
                <w:right w:val="none" w:sz="0" w:space="0" w:color="auto"/>
              </w:divBdr>
              <w:divsChild>
                <w:div w:id="146828104">
                  <w:marLeft w:val="300"/>
                  <w:marRight w:val="300"/>
                  <w:marTop w:val="450"/>
                  <w:marBottom w:val="975"/>
                  <w:divBdr>
                    <w:top w:val="none" w:sz="0" w:space="0" w:color="auto"/>
                    <w:left w:val="none" w:sz="0" w:space="0" w:color="auto"/>
                    <w:bottom w:val="none" w:sz="0" w:space="0" w:color="auto"/>
                    <w:right w:val="none" w:sz="0" w:space="0" w:color="auto"/>
                  </w:divBdr>
                  <w:divsChild>
                    <w:div w:id="2110198261">
                      <w:marLeft w:val="0"/>
                      <w:marRight w:val="0"/>
                      <w:marTop w:val="0"/>
                      <w:marBottom w:val="150"/>
                      <w:divBdr>
                        <w:top w:val="none" w:sz="0" w:space="0" w:color="auto"/>
                        <w:left w:val="none" w:sz="0" w:space="0" w:color="auto"/>
                        <w:bottom w:val="none" w:sz="0" w:space="0" w:color="auto"/>
                        <w:right w:val="none" w:sz="0" w:space="0" w:color="auto"/>
                      </w:divBdr>
                    </w:div>
                    <w:div w:id="449207402">
                      <w:marLeft w:val="0"/>
                      <w:marRight w:val="0"/>
                      <w:marTop w:val="375"/>
                      <w:marBottom w:val="75"/>
                      <w:divBdr>
                        <w:top w:val="none" w:sz="0" w:space="0" w:color="auto"/>
                        <w:left w:val="none" w:sz="0" w:space="0" w:color="auto"/>
                        <w:bottom w:val="none" w:sz="0" w:space="0" w:color="auto"/>
                        <w:right w:val="none" w:sz="0" w:space="0" w:color="auto"/>
                      </w:divBdr>
                    </w:div>
                    <w:div w:id="1913853588">
                      <w:marLeft w:val="0"/>
                      <w:marRight w:val="0"/>
                      <w:marTop w:val="0"/>
                      <w:marBottom w:val="0"/>
                      <w:divBdr>
                        <w:top w:val="none" w:sz="0" w:space="0" w:color="auto"/>
                        <w:left w:val="none" w:sz="0" w:space="0" w:color="auto"/>
                        <w:bottom w:val="none" w:sz="0" w:space="0" w:color="auto"/>
                        <w:right w:val="none" w:sz="0" w:space="0" w:color="auto"/>
                      </w:divBdr>
                    </w:div>
                    <w:div w:id="1040328345">
                      <w:marLeft w:val="0"/>
                      <w:marRight w:val="0"/>
                      <w:marTop w:val="375"/>
                      <w:marBottom w:val="75"/>
                      <w:divBdr>
                        <w:top w:val="none" w:sz="0" w:space="0" w:color="auto"/>
                        <w:left w:val="none" w:sz="0" w:space="0" w:color="auto"/>
                        <w:bottom w:val="none" w:sz="0" w:space="0" w:color="auto"/>
                        <w:right w:val="none" w:sz="0" w:space="0" w:color="auto"/>
                      </w:divBdr>
                    </w:div>
                    <w:div w:id="1566573710">
                      <w:marLeft w:val="0"/>
                      <w:marRight w:val="0"/>
                      <w:marTop w:val="0"/>
                      <w:marBottom w:val="0"/>
                      <w:divBdr>
                        <w:top w:val="none" w:sz="0" w:space="0" w:color="auto"/>
                        <w:left w:val="none" w:sz="0" w:space="0" w:color="auto"/>
                        <w:bottom w:val="none" w:sz="0" w:space="0" w:color="auto"/>
                        <w:right w:val="none" w:sz="0" w:space="0" w:color="auto"/>
                      </w:divBdr>
                    </w:div>
                    <w:div w:id="11460453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77061457">
              <w:marLeft w:val="4650"/>
              <w:marRight w:val="0"/>
              <w:marTop w:val="0"/>
              <w:marBottom w:val="0"/>
              <w:divBdr>
                <w:top w:val="none" w:sz="0" w:space="0" w:color="auto"/>
                <w:left w:val="single" w:sz="6" w:space="0" w:color="CCCCCC"/>
                <w:bottom w:val="none" w:sz="0" w:space="0" w:color="auto"/>
                <w:right w:val="none" w:sz="0" w:space="0" w:color="auto"/>
              </w:divBdr>
              <w:divsChild>
                <w:div w:id="170341695">
                  <w:marLeft w:val="0"/>
                  <w:marRight w:val="0"/>
                  <w:marTop w:val="0"/>
                  <w:marBottom w:val="0"/>
                  <w:divBdr>
                    <w:top w:val="none" w:sz="0" w:space="0" w:color="auto"/>
                    <w:left w:val="none" w:sz="0" w:space="0" w:color="auto"/>
                    <w:bottom w:val="none" w:sz="0" w:space="0" w:color="auto"/>
                    <w:right w:val="none" w:sz="0" w:space="0" w:color="auto"/>
                  </w:divBdr>
                  <w:divsChild>
                    <w:div w:id="1106077694">
                      <w:marLeft w:val="0"/>
                      <w:marRight w:val="0"/>
                      <w:marTop w:val="0"/>
                      <w:marBottom w:val="0"/>
                      <w:divBdr>
                        <w:top w:val="none" w:sz="0" w:space="0" w:color="auto"/>
                        <w:left w:val="none" w:sz="0" w:space="0" w:color="auto"/>
                        <w:bottom w:val="none" w:sz="0" w:space="0" w:color="auto"/>
                        <w:right w:val="none" w:sz="0" w:space="0" w:color="auto"/>
                      </w:divBdr>
                      <w:divsChild>
                        <w:div w:id="1933851404">
                          <w:marLeft w:val="0"/>
                          <w:marRight w:val="0"/>
                          <w:marTop w:val="0"/>
                          <w:marBottom w:val="0"/>
                          <w:divBdr>
                            <w:top w:val="none" w:sz="0" w:space="0" w:color="auto"/>
                            <w:left w:val="none" w:sz="0" w:space="0" w:color="auto"/>
                            <w:bottom w:val="none" w:sz="0" w:space="0" w:color="auto"/>
                            <w:right w:val="none" w:sz="0" w:space="0" w:color="auto"/>
                          </w:divBdr>
                          <w:divsChild>
                            <w:div w:id="1441219575">
                              <w:marLeft w:val="0"/>
                              <w:marRight w:val="0"/>
                              <w:marTop w:val="150"/>
                              <w:marBottom w:val="0"/>
                              <w:divBdr>
                                <w:top w:val="none" w:sz="0" w:space="0" w:color="auto"/>
                                <w:left w:val="none" w:sz="0" w:space="0" w:color="auto"/>
                                <w:bottom w:val="none" w:sz="0" w:space="0" w:color="auto"/>
                                <w:right w:val="none" w:sz="0" w:space="0" w:color="auto"/>
                              </w:divBdr>
                              <w:divsChild>
                                <w:div w:id="1235698138">
                                  <w:marLeft w:val="0"/>
                                  <w:marRight w:val="0"/>
                                  <w:marTop w:val="0"/>
                                  <w:marBottom w:val="0"/>
                                  <w:divBdr>
                                    <w:top w:val="none" w:sz="0" w:space="0" w:color="auto"/>
                                    <w:left w:val="none" w:sz="0" w:space="0" w:color="auto"/>
                                    <w:bottom w:val="none" w:sz="0" w:space="0" w:color="auto"/>
                                    <w:right w:val="none" w:sz="0" w:space="0" w:color="auto"/>
                                  </w:divBdr>
                                </w:div>
                                <w:div w:id="1336882487">
                                  <w:marLeft w:val="0"/>
                                  <w:marRight w:val="0"/>
                                  <w:marTop w:val="0"/>
                                  <w:marBottom w:val="0"/>
                                  <w:divBdr>
                                    <w:top w:val="none" w:sz="0" w:space="0" w:color="auto"/>
                                    <w:left w:val="none" w:sz="0" w:space="0" w:color="auto"/>
                                    <w:bottom w:val="none" w:sz="0" w:space="0" w:color="auto"/>
                                    <w:right w:val="none" w:sz="0" w:space="0" w:color="auto"/>
                                  </w:divBdr>
                                  <w:divsChild>
                                    <w:div w:id="2106878618">
                                      <w:marLeft w:val="0"/>
                                      <w:marRight w:val="0"/>
                                      <w:marTop w:val="0"/>
                                      <w:marBottom w:val="0"/>
                                      <w:divBdr>
                                        <w:top w:val="none" w:sz="0" w:space="0" w:color="auto"/>
                                        <w:left w:val="none" w:sz="0" w:space="0" w:color="auto"/>
                                        <w:bottom w:val="none" w:sz="0" w:space="0" w:color="auto"/>
                                        <w:right w:val="none" w:sz="0" w:space="0" w:color="auto"/>
                                      </w:divBdr>
                                      <w:divsChild>
                                        <w:div w:id="1757359080">
                                          <w:marLeft w:val="0"/>
                                          <w:marRight w:val="0"/>
                                          <w:marTop w:val="0"/>
                                          <w:marBottom w:val="0"/>
                                          <w:divBdr>
                                            <w:top w:val="none" w:sz="0" w:space="0" w:color="auto"/>
                                            <w:left w:val="none" w:sz="0" w:space="0" w:color="auto"/>
                                            <w:bottom w:val="none" w:sz="0" w:space="0" w:color="auto"/>
                                            <w:right w:val="none" w:sz="0" w:space="0" w:color="auto"/>
                                          </w:divBdr>
                                          <w:divsChild>
                                            <w:div w:id="210306174">
                                              <w:marLeft w:val="0"/>
                                              <w:marRight w:val="0"/>
                                              <w:marTop w:val="0"/>
                                              <w:marBottom w:val="0"/>
                                              <w:divBdr>
                                                <w:top w:val="none" w:sz="0" w:space="0" w:color="auto"/>
                                                <w:left w:val="none" w:sz="0" w:space="0" w:color="auto"/>
                                                <w:bottom w:val="none" w:sz="0" w:space="0" w:color="auto"/>
                                                <w:right w:val="none" w:sz="0" w:space="0" w:color="auto"/>
                                              </w:divBdr>
                                              <w:divsChild>
                                                <w:div w:id="1029838613">
                                                  <w:marLeft w:val="0"/>
                                                  <w:marRight w:val="0"/>
                                                  <w:marTop w:val="0"/>
                                                  <w:marBottom w:val="0"/>
                                                  <w:divBdr>
                                                    <w:top w:val="none" w:sz="0" w:space="0" w:color="auto"/>
                                                    <w:left w:val="none" w:sz="0" w:space="0" w:color="auto"/>
                                                    <w:bottom w:val="none" w:sz="0" w:space="0" w:color="auto"/>
                                                    <w:right w:val="none" w:sz="0" w:space="0" w:color="auto"/>
                                                  </w:divBdr>
                                                  <w:divsChild>
                                                    <w:div w:id="1746142246">
                                                      <w:marLeft w:val="0"/>
                                                      <w:marRight w:val="0"/>
                                                      <w:marTop w:val="0"/>
                                                      <w:marBottom w:val="0"/>
                                                      <w:divBdr>
                                                        <w:top w:val="none" w:sz="0" w:space="0" w:color="auto"/>
                                                        <w:left w:val="none" w:sz="0" w:space="0" w:color="auto"/>
                                                        <w:bottom w:val="none" w:sz="0" w:space="0" w:color="auto"/>
                                                        <w:right w:val="none" w:sz="0" w:space="0" w:color="auto"/>
                                                      </w:divBdr>
                                                    </w:div>
                                                  </w:divsChild>
                                                </w:div>
                                                <w:div w:id="673917969">
                                                  <w:marLeft w:val="0"/>
                                                  <w:marRight w:val="0"/>
                                                  <w:marTop w:val="225"/>
                                                  <w:marBottom w:val="0"/>
                                                  <w:divBdr>
                                                    <w:top w:val="none" w:sz="0" w:space="0" w:color="auto"/>
                                                    <w:left w:val="none" w:sz="0" w:space="0" w:color="auto"/>
                                                    <w:bottom w:val="none" w:sz="0" w:space="0" w:color="auto"/>
                                                    <w:right w:val="none" w:sz="0" w:space="0" w:color="auto"/>
                                                  </w:divBdr>
                                                  <w:divsChild>
                                                    <w:div w:id="498928029">
                                                      <w:marLeft w:val="0"/>
                                                      <w:marRight w:val="0"/>
                                                      <w:marTop w:val="0"/>
                                                      <w:marBottom w:val="0"/>
                                                      <w:divBdr>
                                                        <w:top w:val="none" w:sz="0" w:space="0" w:color="auto"/>
                                                        <w:left w:val="none" w:sz="0" w:space="0" w:color="auto"/>
                                                        <w:bottom w:val="none" w:sz="0" w:space="0" w:color="auto"/>
                                                        <w:right w:val="none" w:sz="0" w:space="0" w:color="auto"/>
                                                      </w:divBdr>
                                                    </w:div>
                                                    <w:div w:id="1432118500">
                                                      <w:marLeft w:val="0"/>
                                                      <w:marRight w:val="0"/>
                                                      <w:marTop w:val="0"/>
                                                      <w:marBottom w:val="0"/>
                                                      <w:divBdr>
                                                        <w:top w:val="none" w:sz="0" w:space="0" w:color="auto"/>
                                                        <w:left w:val="none" w:sz="0" w:space="0" w:color="auto"/>
                                                        <w:bottom w:val="none" w:sz="0" w:space="0" w:color="auto"/>
                                                        <w:right w:val="none" w:sz="0" w:space="0" w:color="auto"/>
                                                      </w:divBdr>
                                                    </w:div>
                                                    <w:div w:id="364064889">
                                                      <w:marLeft w:val="0"/>
                                                      <w:marRight w:val="0"/>
                                                      <w:marTop w:val="0"/>
                                                      <w:marBottom w:val="0"/>
                                                      <w:divBdr>
                                                        <w:top w:val="none" w:sz="0" w:space="0" w:color="auto"/>
                                                        <w:left w:val="none" w:sz="0" w:space="0" w:color="auto"/>
                                                        <w:bottom w:val="none" w:sz="0" w:space="0" w:color="auto"/>
                                                        <w:right w:val="none" w:sz="0" w:space="0" w:color="auto"/>
                                                      </w:divBdr>
                                                    </w:div>
                                                    <w:div w:id="6266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334177">
                                  <w:marLeft w:val="0"/>
                                  <w:marRight w:val="0"/>
                                  <w:marTop w:val="0"/>
                                  <w:marBottom w:val="0"/>
                                  <w:divBdr>
                                    <w:top w:val="none" w:sz="0" w:space="0" w:color="auto"/>
                                    <w:left w:val="none" w:sz="0" w:space="0" w:color="auto"/>
                                    <w:bottom w:val="none" w:sz="0" w:space="0" w:color="auto"/>
                                    <w:right w:val="none" w:sz="0" w:space="0" w:color="auto"/>
                                  </w:divBdr>
                                </w:div>
                                <w:div w:id="227109981">
                                  <w:marLeft w:val="0"/>
                                  <w:marRight w:val="-2025"/>
                                  <w:marTop w:val="0"/>
                                  <w:marBottom w:val="0"/>
                                  <w:divBdr>
                                    <w:top w:val="none" w:sz="0" w:space="0" w:color="auto"/>
                                    <w:left w:val="none" w:sz="0" w:space="0" w:color="auto"/>
                                    <w:bottom w:val="none" w:sz="0" w:space="0" w:color="auto"/>
                                    <w:right w:val="none" w:sz="0" w:space="0" w:color="auto"/>
                                  </w:divBdr>
                                  <w:divsChild>
                                    <w:div w:id="800685649">
                                      <w:marLeft w:val="0"/>
                                      <w:marRight w:val="0"/>
                                      <w:marTop w:val="0"/>
                                      <w:marBottom w:val="150"/>
                                      <w:divBdr>
                                        <w:top w:val="none" w:sz="0" w:space="0" w:color="auto"/>
                                        <w:left w:val="none" w:sz="0" w:space="0" w:color="auto"/>
                                        <w:bottom w:val="none" w:sz="0" w:space="0" w:color="auto"/>
                                        <w:right w:val="none" w:sz="0" w:space="0" w:color="auto"/>
                                      </w:divBdr>
                                      <w:divsChild>
                                        <w:div w:id="894850572">
                                          <w:marLeft w:val="0"/>
                                          <w:marRight w:val="0"/>
                                          <w:marTop w:val="0"/>
                                          <w:marBottom w:val="0"/>
                                          <w:divBdr>
                                            <w:top w:val="none" w:sz="0" w:space="0" w:color="auto"/>
                                            <w:left w:val="none" w:sz="0" w:space="0" w:color="auto"/>
                                            <w:bottom w:val="none" w:sz="0" w:space="0" w:color="auto"/>
                                            <w:right w:val="none" w:sz="0" w:space="0" w:color="auto"/>
                                          </w:divBdr>
                                        </w:div>
                                      </w:divsChild>
                                    </w:div>
                                    <w:div w:id="58136983">
                                      <w:marLeft w:val="0"/>
                                      <w:marRight w:val="0"/>
                                      <w:marTop w:val="0"/>
                                      <w:marBottom w:val="150"/>
                                      <w:divBdr>
                                        <w:top w:val="none" w:sz="0" w:space="0" w:color="auto"/>
                                        <w:left w:val="none" w:sz="0" w:space="0" w:color="auto"/>
                                        <w:bottom w:val="none" w:sz="0" w:space="0" w:color="auto"/>
                                        <w:right w:val="none" w:sz="0" w:space="0" w:color="auto"/>
                                      </w:divBdr>
                                      <w:divsChild>
                                        <w:div w:id="363287201">
                                          <w:marLeft w:val="0"/>
                                          <w:marRight w:val="0"/>
                                          <w:marTop w:val="0"/>
                                          <w:marBottom w:val="0"/>
                                          <w:divBdr>
                                            <w:top w:val="none" w:sz="0" w:space="0" w:color="auto"/>
                                            <w:left w:val="none" w:sz="0" w:space="0" w:color="auto"/>
                                            <w:bottom w:val="none" w:sz="0" w:space="0" w:color="auto"/>
                                            <w:right w:val="none" w:sz="0" w:space="0" w:color="auto"/>
                                          </w:divBdr>
                                        </w:div>
                                      </w:divsChild>
                                    </w:div>
                                    <w:div w:id="588005501">
                                      <w:marLeft w:val="0"/>
                                      <w:marRight w:val="0"/>
                                      <w:marTop w:val="0"/>
                                      <w:marBottom w:val="150"/>
                                      <w:divBdr>
                                        <w:top w:val="none" w:sz="0" w:space="0" w:color="auto"/>
                                        <w:left w:val="none" w:sz="0" w:space="0" w:color="auto"/>
                                        <w:bottom w:val="none" w:sz="0" w:space="0" w:color="auto"/>
                                        <w:right w:val="none" w:sz="0" w:space="0" w:color="auto"/>
                                      </w:divBdr>
                                      <w:divsChild>
                                        <w:div w:id="11435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1428">
                      <w:marLeft w:val="0"/>
                      <w:marRight w:val="0"/>
                      <w:marTop w:val="0"/>
                      <w:marBottom w:val="0"/>
                      <w:divBdr>
                        <w:top w:val="none" w:sz="0" w:space="0" w:color="auto"/>
                        <w:left w:val="none" w:sz="0" w:space="0" w:color="auto"/>
                        <w:bottom w:val="none" w:sz="0" w:space="0" w:color="auto"/>
                        <w:right w:val="none" w:sz="0" w:space="0" w:color="auto"/>
                      </w:divBdr>
                      <w:divsChild>
                        <w:div w:id="315689562">
                          <w:marLeft w:val="0"/>
                          <w:marRight w:val="0"/>
                          <w:marTop w:val="0"/>
                          <w:marBottom w:val="0"/>
                          <w:divBdr>
                            <w:top w:val="none" w:sz="0" w:space="0" w:color="auto"/>
                            <w:left w:val="none" w:sz="0" w:space="0" w:color="auto"/>
                            <w:bottom w:val="none" w:sz="0" w:space="0" w:color="auto"/>
                            <w:right w:val="none" w:sz="0" w:space="0" w:color="auto"/>
                          </w:divBdr>
                          <w:divsChild>
                            <w:div w:id="545218867">
                              <w:marLeft w:val="0"/>
                              <w:marRight w:val="0"/>
                              <w:marTop w:val="150"/>
                              <w:marBottom w:val="0"/>
                              <w:divBdr>
                                <w:top w:val="none" w:sz="0" w:space="0" w:color="auto"/>
                                <w:left w:val="none" w:sz="0" w:space="0" w:color="auto"/>
                                <w:bottom w:val="dashed" w:sz="6" w:space="15" w:color="CCCCCC"/>
                                <w:right w:val="none" w:sz="0" w:space="0" w:color="auto"/>
                              </w:divBdr>
                              <w:divsChild>
                                <w:div w:id="702555653">
                                  <w:marLeft w:val="0"/>
                                  <w:marRight w:val="0"/>
                                  <w:marTop w:val="0"/>
                                  <w:marBottom w:val="0"/>
                                  <w:divBdr>
                                    <w:top w:val="none" w:sz="0" w:space="0" w:color="auto"/>
                                    <w:left w:val="none" w:sz="0" w:space="0" w:color="auto"/>
                                    <w:bottom w:val="none" w:sz="0" w:space="0" w:color="auto"/>
                                    <w:right w:val="none" w:sz="0" w:space="0" w:color="auto"/>
                                  </w:divBdr>
                                </w:div>
                                <w:div w:id="1617979814">
                                  <w:marLeft w:val="0"/>
                                  <w:marRight w:val="0"/>
                                  <w:marTop w:val="0"/>
                                  <w:marBottom w:val="0"/>
                                  <w:divBdr>
                                    <w:top w:val="none" w:sz="0" w:space="0" w:color="auto"/>
                                    <w:left w:val="none" w:sz="0" w:space="0" w:color="auto"/>
                                    <w:bottom w:val="none" w:sz="0" w:space="0" w:color="auto"/>
                                    <w:right w:val="none" w:sz="0" w:space="0" w:color="auto"/>
                                  </w:divBdr>
                                  <w:divsChild>
                                    <w:div w:id="822041195">
                                      <w:marLeft w:val="0"/>
                                      <w:marRight w:val="0"/>
                                      <w:marTop w:val="0"/>
                                      <w:marBottom w:val="0"/>
                                      <w:divBdr>
                                        <w:top w:val="none" w:sz="0" w:space="0" w:color="auto"/>
                                        <w:left w:val="none" w:sz="0" w:space="0" w:color="auto"/>
                                        <w:bottom w:val="none" w:sz="0" w:space="0" w:color="auto"/>
                                        <w:right w:val="none" w:sz="0" w:space="0" w:color="auto"/>
                                      </w:divBdr>
                                      <w:divsChild>
                                        <w:div w:id="44184788">
                                          <w:marLeft w:val="0"/>
                                          <w:marRight w:val="0"/>
                                          <w:marTop w:val="0"/>
                                          <w:marBottom w:val="0"/>
                                          <w:divBdr>
                                            <w:top w:val="none" w:sz="0" w:space="0" w:color="auto"/>
                                            <w:left w:val="none" w:sz="0" w:space="0" w:color="auto"/>
                                            <w:bottom w:val="none" w:sz="0" w:space="0" w:color="auto"/>
                                            <w:right w:val="none" w:sz="0" w:space="0" w:color="auto"/>
                                          </w:divBdr>
                                          <w:divsChild>
                                            <w:div w:id="1665549554">
                                              <w:marLeft w:val="0"/>
                                              <w:marRight w:val="0"/>
                                              <w:marTop w:val="0"/>
                                              <w:marBottom w:val="0"/>
                                              <w:divBdr>
                                                <w:top w:val="none" w:sz="0" w:space="0" w:color="auto"/>
                                                <w:left w:val="none" w:sz="0" w:space="0" w:color="auto"/>
                                                <w:bottom w:val="none" w:sz="0" w:space="0" w:color="auto"/>
                                                <w:right w:val="none" w:sz="0" w:space="0" w:color="auto"/>
                                              </w:divBdr>
                                              <w:divsChild>
                                                <w:div w:id="716129251">
                                                  <w:marLeft w:val="0"/>
                                                  <w:marRight w:val="0"/>
                                                  <w:marTop w:val="0"/>
                                                  <w:marBottom w:val="0"/>
                                                  <w:divBdr>
                                                    <w:top w:val="none" w:sz="0" w:space="0" w:color="auto"/>
                                                    <w:left w:val="none" w:sz="0" w:space="0" w:color="auto"/>
                                                    <w:bottom w:val="none" w:sz="0" w:space="0" w:color="auto"/>
                                                    <w:right w:val="none" w:sz="0" w:space="0" w:color="auto"/>
                                                  </w:divBdr>
                                                  <w:divsChild>
                                                    <w:div w:id="415177064">
                                                      <w:marLeft w:val="0"/>
                                                      <w:marRight w:val="0"/>
                                                      <w:marTop w:val="0"/>
                                                      <w:marBottom w:val="0"/>
                                                      <w:divBdr>
                                                        <w:top w:val="none" w:sz="0" w:space="0" w:color="auto"/>
                                                        <w:left w:val="none" w:sz="0" w:space="0" w:color="auto"/>
                                                        <w:bottom w:val="none" w:sz="0" w:space="0" w:color="auto"/>
                                                        <w:right w:val="none" w:sz="0" w:space="0" w:color="auto"/>
                                                      </w:divBdr>
                                                    </w:div>
                                                  </w:divsChild>
                                                </w:div>
                                                <w:div w:id="779447823">
                                                  <w:marLeft w:val="0"/>
                                                  <w:marRight w:val="0"/>
                                                  <w:marTop w:val="225"/>
                                                  <w:marBottom w:val="0"/>
                                                  <w:divBdr>
                                                    <w:top w:val="none" w:sz="0" w:space="0" w:color="auto"/>
                                                    <w:left w:val="none" w:sz="0" w:space="0" w:color="auto"/>
                                                    <w:bottom w:val="none" w:sz="0" w:space="0" w:color="auto"/>
                                                    <w:right w:val="none" w:sz="0" w:space="0" w:color="auto"/>
                                                  </w:divBdr>
                                                  <w:divsChild>
                                                    <w:div w:id="2145272900">
                                                      <w:marLeft w:val="0"/>
                                                      <w:marRight w:val="0"/>
                                                      <w:marTop w:val="0"/>
                                                      <w:marBottom w:val="0"/>
                                                      <w:divBdr>
                                                        <w:top w:val="none" w:sz="0" w:space="0" w:color="auto"/>
                                                        <w:left w:val="none" w:sz="0" w:space="0" w:color="auto"/>
                                                        <w:bottom w:val="none" w:sz="0" w:space="0" w:color="auto"/>
                                                        <w:right w:val="none" w:sz="0" w:space="0" w:color="auto"/>
                                                      </w:divBdr>
                                                    </w:div>
                                                    <w:div w:id="240527229">
                                                      <w:marLeft w:val="0"/>
                                                      <w:marRight w:val="0"/>
                                                      <w:marTop w:val="0"/>
                                                      <w:marBottom w:val="0"/>
                                                      <w:divBdr>
                                                        <w:top w:val="none" w:sz="0" w:space="0" w:color="auto"/>
                                                        <w:left w:val="none" w:sz="0" w:space="0" w:color="auto"/>
                                                        <w:bottom w:val="none" w:sz="0" w:space="0" w:color="auto"/>
                                                        <w:right w:val="none" w:sz="0" w:space="0" w:color="auto"/>
                                                      </w:divBdr>
                                                    </w:div>
                                                    <w:div w:id="94450498">
                                                      <w:marLeft w:val="0"/>
                                                      <w:marRight w:val="0"/>
                                                      <w:marTop w:val="0"/>
                                                      <w:marBottom w:val="0"/>
                                                      <w:divBdr>
                                                        <w:top w:val="none" w:sz="0" w:space="0" w:color="auto"/>
                                                        <w:left w:val="none" w:sz="0" w:space="0" w:color="auto"/>
                                                        <w:bottom w:val="none" w:sz="0" w:space="0" w:color="auto"/>
                                                        <w:right w:val="none" w:sz="0" w:space="0" w:color="auto"/>
                                                      </w:divBdr>
                                                    </w:div>
                                                    <w:div w:id="1916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334835">
                                  <w:marLeft w:val="0"/>
                                  <w:marRight w:val="0"/>
                                  <w:marTop w:val="0"/>
                                  <w:marBottom w:val="0"/>
                                  <w:divBdr>
                                    <w:top w:val="none" w:sz="0" w:space="0" w:color="auto"/>
                                    <w:left w:val="none" w:sz="0" w:space="0" w:color="auto"/>
                                    <w:bottom w:val="none" w:sz="0" w:space="0" w:color="auto"/>
                                    <w:right w:val="none" w:sz="0" w:space="0" w:color="auto"/>
                                  </w:divBdr>
                                </w:div>
                                <w:div w:id="993146101">
                                  <w:marLeft w:val="0"/>
                                  <w:marRight w:val="-2025"/>
                                  <w:marTop w:val="0"/>
                                  <w:marBottom w:val="0"/>
                                  <w:divBdr>
                                    <w:top w:val="none" w:sz="0" w:space="0" w:color="auto"/>
                                    <w:left w:val="none" w:sz="0" w:space="0" w:color="auto"/>
                                    <w:bottom w:val="none" w:sz="0" w:space="0" w:color="auto"/>
                                    <w:right w:val="none" w:sz="0" w:space="0" w:color="auto"/>
                                  </w:divBdr>
                                  <w:divsChild>
                                    <w:div w:id="1203400892">
                                      <w:marLeft w:val="0"/>
                                      <w:marRight w:val="0"/>
                                      <w:marTop w:val="0"/>
                                      <w:marBottom w:val="150"/>
                                      <w:divBdr>
                                        <w:top w:val="none" w:sz="0" w:space="0" w:color="auto"/>
                                        <w:left w:val="none" w:sz="0" w:space="0" w:color="auto"/>
                                        <w:bottom w:val="none" w:sz="0" w:space="0" w:color="auto"/>
                                        <w:right w:val="none" w:sz="0" w:space="0" w:color="auto"/>
                                      </w:divBdr>
                                      <w:divsChild>
                                        <w:div w:id="366567950">
                                          <w:marLeft w:val="0"/>
                                          <w:marRight w:val="0"/>
                                          <w:marTop w:val="0"/>
                                          <w:marBottom w:val="0"/>
                                          <w:divBdr>
                                            <w:top w:val="none" w:sz="0" w:space="0" w:color="auto"/>
                                            <w:left w:val="none" w:sz="0" w:space="0" w:color="auto"/>
                                            <w:bottom w:val="none" w:sz="0" w:space="0" w:color="auto"/>
                                            <w:right w:val="none" w:sz="0" w:space="0" w:color="auto"/>
                                          </w:divBdr>
                                        </w:div>
                                      </w:divsChild>
                                    </w:div>
                                    <w:div w:id="598410841">
                                      <w:marLeft w:val="0"/>
                                      <w:marRight w:val="0"/>
                                      <w:marTop w:val="0"/>
                                      <w:marBottom w:val="150"/>
                                      <w:divBdr>
                                        <w:top w:val="none" w:sz="0" w:space="0" w:color="auto"/>
                                        <w:left w:val="none" w:sz="0" w:space="0" w:color="auto"/>
                                        <w:bottom w:val="none" w:sz="0" w:space="0" w:color="auto"/>
                                        <w:right w:val="none" w:sz="0" w:space="0" w:color="auto"/>
                                      </w:divBdr>
                                      <w:divsChild>
                                        <w:div w:id="196822719">
                                          <w:marLeft w:val="0"/>
                                          <w:marRight w:val="0"/>
                                          <w:marTop w:val="0"/>
                                          <w:marBottom w:val="0"/>
                                          <w:divBdr>
                                            <w:top w:val="none" w:sz="0" w:space="0" w:color="auto"/>
                                            <w:left w:val="none" w:sz="0" w:space="0" w:color="auto"/>
                                            <w:bottom w:val="none" w:sz="0" w:space="0" w:color="auto"/>
                                            <w:right w:val="none" w:sz="0" w:space="0" w:color="auto"/>
                                          </w:divBdr>
                                        </w:div>
                                      </w:divsChild>
                                    </w:div>
                                    <w:div w:id="1596092645">
                                      <w:marLeft w:val="0"/>
                                      <w:marRight w:val="0"/>
                                      <w:marTop w:val="0"/>
                                      <w:marBottom w:val="150"/>
                                      <w:divBdr>
                                        <w:top w:val="none" w:sz="0" w:space="0" w:color="auto"/>
                                        <w:left w:val="none" w:sz="0" w:space="0" w:color="auto"/>
                                        <w:bottom w:val="none" w:sz="0" w:space="0" w:color="auto"/>
                                        <w:right w:val="none" w:sz="0" w:space="0" w:color="auto"/>
                                      </w:divBdr>
                                      <w:divsChild>
                                        <w:div w:id="2179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74033">
                              <w:marLeft w:val="0"/>
                              <w:marRight w:val="0"/>
                              <w:marTop w:val="150"/>
                              <w:marBottom w:val="0"/>
                              <w:divBdr>
                                <w:top w:val="none" w:sz="0" w:space="0" w:color="auto"/>
                                <w:left w:val="none" w:sz="0" w:space="0" w:color="auto"/>
                                <w:bottom w:val="none" w:sz="0" w:space="0" w:color="auto"/>
                                <w:right w:val="none" w:sz="0" w:space="0" w:color="auto"/>
                              </w:divBdr>
                              <w:divsChild>
                                <w:div w:id="203715273">
                                  <w:marLeft w:val="0"/>
                                  <w:marRight w:val="0"/>
                                  <w:marTop w:val="0"/>
                                  <w:marBottom w:val="0"/>
                                  <w:divBdr>
                                    <w:top w:val="none" w:sz="0" w:space="0" w:color="auto"/>
                                    <w:left w:val="none" w:sz="0" w:space="0" w:color="auto"/>
                                    <w:bottom w:val="none" w:sz="0" w:space="0" w:color="auto"/>
                                    <w:right w:val="none" w:sz="0" w:space="0" w:color="auto"/>
                                  </w:divBdr>
                                </w:div>
                                <w:div w:id="1264724725">
                                  <w:marLeft w:val="0"/>
                                  <w:marRight w:val="0"/>
                                  <w:marTop w:val="0"/>
                                  <w:marBottom w:val="0"/>
                                  <w:divBdr>
                                    <w:top w:val="none" w:sz="0" w:space="0" w:color="auto"/>
                                    <w:left w:val="none" w:sz="0" w:space="0" w:color="auto"/>
                                    <w:bottom w:val="none" w:sz="0" w:space="0" w:color="auto"/>
                                    <w:right w:val="none" w:sz="0" w:space="0" w:color="auto"/>
                                  </w:divBdr>
                                  <w:divsChild>
                                    <w:div w:id="553274802">
                                      <w:marLeft w:val="0"/>
                                      <w:marRight w:val="0"/>
                                      <w:marTop w:val="0"/>
                                      <w:marBottom w:val="0"/>
                                      <w:divBdr>
                                        <w:top w:val="none" w:sz="0" w:space="0" w:color="auto"/>
                                        <w:left w:val="none" w:sz="0" w:space="0" w:color="auto"/>
                                        <w:bottom w:val="none" w:sz="0" w:space="0" w:color="auto"/>
                                        <w:right w:val="none" w:sz="0" w:space="0" w:color="auto"/>
                                      </w:divBdr>
                                      <w:divsChild>
                                        <w:div w:id="1490555386">
                                          <w:marLeft w:val="0"/>
                                          <w:marRight w:val="0"/>
                                          <w:marTop w:val="0"/>
                                          <w:marBottom w:val="0"/>
                                          <w:divBdr>
                                            <w:top w:val="none" w:sz="0" w:space="0" w:color="auto"/>
                                            <w:left w:val="none" w:sz="0" w:space="0" w:color="auto"/>
                                            <w:bottom w:val="none" w:sz="0" w:space="0" w:color="auto"/>
                                            <w:right w:val="none" w:sz="0" w:space="0" w:color="auto"/>
                                          </w:divBdr>
                                          <w:divsChild>
                                            <w:div w:id="283122232">
                                              <w:marLeft w:val="0"/>
                                              <w:marRight w:val="0"/>
                                              <w:marTop w:val="0"/>
                                              <w:marBottom w:val="0"/>
                                              <w:divBdr>
                                                <w:top w:val="none" w:sz="0" w:space="0" w:color="auto"/>
                                                <w:left w:val="none" w:sz="0" w:space="0" w:color="auto"/>
                                                <w:bottom w:val="none" w:sz="0" w:space="0" w:color="auto"/>
                                                <w:right w:val="none" w:sz="0" w:space="0" w:color="auto"/>
                                              </w:divBdr>
                                              <w:divsChild>
                                                <w:div w:id="546529591">
                                                  <w:marLeft w:val="0"/>
                                                  <w:marRight w:val="0"/>
                                                  <w:marTop w:val="0"/>
                                                  <w:marBottom w:val="0"/>
                                                  <w:divBdr>
                                                    <w:top w:val="none" w:sz="0" w:space="0" w:color="auto"/>
                                                    <w:left w:val="none" w:sz="0" w:space="0" w:color="auto"/>
                                                    <w:bottom w:val="none" w:sz="0" w:space="0" w:color="auto"/>
                                                    <w:right w:val="none" w:sz="0" w:space="0" w:color="auto"/>
                                                  </w:divBdr>
                                                  <w:divsChild>
                                                    <w:div w:id="832448482">
                                                      <w:marLeft w:val="0"/>
                                                      <w:marRight w:val="0"/>
                                                      <w:marTop w:val="0"/>
                                                      <w:marBottom w:val="0"/>
                                                      <w:divBdr>
                                                        <w:top w:val="none" w:sz="0" w:space="0" w:color="auto"/>
                                                        <w:left w:val="none" w:sz="0" w:space="0" w:color="auto"/>
                                                        <w:bottom w:val="none" w:sz="0" w:space="0" w:color="auto"/>
                                                        <w:right w:val="none" w:sz="0" w:space="0" w:color="auto"/>
                                                      </w:divBdr>
                                                    </w:div>
                                                  </w:divsChild>
                                                </w:div>
                                                <w:div w:id="605356413">
                                                  <w:marLeft w:val="0"/>
                                                  <w:marRight w:val="0"/>
                                                  <w:marTop w:val="225"/>
                                                  <w:marBottom w:val="0"/>
                                                  <w:divBdr>
                                                    <w:top w:val="none" w:sz="0" w:space="0" w:color="auto"/>
                                                    <w:left w:val="none" w:sz="0" w:space="0" w:color="auto"/>
                                                    <w:bottom w:val="none" w:sz="0" w:space="0" w:color="auto"/>
                                                    <w:right w:val="none" w:sz="0" w:space="0" w:color="auto"/>
                                                  </w:divBdr>
                                                  <w:divsChild>
                                                    <w:div w:id="283118354">
                                                      <w:marLeft w:val="0"/>
                                                      <w:marRight w:val="0"/>
                                                      <w:marTop w:val="0"/>
                                                      <w:marBottom w:val="0"/>
                                                      <w:divBdr>
                                                        <w:top w:val="none" w:sz="0" w:space="0" w:color="auto"/>
                                                        <w:left w:val="none" w:sz="0" w:space="0" w:color="auto"/>
                                                        <w:bottom w:val="none" w:sz="0" w:space="0" w:color="auto"/>
                                                        <w:right w:val="none" w:sz="0" w:space="0" w:color="auto"/>
                                                      </w:divBdr>
                                                    </w:div>
                                                    <w:div w:id="1055083222">
                                                      <w:marLeft w:val="0"/>
                                                      <w:marRight w:val="0"/>
                                                      <w:marTop w:val="0"/>
                                                      <w:marBottom w:val="0"/>
                                                      <w:divBdr>
                                                        <w:top w:val="none" w:sz="0" w:space="0" w:color="auto"/>
                                                        <w:left w:val="none" w:sz="0" w:space="0" w:color="auto"/>
                                                        <w:bottom w:val="none" w:sz="0" w:space="0" w:color="auto"/>
                                                        <w:right w:val="none" w:sz="0" w:space="0" w:color="auto"/>
                                                      </w:divBdr>
                                                    </w:div>
                                                    <w:div w:id="151877548">
                                                      <w:marLeft w:val="0"/>
                                                      <w:marRight w:val="0"/>
                                                      <w:marTop w:val="0"/>
                                                      <w:marBottom w:val="0"/>
                                                      <w:divBdr>
                                                        <w:top w:val="none" w:sz="0" w:space="0" w:color="auto"/>
                                                        <w:left w:val="none" w:sz="0" w:space="0" w:color="auto"/>
                                                        <w:bottom w:val="none" w:sz="0" w:space="0" w:color="auto"/>
                                                        <w:right w:val="none" w:sz="0" w:space="0" w:color="auto"/>
                                                      </w:divBdr>
                                                    </w:div>
                                                    <w:div w:id="5050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219831">
                                  <w:marLeft w:val="0"/>
                                  <w:marRight w:val="0"/>
                                  <w:marTop w:val="0"/>
                                  <w:marBottom w:val="0"/>
                                  <w:divBdr>
                                    <w:top w:val="none" w:sz="0" w:space="0" w:color="auto"/>
                                    <w:left w:val="none" w:sz="0" w:space="0" w:color="auto"/>
                                    <w:bottom w:val="none" w:sz="0" w:space="0" w:color="auto"/>
                                    <w:right w:val="none" w:sz="0" w:space="0" w:color="auto"/>
                                  </w:divBdr>
                                </w:div>
                                <w:div w:id="871772430">
                                  <w:marLeft w:val="0"/>
                                  <w:marRight w:val="-2025"/>
                                  <w:marTop w:val="0"/>
                                  <w:marBottom w:val="0"/>
                                  <w:divBdr>
                                    <w:top w:val="none" w:sz="0" w:space="0" w:color="auto"/>
                                    <w:left w:val="none" w:sz="0" w:space="0" w:color="auto"/>
                                    <w:bottom w:val="none" w:sz="0" w:space="0" w:color="auto"/>
                                    <w:right w:val="none" w:sz="0" w:space="0" w:color="auto"/>
                                  </w:divBdr>
                                  <w:divsChild>
                                    <w:div w:id="1005401423">
                                      <w:marLeft w:val="0"/>
                                      <w:marRight w:val="0"/>
                                      <w:marTop w:val="0"/>
                                      <w:marBottom w:val="150"/>
                                      <w:divBdr>
                                        <w:top w:val="none" w:sz="0" w:space="0" w:color="auto"/>
                                        <w:left w:val="none" w:sz="0" w:space="0" w:color="auto"/>
                                        <w:bottom w:val="none" w:sz="0" w:space="0" w:color="auto"/>
                                        <w:right w:val="none" w:sz="0" w:space="0" w:color="auto"/>
                                      </w:divBdr>
                                      <w:divsChild>
                                        <w:div w:id="1413350105">
                                          <w:marLeft w:val="0"/>
                                          <w:marRight w:val="0"/>
                                          <w:marTop w:val="0"/>
                                          <w:marBottom w:val="0"/>
                                          <w:divBdr>
                                            <w:top w:val="none" w:sz="0" w:space="0" w:color="auto"/>
                                            <w:left w:val="none" w:sz="0" w:space="0" w:color="auto"/>
                                            <w:bottom w:val="none" w:sz="0" w:space="0" w:color="auto"/>
                                            <w:right w:val="none" w:sz="0" w:space="0" w:color="auto"/>
                                          </w:divBdr>
                                        </w:div>
                                      </w:divsChild>
                                    </w:div>
                                    <w:div w:id="1466123051">
                                      <w:marLeft w:val="0"/>
                                      <w:marRight w:val="0"/>
                                      <w:marTop w:val="0"/>
                                      <w:marBottom w:val="150"/>
                                      <w:divBdr>
                                        <w:top w:val="none" w:sz="0" w:space="0" w:color="auto"/>
                                        <w:left w:val="none" w:sz="0" w:space="0" w:color="auto"/>
                                        <w:bottom w:val="none" w:sz="0" w:space="0" w:color="auto"/>
                                        <w:right w:val="none" w:sz="0" w:space="0" w:color="auto"/>
                                      </w:divBdr>
                                      <w:divsChild>
                                        <w:div w:id="1098599084">
                                          <w:marLeft w:val="0"/>
                                          <w:marRight w:val="0"/>
                                          <w:marTop w:val="0"/>
                                          <w:marBottom w:val="0"/>
                                          <w:divBdr>
                                            <w:top w:val="none" w:sz="0" w:space="0" w:color="auto"/>
                                            <w:left w:val="none" w:sz="0" w:space="0" w:color="auto"/>
                                            <w:bottom w:val="none" w:sz="0" w:space="0" w:color="auto"/>
                                            <w:right w:val="none" w:sz="0" w:space="0" w:color="auto"/>
                                          </w:divBdr>
                                        </w:div>
                                      </w:divsChild>
                                    </w:div>
                                    <w:div w:id="200242466">
                                      <w:marLeft w:val="0"/>
                                      <w:marRight w:val="0"/>
                                      <w:marTop w:val="0"/>
                                      <w:marBottom w:val="150"/>
                                      <w:divBdr>
                                        <w:top w:val="none" w:sz="0" w:space="0" w:color="auto"/>
                                        <w:left w:val="none" w:sz="0" w:space="0" w:color="auto"/>
                                        <w:bottom w:val="none" w:sz="0" w:space="0" w:color="auto"/>
                                        <w:right w:val="none" w:sz="0" w:space="0" w:color="auto"/>
                                      </w:divBdr>
                                      <w:divsChild>
                                        <w:div w:id="14297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680417">
      <w:bodyDiv w:val="1"/>
      <w:marLeft w:val="0"/>
      <w:marRight w:val="0"/>
      <w:marTop w:val="0"/>
      <w:marBottom w:val="0"/>
      <w:divBdr>
        <w:top w:val="none" w:sz="0" w:space="0" w:color="auto"/>
        <w:left w:val="none" w:sz="0" w:space="0" w:color="auto"/>
        <w:bottom w:val="none" w:sz="0" w:space="0" w:color="auto"/>
        <w:right w:val="none" w:sz="0" w:space="0" w:color="auto"/>
      </w:divBdr>
      <w:divsChild>
        <w:div w:id="1210797737">
          <w:marLeft w:val="0"/>
          <w:marRight w:val="0"/>
          <w:marTop w:val="0"/>
          <w:marBottom w:val="0"/>
          <w:divBdr>
            <w:top w:val="none" w:sz="0" w:space="0" w:color="auto"/>
            <w:left w:val="none" w:sz="0" w:space="0" w:color="auto"/>
            <w:bottom w:val="single" w:sz="6" w:space="23" w:color="CCCCCC"/>
            <w:right w:val="none" w:sz="0" w:space="0" w:color="auto"/>
          </w:divBdr>
        </w:div>
        <w:div w:id="513225140">
          <w:marLeft w:val="0"/>
          <w:marRight w:val="0"/>
          <w:marTop w:val="0"/>
          <w:marBottom w:val="0"/>
          <w:divBdr>
            <w:top w:val="none" w:sz="0" w:space="0" w:color="auto"/>
            <w:left w:val="none" w:sz="0" w:space="0" w:color="auto"/>
            <w:bottom w:val="none" w:sz="0" w:space="0" w:color="auto"/>
            <w:right w:val="none" w:sz="0" w:space="0" w:color="auto"/>
          </w:divBdr>
          <w:divsChild>
            <w:div w:id="1043215449">
              <w:marLeft w:val="0"/>
              <w:marRight w:val="0"/>
              <w:marTop w:val="0"/>
              <w:marBottom w:val="0"/>
              <w:divBdr>
                <w:top w:val="none" w:sz="0" w:space="0" w:color="auto"/>
                <w:left w:val="none" w:sz="0" w:space="0" w:color="auto"/>
                <w:bottom w:val="none" w:sz="0" w:space="0" w:color="auto"/>
                <w:right w:val="none" w:sz="0" w:space="0" w:color="auto"/>
              </w:divBdr>
              <w:divsChild>
                <w:div w:id="969823967">
                  <w:marLeft w:val="300"/>
                  <w:marRight w:val="300"/>
                  <w:marTop w:val="450"/>
                  <w:marBottom w:val="975"/>
                  <w:divBdr>
                    <w:top w:val="none" w:sz="0" w:space="0" w:color="auto"/>
                    <w:left w:val="none" w:sz="0" w:space="0" w:color="auto"/>
                    <w:bottom w:val="none" w:sz="0" w:space="0" w:color="auto"/>
                    <w:right w:val="none" w:sz="0" w:space="0" w:color="auto"/>
                  </w:divBdr>
                  <w:divsChild>
                    <w:div w:id="1431731766">
                      <w:marLeft w:val="0"/>
                      <w:marRight w:val="0"/>
                      <w:marTop w:val="0"/>
                      <w:marBottom w:val="150"/>
                      <w:divBdr>
                        <w:top w:val="none" w:sz="0" w:space="0" w:color="auto"/>
                        <w:left w:val="none" w:sz="0" w:space="0" w:color="auto"/>
                        <w:bottom w:val="none" w:sz="0" w:space="0" w:color="auto"/>
                        <w:right w:val="none" w:sz="0" w:space="0" w:color="auto"/>
                      </w:divBdr>
                    </w:div>
                    <w:div w:id="1151630729">
                      <w:marLeft w:val="0"/>
                      <w:marRight w:val="0"/>
                      <w:marTop w:val="375"/>
                      <w:marBottom w:val="75"/>
                      <w:divBdr>
                        <w:top w:val="none" w:sz="0" w:space="0" w:color="auto"/>
                        <w:left w:val="none" w:sz="0" w:space="0" w:color="auto"/>
                        <w:bottom w:val="none" w:sz="0" w:space="0" w:color="auto"/>
                        <w:right w:val="none" w:sz="0" w:space="0" w:color="auto"/>
                      </w:divBdr>
                    </w:div>
                    <w:div w:id="262229166">
                      <w:marLeft w:val="0"/>
                      <w:marRight w:val="0"/>
                      <w:marTop w:val="0"/>
                      <w:marBottom w:val="0"/>
                      <w:divBdr>
                        <w:top w:val="none" w:sz="0" w:space="0" w:color="auto"/>
                        <w:left w:val="none" w:sz="0" w:space="0" w:color="auto"/>
                        <w:bottom w:val="none" w:sz="0" w:space="0" w:color="auto"/>
                        <w:right w:val="none" w:sz="0" w:space="0" w:color="auto"/>
                      </w:divBdr>
                    </w:div>
                    <w:div w:id="1269242634">
                      <w:marLeft w:val="0"/>
                      <w:marRight w:val="0"/>
                      <w:marTop w:val="375"/>
                      <w:marBottom w:val="75"/>
                      <w:divBdr>
                        <w:top w:val="none" w:sz="0" w:space="0" w:color="auto"/>
                        <w:left w:val="none" w:sz="0" w:space="0" w:color="auto"/>
                        <w:bottom w:val="none" w:sz="0" w:space="0" w:color="auto"/>
                        <w:right w:val="none" w:sz="0" w:space="0" w:color="auto"/>
                      </w:divBdr>
                    </w:div>
                    <w:div w:id="1714885500">
                      <w:marLeft w:val="0"/>
                      <w:marRight w:val="0"/>
                      <w:marTop w:val="0"/>
                      <w:marBottom w:val="0"/>
                      <w:divBdr>
                        <w:top w:val="none" w:sz="0" w:space="0" w:color="auto"/>
                        <w:left w:val="none" w:sz="0" w:space="0" w:color="auto"/>
                        <w:bottom w:val="none" w:sz="0" w:space="0" w:color="auto"/>
                        <w:right w:val="none" w:sz="0" w:space="0" w:color="auto"/>
                      </w:divBdr>
                    </w:div>
                    <w:div w:id="154223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63370115">
              <w:marLeft w:val="4650"/>
              <w:marRight w:val="0"/>
              <w:marTop w:val="0"/>
              <w:marBottom w:val="0"/>
              <w:divBdr>
                <w:top w:val="none" w:sz="0" w:space="0" w:color="auto"/>
                <w:left w:val="single" w:sz="6" w:space="0" w:color="CCCCCC"/>
                <w:bottom w:val="none" w:sz="0" w:space="0" w:color="auto"/>
                <w:right w:val="none" w:sz="0" w:space="0" w:color="auto"/>
              </w:divBdr>
              <w:divsChild>
                <w:div w:id="793862707">
                  <w:marLeft w:val="0"/>
                  <w:marRight w:val="0"/>
                  <w:marTop w:val="0"/>
                  <w:marBottom w:val="0"/>
                  <w:divBdr>
                    <w:top w:val="none" w:sz="0" w:space="0" w:color="auto"/>
                    <w:left w:val="none" w:sz="0" w:space="0" w:color="auto"/>
                    <w:bottom w:val="none" w:sz="0" w:space="0" w:color="auto"/>
                    <w:right w:val="none" w:sz="0" w:space="0" w:color="auto"/>
                  </w:divBdr>
                  <w:divsChild>
                    <w:div w:id="1392534360">
                      <w:marLeft w:val="0"/>
                      <w:marRight w:val="0"/>
                      <w:marTop w:val="0"/>
                      <w:marBottom w:val="0"/>
                      <w:divBdr>
                        <w:top w:val="none" w:sz="0" w:space="0" w:color="auto"/>
                        <w:left w:val="none" w:sz="0" w:space="0" w:color="auto"/>
                        <w:bottom w:val="none" w:sz="0" w:space="0" w:color="auto"/>
                        <w:right w:val="none" w:sz="0" w:space="0" w:color="auto"/>
                      </w:divBdr>
                      <w:divsChild>
                        <w:div w:id="79373607">
                          <w:marLeft w:val="0"/>
                          <w:marRight w:val="0"/>
                          <w:marTop w:val="0"/>
                          <w:marBottom w:val="0"/>
                          <w:divBdr>
                            <w:top w:val="none" w:sz="0" w:space="0" w:color="auto"/>
                            <w:left w:val="none" w:sz="0" w:space="0" w:color="auto"/>
                            <w:bottom w:val="none" w:sz="0" w:space="0" w:color="auto"/>
                            <w:right w:val="none" w:sz="0" w:space="0" w:color="auto"/>
                          </w:divBdr>
                          <w:divsChild>
                            <w:div w:id="2117943094">
                              <w:marLeft w:val="0"/>
                              <w:marRight w:val="0"/>
                              <w:marTop w:val="150"/>
                              <w:marBottom w:val="0"/>
                              <w:divBdr>
                                <w:top w:val="none" w:sz="0" w:space="0" w:color="auto"/>
                                <w:left w:val="none" w:sz="0" w:space="0" w:color="auto"/>
                                <w:bottom w:val="none" w:sz="0" w:space="0" w:color="auto"/>
                                <w:right w:val="none" w:sz="0" w:space="0" w:color="auto"/>
                              </w:divBdr>
                              <w:divsChild>
                                <w:div w:id="1185249759">
                                  <w:marLeft w:val="0"/>
                                  <w:marRight w:val="0"/>
                                  <w:marTop w:val="0"/>
                                  <w:marBottom w:val="0"/>
                                  <w:divBdr>
                                    <w:top w:val="none" w:sz="0" w:space="0" w:color="auto"/>
                                    <w:left w:val="none" w:sz="0" w:space="0" w:color="auto"/>
                                    <w:bottom w:val="none" w:sz="0" w:space="0" w:color="auto"/>
                                    <w:right w:val="none" w:sz="0" w:space="0" w:color="auto"/>
                                  </w:divBdr>
                                </w:div>
                                <w:div w:id="343093481">
                                  <w:marLeft w:val="0"/>
                                  <w:marRight w:val="0"/>
                                  <w:marTop w:val="0"/>
                                  <w:marBottom w:val="0"/>
                                  <w:divBdr>
                                    <w:top w:val="none" w:sz="0" w:space="0" w:color="auto"/>
                                    <w:left w:val="none" w:sz="0" w:space="0" w:color="auto"/>
                                    <w:bottom w:val="none" w:sz="0" w:space="0" w:color="auto"/>
                                    <w:right w:val="none" w:sz="0" w:space="0" w:color="auto"/>
                                  </w:divBdr>
                                  <w:divsChild>
                                    <w:div w:id="1545752572">
                                      <w:marLeft w:val="0"/>
                                      <w:marRight w:val="0"/>
                                      <w:marTop w:val="0"/>
                                      <w:marBottom w:val="0"/>
                                      <w:divBdr>
                                        <w:top w:val="none" w:sz="0" w:space="0" w:color="auto"/>
                                        <w:left w:val="none" w:sz="0" w:space="0" w:color="auto"/>
                                        <w:bottom w:val="none" w:sz="0" w:space="0" w:color="auto"/>
                                        <w:right w:val="none" w:sz="0" w:space="0" w:color="auto"/>
                                      </w:divBdr>
                                      <w:divsChild>
                                        <w:div w:id="559677826">
                                          <w:marLeft w:val="0"/>
                                          <w:marRight w:val="0"/>
                                          <w:marTop w:val="0"/>
                                          <w:marBottom w:val="0"/>
                                          <w:divBdr>
                                            <w:top w:val="none" w:sz="0" w:space="0" w:color="auto"/>
                                            <w:left w:val="none" w:sz="0" w:space="0" w:color="auto"/>
                                            <w:bottom w:val="none" w:sz="0" w:space="0" w:color="auto"/>
                                            <w:right w:val="none" w:sz="0" w:space="0" w:color="auto"/>
                                          </w:divBdr>
                                          <w:divsChild>
                                            <w:div w:id="232008578">
                                              <w:marLeft w:val="0"/>
                                              <w:marRight w:val="0"/>
                                              <w:marTop w:val="0"/>
                                              <w:marBottom w:val="0"/>
                                              <w:divBdr>
                                                <w:top w:val="none" w:sz="0" w:space="0" w:color="auto"/>
                                                <w:left w:val="none" w:sz="0" w:space="0" w:color="auto"/>
                                                <w:bottom w:val="none" w:sz="0" w:space="0" w:color="auto"/>
                                                <w:right w:val="none" w:sz="0" w:space="0" w:color="auto"/>
                                              </w:divBdr>
                                              <w:divsChild>
                                                <w:div w:id="465125002">
                                                  <w:marLeft w:val="0"/>
                                                  <w:marRight w:val="0"/>
                                                  <w:marTop w:val="0"/>
                                                  <w:marBottom w:val="0"/>
                                                  <w:divBdr>
                                                    <w:top w:val="none" w:sz="0" w:space="0" w:color="auto"/>
                                                    <w:left w:val="none" w:sz="0" w:space="0" w:color="auto"/>
                                                    <w:bottom w:val="none" w:sz="0" w:space="0" w:color="auto"/>
                                                    <w:right w:val="none" w:sz="0" w:space="0" w:color="auto"/>
                                                  </w:divBdr>
                                                  <w:divsChild>
                                                    <w:div w:id="447509122">
                                                      <w:marLeft w:val="0"/>
                                                      <w:marRight w:val="0"/>
                                                      <w:marTop w:val="0"/>
                                                      <w:marBottom w:val="0"/>
                                                      <w:divBdr>
                                                        <w:top w:val="none" w:sz="0" w:space="0" w:color="auto"/>
                                                        <w:left w:val="none" w:sz="0" w:space="0" w:color="auto"/>
                                                        <w:bottom w:val="none" w:sz="0" w:space="0" w:color="auto"/>
                                                        <w:right w:val="none" w:sz="0" w:space="0" w:color="auto"/>
                                                      </w:divBdr>
                                                    </w:div>
                                                  </w:divsChild>
                                                </w:div>
                                                <w:div w:id="1090127759">
                                                  <w:marLeft w:val="0"/>
                                                  <w:marRight w:val="0"/>
                                                  <w:marTop w:val="225"/>
                                                  <w:marBottom w:val="0"/>
                                                  <w:divBdr>
                                                    <w:top w:val="none" w:sz="0" w:space="0" w:color="auto"/>
                                                    <w:left w:val="none" w:sz="0" w:space="0" w:color="auto"/>
                                                    <w:bottom w:val="none" w:sz="0" w:space="0" w:color="auto"/>
                                                    <w:right w:val="none" w:sz="0" w:space="0" w:color="auto"/>
                                                  </w:divBdr>
                                                  <w:divsChild>
                                                    <w:div w:id="1275284692">
                                                      <w:marLeft w:val="0"/>
                                                      <w:marRight w:val="0"/>
                                                      <w:marTop w:val="0"/>
                                                      <w:marBottom w:val="0"/>
                                                      <w:divBdr>
                                                        <w:top w:val="none" w:sz="0" w:space="0" w:color="auto"/>
                                                        <w:left w:val="none" w:sz="0" w:space="0" w:color="auto"/>
                                                        <w:bottom w:val="none" w:sz="0" w:space="0" w:color="auto"/>
                                                        <w:right w:val="none" w:sz="0" w:space="0" w:color="auto"/>
                                                      </w:divBdr>
                                                    </w:div>
                                                    <w:div w:id="1879007440">
                                                      <w:marLeft w:val="0"/>
                                                      <w:marRight w:val="0"/>
                                                      <w:marTop w:val="0"/>
                                                      <w:marBottom w:val="0"/>
                                                      <w:divBdr>
                                                        <w:top w:val="none" w:sz="0" w:space="0" w:color="auto"/>
                                                        <w:left w:val="none" w:sz="0" w:space="0" w:color="auto"/>
                                                        <w:bottom w:val="none" w:sz="0" w:space="0" w:color="auto"/>
                                                        <w:right w:val="none" w:sz="0" w:space="0" w:color="auto"/>
                                                      </w:divBdr>
                                                    </w:div>
                                                    <w:div w:id="717512454">
                                                      <w:marLeft w:val="0"/>
                                                      <w:marRight w:val="0"/>
                                                      <w:marTop w:val="0"/>
                                                      <w:marBottom w:val="0"/>
                                                      <w:divBdr>
                                                        <w:top w:val="none" w:sz="0" w:space="0" w:color="auto"/>
                                                        <w:left w:val="none" w:sz="0" w:space="0" w:color="auto"/>
                                                        <w:bottom w:val="none" w:sz="0" w:space="0" w:color="auto"/>
                                                        <w:right w:val="none" w:sz="0" w:space="0" w:color="auto"/>
                                                      </w:divBdr>
                                                    </w:div>
                                                    <w:div w:id="2099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830585">
                                  <w:marLeft w:val="0"/>
                                  <w:marRight w:val="0"/>
                                  <w:marTop w:val="0"/>
                                  <w:marBottom w:val="0"/>
                                  <w:divBdr>
                                    <w:top w:val="none" w:sz="0" w:space="0" w:color="auto"/>
                                    <w:left w:val="none" w:sz="0" w:space="0" w:color="auto"/>
                                    <w:bottom w:val="none" w:sz="0" w:space="0" w:color="auto"/>
                                    <w:right w:val="none" w:sz="0" w:space="0" w:color="auto"/>
                                  </w:divBdr>
                                </w:div>
                                <w:div w:id="37627349">
                                  <w:marLeft w:val="0"/>
                                  <w:marRight w:val="-2025"/>
                                  <w:marTop w:val="0"/>
                                  <w:marBottom w:val="0"/>
                                  <w:divBdr>
                                    <w:top w:val="none" w:sz="0" w:space="0" w:color="auto"/>
                                    <w:left w:val="none" w:sz="0" w:space="0" w:color="auto"/>
                                    <w:bottom w:val="none" w:sz="0" w:space="0" w:color="auto"/>
                                    <w:right w:val="none" w:sz="0" w:space="0" w:color="auto"/>
                                  </w:divBdr>
                                  <w:divsChild>
                                    <w:div w:id="2046328706">
                                      <w:marLeft w:val="0"/>
                                      <w:marRight w:val="0"/>
                                      <w:marTop w:val="0"/>
                                      <w:marBottom w:val="150"/>
                                      <w:divBdr>
                                        <w:top w:val="none" w:sz="0" w:space="0" w:color="auto"/>
                                        <w:left w:val="none" w:sz="0" w:space="0" w:color="auto"/>
                                        <w:bottom w:val="none" w:sz="0" w:space="0" w:color="auto"/>
                                        <w:right w:val="none" w:sz="0" w:space="0" w:color="auto"/>
                                      </w:divBdr>
                                      <w:divsChild>
                                        <w:div w:id="2011055219">
                                          <w:marLeft w:val="0"/>
                                          <w:marRight w:val="0"/>
                                          <w:marTop w:val="0"/>
                                          <w:marBottom w:val="0"/>
                                          <w:divBdr>
                                            <w:top w:val="none" w:sz="0" w:space="0" w:color="auto"/>
                                            <w:left w:val="none" w:sz="0" w:space="0" w:color="auto"/>
                                            <w:bottom w:val="none" w:sz="0" w:space="0" w:color="auto"/>
                                            <w:right w:val="none" w:sz="0" w:space="0" w:color="auto"/>
                                          </w:divBdr>
                                        </w:div>
                                      </w:divsChild>
                                    </w:div>
                                    <w:div w:id="1221360522">
                                      <w:marLeft w:val="0"/>
                                      <w:marRight w:val="0"/>
                                      <w:marTop w:val="0"/>
                                      <w:marBottom w:val="150"/>
                                      <w:divBdr>
                                        <w:top w:val="none" w:sz="0" w:space="0" w:color="auto"/>
                                        <w:left w:val="none" w:sz="0" w:space="0" w:color="auto"/>
                                        <w:bottom w:val="none" w:sz="0" w:space="0" w:color="auto"/>
                                        <w:right w:val="none" w:sz="0" w:space="0" w:color="auto"/>
                                      </w:divBdr>
                                      <w:divsChild>
                                        <w:div w:id="1532302649">
                                          <w:marLeft w:val="0"/>
                                          <w:marRight w:val="0"/>
                                          <w:marTop w:val="0"/>
                                          <w:marBottom w:val="0"/>
                                          <w:divBdr>
                                            <w:top w:val="none" w:sz="0" w:space="0" w:color="auto"/>
                                            <w:left w:val="none" w:sz="0" w:space="0" w:color="auto"/>
                                            <w:bottom w:val="none" w:sz="0" w:space="0" w:color="auto"/>
                                            <w:right w:val="none" w:sz="0" w:space="0" w:color="auto"/>
                                          </w:divBdr>
                                        </w:div>
                                      </w:divsChild>
                                    </w:div>
                                    <w:div w:id="1779838746">
                                      <w:marLeft w:val="0"/>
                                      <w:marRight w:val="0"/>
                                      <w:marTop w:val="0"/>
                                      <w:marBottom w:val="150"/>
                                      <w:divBdr>
                                        <w:top w:val="none" w:sz="0" w:space="0" w:color="auto"/>
                                        <w:left w:val="none" w:sz="0" w:space="0" w:color="auto"/>
                                        <w:bottom w:val="none" w:sz="0" w:space="0" w:color="auto"/>
                                        <w:right w:val="none" w:sz="0" w:space="0" w:color="auto"/>
                                      </w:divBdr>
                                      <w:divsChild>
                                        <w:div w:id="3782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815925">
                      <w:marLeft w:val="0"/>
                      <w:marRight w:val="0"/>
                      <w:marTop w:val="0"/>
                      <w:marBottom w:val="0"/>
                      <w:divBdr>
                        <w:top w:val="none" w:sz="0" w:space="0" w:color="auto"/>
                        <w:left w:val="none" w:sz="0" w:space="0" w:color="auto"/>
                        <w:bottom w:val="none" w:sz="0" w:space="0" w:color="auto"/>
                        <w:right w:val="none" w:sz="0" w:space="0" w:color="auto"/>
                      </w:divBdr>
                      <w:divsChild>
                        <w:div w:id="1117454515">
                          <w:marLeft w:val="0"/>
                          <w:marRight w:val="0"/>
                          <w:marTop w:val="0"/>
                          <w:marBottom w:val="0"/>
                          <w:divBdr>
                            <w:top w:val="none" w:sz="0" w:space="0" w:color="auto"/>
                            <w:left w:val="none" w:sz="0" w:space="0" w:color="auto"/>
                            <w:bottom w:val="none" w:sz="0" w:space="0" w:color="auto"/>
                            <w:right w:val="none" w:sz="0" w:space="0" w:color="auto"/>
                          </w:divBdr>
                          <w:divsChild>
                            <w:div w:id="2134975562">
                              <w:marLeft w:val="0"/>
                              <w:marRight w:val="0"/>
                              <w:marTop w:val="150"/>
                              <w:marBottom w:val="0"/>
                              <w:divBdr>
                                <w:top w:val="none" w:sz="0" w:space="0" w:color="auto"/>
                                <w:left w:val="none" w:sz="0" w:space="0" w:color="auto"/>
                                <w:bottom w:val="none" w:sz="0" w:space="0" w:color="auto"/>
                                <w:right w:val="none" w:sz="0" w:space="0" w:color="auto"/>
                              </w:divBdr>
                              <w:divsChild>
                                <w:div w:id="980354531">
                                  <w:marLeft w:val="0"/>
                                  <w:marRight w:val="0"/>
                                  <w:marTop w:val="0"/>
                                  <w:marBottom w:val="0"/>
                                  <w:divBdr>
                                    <w:top w:val="none" w:sz="0" w:space="0" w:color="auto"/>
                                    <w:left w:val="none" w:sz="0" w:space="0" w:color="auto"/>
                                    <w:bottom w:val="none" w:sz="0" w:space="0" w:color="auto"/>
                                    <w:right w:val="none" w:sz="0" w:space="0" w:color="auto"/>
                                  </w:divBdr>
                                </w:div>
                                <w:div w:id="2031494568">
                                  <w:marLeft w:val="0"/>
                                  <w:marRight w:val="0"/>
                                  <w:marTop w:val="0"/>
                                  <w:marBottom w:val="0"/>
                                  <w:divBdr>
                                    <w:top w:val="none" w:sz="0" w:space="0" w:color="auto"/>
                                    <w:left w:val="none" w:sz="0" w:space="0" w:color="auto"/>
                                    <w:bottom w:val="none" w:sz="0" w:space="0" w:color="auto"/>
                                    <w:right w:val="none" w:sz="0" w:space="0" w:color="auto"/>
                                  </w:divBdr>
                                  <w:divsChild>
                                    <w:div w:id="1321348239">
                                      <w:marLeft w:val="0"/>
                                      <w:marRight w:val="0"/>
                                      <w:marTop w:val="0"/>
                                      <w:marBottom w:val="0"/>
                                      <w:divBdr>
                                        <w:top w:val="none" w:sz="0" w:space="0" w:color="auto"/>
                                        <w:left w:val="none" w:sz="0" w:space="0" w:color="auto"/>
                                        <w:bottom w:val="none" w:sz="0" w:space="0" w:color="auto"/>
                                        <w:right w:val="none" w:sz="0" w:space="0" w:color="auto"/>
                                      </w:divBdr>
                                      <w:divsChild>
                                        <w:div w:id="1174611582">
                                          <w:marLeft w:val="0"/>
                                          <w:marRight w:val="0"/>
                                          <w:marTop w:val="0"/>
                                          <w:marBottom w:val="0"/>
                                          <w:divBdr>
                                            <w:top w:val="none" w:sz="0" w:space="0" w:color="auto"/>
                                            <w:left w:val="none" w:sz="0" w:space="0" w:color="auto"/>
                                            <w:bottom w:val="none" w:sz="0" w:space="0" w:color="auto"/>
                                            <w:right w:val="none" w:sz="0" w:space="0" w:color="auto"/>
                                          </w:divBdr>
                                          <w:divsChild>
                                            <w:div w:id="1010176400">
                                              <w:marLeft w:val="0"/>
                                              <w:marRight w:val="0"/>
                                              <w:marTop w:val="0"/>
                                              <w:marBottom w:val="0"/>
                                              <w:divBdr>
                                                <w:top w:val="none" w:sz="0" w:space="0" w:color="auto"/>
                                                <w:left w:val="none" w:sz="0" w:space="0" w:color="auto"/>
                                                <w:bottom w:val="none" w:sz="0" w:space="0" w:color="auto"/>
                                                <w:right w:val="none" w:sz="0" w:space="0" w:color="auto"/>
                                              </w:divBdr>
                                              <w:divsChild>
                                                <w:div w:id="1999113195">
                                                  <w:marLeft w:val="0"/>
                                                  <w:marRight w:val="0"/>
                                                  <w:marTop w:val="0"/>
                                                  <w:marBottom w:val="0"/>
                                                  <w:divBdr>
                                                    <w:top w:val="none" w:sz="0" w:space="0" w:color="auto"/>
                                                    <w:left w:val="none" w:sz="0" w:space="0" w:color="auto"/>
                                                    <w:bottom w:val="none" w:sz="0" w:space="0" w:color="auto"/>
                                                    <w:right w:val="none" w:sz="0" w:space="0" w:color="auto"/>
                                                  </w:divBdr>
                                                  <w:divsChild>
                                                    <w:div w:id="14328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2706">
                                  <w:marLeft w:val="0"/>
                                  <w:marRight w:val="0"/>
                                  <w:marTop w:val="0"/>
                                  <w:marBottom w:val="0"/>
                                  <w:divBdr>
                                    <w:top w:val="none" w:sz="0" w:space="0" w:color="auto"/>
                                    <w:left w:val="none" w:sz="0" w:space="0" w:color="auto"/>
                                    <w:bottom w:val="none" w:sz="0" w:space="0" w:color="auto"/>
                                    <w:right w:val="none" w:sz="0" w:space="0" w:color="auto"/>
                                  </w:divBdr>
                                </w:div>
                                <w:div w:id="2095973433">
                                  <w:marLeft w:val="0"/>
                                  <w:marRight w:val="-2025"/>
                                  <w:marTop w:val="0"/>
                                  <w:marBottom w:val="0"/>
                                  <w:divBdr>
                                    <w:top w:val="none" w:sz="0" w:space="0" w:color="auto"/>
                                    <w:left w:val="none" w:sz="0" w:space="0" w:color="auto"/>
                                    <w:bottom w:val="none" w:sz="0" w:space="0" w:color="auto"/>
                                    <w:right w:val="none" w:sz="0" w:space="0" w:color="auto"/>
                                  </w:divBdr>
                                  <w:divsChild>
                                    <w:div w:id="1996491558">
                                      <w:marLeft w:val="0"/>
                                      <w:marRight w:val="0"/>
                                      <w:marTop w:val="0"/>
                                      <w:marBottom w:val="150"/>
                                      <w:divBdr>
                                        <w:top w:val="none" w:sz="0" w:space="0" w:color="auto"/>
                                        <w:left w:val="none" w:sz="0" w:space="0" w:color="auto"/>
                                        <w:bottom w:val="none" w:sz="0" w:space="0" w:color="auto"/>
                                        <w:right w:val="none" w:sz="0" w:space="0" w:color="auto"/>
                                      </w:divBdr>
                                      <w:divsChild>
                                        <w:div w:id="650519144">
                                          <w:marLeft w:val="0"/>
                                          <w:marRight w:val="0"/>
                                          <w:marTop w:val="0"/>
                                          <w:marBottom w:val="0"/>
                                          <w:divBdr>
                                            <w:top w:val="none" w:sz="0" w:space="0" w:color="auto"/>
                                            <w:left w:val="none" w:sz="0" w:space="0" w:color="auto"/>
                                            <w:bottom w:val="none" w:sz="0" w:space="0" w:color="auto"/>
                                            <w:right w:val="none" w:sz="0" w:space="0" w:color="auto"/>
                                          </w:divBdr>
                                          <w:divsChild>
                                            <w:div w:id="1134450832">
                                              <w:marLeft w:val="0"/>
                                              <w:marRight w:val="0"/>
                                              <w:marTop w:val="0"/>
                                              <w:marBottom w:val="150"/>
                                              <w:divBdr>
                                                <w:top w:val="none" w:sz="0" w:space="0" w:color="auto"/>
                                                <w:left w:val="none" w:sz="0" w:space="0" w:color="auto"/>
                                                <w:bottom w:val="none" w:sz="0" w:space="0" w:color="auto"/>
                                                <w:right w:val="none" w:sz="0" w:space="0" w:color="auto"/>
                                              </w:divBdr>
                                              <w:divsChild>
                                                <w:div w:id="330329804">
                                                  <w:marLeft w:val="0"/>
                                                  <w:marRight w:val="0"/>
                                                  <w:marTop w:val="0"/>
                                                  <w:marBottom w:val="0"/>
                                                  <w:divBdr>
                                                    <w:top w:val="none" w:sz="0" w:space="0" w:color="auto"/>
                                                    <w:left w:val="none" w:sz="0" w:space="0" w:color="auto"/>
                                                    <w:bottom w:val="none" w:sz="0" w:space="0" w:color="auto"/>
                                                    <w:right w:val="none" w:sz="0" w:space="0" w:color="auto"/>
                                                  </w:divBdr>
                                                </w:div>
                                              </w:divsChild>
                                            </w:div>
                                            <w:div w:id="247814445">
                                              <w:marLeft w:val="0"/>
                                              <w:marRight w:val="0"/>
                                              <w:marTop w:val="0"/>
                                              <w:marBottom w:val="150"/>
                                              <w:divBdr>
                                                <w:top w:val="none" w:sz="0" w:space="0" w:color="auto"/>
                                                <w:left w:val="none" w:sz="0" w:space="0" w:color="auto"/>
                                                <w:bottom w:val="none" w:sz="0" w:space="0" w:color="auto"/>
                                                <w:right w:val="none" w:sz="0" w:space="0" w:color="auto"/>
                                              </w:divBdr>
                                              <w:divsChild>
                                                <w:div w:id="498544140">
                                                  <w:marLeft w:val="0"/>
                                                  <w:marRight w:val="0"/>
                                                  <w:marTop w:val="0"/>
                                                  <w:marBottom w:val="0"/>
                                                  <w:divBdr>
                                                    <w:top w:val="none" w:sz="0" w:space="0" w:color="auto"/>
                                                    <w:left w:val="none" w:sz="0" w:space="0" w:color="auto"/>
                                                    <w:bottom w:val="none" w:sz="0" w:space="0" w:color="auto"/>
                                                    <w:right w:val="none" w:sz="0" w:space="0" w:color="auto"/>
                                                  </w:divBdr>
                                                </w:div>
                                              </w:divsChild>
                                            </w:div>
                                            <w:div w:id="1749843830">
                                              <w:marLeft w:val="0"/>
                                              <w:marRight w:val="0"/>
                                              <w:marTop w:val="0"/>
                                              <w:marBottom w:val="150"/>
                                              <w:divBdr>
                                                <w:top w:val="none" w:sz="0" w:space="0" w:color="auto"/>
                                                <w:left w:val="none" w:sz="0" w:space="0" w:color="auto"/>
                                                <w:bottom w:val="none" w:sz="0" w:space="0" w:color="auto"/>
                                                <w:right w:val="none" w:sz="0" w:space="0" w:color="auto"/>
                                              </w:divBdr>
                                              <w:divsChild>
                                                <w:div w:id="754936882">
                                                  <w:marLeft w:val="0"/>
                                                  <w:marRight w:val="0"/>
                                                  <w:marTop w:val="0"/>
                                                  <w:marBottom w:val="0"/>
                                                  <w:divBdr>
                                                    <w:top w:val="none" w:sz="0" w:space="0" w:color="auto"/>
                                                    <w:left w:val="none" w:sz="0" w:space="0" w:color="auto"/>
                                                    <w:bottom w:val="none" w:sz="0" w:space="0" w:color="auto"/>
                                                    <w:right w:val="none" w:sz="0" w:space="0" w:color="auto"/>
                                                  </w:divBdr>
                                                </w:div>
                                              </w:divsChild>
                                            </w:div>
                                            <w:div w:id="1454669431">
                                              <w:marLeft w:val="0"/>
                                              <w:marRight w:val="0"/>
                                              <w:marTop w:val="0"/>
                                              <w:marBottom w:val="150"/>
                                              <w:divBdr>
                                                <w:top w:val="none" w:sz="0" w:space="0" w:color="auto"/>
                                                <w:left w:val="none" w:sz="0" w:space="0" w:color="auto"/>
                                                <w:bottom w:val="none" w:sz="0" w:space="0" w:color="auto"/>
                                                <w:right w:val="none" w:sz="0" w:space="0" w:color="auto"/>
                                              </w:divBdr>
                                              <w:divsChild>
                                                <w:div w:id="288128538">
                                                  <w:marLeft w:val="0"/>
                                                  <w:marRight w:val="0"/>
                                                  <w:marTop w:val="0"/>
                                                  <w:marBottom w:val="0"/>
                                                  <w:divBdr>
                                                    <w:top w:val="none" w:sz="0" w:space="0" w:color="auto"/>
                                                    <w:left w:val="none" w:sz="0" w:space="0" w:color="auto"/>
                                                    <w:bottom w:val="none" w:sz="0" w:space="0" w:color="auto"/>
                                                    <w:right w:val="none" w:sz="0" w:space="0" w:color="auto"/>
                                                  </w:divBdr>
                                                </w:div>
                                              </w:divsChild>
                                            </w:div>
                                            <w:div w:id="2072531514">
                                              <w:marLeft w:val="0"/>
                                              <w:marRight w:val="0"/>
                                              <w:marTop w:val="0"/>
                                              <w:marBottom w:val="150"/>
                                              <w:divBdr>
                                                <w:top w:val="none" w:sz="0" w:space="0" w:color="auto"/>
                                                <w:left w:val="none" w:sz="0" w:space="0" w:color="auto"/>
                                                <w:bottom w:val="none" w:sz="0" w:space="0" w:color="auto"/>
                                                <w:right w:val="none" w:sz="0" w:space="0" w:color="auto"/>
                                              </w:divBdr>
                                              <w:divsChild>
                                                <w:div w:id="1137604780">
                                                  <w:marLeft w:val="0"/>
                                                  <w:marRight w:val="0"/>
                                                  <w:marTop w:val="0"/>
                                                  <w:marBottom w:val="0"/>
                                                  <w:divBdr>
                                                    <w:top w:val="none" w:sz="0" w:space="0" w:color="auto"/>
                                                    <w:left w:val="none" w:sz="0" w:space="0" w:color="auto"/>
                                                    <w:bottom w:val="none" w:sz="0" w:space="0" w:color="auto"/>
                                                    <w:right w:val="none" w:sz="0" w:space="0" w:color="auto"/>
                                                  </w:divBdr>
                                                </w:div>
                                              </w:divsChild>
                                            </w:div>
                                            <w:div w:id="787505603">
                                              <w:marLeft w:val="0"/>
                                              <w:marRight w:val="0"/>
                                              <w:marTop w:val="0"/>
                                              <w:marBottom w:val="150"/>
                                              <w:divBdr>
                                                <w:top w:val="none" w:sz="0" w:space="0" w:color="auto"/>
                                                <w:left w:val="none" w:sz="0" w:space="0" w:color="auto"/>
                                                <w:bottom w:val="none" w:sz="0" w:space="0" w:color="auto"/>
                                                <w:right w:val="none" w:sz="0" w:space="0" w:color="auto"/>
                                              </w:divBdr>
                                              <w:divsChild>
                                                <w:div w:id="5384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88872">
                                      <w:marLeft w:val="0"/>
                                      <w:marRight w:val="0"/>
                                      <w:marTop w:val="0"/>
                                      <w:marBottom w:val="150"/>
                                      <w:divBdr>
                                        <w:top w:val="none" w:sz="0" w:space="0" w:color="auto"/>
                                        <w:left w:val="none" w:sz="0" w:space="0" w:color="auto"/>
                                        <w:bottom w:val="none" w:sz="0" w:space="0" w:color="auto"/>
                                        <w:right w:val="none" w:sz="0" w:space="0" w:color="auto"/>
                                      </w:divBdr>
                                      <w:divsChild>
                                        <w:div w:id="534470235">
                                          <w:marLeft w:val="0"/>
                                          <w:marRight w:val="0"/>
                                          <w:marTop w:val="0"/>
                                          <w:marBottom w:val="0"/>
                                          <w:divBdr>
                                            <w:top w:val="none" w:sz="0" w:space="0" w:color="auto"/>
                                            <w:left w:val="none" w:sz="0" w:space="0" w:color="auto"/>
                                            <w:bottom w:val="none" w:sz="0" w:space="0" w:color="auto"/>
                                            <w:right w:val="none" w:sz="0" w:space="0" w:color="auto"/>
                                          </w:divBdr>
                                          <w:divsChild>
                                            <w:div w:id="1227762260">
                                              <w:marLeft w:val="0"/>
                                              <w:marRight w:val="0"/>
                                              <w:marTop w:val="0"/>
                                              <w:marBottom w:val="150"/>
                                              <w:divBdr>
                                                <w:top w:val="none" w:sz="0" w:space="0" w:color="auto"/>
                                                <w:left w:val="none" w:sz="0" w:space="0" w:color="auto"/>
                                                <w:bottom w:val="none" w:sz="0" w:space="0" w:color="auto"/>
                                                <w:right w:val="none" w:sz="0" w:space="0" w:color="auto"/>
                                              </w:divBdr>
                                              <w:divsChild>
                                                <w:div w:id="855733398">
                                                  <w:marLeft w:val="0"/>
                                                  <w:marRight w:val="0"/>
                                                  <w:marTop w:val="0"/>
                                                  <w:marBottom w:val="0"/>
                                                  <w:divBdr>
                                                    <w:top w:val="none" w:sz="0" w:space="0" w:color="auto"/>
                                                    <w:left w:val="none" w:sz="0" w:space="0" w:color="auto"/>
                                                    <w:bottom w:val="none" w:sz="0" w:space="0" w:color="auto"/>
                                                    <w:right w:val="none" w:sz="0" w:space="0" w:color="auto"/>
                                                  </w:divBdr>
                                                </w:div>
                                              </w:divsChild>
                                            </w:div>
                                            <w:div w:id="1880584661">
                                              <w:marLeft w:val="0"/>
                                              <w:marRight w:val="0"/>
                                              <w:marTop w:val="0"/>
                                              <w:marBottom w:val="150"/>
                                              <w:divBdr>
                                                <w:top w:val="none" w:sz="0" w:space="0" w:color="auto"/>
                                                <w:left w:val="none" w:sz="0" w:space="0" w:color="auto"/>
                                                <w:bottom w:val="none" w:sz="0" w:space="0" w:color="auto"/>
                                                <w:right w:val="none" w:sz="0" w:space="0" w:color="auto"/>
                                              </w:divBdr>
                                              <w:divsChild>
                                                <w:div w:id="1625959153">
                                                  <w:marLeft w:val="0"/>
                                                  <w:marRight w:val="0"/>
                                                  <w:marTop w:val="0"/>
                                                  <w:marBottom w:val="0"/>
                                                  <w:divBdr>
                                                    <w:top w:val="none" w:sz="0" w:space="0" w:color="auto"/>
                                                    <w:left w:val="none" w:sz="0" w:space="0" w:color="auto"/>
                                                    <w:bottom w:val="none" w:sz="0" w:space="0" w:color="auto"/>
                                                    <w:right w:val="none" w:sz="0" w:space="0" w:color="auto"/>
                                                  </w:divBdr>
                                                </w:div>
                                              </w:divsChild>
                                            </w:div>
                                            <w:div w:id="1710101984">
                                              <w:marLeft w:val="0"/>
                                              <w:marRight w:val="0"/>
                                              <w:marTop w:val="0"/>
                                              <w:marBottom w:val="150"/>
                                              <w:divBdr>
                                                <w:top w:val="none" w:sz="0" w:space="0" w:color="auto"/>
                                                <w:left w:val="none" w:sz="0" w:space="0" w:color="auto"/>
                                                <w:bottom w:val="none" w:sz="0" w:space="0" w:color="auto"/>
                                                <w:right w:val="none" w:sz="0" w:space="0" w:color="auto"/>
                                              </w:divBdr>
                                              <w:divsChild>
                                                <w:div w:id="668678307">
                                                  <w:marLeft w:val="0"/>
                                                  <w:marRight w:val="0"/>
                                                  <w:marTop w:val="0"/>
                                                  <w:marBottom w:val="0"/>
                                                  <w:divBdr>
                                                    <w:top w:val="none" w:sz="0" w:space="0" w:color="auto"/>
                                                    <w:left w:val="none" w:sz="0" w:space="0" w:color="auto"/>
                                                    <w:bottom w:val="none" w:sz="0" w:space="0" w:color="auto"/>
                                                    <w:right w:val="none" w:sz="0" w:space="0" w:color="auto"/>
                                                  </w:divBdr>
                                                </w:div>
                                              </w:divsChild>
                                            </w:div>
                                            <w:div w:id="1512179617">
                                              <w:marLeft w:val="0"/>
                                              <w:marRight w:val="0"/>
                                              <w:marTop w:val="0"/>
                                              <w:marBottom w:val="150"/>
                                              <w:divBdr>
                                                <w:top w:val="none" w:sz="0" w:space="0" w:color="auto"/>
                                                <w:left w:val="none" w:sz="0" w:space="0" w:color="auto"/>
                                                <w:bottom w:val="none" w:sz="0" w:space="0" w:color="auto"/>
                                                <w:right w:val="none" w:sz="0" w:space="0" w:color="auto"/>
                                              </w:divBdr>
                                              <w:divsChild>
                                                <w:div w:id="1224027091">
                                                  <w:marLeft w:val="0"/>
                                                  <w:marRight w:val="0"/>
                                                  <w:marTop w:val="0"/>
                                                  <w:marBottom w:val="0"/>
                                                  <w:divBdr>
                                                    <w:top w:val="none" w:sz="0" w:space="0" w:color="auto"/>
                                                    <w:left w:val="none" w:sz="0" w:space="0" w:color="auto"/>
                                                    <w:bottom w:val="none" w:sz="0" w:space="0" w:color="auto"/>
                                                    <w:right w:val="none" w:sz="0" w:space="0" w:color="auto"/>
                                                  </w:divBdr>
                                                </w:div>
                                              </w:divsChild>
                                            </w:div>
                                            <w:div w:id="1340425472">
                                              <w:marLeft w:val="0"/>
                                              <w:marRight w:val="0"/>
                                              <w:marTop w:val="0"/>
                                              <w:marBottom w:val="150"/>
                                              <w:divBdr>
                                                <w:top w:val="none" w:sz="0" w:space="0" w:color="auto"/>
                                                <w:left w:val="none" w:sz="0" w:space="0" w:color="auto"/>
                                                <w:bottom w:val="none" w:sz="0" w:space="0" w:color="auto"/>
                                                <w:right w:val="none" w:sz="0" w:space="0" w:color="auto"/>
                                              </w:divBdr>
                                              <w:divsChild>
                                                <w:div w:id="690301136">
                                                  <w:marLeft w:val="0"/>
                                                  <w:marRight w:val="0"/>
                                                  <w:marTop w:val="0"/>
                                                  <w:marBottom w:val="0"/>
                                                  <w:divBdr>
                                                    <w:top w:val="none" w:sz="0" w:space="0" w:color="auto"/>
                                                    <w:left w:val="none" w:sz="0" w:space="0" w:color="auto"/>
                                                    <w:bottom w:val="none" w:sz="0" w:space="0" w:color="auto"/>
                                                    <w:right w:val="none" w:sz="0" w:space="0" w:color="auto"/>
                                                  </w:divBdr>
                                                </w:div>
                                              </w:divsChild>
                                            </w:div>
                                            <w:div w:id="1828589940">
                                              <w:marLeft w:val="0"/>
                                              <w:marRight w:val="0"/>
                                              <w:marTop w:val="0"/>
                                              <w:marBottom w:val="150"/>
                                              <w:divBdr>
                                                <w:top w:val="none" w:sz="0" w:space="0" w:color="auto"/>
                                                <w:left w:val="none" w:sz="0" w:space="0" w:color="auto"/>
                                                <w:bottom w:val="none" w:sz="0" w:space="0" w:color="auto"/>
                                                <w:right w:val="none" w:sz="0" w:space="0" w:color="auto"/>
                                              </w:divBdr>
                                              <w:divsChild>
                                                <w:div w:id="84367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82557">
                                      <w:marLeft w:val="0"/>
                                      <w:marRight w:val="0"/>
                                      <w:marTop w:val="0"/>
                                      <w:marBottom w:val="150"/>
                                      <w:divBdr>
                                        <w:top w:val="none" w:sz="0" w:space="0" w:color="auto"/>
                                        <w:left w:val="none" w:sz="0" w:space="0" w:color="auto"/>
                                        <w:bottom w:val="none" w:sz="0" w:space="0" w:color="auto"/>
                                        <w:right w:val="none" w:sz="0" w:space="0" w:color="auto"/>
                                      </w:divBdr>
                                      <w:divsChild>
                                        <w:div w:id="10760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5267494">
      <w:bodyDiv w:val="1"/>
      <w:marLeft w:val="0"/>
      <w:marRight w:val="0"/>
      <w:marTop w:val="0"/>
      <w:marBottom w:val="0"/>
      <w:divBdr>
        <w:top w:val="none" w:sz="0" w:space="0" w:color="auto"/>
        <w:left w:val="none" w:sz="0" w:space="0" w:color="auto"/>
        <w:bottom w:val="none" w:sz="0" w:space="0" w:color="auto"/>
        <w:right w:val="none" w:sz="0" w:space="0" w:color="auto"/>
      </w:divBdr>
      <w:divsChild>
        <w:div w:id="397940891">
          <w:marLeft w:val="0"/>
          <w:marRight w:val="0"/>
          <w:marTop w:val="0"/>
          <w:marBottom w:val="0"/>
          <w:divBdr>
            <w:top w:val="none" w:sz="0" w:space="0" w:color="auto"/>
            <w:left w:val="none" w:sz="0" w:space="0" w:color="auto"/>
            <w:bottom w:val="single" w:sz="6" w:space="23" w:color="CCCCCC"/>
            <w:right w:val="none" w:sz="0" w:space="0" w:color="auto"/>
          </w:divBdr>
        </w:div>
        <w:div w:id="2085183614">
          <w:marLeft w:val="0"/>
          <w:marRight w:val="0"/>
          <w:marTop w:val="0"/>
          <w:marBottom w:val="0"/>
          <w:divBdr>
            <w:top w:val="none" w:sz="0" w:space="0" w:color="auto"/>
            <w:left w:val="none" w:sz="0" w:space="0" w:color="auto"/>
            <w:bottom w:val="none" w:sz="0" w:space="0" w:color="auto"/>
            <w:right w:val="none" w:sz="0" w:space="0" w:color="auto"/>
          </w:divBdr>
          <w:divsChild>
            <w:div w:id="394086303">
              <w:marLeft w:val="0"/>
              <w:marRight w:val="0"/>
              <w:marTop w:val="0"/>
              <w:marBottom w:val="0"/>
              <w:divBdr>
                <w:top w:val="none" w:sz="0" w:space="0" w:color="auto"/>
                <w:left w:val="none" w:sz="0" w:space="0" w:color="auto"/>
                <w:bottom w:val="none" w:sz="0" w:space="0" w:color="auto"/>
                <w:right w:val="none" w:sz="0" w:space="0" w:color="auto"/>
              </w:divBdr>
              <w:divsChild>
                <w:div w:id="1254508823">
                  <w:marLeft w:val="300"/>
                  <w:marRight w:val="300"/>
                  <w:marTop w:val="450"/>
                  <w:marBottom w:val="975"/>
                  <w:divBdr>
                    <w:top w:val="none" w:sz="0" w:space="0" w:color="auto"/>
                    <w:left w:val="none" w:sz="0" w:space="0" w:color="auto"/>
                    <w:bottom w:val="none" w:sz="0" w:space="0" w:color="auto"/>
                    <w:right w:val="none" w:sz="0" w:space="0" w:color="auto"/>
                  </w:divBdr>
                  <w:divsChild>
                    <w:div w:id="2013222003">
                      <w:marLeft w:val="0"/>
                      <w:marRight w:val="0"/>
                      <w:marTop w:val="0"/>
                      <w:marBottom w:val="150"/>
                      <w:divBdr>
                        <w:top w:val="none" w:sz="0" w:space="0" w:color="auto"/>
                        <w:left w:val="none" w:sz="0" w:space="0" w:color="auto"/>
                        <w:bottom w:val="none" w:sz="0" w:space="0" w:color="auto"/>
                        <w:right w:val="none" w:sz="0" w:space="0" w:color="auto"/>
                      </w:divBdr>
                    </w:div>
                    <w:div w:id="774521087">
                      <w:marLeft w:val="0"/>
                      <w:marRight w:val="0"/>
                      <w:marTop w:val="375"/>
                      <w:marBottom w:val="75"/>
                      <w:divBdr>
                        <w:top w:val="none" w:sz="0" w:space="0" w:color="auto"/>
                        <w:left w:val="none" w:sz="0" w:space="0" w:color="auto"/>
                        <w:bottom w:val="none" w:sz="0" w:space="0" w:color="auto"/>
                        <w:right w:val="none" w:sz="0" w:space="0" w:color="auto"/>
                      </w:divBdr>
                    </w:div>
                    <w:div w:id="272444461">
                      <w:marLeft w:val="0"/>
                      <w:marRight w:val="0"/>
                      <w:marTop w:val="0"/>
                      <w:marBottom w:val="0"/>
                      <w:divBdr>
                        <w:top w:val="none" w:sz="0" w:space="0" w:color="auto"/>
                        <w:left w:val="none" w:sz="0" w:space="0" w:color="auto"/>
                        <w:bottom w:val="none" w:sz="0" w:space="0" w:color="auto"/>
                        <w:right w:val="none" w:sz="0" w:space="0" w:color="auto"/>
                      </w:divBdr>
                    </w:div>
                    <w:div w:id="10491837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3569130">
              <w:marLeft w:val="4650"/>
              <w:marRight w:val="0"/>
              <w:marTop w:val="0"/>
              <w:marBottom w:val="0"/>
              <w:divBdr>
                <w:top w:val="none" w:sz="0" w:space="0" w:color="auto"/>
                <w:left w:val="single" w:sz="6" w:space="0" w:color="CCCCCC"/>
                <w:bottom w:val="none" w:sz="0" w:space="0" w:color="auto"/>
                <w:right w:val="none" w:sz="0" w:space="0" w:color="auto"/>
              </w:divBdr>
              <w:divsChild>
                <w:div w:id="1799567736">
                  <w:marLeft w:val="0"/>
                  <w:marRight w:val="0"/>
                  <w:marTop w:val="0"/>
                  <w:marBottom w:val="0"/>
                  <w:divBdr>
                    <w:top w:val="none" w:sz="0" w:space="0" w:color="auto"/>
                    <w:left w:val="none" w:sz="0" w:space="0" w:color="auto"/>
                    <w:bottom w:val="none" w:sz="0" w:space="0" w:color="auto"/>
                    <w:right w:val="none" w:sz="0" w:space="0" w:color="auto"/>
                  </w:divBdr>
                  <w:divsChild>
                    <w:div w:id="1789662022">
                      <w:marLeft w:val="0"/>
                      <w:marRight w:val="0"/>
                      <w:marTop w:val="0"/>
                      <w:marBottom w:val="0"/>
                      <w:divBdr>
                        <w:top w:val="none" w:sz="0" w:space="0" w:color="auto"/>
                        <w:left w:val="none" w:sz="0" w:space="0" w:color="auto"/>
                        <w:bottom w:val="none" w:sz="0" w:space="0" w:color="auto"/>
                        <w:right w:val="none" w:sz="0" w:space="0" w:color="auto"/>
                      </w:divBdr>
                      <w:divsChild>
                        <w:div w:id="1339431654">
                          <w:marLeft w:val="0"/>
                          <w:marRight w:val="0"/>
                          <w:marTop w:val="0"/>
                          <w:marBottom w:val="0"/>
                          <w:divBdr>
                            <w:top w:val="none" w:sz="0" w:space="0" w:color="auto"/>
                            <w:left w:val="none" w:sz="0" w:space="0" w:color="auto"/>
                            <w:bottom w:val="none" w:sz="0" w:space="0" w:color="auto"/>
                            <w:right w:val="none" w:sz="0" w:space="0" w:color="auto"/>
                          </w:divBdr>
                          <w:divsChild>
                            <w:div w:id="69162686">
                              <w:marLeft w:val="0"/>
                              <w:marRight w:val="0"/>
                              <w:marTop w:val="150"/>
                              <w:marBottom w:val="0"/>
                              <w:divBdr>
                                <w:top w:val="none" w:sz="0" w:space="0" w:color="auto"/>
                                <w:left w:val="none" w:sz="0" w:space="0" w:color="auto"/>
                                <w:bottom w:val="none" w:sz="0" w:space="0" w:color="auto"/>
                                <w:right w:val="none" w:sz="0" w:space="0" w:color="auto"/>
                              </w:divBdr>
                              <w:divsChild>
                                <w:div w:id="1031682314">
                                  <w:marLeft w:val="0"/>
                                  <w:marRight w:val="0"/>
                                  <w:marTop w:val="0"/>
                                  <w:marBottom w:val="0"/>
                                  <w:divBdr>
                                    <w:top w:val="none" w:sz="0" w:space="0" w:color="auto"/>
                                    <w:left w:val="none" w:sz="0" w:space="0" w:color="auto"/>
                                    <w:bottom w:val="none" w:sz="0" w:space="0" w:color="auto"/>
                                    <w:right w:val="none" w:sz="0" w:space="0" w:color="auto"/>
                                  </w:divBdr>
                                </w:div>
                                <w:div w:id="930355461">
                                  <w:marLeft w:val="0"/>
                                  <w:marRight w:val="0"/>
                                  <w:marTop w:val="0"/>
                                  <w:marBottom w:val="0"/>
                                  <w:divBdr>
                                    <w:top w:val="none" w:sz="0" w:space="0" w:color="auto"/>
                                    <w:left w:val="none" w:sz="0" w:space="0" w:color="auto"/>
                                    <w:bottom w:val="none" w:sz="0" w:space="0" w:color="auto"/>
                                    <w:right w:val="none" w:sz="0" w:space="0" w:color="auto"/>
                                  </w:divBdr>
                                  <w:divsChild>
                                    <w:div w:id="1792505499">
                                      <w:marLeft w:val="0"/>
                                      <w:marRight w:val="0"/>
                                      <w:marTop w:val="0"/>
                                      <w:marBottom w:val="0"/>
                                      <w:divBdr>
                                        <w:top w:val="none" w:sz="0" w:space="0" w:color="auto"/>
                                        <w:left w:val="none" w:sz="0" w:space="0" w:color="auto"/>
                                        <w:bottom w:val="none" w:sz="0" w:space="0" w:color="auto"/>
                                        <w:right w:val="none" w:sz="0" w:space="0" w:color="auto"/>
                                      </w:divBdr>
                                      <w:divsChild>
                                        <w:div w:id="1800300881">
                                          <w:marLeft w:val="0"/>
                                          <w:marRight w:val="0"/>
                                          <w:marTop w:val="0"/>
                                          <w:marBottom w:val="0"/>
                                          <w:divBdr>
                                            <w:top w:val="none" w:sz="0" w:space="0" w:color="auto"/>
                                            <w:left w:val="none" w:sz="0" w:space="0" w:color="auto"/>
                                            <w:bottom w:val="none" w:sz="0" w:space="0" w:color="auto"/>
                                            <w:right w:val="none" w:sz="0" w:space="0" w:color="auto"/>
                                          </w:divBdr>
                                          <w:divsChild>
                                            <w:div w:id="2043942186">
                                              <w:marLeft w:val="0"/>
                                              <w:marRight w:val="0"/>
                                              <w:marTop w:val="0"/>
                                              <w:marBottom w:val="0"/>
                                              <w:divBdr>
                                                <w:top w:val="none" w:sz="0" w:space="0" w:color="auto"/>
                                                <w:left w:val="none" w:sz="0" w:space="0" w:color="auto"/>
                                                <w:bottom w:val="none" w:sz="0" w:space="0" w:color="auto"/>
                                                <w:right w:val="none" w:sz="0" w:space="0" w:color="auto"/>
                                              </w:divBdr>
                                              <w:divsChild>
                                                <w:div w:id="893203666">
                                                  <w:marLeft w:val="0"/>
                                                  <w:marRight w:val="0"/>
                                                  <w:marTop w:val="0"/>
                                                  <w:marBottom w:val="0"/>
                                                  <w:divBdr>
                                                    <w:top w:val="none" w:sz="0" w:space="0" w:color="auto"/>
                                                    <w:left w:val="none" w:sz="0" w:space="0" w:color="auto"/>
                                                    <w:bottom w:val="none" w:sz="0" w:space="0" w:color="auto"/>
                                                    <w:right w:val="none" w:sz="0" w:space="0" w:color="auto"/>
                                                  </w:divBdr>
                                                  <w:divsChild>
                                                    <w:div w:id="10863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787756">
                                  <w:marLeft w:val="0"/>
                                  <w:marRight w:val="0"/>
                                  <w:marTop w:val="0"/>
                                  <w:marBottom w:val="0"/>
                                  <w:divBdr>
                                    <w:top w:val="none" w:sz="0" w:space="0" w:color="auto"/>
                                    <w:left w:val="none" w:sz="0" w:space="0" w:color="auto"/>
                                    <w:bottom w:val="none" w:sz="0" w:space="0" w:color="auto"/>
                                    <w:right w:val="none" w:sz="0" w:space="0" w:color="auto"/>
                                  </w:divBdr>
                                </w:div>
                                <w:div w:id="458692930">
                                  <w:marLeft w:val="0"/>
                                  <w:marRight w:val="-2025"/>
                                  <w:marTop w:val="0"/>
                                  <w:marBottom w:val="0"/>
                                  <w:divBdr>
                                    <w:top w:val="none" w:sz="0" w:space="0" w:color="auto"/>
                                    <w:left w:val="none" w:sz="0" w:space="0" w:color="auto"/>
                                    <w:bottom w:val="none" w:sz="0" w:space="0" w:color="auto"/>
                                    <w:right w:val="none" w:sz="0" w:space="0" w:color="auto"/>
                                  </w:divBdr>
                                  <w:divsChild>
                                    <w:div w:id="1456603658">
                                      <w:marLeft w:val="0"/>
                                      <w:marRight w:val="0"/>
                                      <w:marTop w:val="0"/>
                                      <w:marBottom w:val="150"/>
                                      <w:divBdr>
                                        <w:top w:val="none" w:sz="0" w:space="0" w:color="auto"/>
                                        <w:left w:val="none" w:sz="0" w:space="0" w:color="auto"/>
                                        <w:bottom w:val="none" w:sz="0" w:space="0" w:color="auto"/>
                                        <w:right w:val="none" w:sz="0" w:space="0" w:color="auto"/>
                                      </w:divBdr>
                                      <w:divsChild>
                                        <w:div w:id="525411549">
                                          <w:marLeft w:val="0"/>
                                          <w:marRight w:val="0"/>
                                          <w:marTop w:val="0"/>
                                          <w:marBottom w:val="0"/>
                                          <w:divBdr>
                                            <w:top w:val="none" w:sz="0" w:space="0" w:color="auto"/>
                                            <w:left w:val="none" w:sz="0" w:space="0" w:color="auto"/>
                                            <w:bottom w:val="none" w:sz="0" w:space="0" w:color="auto"/>
                                            <w:right w:val="none" w:sz="0" w:space="0" w:color="auto"/>
                                          </w:divBdr>
                                          <w:divsChild>
                                            <w:div w:id="1388530393">
                                              <w:marLeft w:val="0"/>
                                              <w:marRight w:val="0"/>
                                              <w:marTop w:val="0"/>
                                              <w:marBottom w:val="150"/>
                                              <w:divBdr>
                                                <w:top w:val="none" w:sz="0" w:space="0" w:color="auto"/>
                                                <w:left w:val="none" w:sz="0" w:space="0" w:color="auto"/>
                                                <w:bottom w:val="none" w:sz="0" w:space="0" w:color="auto"/>
                                                <w:right w:val="none" w:sz="0" w:space="0" w:color="auto"/>
                                              </w:divBdr>
                                              <w:divsChild>
                                                <w:div w:id="494498319">
                                                  <w:marLeft w:val="0"/>
                                                  <w:marRight w:val="0"/>
                                                  <w:marTop w:val="0"/>
                                                  <w:marBottom w:val="0"/>
                                                  <w:divBdr>
                                                    <w:top w:val="none" w:sz="0" w:space="0" w:color="auto"/>
                                                    <w:left w:val="none" w:sz="0" w:space="0" w:color="auto"/>
                                                    <w:bottom w:val="none" w:sz="0" w:space="0" w:color="auto"/>
                                                    <w:right w:val="none" w:sz="0" w:space="0" w:color="auto"/>
                                                  </w:divBdr>
                                                </w:div>
                                              </w:divsChild>
                                            </w:div>
                                            <w:div w:id="1965303044">
                                              <w:marLeft w:val="0"/>
                                              <w:marRight w:val="0"/>
                                              <w:marTop w:val="0"/>
                                              <w:marBottom w:val="150"/>
                                              <w:divBdr>
                                                <w:top w:val="none" w:sz="0" w:space="0" w:color="auto"/>
                                                <w:left w:val="none" w:sz="0" w:space="0" w:color="auto"/>
                                                <w:bottom w:val="none" w:sz="0" w:space="0" w:color="auto"/>
                                                <w:right w:val="none" w:sz="0" w:space="0" w:color="auto"/>
                                              </w:divBdr>
                                              <w:divsChild>
                                                <w:div w:id="20865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793041">
                                      <w:marLeft w:val="0"/>
                                      <w:marRight w:val="0"/>
                                      <w:marTop w:val="0"/>
                                      <w:marBottom w:val="150"/>
                                      <w:divBdr>
                                        <w:top w:val="none" w:sz="0" w:space="0" w:color="auto"/>
                                        <w:left w:val="none" w:sz="0" w:space="0" w:color="auto"/>
                                        <w:bottom w:val="none" w:sz="0" w:space="0" w:color="auto"/>
                                        <w:right w:val="none" w:sz="0" w:space="0" w:color="auto"/>
                                      </w:divBdr>
                                      <w:divsChild>
                                        <w:div w:id="12310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5463590">
      <w:bodyDiv w:val="1"/>
      <w:marLeft w:val="0"/>
      <w:marRight w:val="0"/>
      <w:marTop w:val="0"/>
      <w:marBottom w:val="0"/>
      <w:divBdr>
        <w:top w:val="none" w:sz="0" w:space="0" w:color="auto"/>
        <w:left w:val="none" w:sz="0" w:space="0" w:color="auto"/>
        <w:bottom w:val="none" w:sz="0" w:space="0" w:color="auto"/>
        <w:right w:val="none" w:sz="0" w:space="0" w:color="auto"/>
      </w:divBdr>
      <w:divsChild>
        <w:div w:id="467167993">
          <w:marLeft w:val="0"/>
          <w:marRight w:val="0"/>
          <w:marTop w:val="0"/>
          <w:marBottom w:val="0"/>
          <w:divBdr>
            <w:top w:val="none" w:sz="0" w:space="0" w:color="auto"/>
            <w:left w:val="none" w:sz="0" w:space="0" w:color="auto"/>
            <w:bottom w:val="single" w:sz="6" w:space="23" w:color="CCCCCC"/>
            <w:right w:val="none" w:sz="0" w:space="0" w:color="auto"/>
          </w:divBdr>
        </w:div>
        <w:div w:id="1913194806">
          <w:marLeft w:val="0"/>
          <w:marRight w:val="0"/>
          <w:marTop w:val="0"/>
          <w:marBottom w:val="0"/>
          <w:divBdr>
            <w:top w:val="none" w:sz="0" w:space="0" w:color="auto"/>
            <w:left w:val="none" w:sz="0" w:space="0" w:color="auto"/>
            <w:bottom w:val="none" w:sz="0" w:space="0" w:color="auto"/>
            <w:right w:val="none" w:sz="0" w:space="0" w:color="auto"/>
          </w:divBdr>
          <w:divsChild>
            <w:div w:id="709183092">
              <w:marLeft w:val="0"/>
              <w:marRight w:val="0"/>
              <w:marTop w:val="0"/>
              <w:marBottom w:val="0"/>
              <w:divBdr>
                <w:top w:val="none" w:sz="0" w:space="0" w:color="auto"/>
                <w:left w:val="none" w:sz="0" w:space="0" w:color="auto"/>
                <w:bottom w:val="none" w:sz="0" w:space="0" w:color="auto"/>
                <w:right w:val="none" w:sz="0" w:space="0" w:color="auto"/>
              </w:divBdr>
              <w:divsChild>
                <w:div w:id="212423480">
                  <w:marLeft w:val="300"/>
                  <w:marRight w:val="300"/>
                  <w:marTop w:val="450"/>
                  <w:marBottom w:val="975"/>
                  <w:divBdr>
                    <w:top w:val="none" w:sz="0" w:space="0" w:color="auto"/>
                    <w:left w:val="none" w:sz="0" w:space="0" w:color="auto"/>
                    <w:bottom w:val="none" w:sz="0" w:space="0" w:color="auto"/>
                    <w:right w:val="none" w:sz="0" w:space="0" w:color="auto"/>
                  </w:divBdr>
                  <w:divsChild>
                    <w:div w:id="110707534">
                      <w:marLeft w:val="0"/>
                      <w:marRight w:val="0"/>
                      <w:marTop w:val="0"/>
                      <w:marBottom w:val="150"/>
                      <w:divBdr>
                        <w:top w:val="none" w:sz="0" w:space="0" w:color="auto"/>
                        <w:left w:val="none" w:sz="0" w:space="0" w:color="auto"/>
                        <w:bottom w:val="none" w:sz="0" w:space="0" w:color="auto"/>
                        <w:right w:val="none" w:sz="0" w:space="0" w:color="auto"/>
                      </w:divBdr>
                    </w:div>
                    <w:div w:id="888152263">
                      <w:marLeft w:val="0"/>
                      <w:marRight w:val="0"/>
                      <w:marTop w:val="375"/>
                      <w:marBottom w:val="75"/>
                      <w:divBdr>
                        <w:top w:val="none" w:sz="0" w:space="0" w:color="auto"/>
                        <w:left w:val="none" w:sz="0" w:space="0" w:color="auto"/>
                        <w:bottom w:val="none" w:sz="0" w:space="0" w:color="auto"/>
                        <w:right w:val="none" w:sz="0" w:space="0" w:color="auto"/>
                      </w:divBdr>
                    </w:div>
                    <w:div w:id="2012756256">
                      <w:marLeft w:val="0"/>
                      <w:marRight w:val="0"/>
                      <w:marTop w:val="0"/>
                      <w:marBottom w:val="0"/>
                      <w:divBdr>
                        <w:top w:val="none" w:sz="0" w:space="0" w:color="auto"/>
                        <w:left w:val="none" w:sz="0" w:space="0" w:color="auto"/>
                        <w:bottom w:val="none" w:sz="0" w:space="0" w:color="auto"/>
                        <w:right w:val="none" w:sz="0" w:space="0" w:color="auto"/>
                      </w:divBdr>
                    </w:div>
                    <w:div w:id="6706426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68697498">
              <w:marLeft w:val="4650"/>
              <w:marRight w:val="0"/>
              <w:marTop w:val="0"/>
              <w:marBottom w:val="0"/>
              <w:divBdr>
                <w:top w:val="none" w:sz="0" w:space="0" w:color="auto"/>
                <w:left w:val="single" w:sz="6" w:space="0" w:color="CCCCCC"/>
                <w:bottom w:val="none" w:sz="0" w:space="0" w:color="auto"/>
                <w:right w:val="none" w:sz="0" w:space="0" w:color="auto"/>
              </w:divBdr>
              <w:divsChild>
                <w:div w:id="164515585">
                  <w:marLeft w:val="0"/>
                  <w:marRight w:val="0"/>
                  <w:marTop w:val="0"/>
                  <w:marBottom w:val="0"/>
                  <w:divBdr>
                    <w:top w:val="none" w:sz="0" w:space="0" w:color="auto"/>
                    <w:left w:val="none" w:sz="0" w:space="0" w:color="auto"/>
                    <w:bottom w:val="none" w:sz="0" w:space="0" w:color="auto"/>
                    <w:right w:val="none" w:sz="0" w:space="0" w:color="auto"/>
                  </w:divBdr>
                  <w:divsChild>
                    <w:div w:id="1336692872">
                      <w:marLeft w:val="0"/>
                      <w:marRight w:val="0"/>
                      <w:marTop w:val="0"/>
                      <w:marBottom w:val="0"/>
                      <w:divBdr>
                        <w:top w:val="none" w:sz="0" w:space="0" w:color="auto"/>
                        <w:left w:val="none" w:sz="0" w:space="0" w:color="auto"/>
                        <w:bottom w:val="none" w:sz="0" w:space="0" w:color="auto"/>
                        <w:right w:val="none" w:sz="0" w:space="0" w:color="auto"/>
                      </w:divBdr>
                      <w:divsChild>
                        <w:div w:id="1610354000">
                          <w:marLeft w:val="0"/>
                          <w:marRight w:val="0"/>
                          <w:marTop w:val="0"/>
                          <w:marBottom w:val="0"/>
                          <w:divBdr>
                            <w:top w:val="none" w:sz="0" w:space="0" w:color="auto"/>
                            <w:left w:val="none" w:sz="0" w:space="0" w:color="auto"/>
                            <w:bottom w:val="none" w:sz="0" w:space="0" w:color="auto"/>
                            <w:right w:val="none" w:sz="0" w:space="0" w:color="auto"/>
                          </w:divBdr>
                          <w:divsChild>
                            <w:div w:id="731008358">
                              <w:marLeft w:val="0"/>
                              <w:marRight w:val="0"/>
                              <w:marTop w:val="150"/>
                              <w:marBottom w:val="0"/>
                              <w:divBdr>
                                <w:top w:val="none" w:sz="0" w:space="0" w:color="auto"/>
                                <w:left w:val="none" w:sz="0" w:space="0" w:color="auto"/>
                                <w:bottom w:val="none" w:sz="0" w:space="0" w:color="auto"/>
                                <w:right w:val="none" w:sz="0" w:space="0" w:color="auto"/>
                              </w:divBdr>
                              <w:divsChild>
                                <w:div w:id="2023896520">
                                  <w:marLeft w:val="0"/>
                                  <w:marRight w:val="0"/>
                                  <w:marTop w:val="0"/>
                                  <w:marBottom w:val="0"/>
                                  <w:divBdr>
                                    <w:top w:val="none" w:sz="0" w:space="0" w:color="auto"/>
                                    <w:left w:val="none" w:sz="0" w:space="0" w:color="auto"/>
                                    <w:bottom w:val="none" w:sz="0" w:space="0" w:color="auto"/>
                                    <w:right w:val="none" w:sz="0" w:space="0" w:color="auto"/>
                                  </w:divBdr>
                                </w:div>
                                <w:div w:id="981695870">
                                  <w:marLeft w:val="0"/>
                                  <w:marRight w:val="0"/>
                                  <w:marTop w:val="0"/>
                                  <w:marBottom w:val="0"/>
                                  <w:divBdr>
                                    <w:top w:val="none" w:sz="0" w:space="0" w:color="auto"/>
                                    <w:left w:val="none" w:sz="0" w:space="0" w:color="auto"/>
                                    <w:bottom w:val="none" w:sz="0" w:space="0" w:color="auto"/>
                                    <w:right w:val="none" w:sz="0" w:space="0" w:color="auto"/>
                                  </w:divBdr>
                                  <w:divsChild>
                                    <w:div w:id="900680517">
                                      <w:marLeft w:val="0"/>
                                      <w:marRight w:val="0"/>
                                      <w:marTop w:val="0"/>
                                      <w:marBottom w:val="0"/>
                                      <w:divBdr>
                                        <w:top w:val="none" w:sz="0" w:space="0" w:color="auto"/>
                                        <w:left w:val="none" w:sz="0" w:space="0" w:color="auto"/>
                                        <w:bottom w:val="none" w:sz="0" w:space="0" w:color="auto"/>
                                        <w:right w:val="none" w:sz="0" w:space="0" w:color="auto"/>
                                      </w:divBdr>
                                      <w:divsChild>
                                        <w:div w:id="652680612">
                                          <w:marLeft w:val="0"/>
                                          <w:marRight w:val="0"/>
                                          <w:marTop w:val="0"/>
                                          <w:marBottom w:val="0"/>
                                          <w:divBdr>
                                            <w:top w:val="none" w:sz="0" w:space="0" w:color="auto"/>
                                            <w:left w:val="none" w:sz="0" w:space="0" w:color="auto"/>
                                            <w:bottom w:val="none" w:sz="0" w:space="0" w:color="auto"/>
                                            <w:right w:val="none" w:sz="0" w:space="0" w:color="auto"/>
                                          </w:divBdr>
                                          <w:divsChild>
                                            <w:div w:id="483200726">
                                              <w:marLeft w:val="0"/>
                                              <w:marRight w:val="0"/>
                                              <w:marTop w:val="0"/>
                                              <w:marBottom w:val="0"/>
                                              <w:divBdr>
                                                <w:top w:val="none" w:sz="0" w:space="0" w:color="auto"/>
                                                <w:left w:val="none" w:sz="0" w:space="0" w:color="auto"/>
                                                <w:bottom w:val="none" w:sz="0" w:space="0" w:color="auto"/>
                                                <w:right w:val="none" w:sz="0" w:space="0" w:color="auto"/>
                                              </w:divBdr>
                                              <w:divsChild>
                                                <w:div w:id="889802734">
                                                  <w:marLeft w:val="0"/>
                                                  <w:marRight w:val="0"/>
                                                  <w:marTop w:val="0"/>
                                                  <w:marBottom w:val="0"/>
                                                  <w:divBdr>
                                                    <w:top w:val="none" w:sz="0" w:space="0" w:color="auto"/>
                                                    <w:left w:val="none" w:sz="0" w:space="0" w:color="auto"/>
                                                    <w:bottom w:val="none" w:sz="0" w:space="0" w:color="auto"/>
                                                    <w:right w:val="none" w:sz="0" w:space="0" w:color="auto"/>
                                                  </w:divBdr>
                                                  <w:divsChild>
                                                    <w:div w:id="1594169110">
                                                      <w:marLeft w:val="0"/>
                                                      <w:marRight w:val="0"/>
                                                      <w:marTop w:val="0"/>
                                                      <w:marBottom w:val="0"/>
                                                      <w:divBdr>
                                                        <w:top w:val="none" w:sz="0" w:space="0" w:color="auto"/>
                                                        <w:left w:val="none" w:sz="0" w:space="0" w:color="auto"/>
                                                        <w:bottom w:val="none" w:sz="0" w:space="0" w:color="auto"/>
                                                        <w:right w:val="none" w:sz="0" w:space="0" w:color="auto"/>
                                                      </w:divBdr>
                                                    </w:div>
                                                  </w:divsChild>
                                                </w:div>
                                                <w:div w:id="961812312">
                                                  <w:marLeft w:val="0"/>
                                                  <w:marRight w:val="0"/>
                                                  <w:marTop w:val="225"/>
                                                  <w:marBottom w:val="0"/>
                                                  <w:divBdr>
                                                    <w:top w:val="none" w:sz="0" w:space="0" w:color="auto"/>
                                                    <w:left w:val="none" w:sz="0" w:space="0" w:color="auto"/>
                                                    <w:bottom w:val="none" w:sz="0" w:space="0" w:color="auto"/>
                                                    <w:right w:val="none" w:sz="0" w:space="0" w:color="auto"/>
                                                  </w:divBdr>
                                                  <w:divsChild>
                                                    <w:div w:id="2008945620">
                                                      <w:marLeft w:val="0"/>
                                                      <w:marRight w:val="0"/>
                                                      <w:marTop w:val="0"/>
                                                      <w:marBottom w:val="0"/>
                                                      <w:divBdr>
                                                        <w:top w:val="none" w:sz="0" w:space="0" w:color="auto"/>
                                                        <w:left w:val="none" w:sz="0" w:space="0" w:color="auto"/>
                                                        <w:bottom w:val="none" w:sz="0" w:space="0" w:color="auto"/>
                                                        <w:right w:val="none" w:sz="0" w:space="0" w:color="auto"/>
                                                      </w:divBdr>
                                                    </w:div>
                                                    <w:div w:id="7357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24259">
                                  <w:marLeft w:val="0"/>
                                  <w:marRight w:val="0"/>
                                  <w:marTop w:val="0"/>
                                  <w:marBottom w:val="0"/>
                                  <w:divBdr>
                                    <w:top w:val="none" w:sz="0" w:space="0" w:color="auto"/>
                                    <w:left w:val="none" w:sz="0" w:space="0" w:color="auto"/>
                                    <w:bottom w:val="none" w:sz="0" w:space="0" w:color="auto"/>
                                    <w:right w:val="none" w:sz="0" w:space="0" w:color="auto"/>
                                  </w:divBdr>
                                </w:div>
                                <w:div w:id="1879931570">
                                  <w:marLeft w:val="0"/>
                                  <w:marRight w:val="-2025"/>
                                  <w:marTop w:val="0"/>
                                  <w:marBottom w:val="0"/>
                                  <w:divBdr>
                                    <w:top w:val="none" w:sz="0" w:space="0" w:color="auto"/>
                                    <w:left w:val="none" w:sz="0" w:space="0" w:color="auto"/>
                                    <w:bottom w:val="none" w:sz="0" w:space="0" w:color="auto"/>
                                    <w:right w:val="none" w:sz="0" w:space="0" w:color="auto"/>
                                  </w:divBdr>
                                  <w:divsChild>
                                    <w:div w:id="893541738">
                                      <w:marLeft w:val="0"/>
                                      <w:marRight w:val="0"/>
                                      <w:marTop w:val="0"/>
                                      <w:marBottom w:val="150"/>
                                      <w:divBdr>
                                        <w:top w:val="none" w:sz="0" w:space="0" w:color="auto"/>
                                        <w:left w:val="none" w:sz="0" w:space="0" w:color="auto"/>
                                        <w:bottom w:val="none" w:sz="0" w:space="0" w:color="auto"/>
                                        <w:right w:val="none" w:sz="0" w:space="0" w:color="auto"/>
                                      </w:divBdr>
                                      <w:divsChild>
                                        <w:div w:id="10887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80404">
      <w:bodyDiv w:val="1"/>
      <w:marLeft w:val="0"/>
      <w:marRight w:val="0"/>
      <w:marTop w:val="0"/>
      <w:marBottom w:val="0"/>
      <w:divBdr>
        <w:top w:val="none" w:sz="0" w:space="0" w:color="auto"/>
        <w:left w:val="none" w:sz="0" w:space="0" w:color="auto"/>
        <w:bottom w:val="none" w:sz="0" w:space="0" w:color="auto"/>
        <w:right w:val="none" w:sz="0" w:space="0" w:color="auto"/>
      </w:divBdr>
      <w:divsChild>
        <w:div w:id="1333996796">
          <w:marLeft w:val="0"/>
          <w:marRight w:val="0"/>
          <w:marTop w:val="0"/>
          <w:marBottom w:val="0"/>
          <w:divBdr>
            <w:top w:val="none" w:sz="0" w:space="0" w:color="auto"/>
            <w:left w:val="none" w:sz="0" w:space="0" w:color="auto"/>
            <w:bottom w:val="single" w:sz="6" w:space="23" w:color="CCCCCC"/>
            <w:right w:val="none" w:sz="0" w:space="0" w:color="auto"/>
          </w:divBdr>
        </w:div>
        <w:div w:id="1549994444">
          <w:marLeft w:val="0"/>
          <w:marRight w:val="0"/>
          <w:marTop w:val="0"/>
          <w:marBottom w:val="0"/>
          <w:divBdr>
            <w:top w:val="none" w:sz="0" w:space="0" w:color="auto"/>
            <w:left w:val="none" w:sz="0" w:space="0" w:color="auto"/>
            <w:bottom w:val="none" w:sz="0" w:space="0" w:color="auto"/>
            <w:right w:val="none" w:sz="0" w:space="0" w:color="auto"/>
          </w:divBdr>
          <w:divsChild>
            <w:div w:id="1498496414">
              <w:marLeft w:val="0"/>
              <w:marRight w:val="0"/>
              <w:marTop w:val="0"/>
              <w:marBottom w:val="0"/>
              <w:divBdr>
                <w:top w:val="none" w:sz="0" w:space="0" w:color="auto"/>
                <w:left w:val="none" w:sz="0" w:space="0" w:color="auto"/>
                <w:bottom w:val="none" w:sz="0" w:space="0" w:color="auto"/>
                <w:right w:val="none" w:sz="0" w:space="0" w:color="auto"/>
              </w:divBdr>
              <w:divsChild>
                <w:div w:id="2049454152">
                  <w:marLeft w:val="300"/>
                  <w:marRight w:val="300"/>
                  <w:marTop w:val="450"/>
                  <w:marBottom w:val="975"/>
                  <w:divBdr>
                    <w:top w:val="none" w:sz="0" w:space="0" w:color="auto"/>
                    <w:left w:val="none" w:sz="0" w:space="0" w:color="auto"/>
                    <w:bottom w:val="none" w:sz="0" w:space="0" w:color="auto"/>
                    <w:right w:val="none" w:sz="0" w:space="0" w:color="auto"/>
                  </w:divBdr>
                  <w:divsChild>
                    <w:div w:id="1619334925">
                      <w:marLeft w:val="0"/>
                      <w:marRight w:val="0"/>
                      <w:marTop w:val="0"/>
                      <w:marBottom w:val="150"/>
                      <w:divBdr>
                        <w:top w:val="none" w:sz="0" w:space="0" w:color="auto"/>
                        <w:left w:val="none" w:sz="0" w:space="0" w:color="auto"/>
                        <w:bottom w:val="none" w:sz="0" w:space="0" w:color="auto"/>
                        <w:right w:val="none" w:sz="0" w:space="0" w:color="auto"/>
                      </w:divBdr>
                    </w:div>
                    <w:div w:id="1507163452">
                      <w:marLeft w:val="0"/>
                      <w:marRight w:val="0"/>
                      <w:marTop w:val="375"/>
                      <w:marBottom w:val="75"/>
                      <w:divBdr>
                        <w:top w:val="none" w:sz="0" w:space="0" w:color="auto"/>
                        <w:left w:val="none" w:sz="0" w:space="0" w:color="auto"/>
                        <w:bottom w:val="none" w:sz="0" w:space="0" w:color="auto"/>
                        <w:right w:val="none" w:sz="0" w:space="0" w:color="auto"/>
                      </w:divBdr>
                    </w:div>
                    <w:div w:id="145972339">
                      <w:marLeft w:val="0"/>
                      <w:marRight w:val="0"/>
                      <w:marTop w:val="0"/>
                      <w:marBottom w:val="0"/>
                      <w:divBdr>
                        <w:top w:val="none" w:sz="0" w:space="0" w:color="auto"/>
                        <w:left w:val="none" w:sz="0" w:space="0" w:color="auto"/>
                        <w:bottom w:val="none" w:sz="0" w:space="0" w:color="auto"/>
                        <w:right w:val="none" w:sz="0" w:space="0" w:color="auto"/>
                      </w:divBdr>
                    </w:div>
                    <w:div w:id="155917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3159120">
              <w:marLeft w:val="4650"/>
              <w:marRight w:val="0"/>
              <w:marTop w:val="0"/>
              <w:marBottom w:val="0"/>
              <w:divBdr>
                <w:top w:val="none" w:sz="0" w:space="0" w:color="auto"/>
                <w:left w:val="single" w:sz="6" w:space="0" w:color="CCCCCC"/>
                <w:bottom w:val="none" w:sz="0" w:space="0" w:color="auto"/>
                <w:right w:val="none" w:sz="0" w:space="0" w:color="auto"/>
              </w:divBdr>
              <w:divsChild>
                <w:div w:id="2072657724">
                  <w:marLeft w:val="0"/>
                  <w:marRight w:val="0"/>
                  <w:marTop w:val="0"/>
                  <w:marBottom w:val="0"/>
                  <w:divBdr>
                    <w:top w:val="none" w:sz="0" w:space="0" w:color="auto"/>
                    <w:left w:val="none" w:sz="0" w:space="0" w:color="auto"/>
                    <w:bottom w:val="none" w:sz="0" w:space="0" w:color="auto"/>
                    <w:right w:val="none" w:sz="0" w:space="0" w:color="auto"/>
                  </w:divBdr>
                  <w:divsChild>
                    <w:div w:id="1401831235">
                      <w:marLeft w:val="0"/>
                      <w:marRight w:val="0"/>
                      <w:marTop w:val="0"/>
                      <w:marBottom w:val="0"/>
                      <w:divBdr>
                        <w:top w:val="none" w:sz="0" w:space="0" w:color="auto"/>
                        <w:left w:val="none" w:sz="0" w:space="0" w:color="auto"/>
                        <w:bottom w:val="none" w:sz="0" w:space="0" w:color="auto"/>
                        <w:right w:val="none" w:sz="0" w:space="0" w:color="auto"/>
                      </w:divBdr>
                      <w:divsChild>
                        <w:div w:id="599727041">
                          <w:marLeft w:val="0"/>
                          <w:marRight w:val="0"/>
                          <w:marTop w:val="0"/>
                          <w:marBottom w:val="0"/>
                          <w:divBdr>
                            <w:top w:val="none" w:sz="0" w:space="0" w:color="auto"/>
                            <w:left w:val="none" w:sz="0" w:space="0" w:color="auto"/>
                            <w:bottom w:val="none" w:sz="0" w:space="0" w:color="auto"/>
                            <w:right w:val="none" w:sz="0" w:space="0" w:color="auto"/>
                          </w:divBdr>
                          <w:divsChild>
                            <w:div w:id="1409109277">
                              <w:marLeft w:val="0"/>
                              <w:marRight w:val="0"/>
                              <w:marTop w:val="150"/>
                              <w:marBottom w:val="0"/>
                              <w:divBdr>
                                <w:top w:val="none" w:sz="0" w:space="0" w:color="auto"/>
                                <w:left w:val="none" w:sz="0" w:space="0" w:color="auto"/>
                                <w:bottom w:val="dashed" w:sz="6" w:space="15" w:color="CCCCCC"/>
                                <w:right w:val="none" w:sz="0" w:space="0" w:color="auto"/>
                              </w:divBdr>
                              <w:divsChild>
                                <w:div w:id="2044817632">
                                  <w:marLeft w:val="0"/>
                                  <w:marRight w:val="0"/>
                                  <w:marTop w:val="0"/>
                                  <w:marBottom w:val="0"/>
                                  <w:divBdr>
                                    <w:top w:val="none" w:sz="0" w:space="0" w:color="auto"/>
                                    <w:left w:val="none" w:sz="0" w:space="0" w:color="auto"/>
                                    <w:bottom w:val="none" w:sz="0" w:space="0" w:color="auto"/>
                                    <w:right w:val="none" w:sz="0" w:space="0" w:color="auto"/>
                                  </w:divBdr>
                                </w:div>
                                <w:div w:id="2635582">
                                  <w:marLeft w:val="0"/>
                                  <w:marRight w:val="0"/>
                                  <w:marTop w:val="0"/>
                                  <w:marBottom w:val="0"/>
                                  <w:divBdr>
                                    <w:top w:val="none" w:sz="0" w:space="0" w:color="auto"/>
                                    <w:left w:val="none" w:sz="0" w:space="0" w:color="auto"/>
                                    <w:bottom w:val="none" w:sz="0" w:space="0" w:color="auto"/>
                                    <w:right w:val="none" w:sz="0" w:space="0" w:color="auto"/>
                                  </w:divBdr>
                                  <w:divsChild>
                                    <w:div w:id="1491141569">
                                      <w:marLeft w:val="0"/>
                                      <w:marRight w:val="0"/>
                                      <w:marTop w:val="0"/>
                                      <w:marBottom w:val="0"/>
                                      <w:divBdr>
                                        <w:top w:val="none" w:sz="0" w:space="0" w:color="auto"/>
                                        <w:left w:val="none" w:sz="0" w:space="0" w:color="auto"/>
                                        <w:bottom w:val="none" w:sz="0" w:space="0" w:color="auto"/>
                                        <w:right w:val="none" w:sz="0" w:space="0" w:color="auto"/>
                                      </w:divBdr>
                                      <w:divsChild>
                                        <w:div w:id="1667321473">
                                          <w:marLeft w:val="0"/>
                                          <w:marRight w:val="0"/>
                                          <w:marTop w:val="0"/>
                                          <w:marBottom w:val="0"/>
                                          <w:divBdr>
                                            <w:top w:val="none" w:sz="0" w:space="0" w:color="auto"/>
                                            <w:left w:val="none" w:sz="0" w:space="0" w:color="auto"/>
                                            <w:bottom w:val="none" w:sz="0" w:space="0" w:color="auto"/>
                                            <w:right w:val="none" w:sz="0" w:space="0" w:color="auto"/>
                                          </w:divBdr>
                                          <w:divsChild>
                                            <w:div w:id="1585649361">
                                              <w:marLeft w:val="0"/>
                                              <w:marRight w:val="0"/>
                                              <w:marTop w:val="0"/>
                                              <w:marBottom w:val="0"/>
                                              <w:divBdr>
                                                <w:top w:val="none" w:sz="0" w:space="0" w:color="auto"/>
                                                <w:left w:val="none" w:sz="0" w:space="0" w:color="auto"/>
                                                <w:bottom w:val="none" w:sz="0" w:space="0" w:color="auto"/>
                                                <w:right w:val="none" w:sz="0" w:space="0" w:color="auto"/>
                                              </w:divBdr>
                                              <w:divsChild>
                                                <w:div w:id="529683319">
                                                  <w:marLeft w:val="0"/>
                                                  <w:marRight w:val="0"/>
                                                  <w:marTop w:val="0"/>
                                                  <w:marBottom w:val="0"/>
                                                  <w:divBdr>
                                                    <w:top w:val="none" w:sz="0" w:space="0" w:color="auto"/>
                                                    <w:left w:val="none" w:sz="0" w:space="0" w:color="auto"/>
                                                    <w:bottom w:val="none" w:sz="0" w:space="0" w:color="auto"/>
                                                    <w:right w:val="none" w:sz="0" w:space="0" w:color="auto"/>
                                                  </w:divBdr>
                                                  <w:divsChild>
                                                    <w:div w:id="1593392096">
                                                      <w:marLeft w:val="0"/>
                                                      <w:marRight w:val="0"/>
                                                      <w:marTop w:val="0"/>
                                                      <w:marBottom w:val="0"/>
                                                      <w:divBdr>
                                                        <w:top w:val="none" w:sz="0" w:space="0" w:color="auto"/>
                                                        <w:left w:val="none" w:sz="0" w:space="0" w:color="auto"/>
                                                        <w:bottom w:val="none" w:sz="0" w:space="0" w:color="auto"/>
                                                        <w:right w:val="none" w:sz="0" w:space="0" w:color="auto"/>
                                                      </w:divBdr>
                                                    </w:div>
                                                  </w:divsChild>
                                                </w:div>
                                                <w:div w:id="514005353">
                                                  <w:marLeft w:val="0"/>
                                                  <w:marRight w:val="0"/>
                                                  <w:marTop w:val="225"/>
                                                  <w:marBottom w:val="0"/>
                                                  <w:divBdr>
                                                    <w:top w:val="none" w:sz="0" w:space="0" w:color="auto"/>
                                                    <w:left w:val="none" w:sz="0" w:space="0" w:color="auto"/>
                                                    <w:bottom w:val="none" w:sz="0" w:space="0" w:color="auto"/>
                                                    <w:right w:val="none" w:sz="0" w:space="0" w:color="auto"/>
                                                  </w:divBdr>
                                                  <w:divsChild>
                                                    <w:div w:id="577322366">
                                                      <w:marLeft w:val="0"/>
                                                      <w:marRight w:val="0"/>
                                                      <w:marTop w:val="0"/>
                                                      <w:marBottom w:val="0"/>
                                                      <w:divBdr>
                                                        <w:top w:val="none" w:sz="0" w:space="0" w:color="auto"/>
                                                        <w:left w:val="none" w:sz="0" w:space="0" w:color="auto"/>
                                                        <w:bottom w:val="none" w:sz="0" w:space="0" w:color="auto"/>
                                                        <w:right w:val="none" w:sz="0" w:space="0" w:color="auto"/>
                                                      </w:divBdr>
                                                    </w:div>
                                                    <w:div w:id="843016836">
                                                      <w:marLeft w:val="0"/>
                                                      <w:marRight w:val="0"/>
                                                      <w:marTop w:val="0"/>
                                                      <w:marBottom w:val="0"/>
                                                      <w:divBdr>
                                                        <w:top w:val="none" w:sz="0" w:space="0" w:color="auto"/>
                                                        <w:left w:val="none" w:sz="0" w:space="0" w:color="auto"/>
                                                        <w:bottom w:val="none" w:sz="0" w:space="0" w:color="auto"/>
                                                        <w:right w:val="none" w:sz="0" w:space="0" w:color="auto"/>
                                                      </w:divBdr>
                                                    </w:div>
                                                    <w:div w:id="1666977012">
                                                      <w:marLeft w:val="0"/>
                                                      <w:marRight w:val="0"/>
                                                      <w:marTop w:val="0"/>
                                                      <w:marBottom w:val="0"/>
                                                      <w:divBdr>
                                                        <w:top w:val="none" w:sz="0" w:space="0" w:color="auto"/>
                                                        <w:left w:val="none" w:sz="0" w:space="0" w:color="auto"/>
                                                        <w:bottom w:val="none" w:sz="0" w:space="0" w:color="auto"/>
                                                        <w:right w:val="none" w:sz="0" w:space="0" w:color="auto"/>
                                                      </w:divBdr>
                                                    </w:div>
                                                    <w:div w:id="17331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869206">
                                  <w:marLeft w:val="0"/>
                                  <w:marRight w:val="0"/>
                                  <w:marTop w:val="0"/>
                                  <w:marBottom w:val="0"/>
                                  <w:divBdr>
                                    <w:top w:val="none" w:sz="0" w:space="0" w:color="auto"/>
                                    <w:left w:val="none" w:sz="0" w:space="0" w:color="auto"/>
                                    <w:bottom w:val="none" w:sz="0" w:space="0" w:color="auto"/>
                                    <w:right w:val="none" w:sz="0" w:space="0" w:color="auto"/>
                                  </w:divBdr>
                                </w:div>
                                <w:div w:id="250116630">
                                  <w:marLeft w:val="0"/>
                                  <w:marRight w:val="-2025"/>
                                  <w:marTop w:val="0"/>
                                  <w:marBottom w:val="0"/>
                                  <w:divBdr>
                                    <w:top w:val="none" w:sz="0" w:space="0" w:color="auto"/>
                                    <w:left w:val="none" w:sz="0" w:space="0" w:color="auto"/>
                                    <w:bottom w:val="none" w:sz="0" w:space="0" w:color="auto"/>
                                    <w:right w:val="none" w:sz="0" w:space="0" w:color="auto"/>
                                  </w:divBdr>
                                  <w:divsChild>
                                    <w:div w:id="936208037">
                                      <w:marLeft w:val="0"/>
                                      <w:marRight w:val="0"/>
                                      <w:marTop w:val="0"/>
                                      <w:marBottom w:val="150"/>
                                      <w:divBdr>
                                        <w:top w:val="none" w:sz="0" w:space="0" w:color="auto"/>
                                        <w:left w:val="none" w:sz="0" w:space="0" w:color="auto"/>
                                        <w:bottom w:val="none" w:sz="0" w:space="0" w:color="auto"/>
                                        <w:right w:val="none" w:sz="0" w:space="0" w:color="auto"/>
                                      </w:divBdr>
                                      <w:divsChild>
                                        <w:div w:id="1751386581">
                                          <w:marLeft w:val="0"/>
                                          <w:marRight w:val="0"/>
                                          <w:marTop w:val="0"/>
                                          <w:marBottom w:val="0"/>
                                          <w:divBdr>
                                            <w:top w:val="none" w:sz="0" w:space="0" w:color="auto"/>
                                            <w:left w:val="none" w:sz="0" w:space="0" w:color="auto"/>
                                            <w:bottom w:val="none" w:sz="0" w:space="0" w:color="auto"/>
                                            <w:right w:val="none" w:sz="0" w:space="0" w:color="auto"/>
                                          </w:divBdr>
                                        </w:div>
                                      </w:divsChild>
                                    </w:div>
                                    <w:div w:id="1230380636">
                                      <w:marLeft w:val="0"/>
                                      <w:marRight w:val="0"/>
                                      <w:marTop w:val="0"/>
                                      <w:marBottom w:val="150"/>
                                      <w:divBdr>
                                        <w:top w:val="none" w:sz="0" w:space="0" w:color="auto"/>
                                        <w:left w:val="none" w:sz="0" w:space="0" w:color="auto"/>
                                        <w:bottom w:val="none" w:sz="0" w:space="0" w:color="auto"/>
                                        <w:right w:val="none" w:sz="0" w:space="0" w:color="auto"/>
                                      </w:divBdr>
                                      <w:divsChild>
                                        <w:div w:id="2001232027">
                                          <w:marLeft w:val="0"/>
                                          <w:marRight w:val="0"/>
                                          <w:marTop w:val="0"/>
                                          <w:marBottom w:val="0"/>
                                          <w:divBdr>
                                            <w:top w:val="none" w:sz="0" w:space="0" w:color="auto"/>
                                            <w:left w:val="none" w:sz="0" w:space="0" w:color="auto"/>
                                            <w:bottom w:val="none" w:sz="0" w:space="0" w:color="auto"/>
                                            <w:right w:val="none" w:sz="0" w:space="0" w:color="auto"/>
                                          </w:divBdr>
                                        </w:div>
                                      </w:divsChild>
                                    </w:div>
                                    <w:div w:id="1644391325">
                                      <w:marLeft w:val="0"/>
                                      <w:marRight w:val="0"/>
                                      <w:marTop w:val="0"/>
                                      <w:marBottom w:val="150"/>
                                      <w:divBdr>
                                        <w:top w:val="none" w:sz="0" w:space="0" w:color="auto"/>
                                        <w:left w:val="none" w:sz="0" w:space="0" w:color="auto"/>
                                        <w:bottom w:val="none" w:sz="0" w:space="0" w:color="auto"/>
                                        <w:right w:val="none" w:sz="0" w:space="0" w:color="auto"/>
                                      </w:divBdr>
                                      <w:divsChild>
                                        <w:div w:id="11883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57863">
                              <w:marLeft w:val="0"/>
                              <w:marRight w:val="0"/>
                              <w:marTop w:val="150"/>
                              <w:marBottom w:val="0"/>
                              <w:divBdr>
                                <w:top w:val="none" w:sz="0" w:space="0" w:color="auto"/>
                                <w:left w:val="none" w:sz="0" w:space="0" w:color="auto"/>
                                <w:bottom w:val="none" w:sz="0" w:space="0" w:color="auto"/>
                                <w:right w:val="none" w:sz="0" w:space="0" w:color="auto"/>
                              </w:divBdr>
                              <w:divsChild>
                                <w:div w:id="1712726145">
                                  <w:marLeft w:val="0"/>
                                  <w:marRight w:val="0"/>
                                  <w:marTop w:val="0"/>
                                  <w:marBottom w:val="0"/>
                                  <w:divBdr>
                                    <w:top w:val="none" w:sz="0" w:space="0" w:color="auto"/>
                                    <w:left w:val="none" w:sz="0" w:space="0" w:color="auto"/>
                                    <w:bottom w:val="none" w:sz="0" w:space="0" w:color="auto"/>
                                    <w:right w:val="none" w:sz="0" w:space="0" w:color="auto"/>
                                  </w:divBdr>
                                </w:div>
                                <w:div w:id="1018001658">
                                  <w:marLeft w:val="0"/>
                                  <w:marRight w:val="0"/>
                                  <w:marTop w:val="0"/>
                                  <w:marBottom w:val="0"/>
                                  <w:divBdr>
                                    <w:top w:val="none" w:sz="0" w:space="0" w:color="auto"/>
                                    <w:left w:val="none" w:sz="0" w:space="0" w:color="auto"/>
                                    <w:bottom w:val="none" w:sz="0" w:space="0" w:color="auto"/>
                                    <w:right w:val="none" w:sz="0" w:space="0" w:color="auto"/>
                                  </w:divBdr>
                                  <w:divsChild>
                                    <w:div w:id="1830976766">
                                      <w:marLeft w:val="0"/>
                                      <w:marRight w:val="0"/>
                                      <w:marTop w:val="0"/>
                                      <w:marBottom w:val="0"/>
                                      <w:divBdr>
                                        <w:top w:val="none" w:sz="0" w:space="0" w:color="auto"/>
                                        <w:left w:val="none" w:sz="0" w:space="0" w:color="auto"/>
                                        <w:bottom w:val="none" w:sz="0" w:space="0" w:color="auto"/>
                                        <w:right w:val="none" w:sz="0" w:space="0" w:color="auto"/>
                                      </w:divBdr>
                                      <w:divsChild>
                                        <w:div w:id="1648851586">
                                          <w:marLeft w:val="0"/>
                                          <w:marRight w:val="0"/>
                                          <w:marTop w:val="0"/>
                                          <w:marBottom w:val="0"/>
                                          <w:divBdr>
                                            <w:top w:val="none" w:sz="0" w:space="0" w:color="auto"/>
                                            <w:left w:val="none" w:sz="0" w:space="0" w:color="auto"/>
                                            <w:bottom w:val="none" w:sz="0" w:space="0" w:color="auto"/>
                                            <w:right w:val="none" w:sz="0" w:space="0" w:color="auto"/>
                                          </w:divBdr>
                                          <w:divsChild>
                                            <w:div w:id="1690909676">
                                              <w:marLeft w:val="0"/>
                                              <w:marRight w:val="0"/>
                                              <w:marTop w:val="0"/>
                                              <w:marBottom w:val="0"/>
                                              <w:divBdr>
                                                <w:top w:val="none" w:sz="0" w:space="0" w:color="auto"/>
                                                <w:left w:val="none" w:sz="0" w:space="0" w:color="auto"/>
                                                <w:bottom w:val="none" w:sz="0" w:space="0" w:color="auto"/>
                                                <w:right w:val="none" w:sz="0" w:space="0" w:color="auto"/>
                                              </w:divBdr>
                                              <w:divsChild>
                                                <w:div w:id="1913008814">
                                                  <w:marLeft w:val="0"/>
                                                  <w:marRight w:val="0"/>
                                                  <w:marTop w:val="0"/>
                                                  <w:marBottom w:val="0"/>
                                                  <w:divBdr>
                                                    <w:top w:val="none" w:sz="0" w:space="0" w:color="auto"/>
                                                    <w:left w:val="none" w:sz="0" w:space="0" w:color="auto"/>
                                                    <w:bottom w:val="none" w:sz="0" w:space="0" w:color="auto"/>
                                                    <w:right w:val="none" w:sz="0" w:space="0" w:color="auto"/>
                                                  </w:divBdr>
                                                  <w:divsChild>
                                                    <w:div w:id="324090377">
                                                      <w:marLeft w:val="0"/>
                                                      <w:marRight w:val="0"/>
                                                      <w:marTop w:val="0"/>
                                                      <w:marBottom w:val="0"/>
                                                      <w:divBdr>
                                                        <w:top w:val="none" w:sz="0" w:space="0" w:color="auto"/>
                                                        <w:left w:val="none" w:sz="0" w:space="0" w:color="auto"/>
                                                        <w:bottom w:val="none" w:sz="0" w:space="0" w:color="auto"/>
                                                        <w:right w:val="none" w:sz="0" w:space="0" w:color="auto"/>
                                                      </w:divBdr>
                                                    </w:div>
                                                  </w:divsChild>
                                                </w:div>
                                                <w:div w:id="1145665944">
                                                  <w:marLeft w:val="0"/>
                                                  <w:marRight w:val="0"/>
                                                  <w:marTop w:val="225"/>
                                                  <w:marBottom w:val="0"/>
                                                  <w:divBdr>
                                                    <w:top w:val="none" w:sz="0" w:space="0" w:color="auto"/>
                                                    <w:left w:val="none" w:sz="0" w:space="0" w:color="auto"/>
                                                    <w:bottom w:val="none" w:sz="0" w:space="0" w:color="auto"/>
                                                    <w:right w:val="none" w:sz="0" w:space="0" w:color="auto"/>
                                                  </w:divBdr>
                                                  <w:divsChild>
                                                    <w:div w:id="1187911326">
                                                      <w:marLeft w:val="0"/>
                                                      <w:marRight w:val="0"/>
                                                      <w:marTop w:val="0"/>
                                                      <w:marBottom w:val="0"/>
                                                      <w:divBdr>
                                                        <w:top w:val="none" w:sz="0" w:space="0" w:color="auto"/>
                                                        <w:left w:val="none" w:sz="0" w:space="0" w:color="auto"/>
                                                        <w:bottom w:val="none" w:sz="0" w:space="0" w:color="auto"/>
                                                        <w:right w:val="none" w:sz="0" w:space="0" w:color="auto"/>
                                                      </w:divBdr>
                                                    </w:div>
                                                    <w:div w:id="849561410">
                                                      <w:marLeft w:val="0"/>
                                                      <w:marRight w:val="0"/>
                                                      <w:marTop w:val="0"/>
                                                      <w:marBottom w:val="0"/>
                                                      <w:divBdr>
                                                        <w:top w:val="none" w:sz="0" w:space="0" w:color="auto"/>
                                                        <w:left w:val="none" w:sz="0" w:space="0" w:color="auto"/>
                                                        <w:bottom w:val="none" w:sz="0" w:space="0" w:color="auto"/>
                                                        <w:right w:val="none" w:sz="0" w:space="0" w:color="auto"/>
                                                      </w:divBdr>
                                                    </w:div>
                                                    <w:div w:id="1349209813">
                                                      <w:marLeft w:val="0"/>
                                                      <w:marRight w:val="0"/>
                                                      <w:marTop w:val="0"/>
                                                      <w:marBottom w:val="0"/>
                                                      <w:divBdr>
                                                        <w:top w:val="none" w:sz="0" w:space="0" w:color="auto"/>
                                                        <w:left w:val="none" w:sz="0" w:space="0" w:color="auto"/>
                                                        <w:bottom w:val="none" w:sz="0" w:space="0" w:color="auto"/>
                                                        <w:right w:val="none" w:sz="0" w:space="0" w:color="auto"/>
                                                      </w:divBdr>
                                                    </w:div>
                                                    <w:div w:id="13407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859360">
                                  <w:marLeft w:val="0"/>
                                  <w:marRight w:val="0"/>
                                  <w:marTop w:val="0"/>
                                  <w:marBottom w:val="0"/>
                                  <w:divBdr>
                                    <w:top w:val="none" w:sz="0" w:space="0" w:color="auto"/>
                                    <w:left w:val="none" w:sz="0" w:space="0" w:color="auto"/>
                                    <w:bottom w:val="none" w:sz="0" w:space="0" w:color="auto"/>
                                    <w:right w:val="none" w:sz="0" w:space="0" w:color="auto"/>
                                  </w:divBdr>
                                </w:div>
                                <w:div w:id="1143430853">
                                  <w:marLeft w:val="0"/>
                                  <w:marRight w:val="-2025"/>
                                  <w:marTop w:val="0"/>
                                  <w:marBottom w:val="0"/>
                                  <w:divBdr>
                                    <w:top w:val="none" w:sz="0" w:space="0" w:color="auto"/>
                                    <w:left w:val="none" w:sz="0" w:space="0" w:color="auto"/>
                                    <w:bottom w:val="none" w:sz="0" w:space="0" w:color="auto"/>
                                    <w:right w:val="none" w:sz="0" w:space="0" w:color="auto"/>
                                  </w:divBdr>
                                  <w:divsChild>
                                    <w:div w:id="1058748103">
                                      <w:marLeft w:val="0"/>
                                      <w:marRight w:val="0"/>
                                      <w:marTop w:val="0"/>
                                      <w:marBottom w:val="150"/>
                                      <w:divBdr>
                                        <w:top w:val="none" w:sz="0" w:space="0" w:color="auto"/>
                                        <w:left w:val="none" w:sz="0" w:space="0" w:color="auto"/>
                                        <w:bottom w:val="none" w:sz="0" w:space="0" w:color="auto"/>
                                        <w:right w:val="none" w:sz="0" w:space="0" w:color="auto"/>
                                      </w:divBdr>
                                      <w:divsChild>
                                        <w:div w:id="926883660">
                                          <w:marLeft w:val="0"/>
                                          <w:marRight w:val="0"/>
                                          <w:marTop w:val="0"/>
                                          <w:marBottom w:val="0"/>
                                          <w:divBdr>
                                            <w:top w:val="none" w:sz="0" w:space="0" w:color="auto"/>
                                            <w:left w:val="none" w:sz="0" w:space="0" w:color="auto"/>
                                            <w:bottom w:val="none" w:sz="0" w:space="0" w:color="auto"/>
                                            <w:right w:val="none" w:sz="0" w:space="0" w:color="auto"/>
                                          </w:divBdr>
                                        </w:div>
                                      </w:divsChild>
                                    </w:div>
                                    <w:div w:id="1109205684">
                                      <w:marLeft w:val="0"/>
                                      <w:marRight w:val="0"/>
                                      <w:marTop w:val="0"/>
                                      <w:marBottom w:val="150"/>
                                      <w:divBdr>
                                        <w:top w:val="none" w:sz="0" w:space="0" w:color="auto"/>
                                        <w:left w:val="none" w:sz="0" w:space="0" w:color="auto"/>
                                        <w:bottom w:val="none" w:sz="0" w:space="0" w:color="auto"/>
                                        <w:right w:val="none" w:sz="0" w:space="0" w:color="auto"/>
                                      </w:divBdr>
                                      <w:divsChild>
                                        <w:div w:id="40980314">
                                          <w:marLeft w:val="0"/>
                                          <w:marRight w:val="0"/>
                                          <w:marTop w:val="0"/>
                                          <w:marBottom w:val="0"/>
                                          <w:divBdr>
                                            <w:top w:val="none" w:sz="0" w:space="0" w:color="auto"/>
                                            <w:left w:val="none" w:sz="0" w:space="0" w:color="auto"/>
                                            <w:bottom w:val="none" w:sz="0" w:space="0" w:color="auto"/>
                                            <w:right w:val="none" w:sz="0" w:space="0" w:color="auto"/>
                                          </w:divBdr>
                                        </w:div>
                                      </w:divsChild>
                                    </w:div>
                                    <w:div w:id="1810632133">
                                      <w:marLeft w:val="0"/>
                                      <w:marRight w:val="0"/>
                                      <w:marTop w:val="0"/>
                                      <w:marBottom w:val="150"/>
                                      <w:divBdr>
                                        <w:top w:val="none" w:sz="0" w:space="0" w:color="auto"/>
                                        <w:left w:val="none" w:sz="0" w:space="0" w:color="auto"/>
                                        <w:bottom w:val="none" w:sz="0" w:space="0" w:color="auto"/>
                                        <w:right w:val="none" w:sz="0" w:space="0" w:color="auto"/>
                                      </w:divBdr>
                                      <w:divsChild>
                                        <w:div w:id="1619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072122">
      <w:bodyDiv w:val="1"/>
      <w:marLeft w:val="0"/>
      <w:marRight w:val="0"/>
      <w:marTop w:val="0"/>
      <w:marBottom w:val="0"/>
      <w:divBdr>
        <w:top w:val="none" w:sz="0" w:space="0" w:color="auto"/>
        <w:left w:val="none" w:sz="0" w:space="0" w:color="auto"/>
        <w:bottom w:val="none" w:sz="0" w:space="0" w:color="auto"/>
        <w:right w:val="none" w:sz="0" w:space="0" w:color="auto"/>
      </w:divBdr>
      <w:divsChild>
        <w:div w:id="137193442">
          <w:marLeft w:val="0"/>
          <w:marRight w:val="0"/>
          <w:marTop w:val="0"/>
          <w:marBottom w:val="0"/>
          <w:divBdr>
            <w:top w:val="none" w:sz="0" w:space="0" w:color="auto"/>
            <w:left w:val="none" w:sz="0" w:space="0" w:color="auto"/>
            <w:bottom w:val="single" w:sz="6" w:space="23" w:color="CCCCCC"/>
            <w:right w:val="none" w:sz="0" w:space="0" w:color="auto"/>
          </w:divBdr>
        </w:div>
        <w:div w:id="1739087988">
          <w:marLeft w:val="0"/>
          <w:marRight w:val="0"/>
          <w:marTop w:val="0"/>
          <w:marBottom w:val="0"/>
          <w:divBdr>
            <w:top w:val="none" w:sz="0" w:space="0" w:color="auto"/>
            <w:left w:val="none" w:sz="0" w:space="0" w:color="auto"/>
            <w:bottom w:val="none" w:sz="0" w:space="0" w:color="auto"/>
            <w:right w:val="none" w:sz="0" w:space="0" w:color="auto"/>
          </w:divBdr>
          <w:divsChild>
            <w:div w:id="601648033">
              <w:marLeft w:val="0"/>
              <w:marRight w:val="0"/>
              <w:marTop w:val="0"/>
              <w:marBottom w:val="0"/>
              <w:divBdr>
                <w:top w:val="none" w:sz="0" w:space="0" w:color="auto"/>
                <w:left w:val="none" w:sz="0" w:space="0" w:color="auto"/>
                <w:bottom w:val="none" w:sz="0" w:space="0" w:color="auto"/>
                <w:right w:val="none" w:sz="0" w:space="0" w:color="auto"/>
              </w:divBdr>
              <w:divsChild>
                <w:div w:id="762722766">
                  <w:marLeft w:val="300"/>
                  <w:marRight w:val="300"/>
                  <w:marTop w:val="450"/>
                  <w:marBottom w:val="975"/>
                  <w:divBdr>
                    <w:top w:val="none" w:sz="0" w:space="0" w:color="auto"/>
                    <w:left w:val="none" w:sz="0" w:space="0" w:color="auto"/>
                    <w:bottom w:val="none" w:sz="0" w:space="0" w:color="auto"/>
                    <w:right w:val="none" w:sz="0" w:space="0" w:color="auto"/>
                  </w:divBdr>
                  <w:divsChild>
                    <w:div w:id="1737698615">
                      <w:marLeft w:val="0"/>
                      <w:marRight w:val="0"/>
                      <w:marTop w:val="0"/>
                      <w:marBottom w:val="150"/>
                      <w:divBdr>
                        <w:top w:val="none" w:sz="0" w:space="0" w:color="auto"/>
                        <w:left w:val="none" w:sz="0" w:space="0" w:color="auto"/>
                        <w:bottom w:val="none" w:sz="0" w:space="0" w:color="auto"/>
                        <w:right w:val="none" w:sz="0" w:space="0" w:color="auto"/>
                      </w:divBdr>
                    </w:div>
                    <w:div w:id="585919585">
                      <w:marLeft w:val="0"/>
                      <w:marRight w:val="0"/>
                      <w:marTop w:val="375"/>
                      <w:marBottom w:val="75"/>
                      <w:divBdr>
                        <w:top w:val="none" w:sz="0" w:space="0" w:color="auto"/>
                        <w:left w:val="none" w:sz="0" w:space="0" w:color="auto"/>
                        <w:bottom w:val="none" w:sz="0" w:space="0" w:color="auto"/>
                        <w:right w:val="none" w:sz="0" w:space="0" w:color="auto"/>
                      </w:divBdr>
                    </w:div>
                    <w:div w:id="2025131518">
                      <w:marLeft w:val="0"/>
                      <w:marRight w:val="0"/>
                      <w:marTop w:val="0"/>
                      <w:marBottom w:val="0"/>
                      <w:divBdr>
                        <w:top w:val="none" w:sz="0" w:space="0" w:color="auto"/>
                        <w:left w:val="none" w:sz="0" w:space="0" w:color="auto"/>
                        <w:bottom w:val="none" w:sz="0" w:space="0" w:color="auto"/>
                        <w:right w:val="none" w:sz="0" w:space="0" w:color="auto"/>
                      </w:divBdr>
                    </w:div>
                    <w:div w:id="11221172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74474557">
              <w:marLeft w:val="4650"/>
              <w:marRight w:val="0"/>
              <w:marTop w:val="0"/>
              <w:marBottom w:val="0"/>
              <w:divBdr>
                <w:top w:val="none" w:sz="0" w:space="0" w:color="auto"/>
                <w:left w:val="single" w:sz="6" w:space="0" w:color="CCCCCC"/>
                <w:bottom w:val="none" w:sz="0" w:space="0" w:color="auto"/>
                <w:right w:val="none" w:sz="0" w:space="0" w:color="auto"/>
              </w:divBdr>
              <w:divsChild>
                <w:div w:id="878400433">
                  <w:marLeft w:val="0"/>
                  <w:marRight w:val="0"/>
                  <w:marTop w:val="0"/>
                  <w:marBottom w:val="0"/>
                  <w:divBdr>
                    <w:top w:val="none" w:sz="0" w:space="0" w:color="auto"/>
                    <w:left w:val="none" w:sz="0" w:space="0" w:color="auto"/>
                    <w:bottom w:val="none" w:sz="0" w:space="0" w:color="auto"/>
                    <w:right w:val="none" w:sz="0" w:space="0" w:color="auto"/>
                  </w:divBdr>
                  <w:divsChild>
                    <w:div w:id="1095133796">
                      <w:marLeft w:val="0"/>
                      <w:marRight w:val="0"/>
                      <w:marTop w:val="0"/>
                      <w:marBottom w:val="0"/>
                      <w:divBdr>
                        <w:top w:val="none" w:sz="0" w:space="0" w:color="auto"/>
                        <w:left w:val="none" w:sz="0" w:space="0" w:color="auto"/>
                        <w:bottom w:val="none" w:sz="0" w:space="0" w:color="auto"/>
                        <w:right w:val="none" w:sz="0" w:space="0" w:color="auto"/>
                      </w:divBdr>
                      <w:divsChild>
                        <w:div w:id="909461144">
                          <w:marLeft w:val="0"/>
                          <w:marRight w:val="0"/>
                          <w:marTop w:val="0"/>
                          <w:marBottom w:val="0"/>
                          <w:divBdr>
                            <w:top w:val="none" w:sz="0" w:space="0" w:color="auto"/>
                            <w:left w:val="none" w:sz="0" w:space="0" w:color="auto"/>
                            <w:bottom w:val="none" w:sz="0" w:space="0" w:color="auto"/>
                            <w:right w:val="none" w:sz="0" w:space="0" w:color="auto"/>
                          </w:divBdr>
                          <w:divsChild>
                            <w:div w:id="1372267546">
                              <w:marLeft w:val="0"/>
                              <w:marRight w:val="0"/>
                              <w:marTop w:val="150"/>
                              <w:marBottom w:val="0"/>
                              <w:divBdr>
                                <w:top w:val="none" w:sz="0" w:space="0" w:color="auto"/>
                                <w:left w:val="none" w:sz="0" w:space="0" w:color="auto"/>
                                <w:bottom w:val="dashed" w:sz="6" w:space="15" w:color="CCCCCC"/>
                                <w:right w:val="none" w:sz="0" w:space="0" w:color="auto"/>
                              </w:divBdr>
                              <w:divsChild>
                                <w:div w:id="498927298">
                                  <w:marLeft w:val="0"/>
                                  <w:marRight w:val="0"/>
                                  <w:marTop w:val="0"/>
                                  <w:marBottom w:val="0"/>
                                  <w:divBdr>
                                    <w:top w:val="none" w:sz="0" w:space="0" w:color="auto"/>
                                    <w:left w:val="none" w:sz="0" w:space="0" w:color="auto"/>
                                    <w:bottom w:val="none" w:sz="0" w:space="0" w:color="auto"/>
                                    <w:right w:val="none" w:sz="0" w:space="0" w:color="auto"/>
                                  </w:divBdr>
                                </w:div>
                                <w:div w:id="1941448697">
                                  <w:marLeft w:val="0"/>
                                  <w:marRight w:val="0"/>
                                  <w:marTop w:val="0"/>
                                  <w:marBottom w:val="0"/>
                                  <w:divBdr>
                                    <w:top w:val="none" w:sz="0" w:space="0" w:color="auto"/>
                                    <w:left w:val="none" w:sz="0" w:space="0" w:color="auto"/>
                                    <w:bottom w:val="none" w:sz="0" w:space="0" w:color="auto"/>
                                    <w:right w:val="none" w:sz="0" w:space="0" w:color="auto"/>
                                  </w:divBdr>
                                  <w:divsChild>
                                    <w:div w:id="780878715">
                                      <w:marLeft w:val="0"/>
                                      <w:marRight w:val="0"/>
                                      <w:marTop w:val="0"/>
                                      <w:marBottom w:val="0"/>
                                      <w:divBdr>
                                        <w:top w:val="none" w:sz="0" w:space="0" w:color="auto"/>
                                        <w:left w:val="none" w:sz="0" w:space="0" w:color="auto"/>
                                        <w:bottom w:val="none" w:sz="0" w:space="0" w:color="auto"/>
                                        <w:right w:val="none" w:sz="0" w:space="0" w:color="auto"/>
                                      </w:divBdr>
                                      <w:divsChild>
                                        <w:div w:id="1837918310">
                                          <w:marLeft w:val="0"/>
                                          <w:marRight w:val="0"/>
                                          <w:marTop w:val="0"/>
                                          <w:marBottom w:val="0"/>
                                          <w:divBdr>
                                            <w:top w:val="none" w:sz="0" w:space="0" w:color="auto"/>
                                            <w:left w:val="none" w:sz="0" w:space="0" w:color="auto"/>
                                            <w:bottom w:val="none" w:sz="0" w:space="0" w:color="auto"/>
                                            <w:right w:val="none" w:sz="0" w:space="0" w:color="auto"/>
                                          </w:divBdr>
                                          <w:divsChild>
                                            <w:div w:id="359287586">
                                              <w:marLeft w:val="0"/>
                                              <w:marRight w:val="0"/>
                                              <w:marTop w:val="0"/>
                                              <w:marBottom w:val="0"/>
                                              <w:divBdr>
                                                <w:top w:val="none" w:sz="0" w:space="0" w:color="auto"/>
                                                <w:left w:val="none" w:sz="0" w:space="0" w:color="auto"/>
                                                <w:bottom w:val="none" w:sz="0" w:space="0" w:color="auto"/>
                                                <w:right w:val="none" w:sz="0" w:space="0" w:color="auto"/>
                                              </w:divBdr>
                                              <w:divsChild>
                                                <w:div w:id="1827623371">
                                                  <w:marLeft w:val="0"/>
                                                  <w:marRight w:val="0"/>
                                                  <w:marTop w:val="0"/>
                                                  <w:marBottom w:val="0"/>
                                                  <w:divBdr>
                                                    <w:top w:val="none" w:sz="0" w:space="0" w:color="auto"/>
                                                    <w:left w:val="none" w:sz="0" w:space="0" w:color="auto"/>
                                                    <w:bottom w:val="none" w:sz="0" w:space="0" w:color="auto"/>
                                                    <w:right w:val="none" w:sz="0" w:space="0" w:color="auto"/>
                                                  </w:divBdr>
                                                  <w:divsChild>
                                                    <w:div w:id="1246644766">
                                                      <w:marLeft w:val="0"/>
                                                      <w:marRight w:val="0"/>
                                                      <w:marTop w:val="0"/>
                                                      <w:marBottom w:val="0"/>
                                                      <w:divBdr>
                                                        <w:top w:val="none" w:sz="0" w:space="0" w:color="auto"/>
                                                        <w:left w:val="none" w:sz="0" w:space="0" w:color="auto"/>
                                                        <w:bottom w:val="none" w:sz="0" w:space="0" w:color="auto"/>
                                                        <w:right w:val="none" w:sz="0" w:space="0" w:color="auto"/>
                                                      </w:divBdr>
                                                    </w:div>
                                                  </w:divsChild>
                                                </w:div>
                                                <w:div w:id="180164857">
                                                  <w:marLeft w:val="0"/>
                                                  <w:marRight w:val="0"/>
                                                  <w:marTop w:val="225"/>
                                                  <w:marBottom w:val="0"/>
                                                  <w:divBdr>
                                                    <w:top w:val="none" w:sz="0" w:space="0" w:color="auto"/>
                                                    <w:left w:val="none" w:sz="0" w:space="0" w:color="auto"/>
                                                    <w:bottom w:val="none" w:sz="0" w:space="0" w:color="auto"/>
                                                    <w:right w:val="none" w:sz="0" w:space="0" w:color="auto"/>
                                                  </w:divBdr>
                                                  <w:divsChild>
                                                    <w:div w:id="167209943">
                                                      <w:marLeft w:val="0"/>
                                                      <w:marRight w:val="0"/>
                                                      <w:marTop w:val="0"/>
                                                      <w:marBottom w:val="0"/>
                                                      <w:divBdr>
                                                        <w:top w:val="none" w:sz="0" w:space="0" w:color="auto"/>
                                                        <w:left w:val="none" w:sz="0" w:space="0" w:color="auto"/>
                                                        <w:bottom w:val="none" w:sz="0" w:space="0" w:color="auto"/>
                                                        <w:right w:val="none" w:sz="0" w:space="0" w:color="auto"/>
                                                      </w:divBdr>
                                                    </w:div>
                                                    <w:div w:id="826559130">
                                                      <w:marLeft w:val="0"/>
                                                      <w:marRight w:val="0"/>
                                                      <w:marTop w:val="0"/>
                                                      <w:marBottom w:val="0"/>
                                                      <w:divBdr>
                                                        <w:top w:val="none" w:sz="0" w:space="0" w:color="auto"/>
                                                        <w:left w:val="none" w:sz="0" w:space="0" w:color="auto"/>
                                                        <w:bottom w:val="none" w:sz="0" w:space="0" w:color="auto"/>
                                                        <w:right w:val="none" w:sz="0" w:space="0" w:color="auto"/>
                                                      </w:divBdr>
                                                    </w:div>
                                                    <w:div w:id="540897900">
                                                      <w:marLeft w:val="0"/>
                                                      <w:marRight w:val="0"/>
                                                      <w:marTop w:val="0"/>
                                                      <w:marBottom w:val="0"/>
                                                      <w:divBdr>
                                                        <w:top w:val="none" w:sz="0" w:space="0" w:color="auto"/>
                                                        <w:left w:val="none" w:sz="0" w:space="0" w:color="auto"/>
                                                        <w:bottom w:val="none" w:sz="0" w:space="0" w:color="auto"/>
                                                        <w:right w:val="none" w:sz="0" w:space="0" w:color="auto"/>
                                                      </w:divBdr>
                                                    </w:div>
                                                    <w:div w:id="12245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143824">
                                  <w:marLeft w:val="0"/>
                                  <w:marRight w:val="0"/>
                                  <w:marTop w:val="0"/>
                                  <w:marBottom w:val="0"/>
                                  <w:divBdr>
                                    <w:top w:val="none" w:sz="0" w:space="0" w:color="auto"/>
                                    <w:left w:val="none" w:sz="0" w:space="0" w:color="auto"/>
                                    <w:bottom w:val="none" w:sz="0" w:space="0" w:color="auto"/>
                                    <w:right w:val="none" w:sz="0" w:space="0" w:color="auto"/>
                                  </w:divBdr>
                                </w:div>
                                <w:div w:id="490604710">
                                  <w:marLeft w:val="0"/>
                                  <w:marRight w:val="-2025"/>
                                  <w:marTop w:val="0"/>
                                  <w:marBottom w:val="0"/>
                                  <w:divBdr>
                                    <w:top w:val="none" w:sz="0" w:space="0" w:color="auto"/>
                                    <w:left w:val="none" w:sz="0" w:space="0" w:color="auto"/>
                                    <w:bottom w:val="none" w:sz="0" w:space="0" w:color="auto"/>
                                    <w:right w:val="none" w:sz="0" w:space="0" w:color="auto"/>
                                  </w:divBdr>
                                  <w:divsChild>
                                    <w:div w:id="2012680498">
                                      <w:marLeft w:val="0"/>
                                      <w:marRight w:val="0"/>
                                      <w:marTop w:val="0"/>
                                      <w:marBottom w:val="150"/>
                                      <w:divBdr>
                                        <w:top w:val="none" w:sz="0" w:space="0" w:color="auto"/>
                                        <w:left w:val="none" w:sz="0" w:space="0" w:color="auto"/>
                                        <w:bottom w:val="none" w:sz="0" w:space="0" w:color="auto"/>
                                        <w:right w:val="none" w:sz="0" w:space="0" w:color="auto"/>
                                      </w:divBdr>
                                      <w:divsChild>
                                        <w:div w:id="30038305">
                                          <w:marLeft w:val="0"/>
                                          <w:marRight w:val="0"/>
                                          <w:marTop w:val="0"/>
                                          <w:marBottom w:val="0"/>
                                          <w:divBdr>
                                            <w:top w:val="none" w:sz="0" w:space="0" w:color="auto"/>
                                            <w:left w:val="none" w:sz="0" w:space="0" w:color="auto"/>
                                            <w:bottom w:val="none" w:sz="0" w:space="0" w:color="auto"/>
                                            <w:right w:val="none" w:sz="0" w:space="0" w:color="auto"/>
                                          </w:divBdr>
                                        </w:div>
                                      </w:divsChild>
                                    </w:div>
                                    <w:div w:id="98450783">
                                      <w:marLeft w:val="0"/>
                                      <w:marRight w:val="0"/>
                                      <w:marTop w:val="0"/>
                                      <w:marBottom w:val="150"/>
                                      <w:divBdr>
                                        <w:top w:val="none" w:sz="0" w:space="0" w:color="auto"/>
                                        <w:left w:val="none" w:sz="0" w:space="0" w:color="auto"/>
                                        <w:bottom w:val="none" w:sz="0" w:space="0" w:color="auto"/>
                                        <w:right w:val="none" w:sz="0" w:space="0" w:color="auto"/>
                                      </w:divBdr>
                                      <w:divsChild>
                                        <w:div w:id="822700897">
                                          <w:marLeft w:val="0"/>
                                          <w:marRight w:val="0"/>
                                          <w:marTop w:val="0"/>
                                          <w:marBottom w:val="0"/>
                                          <w:divBdr>
                                            <w:top w:val="none" w:sz="0" w:space="0" w:color="auto"/>
                                            <w:left w:val="none" w:sz="0" w:space="0" w:color="auto"/>
                                            <w:bottom w:val="none" w:sz="0" w:space="0" w:color="auto"/>
                                            <w:right w:val="none" w:sz="0" w:space="0" w:color="auto"/>
                                          </w:divBdr>
                                        </w:div>
                                      </w:divsChild>
                                    </w:div>
                                    <w:div w:id="2130053615">
                                      <w:marLeft w:val="0"/>
                                      <w:marRight w:val="0"/>
                                      <w:marTop w:val="0"/>
                                      <w:marBottom w:val="150"/>
                                      <w:divBdr>
                                        <w:top w:val="none" w:sz="0" w:space="0" w:color="auto"/>
                                        <w:left w:val="none" w:sz="0" w:space="0" w:color="auto"/>
                                        <w:bottom w:val="none" w:sz="0" w:space="0" w:color="auto"/>
                                        <w:right w:val="none" w:sz="0" w:space="0" w:color="auto"/>
                                      </w:divBdr>
                                      <w:divsChild>
                                        <w:div w:id="19227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2533">
                              <w:marLeft w:val="0"/>
                              <w:marRight w:val="0"/>
                              <w:marTop w:val="150"/>
                              <w:marBottom w:val="0"/>
                              <w:divBdr>
                                <w:top w:val="none" w:sz="0" w:space="0" w:color="auto"/>
                                <w:left w:val="none" w:sz="0" w:space="0" w:color="auto"/>
                                <w:bottom w:val="dashed" w:sz="6" w:space="15" w:color="CCCCCC"/>
                                <w:right w:val="none" w:sz="0" w:space="0" w:color="auto"/>
                              </w:divBdr>
                              <w:divsChild>
                                <w:div w:id="31463794">
                                  <w:marLeft w:val="0"/>
                                  <w:marRight w:val="0"/>
                                  <w:marTop w:val="0"/>
                                  <w:marBottom w:val="0"/>
                                  <w:divBdr>
                                    <w:top w:val="none" w:sz="0" w:space="0" w:color="auto"/>
                                    <w:left w:val="none" w:sz="0" w:space="0" w:color="auto"/>
                                    <w:bottom w:val="none" w:sz="0" w:space="0" w:color="auto"/>
                                    <w:right w:val="none" w:sz="0" w:space="0" w:color="auto"/>
                                  </w:divBdr>
                                </w:div>
                                <w:div w:id="407193451">
                                  <w:marLeft w:val="0"/>
                                  <w:marRight w:val="0"/>
                                  <w:marTop w:val="0"/>
                                  <w:marBottom w:val="0"/>
                                  <w:divBdr>
                                    <w:top w:val="none" w:sz="0" w:space="0" w:color="auto"/>
                                    <w:left w:val="none" w:sz="0" w:space="0" w:color="auto"/>
                                    <w:bottom w:val="none" w:sz="0" w:space="0" w:color="auto"/>
                                    <w:right w:val="none" w:sz="0" w:space="0" w:color="auto"/>
                                  </w:divBdr>
                                  <w:divsChild>
                                    <w:div w:id="356003804">
                                      <w:marLeft w:val="0"/>
                                      <w:marRight w:val="0"/>
                                      <w:marTop w:val="0"/>
                                      <w:marBottom w:val="0"/>
                                      <w:divBdr>
                                        <w:top w:val="none" w:sz="0" w:space="0" w:color="auto"/>
                                        <w:left w:val="none" w:sz="0" w:space="0" w:color="auto"/>
                                        <w:bottom w:val="none" w:sz="0" w:space="0" w:color="auto"/>
                                        <w:right w:val="none" w:sz="0" w:space="0" w:color="auto"/>
                                      </w:divBdr>
                                      <w:divsChild>
                                        <w:div w:id="70153992">
                                          <w:marLeft w:val="0"/>
                                          <w:marRight w:val="0"/>
                                          <w:marTop w:val="0"/>
                                          <w:marBottom w:val="0"/>
                                          <w:divBdr>
                                            <w:top w:val="none" w:sz="0" w:space="0" w:color="auto"/>
                                            <w:left w:val="none" w:sz="0" w:space="0" w:color="auto"/>
                                            <w:bottom w:val="none" w:sz="0" w:space="0" w:color="auto"/>
                                            <w:right w:val="none" w:sz="0" w:space="0" w:color="auto"/>
                                          </w:divBdr>
                                          <w:divsChild>
                                            <w:div w:id="687177250">
                                              <w:marLeft w:val="0"/>
                                              <w:marRight w:val="0"/>
                                              <w:marTop w:val="0"/>
                                              <w:marBottom w:val="0"/>
                                              <w:divBdr>
                                                <w:top w:val="none" w:sz="0" w:space="0" w:color="auto"/>
                                                <w:left w:val="none" w:sz="0" w:space="0" w:color="auto"/>
                                                <w:bottom w:val="none" w:sz="0" w:space="0" w:color="auto"/>
                                                <w:right w:val="none" w:sz="0" w:space="0" w:color="auto"/>
                                              </w:divBdr>
                                              <w:divsChild>
                                                <w:div w:id="984897771">
                                                  <w:marLeft w:val="0"/>
                                                  <w:marRight w:val="0"/>
                                                  <w:marTop w:val="0"/>
                                                  <w:marBottom w:val="0"/>
                                                  <w:divBdr>
                                                    <w:top w:val="none" w:sz="0" w:space="0" w:color="auto"/>
                                                    <w:left w:val="none" w:sz="0" w:space="0" w:color="auto"/>
                                                    <w:bottom w:val="none" w:sz="0" w:space="0" w:color="auto"/>
                                                    <w:right w:val="none" w:sz="0" w:space="0" w:color="auto"/>
                                                  </w:divBdr>
                                                  <w:divsChild>
                                                    <w:div w:id="819075772">
                                                      <w:marLeft w:val="0"/>
                                                      <w:marRight w:val="0"/>
                                                      <w:marTop w:val="0"/>
                                                      <w:marBottom w:val="0"/>
                                                      <w:divBdr>
                                                        <w:top w:val="none" w:sz="0" w:space="0" w:color="auto"/>
                                                        <w:left w:val="none" w:sz="0" w:space="0" w:color="auto"/>
                                                        <w:bottom w:val="none" w:sz="0" w:space="0" w:color="auto"/>
                                                        <w:right w:val="none" w:sz="0" w:space="0" w:color="auto"/>
                                                      </w:divBdr>
                                                    </w:div>
                                                  </w:divsChild>
                                                </w:div>
                                                <w:div w:id="476727452">
                                                  <w:marLeft w:val="0"/>
                                                  <w:marRight w:val="0"/>
                                                  <w:marTop w:val="225"/>
                                                  <w:marBottom w:val="0"/>
                                                  <w:divBdr>
                                                    <w:top w:val="none" w:sz="0" w:space="0" w:color="auto"/>
                                                    <w:left w:val="none" w:sz="0" w:space="0" w:color="auto"/>
                                                    <w:bottom w:val="none" w:sz="0" w:space="0" w:color="auto"/>
                                                    <w:right w:val="none" w:sz="0" w:space="0" w:color="auto"/>
                                                  </w:divBdr>
                                                  <w:divsChild>
                                                    <w:div w:id="1117603917">
                                                      <w:marLeft w:val="0"/>
                                                      <w:marRight w:val="0"/>
                                                      <w:marTop w:val="0"/>
                                                      <w:marBottom w:val="0"/>
                                                      <w:divBdr>
                                                        <w:top w:val="none" w:sz="0" w:space="0" w:color="auto"/>
                                                        <w:left w:val="none" w:sz="0" w:space="0" w:color="auto"/>
                                                        <w:bottom w:val="none" w:sz="0" w:space="0" w:color="auto"/>
                                                        <w:right w:val="none" w:sz="0" w:space="0" w:color="auto"/>
                                                      </w:divBdr>
                                                    </w:div>
                                                    <w:div w:id="1300693230">
                                                      <w:marLeft w:val="0"/>
                                                      <w:marRight w:val="0"/>
                                                      <w:marTop w:val="0"/>
                                                      <w:marBottom w:val="0"/>
                                                      <w:divBdr>
                                                        <w:top w:val="none" w:sz="0" w:space="0" w:color="auto"/>
                                                        <w:left w:val="none" w:sz="0" w:space="0" w:color="auto"/>
                                                        <w:bottom w:val="none" w:sz="0" w:space="0" w:color="auto"/>
                                                        <w:right w:val="none" w:sz="0" w:space="0" w:color="auto"/>
                                                      </w:divBdr>
                                                    </w:div>
                                                    <w:div w:id="903835658">
                                                      <w:marLeft w:val="0"/>
                                                      <w:marRight w:val="0"/>
                                                      <w:marTop w:val="0"/>
                                                      <w:marBottom w:val="0"/>
                                                      <w:divBdr>
                                                        <w:top w:val="none" w:sz="0" w:space="0" w:color="auto"/>
                                                        <w:left w:val="none" w:sz="0" w:space="0" w:color="auto"/>
                                                        <w:bottom w:val="none" w:sz="0" w:space="0" w:color="auto"/>
                                                        <w:right w:val="none" w:sz="0" w:space="0" w:color="auto"/>
                                                      </w:divBdr>
                                                    </w:div>
                                                    <w:div w:id="14328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8671">
                                  <w:marLeft w:val="0"/>
                                  <w:marRight w:val="0"/>
                                  <w:marTop w:val="0"/>
                                  <w:marBottom w:val="0"/>
                                  <w:divBdr>
                                    <w:top w:val="none" w:sz="0" w:space="0" w:color="auto"/>
                                    <w:left w:val="none" w:sz="0" w:space="0" w:color="auto"/>
                                    <w:bottom w:val="none" w:sz="0" w:space="0" w:color="auto"/>
                                    <w:right w:val="none" w:sz="0" w:space="0" w:color="auto"/>
                                  </w:divBdr>
                                </w:div>
                                <w:div w:id="1080102173">
                                  <w:marLeft w:val="0"/>
                                  <w:marRight w:val="-2025"/>
                                  <w:marTop w:val="0"/>
                                  <w:marBottom w:val="0"/>
                                  <w:divBdr>
                                    <w:top w:val="none" w:sz="0" w:space="0" w:color="auto"/>
                                    <w:left w:val="none" w:sz="0" w:space="0" w:color="auto"/>
                                    <w:bottom w:val="none" w:sz="0" w:space="0" w:color="auto"/>
                                    <w:right w:val="none" w:sz="0" w:space="0" w:color="auto"/>
                                  </w:divBdr>
                                  <w:divsChild>
                                    <w:div w:id="948001286">
                                      <w:marLeft w:val="0"/>
                                      <w:marRight w:val="0"/>
                                      <w:marTop w:val="0"/>
                                      <w:marBottom w:val="150"/>
                                      <w:divBdr>
                                        <w:top w:val="none" w:sz="0" w:space="0" w:color="auto"/>
                                        <w:left w:val="none" w:sz="0" w:space="0" w:color="auto"/>
                                        <w:bottom w:val="none" w:sz="0" w:space="0" w:color="auto"/>
                                        <w:right w:val="none" w:sz="0" w:space="0" w:color="auto"/>
                                      </w:divBdr>
                                      <w:divsChild>
                                        <w:div w:id="142888790">
                                          <w:marLeft w:val="0"/>
                                          <w:marRight w:val="0"/>
                                          <w:marTop w:val="0"/>
                                          <w:marBottom w:val="0"/>
                                          <w:divBdr>
                                            <w:top w:val="none" w:sz="0" w:space="0" w:color="auto"/>
                                            <w:left w:val="none" w:sz="0" w:space="0" w:color="auto"/>
                                            <w:bottom w:val="none" w:sz="0" w:space="0" w:color="auto"/>
                                            <w:right w:val="none" w:sz="0" w:space="0" w:color="auto"/>
                                          </w:divBdr>
                                        </w:div>
                                      </w:divsChild>
                                    </w:div>
                                    <w:div w:id="1573613492">
                                      <w:marLeft w:val="0"/>
                                      <w:marRight w:val="0"/>
                                      <w:marTop w:val="0"/>
                                      <w:marBottom w:val="150"/>
                                      <w:divBdr>
                                        <w:top w:val="none" w:sz="0" w:space="0" w:color="auto"/>
                                        <w:left w:val="none" w:sz="0" w:space="0" w:color="auto"/>
                                        <w:bottom w:val="none" w:sz="0" w:space="0" w:color="auto"/>
                                        <w:right w:val="none" w:sz="0" w:space="0" w:color="auto"/>
                                      </w:divBdr>
                                      <w:divsChild>
                                        <w:div w:id="1051466910">
                                          <w:marLeft w:val="0"/>
                                          <w:marRight w:val="0"/>
                                          <w:marTop w:val="0"/>
                                          <w:marBottom w:val="0"/>
                                          <w:divBdr>
                                            <w:top w:val="none" w:sz="0" w:space="0" w:color="auto"/>
                                            <w:left w:val="none" w:sz="0" w:space="0" w:color="auto"/>
                                            <w:bottom w:val="none" w:sz="0" w:space="0" w:color="auto"/>
                                            <w:right w:val="none" w:sz="0" w:space="0" w:color="auto"/>
                                          </w:divBdr>
                                        </w:div>
                                      </w:divsChild>
                                    </w:div>
                                    <w:div w:id="1670908126">
                                      <w:marLeft w:val="0"/>
                                      <w:marRight w:val="0"/>
                                      <w:marTop w:val="0"/>
                                      <w:marBottom w:val="150"/>
                                      <w:divBdr>
                                        <w:top w:val="none" w:sz="0" w:space="0" w:color="auto"/>
                                        <w:left w:val="none" w:sz="0" w:space="0" w:color="auto"/>
                                        <w:bottom w:val="none" w:sz="0" w:space="0" w:color="auto"/>
                                        <w:right w:val="none" w:sz="0" w:space="0" w:color="auto"/>
                                      </w:divBdr>
                                      <w:divsChild>
                                        <w:div w:id="19446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8454">
                              <w:marLeft w:val="0"/>
                              <w:marRight w:val="0"/>
                              <w:marTop w:val="150"/>
                              <w:marBottom w:val="0"/>
                              <w:divBdr>
                                <w:top w:val="none" w:sz="0" w:space="0" w:color="auto"/>
                                <w:left w:val="none" w:sz="0" w:space="0" w:color="auto"/>
                                <w:bottom w:val="dashed" w:sz="6" w:space="15" w:color="CCCCCC"/>
                                <w:right w:val="none" w:sz="0" w:space="0" w:color="auto"/>
                              </w:divBdr>
                              <w:divsChild>
                                <w:div w:id="1936942294">
                                  <w:marLeft w:val="0"/>
                                  <w:marRight w:val="0"/>
                                  <w:marTop w:val="0"/>
                                  <w:marBottom w:val="0"/>
                                  <w:divBdr>
                                    <w:top w:val="none" w:sz="0" w:space="0" w:color="auto"/>
                                    <w:left w:val="none" w:sz="0" w:space="0" w:color="auto"/>
                                    <w:bottom w:val="none" w:sz="0" w:space="0" w:color="auto"/>
                                    <w:right w:val="none" w:sz="0" w:space="0" w:color="auto"/>
                                  </w:divBdr>
                                </w:div>
                                <w:div w:id="1734354014">
                                  <w:marLeft w:val="0"/>
                                  <w:marRight w:val="0"/>
                                  <w:marTop w:val="0"/>
                                  <w:marBottom w:val="0"/>
                                  <w:divBdr>
                                    <w:top w:val="none" w:sz="0" w:space="0" w:color="auto"/>
                                    <w:left w:val="none" w:sz="0" w:space="0" w:color="auto"/>
                                    <w:bottom w:val="none" w:sz="0" w:space="0" w:color="auto"/>
                                    <w:right w:val="none" w:sz="0" w:space="0" w:color="auto"/>
                                  </w:divBdr>
                                  <w:divsChild>
                                    <w:div w:id="913704850">
                                      <w:marLeft w:val="0"/>
                                      <w:marRight w:val="0"/>
                                      <w:marTop w:val="0"/>
                                      <w:marBottom w:val="0"/>
                                      <w:divBdr>
                                        <w:top w:val="none" w:sz="0" w:space="0" w:color="auto"/>
                                        <w:left w:val="none" w:sz="0" w:space="0" w:color="auto"/>
                                        <w:bottom w:val="none" w:sz="0" w:space="0" w:color="auto"/>
                                        <w:right w:val="none" w:sz="0" w:space="0" w:color="auto"/>
                                      </w:divBdr>
                                      <w:divsChild>
                                        <w:div w:id="258373028">
                                          <w:marLeft w:val="0"/>
                                          <w:marRight w:val="0"/>
                                          <w:marTop w:val="0"/>
                                          <w:marBottom w:val="0"/>
                                          <w:divBdr>
                                            <w:top w:val="none" w:sz="0" w:space="0" w:color="auto"/>
                                            <w:left w:val="none" w:sz="0" w:space="0" w:color="auto"/>
                                            <w:bottom w:val="none" w:sz="0" w:space="0" w:color="auto"/>
                                            <w:right w:val="none" w:sz="0" w:space="0" w:color="auto"/>
                                          </w:divBdr>
                                          <w:divsChild>
                                            <w:div w:id="160704315">
                                              <w:marLeft w:val="0"/>
                                              <w:marRight w:val="0"/>
                                              <w:marTop w:val="0"/>
                                              <w:marBottom w:val="0"/>
                                              <w:divBdr>
                                                <w:top w:val="none" w:sz="0" w:space="0" w:color="auto"/>
                                                <w:left w:val="none" w:sz="0" w:space="0" w:color="auto"/>
                                                <w:bottom w:val="none" w:sz="0" w:space="0" w:color="auto"/>
                                                <w:right w:val="none" w:sz="0" w:space="0" w:color="auto"/>
                                              </w:divBdr>
                                              <w:divsChild>
                                                <w:div w:id="1375234793">
                                                  <w:marLeft w:val="0"/>
                                                  <w:marRight w:val="0"/>
                                                  <w:marTop w:val="0"/>
                                                  <w:marBottom w:val="0"/>
                                                  <w:divBdr>
                                                    <w:top w:val="none" w:sz="0" w:space="0" w:color="auto"/>
                                                    <w:left w:val="none" w:sz="0" w:space="0" w:color="auto"/>
                                                    <w:bottom w:val="none" w:sz="0" w:space="0" w:color="auto"/>
                                                    <w:right w:val="none" w:sz="0" w:space="0" w:color="auto"/>
                                                  </w:divBdr>
                                                  <w:divsChild>
                                                    <w:div w:id="2034959422">
                                                      <w:marLeft w:val="0"/>
                                                      <w:marRight w:val="0"/>
                                                      <w:marTop w:val="0"/>
                                                      <w:marBottom w:val="0"/>
                                                      <w:divBdr>
                                                        <w:top w:val="none" w:sz="0" w:space="0" w:color="auto"/>
                                                        <w:left w:val="none" w:sz="0" w:space="0" w:color="auto"/>
                                                        <w:bottom w:val="none" w:sz="0" w:space="0" w:color="auto"/>
                                                        <w:right w:val="none" w:sz="0" w:space="0" w:color="auto"/>
                                                      </w:divBdr>
                                                    </w:div>
                                                  </w:divsChild>
                                                </w:div>
                                                <w:div w:id="1961642777">
                                                  <w:marLeft w:val="0"/>
                                                  <w:marRight w:val="0"/>
                                                  <w:marTop w:val="225"/>
                                                  <w:marBottom w:val="0"/>
                                                  <w:divBdr>
                                                    <w:top w:val="none" w:sz="0" w:space="0" w:color="auto"/>
                                                    <w:left w:val="none" w:sz="0" w:space="0" w:color="auto"/>
                                                    <w:bottom w:val="none" w:sz="0" w:space="0" w:color="auto"/>
                                                    <w:right w:val="none" w:sz="0" w:space="0" w:color="auto"/>
                                                  </w:divBdr>
                                                  <w:divsChild>
                                                    <w:div w:id="175311384">
                                                      <w:marLeft w:val="0"/>
                                                      <w:marRight w:val="0"/>
                                                      <w:marTop w:val="0"/>
                                                      <w:marBottom w:val="0"/>
                                                      <w:divBdr>
                                                        <w:top w:val="none" w:sz="0" w:space="0" w:color="auto"/>
                                                        <w:left w:val="none" w:sz="0" w:space="0" w:color="auto"/>
                                                        <w:bottom w:val="none" w:sz="0" w:space="0" w:color="auto"/>
                                                        <w:right w:val="none" w:sz="0" w:space="0" w:color="auto"/>
                                                      </w:divBdr>
                                                    </w:div>
                                                    <w:div w:id="962537727">
                                                      <w:marLeft w:val="0"/>
                                                      <w:marRight w:val="0"/>
                                                      <w:marTop w:val="0"/>
                                                      <w:marBottom w:val="0"/>
                                                      <w:divBdr>
                                                        <w:top w:val="none" w:sz="0" w:space="0" w:color="auto"/>
                                                        <w:left w:val="none" w:sz="0" w:space="0" w:color="auto"/>
                                                        <w:bottom w:val="none" w:sz="0" w:space="0" w:color="auto"/>
                                                        <w:right w:val="none" w:sz="0" w:space="0" w:color="auto"/>
                                                      </w:divBdr>
                                                    </w:div>
                                                    <w:div w:id="1308125468">
                                                      <w:marLeft w:val="0"/>
                                                      <w:marRight w:val="0"/>
                                                      <w:marTop w:val="0"/>
                                                      <w:marBottom w:val="0"/>
                                                      <w:divBdr>
                                                        <w:top w:val="none" w:sz="0" w:space="0" w:color="auto"/>
                                                        <w:left w:val="none" w:sz="0" w:space="0" w:color="auto"/>
                                                        <w:bottom w:val="none" w:sz="0" w:space="0" w:color="auto"/>
                                                        <w:right w:val="none" w:sz="0" w:space="0" w:color="auto"/>
                                                      </w:divBdr>
                                                    </w:div>
                                                    <w:div w:id="277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042028">
                                  <w:marLeft w:val="0"/>
                                  <w:marRight w:val="0"/>
                                  <w:marTop w:val="0"/>
                                  <w:marBottom w:val="0"/>
                                  <w:divBdr>
                                    <w:top w:val="none" w:sz="0" w:space="0" w:color="auto"/>
                                    <w:left w:val="none" w:sz="0" w:space="0" w:color="auto"/>
                                    <w:bottom w:val="none" w:sz="0" w:space="0" w:color="auto"/>
                                    <w:right w:val="none" w:sz="0" w:space="0" w:color="auto"/>
                                  </w:divBdr>
                                </w:div>
                                <w:div w:id="444812909">
                                  <w:marLeft w:val="0"/>
                                  <w:marRight w:val="-2025"/>
                                  <w:marTop w:val="0"/>
                                  <w:marBottom w:val="0"/>
                                  <w:divBdr>
                                    <w:top w:val="none" w:sz="0" w:space="0" w:color="auto"/>
                                    <w:left w:val="none" w:sz="0" w:space="0" w:color="auto"/>
                                    <w:bottom w:val="none" w:sz="0" w:space="0" w:color="auto"/>
                                    <w:right w:val="none" w:sz="0" w:space="0" w:color="auto"/>
                                  </w:divBdr>
                                  <w:divsChild>
                                    <w:div w:id="270629285">
                                      <w:marLeft w:val="0"/>
                                      <w:marRight w:val="0"/>
                                      <w:marTop w:val="0"/>
                                      <w:marBottom w:val="150"/>
                                      <w:divBdr>
                                        <w:top w:val="none" w:sz="0" w:space="0" w:color="auto"/>
                                        <w:left w:val="none" w:sz="0" w:space="0" w:color="auto"/>
                                        <w:bottom w:val="none" w:sz="0" w:space="0" w:color="auto"/>
                                        <w:right w:val="none" w:sz="0" w:space="0" w:color="auto"/>
                                      </w:divBdr>
                                      <w:divsChild>
                                        <w:div w:id="1335646928">
                                          <w:marLeft w:val="0"/>
                                          <w:marRight w:val="0"/>
                                          <w:marTop w:val="0"/>
                                          <w:marBottom w:val="0"/>
                                          <w:divBdr>
                                            <w:top w:val="none" w:sz="0" w:space="0" w:color="auto"/>
                                            <w:left w:val="none" w:sz="0" w:space="0" w:color="auto"/>
                                            <w:bottom w:val="none" w:sz="0" w:space="0" w:color="auto"/>
                                            <w:right w:val="none" w:sz="0" w:space="0" w:color="auto"/>
                                          </w:divBdr>
                                        </w:div>
                                      </w:divsChild>
                                    </w:div>
                                    <w:div w:id="1402748176">
                                      <w:marLeft w:val="0"/>
                                      <w:marRight w:val="0"/>
                                      <w:marTop w:val="0"/>
                                      <w:marBottom w:val="150"/>
                                      <w:divBdr>
                                        <w:top w:val="none" w:sz="0" w:space="0" w:color="auto"/>
                                        <w:left w:val="none" w:sz="0" w:space="0" w:color="auto"/>
                                        <w:bottom w:val="none" w:sz="0" w:space="0" w:color="auto"/>
                                        <w:right w:val="none" w:sz="0" w:space="0" w:color="auto"/>
                                      </w:divBdr>
                                      <w:divsChild>
                                        <w:div w:id="1214973007">
                                          <w:marLeft w:val="0"/>
                                          <w:marRight w:val="0"/>
                                          <w:marTop w:val="0"/>
                                          <w:marBottom w:val="0"/>
                                          <w:divBdr>
                                            <w:top w:val="none" w:sz="0" w:space="0" w:color="auto"/>
                                            <w:left w:val="none" w:sz="0" w:space="0" w:color="auto"/>
                                            <w:bottom w:val="none" w:sz="0" w:space="0" w:color="auto"/>
                                            <w:right w:val="none" w:sz="0" w:space="0" w:color="auto"/>
                                          </w:divBdr>
                                        </w:div>
                                      </w:divsChild>
                                    </w:div>
                                    <w:div w:id="1275020277">
                                      <w:marLeft w:val="0"/>
                                      <w:marRight w:val="0"/>
                                      <w:marTop w:val="0"/>
                                      <w:marBottom w:val="150"/>
                                      <w:divBdr>
                                        <w:top w:val="none" w:sz="0" w:space="0" w:color="auto"/>
                                        <w:left w:val="none" w:sz="0" w:space="0" w:color="auto"/>
                                        <w:bottom w:val="none" w:sz="0" w:space="0" w:color="auto"/>
                                        <w:right w:val="none" w:sz="0" w:space="0" w:color="auto"/>
                                      </w:divBdr>
                                      <w:divsChild>
                                        <w:div w:id="4288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79048">
                              <w:marLeft w:val="0"/>
                              <w:marRight w:val="0"/>
                              <w:marTop w:val="150"/>
                              <w:marBottom w:val="0"/>
                              <w:divBdr>
                                <w:top w:val="none" w:sz="0" w:space="0" w:color="auto"/>
                                <w:left w:val="none" w:sz="0" w:space="0" w:color="auto"/>
                                <w:bottom w:val="none" w:sz="0" w:space="0" w:color="auto"/>
                                <w:right w:val="none" w:sz="0" w:space="0" w:color="auto"/>
                              </w:divBdr>
                              <w:divsChild>
                                <w:div w:id="1927567435">
                                  <w:marLeft w:val="0"/>
                                  <w:marRight w:val="0"/>
                                  <w:marTop w:val="0"/>
                                  <w:marBottom w:val="0"/>
                                  <w:divBdr>
                                    <w:top w:val="none" w:sz="0" w:space="0" w:color="auto"/>
                                    <w:left w:val="none" w:sz="0" w:space="0" w:color="auto"/>
                                    <w:bottom w:val="none" w:sz="0" w:space="0" w:color="auto"/>
                                    <w:right w:val="none" w:sz="0" w:space="0" w:color="auto"/>
                                  </w:divBdr>
                                </w:div>
                                <w:div w:id="1985621468">
                                  <w:marLeft w:val="0"/>
                                  <w:marRight w:val="0"/>
                                  <w:marTop w:val="0"/>
                                  <w:marBottom w:val="0"/>
                                  <w:divBdr>
                                    <w:top w:val="none" w:sz="0" w:space="0" w:color="auto"/>
                                    <w:left w:val="none" w:sz="0" w:space="0" w:color="auto"/>
                                    <w:bottom w:val="none" w:sz="0" w:space="0" w:color="auto"/>
                                    <w:right w:val="none" w:sz="0" w:space="0" w:color="auto"/>
                                  </w:divBdr>
                                  <w:divsChild>
                                    <w:div w:id="2034836922">
                                      <w:marLeft w:val="0"/>
                                      <w:marRight w:val="0"/>
                                      <w:marTop w:val="0"/>
                                      <w:marBottom w:val="0"/>
                                      <w:divBdr>
                                        <w:top w:val="none" w:sz="0" w:space="0" w:color="auto"/>
                                        <w:left w:val="none" w:sz="0" w:space="0" w:color="auto"/>
                                        <w:bottom w:val="none" w:sz="0" w:space="0" w:color="auto"/>
                                        <w:right w:val="none" w:sz="0" w:space="0" w:color="auto"/>
                                      </w:divBdr>
                                      <w:divsChild>
                                        <w:div w:id="584609162">
                                          <w:marLeft w:val="0"/>
                                          <w:marRight w:val="0"/>
                                          <w:marTop w:val="0"/>
                                          <w:marBottom w:val="0"/>
                                          <w:divBdr>
                                            <w:top w:val="none" w:sz="0" w:space="0" w:color="auto"/>
                                            <w:left w:val="none" w:sz="0" w:space="0" w:color="auto"/>
                                            <w:bottom w:val="none" w:sz="0" w:space="0" w:color="auto"/>
                                            <w:right w:val="none" w:sz="0" w:space="0" w:color="auto"/>
                                          </w:divBdr>
                                          <w:divsChild>
                                            <w:div w:id="739906589">
                                              <w:marLeft w:val="0"/>
                                              <w:marRight w:val="0"/>
                                              <w:marTop w:val="0"/>
                                              <w:marBottom w:val="0"/>
                                              <w:divBdr>
                                                <w:top w:val="none" w:sz="0" w:space="0" w:color="auto"/>
                                                <w:left w:val="none" w:sz="0" w:space="0" w:color="auto"/>
                                                <w:bottom w:val="none" w:sz="0" w:space="0" w:color="auto"/>
                                                <w:right w:val="none" w:sz="0" w:space="0" w:color="auto"/>
                                              </w:divBdr>
                                              <w:divsChild>
                                                <w:div w:id="161701279">
                                                  <w:marLeft w:val="0"/>
                                                  <w:marRight w:val="0"/>
                                                  <w:marTop w:val="0"/>
                                                  <w:marBottom w:val="0"/>
                                                  <w:divBdr>
                                                    <w:top w:val="none" w:sz="0" w:space="0" w:color="auto"/>
                                                    <w:left w:val="none" w:sz="0" w:space="0" w:color="auto"/>
                                                    <w:bottom w:val="none" w:sz="0" w:space="0" w:color="auto"/>
                                                    <w:right w:val="none" w:sz="0" w:space="0" w:color="auto"/>
                                                  </w:divBdr>
                                                  <w:divsChild>
                                                    <w:div w:id="1270893744">
                                                      <w:marLeft w:val="0"/>
                                                      <w:marRight w:val="0"/>
                                                      <w:marTop w:val="0"/>
                                                      <w:marBottom w:val="0"/>
                                                      <w:divBdr>
                                                        <w:top w:val="none" w:sz="0" w:space="0" w:color="auto"/>
                                                        <w:left w:val="none" w:sz="0" w:space="0" w:color="auto"/>
                                                        <w:bottom w:val="none" w:sz="0" w:space="0" w:color="auto"/>
                                                        <w:right w:val="none" w:sz="0" w:space="0" w:color="auto"/>
                                                      </w:divBdr>
                                                    </w:div>
                                                  </w:divsChild>
                                                </w:div>
                                                <w:div w:id="23363260">
                                                  <w:marLeft w:val="0"/>
                                                  <w:marRight w:val="0"/>
                                                  <w:marTop w:val="225"/>
                                                  <w:marBottom w:val="0"/>
                                                  <w:divBdr>
                                                    <w:top w:val="none" w:sz="0" w:space="0" w:color="auto"/>
                                                    <w:left w:val="none" w:sz="0" w:space="0" w:color="auto"/>
                                                    <w:bottom w:val="none" w:sz="0" w:space="0" w:color="auto"/>
                                                    <w:right w:val="none" w:sz="0" w:space="0" w:color="auto"/>
                                                  </w:divBdr>
                                                  <w:divsChild>
                                                    <w:div w:id="987172789">
                                                      <w:marLeft w:val="0"/>
                                                      <w:marRight w:val="0"/>
                                                      <w:marTop w:val="0"/>
                                                      <w:marBottom w:val="0"/>
                                                      <w:divBdr>
                                                        <w:top w:val="none" w:sz="0" w:space="0" w:color="auto"/>
                                                        <w:left w:val="none" w:sz="0" w:space="0" w:color="auto"/>
                                                        <w:bottom w:val="none" w:sz="0" w:space="0" w:color="auto"/>
                                                        <w:right w:val="none" w:sz="0" w:space="0" w:color="auto"/>
                                                      </w:divBdr>
                                                    </w:div>
                                                    <w:div w:id="480266887">
                                                      <w:marLeft w:val="0"/>
                                                      <w:marRight w:val="0"/>
                                                      <w:marTop w:val="0"/>
                                                      <w:marBottom w:val="0"/>
                                                      <w:divBdr>
                                                        <w:top w:val="none" w:sz="0" w:space="0" w:color="auto"/>
                                                        <w:left w:val="none" w:sz="0" w:space="0" w:color="auto"/>
                                                        <w:bottom w:val="none" w:sz="0" w:space="0" w:color="auto"/>
                                                        <w:right w:val="none" w:sz="0" w:space="0" w:color="auto"/>
                                                      </w:divBdr>
                                                    </w:div>
                                                    <w:div w:id="1178884380">
                                                      <w:marLeft w:val="0"/>
                                                      <w:marRight w:val="0"/>
                                                      <w:marTop w:val="0"/>
                                                      <w:marBottom w:val="0"/>
                                                      <w:divBdr>
                                                        <w:top w:val="none" w:sz="0" w:space="0" w:color="auto"/>
                                                        <w:left w:val="none" w:sz="0" w:space="0" w:color="auto"/>
                                                        <w:bottom w:val="none" w:sz="0" w:space="0" w:color="auto"/>
                                                        <w:right w:val="none" w:sz="0" w:space="0" w:color="auto"/>
                                                      </w:divBdr>
                                                    </w:div>
                                                    <w:div w:id="7614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630">
                                  <w:marLeft w:val="0"/>
                                  <w:marRight w:val="0"/>
                                  <w:marTop w:val="0"/>
                                  <w:marBottom w:val="0"/>
                                  <w:divBdr>
                                    <w:top w:val="none" w:sz="0" w:space="0" w:color="auto"/>
                                    <w:left w:val="none" w:sz="0" w:space="0" w:color="auto"/>
                                    <w:bottom w:val="none" w:sz="0" w:space="0" w:color="auto"/>
                                    <w:right w:val="none" w:sz="0" w:space="0" w:color="auto"/>
                                  </w:divBdr>
                                </w:div>
                                <w:div w:id="255211663">
                                  <w:marLeft w:val="0"/>
                                  <w:marRight w:val="-2025"/>
                                  <w:marTop w:val="0"/>
                                  <w:marBottom w:val="0"/>
                                  <w:divBdr>
                                    <w:top w:val="none" w:sz="0" w:space="0" w:color="auto"/>
                                    <w:left w:val="none" w:sz="0" w:space="0" w:color="auto"/>
                                    <w:bottom w:val="none" w:sz="0" w:space="0" w:color="auto"/>
                                    <w:right w:val="none" w:sz="0" w:space="0" w:color="auto"/>
                                  </w:divBdr>
                                  <w:divsChild>
                                    <w:div w:id="54940936">
                                      <w:marLeft w:val="0"/>
                                      <w:marRight w:val="0"/>
                                      <w:marTop w:val="0"/>
                                      <w:marBottom w:val="150"/>
                                      <w:divBdr>
                                        <w:top w:val="none" w:sz="0" w:space="0" w:color="auto"/>
                                        <w:left w:val="none" w:sz="0" w:space="0" w:color="auto"/>
                                        <w:bottom w:val="none" w:sz="0" w:space="0" w:color="auto"/>
                                        <w:right w:val="none" w:sz="0" w:space="0" w:color="auto"/>
                                      </w:divBdr>
                                      <w:divsChild>
                                        <w:div w:id="798497720">
                                          <w:marLeft w:val="0"/>
                                          <w:marRight w:val="0"/>
                                          <w:marTop w:val="0"/>
                                          <w:marBottom w:val="0"/>
                                          <w:divBdr>
                                            <w:top w:val="none" w:sz="0" w:space="0" w:color="auto"/>
                                            <w:left w:val="none" w:sz="0" w:space="0" w:color="auto"/>
                                            <w:bottom w:val="none" w:sz="0" w:space="0" w:color="auto"/>
                                            <w:right w:val="none" w:sz="0" w:space="0" w:color="auto"/>
                                          </w:divBdr>
                                        </w:div>
                                      </w:divsChild>
                                    </w:div>
                                    <w:div w:id="1218978764">
                                      <w:marLeft w:val="0"/>
                                      <w:marRight w:val="0"/>
                                      <w:marTop w:val="0"/>
                                      <w:marBottom w:val="150"/>
                                      <w:divBdr>
                                        <w:top w:val="none" w:sz="0" w:space="0" w:color="auto"/>
                                        <w:left w:val="none" w:sz="0" w:space="0" w:color="auto"/>
                                        <w:bottom w:val="none" w:sz="0" w:space="0" w:color="auto"/>
                                        <w:right w:val="none" w:sz="0" w:space="0" w:color="auto"/>
                                      </w:divBdr>
                                      <w:divsChild>
                                        <w:div w:id="866987243">
                                          <w:marLeft w:val="0"/>
                                          <w:marRight w:val="0"/>
                                          <w:marTop w:val="0"/>
                                          <w:marBottom w:val="0"/>
                                          <w:divBdr>
                                            <w:top w:val="none" w:sz="0" w:space="0" w:color="auto"/>
                                            <w:left w:val="none" w:sz="0" w:space="0" w:color="auto"/>
                                            <w:bottom w:val="none" w:sz="0" w:space="0" w:color="auto"/>
                                            <w:right w:val="none" w:sz="0" w:space="0" w:color="auto"/>
                                          </w:divBdr>
                                        </w:div>
                                      </w:divsChild>
                                    </w:div>
                                    <w:div w:id="1123964911">
                                      <w:marLeft w:val="0"/>
                                      <w:marRight w:val="0"/>
                                      <w:marTop w:val="0"/>
                                      <w:marBottom w:val="150"/>
                                      <w:divBdr>
                                        <w:top w:val="none" w:sz="0" w:space="0" w:color="auto"/>
                                        <w:left w:val="none" w:sz="0" w:space="0" w:color="auto"/>
                                        <w:bottom w:val="none" w:sz="0" w:space="0" w:color="auto"/>
                                        <w:right w:val="none" w:sz="0" w:space="0" w:color="auto"/>
                                      </w:divBdr>
                                      <w:divsChild>
                                        <w:div w:id="18285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4853824">
      <w:bodyDiv w:val="1"/>
      <w:marLeft w:val="0"/>
      <w:marRight w:val="0"/>
      <w:marTop w:val="0"/>
      <w:marBottom w:val="0"/>
      <w:divBdr>
        <w:top w:val="none" w:sz="0" w:space="0" w:color="auto"/>
        <w:left w:val="none" w:sz="0" w:space="0" w:color="auto"/>
        <w:bottom w:val="none" w:sz="0" w:space="0" w:color="auto"/>
        <w:right w:val="none" w:sz="0" w:space="0" w:color="auto"/>
      </w:divBdr>
      <w:divsChild>
        <w:div w:id="1701781417">
          <w:marLeft w:val="0"/>
          <w:marRight w:val="0"/>
          <w:marTop w:val="0"/>
          <w:marBottom w:val="0"/>
          <w:divBdr>
            <w:top w:val="none" w:sz="0" w:space="0" w:color="auto"/>
            <w:left w:val="none" w:sz="0" w:space="0" w:color="auto"/>
            <w:bottom w:val="single" w:sz="6" w:space="23" w:color="CCCCCC"/>
            <w:right w:val="none" w:sz="0" w:space="0" w:color="auto"/>
          </w:divBdr>
        </w:div>
        <w:div w:id="442964846">
          <w:marLeft w:val="0"/>
          <w:marRight w:val="0"/>
          <w:marTop w:val="0"/>
          <w:marBottom w:val="0"/>
          <w:divBdr>
            <w:top w:val="none" w:sz="0" w:space="0" w:color="auto"/>
            <w:left w:val="none" w:sz="0" w:space="0" w:color="auto"/>
            <w:bottom w:val="none" w:sz="0" w:space="0" w:color="auto"/>
            <w:right w:val="none" w:sz="0" w:space="0" w:color="auto"/>
          </w:divBdr>
          <w:divsChild>
            <w:div w:id="581598849">
              <w:marLeft w:val="0"/>
              <w:marRight w:val="0"/>
              <w:marTop w:val="0"/>
              <w:marBottom w:val="0"/>
              <w:divBdr>
                <w:top w:val="none" w:sz="0" w:space="0" w:color="auto"/>
                <w:left w:val="none" w:sz="0" w:space="0" w:color="auto"/>
                <w:bottom w:val="none" w:sz="0" w:space="0" w:color="auto"/>
                <w:right w:val="none" w:sz="0" w:space="0" w:color="auto"/>
              </w:divBdr>
              <w:divsChild>
                <w:div w:id="1810315889">
                  <w:marLeft w:val="300"/>
                  <w:marRight w:val="300"/>
                  <w:marTop w:val="450"/>
                  <w:marBottom w:val="975"/>
                  <w:divBdr>
                    <w:top w:val="none" w:sz="0" w:space="0" w:color="auto"/>
                    <w:left w:val="none" w:sz="0" w:space="0" w:color="auto"/>
                    <w:bottom w:val="none" w:sz="0" w:space="0" w:color="auto"/>
                    <w:right w:val="none" w:sz="0" w:space="0" w:color="auto"/>
                  </w:divBdr>
                  <w:divsChild>
                    <w:div w:id="738555759">
                      <w:marLeft w:val="0"/>
                      <w:marRight w:val="0"/>
                      <w:marTop w:val="0"/>
                      <w:marBottom w:val="150"/>
                      <w:divBdr>
                        <w:top w:val="none" w:sz="0" w:space="0" w:color="auto"/>
                        <w:left w:val="none" w:sz="0" w:space="0" w:color="auto"/>
                        <w:bottom w:val="none" w:sz="0" w:space="0" w:color="auto"/>
                        <w:right w:val="none" w:sz="0" w:space="0" w:color="auto"/>
                      </w:divBdr>
                    </w:div>
                    <w:div w:id="72624296">
                      <w:marLeft w:val="0"/>
                      <w:marRight w:val="0"/>
                      <w:marTop w:val="375"/>
                      <w:marBottom w:val="75"/>
                      <w:divBdr>
                        <w:top w:val="none" w:sz="0" w:space="0" w:color="auto"/>
                        <w:left w:val="none" w:sz="0" w:space="0" w:color="auto"/>
                        <w:bottom w:val="none" w:sz="0" w:space="0" w:color="auto"/>
                        <w:right w:val="none" w:sz="0" w:space="0" w:color="auto"/>
                      </w:divBdr>
                    </w:div>
                    <w:div w:id="970093213">
                      <w:marLeft w:val="0"/>
                      <w:marRight w:val="0"/>
                      <w:marTop w:val="0"/>
                      <w:marBottom w:val="0"/>
                      <w:divBdr>
                        <w:top w:val="none" w:sz="0" w:space="0" w:color="auto"/>
                        <w:left w:val="none" w:sz="0" w:space="0" w:color="auto"/>
                        <w:bottom w:val="none" w:sz="0" w:space="0" w:color="auto"/>
                        <w:right w:val="none" w:sz="0" w:space="0" w:color="auto"/>
                      </w:divBdr>
                    </w:div>
                    <w:div w:id="5459464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05968624">
              <w:marLeft w:val="4650"/>
              <w:marRight w:val="0"/>
              <w:marTop w:val="0"/>
              <w:marBottom w:val="0"/>
              <w:divBdr>
                <w:top w:val="none" w:sz="0" w:space="0" w:color="auto"/>
                <w:left w:val="single" w:sz="6" w:space="0" w:color="CCCCCC"/>
                <w:bottom w:val="none" w:sz="0" w:space="0" w:color="auto"/>
                <w:right w:val="none" w:sz="0" w:space="0" w:color="auto"/>
              </w:divBdr>
              <w:divsChild>
                <w:div w:id="1116564268">
                  <w:marLeft w:val="0"/>
                  <w:marRight w:val="0"/>
                  <w:marTop w:val="0"/>
                  <w:marBottom w:val="0"/>
                  <w:divBdr>
                    <w:top w:val="none" w:sz="0" w:space="0" w:color="auto"/>
                    <w:left w:val="none" w:sz="0" w:space="0" w:color="auto"/>
                    <w:bottom w:val="none" w:sz="0" w:space="0" w:color="auto"/>
                    <w:right w:val="none" w:sz="0" w:space="0" w:color="auto"/>
                  </w:divBdr>
                  <w:divsChild>
                    <w:div w:id="912617558">
                      <w:marLeft w:val="0"/>
                      <w:marRight w:val="0"/>
                      <w:marTop w:val="0"/>
                      <w:marBottom w:val="0"/>
                      <w:divBdr>
                        <w:top w:val="none" w:sz="0" w:space="0" w:color="auto"/>
                        <w:left w:val="none" w:sz="0" w:space="0" w:color="auto"/>
                        <w:bottom w:val="none" w:sz="0" w:space="0" w:color="auto"/>
                        <w:right w:val="none" w:sz="0" w:space="0" w:color="auto"/>
                      </w:divBdr>
                      <w:divsChild>
                        <w:div w:id="1958756121">
                          <w:marLeft w:val="0"/>
                          <w:marRight w:val="0"/>
                          <w:marTop w:val="0"/>
                          <w:marBottom w:val="0"/>
                          <w:divBdr>
                            <w:top w:val="none" w:sz="0" w:space="0" w:color="auto"/>
                            <w:left w:val="none" w:sz="0" w:space="0" w:color="auto"/>
                            <w:bottom w:val="none" w:sz="0" w:space="0" w:color="auto"/>
                            <w:right w:val="none" w:sz="0" w:space="0" w:color="auto"/>
                          </w:divBdr>
                          <w:divsChild>
                            <w:div w:id="1263297372">
                              <w:marLeft w:val="0"/>
                              <w:marRight w:val="0"/>
                              <w:marTop w:val="150"/>
                              <w:marBottom w:val="0"/>
                              <w:divBdr>
                                <w:top w:val="none" w:sz="0" w:space="0" w:color="auto"/>
                                <w:left w:val="none" w:sz="0" w:space="0" w:color="auto"/>
                                <w:bottom w:val="none" w:sz="0" w:space="0" w:color="auto"/>
                                <w:right w:val="none" w:sz="0" w:space="0" w:color="auto"/>
                              </w:divBdr>
                              <w:divsChild>
                                <w:div w:id="1377200014">
                                  <w:marLeft w:val="0"/>
                                  <w:marRight w:val="0"/>
                                  <w:marTop w:val="0"/>
                                  <w:marBottom w:val="0"/>
                                  <w:divBdr>
                                    <w:top w:val="none" w:sz="0" w:space="0" w:color="auto"/>
                                    <w:left w:val="none" w:sz="0" w:space="0" w:color="auto"/>
                                    <w:bottom w:val="none" w:sz="0" w:space="0" w:color="auto"/>
                                    <w:right w:val="none" w:sz="0" w:space="0" w:color="auto"/>
                                  </w:divBdr>
                                </w:div>
                                <w:div w:id="1881697726">
                                  <w:marLeft w:val="0"/>
                                  <w:marRight w:val="0"/>
                                  <w:marTop w:val="0"/>
                                  <w:marBottom w:val="0"/>
                                  <w:divBdr>
                                    <w:top w:val="none" w:sz="0" w:space="0" w:color="auto"/>
                                    <w:left w:val="none" w:sz="0" w:space="0" w:color="auto"/>
                                    <w:bottom w:val="none" w:sz="0" w:space="0" w:color="auto"/>
                                    <w:right w:val="none" w:sz="0" w:space="0" w:color="auto"/>
                                  </w:divBdr>
                                  <w:divsChild>
                                    <w:div w:id="1843737950">
                                      <w:marLeft w:val="0"/>
                                      <w:marRight w:val="0"/>
                                      <w:marTop w:val="0"/>
                                      <w:marBottom w:val="0"/>
                                      <w:divBdr>
                                        <w:top w:val="none" w:sz="0" w:space="0" w:color="auto"/>
                                        <w:left w:val="none" w:sz="0" w:space="0" w:color="auto"/>
                                        <w:bottom w:val="none" w:sz="0" w:space="0" w:color="auto"/>
                                        <w:right w:val="none" w:sz="0" w:space="0" w:color="auto"/>
                                      </w:divBdr>
                                      <w:divsChild>
                                        <w:div w:id="912549868">
                                          <w:marLeft w:val="0"/>
                                          <w:marRight w:val="0"/>
                                          <w:marTop w:val="0"/>
                                          <w:marBottom w:val="0"/>
                                          <w:divBdr>
                                            <w:top w:val="none" w:sz="0" w:space="0" w:color="auto"/>
                                            <w:left w:val="none" w:sz="0" w:space="0" w:color="auto"/>
                                            <w:bottom w:val="none" w:sz="0" w:space="0" w:color="auto"/>
                                            <w:right w:val="none" w:sz="0" w:space="0" w:color="auto"/>
                                          </w:divBdr>
                                          <w:divsChild>
                                            <w:div w:id="1584215392">
                                              <w:marLeft w:val="0"/>
                                              <w:marRight w:val="0"/>
                                              <w:marTop w:val="0"/>
                                              <w:marBottom w:val="0"/>
                                              <w:divBdr>
                                                <w:top w:val="none" w:sz="0" w:space="0" w:color="auto"/>
                                                <w:left w:val="none" w:sz="0" w:space="0" w:color="auto"/>
                                                <w:bottom w:val="none" w:sz="0" w:space="0" w:color="auto"/>
                                                <w:right w:val="none" w:sz="0" w:space="0" w:color="auto"/>
                                              </w:divBdr>
                                              <w:divsChild>
                                                <w:div w:id="5910287">
                                                  <w:marLeft w:val="0"/>
                                                  <w:marRight w:val="0"/>
                                                  <w:marTop w:val="0"/>
                                                  <w:marBottom w:val="0"/>
                                                  <w:divBdr>
                                                    <w:top w:val="none" w:sz="0" w:space="0" w:color="auto"/>
                                                    <w:left w:val="none" w:sz="0" w:space="0" w:color="auto"/>
                                                    <w:bottom w:val="none" w:sz="0" w:space="0" w:color="auto"/>
                                                    <w:right w:val="none" w:sz="0" w:space="0" w:color="auto"/>
                                                  </w:divBdr>
                                                  <w:divsChild>
                                                    <w:div w:id="16451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735641">
                                  <w:marLeft w:val="0"/>
                                  <w:marRight w:val="0"/>
                                  <w:marTop w:val="0"/>
                                  <w:marBottom w:val="0"/>
                                  <w:divBdr>
                                    <w:top w:val="none" w:sz="0" w:space="0" w:color="auto"/>
                                    <w:left w:val="none" w:sz="0" w:space="0" w:color="auto"/>
                                    <w:bottom w:val="none" w:sz="0" w:space="0" w:color="auto"/>
                                    <w:right w:val="none" w:sz="0" w:space="0" w:color="auto"/>
                                  </w:divBdr>
                                </w:div>
                                <w:div w:id="1872765950">
                                  <w:marLeft w:val="0"/>
                                  <w:marRight w:val="-2025"/>
                                  <w:marTop w:val="0"/>
                                  <w:marBottom w:val="0"/>
                                  <w:divBdr>
                                    <w:top w:val="none" w:sz="0" w:space="0" w:color="auto"/>
                                    <w:left w:val="none" w:sz="0" w:space="0" w:color="auto"/>
                                    <w:bottom w:val="none" w:sz="0" w:space="0" w:color="auto"/>
                                    <w:right w:val="none" w:sz="0" w:space="0" w:color="auto"/>
                                  </w:divBdr>
                                  <w:divsChild>
                                    <w:div w:id="1431272069">
                                      <w:marLeft w:val="0"/>
                                      <w:marRight w:val="0"/>
                                      <w:marTop w:val="0"/>
                                      <w:marBottom w:val="150"/>
                                      <w:divBdr>
                                        <w:top w:val="none" w:sz="0" w:space="0" w:color="auto"/>
                                        <w:left w:val="none" w:sz="0" w:space="0" w:color="auto"/>
                                        <w:bottom w:val="none" w:sz="0" w:space="0" w:color="auto"/>
                                        <w:right w:val="none" w:sz="0" w:space="0" w:color="auto"/>
                                      </w:divBdr>
                                      <w:divsChild>
                                        <w:div w:id="751851718">
                                          <w:marLeft w:val="0"/>
                                          <w:marRight w:val="0"/>
                                          <w:marTop w:val="0"/>
                                          <w:marBottom w:val="0"/>
                                          <w:divBdr>
                                            <w:top w:val="none" w:sz="0" w:space="0" w:color="auto"/>
                                            <w:left w:val="none" w:sz="0" w:space="0" w:color="auto"/>
                                            <w:bottom w:val="none" w:sz="0" w:space="0" w:color="auto"/>
                                            <w:right w:val="none" w:sz="0" w:space="0" w:color="auto"/>
                                          </w:divBdr>
                                          <w:divsChild>
                                            <w:div w:id="1052735457">
                                              <w:marLeft w:val="0"/>
                                              <w:marRight w:val="0"/>
                                              <w:marTop w:val="0"/>
                                              <w:marBottom w:val="150"/>
                                              <w:divBdr>
                                                <w:top w:val="none" w:sz="0" w:space="0" w:color="auto"/>
                                                <w:left w:val="none" w:sz="0" w:space="0" w:color="auto"/>
                                                <w:bottom w:val="none" w:sz="0" w:space="0" w:color="auto"/>
                                                <w:right w:val="none" w:sz="0" w:space="0" w:color="auto"/>
                                              </w:divBdr>
                                              <w:divsChild>
                                                <w:div w:id="905190594">
                                                  <w:marLeft w:val="0"/>
                                                  <w:marRight w:val="0"/>
                                                  <w:marTop w:val="0"/>
                                                  <w:marBottom w:val="0"/>
                                                  <w:divBdr>
                                                    <w:top w:val="none" w:sz="0" w:space="0" w:color="auto"/>
                                                    <w:left w:val="none" w:sz="0" w:space="0" w:color="auto"/>
                                                    <w:bottom w:val="none" w:sz="0" w:space="0" w:color="auto"/>
                                                    <w:right w:val="none" w:sz="0" w:space="0" w:color="auto"/>
                                                  </w:divBdr>
                                                </w:div>
                                              </w:divsChild>
                                            </w:div>
                                            <w:div w:id="552501158">
                                              <w:marLeft w:val="0"/>
                                              <w:marRight w:val="0"/>
                                              <w:marTop w:val="0"/>
                                              <w:marBottom w:val="150"/>
                                              <w:divBdr>
                                                <w:top w:val="none" w:sz="0" w:space="0" w:color="auto"/>
                                                <w:left w:val="none" w:sz="0" w:space="0" w:color="auto"/>
                                                <w:bottom w:val="none" w:sz="0" w:space="0" w:color="auto"/>
                                                <w:right w:val="none" w:sz="0" w:space="0" w:color="auto"/>
                                              </w:divBdr>
                                              <w:divsChild>
                                                <w:div w:id="3390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92398">
                                      <w:marLeft w:val="0"/>
                                      <w:marRight w:val="0"/>
                                      <w:marTop w:val="0"/>
                                      <w:marBottom w:val="150"/>
                                      <w:divBdr>
                                        <w:top w:val="none" w:sz="0" w:space="0" w:color="auto"/>
                                        <w:left w:val="none" w:sz="0" w:space="0" w:color="auto"/>
                                        <w:bottom w:val="none" w:sz="0" w:space="0" w:color="auto"/>
                                        <w:right w:val="none" w:sz="0" w:space="0" w:color="auto"/>
                                      </w:divBdr>
                                      <w:divsChild>
                                        <w:div w:id="1596328116">
                                          <w:marLeft w:val="0"/>
                                          <w:marRight w:val="0"/>
                                          <w:marTop w:val="0"/>
                                          <w:marBottom w:val="0"/>
                                          <w:divBdr>
                                            <w:top w:val="none" w:sz="0" w:space="0" w:color="auto"/>
                                            <w:left w:val="none" w:sz="0" w:space="0" w:color="auto"/>
                                            <w:bottom w:val="none" w:sz="0" w:space="0" w:color="auto"/>
                                            <w:right w:val="none" w:sz="0" w:space="0" w:color="auto"/>
                                          </w:divBdr>
                                          <w:divsChild>
                                            <w:div w:id="2044208967">
                                              <w:marLeft w:val="0"/>
                                              <w:marRight w:val="0"/>
                                              <w:marTop w:val="0"/>
                                              <w:marBottom w:val="150"/>
                                              <w:divBdr>
                                                <w:top w:val="none" w:sz="0" w:space="0" w:color="auto"/>
                                                <w:left w:val="none" w:sz="0" w:space="0" w:color="auto"/>
                                                <w:bottom w:val="none" w:sz="0" w:space="0" w:color="auto"/>
                                                <w:right w:val="none" w:sz="0" w:space="0" w:color="auto"/>
                                              </w:divBdr>
                                              <w:divsChild>
                                                <w:div w:id="1957104981">
                                                  <w:marLeft w:val="0"/>
                                                  <w:marRight w:val="0"/>
                                                  <w:marTop w:val="0"/>
                                                  <w:marBottom w:val="0"/>
                                                  <w:divBdr>
                                                    <w:top w:val="none" w:sz="0" w:space="0" w:color="auto"/>
                                                    <w:left w:val="none" w:sz="0" w:space="0" w:color="auto"/>
                                                    <w:bottom w:val="none" w:sz="0" w:space="0" w:color="auto"/>
                                                    <w:right w:val="none" w:sz="0" w:space="0" w:color="auto"/>
                                                  </w:divBdr>
                                                </w:div>
                                              </w:divsChild>
                                            </w:div>
                                            <w:div w:id="588781535">
                                              <w:marLeft w:val="0"/>
                                              <w:marRight w:val="0"/>
                                              <w:marTop w:val="0"/>
                                              <w:marBottom w:val="150"/>
                                              <w:divBdr>
                                                <w:top w:val="none" w:sz="0" w:space="0" w:color="auto"/>
                                                <w:left w:val="none" w:sz="0" w:space="0" w:color="auto"/>
                                                <w:bottom w:val="none" w:sz="0" w:space="0" w:color="auto"/>
                                                <w:right w:val="none" w:sz="0" w:space="0" w:color="auto"/>
                                              </w:divBdr>
                                              <w:divsChild>
                                                <w:div w:id="15772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12222">
                                      <w:marLeft w:val="0"/>
                                      <w:marRight w:val="0"/>
                                      <w:marTop w:val="0"/>
                                      <w:marBottom w:val="150"/>
                                      <w:divBdr>
                                        <w:top w:val="none" w:sz="0" w:space="0" w:color="auto"/>
                                        <w:left w:val="none" w:sz="0" w:space="0" w:color="auto"/>
                                        <w:bottom w:val="none" w:sz="0" w:space="0" w:color="auto"/>
                                        <w:right w:val="none" w:sz="0" w:space="0" w:color="auto"/>
                                      </w:divBdr>
                                      <w:divsChild>
                                        <w:div w:id="3136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061345">
      <w:bodyDiv w:val="1"/>
      <w:marLeft w:val="0"/>
      <w:marRight w:val="0"/>
      <w:marTop w:val="0"/>
      <w:marBottom w:val="0"/>
      <w:divBdr>
        <w:top w:val="none" w:sz="0" w:space="0" w:color="auto"/>
        <w:left w:val="none" w:sz="0" w:space="0" w:color="auto"/>
        <w:bottom w:val="none" w:sz="0" w:space="0" w:color="auto"/>
        <w:right w:val="none" w:sz="0" w:space="0" w:color="auto"/>
      </w:divBdr>
      <w:divsChild>
        <w:div w:id="455682266">
          <w:marLeft w:val="0"/>
          <w:marRight w:val="0"/>
          <w:marTop w:val="0"/>
          <w:marBottom w:val="0"/>
          <w:divBdr>
            <w:top w:val="none" w:sz="0" w:space="0" w:color="auto"/>
            <w:left w:val="none" w:sz="0" w:space="0" w:color="auto"/>
            <w:bottom w:val="single" w:sz="6" w:space="23" w:color="CCCCCC"/>
            <w:right w:val="none" w:sz="0" w:space="0" w:color="auto"/>
          </w:divBdr>
        </w:div>
        <w:div w:id="1980646117">
          <w:marLeft w:val="0"/>
          <w:marRight w:val="0"/>
          <w:marTop w:val="0"/>
          <w:marBottom w:val="0"/>
          <w:divBdr>
            <w:top w:val="none" w:sz="0" w:space="0" w:color="auto"/>
            <w:left w:val="none" w:sz="0" w:space="0" w:color="auto"/>
            <w:bottom w:val="none" w:sz="0" w:space="0" w:color="auto"/>
            <w:right w:val="none" w:sz="0" w:space="0" w:color="auto"/>
          </w:divBdr>
          <w:divsChild>
            <w:div w:id="729695394">
              <w:marLeft w:val="0"/>
              <w:marRight w:val="0"/>
              <w:marTop w:val="0"/>
              <w:marBottom w:val="0"/>
              <w:divBdr>
                <w:top w:val="none" w:sz="0" w:space="0" w:color="auto"/>
                <w:left w:val="none" w:sz="0" w:space="0" w:color="auto"/>
                <w:bottom w:val="none" w:sz="0" w:space="0" w:color="auto"/>
                <w:right w:val="none" w:sz="0" w:space="0" w:color="auto"/>
              </w:divBdr>
              <w:divsChild>
                <w:div w:id="404955173">
                  <w:marLeft w:val="300"/>
                  <w:marRight w:val="300"/>
                  <w:marTop w:val="450"/>
                  <w:marBottom w:val="975"/>
                  <w:divBdr>
                    <w:top w:val="none" w:sz="0" w:space="0" w:color="auto"/>
                    <w:left w:val="none" w:sz="0" w:space="0" w:color="auto"/>
                    <w:bottom w:val="none" w:sz="0" w:space="0" w:color="auto"/>
                    <w:right w:val="none" w:sz="0" w:space="0" w:color="auto"/>
                  </w:divBdr>
                  <w:divsChild>
                    <w:div w:id="892623188">
                      <w:marLeft w:val="0"/>
                      <w:marRight w:val="0"/>
                      <w:marTop w:val="0"/>
                      <w:marBottom w:val="150"/>
                      <w:divBdr>
                        <w:top w:val="none" w:sz="0" w:space="0" w:color="auto"/>
                        <w:left w:val="none" w:sz="0" w:space="0" w:color="auto"/>
                        <w:bottom w:val="none" w:sz="0" w:space="0" w:color="auto"/>
                        <w:right w:val="none" w:sz="0" w:space="0" w:color="auto"/>
                      </w:divBdr>
                    </w:div>
                    <w:div w:id="258100270">
                      <w:marLeft w:val="0"/>
                      <w:marRight w:val="0"/>
                      <w:marTop w:val="375"/>
                      <w:marBottom w:val="75"/>
                      <w:divBdr>
                        <w:top w:val="none" w:sz="0" w:space="0" w:color="auto"/>
                        <w:left w:val="none" w:sz="0" w:space="0" w:color="auto"/>
                        <w:bottom w:val="none" w:sz="0" w:space="0" w:color="auto"/>
                        <w:right w:val="none" w:sz="0" w:space="0" w:color="auto"/>
                      </w:divBdr>
                    </w:div>
                    <w:div w:id="435373119">
                      <w:marLeft w:val="0"/>
                      <w:marRight w:val="0"/>
                      <w:marTop w:val="0"/>
                      <w:marBottom w:val="0"/>
                      <w:divBdr>
                        <w:top w:val="none" w:sz="0" w:space="0" w:color="auto"/>
                        <w:left w:val="none" w:sz="0" w:space="0" w:color="auto"/>
                        <w:bottom w:val="none" w:sz="0" w:space="0" w:color="auto"/>
                        <w:right w:val="none" w:sz="0" w:space="0" w:color="auto"/>
                      </w:divBdr>
                    </w:div>
                    <w:div w:id="11297831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63422052">
              <w:marLeft w:val="4650"/>
              <w:marRight w:val="0"/>
              <w:marTop w:val="0"/>
              <w:marBottom w:val="0"/>
              <w:divBdr>
                <w:top w:val="none" w:sz="0" w:space="0" w:color="auto"/>
                <w:left w:val="single" w:sz="6" w:space="0" w:color="CCCCCC"/>
                <w:bottom w:val="none" w:sz="0" w:space="0" w:color="auto"/>
                <w:right w:val="none" w:sz="0" w:space="0" w:color="auto"/>
              </w:divBdr>
              <w:divsChild>
                <w:div w:id="1095174507">
                  <w:marLeft w:val="0"/>
                  <w:marRight w:val="0"/>
                  <w:marTop w:val="0"/>
                  <w:marBottom w:val="0"/>
                  <w:divBdr>
                    <w:top w:val="none" w:sz="0" w:space="0" w:color="auto"/>
                    <w:left w:val="none" w:sz="0" w:space="0" w:color="auto"/>
                    <w:bottom w:val="none" w:sz="0" w:space="0" w:color="auto"/>
                    <w:right w:val="none" w:sz="0" w:space="0" w:color="auto"/>
                  </w:divBdr>
                  <w:divsChild>
                    <w:div w:id="416679741">
                      <w:marLeft w:val="0"/>
                      <w:marRight w:val="0"/>
                      <w:marTop w:val="0"/>
                      <w:marBottom w:val="0"/>
                      <w:divBdr>
                        <w:top w:val="none" w:sz="0" w:space="0" w:color="auto"/>
                        <w:left w:val="none" w:sz="0" w:space="0" w:color="auto"/>
                        <w:bottom w:val="none" w:sz="0" w:space="0" w:color="auto"/>
                        <w:right w:val="none" w:sz="0" w:space="0" w:color="auto"/>
                      </w:divBdr>
                      <w:divsChild>
                        <w:div w:id="1148595888">
                          <w:marLeft w:val="0"/>
                          <w:marRight w:val="0"/>
                          <w:marTop w:val="0"/>
                          <w:marBottom w:val="0"/>
                          <w:divBdr>
                            <w:top w:val="none" w:sz="0" w:space="0" w:color="auto"/>
                            <w:left w:val="none" w:sz="0" w:space="0" w:color="auto"/>
                            <w:bottom w:val="none" w:sz="0" w:space="0" w:color="auto"/>
                            <w:right w:val="none" w:sz="0" w:space="0" w:color="auto"/>
                          </w:divBdr>
                          <w:divsChild>
                            <w:div w:id="411463663">
                              <w:marLeft w:val="0"/>
                              <w:marRight w:val="0"/>
                              <w:marTop w:val="150"/>
                              <w:marBottom w:val="0"/>
                              <w:divBdr>
                                <w:top w:val="none" w:sz="0" w:space="0" w:color="auto"/>
                                <w:left w:val="none" w:sz="0" w:space="0" w:color="auto"/>
                                <w:bottom w:val="none" w:sz="0" w:space="0" w:color="auto"/>
                                <w:right w:val="none" w:sz="0" w:space="0" w:color="auto"/>
                              </w:divBdr>
                              <w:divsChild>
                                <w:div w:id="114251184">
                                  <w:marLeft w:val="0"/>
                                  <w:marRight w:val="0"/>
                                  <w:marTop w:val="0"/>
                                  <w:marBottom w:val="0"/>
                                  <w:divBdr>
                                    <w:top w:val="none" w:sz="0" w:space="0" w:color="auto"/>
                                    <w:left w:val="none" w:sz="0" w:space="0" w:color="auto"/>
                                    <w:bottom w:val="none" w:sz="0" w:space="0" w:color="auto"/>
                                    <w:right w:val="none" w:sz="0" w:space="0" w:color="auto"/>
                                  </w:divBdr>
                                </w:div>
                                <w:div w:id="1122187384">
                                  <w:marLeft w:val="0"/>
                                  <w:marRight w:val="0"/>
                                  <w:marTop w:val="0"/>
                                  <w:marBottom w:val="0"/>
                                  <w:divBdr>
                                    <w:top w:val="none" w:sz="0" w:space="0" w:color="auto"/>
                                    <w:left w:val="none" w:sz="0" w:space="0" w:color="auto"/>
                                    <w:bottom w:val="none" w:sz="0" w:space="0" w:color="auto"/>
                                    <w:right w:val="none" w:sz="0" w:space="0" w:color="auto"/>
                                  </w:divBdr>
                                  <w:divsChild>
                                    <w:div w:id="1438790528">
                                      <w:marLeft w:val="0"/>
                                      <w:marRight w:val="0"/>
                                      <w:marTop w:val="0"/>
                                      <w:marBottom w:val="0"/>
                                      <w:divBdr>
                                        <w:top w:val="none" w:sz="0" w:space="0" w:color="auto"/>
                                        <w:left w:val="none" w:sz="0" w:space="0" w:color="auto"/>
                                        <w:bottom w:val="none" w:sz="0" w:space="0" w:color="auto"/>
                                        <w:right w:val="none" w:sz="0" w:space="0" w:color="auto"/>
                                      </w:divBdr>
                                      <w:divsChild>
                                        <w:div w:id="286742296">
                                          <w:marLeft w:val="0"/>
                                          <w:marRight w:val="0"/>
                                          <w:marTop w:val="0"/>
                                          <w:marBottom w:val="0"/>
                                          <w:divBdr>
                                            <w:top w:val="none" w:sz="0" w:space="0" w:color="auto"/>
                                            <w:left w:val="none" w:sz="0" w:space="0" w:color="auto"/>
                                            <w:bottom w:val="none" w:sz="0" w:space="0" w:color="auto"/>
                                            <w:right w:val="none" w:sz="0" w:space="0" w:color="auto"/>
                                          </w:divBdr>
                                          <w:divsChild>
                                            <w:div w:id="1989748969">
                                              <w:marLeft w:val="0"/>
                                              <w:marRight w:val="0"/>
                                              <w:marTop w:val="0"/>
                                              <w:marBottom w:val="0"/>
                                              <w:divBdr>
                                                <w:top w:val="none" w:sz="0" w:space="0" w:color="auto"/>
                                                <w:left w:val="none" w:sz="0" w:space="0" w:color="auto"/>
                                                <w:bottom w:val="none" w:sz="0" w:space="0" w:color="auto"/>
                                                <w:right w:val="none" w:sz="0" w:space="0" w:color="auto"/>
                                              </w:divBdr>
                                              <w:divsChild>
                                                <w:div w:id="1605073834">
                                                  <w:marLeft w:val="0"/>
                                                  <w:marRight w:val="0"/>
                                                  <w:marTop w:val="0"/>
                                                  <w:marBottom w:val="0"/>
                                                  <w:divBdr>
                                                    <w:top w:val="none" w:sz="0" w:space="0" w:color="auto"/>
                                                    <w:left w:val="none" w:sz="0" w:space="0" w:color="auto"/>
                                                    <w:bottom w:val="none" w:sz="0" w:space="0" w:color="auto"/>
                                                    <w:right w:val="none" w:sz="0" w:space="0" w:color="auto"/>
                                                  </w:divBdr>
                                                  <w:divsChild>
                                                    <w:div w:id="1558783858">
                                                      <w:marLeft w:val="0"/>
                                                      <w:marRight w:val="0"/>
                                                      <w:marTop w:val="0"/>
                                                      <w:marBottom w:val="0"/>
                                                      <w:divBdr>
                                                        <w:top w:val="none" w:sz="0" w:space="0" w:color="auto"/>
                                                        <w:left w:val="none" w:sz="0" w:space="0" w:color="auto"/>
                                                        <w:bottom w:val="none" w:sz="0" w:space="0" w:color="auto"/>
                                                        <w:right w:val="none" w:sz="0" w:space="0" w:color="auto"/>
                                                      </w:divBdr>
                                                    </w:div>
                                                  </w:divsChild>
                                                </w:div>
                                                <w:div w:id="365956667">
                                                  <w:marLeft w:val="0"/>
                                                  <w:marRight w:val="0"/>
                                                  <w:marTop w:val="225"/>
                                                  <w:marBottom w:val="0"/>
                                                  <w:divBdr>
                                                    <w:top w:val="none" w:sz="0" w:space="0" w:color="auto"/>
                                                    <w:left w:val="none" w:sz="0" w:space="0" w:color="auto"/>
                                                    <w:bottom w:val="none" w:sz="0" w:space="0" w:color="auto"/>
                                                    <w:right w:val="none" w:sz="0" w:space="0" w:color="auto"/>
                                                  </w:divBdr>
                                                  <w:divsChild>
                                                    <w:div w:id="1572158360">
                                                      <w:marLeft w:val="0"/>
                                                      <w:marRight w:val="0"/>
                                                      <w:marTop w:val="0"/>
                                                      <w:marBottom w:val="0"/>
                                                      <w:divBdr>
                                                        <w:top w:val="none" w:sz="0" w:space="0" w:color="auto"/>
                                                        <w:left w:val="none" w:sz="0" w:space="0" w:color="auto"/>
                                                        <w:bottom w:val="none" w:sz="0" w:space="0" w:color="auto"/>
                                                        <w:right w:val="none" w:sz="0" w:space="0" w:color="auto"/>
                                                      </w:divBdr>
                                                    </w:div>
                                                    <w:div w:id="1044406453">
                                                      <w:marLeft w:val="0"/>
                                                      <w:marRight w:val="0"/>
                                                      <w:marTop w:val="0"/>
                                                      <w:marBottom w:val="0"/>
                                                      <w:divBdr>
                                                        <w:top w:val="none" w:sz="0" w:space="0" w:color="auto"/>
                                                        <w:left w:val="none" w:sz="0" w:space="0" w:color="auto"/>
                                                        <w:bottom w:val="none" w:sz="0" w:space="0" w:color="auto"/>
                                                        <w:right w:val="none" w:sz="0" w:space="0" w:color="auto"/>
                                                      </w:divBdr>
                                                    </w:div>
                                                    <w:div w:id="797917626">
                                                      <w:marLeft w:val="0"/>
                                                      <w:marRight w:val="0"/>
                                                      <w:marTop w:val="0"/>
                                                      <w:marBottom w:val="0"/>
                                                      <w:divBdr>
                                                        <w:top w:val="none" w:sz="0" w:space="0" w:color="auto"/>
                                                        <w:left w:val="none" w:sz="0" w:space="0" w:color="auto"/>
                                                        <w:bottom w:val="none" w:sz="0" w:space="0" w:color="auto"/>
                                                        <w:right w:val="none" w:sz="0" w:space="0" w:color="auto"/>
                                                      </w:divBdr>
                                                    </w:div>
                                                    <w:div w:id="606935282">
                                                      <w:marLeft w:val="0"/>
                                                      <w:marRight w:val="0"/>
                                                      <w:marTop w:val="0"/>
                                                      <w:marBottom w:val="0"/>
                                                      <w:divBdr>
                                                        <w:top w:val="none" w:sz="0" w:space="0" w:color="auto"/>
                                                        <w:left w:val="none" w:sz="0" w:space="0" w:color="auto"/>
                                                        <w:bottom w:val="none" w:sz="0" w:space="0" w:color="auto"/>
                                                        <w:right w:val="none" w:sz="0" w:space="0" w:color="auto"/>
                                                      </w:divBdr>
                                                    </w:div>
                                                    <w:div w:id="179198620">
                                                      <w:marLeft w:val="0"/>
                                                      <w:marRight w:val="0"/>
                                                      <w:marTop w:val="0"/>
                                                      <w:marBottom w:val="0"/>
                                                      <w:divBdr>
                                                        <w:top w:val="none" w:sz="0" w:space="0" w:color="auto"/>
                                                        <w:left w:val="none" w:sz="0" w:space="0" w:color="auto"/>
                                                        <w:bottom w:val="none" w:sz="0" w:space="0" w:color="auto"/>
                                                        <w:right w:val="none" w:sz="0" w:space="0" w:color="auto"/>
                                                      </w:divBdr>
                                                    </w:div>
                                                    <w:div w:id="1106578789">
                                                      <w:marLeft w:val="0"/>
                                                      <w:marRight w:val="0"/>
                                                      <w:marTop w:val="0"/>
                                                      <w:marBottom w:val="0"/>
                                                      <w:divBdr>
                                                        <w:top w:val="none" w:sz="0" w:space="0" w:color="auto"/>
                                                        <w:left w:val="none" w:sz="0" w:space="0" w:color="auto"/>
                                                        <w:bottom w:val="none" w:sz="0" w:space="0" w:color="auto"/>
                                                        <w:right w:val="none" w:sz="0" w:space="0" w:color="auto"/>
                                                      </w:divBdr>
                                                    </w:div>
                                                    <w:div w:id="16491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427533">
                                  <w:marLeft w:val="0"/>
                                  <w:marRight w:val="0"/>
                                  <w:marTop w:val="0"/>
                                  <w:marBottom w:val="0"/>
                                  <w:divBdr>
                                    <w:top w:val="none" w:sz="0" w:space="0" w:color="auto"/>
                                    <w:left w:val="none" w:sz="0" w:space="0" w:color="auto"/>
                                    <w:bottom w:val="none" w:sz="0" w:space="0" w:color="auto"/>
                                    <w:right w:val="none" w:sz="0" w:space="0" w:color="auto"/>
                                  </w:divBdr>
                                </w:div>
                                <w:div w:id="362481131">
                                  <w:marLeft w:val="0"/>
                                  <w:marRight w:val="-2025"/>
                                  <w:marTop w:val="0"/>
                                  <w:marBottom w:val="0"/>
                                  <w:divBdr>
                                    <w:top w:val="none" w:sz="0" w:space="0" w:color="auto"/>
                                    <w:left w:val="none" w:sz="0" w:space="0" w:color="auto"/>
                                    <w:bottom w:val="none" w:sz="0" w:space="0" w:color="auto"/>
                                    <w:right w:val="none" w:sz="0" w:space="0" w:color="auto"/>
                                  </w:divBdr>
                                  <w:divsChild>
                                    <w:div w:id="1334525187">
                                      <w:marLeft w:val="0"/>
                                      <w:marRight w:val="0"/>
                                      <w:marTop w:val="0"/>
                                      <w:marBottom w:val="150"/>
                                      <w:divBdr>
                                        <w:top w:val="none" w:sz="0" w:space="0" w:color="auto"/>
                                        <w:left w:val="none" w:sz="0" w:space="0" w:color="auto"/>
                                        <w:bottom w:val="none" w:sz="0" w:space="0" w:color="auto"/>
                                        <w:right w:val="none" w:sz="0" w:space="0" w:color="auto"/>
                                      </w:divBdr>
                                      <w:divsChild>
                                        <w:div w:id="1136295159">
                                          <w:marLeft w:val="0"/>
                                          <w:marRight w:val="0"/>
                                          <w:marTop w:val="0"/>
                                          <w:marBottom w:val="0"/>
                                          <w:divBdr>
                                            <w:top w:val="none" w:sz="0" w:space="0" w:color="auto"/>
                                            <w:left w:val="none" w:sz="0" w:space="0" w:color="auto"/>
                                            <w:bottom w:val="none" w:sz="0" w:space="0" w:color="auto"/>
                                            <w:right w:val="none" w:sz="0" w:space="0" w:color="auto"/>
                                          </w:divBdr>
                                        </w:div>
                                      </w:divsChild>
                                    </w:div>
                                    <w:div w:id="1782073170">
                                      <w:marLeft w:val="0"/>
                                      <w:marRight w:val="0"/>
                                      <w:marTop w:val="0"/>
                                      <w:marBottom w:val="150"/>
                                      <w:divBdr>
                                        <w:top w:val="none" w:sz="0" w:space="0" w:color="auto"/>
                                        <w:left w:val="none" w:sz="0" w:space="0" w:color="auto"/>
                                        <w:bottom w:val="none" w:sz="0" w:space="0" w:color="auto"/>
                                        <w:right w:val="none" w:sz="0" w:space="0" w:color="auto"/>
                                      </w:divBdr>
                                      <w:divsChild>
                                        <w:div w:id="655184981">
                                          <w:marLeft w:val="0"/>
                                          <w:marRight w:val="0"/>
                                          <w:marTop w:val="0"/>
                                          <w:marBottom w:val="0"/>
                                          <w:divBdr>
                                            <w:top w:val="none" w:sz="0" w:space="0" w:color="auto"/>
                                            <w:left w:val="none" w:sz="0" w:space="0" w:color="auto"/>
                                            <w:bottom w:val="none" w:sz="0" w:space="0" w:color="auto"/>
                                            <w:right w:val="none" w:sz="0" w:space="0" w:color="auto"/>
                                          </w:divBdr>
                                        </w:div>
                                      </w:divsChild>
                                    </w:div>
                                    <w:div w:id="660162479">
                                      <w:marLeft w:val="0"/>
                                      <w:marRight w:val="0"/>
                                      <w:marTop w:val="0"/>
                                      <w:marBottom w:val="150"/>
                                      <w:divBdr>
                                        <w:top w:val="none" w:sz="0" w:space="0" w:color="auto"/>
                                        <w:left w:val="none" w:sz="0" w:space="0" w:color="auto"/>
                                        <w:bottom w:val="none" w:sz="0" w:space="0" w:color="auto"/>
                                        <w:right w:val="none" w:sz="0" w:space="0" w:color="auto"/>
                                      </w:divBdr>
                                      <w:divsChild>
                                        <w:div w:id="8997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711532">
      <w:bodyDiv w:val="1"/>
      <w:marLeft w:val="0"/>
      <w:marRight w:val="0"/>
      <w:marTop w:val="0"/>
      <w:marBottom w:val="0"/>
      <w:divBdr>
        <w:top w:val="none" w:sz="0" w:space="0" w:color="auto"/>
        <w:left w:val="none" w:sz="0" w:space="0" w:color="auto"/>
        <w:bottom w:val="none" w:sz="0" w:space="0" w:color="auto"/>
        <w:right w:val="none" w:sz="0" w:space="0" w:color="auto"/>
      </w:divBdr>
      <w:divsChild>
        <w:div w:id="1938173004">
          <w:marLeft w:val="0"/>
          <w:marRight w:val="0"/>
          <w:marTop w:val="0"/>
          <w:marBottom w:val="0"/>
          <w:divBdr>
            <w:top w:val="none" w:sz="0" w:space="0" w:color="auto"/>
            <w:left w:val="none" w:sz="0" w:space="0" w:color="auto"/>
            <w:bottom w:val="single" w:sz="6" w:space="23" w:color="CCCCCC"/>
            <w:right w:val="none" w:sz="0" w:space="0" w:color="auto"/>
          </w:divBdr>
        </w:div>
        <w:div w:id="2046442379">
          <w:marLeft w:val="0"/>
          <w:marRight w:val="0"/>
          <w:marTop w:val="0"/>
          <w:marBottom w:val="0"/>
          <w:divBdr>
            <w:top w:val="none" w:sz="0" w:space="0" w:color="auto"/>
            <w:left w:val="none" w:sz="0" w:space="0" w:color="auto"/>
            <w:bottom w:val="none" w:sz="0" w:space="0" w:color="auto"/>
            <w:right w:val="none" w:sz="0" w:space="0" w:color="auto"/>
          </w:divBdr>
          <w:divsChild>
            <w:div w:id="108666596">
              <w:marLeft w:val="0"/>
              <w:marRight w:val="0"/>
              <w:marTop w:val="0"/>
              <w:marBottom w:val="0"/>
              <w:divBdr>
                <w:top w:val="none" w:sz="0" w:space="0" w:color="auto"/>
                <w:left w:val="none" w:sz="0" w:space="0" w:color="auto"/>
                <w:bottom w:val="none" w:sz="0" w:space="0" w:color="auto"/>
                <w:right w:val="none" w:sz="0" w:space="0" w:color="auto"/>
              </w:divBdr>
              <w:divsChild>
                <w:div w:id="1263606873">
                  <w:marLeft w:val="300"/>
                  <w:marRight w:val="300"/>
                  <w:marTop w:val="450"/>
                  <w:marBottom w:val="975"/>
                  <w:divBdr>
                    <w:top w:val="none" w:sz="0" w:space="0" w:color="auto"/>
                    <w:left w:val="none" w:sz="0" w:space="0" w:color="auto"/>
                    <w:bottom w:val="none" w:sz="0" w:space="0" w:color="auto"/>
                    <w:right w:val="none" w:sz="0" w:space="0" w:color="auto"/>
                  </w:divBdr>
                  <w:divsChild>
                    <w:div w:id="1944259502">
                      <w:marLeft w:val="0"/>
                      <w:marRight w:val="0"/>
                      <w:marTop w:val="0"/>
                      <w:marBottom w:val="150"/>
                      <w:divBdr>
                        <w:top w:val="none" w:sz="0" w:space="0" w:color="auto"/>
                        <w:left w:val="none" w:sz="0" w:space="0" w:color="auto"/>
                        <w:bottom w:val="none" w:sz="0" w:space="0" w:color="auto"/>
                        <w:right w:val="none" w:sz="0" w:space="0" w:color="auto"/>
                      </w:divBdr>
                    </w:div>
                    <w:div w:id="1181702563">
                      <w:marLeft w:val="0"/>
                      <w:marRight w:val="0"/>
                      <w:marTop w:val="375"/>
                      <w:marBottom w:val="75"/>
                      <w:divBdr>
                        <w:top w:val="none" w:sz="0" w:space="0" w:color="auto"/>
                        <w:left w:val="none" w:sz="0" w:space="0" w:color="auto"/>
                        <w:bottom w:val="none" w:sz="0" w:space="0" w:color="auto"/>
                        <w:right w:val="none" w:sz="0" w:space="0" w:color="auto"/>
                      </w:divBdr>
                    </w:div>
                    <w:div w:id="1385451874">
                      <w:marLeft w:val="0"/>
                      <w:marRight w:val="0"/>
                      <w:marTop w:val="0"/>
                      <w:marBottom w:val="0"/>
                      <w:divBdr>
                        <w:top w:val="none" w:sz="0" w:space="0" w:color="auto"/>
                        <w:left w:val="none" w:sz="0" w:space="0" w:color="auto"/>
                        <w:bottom w:val="none" w:sz="0" w:space="0" w:color="auto"/>
                        <w:right w:val="none" w:sz="0" w:space="0" w:color="auto"/>
                      </w:divBdr>
                    </w:div>
                    <w:div w:id="1092048725">
                      <w:marLeft w:val="0"/>
                      <w:marRight w:val="0"/>
                      <w:marTop w:val="375"/>
                      <w:marBottom w:val="75"/>
                      <w:divBdr>
                        <w:top w:val="none" w:sz="0" w:space="0" w:color="auto"/>
                        <w:left w:val="none" w:sz="0" w:space="0" w:color="auto"/>
                        <w:bottom w:val="none" w:sz="0" w:space="0" w:color="auto"/>
                        <w:right w:val="none" w:sz="0" w:space="0" w:color="auto"/>
                      </w:divBdr>
                    </w:div>
                    <w:div w:id="78017756">
                      <w:marLeft w:val="0"/>
                      <w:marRight w:val="0"/>
                      <w:marTop w:val="0"/>
                      <w:marBottom w:val="0"/>
                      <w:divBdr>
                        <w:top w:val="none" w:sz="0" w:space="0" w:color="auto"/>
                        <w:left w:val="none" w:sz="0" w:space="0" w:color="auto"/>
                        <w:bottom w:val="none" w:sz="0" w:space="0" w:color="auto"/>
                        <w:right w:val="none" w:sz="0" w:space="0" w:color="auto"/>
                      </w:divBdr>
                    </w:div>
                    <w:div w:id="14856580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09257262">
              <w:marLeft w:val="4650"/>
              <w:marRight w:val="0"/>
              <w:marTop w:val="0"/>
              <w:marBottom w:val="0"/>
              <w:divBdr>
                <w:top w:val="none" w:sz="0" w:space="0" w:color="auto"/>
                <w:left w:val="single" w:sz="6" w:space="0" w:color="CCCCCC"/>
                <w:bottom w:val="none" w:sz="0" w:space="0" w:color="auto"/>
                <w:right w:val="none" w:sz="0" w:space="0" w:color="auto"/>
              </w:divBdr>
              <w:divsChild>
                <w:div w:id="1090585441">
                  <w:marLeft w:val="0"/>
                  <w:marRight w:val="0"/>
                  <w:marTop w:val="0"/>
                  <w:marBottom w:val="0"/>
                  <w:divBdr>
                    <w:top w:val="none" w:sz="0" w:space="0" w:color="auto"/>
                    <w:left w:val="none" w:sz="0" w:space="0" w:color="auto"/>
                    <w:bottom w:val="none" w:sz="0" w:space="0" w:color="auto"/>
                    <w:right w:val="none" w:sz="0" w:space="0" w:color="auto"/>
                  </w:divBdr>
                  <w:divsChild>
                    <w:div w:id="2005469972">
                      <w:marLeft w:val="0"/>
                      <w:marRight w:val="0"/>
                      <w:marTop w:val="0"/>
                      <w:marBottom w:val="0"/>
                      <w:divBdr>
                        <w:top w:val="none" w:sz="0" w:space="0" w:color="auto"/>
                        <w:left w:val="none" w:sz="0" w:space="0" w:color="auto"/>
                        <w:bottom w:val="none" w:sz="0" w:space="0" w:color="auto"/>
                        <w:right w:val="none" w:sz="0" w:space="0" w:color="auto"/>
                      </w:divBdr>
                      <w:divsChild>
                        <w:div w:id="711466973">
                          <w:marLeft w:val="0"/>
                          <w:marRight w:val="0"/>
                          <w:marTop w:val="0"/>
                          <w:marBottom w:val="0"/>
                          <w:divBdr>
                            <w:top w:val="none" w:sz="0" w:space="0" w:color="auto"/>
                            <w:left w:val="none" w:sz="0" w:space="0" w:color="auto"/>
                            <w:bottom w:val="none" w:sz="0" w:space="0" w:color="auto"/>
                            <w:right w:val="none" w:sz="0" w:space="0" w:color="auto"/>
                          </w:divBdr>
                          <w:divsChild>
                            <w:div w:id="592589478">
                              <w:marLeft w:val="0"/>
                              <w:marRight w:val="0"/>
                              <w:marTop w:val="150"/>
                              <w:marBottom w:val="0"/>
                              <w:divBdr>
                                <w:top w:val="none" w:sz="0" w:space="0" w:color="auto"/>
                                <w:left w:val="none" w:sz="0" w:space="0" w:color="auto"/>
                                <w:bottom w:val="none" w:sz="0" w:space="0" w:color="auto"/>
                                <w:right w:val="none" w:sz="0" w:space="0" w:color="auto"/>
                              </w:divBdr>
                              <w:divsChild>
                                <w:div w:id="810902635">
                                  <w:marLeft w:val="0"/>
                                  <w:marRight w:val="0"/>
                                  <w:marTop w:val="0"/>
                                  <w:marBottom w:val="0"/>
                                  <w:divBdr>
                                    <w:top w:val="none" w:sz="0" w:space="0" w:color="auto"/>
                                    <w:left w:val="none" w:sz="0" w:space="0" w:color="auto"/>
                                    <w:bottom w:val="none" w:sz="0" w:space="0" w:color="auto"/>
                                    <w:right w:val="none" w:sz="0" w:space="0" w:color="auto"/>
                                  </w:divBdr>
                                </w:div>
                                <w:div w:id="264114180">
                                  <w:marLeft w:val="0"/>
                                  <w:marRight w:val="0"/>
                                  <w:marTop w:val="0"/>
                                  <w:marBottom w:val="0"/>
                                  <w:divBdr>
                                    <w:top w:val="none" w:sz="0" w:space="0" w:color="auto"/>
                                    <w:left w:val="none" w:sz="0" w:space="0" w:color="auto"/>
                                    <w:bottom w:val="none" w:sz="0" w:space="0" w:color="auto"/>
                                    <w:right w:val="none" w:sz="0" w:space="0" w:color="auto"/>
                                  </w:divBdr>
                                  <w:divsChild>
                                    <w:div w:id="195429657">
                                      <w:marLeft w:val="0"/>
                                      <w:marRight w:val="0"/>
                                      <w:marTop w:val="0"/>
                                      <w:marBottom w:val="0"/>
                                      <w:divBdr>
                                        <w:top w:val="none" w:sz="0" w:space="0" w:color="auto"/>
                                        <w:left w:val="none" w:sz="0" w:space="0" w:color="auto"/>
                                        <w:bottom w:val="none" w:sz="0" w:space="0" w:color="auto"/>
                                        <w:right w:val="none" w:sz="0" w:space="0" w:color="auto"/>
                                      </w:divBdr>
                                      <w:divsChild>
                                        <w:div w:id="1080248108">
                                          <w:marLeft w:val="0"/>
                                          <w:marRight w:val="0"/>
                                          <w:marTop w:val="0"/>
                                          <w:marBottom w:val="0"/>
                                          <w:divBdr>
                                            <w:top w:val="none" w:sz="0" w:space="0" w:color="auto"/>
                                            <w:left w:val="none" w:sz="0" w:space="0" w:color="auto"/>
                                            <w:bottom w:val="none" w:sz="0" w:space="0" w:color="auto"/>
                                            <w:right w:val="none" w:sz="0" w:space="0" w:color="auto"/>
                                          </w:divBdr>
                                          <w:divsChild>
                                            <w:div w:id="1859661922">
                                              <w:marLeft w:val="0"/>
                                              <w:marRight w:val="0"/>
                                              <w:marTop w:val="0"/>
                                              <w:marBottom w:val="0"/>
                                              <w:divBdr>
                                                <w:top w:val="none" w:sz="0" w:space="0" w:color="auto"/>
                                                <w:left w:val="none" w:sz="0" w:space="0" w:color="auto"/>
                                                <w:bottom w:val="none" w:sz="0" w:space="0" w:color="auto"/>
                                                <w:right w:val="none" w:sz="0" w:space="0" w:color="auto"/>
                                              </w:divBdr>
                                              <w:divsChild>
                                                <w:div w:id="2090037487">
                                                  <w:marLeft w:val="0"/>
                                                  <w:marRight w:val="0"/>
                                                  <w:marTop w:val="0"/>
                                                  <w:marBottom w:val="0"/>
                                                  <w:divBdr>
                                                    <w:top w:val="none" w:sz="0" w:space="0" w:color="auto"/>
                                                    <w:left w:val="none" w:sz="0" w:space="0" w:color="auto"/>
                                                    <w:bottom w:val="none" w:sz="0" w:space="0" w:color="auto"/>
                                                    <w:right w:val="none" w:sz="0" w:space="0" w:color="auto"/>
                                                  </w:divBdr>
                                                  <w:divsChild>
                                                    <w:div w:id="71389550">
                                                      <w:marLeft w:val="0"/>
                                                      <w:marRight w:val="0"/>
                                                      <w:marTop w:val="0"/>
                                                      <w:marBottom w:val="0"/>
                                                      <w:divBdr>
                                                        <w:top w:val="none" w:sz="0" w:space="0" w:color="auto"/>
                                                        <w:left w:val="none" w:sz="0" w:space="0" w:color="auto"/>
                                                        <w:bottom w:val="none" w:sz="0" w:space="0" w:color="auto"/>
                                                        <w:right w:val="none" w:sz="0" w:space="0" w:color="auto"/>
                                                      </w:divBdr>
                                                    </w:div>
                                                  </w:divsChild>
                                                </w:div>
                                                <w:div w:id="831264502">
                                                  <w:marLeft w:val="0"/>
                                                  <w:marRight w:val="0"/>
                                                  <w:marTop w:val="225"/>
                                                  <w:marBottom w:val="0"/>
                                                  <w:divBdr>
                                                    <w:top w:val="none" w:sz="0" w:space="0" w:color="auto"/>
                                                    <w:left w:val="none" w:sz="0" w:space="0" w:color="auto"/>
                                                    <w:bottom w:val="none" w:sz="0" w:space="0" w:color="auto"/>
                                                    <w:right w:val="none" w:sz="0" w:space="0" w:color="auto"/>
                                                  </w:divBdr>
                                                  <w:divsChild>
                                                    <w:div w:id="494615560">
                                                      <w:marLeft w:val="0"/>
                                                      <w:marRight w:val="0"/>
                                                      <w:marTop w:val="0"/>
                                                      <w:marBottom w:val="0"/>
                                                      <w:divBdr>
                                                        <w:top w:val="none" w:sz="0" w:space="0" w:color="auto"/>
                                                        <w:left w:val="none" w:sz="0" w:space="0" w:color="auto"/>
                                                        <w:bottom w:val="none" w:sz="0" w:space="0" w:color="auto"/>
                                                        <w:right w:val="none" w:sz="0" w:space="0" w:color="auto"/>
                                                      </w:divBdr>
                                                    </w:div>
                                                    <w:div w:id="513418636">
                                                      <w:marLeft w:val="0"/>
                                                      <w:marRight w:val="0"/>
                                                      <w:marTop w:val="0"/>
                                                      <w:marBottom w:val="0"/>
                                                      <w:divBdr>
                                                        <w:top w:val="none" w:sz="0" w:space="0" w:color="auto"/>
                                                        <w:left w:val="none" w:sz="0" w:space="0" w:color="auto"/>
                                                        <w:bottom w:val="none" w:sz="0" w:space="0" w:color="auto"/>
                                                        <w:right w:val="none" w:sz="0" w:space="0" w:color="auto"/>
                                                      </w:divBdr>
                                                    </w:div>
                                                    <w:div w:id="1963996814">
                                                      <w:marLeft w:val="0"/>
                                                      <w:marRight w:val="0"/>
                                                      <w:marTop w:val="0"/>
                                                      <w:marBottom w:val="0"/>
                                                      <w:divBdr>
                                                        <w:top w:val="none" w:sz="0" w:space="0" w:color="auto"/>
                                                        <w:left w:val="none" w:sz="0" w:space="0" w:color="auto"/>
                                                        <w:bottom w:val="none" w:sz="0" w:space="0" w:color="auto"/>
                                                        <w:right w:val="none" w:sz="0" w:space="0" w:color="auto"/>
                                                      </w:divBdr>
                                                    </w:div>
                                                    <w:div w:id="21193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924">
                                  <w:marLeft w:val="0"/>
                                  <w:marRight w:val="0"/>
                                  <w:marTop w:val="0"/>
                                  <w:marBottom w:val="0"/>
                                  <w:divBdr>
                                    <w:top w:val="none" w:sz="0" w:space="0" w:color="auto"/>
                                    <w:left w:val="none" w:sz="0" w:space="0" w:color="auto"/>
                                    <w:bottom w:val="none" w:sz="0" w:space="0" w:color="auto"/>
                                    <w:right w:val="none" w:sz="0" w:space="0" w:color="auto"/>
                                  </w:divBdr>
                                </w:div>
                                <w:div w:id="1207570834">
                                  <w:marLeft w:val="0"/>
                                  <w:marRight w:val="-2025"/>
                                  <w:marTop w:val="0"/>
                                  <w:marBottom w:val="0"/>
                                  <w:divBdr>
                                    <w:top w:val="none" w:sz="0" w:space="0" w:color="auto"/>
                                    <w:left w:val="none" w:sz="0" w:space="0" w:color="auto"/>
                                    <w:bottom w:val="none" w:sz="0" w:space="0" w:color="auto"/>
                                    <w:right w:val="none" w:sz="0" w:space="0" w:color="auto"/>
                                  </w:divBdr>
                                  <w:divsChild>
                                    <w:div w:id="1541013891">
                                      <w:marLeft w:val="0"/>
                                      <w:marRight w:val="0"/>
                                      <w:marTop w:val="0"/>
                                      <w:marBottom w:val="150"/>
                                      <w:divBdr>
                                        <w:top w:val="none" w:sz="0" w:space="0" w:color="auto"/>
                                        <w:left w:val="none" w:sz="0" w:space="0" w:color="auto"/>
                                        <w:bottom w:val="none" w:sz="0" w:space="0" w:color="auto"/>
                                        <w:right w:val="none" w:sz="0" w:space="0" w:color="auto"/>
                                      </w:divBdr>
                                      <w:divsChild>
                                        <w:div w:id="1534076583">
                                          <w:marLeft w:val="0"/>
                                          <w:marRight w:val="0"/>
                                          <w:marTop w:val="0"/>
                                          <w:marBottom w:val="0"/>
                                          <w:divBdr>
                                            <w:top w:val="none" w:sz="0" w:space="0" w:color="auto"/>
                                            <w:left w:val="none" w:sz="0" w:space="0" w:color="auto"/>
                                            <w:bottom w:val="none" w:sz="0" w:space="0" w:color="auto"/>
                                            <w:right w:val="none" w:sz="0" w:space="0" w:color="auto"/>
                                          </w:divBdr>
                                        </w:div>
                                      </w:divsChild>
                                    </w:div>
                                    <w:div w:id="1977487588">
                                      <w:marLeft w:val="0"/>
                                      <w:marRight w:val="0"/>
                                      <w:marTop w:val="0"/>
                                      <w:marBottom w:val="150"/>
                                      <w:divBdr>
                                        <w:top w:val="none" w:sz="0" w:space="0" w:color="auto"/>
                                        <w:left w:val="none" w:sz="0" w:space="0" w:color="auto"/>
                                        <w:bottom w:val="none" w:sz="0" w:space="0" w:color="auto"/>
                                        <w:right w:val="none" w:sz="0" w:space="0" w:color="auto"/>
                                      </w:divBdr>
                                      <w:divsChild>
                                        <w:div w:id="2116516909">
                                          <w:marLeft w:val="0"/>
                                          <w:marRight w:val="0"/>
                                          <w:marTop w:val="0"/>
                                          <w:marBottom w:val="0"/>
                                          <w:divBdr>
                                            <w:top w:val="none" w:sz="0" w:space="0" w:color="auto"/>
                                            <w:left w:val="none" w:sz="0" w:space="0" w:color="auto"/>
                                            <w:bottom w:val="none" w:sz="0" w:space="0" w:color="auto"/>
                                            <w:right w:val="none" w:sz="0" w:space="0" w:color="auto"/>
                                          </w:divBdr>
                                        </w:div>
                                      </w:divsChild>
                                    </w:div>
                                    <w:div w:id="571357448">
                                      <w:marLeft w:val="0"/>
                                      <w:marRight w:val="0"/>
                                      <w:marTop w:val="0"/>
                                      <w:marBottom w:val="150"/>
                                      <w:divBdr>
                                        <w:top w:val="none" w:sz="0" w:space="0" w:color="auto"/>
                                        <w:left w:val="none" w:sz="0" w:space="0" w:color="auto"/>
                                        <w:bottom w:val="none" w:sz="0" w:space="0" w:color="auto"/>
                                        <w:right w:val="none" w:sz="0" w:space="0" w:color="auto"/>
                                      </w:divBdr>
                                      <w:divsChild>
                                        <w:div w:id="1966694261">
                                          <w:marLeft w:val="0"/>
                                          <w:marRight w:val="0"/>
                                          <w:marTop w:val="0"/>
                                          <w:marBottom w:val="0"/>
                                          <w:divBdr>
                                            <w:top w:val="none" w:sz="0" w:space="0" w:color="auto"/>
                                            <w:left w:val="none" w:sz="0" w:space="0" w:color="auto"/>
                                            <w:bottom w:val="none" w:sz="0" w:space="0" w:color="auto"/>
                                            <w:right w:val="none" w:sz="0" w:space="0" w:color="auto"/>
                                          </w:divBdr>
                                        </w:div>
                                      </w:divsChild>
                                    </w:div>
                                    <w:div w:id="681592191">
                                      <w:marLeft w:val="0"/>
                                      <w:marRight w:val="0"/>
                                      <w:marTop w:val="0"/>
                                      <w:marBottom w:val="150"/>
                                      <w:divBdr>
                                        <w:top w:val="none" w:sz="0" w:space="0" w:color="auto"/>
                                        <w:left w:val="none" w:sz="0" w:space="0" w:color="auto"/>
                                        <w:bottom w:val="none" w:sz="0" w:space="0" w:color="auto"/>
                                        <w:right w:val="none" w:sz="0" w:space="0" w:color="auto"/>
                                      </w:divBdr>
                                      <w:divsChild>
                                        <w:div w:id="2295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884908">
                      <w:marLeft w:val="0"/>
                      <w:marRight w:val="0"/>
                      <w:marTop w:val="0"/>
                      <w:marBottom w:val="0"/>
                      <w:divBdr>
                        <w:top w:val="none" w:sz="0" w:space="0" w:color="auto"/>
                        <w:left w:val="none" w:sz="0" w:space="0" w:color="auto"/>
                        <w:bottom w:val="none" w:sz="0" w:space="0" w:color="auto"/>
                        <w:right w:val="none" w:sz="0" w:space="0" w:color="auto"/>
                      </w:divBdr>
                      <w:divsChild>
                        <w:div w:id="1459252192">
                          <w:marLeft w:val="0"/>
                          <w:marRight w:val="0"/>
                          <w:marTop w:val="0"/>
                          <w:marBottom w:val="0"/>
                          <w:divBdr>
                            <w:top w:val="none" w:sz="0" w:space="0" w:color="auto"/>
                            <w:left w:val="none" w:sz="0" w:space="0" w:color="auto"/>
                            <w:bottom w:val="none" w:sz="0" w:space="0" w:color="auto"/>
                            <w:right w:val="none" w:sz="0" w:space="0" w:color="auto"/>
                          </w:divBdr>
                          <w:divsChild>
                            <w:div w:id="857088662">
                              <w:marLeft w:val="0"/>
                              <w:marRight w:val="0"/>
                              <w:marTop w:val="150"/>
                              <w:marBottom w:val="0"/>
                              <w:divBdr>
                                <w:top w:val="none" w:sz="0" w:space="0" w:color="auto"/>
                                <w:left w:val="none" w:sz="0" w:space="0" w:color="auto"/>
                                <w:bottom w:val="none" w:sz="0" w:space="0" w:color="auto"/>
                                <w:right w:val="none" w:sz="0" w:space="0" w:color="auto"/>
                              </w:divBdr>
                              <w:divsChild>
                                <w:div w:id="151216172">
                                  <w:marLeft w:val="0"/>
                                  <w:marRight w:val="0"/>
                                  <w:marTop w:val="0"/>
                                  <w:marBottom w:val="0"/>
                                  <w:divBdr>
                                    <w:top w:val="none" w:sz="0" w:space="0" w:color="auto"/>
                                    <w:left w:val="none" w:sz="0" w:space="0" w:color="auto"/>
                                    <w:bottom w:val="none" w:sz="0" w:space="0" w:color="auto"/>
                                    <w:right w:val="none" w:sz="0" w:space="0" w:color="auto"/>
                                  </w:divBdr>
                                </w:div>
                                <w:div w:id="1942906400">
                                  <w:marLeft w:val="0"/>
                                  <w:marRight w:val="0"/>
                                  <w:marTop w:val="0"/>
                                  <w:marBottom w:val="0"/>
                                  <w:divBdr>
                                    <w:top w:val="none" w:sz="0" w:space="0" w:color="auto"/>
                                    <w:left w:val="none" w:sz="0" w:space="0" w:color="auto"/>
                                    <w:bottom w:val="none" w:sz="0" w:space="0" w:color="auto"/>
                                    <w:right w:val="none" w:sz="0" w:space="0" w:color="auto"/>
                                  </w:divBdr>
                                  <w:divsChild>
                                    <w:div w:id="1416508683">
                                      <w:marLeft w:val="0"/>
                                      <w:marRight w:val="0"/>
                                      <w:marTop w:val="0"/>
                                      <w:marBottom w:val="0"/>
                                      <w:divBdr>
                                        <w:top w:val="none" w:sz="0" w:space="0" w:color="auto"/>
                                        <w:left w:val="none" w:sz="0" w:space="0" w:color="auto"/>
                                        <w:bottom w:val="none" w:sz="0" w:space="0" w:color="auto"/>
                                        <w:right w:val="none" w:sz="0" w:space="0" w:color="auto"/>
                                      </w:divBdr>
                                      <w:divsChild>
                                        <w:div w:id="1882355169">
                                          <w:marLeft w:val="0"/>
                                          <w:marRight w:val="0"/>
                                          <w:marTop w:val="0"/>
                                          <w:marBottom w:val="0"/>
                                          <w:divBdr>
                                            <w:top w:val="none" w:sz="0" w:space="0" w:color="auto"/>
                                            <w:left w:val="none" w:sz="0" w:space="0" w:color="auto"/>
                                            <w:bottom w:val="none" w:sz="0" w:space="0" w:color="auto"/>
                                            <w:right w:val="none" w:sz="0" w:space="0" w:color="auto"/>
                                          </w:divBdr>
                                          <w:divsChild>
                                            <w:div w:id="1479489993">
                                              <w:marLeft w:val="0"/>
                                              <w:marRight w:val="0"/>
                                              <w:marTop w:val="0"/>
                                              <w:marBottom w:val="0"/>
                                              <w:divBdr>
                                                <w:top w:val="none" w:sz="0" w:space="0" w:color="auto"/>
                                                <w:left w:val="none" w:sz="0" w:space="0" w:color="auto"/>
                                                <w:bottom w:val="none" w:sz="0" w:space="0" w:color="auto"/>
                                                <w:right w:val="none" w:sz="0" w:space="0" w:color="auto"/>
                                              </w:divBdr>
                                              <w:divsChild>
                                                <w:div w:id="288708339">
                                                  <w:marLeft w:val="0"/>
                                                  <w:marRight w:val="0"/>
                                                  <w:marTop w:val="0"/>
                                                  <w:marBottom w:val="0"/>
                                                  <w:divBdr>
                                                    <w:top w:val="none" w:sz="0" w:space="0" w:color="auto"/>
                                                    <w:left w:val="none" w:sz="0" w:space="0" w:color="auto"/>
                                                    <w:bottom w:val="none" w:sz="0" w:space="0" w:color="auto"/>
                                                    <w:right w:val="none" w:sz="0" w:space="0" w:color="auto"/>
                                                  </w:divBdr>
                                                  <w:divsChild>
                                                    <w:div w:id="2106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928764">
                                  <w:marLeft w:val="0"/>
                                  <w:marRight w:val="0"/>
                                  <w:marTop w:val="0"/>
                                  <w:marBottom w:val="0"/>
                                  <w:divBdr>
                                    <w:top w:val="none" w:sz="0" w:space="0" w:color="auto"/>
                                    <w:left w:val="none" w:sz="0" w:space="0" w:color="auto"/>
                                    <w:bottom w:val="none" w:sz="0" w:space="0" w:color="auto"/>
                                    <w:right w:val="none" w:sz="0" w:space="0" w:color="auto"/>
                                  </w:divBdr>
                                </w:div>
                                <w:div w:id="1146750214">
                                  <w:marLeft w:val="0"/>
                                  <w:marRight w:val="-2025"/>
                                  <w:marTop w:val="0"/>
                                  <w:marBottom w:val="0"/>
                                  <w:divBdr>
                                    <w:top w:val="none" w:sz="0" w:space="0" w:color="auto"/>
                                    <w:left w:val="none" w:sz="0" w:space="0" w:color="auto"/>
                                    <w:bottom w:val="none" w:sz="0" w:space="0" w:color="auto"/>
                                    <w:right w:val="none" w:sz="0" w:space="0" w:color="auto"/>
                                  </w:divBdr>
                                  <w:divsChild>
                                    <w:div w:id="1426268083">
                                      <w:marLeft w:val="0"/>
                                      <w:marRight w:val="0"/>
                                      <w:marTop w:val="0"/>
                                      <w:marBottom w:val="150"/>
                                      <w:divBdr>
                                        <w:top w:val="none" w:sz="0" w:space="0" w:color="auto"/>
                                        <w:left w:val="none" w:sz="0" w:space="0" w:color="auto"/>
                                        <w:bottom w:val="none" w:sz="0" w:space="0" w:color="auto"/>
                                        <w:right w:val="none" w:sz="0" w:space="0" w:color="auto"/>
                                      </w:divBdr>
                                      <w:divsChild>
                                        <w:div w:id="915478638">
                                          <w:marLeft w:val="0"/>
                                          <w:marRight w:val="0"/>
                                          <w:marTop w:val="0"/>
                                          <w:marBottom w:val="0"/>
                                          <w:divBdr>
                                            <w:top w:val="none" w:sz="0" w:space="0" w:color="auto"/>
                                            <w:left w:val="none" w:sz="0" w:space="0" w:color="auto"/>
                                            <w:bottom w:val="none" w:sz="0" w:space="0" w:color="auto"/>
                                            <w:right w:val="none" w:sz="0" w:space="0" w:color="auto"/>
                                          </w:divBdr>
                                          <w:divsChild>
                                            <w:div w:id="451367565">
                                              <w:marLeft w:val="0"/>
                                              <w:marRight w:val="0"/>
                                              <w:marTop w:val="0"/>
                                              <w:marBottom w:val="150"/>
                                              <w:divBdr>
                                                <w:top w:val="none" w:sz="0" w:space="0" w:color="auto"/>
                                                <w:left w:val="none" w:sz="0" w:space="0" w:color="auto"/>
                                                <w:bottom w:val="none" w:sz="0" w:space="0" w:color="auto"/>
                                                <w:right w:val="none" w:sz="0" w:space="0" w:color="auto"/>
                                              </w:divBdr>
                                              <w:divsChild>
                                                <w:div w:id="1546480024">
                                                  <w:marLeft w:val="0"/>
                                                  <w:marRight w:val="0"/>
                                                  <w:marTop w:val="0"/>
                                                  <w:marBottom w:val="0"/>
                                                  <w:divBdr>
                                                    <w:top w:val="none" w:sz="0" w:space="0" w:color="auto"/>
                                                    <w:left w:val="none" w:sz="0" w:space="0" w:color="auto"/>
                                                    <w:bottom w:val="none" w:sz="0" w:space="0" w:color="auto"/>
                                                    <w:right w:val="none" w:sz="0" w:space="0" w:color="auto"/>
                                                  </w:divBdr>
                                                </w:div>
                                              </w:divsChild>
                                            </w:div>
                                            <w:div w:id="999892007">
                                              <w:marLeft w:val="0"/>
                                              <w:marRight w:val="0"/>
                                              <w:marTop w:val="0"/>
                                              <w:marBottom w:val="150"/>
                                              <w:divBdr>
                                                <w:top w:val="none" w:sz="0" w:space="0" w:color="auto"/>
                                                <w:left w:val="none" w:sz="0" w:space="0" w:color="auto"/>
                                                <w:bottom w:val="none" w:sz="0" w:space="0" w:color="auto"/>
                                                <w:right w:val="none" w:sz="0" w:space="0" w:color="auto"/>
                                              </w:divBdr>
                                              <w:divsChild>
                                                <w:div w:id="413860482">
                                                  <w:marLeft w:val="0"/>
                                                  <w:marRight w:val="0"/>
                                                  <w:marTop w:val="0"/>
                                                  <w:marBottom w:val="0"/>
                                                  <w:divBdr>
                                                    <w:top w:val="none" w:sz="0" w:space="0" w:color="auto"/>
                                                    <w:left w:val="none" w:sz="0" w:space="0" w:color="auto"/>
                                                    <w:bottom w:val="none" w:sz="0" w:space="0" w:color="auto"/>
                                                    <w:right w:val="none" w:sz="0" w:space="0" w:color="auto"/>
                                                  </w:divBdr>
                                                </w:div>
                                              </w:divsChild>
                                            </w:div>
                                            <w:div w:id="519856366">
                                              <w:marLeft w:val="0"/>
                                              <w:marRight w:val="0"/>
                                              <w:marTop w:val="0"/>
                                              <w:marBottom w:val="150"/>
                                              <w:divBdr>
                                                <w:top w:val="none" w:sz="0" w:space="0" w:color="auto"/>
                                                <w:left w:val="none" w:sz="0" w:space="0" w:color="auto"/>
                                                <w:bottom w:val="none" w:sz="0" w:space="0" w:color="auto"/>
                                                <w:right w:val="none" w:sz="0" w:space="0" w:color="auto"/>
                                              </w:divBdr>
                                              <w:divsChild>
                                                <w:div w:id="139881080">
                                                  <w:marLeft w:val="0"/>
                                                  <w:marRight w:val="0"/>
                                                  <w:marTop w:val="0"/>
                                                  <w:marBottom w:val="0"/>
                                                  <w:divBdr>
                                                    <w:top w:val="none" w:sz="0" w:space="0" w:color="auto"/>
                                                    <w:left w:val="none" w:sz="0" w:space="0" w:color="auto"/>
                                                    <w:bottom w:val="none" w:sz="0" w:space="0" w:color="auto"/>
                                                    <w:right w:val="none" w:sz="0" w:space="0" w:color="auto"/>
                                                  </w:divBdr>
                                                </w:div>
                                              </w:divsChild>
                                            </w:div>
                                            <w:div w:id="1293706817">
                                              <w:marLeft w:val="0"/>
                                              <w:marRight w:val="0"/>
                                              <w:marTop w:val="0"/>
                                              <w:marBottom w:val="150"/>
                                              <w:divBdr>
                                                <w:top w:val="none" w:sz="0" w:space="0" w:color="auto"/>
                                                <w:left w:val="none" w:sz="0" w:space="0" w:color="auto"/>
                                                <w:bottom w:val="none" w:sz="0" w:space="0" w:color="auto"/>
                                                <w:right w:val="none" w:sz="0" w:space="0" w:color="auto"/>
                                              </w:divBdr>
                                              <w:divsChild>
                                                <w:div w:id="740522261">
                                                  <w:marLeft w:val="0"/>
                                                  <w:marRight w:val="0"/>
                                                  <w:marTop w:val="0"/>
                                                  <w:marBottom w:val="0"/>
                                                  <w:divBdr>
                                                    <w:top w:val="none" w:sz="0" w:space="0" w:color="auto"/>
                                                    <w:left w:val="none" w:sz="0" w:space="0" w:color="auto"/>
                                                    <w:bottom w:val="none" w:sz="0" w:space="0" w:color="auto"/>
                                                    <w:right w:val="none" w:sz="0" w:space="0" w:color="auto"/>
                                                  </w:divBdr>
                                                </w:div>
                                              </w:divsChild>
                                            </w:div>
                                            <w:div w:id="1140462171">
                                              <w:marLeft w:val="0"/>
                                              <w:marRight w:val="0"/>
                                              <w:marTop w:val="0"/>
                                              <w:marBottom w:val="150"/>
                                              <w:divBdr>
                                                <w:top w:val="none" w:sz="0" w:space="0" w:color="auto"/>
                                                <w:left w:val="none" w:sz="0" w:space="0" w:color="auto"/>
                                                <w:bottom w:val="none" w:sz="0" w:space="0" w:color="auto"/>
                                                <w:right w:val="none" w:sz="0" w:space="0" w:color="auto"/>
                                              </w:divBdr>
                                              <w:divsChild>
                                                <w:div w:id="19004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5429">
                                      <w:marLeft w:val="0"/>
                                      <w:marRight w:val="0"/>
                                      <w:marTop w:val="0"/>
                                      <w:marBottom w:val="150"/>
                                      <w:divBdr>
                                        <w:top w:val="none" w:sz="0" w:space="0" w:color="auto"/>
                                        <w:left w:val="none" w:sz="0" w:space="0" w:color="auto"/>
                                        <w:bottom w:val="none" w:sz="0" w:space="0" w:color="auto"/>
                                        <w:right w:val="none" w:sz="0" w:space="0" w:color="auto"/>
                                      </w:divBdr>
                                      <w:divsChild>
                                        <w:div w:id="1988898641">
                                          <w:marLeft w:val="0"/>
                                          <w:marRight w:val="0"/>
                                          <w:marTop w:val="0"/>
                                          <w:marBottom w:val="0"/>
                                          <w:divBdr>
                                            <w:top w:val="none" w:sz="0" w:space="0" w:color="auto"/>
                                            <w:left w:val="none" w:sz="0" w:space="0" w:color="auto"/>
                                            <w:bottom w:val="none" w:sz="0" w:space="0" w:color="auto"/>
                                            <w:right w:val="none" w:sz="0" w:space="0" w:color="auto"/>
                                          </w:divBdr>
                                          <w:divsChild>
                                            <w:div w:id="2031249942">
                                              <w:marLeft w:val="0"/>
                                              <w:marRight w:val="0"/>
                                              <w:marTop w:val="0"/>
                                              <w:marBottom w:val="150"/>
                                              <w:divBdr>
                                                <w:top w:val="none" w:sz="0" w:space="0" w:color="auto"/>
                                                <w:left w:val="none" w:sz="0" w:space="0" w:color="auto"/>
                                                <w:bottom w:val="none" w:sz="0" w:space="0" w:color="auto"/>
                                                <w:right w:val="none" w:sz="0" w:space="0" w:color="auto"/>
                                              </w:divBdr>
                                              <w:divsChild>
                                                <w:div w:id="694237368">
                                                  <w:marLeft w:val="0"/>
                                                  <w:marRight w:val="0"/>
                                                  <w:marTop w:val="0"/>
                                                  <w:marBottom w:val="0"/>
                                                  <w:divBdr>
                                                    <w:top w:val="none" w:sz="0" w:space="0" w:color="auto"/>
                                                    <w:left w:val="none" w:sz="0" w:space="0" w:color="auto"/>
                                                    <w:bottom w:val="none" w:sz="0" w:space="0" w:color="auto"/>
                                                    <w:right w:val="none" w:sz="0" w:space="0" w:color="auto"/>
                                                  </w:divBdr>
                                                </w:div>
                                              </w:divsChild>
                                            </w:div>
                                            <w:div w:id="844133680">
                                              <w:marLeft w:val="0"/>
                                              <w:marRight w:val="0"/>
                                              <w:marTop w:val="0"/>
                                              <w:marBottom w:val="150"/>
                                              <w:divBdr>
                                                <w:top w:val="none" w:sz="0" w:space="0" w:color="auto"/>
                                                <w:left w:val="none" w:sz="0" w:space="0" w:color="auto"/>
                                                <w:bottom w:val="none" w:sz="0" w:space="0" w:color="auto"/>
                                                <w:right w:val="none" w:sz="0" w:space="0" w:color="auto"/>
                                              </w:divBdr>
                                              <w:divsChild>
                                                <w:div w:id="1941522945">
                                                  <w:marLeft w:val="0"/>
                                                  <w:marRight w:val="0"/>
                                                  <w:marTop w:val="0"/>
                                                  <w:marBottom w:val="0"/>
                                                  <w:divBdr>
                                                    <w:top w:val="none" w:sz="0" w:space="0" w:color="auto"/>
                                                    <w:left w:val="none" w:sz="0" w:space="0" w:color="auto"/>
                                                    <w:bottom w:val="none" w:sz="0" w:space="0" w:color="auto"/>
                                                    <w:right w:val="none" w:sz="0" w:space="0" w:color="auto"/>
                                                  </w:divBdr>
                                                </w:div>
                                              </w:divsChild>
                                            </w:div>
                                            <w:div w:id="2030057578">
                                              <w:marLeft w:val="0"/>
                                              <w:marRight w:val="0"/>
                                              <w:marTop w:val="0"/>
                                              <w:marBottom w:val="150"/>
                                              <w:divBdr>
                                                <w:top w:val="none" w:sz="0" w:space="0" w:color="auto"/>
                                                <w:left w:val="none" w:sz="0" w:space="0" w:color="auto"/>
                                                <w:bottom w:val="none" w:sz="0" w:space="0" w:color="auto"/>
                                                <w:right w:val="none" w:sz="0" w:space="0" w:color="auto"/>
                                              </w:divBdr>
                                              <w:divsChild>
                                                <w:div w:id="1859083574">
                                                  <w:marLeft w:val="0"/>
                                                  <w:marRight w:val="0"/>
                                                  <w:marTop w:val="0"/>
                                                  <w:marBottom w:val="0"/>
                                                  <w:divBdr>
                                                    <w:top w:val="none" w:sz="0" w:space="0" w:color="auto"/>
                                                    <w:left w:val="none" w:sz="0" w:space="0" w:color="auto"/>
                                                    <w:bottom w:val="none" w:sz="0" w:space="0" w:color="auto"/>
                                                    <w:right w:val="none" w:sz="0" w:space="0" w:color="auto"/>
                                                  </w:divBdr>
                                                </w:div>
                                              </w:divsChild>
                                            </w:div>
                                            <w:div w:id="124737954">
                                              <w:marLeft w:val="0"/>
                                              <w:marRight w:val="0"/>
                                              <w:marTop w:val="0"/>
                                              <w:marBottom w:val="150"/>
                                              <w:divBdr>
                                                <w:top w:val="none" w:sz="0" w:space="0" w:color="auto"/>
                                                <w:left w:val="none" w:sz="0" w:space="0" w:color="auto"/>
                                                <w:bottom w:val="none" w:sz="0" w:space="0" w:color="auto"/>
                                                <w:right w:val="none" w:sz="0" w:space="0" w:color="auto"/>
                                              </w:divBdr>
                                              <w:divsChild>
                                                <w:div w:id="1372146543">
                                                  <w:marLeft w:val="0"/>
                                                  <w:marRight w:val="0"/>
                                                  <w:marTop w:val="0"/>
                                                  <w:marBottom w:val="0"/>
                                                  <w:divBdr>
                                                    <w:top w:val="none" w:sz="0" w:space="0" w:color="auto"/>
                                                    <w:left w:val="none" w:sz="0" w:space="0" w:color="auto"/>
                                                    <w:bottom w:val="none" w:sz="0" w:space="0" w:color="auto"/>
                                                    <w:right w:val="none" w:sz="0" w:space="0" w:color="auto"/>
                                                  </w:divBdr>
                                                </w:div>
                                              </w:divsChild>
                                            </w:div>
                                            <w:div w:id="883832432">
                                              <w:marLeft w:val="0"/>
                                              <w:marRight w:val="0"/>
                                              <w:marTop w:val="0"/>
                                              <w:marBottom w:val="150"/>
                                              <w:divBdr>
                                                <w:top w:val="none" w:sz="0" w:space="0" w:color="auto"/>
                                                <w:left w:val="none" w:sz="0" w:space="0" w:color="auto"/>
                                                <w:bottom w:val="none" w:sz="0" w:space="0" w:color="auto"/>
                                                <w:right w:val="none" w:sz="0" w:space="0" w:color="auto"/>
                                              </w:divBdr>
                                              <w:divsChild>
                                                <w:div w:id="11100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82284">
                                      <w:marLeft w:val="0"/>
                                      <w:marRight w:val="0"/>
                                      <w:marTop w:val="0"/>
                                      <w:marBottom w:val="150"/>
                                      <w:divBdr>
                                        <w:top w:val="none" w:sz="0" w:space="0" w:color="auto"/>
                                        <w:left w:val="none" w:sz="0" w:space="0" w:color="auto"/>
                                        <w:bottom w:val="none" w:sz="0" w:space="0" w:color="auto"/>
                                        <w:right w:val="none" w:sz="0" w:space="0" w:color="auto"/>
                                      </w:divBdr>
                                      <w:divsChild>
                                        <w:div w:id="532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944041">
      <w:bodyDiv w:val="1"/>
      <w:marLeft w:val="0"/>
      <w:marRight w:val="0"/>
      <w:marTop w:val="0"/>
      <w:marBottom w:val="0"/>
      <w:divBdr>
        <w:top w:val="none" w:sz="0" w:space="0" w:color="auto"/>
        <w:left w:val="none" w:sz="0" w:space="0" w:color="auto"/>
        <w:bottom w:val="none" w:sz="0" w:space="0" w:color="auto"/>
        <w:right w:val="none" w:sz="0" w:space="0" w:color="auto"/>
      </w:divBdr>
      <w:divsChild>
        <w:div w:id="2073263478">
          <w:marLeft w:val="0"/>
          <w:marRight w:val="0"/>
          <w:marTop w:val="0"/>
          <w:marBottom w:val="0"/>
          <w:divBdr>
            <w:top w:val="none" w:sz="0" w:space="0" w:color="auto"/>
            <w:left w:val="none" w:sz="0" w:space="0" w:color="auto"/>
            <w:bottom w:val="single" w:sz="6" w:space="23" w:color="CCCCCC"/>
            <w:right w:val="none" w:sz="0" w:space="0" w:color="auto"/>
          </w:divBdr>
        </w:div>
        <w:div w:id="178277237">
          <w:marLeft w:val="0"/>
          <w:marRight w:val="0"/>
          <w:marTop w:val="0"/>
          <w:marBottom w:val="0"/>
          <w:divBdr>
            <w:top w:val="none" w:sz="0" w:space="0" w:color="auto"/>
            <w:left w:val="none" w:sz="0" w:space="0" w:color="auto"/>
            <w:bottom w:val="none" w:sz="0" w:space="0" w:color="auto"/>
            <w:right w:val="none" w:sz="0" w:space="0" w:color="auto"/>
          </w:divBdr>
          <w:divsChild>
            <w:div w:id="790975721">
              <w:marLeft w:val="0"/>
              <w:marRight w:val="0"/>
              <w:marTop w:val="0"/>
              <w:marBottom w:val="0"/>
              <w:divBdr>
                <w:top w:val="none" w:sz="0" w:space="0" w:color="auto"/>
                <w:left w:val="none" w:sz="0" w:space="0" w:color="auto"/>
                <w:bottom w:val="none" w:sz="0" w:space="0" w:color="auto"/>
                <w:right w:val="none" w:sz="0" w:space="0" w:color="auto"/>
              </w:divBdr>
              <w:divsChild>
                <w:div w:id="337538534">
                  <w:marLeft w:val="300"/>
                  <w:marRight w:val="300"/>
                  <w:marTop w:val="450"/>
                  <w:marBottom w:val="975"/>
                  <w:divBdr>
                    <w:top w:val="none" w:sz="0" w:space="0" w:color="auto"/>
                    <w:left w:val="none" w:sz="0" w:space="0" w:color="auto"/>
                    <w:bottom w:val="none" w:sz="0" w:space="0" w:color="auto"/>
                    <w:right w:val="none" w:sz="0" w:space="0" w:color="auto"/>
                  </w:divBdr>
                  <w:divsChild>
                    <w:div w:id="1477186643">
                      <w:marLeft w:val="0"/>
                      <w:marRight w:val="0"/>
                      <w:marTop w:val="0"/>
                      <w:marBottom w:val="150"/>
                      <w:divBdr>
                        <w:top w:val="none" w:sz="0" w:space="0" w:color="auto"/>
                        <w:left w:val="none" w:sz="0" w:space="0" w:color="auto"/>
                        <w:bottom w:val="none" w:sz="0" w:space="0" w:color="auto"/>
                        <w:right w:val="none" w:sz="0" w:space="0" w:color="auto"/>
                      </w:divBdr>
                    </w:div>
                    <w:div w:id="877398307">
                      <w:marLeft w:val="0"/>
                      <w:marRight w:val="0"/>
                      <w:marTop w:val="375"/>
                      <w:marBottom w:val="75"/>
                      <w:divBdr>
                        <w:top w:val="none" w:sz="0" w:space="0" w:color="auto"/>
                        <w:left w:val="none" w:sz="0" w:space="0" w:color="auto"/>
                        <w:bottom w:val="none" w:sz="0" w:space="0" w:color="auto"/>
                        <w:right w:val="none" w:sz="0" w:space="0" w:color="auto"/>
                      </w:divBdr>
                    </w:div>
                    <w:div w:id="55591932">
                      <w:marLeft w:val="0"/>
                      <w:marRight w:val="0"/>
                      <w:marTop w:val="0"/>
                      <w:marBottom w:val="0"/>
                      <w:divBdr>
                        <w:top w:val="none" w:sz="0" w:space="0" w:color="auto"/>
                        <w:left w:val="none" w:sz="0" w:space="0" w:color="auto"/>
                        <w:bottom w:val="none" w:sz="0" w:space="0" w:color="auto"/>
                        <w:right w:val="none" w:sz="0" w:space="0" w:color="auto"/>
                      </w:divBdr>
                    </w:div>
                    <w:div w:id="11205628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68275701">
              <w:marLeft w:val="4650"/>
              <w:marRight w:val="0"/>
              <w:marTop w:val="0"/>
              <w:marBottom w:val="0"/>
              <w:divBdr>
                <w:top w:val="none" w:sz="0" w:space="0" w:color="auto"/>
                <w:left w:val="single" w:sz="6" w:space="0" w:color="CCCCCC"/>
                <w:bottom w:val="none" w:sz="0" w:space="0" w:color="auto"/>
                <w:right w:val="none" w:sz="0" w:space="0" w:color="auto"/>
              </w:divBdr>
              <w:divsChild>
                <w:div w:id="1765178694">
                  <w:marLeft w:val="0"/>
                  <w:marRight w:val="0"/>
                  <w:marTop w:val="0"/>
                  <w:marBottom w:val="0"/>
                  <w:divBdr>
                    <w:top w:val="none" w:sz="0" w:space="0" w:color="auto"/>
                    <w:left w:val="none" w:sz="0" w:space="0" w:color="auto"/>
                    <w:bottom w:val="none" w:sz="0" w:space="0" w:color="auto"/>
                    <w:right w:val="none" w:sz="0" w:space="0" w:color="auto"/>
                  </w:divBdr>
                  <w:divsChild>
                    <w:div w:id="1566840242">
                      <w:marLeft w:val="0"/>
                      <w:marRight w:val="0"/>
                      <w:marTop w:val="0"/>
                      <w:marBottom w:val="0"/>
                      <w:divBdr>
                        <w:top w:val="none" w:sz="0" w:space="0" w:color="auto"/>
                        <w:left w:val="none" w:sz="0" w:space="0" w:color="auto"/>
                        <w:bottom w:val="none" w:sz="0" w:space="0" w:color="auto"/>
                        <w:right w:val="none" w:sz="0" w:space="0" w:color="auto"/>
                      </w:divBdr>
                      <w:divsChild>
                        <w:div w:id="362828024">
                          <w:marLeft w:val="0"/>
                          <w:marRight w:val="0"/>
                          <w:marTop w:val="0"/>
                          <w:marBottom w:val="0"/>
                          <w:divBdr>
                            <w:top w:val="none" w:sz="0" w:space="0" w:color="auto"/>
                            <w:left w:val="none" w:sz="0" w:space="0" w:color="auto"/>
                            <w:bottom w:val="none" w:sz="0" w:space="0" w:color="auto"/>
                            <w:right w:val="none" w:sz="0" w:space="0" w:color="auto"/>
                          </w:divBdr>
                          <w:divsChild>
                            <w:div w:id="1564754225">
                              <w:marLeft w:val="0"/>
                              <w:marRight w:val="0"/>
                              <w:marTop w:val="150"/>
                              <w:marBottom w:val="0"/>
                              <w:divBdr>
                                <w:top w:val="none" w:sz="0" w:space="0" w:color="auto"/>
                                <w:left w:val="none" w:sz="0" w:space="0" w:color="auto"/>
                                <w:bottom w:val="dashed" w:sz="6" w:space="15" w:color="CCCCCC"/>
                                <w:right w:val="none" w:sz="0" w:space="0" w:color="auto"/>
                              </w:divBdr>
                              <w:divsChild>
                                <w:div w:id="3439161">
                                  <w:marLeft w:val="0"/>
                                  <w:marRight w:val="0"/>
                                  <w:marTop w:val="0"/>
                                  <w:marBottom w:val="0"/>
                                  <w:divBdr>
                                    <w:top w:val="none" w:sz="0" w:space="0" w:color="auto"/>
                                    <w:left w:val="none" w:sz="0" w:space="0" w:color="auto"/>
                                    <w:bottom w:val="none" w:sz="0" w:space="0" w:color="auto"/>
                                    <w:right w:val="none" w:sz="0" w:space="0" w:color="auto"/>
                                  </w:divBdr>
                                </w:div>
                                <w:div w:id="1933321103">
                                  <w:marLeft w:val="0"/>
                                  <w:marRight w:val="0"/>
                                  <w:marTop w:val="0"/>
                                  <w:marBottom w:val="0"/>
                                  <w:divBdr>
                                    <w:top w:val="none" w:sz="0" w:space="0" w:color="auto"/>
                                    <w:left w:val="none" w:sz="0" w:space="0" w:color="auto"/>
                                    <w:bottom w:val="none" w:sz="0" w:space="0" w:color="auto"/>
                                    <w:right w:val="none" w:sz="0" w:space="0" w:color="auto"/>
                                  </w:divBdr>
                                  <w:divsChild>
                                    <w:div w:id="1125545084">
                                      <w:marLeft w:val="0"/>
                                      <w:marRight w:val="0"/>
                                      <w:marTop w:val="0"/>
                                      <w:marBottom w:val="0"/>
                                      <w:divBdr>
                                        <w:top w:val="none" w:sz="0" w:space="0" w:color="auto"/>
                                        <w:left w:val="none" w:sz="0" w:space="0" w:color="auto"/>
                                        <w:bottom w:val="none" w:sz="0" w:space="0" w:color="auto"/>
                                        <w:right w:val="none" w:sz="0" w:space="0" w:color="auto"/>
                                      </w:divBdr>
                                      <w:divsChild>
                                        <w:div w:id="735905687">
                                          <w:marLeft w:val="0"/>
                                          <w:marRight w:val="0"/>
                                          <w:marTop w:val="0"/>
                                          <w:marBottom w:val="0"/>
                                          <w:divBdr>
                                            <w:top w:val="none" w:sz="0" w:space="0" w:color="auto"/>
                                            <w:left w:val="none" w:sz="0" w:space="0" w:color="auto"/>
                                            <w:bottom w:val="none" w:sz="0" w:space="0" w:color="auto"/>
                                            <w:right w:val="none" w:sz="0" w:space="0" w:color="auto"/>
                                          </w:divBdr>
                                          <w:divsChild>
                                            <w:div w:id="1690908670">
                                              <w:marLeft w:val="0"/>
                                              <w:marRight w:val="0"/>
                                              <w:marTop w:val="0"/>
                                              <w:marBottom w:val="0"/>
                                              <w:divBdr>
                                                <w:top w:val="none" w:sz="0" w:space="0" w:color="auto"/>
                                                <w:left w:val="none" w:sz="0" w:space="0" w:color="auto"/>
                                                <w:bottom w:val="none" w:sz="0" w:space="0" w:color="auto"/>
                                                <w:right w:val="none" w:sz="0" w:space="0" w:color="auto"/>
                                              </w:divBdr>
                                              <w:divsChild>
                                                <w:div w:id="1496653038">
                                                  <w:marLeft w:val="0"/>
                                                  <w:marRight w:val="0"/>
                                                  <w:marTop w:val="0"/>
                                                  <w:marBottom w:val="0"/>
                                                  <w:divBdr>
                                                    <w:top w:val="none" w:sz="0" w:space="0" w:color="auto"/>
                                                    <w:left w:val="none" w:sz="0" w:space="0" w:color="auto"/>
                                                    <w:bottom w:val="none" w:sz="0" w:space="0" w:color="auto"/>
                                                    <w:right w:val="none" w:sz="0" w:space="0" w:color="auto"/>
                                                  </w:divBdr>
                                                  <w:divsChild>
                                                    <w:div w:id="3404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858011">
                                  <w:marLeft w:val="0"/>
                                  <w:marRight w:val="0"/>
                                  <w:marTop w:val="0"/>
                                  <w:marBottom w:val="0"/>
                                  <w:divBdr>
                                    <w:top w:val="none" w:sz="0" w:space="0" w:color="auto"/>
                                    <w:left w:val="none" w:sz="0" w:space="0" w:color="auto"/>
                                    <w:bottom w:val="none" w:sz="0" w:space="0" w:color="auto"/>
                                    <w:right w:val="none" w:sz="0" w:space="0" w:color="auto"/>
                                  </w:divBdr>
                                </w:div>
                                <w:div w:id="2117209732">
                                  <w:marLeft w:val="0"/>
                                  <w:marRight w:val="-2025"/>
                                  <w:marTop w:val="0"/>
                                  <w:marBottom w:val="0"/>
                                  <w:divBdr>
                                    <w:top w:val="none" w:sz="0" w:space="0" w:color="auto"/>
                                    <w:left w:val="none" w:sz="0" w:space="0" w:color="auto"/>
                                    <w:bottom w:val="none" w:sz="0" w:space="0" w:color="auto"/>
                                    <w:right w:val="none" w:sz="0" w:space="0" w:color="auto"/>
                                  </w:divBdr>
                                  <w:divsChild>
                                    <w:div w:id="1800610135">
                                      <w:marLeft w:val="0"/>
                                      <w:marRight w:val="0"/>
                                      <w:marTop w:val="0"/>
                                      <w:marBottom w:val="150"/>
                                      <w:divBdr>
                                        <w:top w:val="none" w:sz="0" w:space="0" w:color="auto"/>
                                        <w:left w:val="none" w:sz="0" w:space="0" w:color="auto"/>
                                        <w:bottom w:val="none" w:sz="0" w:space="0" w:color="auto"/>
                                        <w:right w:val="none" w:sz="0" w:space="0" w:color="auto"/>
                                      </w:divBdr>
                                      <w:divsChild>
                                        <w:div w:id="920216275">
                                          <w:marLeft w:val="0"/>
                                          <w:marRight w:val="0"/>
                                          <w:marTop w:val="0"/>
                                          <w:marBottom w:val="0"/>
                                          <w:divBdr>
                                            <w:top w:val="none" w:sz="0" w:space="0" w:color="auto"/>
                                            <w:left w:val="none" w:sz="0" w:space="0" w:color="auto"/>
                                            <w:bottom w:val="none" w:sz="0" w:space="0" w:color="auto"/>
                                            <w:right w:val="none" w:sz="0" w:space="0" w:color="auto"/>
                                          </w:divBdr>
                                          <w:divsChild>
                                            <w:div w:id="1352488504">
                                              <w:marLeft w:val="0"/>
                                              <w:marRight w:val="0"/>
                                              <w:marTop w:val="0"/>
                                              <w:marBottom w:val="150"/>
                                              <w:divBdr>
                                                <w:top w:val="none" w:sz="0" w:space="0" w:color="auto"/>
                                                <w:left w:val="none" w:sz="0" w:space="0" w:color="auto"/>
                                                <w:bottom w:val="none" w:sz="0" w:space="0" w:color="auto"/>
                                                <w:right w:val="none" w:sz="0" w:space="0" w:color="auto"/>
                                              </w:divBdr>
                                              <w:divsChild>
                                                <w:div w:id="1558467111">
                                                  <w:marLeft w:val="0"/>
                                                  <w:marRight w:val="0"/>
                                                  <w:marTop w:val="0"/>
                                                  <w:marBottom w:val="0"/>
                                                  <w:divBdr>
                                                    <w:top w:val="none" w:sz="0" w:space="0" w:color="auto"/>
                                                    <w:left w:val="none" w:sz="0" w:space="0" w:color="auto"/>
                                                    <w:bottom w:val="none" w:sz="0" w:space="0" w:color="auto"/>
                                                    <w:right w:val="none" w:sz="0" w:space="0" w:color="auto"/>
                                                  </w:divBdr>
                                                </w:div>
                                              </w:divsChild>
                                            </w:div>
                                            <w:div w:id="1813207848">
                                              <w:marLeft w:val="0"/>
                                              <w:marRight w:val="0"/>
                                              <w:marTop w:val="0"/>
                                              <w:marBottom w:val="150"/>
                                              <w:divBdr>
                                                <w:top w:val="none" w:sz="0" w:space="0" w:color="auto"/>
                                                <w:left w:val="none" w:sz="0" w:space="0" w:color="auto"/>
                                                <w:bottom w:val="none" w:sz="0" w:space="0" w:color="auto"/>
                                                <w:right w:val="none" w:sz="0" w:space="0" w:color="auto"/>
                                              </w:divBdr>
                                              <w:divsChild>
                                                <w:div w:id="9788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52729">
                                      <w:marLeft w:val="0"/>
                                      <w:marRight w:val="0"/>
                                      <w:marTop w:val="0"/>
                                      <w:marBottom w:val="150"/>
                                      <w:divBdr>
                                        <w:top w:val="none" w:sz="0" w:space="0" w:color="auto"/>
                                        <w:left w:val="none" w:sz="0" w:space="0" w:color="auto"/>
                                        <w:bottom w:val="none" w:sz="0" w:space="0" w:color="auto"/>
                                        <w:right w:val="none" w:sz="0" w:space="0" w:color="auto"/>
                                      </w:divBdr>
                                      <w:divsChild>
                                        <w:div w:id="1426421265">
                                          <w:marLeft w:val="0"/>
                                          <w:marRight w:val="0"/>
                                          <w:marTop w:val="0"/>
                                          <w:marBottom w:val="0"/>
                                          <w:divBdr>
                                            <w:top w:val="none" w:sz="0" w:space="0" w:color="auto"/>
                                            <w:left w:val="none" w:sz="0" w:space="0" w:color="auto"/>
                                            <w:bottom w:val="none" w:sz="0" w:space="0" w:color="auto"/>
                                            <w:right w:val="none" w:sz="0" w:space="0" w:color="auto"/>
                                          </w:divBdr>
                                          <w:divsChild>
                                            <w:div w:id="388918915">
                                              <w:marLeft w:val="0"/>
                                              <w:marRight w:val="0"/>
                                              <w:marTop w:val="0"/>
                                              <w:marBottom w:val="150"/>
                                              <w:divBdr>
                                                <w:top w:val="none" w:sz="0" w:space="0" w:color="auto"/>
                                                <w:left w:val="none" w:sz="0" w:space="0" w:color="auto"/>
                                                <w:bottom w:val="none" w:sz="0" w:space="0" w:color="auto"/>
                                                <w:right w:val="none" w:sz="0" w:space="0" w:color="auto"/>
                                              </w:divBdr>
                                              <w:divsChild>
                                                <w:div w:id="428550191">
                                                  <w:marLeft w:val="0"/>
                                                  <w:marRight w:val="0"/>
                                                  <w:marTop w:val="0"/>
                                                  <w:marBottom w:val="0"/>
                                                  <w:divBdr>
                                                    <w:top w:val="none" w:sz="0" w:space="0" w:color="auto"/>
                                                    <w:left w:val="none" w:sz="0" w:space="0" w:color="auto"/>
                                                    <w:bottom w:val="none" w:sz="0" w:space="0" w:color="auto"/>
                                                    <w:right w:val="none" w:sz="0" w:space="0" w:color="auto"/>
                                                  </w:divBdr>
                                                </w:div>
                                              </w:divsChild>
                                            </w:div>
                                            <w:div w:id="1644969320">
                                              <w:marLeft w:val="0"/>
                                              <w:marRight w:val="0"/>
                                              <w:marTop w:val="0"/>
                                              <w:marBottom w:val="150"/>
                                              <w:divBdr>
                                                <w:top w:val="none" w:sz="0" w:space="0" w:color="auto"/>
                                                <w:left w:val="none" w:sz="0" w:space="0" w:color="auto"/>
                                                <w:bottom w:val="none" w:sz="0" w:space="0" w:color="auto"/>
                                                <w:right w:val="none" w:sz="0" w:space="0" w:color="auto"/>
                                              </w:divBdr>
                                              <w:divsChild>
                                                <w:div w:id="11525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09529">
                                      <w:marLeft w:val="0"/>
                                      <w:marRight w:val="0"/>
                                      <w:marTop w:val="0"/>
                                      <w:marBottom w:val="150"/>
                                      <w:divBdr>
                                        <w:top w:val="none" w:sz="0" w:space="0" w:color="auto"/>
                                        <w:left w:val="none" w:sz="0" w:space="0" w:color="auto"/>
                                        <w:bottom w:val="none" w:sz="0" w:space="0" w:color="auto"/>
                                        <w:right w:val="none" w:sz="0" w:space="0" w:color="auto"/>
                                      </w:divBdr>
                                      <w:divsChild>
                                        <w:div w:id="18910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71489">
                              <w:marLeft w:val="0"/>
                              <w:marRight w:val="0"/>
                              <w:marTop w:val="150"/>
                              <w:marBottom w:val="0"/>
                              <w:divBdr>
                                <w:top w:val="none" w:sz="0" w:space="0" w:color="auto"/>
                                <w:left w:val="none" w:sz="0" w:space="0" w:color="auto"/>
                                <w:bottom w:val="dashed" w:sz="6" w:space="15" w:color="CCCCCC"/>
                                <w:right w:val="none" w:sz="0" w:space="0" w:color="auto"/>
                              </w:divBdr>
                              <w:divsChild>
                                <w:div w:id="527379228">
                                  <w:marLeft w:val="0"/>
                                  <w:marRight w:val="0"/>
                                  <w:marTop w:val="0"/>
                                  <w:marBottom w:val="0"/>
                                  <w:divBdr>
                                    <w:top w:val="none" w:sz="0" w:space="0" w:color="auto"/>
                                    <w:left w:val="none" w:sz="0" w:space="0" w:color="auto"/>
                                    <w:bottom w:val="none" w:sz="0" w:space="0" w:color="auto"/>
                                    <w:right w:val="none" w:sz="0" w:space="0" w:color="auto"/>
                                  </w:divBdr>
                                </w:div>
                                <w:div w:id="1546480582">
                                  <w:marLeft w:val="0"/>
                                  <w:marRight w:val="0"/>
                                  <w:marTop w:val="0"/>
                                  <w:marBottom w:val="0"/>
                                  <w:divBdr>
                                    <w:top w:val="none" w:sz="0" w:space="0" w:color="auto"/>
                                    <w:left w:val="none" w:sz="0" w:space="0" w:color="auto"/>
                                    <w:bottom w:val="none" w:sz="0" w:space="0" w:color="auto"/>
                                    <w:right w:val="none" w:sz="0" w:space="0" w:color="auto"/>
                                  </w:divBdr>
                                  <w:divsChild>
                                    <w:div w:id="215557021">
                                      <w:marLeft w:val="0"/>
                                      <w:marRight w:val="0"/>
                                      <w:marTop w:val="0"/>
                                      <w:marBottom w:val="0"/>
                                      <w:divBdr>
                                        <w:top w:val="none" w:sz="0" w:space="0" w:color="auto"/>
                                        <w:left w:val="none" w:sz="0" w:space="0" w:color="auto"/>
                                        <w:bottom w:val="none" w:sz="0" w:space="0" w:color="auto"/>
                                        <w:right w:val="none" w:sz="0" w:space="0" w:color="auto"/>
                                      </w:divBdr>
                                      <w:divsChild>
                                        <w:div w:id="1440224114">
                                          <w:marLeft w:val="0"/>
                                          <w:marRight w:val="0"/>
                                          <w:marTop w:val="0"/>
                                          <w:marBottom w:val="0"/>
                                          <w:divBdr>
                                            <w:top w:val="none" w:sz="0" w:space="0" w:color="auto"/>
                                            <w:left w:val="none" w:sz="0" w:space="0" w:color="auto"/>
                                            <w:bottom w:val="none" w:sz="0" w:space="0" w:color="auto"/>
                                            <w:right w:val="none" w:sz="0" w:space="0" w:color="auto"/>
                                          </w:divBdr>
                                          <w:divsChild>
                                            <w:div w:id="961960531">
                                              <w:marLeft w:val="0"/>
                                              <w:marRight w:val="0"/>
                                              <w:marTop w:val="0"/>
                                              <w:marBottom w:val="0"/>
                                              <w:divBdr>
                                                <w:top w:val="none" w:sz="0" w:space="0" w:color="auto"/>
                                                <w:left w:val="none" w:sz="0" w:space="0" w:color="auto"/>
                                                <w:bottom w:val="none" w:sz="0" w:space="0" w:color="auto"/>
                                                <w:right w:val="none" w:sz="0" w:space="0" w:color="auto"/>
                                              </w:divBdr>
                                              <w:divsChild>
                                                <w:div w:id="555551539">
                                                  <w:marLeft w:val="0"/>
                                                  <w:marRight w:val="0"/>
                                                  <w:marTop w:val="0"/>
                                                  <w:marBottom w:val="0"/>
                                                  <w:divBdr>
                                                    <w:top w:val="none" w:sz="0" w:space="0" w:color="auto"/>
                                                    <w:left w:val="none" w:sz="0" w:space="0" w:color="auto"/>
                                                    <w:bottom w:val="none" w:sz="0" w:space="0" w:color="auto"/>
                                                    <w:right w:val="none" w:sz="0" w:space="0" w:color="auto"/>
                                                  </w:divBdr>
                                                  <w:divsChild>
                                                    <w:div w:id="1780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861856">
                                  <w:marLeft w:val="0"/>
                                  <w:marRight w:val="0"/>
                                  <w:marTop w:val="0"/>
                                  <w:marBottom w:val="0"/>
                                  <w:divBdr>
                                    <w:top w:val="none" w:sz="0" w:space="0" w:color="auto"/>
                                    <w:left w:val="none" w:sz="0" w:space="0" w:color="auto"/>
                                    <w:bottom w:val="none" w:sz="0" w:space="0" w:color="auto"/>
                                    <w:right w:val="none" w:sz="0" w:space="0" w:color="auto"/>
                                  </w:divBdr>
                                </w:div>
                                <w:div w:id="297148675">
                                  <w:marLeft w:val="0"/>
                                  <w:marRight w:val="-2025"/>
                                  <w:marTop w:val="0"/>
                                  <w:marBottom w:val="0"/>
                                  <w:divBdr>
                                    <w:top w:val="none" w:sz="0" w:space="0" w:color="auto"/>
                                    <w:left w:val="none" w:sz="0" w:space="0" w:color="auto"/>
                                    <w:bottom w:val="none" w:sz="0" w:space="0" w:color="auto"/>
                                    <w:right w:val="none" w:sz="0" w:space="0" w:color="auto"/>
                                  </w:divBdr>
                                  <w:divsChild>
                                    <w:div w:id="1929074354">
                                      <w:marLeft w:val="0"/>
                                      <w:marRight w:val="0"/>
                                      <w:marTop w:val="0"/>
                                      <w:marBottom w:val="150"/>
                                      <w:divBdr>
                                        <w:top w:val="none" w:sz="0" w:space="0" w:color="auto"/>
                                        <w:left w:val="none" w:sz="0" w:space="0" w:color="auto"/>
                                        <w:bottom w:val="none" w:sz="0" w:space="0" w:color="auto"/>
                                        <w:right w:val="none" w:sz="0" w:space="0" w:color="auto"/>
                                      </w:divBdr>
                                      <w:divsChild>
                                        <w:div w:id="1293443896">
                                          <w:marLeft w:val="0"/>
                                          <w:marRight w:val="0"/>
                                          <w:marTop w:val="0"/>
                                          <w:marBottom w:val="0"/>
                                          <w:divBdr>
                                            <w:top w:val="none" w:sz="0" w:space="0" w:color="auto"/>
                                            <w:left w:val="none" w:sz="0" w:space="0" w:color="auto"/>
                                            <w:bottom w:val="none" w:sz="0" w:space="0" w:color="auto"/>
                                            <w:right w:val="none" w:sz="0" w:space="0" w:color="auto"/>
                                          </w:divBdr>
                                          <w:divsChild>
                                            <w:div w:id="326058204">
                                              <w:marLeft w:val="0"/>
                                              <w:marRight w:val="0"/>
                                              <w:marTop w:val="0"/>
                                              <w:marBottom w:val="150"/>
                                              <w:divBdr>
                                                <w:top w:val="none" w:sz="0" w:space="0" w:color="auto"/>
                                                <w:left w:val="none" w:sz="0" w:space="0" w:color="auto"/>
                                                <w:bottom w:val="none" w:sz="0" w:space="0" w:color="auto"/>
                                                <w:right w:val="none" w:sz="0" w:space="0" w:color="auto"/>
                                              </w:divBdr>
                                              <w:divsChild>
                                                <w:div w:id="1587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25434">
                                      <w:marLeft w:val="0"/>
                                      <w:marRight w:val="0"/>
                                      <w:marTop w:val="0"/>
                                      <w:marBottom w:val="150"/>
                                      <w:divBdr>
                                        <w:top w:val="none" w:sz="0" w:space="0" w:color="auto"/>
                                        <w:left w:val="none" w:sz="0" w:space="0" w:color="auto"/>
                                        <w:bottom w:val="none" w:sz="0" w:space="0" w:color="auto"/>
                                        <w:right w:val="none" w:sz="0" w:space="0" w:color="auto"/>
                                      </w:divBdr>
                                      <w:divsChild>
                                        <w:div w:id="366763053">
                                          <w:marLeft w:val="0"/>
                                          <w:marRight w:val="0"/>
                                          <w:marTop w:val="0"/>
                                          <w:marBottom w:val="0"/>
                                          <w:divBdr>
                                            <w:top w:val="none" w:sz="0" w:space="0" w:color="auto"/>
                                            <w:left w:val="none" w:sz="0" w:space="0" w:color="auto"/>
                                            <w:bottom w:val="none" w:sz="0" w:space="0" w:color="auto"/>
                                            <w:right w:val="none" w:sz="0" w:space="0" w:color="auto"/>
                                          </w:divBdr>
                                          <w:divsChild>
                                            <w:div w:id="863246021">
                                              <w:marLeft w:val="0"/>
                                              <w:marRight w:val="0"/>
                                              <w:marTop w:val="0"/>
                                              <w:marBottom w:val="150"/>
                                              <w:divBdr>
                                                <w:top w:val="none" w:sz="0" w:space="0" w:color="auto"/>
                                                <w:left w:val="none" w:sz="0" w:space="0" w:color="auto"/>
                                                <w:bottom w:val="none" w:sz="0" w:space="0" w:color="auto"/>
                                                <w:right w:val="none" w:sz="0" w:space="0" w:color="auto"/>
                                              </w:divBdr>
                                              <w:divsChild>
                                                <w:div w:id="5125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91212">
                                      <w:marLeft w:val="0"/>
                                      <w:marRight w:val="0"/>
                                      <w:marTop w:val="0"/>
                                      <w:marBottom w:val="150"/>
                                      <w:divBdr>
                                        <w:top w:val="none" w:sz="0" w:space="0" w:color="auto"/>
                                        <w:left w:val="none" w:sz="0" w:space="0" w:color="auto"/>
                                        <w:bottom w:val="none" w:sz="0" w:space="0" w:color="auto"/>
                                        <w:right w:val="none" w:sz="0" w:space="0" w:color="auto"/>
                                      </w:divBdr>
                                      <w:divsChild>
                                        <w:div w:id="4994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00494">
                              <w:marLeft w:val="0"/>
                              <w:marRight w:val="0"/>
                              <w:marTop w:val="150"/>
                              <w:marBottom w:val="0"/>
                              <w:divBdr>
                                <w:top w:val="none" w:sz="0" w:space="0" w:color="auto"/>
                                <w:left w:val="none" w:sz="0" w:space="0" w:color="auto"/>
                                <w:bottom w:val="dashed" w:sz="6" w:space="15" w:color="CCCCCC"/>
                                <w:right w:val="none" w:sz="0" w:space="0" w:color="auto"/>
                              </w:divBdr>
                              <w:divsChild>
                                <w:div w:id="1109810040">
                                  <w:marLeft w:val="0"/>
                                  <w:marRight w:val="0"/>
                                  <w:marTop w:val="0"/>
                                  <w:marBottom w:val="0"/>
                                  <w:divBdr>
                                    <w:top w:val="none" w:sz="0" w:space="0" w:color="auto"/>
                                    <w:left w:val="none" w:sz="0" w:space="0" w:color="auto"/>
                                    <w:bottom w:val="none" w:sz="0" w:space="0" w:color="auto"/>
                                    <w:right w:val="none" w:sz="0" w:space="0" w:color="auto"/>
                                  </w:divBdr>
                                </w:div>
                                <w:div w:id="1736973299">
                                  <w:marLeft w:val="0"/>
                                  <w:marRight w:val="0"/>
                                  <w:marTop w:val="0"/>
                                  <w:marBottom w:val="0"/>
                                  <w:divBdr>
                                    <w:top w:val="none" w:sz="0" w:space="0" w:color="auto"/>
                                    <w:left w:val="none" w:sz="0" w:space="0" w:color="auto"/>
                                    <w:bottom w:val="none" w:sz="0" w:space="0" w:color="auto"/>
                                    <w:right w:val="none" w:sz="0" w:space="0" w:color="auto"/>
                                  </w:divBdr>
                                  <w:divsChild>
                                    <w:div w:id="1203053833">
                                      <w:marLeft w:val="0"/>
                                      <w:marRight w:val="0"/>
                                      <w:marTop w:val="0"/>
                                      <w:marBottom w:val="0"/>
                                      <w:divBdr>
                                        <w:top w:val="none" w:sz="0" w:space="0" w:color="auto"/>
                                        <w:left w:val="none" w:sz="0" w:space="0" w:color="auto"/>
                                        <w:bottom w:val="none" w:sz="0" w:space="0" w:color="auto"/>
                                        <w:right w:val="none" w:sz="0" w:space="0" w:color="auto"/>
                                      </w:divBdr>
                                      <w:divsChild>
                                        <w:div w:id="14616291">
                                          <w:marLeft w:val="0"/>
                                          <w:marRight w:val="0"/>
                                          <w:marTop w:val="0"/>
                                          <w:marBottom w:val="0"/>
                                          <w:divBdr>
                                            <w:top w:val="none" w:sz="0" w:space="0" w:color="auto"/>
                                            <w:left w:val="none" w:sz="0" w:space="0" w:color="auto"/>
                                            <w:bottom w:val="none" w:sz="0" w:space="0" w:color="auto"/>
                                            <w:right w:val="none" w:sz="0" w:space="0" w:color="auto"/>
                                          </w:divBdr>
                                          <w:divsChild>
                                            <w:div w:id="1263100431">
                                              <w:marLeft w:val="0"/>
                                              <w:marRight w:val="0"/>
                                              <w:marTop w:val="0"/>
                                              <w:marBottom w:val="0"/>
                                              <w:divBdr>
                                                <w:top w:val="none" w:sz="0" w:space="0" w:color="auto"/>
                                                <w:left w:val="none" w:sz="0" w:space="0" w:color="auto"/>
                                                <w:bottom w:val="none" w:sz="0" w:space="0" w:color="auto"/>
                                                <w:right w:val="none" w:sz="0" w:space="0" w:color="auto"/>
                                              </w:divBdr>
                                              <w:divsChild>
                                                <w:div w:id="1277638475">
                                                  <w:marLeft w:val="0"/>
                                                  <w:marRight w:val="0"/>
                                                  <w:marTop w:val="0"/>
                                                  <w:marBottom w:val="0"/>
                                                  <w:divBdr>
                                                    <w:top w:val="none" w:sz="0" w:space="0" w:color="auto"/>
                                                    <w:left w:val="none" w:sz="0" w:space="0" w:color="auto"/>
                                                    <w:bottom w:val="none" w:sz="0" w:space="0" w:color="auto"/>
                                                    <w:right w:val="none" w:sz="0" w:space="0" w:color="auto"/>
                                                  </w:divBdr>
                                                  <w:divsChild>
                                                    <w:div w:id="5594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2247">
                                  <w:marLeft w:val="0"/>
                                  <w:marRight w:val="0"/>
                                  <w:marTop w:val="0"/>
                                  <w:marBottom w:val="0"/>
                                  <w:divBdr>
                                    <w:top w:val="none" w:sz="0" w:space="0" w:color="auto"/>
                                    <w:left w:val="none" w:sz="0" w:space="0" w:color="auto"/>
                                    <w:bottom w:val="none" w:sz="0" w:space="0" w:color="auto"/>
                                    <w:right w:val="none" w:sz="0" w:space="0" w:color="auto"/>
                                  </w:divBdr>
                                </w:div>
                                <w:div w:id="1778255774">
                                  <w:marLeft w:val="0"/>
                                  <w:marRight w:val="-2025"/>
                                  <w:marTop w:val="0"/>
                                  <w:marBottom w:val="0"/>
                                  <w:divBdr>
                                    <w:top w:val="none" w:sz="0" w:space="0" w:color="auto"/>
                                    <w:left w:val="none" w:sz="0" w:space="0" w:color="auto"/>
                                    <w:bottom w:val="none" w:sz="0" w:space="0" w:color="auto"/>
                                    <w:right w:val="none" w:sz="0" w:space="0" w:color="auto"/>
                                  </w:divBdr>
                                  <w:divsChild>
                                    <w:div w:id="1412502493">
                                      <w:marLeft w:val="0"/>
                                      <w:marRight w:val="0"/>
                                      <w:marTop w:val="0"/>
                                      <w:marBottom w:val="150"/>
                                      <w:divBdr>
                                        <w:top w:val="none" w:sz="0" w:space="0" w:color="auto"/>
                                        <w:left w:val="none" w:sz="0" w:space="0" w:color="auto"/>
                                        <w:bottom w:val="none" w:sz="0" w:space="0" w:color="auto"/>
                                        <w:right w:val="none" w:sz="0" w:space="0" w:color="auto"/>
                                      </w:divBdr>
                                      <w:divsChild>
                                        <w:div w:id="1592351596">
                                          <w:marLeft w:val="0"/>
                                          <w:marRight w:val="0"/>
                                          <w:marTop w:val="0"/>
                                          <w:marBottom w:val="0"/>
                                          <w:divBdr>
                                            <w:top w:val="none" w:sz="0" w:space="0" w:color="auto"/>
                                            <w:left w:val="none" w:sz="0" w:space="0" w:color="auto"/>
                                            <w:bottom w:val="none" w:sz="0" w:space="0" w:color="auto"/>
                                            <w:right w:val="none" w:sz="0" w:space="0" w:color="auto"/>
                                          </w:divBdr>
                                          <w:divsChild>
                                            <w:div w:id="1316952749">
                                              <w:marLeft w:val="0"/>
                                              <w:marRight w:val="0"/>
                                              <w:marTop w:val="0"/>
                                              <w:marBottom w:val="150"/>
                                              <w:divBdr>
                                                <w:top w:val="none" w:sz="0" w:space="0" w:color="auto"/>
                                                <w:left w:val="none" w:sz="0" w:space="0" w:color="auto"/>
                                                <w:bottom w:val="none" w:sz="0" w:space="0" w:color="auto"/>
                                                <w:right w:val="none" w:sz="0" w:space="0" w:color="auto"/>
                                              </w:divBdr>
                                              <w:divsChild>
                                                <w:div w:id="6657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1097">
                                      <w:marLeft w:val="0"/>
                                      <w:marRight w:val="0"/>
                                      <w:marTop w:val="0"/>
                                      <w:marBottom w:val="150"/>
                                      <w:divBdr>
                                        <w:top w:val="none" w:sz="0" w:space="0" w:color="auto"/>
                                        <w:left w:val="none" w:sz="0" w:space="0" w:color="auto"/>
                                        <w:bottom w:val="none" w:sz="0" w:space="0" w:color="auto"/>
                                        <w:right w:val="none" w:sz="0" w:space="0" w:color="auto"/>
                                      </w:divBdr>
                                      <w:divsChild>
                                        <w:div w:id="154148045">
                                          <w:marLeft w:val="0"/>
                                          <w:marRight w:val="0"/>
                                          <w:marTop w:val="0"/>
                                          <w:marBottom w:val="0"/>
                                          <w:divBdr>
                                            <w:top w:val="none" w:sz="0" w:space="0" w:color="auto"/>
                                            <w:left w:val="none" w:sz="0" w:space="0" w:color="auto"/>
                                            <w:bottom w:val="none" w:sz="0" w:space="0" w:color="auto"/>
                                            <w:right w:val="none" w:sz="0" w:space="0" w:color="auto"/>
                                          </w:divBdr>
                                          <w:divsChild>
                                            <w:div w:id="462965388">
                                              <w:marLeft w:val="0"/>
                                              <w:marRight w:val="0"/>
                                              <w:marTop w:val="0"/>
                                              <w:marBottom w:val="150"/>
                                              <w:divBdr>
                                                <w:top w:val="none" w:sz="0" w:space="0" w:color="auto"/>
                                                <w:left w:val="none" w:sz="0" w:space="0" w:color="auto"/>
                                                <w:bottom w:val="none" w:sz="0" w:space="0" w:color="auto"/>
                                                <w:right w:val="none" w:sz="0" w:space="0" w:color="auto"/>
                                              </w:divBdr>
                                              <w:divsChild>
                                                <w:div w:id="633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83789">
                                      <w:marLeft w:val="0"/>
                                      <w:marRight w:val="0"/>
                                      <w:marTop w:val="0"/>
                                      <w:marBottom w:val="150"/>
                                      <w:divBdr>
                                        <w:top w:val="none" w:sz="0" w:space="0" w:color="auto"/>
                                        <w:left w:val="none" w:sz="0" w:space="0" w:color="auto"/>
                                        <w:bottom w:val="none" w:sz="0" w:space="0" w:color="auto"/>
                                        <w:right w:val="none" w:sz="0" w:space="0" w:color="auto"/>
                                      </w:divBdr>
                                      <w:divsChild>
                                        <w:div w:id="231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89826">
                              <w:marLeft w:val="0"/>
                              <w:marRight w:val="0"/>
                              <w:marTop w:val="150"/>
                              <w:marBottom w:val="0"/>
                              <w:divBdr>
                                <w:top w:val="none" w:sz="0" w:space="0" w:color="auto"/>
                                <w:left w:val="none" w:sz="0" w:space="0" w:color="auto"/>
                                <w:bottom w:val="dashed" w:sz="6" w:space="15" w:color="CCCCCC"/>
                                <w:right w:val="none" w:sz="0" w:space="0" w:color="auto"/>
                              </w:divBdr>
                              <w:divsChild>
                                <w:div w:id="845678184">
                                  <w:marLeft w:val="0"/>
                                  <w:marRight w:val="0"/>
                                  <w:marTop w:val="0"/>
                                  <w:marBottom w:val="0"/>
                                  <w:divBdr>
                                    <w:top w:val="none" w:sz="0" w:space="0" w:color="auto"/>
                                    <w:left w:val="none" w:sz="0" w:space="0" w:color="auto"/>
                                    <w:bottom w:val="none" w:sz="0" w:space="0" w:color="auto"/>
                                    <w:right w:val="none" w:sz="0" w:space="0" w:color="auto"/>
                                  </w:divBdr>
                                </w:div>
                                <w:div w:id="88158149">
                                  <w:marLeft w:val="0"/>
                                  <w:marRight w:val="0"/>
                                  <w:marTop w:val="0"/>
                                  <w:marBottom w:val="0"/>
                                  <w:divBdr>
                                    <w:top w:val="none" w:sz="0" w:space="0" w:color="auto"/>
                                    <w:left w:val="none" w:sz="0" w:space="0" w:color="auto"/>
                                    <w:bottom w:val="none" w:sz="0" w:space="0" w:color="auto"/>
                                    <w:right w:val="none" w:sz="0" w:space="0" w:color="auto"/>
                                  </w:divBdr>
                                  <w:divsChild>
                                    <w:div w:id="1311834899">
                                      <w:marLeft w:val="0"/>
                                      <w:marRight w:val="0"/>
                                      <w:marTop w:val="0"/>
                                      <w:marBottom w:val="0"/>
                                      <w:divBdr>
                                        <w:top w:val="none" w:sz="0" w:space="0" w:color="auto"/>
                                        <w:left w:val="none" w:sz="0" w:space="0" w:color="auto"/>
                                        <w:bottom w:val="none" w:sz="0" w:space="0" w:color="auto"/>
                                        <w:right w:val="none" w:sz="0" w:space="0" w:color="auto"/>
                                      </w:divBdr>
                                      <w:divsChild>
                                        <w:div w:id="495192163">
                                          <w:marLeft w:val="0"/>
                                          <w:marRight w:val="0"/>
                                          <w:marTop w:val="0"/>
                                          <w:marBottom w:val="0"/>
                                          <w:divBdr>
                                            <w:top w:val="none" w:sz="0" w:space="0" w:color="auto"/>
                                            <w:left w:val="none" w:sz="0" w:space="0" w:color="auto"/>
                                            <w:bottom w:val="none" w:sz="0" w:space="0" w:color="auto"/>
                                            <w:right w:val="none" w:sz="0" w:space="0" w:color="auto"/>
                                          </w:divBdr>
                                          <w:divsChild>
                                            <w:div w:id="581722833">
                                              <w:marLeft w:val="0"/>
                                              <w:marRight w:val="0"/>
                                              <w:marTop w:val="0"/>
                                              <w:marBottom w:val="0"/>
                                              <w:divBdr>
                                                <w:top w:val="none" w:sz="0" w:space="0" w:color="auto"/>
                                                <w:left w:val="none" w:sz="0" w:space="0" w:color="auto"/>
                                                <w:bottom w:val="none" w:sz="0" w:space="0" w:color="auto"/>
                                                <w:right w:val="none" w:sz="0" w:space="0" w:color="auto"/>
                                              </w:divBdr>
                                              <w:divsChild>
                                                <w:div w:id="448400085">
                                                  <w:marLeft w:val="0"/>
                                                  <w:marRight w:val="0"/>
                                                  <w:marTop w:val="0"/>
                                                  <w:marBottom w:val="0"/>
                                                  <w:divBdr>
                                                    <w:top w:val="none" w:sz="0" w:space="0" w:color="auto"/>
                                                    <w:left w:val="none" w:sz="0" w:space="0" w:color="auto"/>
                                                    <w:bottom w:val="none" w:sz="0" w:space="0" w:color="auto"/>
                                                    <w:right w:val="none" w:sz="0" w:space="0" w:color="auto"/>
                                                  </w:divBdr>
                                                  <w:divsChild>
                                                    <w:div w:id="13976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829077">
                                  <w:marLeft w:val="0"/>
                                  <w:marRight w:val="0"/>
                                  <w:marTop w:val="0"/>
                                  <w:marBottom w:val="0"/>
                                  <w:divBdr>
                                    <w:top w:val="none" w:sz="0" w:space="0" w:color="auto"/>
                                    <w:left w:val="none" w:sz="0" w:space="0" w:color="auto"/>
                                    <w:bottom w:val="none" w:sz="0" w:space="0" w:color="auto"/>
                                    <w:right w:val="none" w:sz="0" w:space="0" w:color="auto"/>
                                  </w:divBdr>
                                </w:div>
                                <w:div w:id="268467517">
                                  <w:marLeft w:val="0"/>
                                  <w:marRight w:val="-2025"/>
                                  <w:marTop w:val="0"/>
                                  <w:marBottom w:val="0"/>
                                  <w:divBdr>
                                    <w:top w:val="none" w:sz="0" w:space="0" w:color="auto"/>
                                    <w:left w:val="none" w:sz="0" w:space="0" w:color="auto"/>
                                    <w:bottom w:val="none" w:sz="0" w:space="0" w:color="auto"/>
                                    <w:right w:val="none" w:sz="0" w:space="0" w:color="auto"/>
                                  </w:divBdr>
                                  <w:divsChild>
                                    <w:div w:id="2105179163">
                                      <w:marLeft w:val="0"/>
                                      <w:marRight w:val="0"/>
                                      <w:marTop w:val="0"/>
                                      <w:marBottom w:val="150"/>
                                      <w:divBdr>
                                        <w:top w:val="none" w:sz="0" w:space="0" w:color="auto"/>
                                        <w:left w:val="none" w:sz="0" w:space="0" w:color="auto"/>
                                        <w:bottom w:val="none" w:sz="0" w:space="0" w:color="auto"/>
                                        <w:right w:val="none" w:sz="0" w:space="0" w:color="auto"/>
                                      </w:divBdr>
                                      <w:divsChild>
                                        <w:div w:id="503937416">
                                          <w:marLeft w:val="0"/>
                                          <w:marRight w:val="0"/>
                                          <w:marTop w:val="0"/>
                                          <w:marBottom w:val="0"/>
                                          <w:divBdr>
                                            <w:top w:val="none" w:sz="0" w:space="0" w:color="auto"/>
                                            <w:left w:val="none" w:sz="0" w:space="0" w:color="auto"/>
                                            <w:bottom w:val="none" w:sz="0" w:space="0" w:color="auto"/>
                                            <w:right w:val="none" w:sz="0" w:space="0" w:color="auto"/>
                                          </w:divBdr>
                                          <w:divsChild>
                                            <w:div w:id="448936648">
                                              <w:marLeft w:val="0"/>
                                              <w:marRight w:val="0"/>
                                              <w:marTop w:val="0"/>
                                              <w:marBottom w:val="150"/>
                                              <w:divBdr>
                                                <w:top w:val="none" w:sz="0" w:space="0" w:color="auto"/>
                                                <w:left w:val="none" w:sz="0" w:space="0" w:color="auto"/>
                                                <w:bottom w:val="none" w:sz="0" w:space="0" w:color="auto"/>
                                                <w:right w:val="none" w:sz="0" w:space="0" w:color="auto"/>
                                              </w:divBdr>
                                              <w:divsChild>
                                                <w:div w:id="12347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687523">
                                      <w:marLeft w:val="0"/>
                                      <w:marRight w:val="0"/>
                                      <w:marTop w:val="0"/>
                                      <w:marBottom w:val="150"/>
                                      <w:divBdr>
                                        <w:top w:val="none" w:sz="0" w:space="0" w:color="auto"/>
                                        <w:left w:val="none" w:sz="0" w:space="0" w:color="auto"/>
                                        <w:bottom w:val="none" w:sz="0" w:space="0" w:color="auto"/>
                                        <w:right w:val="none" w:sz="0" w:space="0" w:color="auto"/>
                                      </w:divBdr>
                                      <w:divsChild>
                                        <w:div w:id="219244580">
                                          <w:marLeft w:val="0"/>
                                          <w:marRight w:val="0"/>
                                          <w:marTop w:val="0"/>
                                          <w:marBottom w:val="0"/>
                                          <w:divBdr>
                                            <w:top w:val="none" w:sz="0" w:space="0" w:color="auto"/>
                                            <w:left w:val="none" w:sz="0" w:space="0" w:color="auto"/>
                                            <w:bottom w:val="none" w:sz="0" w:space="0" w:color="auto"/>
                                            <w:right w:val="none" w:sz="0" w:space="0" w:color="auto"/>
                                          </w:divBdr>
                                          <w:divsChild>
                                            <w:div w:id="220407197">
                                              <w:marLeft w:val="0"/>
                                              <w:marRight w:val="0"/>
                                              <w:marTop w:val="0"/>
                                              <w:marBottom w:val="150"/>
                                              <w:divBdr>
                                                <w:top w:val="none" w:sz="0" w:space="0" w:color="auto"/>
                                                <w:left w:val="none" w:sz="0" w:space="0" w:color="auto"/>
                                                <w:bottom w:val="none" w:sz="0" w:space="0" w:color="auto"/>
                                                <w:right w:val="none" w:sz="0" w:space="0" w:color="auto"/>
                                              </w:divBdr>
                                              <w:divsChild>
                                                <w:div w:id="12251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19941">
                                      <w:marLeft w:val="0"/>
                                      <w:marRight w:val="0"/>
                                      <w:marTop w:val="0"/>
                                      <w:marBottom w:val="150"/>
                                      <w:divBdr>
                                        <w:top w:val="none" w:sz="0" w:space="0" w:color="auto"/>
                                        <w:left w:val="none" w:sz="0" w:space="0" w:color="auto"/>
                                        <w:bottom w:val="none" w:sz="0" w:space="0" w:color="auto"/>
                                        <w:right w:val="none" w:sz="0" w:space="0" w:color="auto"/>
                                      </w:divBdr>
                                      <w:divsChild>
                                        <w:div w:id="8665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9255">
                              <w:marLeft w:val="0"/>
                              <w:marRight w:val="0"/>
                              <w:marTop w:val="150"/>
                              <w:marBottom w:val="0"/>
                              <w:divBdr>
                                <w:top w:val="none" w:sz="0" w:space="0" w:color="auto"/>
                                <w:left w:val="none" w:sz="0" w:space="0" w:color="auto"/>
                                <w:bottom w:val="dashed" w:sz="6" w:space="15" w:color="CCCCCC"/>
                                <w:right w:val="none" w:sz="0" w:space="0" w:color="auto"/>
                              </w:divBdr>
                              <w:divsChild>
                                <w:div w:id="766775250">
                                  <w:marLeft w:val="0"/>
                                  <w:marRight w:val="0"/>
                                  <w:marTop w:val="0"/>
                                  <w:marBottom w:val="0"/>
                                  <w:divBdr>
                                    <w:top w:val="none" w:sz="0" w:space="0" w:color="auto"/>
                                    <w:left w:val="none" w:sz="0" w:space="0" w:color="auto"/>
                                    <w:bottom w:val="none" w:sz="0" w:space="0" w:color="auto"/>
                                    <w:right w:val="none" w:sz="0" w:space="0" w:color="auto"/>
                                  </w:divBdr>
                                </w:div>
                                <w:div w:id="1356882057">
                                  <w:marLeft w:val="0"/>
                                  <w:marRight w:val="0"/>
                                  <w:marTop w:val="0"/>
                                  <w:marBottom w:val="0"/>
                                  <w:divBdr>
                                    <w:top w:val="none" w:sz="0" w:space="0" w:color="auto"/>
                                    <w:left w:val="none" w:sz="0" w:space="0" w:color="auto"/>
                                    <w:bottom w:val="none" w:sz="0" w:space="0" w:color="auto"/>
                                    <w:right w:val="none" w:sz="0" w:space="0" w:color="auto"/>
                                  </w:divBdr>
                                  <w:divsChild>
                                    <w:div w:id="362707038">
                                      <w:marLeft w:val="0"/>
                                      <w:marRight w:val="0"/>
                                      <w:marTop w:val="0"/>
                                      <w:marBottom w:val="0"/>
                                      <w:divBdr>
                                        <w:top w:val="none" w:sz="0" w:space="0" w:color="auto"/>
                                        <w:left w:val="none" w:sz="0" w:space="0" w:color="auto"/>
                                        <w:bottom w:val="none" w:sz="0" w:space="0" w:color="auto"/>
                                        <w:right w:val="none" w:sz="0" w:space="0" w:color="auto"/>
                                      </w:divBdr>
                                      <w:divsChild>
                                        <w:div w:id="662271365">
                                          <w:marLeft w:val="0"/>
                                          <w:marRight w:val="0"/>
                                          <w:marTop w:val="0"/>
                                          <w:marBottom w:val="0"/>
                                          <w:divBdr>
                                            <w:top w:val="none" w:sz="0" w:space="0" w:color="auto"/>
                                            <w:left w:val="none" w:sz="0" w:space="0" w:color="auto"/>
                                            <w:bottom w:val="none" w:sz="0" w:space="0" w:color="auto"/>
                                            <w:right w:val="none" w:sz="0" w:space="0" w:color="auto"/>
                                          </w:divBdr>
                                          <w:divsChild>
                                            <w:div w:id="569072394">
                                              <w:marLeft w:val="0"/>
                                              <w:marRight w:val="0"/>
                                              <w:marTop w:val="0"/>
                                              <w:marBottom w:val="0"/>
                                              <w:divBdr>
                                                <w:top w:val="none" w:sz="0" w:space="0" w:color="auto"/>
                                                <w:left w:val="none" w:sz="0" w:space="0" w:color="auto"/>
                                                <w:bottom w:val="none" w:sz="0" w:space="0" w:color="auto"/>
                                                <w:right w:val="none" w:sz="0" w:space="0" w:color="auto"/>
                                              </w:divBdr>
                                              <w:divsChild>
                                                <w:div w:id="839539386">
                                                  <w:marLeft w:val="0"/>
                                                  <w:marRight w:val="0"/>
                                                  <w:marTop w:val="0"/>
                                                  <w:marBottom w:val="0"/>
                                                  <w:divBdr>
                                                    <w:top w:val="none" w:sz="0" w:space="0" w:color="auto"/>
                                                    <w:left w:val="none" w:sz="0" w:space="0" w:color="auto"/>
                                                    <w:bottom w:val="none" w:sz="0" w:space="0" w:color="auto"/>
                                                    <w:right w:val="none" w:sz="0" w:space="0" w:color="auto"/>
                                                  </w:divBdr>
                                                  <w:divsChild>
                                                    <w:div w:id="17133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048840">
                                  <w:marLeft w:val="0"/>
                                  <w:marRight w:val="0"/>
                                  <w:marTop w:val="0"/>
                                  <w:marBottom w:val="0"/>
                                  <w:divBdr>
                                    <w:top w:val="none" w:sz="0" w:space="0" w:color="auto"/>
                                    <w:left w:val="none" w:sz="0" w:space="0" w:color="auto"/>
                                    <w:bottom w:val="none" w:sz="0" w:space="0" w:color="auto"/>
                                    <w:right w:val="none" w:sz="0" w:space="0" w:color="auto"/>
                                  </w:divBdr>
                                </w:div>
                                <w:div w:id="1115248111">
                                  <w:marLeft w:val="0"/>
                                  <w:marRight w:val="-2025"/>
                                  <w:marTop w:val="0"/>
                                  <w:marBottom w:val="0"/>
                                  <w:divBdr>
                                    <w:top w:val="none" w:sz="0" w:space="0" w:color="auto"/>
                                    <w:left w:val="none" w:sz="0" w:space="0" w:color="auto"/>
                                    <w:bottom w:val="none" w:sz="0" w:space="0" w:color="auto"/>
                                    <w:right w:val="none" w:sz="0" w:space="0" w:color="auto"/>
                                  </w:divBdr>
                                  <w:divsChild>
                                    <w:div w:id="971135310">
                                      <w:marLeft w:val="0"/>
                                      <w:marRight w:val="0"/>
                                      <w:marTop w:val="0"/>
                                      <w:marBottom w:val="150"/>
                                      <w:divBdr>
                                        <w:top w:val="none" w:sz="0" w:space="0" w:color="auto"/>
                                        <w:left w:val="none" w:sz="0" w:space="0" w:color="auto"/>
                                        <w:bottom w:val="none" w:sz="0" w:space="0" w:color="auto"/>
                                        <w:right w:val="none" w:sz="0" w:space="0" w:color="auto"/>
                                      </w:divBdr>
                                      <w:divsChild>
                                        <w:div w:id="1506819701">
                                          <w:marLeft w:val="0"/>
                                          <w:marRight w:val="0"/>
                                          <w:marTop w:val="0"/>
                                          <w:marBottom w:val="0"/>
                                          <w:divBdr>
                                            <w:top w:val="none" w:sz="0" w:space="0" w:color="auto"/>
                                            <w:left w:val="none" w:sz="0" w:space="0" w:color="auto"/>
                                            <w:bottom w:val="none" w:sz="0" w:space="0" w:color="auto"/>
                                            <w:right w:val="none" w:sz="0" w:space="0" w:color="auto"/>
                                          </w:divBdr>
                                          <w:divsChild>
                                            <w:div w:id="1721519125">
                                              <w:marLeft w:val="0"/>
                                              <w:marRight w:val="0"/>
                                              <w:marTop w:val="0"/>
                                              <w:marBottom w:val="150"/>
                                              <w:divBdr>
                                                <w:top w:val="none" w:sz="0" w:space="0" w:color="auto"/>
                                                <w:left w:val="none" w:sz="0" w:space="0" w:color="auto"/>
                                                <w:bottom w:val="none" w:sz="0" w:space="0" w:color="auto"/>
                                                <w:right w:val="none" w:sz="0" w:space="0" w:color="auto"/>
                                              </w:divBdr>
                                              <w:divsChild>
                                                <w:div w:id="18202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71873">
                                      <w:marLeft w:val="0"/>
                                      <w:marRight w:val="0"/>
                                      <w:marTop w:val="0"/>
                                      <w:marBottom w:val="150"/>
                                      <w:divBdr>
                                        <w:top w:val="none" w:sz="0" w:space="0" w:color="auto"/>
                                        <w:left w:val="none" w:sz="0" w:space="0" w:color="auto"/>
                                        <w:bottom w:val="none" w:sz="0" w:space="0" w:color="auto"/>
                                        <w:right w:val="none" w:sz="0" w:space="0" w:color="auto"/>
                                      </w:divBdr>
                                      <w:divsChild>
                                        <w:div w:id="1583635152">
                                          <w:marLeft w:val="0"/>
                                          <w:marRight w:val="0"/>
                                          <w:marTop w:val="0"/>
                                          <w:marBottom w:val="0"/>
                                          <w:divBdr>
                                            <w:top w:val="none" w:sz="0" w:space="0" w:color="auto"/>
                                            <w:left w:val="none" w:sz="0" w:space="0" w:color="auto"/>
                                            <w:bottom w:val="none" w:sz="0" w:space="0" w:color="auto"/>
                                            <w:right w:val="none" w:sz="0" w:space="0" w:color="auto"/>
                                          </w:divBdr>
                                          <w:divsChild>
                                            <w:div w:id="834033816">
                                              <w:marLeft w:val="0"/>
                                              <w:marRight w:val="0"/>
                                              <w:marTop w:val="0"/>
                                              <w:marBottom w:val="150"/>
                                              <w:divBdr>
                                                <w:top w:val="none" w:sz="0" w:space="0" w:color="auto"/>
                                                <w:left w:val="none" w:sz="0" w:space="0" w:color="auto"/>
                                                <w:bottom w:val="none" w:sz="0" w:space="0" w:color="auto"/>
                                                <w:right w:val="none" w:sz="0" w:space="0" w:color="auto"/>
                                              </w:divBdr>
                                              <w:divsChild>
                                                <w:div w:id="7112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54084">
                                      <w:marLeft w:val="0"/>
                                      <w:marRight w:val="0"/>
                                      <w:marTop w:val="0"/>
                                      <w:marBottom w:val="150"/>
                                      <w:divBdr>
                                        <w:top w:val="none" w:sz="0" w:space="0" w:color="auto"/>
                                        <w:left w:val="none" w:sz="0" w:space="0" w:color="auto"/>
                                        <w:bottom w:val="none" w:sz="0" w:space="0" w:color="auto"/>
                                        <w:right w:val="none" w:sz="0" w:space="0" w:color="auto"/>
                                      </w:divBdr>
                                      <w:divsChild>
                                        <w:div w:id="964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8488">
                              <w:marLeft w:val="0"/>
                              <w:marRight w:val="0"/>
                              <w:marTop w:val="150"/>
                              <w:marBottom w:val="0"/>
                              <w:divBdr>
                                <w:top w:val="none" w:sz="0" w:space="0" w:color="auto"/>
                                <w:left w:val="none" w:sz="0" w:space="0" w:color="auto"/>
                                <w:bottom w:val="dashed" w:sz="6" w:space="15" w:color="CCCCCC"/>
                                <w:right w:val="none" w:sz="0" w:space="0" w:color="auto"/>
                              </w:divBdr>
                              <w:divsChild>
                                <w:div w:id="1678387524">
                                  <w:marLeft w:val="0"/>
                                  <w:marRight w:val="0"/>
                                  <w:marTop w:val="0"/>
                                  <w:marBottom w:val="0"/>
                                  <w:divBdr>
                                    <w:top w:val="none" w:sz="0" w:space="0" w:color="auto"/>
                                    <w:left w:val="none" w:sz="0" w:space="0" w:color="auto"/>
                                    <w:bottom w:val="none" w:sz="0" w:space="0" w:color="auto"/>
                                    <w:right w:val="none" w:sz="0" w:space="0" w:color="auto"/>
                                  </w:divBdr>
                                </w:div>
                                <w:div w:id="2093313673">
                                  <w:marLeft w:val="0"/>
                                  <w:marRight w:val="0"/>
                                  <w:marTop w:val="0"/>
                                  <w:marBottom w:val="0"/>
                                  <w:divBdr>
                                    <w:top w:val="none" w:sz="0" w:space="0" w:color="auto"/>
                                    <w:left w:val="none" w:sz="0" w:space="0" w:color="auto"/>
                                    <w:bottom w:val="none" w:sz="0" w:space="0" w:color="auto"/>
                                    <w:right w:val="none" w:sz="0" w:space="0" w:color="auto"/>
                                  </w:divBdr>
                                  <w:divsChild>
                                    <w:div w:id="56630160">
                                      <w:marLeft w:val="0"/>
                                      <w:marRight w:val="0"/>
                                      <w:marTop w:val="0"/>
                                      <w:marBottom w:val="0"/>
                                      <w:divBdr>
                                        <w:top w:val="none" w:sz="0" w:space="0" w:color="auto"/>
                                        <w:left w:val="none" w:sz="0" w:space="0" w:color="auto"/>
                                        <w:bottom w:val="none" w:sz="0" w:space="0" w:color="auto"/>
                                        <w:right w:val="none" w:sz="0" w:space="0" w:color="auto"/>
                                      </w:divBdr>
                                      <w:divsChild>
                                        <w:div w:id="639266267">
                                          <w:marLeft w:val="0"/>
                                          <w:marRight w:val="0"/>
                                          <w:marTop w:val="0"/>
                                          <w:marBottom w:val="0"/>
                                          <w:divBdr>
                                            <w:top w:val="none" w:sz="0" w:space="0" w:color="auto"/>
                                            <w:left w:val="none" w:sz="0" w:space="0" w:color="auto"/>
                                            <w:bottom w:val="none" w:sz="0" w:space="0" w:color="auto"/>
                                            <w:right w:val="none" w:sz="0" w:space="0" w:color="auto"/>
                                          </w:divBdr>
                                          <w:divsChild>
                                            <w:div w:id="1624995422">
                                              <w:marLeft w:val="0"/>
                                              <w:marRight w:val="0"/>
                                              <w:marTop w:val="0"/>
                                              <w:marBottom w:val="0"/>
                                              <w:divBdr>
                                                <w:top w:val="none" w:sz="0" w:space="0" w:color="auto"/>
                                                <w:left w:val="none" w:sz="0" w:space="0" w:color="auto"/>
                                                <w:bottom w:val="none" w:sz="0" w:space="0" w:color="auto"/>
                                                <w:right w:val="none" w:sz="0" w:space="0" w:color="auto"/>
                                              </w:divBdr>
                                              <w:divsChild>
                                                <w:div w:id="204680948">
                                                  <w:marLeft w:val="0"/>
                                                  <w:marRight w:val="0"/>
                                                  <w:marTop w:val="0"/>
                                                  <w:marBottom w:val="0"/>
                                                  <w:divBdr>
                                                    <w:top w:val="none" w:sz="0" w:space="0" w:color="auto"/>
                                                    <w:left w:val="none" w:sz="0" w:space="0" w:color="auto"/>
                                                    <w:bottom w:val="none" w:sz="0" w:space="0" w:color="auto"/>
                                                    <w:right w:val="none" w:sz="0" w:space="0" w:color="auto"/>
                                                  </w:divBdr>
                                                  <w:divsChild>
                                                    <w:div w:id="4261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412951">
                                  <w:marLeft w:val="0"/>
                                  <w:marRight w:val="0"/>
                                  <w:marTop w:val="0"/>
                                  <w:marBottom w:val="0"/>
                                  <w:divBdr>
                                    <w:top w:val="none" w:sz="0" w:space="0" w:color="auto"/>
                                    <w:left w:val="none" w:sz="0" w:space="0" w:color="auto"/>
                                    <w:bottom w:val="none" w:sz="0" w:space="0" w:color="auto"/>
                                    <w:right w:val="none" w:sz="0" w:space="0" w:color="auto"/>
                                  </w:divBdr>
                                </w:div>
                                <w:div w:id="1003707741">
                                  <w:marLeft w:val="0"/>
                                  <w:marRight w:val="-2025"/>
                                  <w:marTop w:val="0"/>
                                  <w:marBottom w:val="0"/>
                                  <w:divBdr>
                                    <w:top w:val="none" w:sz="0" w:space="0" w:color="auto"/>
                                    <w:left w:val="none" w:sz="0" w:space="0" w:color="auto"/>
                                    <w:bottom w:val="none" w:sz="0" w:space="0" w:color="auto"/>
                                    <w:right w:val="none" w:sz="0" w:space="0" w:color="auto"/>
                                  </w:divBdr>
                                  <w:divsChild>
                                    <w:div w:id="1904294745">
                                      <w:marLeft w:val="0"/>
                                      <w:marRight w:val="0"/>
                                      <w:marTop w:val="0"/>
                                      <w:marBottom w:val="150"/>
                                      <w:divBdr>
                                        <w:top w:val="none" w:sz="0" w:space="0" w:color="auto"/>
                                        <w:left w:val="none" w:sz="0" w:space="0" w:color="auto"/>
                                        <w:bottom w:val="none" w:sz="0" w:space="0" w:color="auto"/>
                                        <w:right w:val="none" w:sz="0" w:space="0" w:color="auto"/>
                                      </w:divBdr>
                                      <w:divsChild>
                                        <w:div w:id="45686432">
                                          <w:marLeft w:val="0"/>
                                          <w:marRight w:val="0"/>
                                          <w:marTop w:val="0"/>
                                          <w:marBottom w:val="0"/>
                                          <w:divBdr>
                                            <w:top w:val="none" w:sz="0" w:space="0" w:color="auto"/>
                                            <w:left w:val="none" w:sz="0" w:space="0" w:color="auto"/>
                                            <w:bottom w:val="none" w:sz="0" w:space="0" w:color="auto"/>
                                            <w:right w:val="none" w:sz="0" w:space="0" w:color="auto"/>
                                          </w:divBdr>
                                          <w:divsChild>
                                            <w:div w:id="290668475">
                                              <w:marLeft w:val="0"/>
                                              <w:marRight w:val="0"/>
                                              <w:marTop w:val="0"/>
                                              <w:marBottom w:val="150"/>
                                              <w:divBdr>
                                                <w:top w:val="none" w:sz="0" w:space="0" w:color="auto"/>
                                                <w:left w:val="none" w:sz="0" w:space="0" w:color="auto"/>
                                                <w:bottom w:val="none" w:sz="0" w:space="0" w:color="auto"/>
                                                <w:right w:val="none" w:sz="0" w:space="0" w:color="auto"/>
                                              </w:divBdr>
                                              <w:divsChild>
                                                <w:div w:id="7853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369762">
                                      <w:marLeft w:val="0"/>
                                      <w:marRight w:val="0"/>
                                      <w:marTop w:val="0"/>
                                      <w:marBottom w:val="150"/>
                                      <w:divBdr>
                                        <w:top w:val="none" w:sz="0" w:space="0" w:color="auto"/>
                                        <w:left w:val="none" w:sz="0" w:space="0" w:color="auto"/>
                                        <w:bottom w:val="none" w:sz="0" w:space="0" w:color="auto"/>
                                        <w:right w:val="none" w:sz="0" w:space="0" w:color="auto"/>
                                      </w:divBdr>
                                      <w:divsChild>
                                        <w:div w:id="2050758063">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150"/>
                                              <w:divBdr>
                                                <w:top w:val="none" w:sz="0" w:space="0" w:color="auto"/>
                                                <w:left w:val="none" w:sz="0" w:space="0" w:color="auto"/>
                                                <w:bottom w:val="none" w:sz="0" w:space="0" w:color="auto"/>
                                                <w:right w:val="none" w:sz="0" w:space="0" w:color="auto"/>
                                              </w:divBdr>
                                              <w:divsChild>
                                                <w:div w:id="13487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000">
                                      <w:marLeft w:val="0"/>
                                      <w:marRight w:val="0"/>
                                      <w:marTop w:val="0"/>
                                      <w:marBottom w:val="150"/>
                                      <w:divBdr>
                                        <w:top w:val="none" w:sz="0" w:space="0" w:color="auto"/>
                                        <w:left w:val="none" w:sz="0" w:space="0" w:color="auto"/>
                                        <w:bottom w:val="none" w:sz="0" w:space="0" w:color="auto"/>
                                        <w:right w:val="none" w:sz="0" w:space="0" w:color="auto"/>
                                      </w:divBdr>
                                      <w:divsChild>
                                        <w:div w:id="649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3285">
                              <w:marLeft w:val="0"/>
                              <w:marRight w:val="0"/>
                              <w:marTop w:val="150"/>
                              <w:marBottom w:val="0"/>
                              <w:divBdr>
                                <w:top w:val="none" w:sz="0" w:space="0" w:color="auto"/>
                                <w:left w:val="none" w:sz="0" w:space="0" w:color="auto"/>
                                <w:bottom w:val="none" w:sz="0" w:space="0" w:color="auto"/>
                                <w:right w:val="none" w:sz="0" w:space="0" w:color="auto"/>
                              </w:divBdr>
                              <w:divsChild>
                                <w:div w:id="2061784837">
                                  <w:marLeft w:val="0"/>
                                  <w:marRight w:val="0"/>
                                  <w:marTop w:val="0"/>
                                  <w:marBottom w:val="0"/>
                                  <w:divBdr>
                                    <w:top w:val="none" w:sz="0" w:space="0" w:color="auto"/>
                                    <w:left w:val="none" w:sz="0" w:space="0" w:color="auto"/>
                                    <w:bottom w:val="none" w:sz="0" w:space="0" w:color="auto"/>
                                    <w:right w:val="none" w:sz="0" w:space="0" w:color="auto"/>
                                  </w:divBdr>
                                </w:div>
                                <w:div w:id="153374597">
                                  <w:marLeft w:val="0"/>
                                  <w:marRight w:val="0"/>
                                  <w:marTop w:val="0"/>
                                  <w:marBottom w:val="0"/>
                                  <w:divBdr>
                                    <w:top w:val="none" w:sz="0" w:space="0" w:color="auto"/>
                                    <w:left w:val="none" w:sz="0" w:space="0" w:color="auto"/>
                                    <w:bottom w:val="none" w:sz="0" w:space="0" w:color="auto"/>
                                    <w:right w:val="none" w:sz="0" w:space="0" w:color="auto"/>
                                  </w:divBdr>
                                  <w:divsChild>
                                    <w:div w:id="1636981156">
                                      <w:marLeft w:val="0"/>
                                      <w:marRight w:val="0"/>
                                      <w:marTop w:val="0"/>
                                      <w:marBottom w:val="0"/>
                                      <w:divBdr>
                                        <w:top w:val="none" w:sz="0" w:space="0" w:color="auto"/>
                                        <w:left w:val="none" w:sz="0" w:space="0" w:color="auto"/>
                                        <w:bottom w:val="none" w:sz="0" w:space="0" w:color="auto"/>
                                        <w:right w:val="none" w:sz="0" w:space="0" w:color="auto"/>
                                      </w:divBdr>
                                      <w:divsChild>
                                        <w:div w:id="1273779025">
                                          <w:marLeft w:val="0"/>
                                          <w:marRight w:val="0"/>
                                          <w:marTop w:val="0"/>
                                          <w:marBottom w:val="0"/>
                                          <w:divBdr>
                                            <w:top w:val="none" w:sz="0" w:space="0" w:color="auto"/>
                                            <w:left w:val="none" w:sz="0" w:space="0" w:color="auto"/>
                                            <w:bottom w:val="none" w:sz="0" w:space="0" w:color="auto"/>
                                            <w:right w:val="none" w:sz="0" w:space="0" w:color="auto"/>
                                          </w:divBdr>
                                          <w:divsChild>
                                            <w:div w:id="1848594082">
                                              <w:marLeft w:val="0"/>
                                              <w:marRight w:val="0"/>
                                              <w:marTop w:val="0"/>
                                              <w:marBottom w:val="0"/>
                                              <w:divBdr>
                                                <w:top w:val="none" w:sz="0" w:space="0" w:color="auto"/>
                                                <w:left w:val="none" w:sz="0" w:space="0" w:color="auto"/>
                                                <w:bottom w:val="none" w:sz="0" w:space="0" w:color="auto"/>
                                                <w:right w:val="none" w:sz="0" w:space="0" w:color="auto"/>
                                              </w:divBdr>
                                              <w:divsChild>
                                                <w:div w:id="2059819894">
                                                  <w:marLeft w:val="0"/>
                                                  <w:marRight w:val="0"/>
                                                  <w:marTop w:val="0"/>
                                                  <w:marBottom w:val="0"/>
                                                  <w:divBdr>
                                                    <w:top w:val="none" w:sz="0" w:space="0" w:color="auto"/>
                                                    <w:left w:val="none" w:sz="0" w:space="0" w:color="auto"/>
                                                    <w:bottom w:val="none" w:sz="0" w:space="0" w:color="auto"/>
                                                    <w:right w:val="none" w:sz="0" w:space="0" w:color="auto"/>
                                                  </w:divBdr>
                                                  <w:divsChild>
                                                    <w:div w:id="21353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818693">
                                  <w:marLeft w:val="0"/>
                                  <w:marRight w:val="0"/>
                                  <w:marTop w:val="0"/>
                                  <w:marBottom w:val="0"/>
                                  <w:divBdr>
                                    <w:top w:val="none" w:sz="0" w:space="0" w:color="auto"/>
                                    <w:left w:val="none" w:sz="0" w:space="0" w:color="auto"/>
                                    <w:bottom w:val="none" w:sz="0" w:space="0" w:color="auto"/>
                                    <w:right w:val="none" w:sz="0" w:space="0" w:color="auto"/>
                                  </w:divBdr>
                                </w:div>
                                <w:div w:id="592665199">
                                  <w:marLeft w:val="0"/>
                                  <w:marRight w:val="-2025"/>
                                  <w:marTop w:val="0"/>
                                  <w:marBottom w:val="0"/>
                                  <w:divBdr>
                                    <w:top w:val="none" w:sz="0" w:space="0" w:color="auto"/>
                                    <w:left w:val="none" w:sz="0" w:space="0" w:color="auto"/>
                                    <w:bottom w:val="none" w:sz="0" w:space="0" w:color="auto"/>
                                    <w:right w:val="none" w:sz="0" w:space="0" w:color="auto"/>
                                  </w:divBdr>
                                  <w:divsChild>
                                    <w:div w:id="738480533">
                                      <w:marLeft w:val="0"/>
                                      <w:marRight w:val="0"/>
                                      <w:marTop w:val="0"/>
                                      <w:marBottom w:val="150"/>
                                      <w:divBdr>
                                        <w:top w:val="none" w:sz="0" w:space="0" w:color="auto"/>
                                        <w:left w:val="none" w:sz="0" w:space="0" w:color="auto"/>
                                        <w:bottom w:val="none" w:sz="0" w:space="0" w:color="auto"/>
                                        <w:right w:val="none" w:sz="0" w:space="0" w:color="auto"/>
                                      </w:divBdr>
                                      <w:divsChild>
                                        <w:div w:id="904141213">
                                          <w:marLeft w:val="0"/>
                                          <w:marRight w:val="0"/>
                                          <w:marTop w:val="0"/>
                                          <w:marBottom w:val="0"/>
                                          <w:divBdr>
                                            <w:top w:val="none" w:sz="0" w:space="0" w:color="auto"/>
                                            <w:left w:val="none" w:sz="0" w:space="0" w:color="auto"/>
                                            <w:bottom w:val="none" w:sz="0" w:space="0" w:color="auto"/>
                                            <w:right w:val="none" w:sz="0" w:space="0" w:color="auto"/>
                                          </w:divBdr>
                                          <w:divsChild>
                                            <w:div w:id="1546942472">
                                              <w:marLeft w:val="0"/>
                                              <w:marRight w:val="0"/>
                                              <w:marTop w:val="0"/>
                                              <w:marBottom w:val="150"/>
                                              <w:divBdr>
                                                <w:top w:val="none" w:sz="0" w:space="0" w:color="auto"/>
                                                <w:left w:val="none" w:sz="0" w:space="0" w:color="auto"/>
                                                <w:bottom w:val="none" w:sz="0" w:space="0" w:color="auto"/>
                                                <w:right w:val="none" w:sz="0" w:space="0" w:color="auto"/>
                                              </w:divBdr>
                                              <w:divsChild>
                                                <w:div w:id="1193878503">
                                                  <w:marLeft w:val="0"/>
                                                  <w:marRight w:val="0"/>
                                                  <w:marTop w:val="0"/>
                                                  <w:marBottom w:val="0"/>
                                                  <w:divBdr>
                                                    <w:top w:val="none" w:sz="0" w:space="0" w:color="auto"/>
                                                    <w:left w:val="none" w:sz="0" w:space="0" w:color="auto"/>
                                                    <w:bottom w:val="none" w:sz="0" w:space="0" w:color="auto"/>
                                                    <w:right w:val="none" w:sz="0" w:space="0" w:color="auto"/>
                                                  </w:divBdr>
                                                </w:div>
                                              </w:divsChild>
                                            </w:div>
                                            <w:div w:id="813713838">
                                              <w:marLeft w:val="0"/>
                                              <w:marRight w:val="0"/>
                                              <w:marTop w:val="0"/>
                                              <w:marBottom w:val="150"/>
                                              <w:divBdr>
                                                <w:top w:val="none" w:sz="0" w:space="0" w:color="auto"/>
                                                <w:left w:val="none" w:sz="0" w:space="0" w:color="auto"/>
                                                <w:bottom w:val="none" w:sz="0" w:space="0" w:color="auto"/>
                                                <w:right w:val="none" w:sz="0" w:space="0" w:color="auto"/>
                                              </w:divBdr>
                                              <w:divsChild>
                                                <w:div w:id="1990744111">
                                                  <w:marLeft w:val="0"/>
                                                  <w:marRight w:val="0"/>
                                                  <w:marTop w:val="0"/>
                                                  <w:marBottom w:val="0"/>
                                                  <w:divBdr>
                                                    <w:top w:val="none" w:sz="0" w:space="0" w:color="auto"/>
                                                    <w:left w:val="none" w:sz="0" w:space="0" w:color="auto"/>
                                                    <w:bottom w:val="none" w:sz="0" w:space="0" w:color="auto"/>
                                                    <w:right w:val="none" w:sz="0" w:space="0" w:color="auto"/>
                                                  </w:divBdr>
                                                </w:div>
                                              </w:divsChild>
                                            </w:div>
                                            <w:div w:id="1055352897">
                                              <w:marLeft w:val="0"/>
                                              <w:marRight w:val="0"/>
                                              <w:marTop w:val="0"/>
                                              <w:marBottom w:val="150"/>
                                              <w:divBdr>
                                                <w:top w:val="none" w:sz="0" w:space="0" w:color="auto"/>
                                                <w:left w:val="none" w:sz="0" w:space="0" w:color="auto"/>
                                                <w:bottom w:val="none" w:sz="0" w:space="0" w:color="auto"/>
                                                <w:right w:val="none" w:sz="0" w:space="0" w:color="auto"/>
                                              </w:divBdr>
                                              <w:divsChild>
                                                <w:div w:id="121728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775">
                                      <w:marLeft w:val="0"/>
                                      <w:marRight w:val="0"/>
                                      <w:marTop w:val="0"/>
                                      <w:marBottom w:val="150"/>
                                      <w:divBdr>
                                        <w:top w:val="none" w:sz="0" w:space="0" w:color="auto"/>
                                        <w:left w:val="none" w:sz="0" w:space="0" w:color="auto"/>
                                        <w:bottom w:val="none" w:sz="0" w:space="0" w:color="auto"/>
                                        <w:right w:val="none" w:sz="0" w:space="0" w:color="auto"/>
                                      </w:divBdr>
                                      <w:divsChild>
                                        <w:div w:id="163515711">
                                          <w:marLeft w:val="0"/>
                                          <w:marRight w:val="0"/>
                                          <w:marTop w:val="0"/>
                                          <w:marBottom w:val="0"/>
                                          <w:divBdr>
                                            <w:top w:val="none" w:sz="0" w:space="0" w:color="auto"/>
                                            <w:left w:val="none" w:sz="0" w:space="0" w:color="auto"/>
                                            <w:bottom w:val="none" w:sz="0" w:space="0" w:color="auto"/>
                                            <w:right w:val="none" w:sz="0" w:space="0" w:color="auto"/>
                                          </w:divBdr>
                                          <w:divsChild>
                                            <w:div w:id="402726359">
                                              <w:marLeft w:val="0"/>
                                              <w:marRight w:val="0"/>
                                              <w:marTop w:val="0"/>
                                              <w:marBottom w:val="150"/>
                                              <w:divBdr>
                                                <w:top w:val="none" w:sz="0" w:space="0" w:color="auto"/>
                                                <w:left w:val="none" w:sz="0" w:space="0" w:color="auto"/>
                                                <w:bottom w:val="none" w:sz="0" w:space="0" w:color="auto"/>
                                                <w:right w:val="none" w:sz="0" w:space="0" w:color="auto"/>
                                              </w:divBdr>
                                              <w:divsChild>
                                                <w:div w:id="1768697626">
                                                  <w:marLeft w:val="0"/>
                                                  <w:marRight w:val="0"/>
                                                  <w:marTop w:val="0"/>
                                                  <w:marBottom w:val="0"/>
                                                  <w:divBdr>
                                                    <w:top w:val="none" w:sz="0" w:space="0" w:color="auto"/>
                                                    <w:left w:val="none" w:sz="0" w:space="0" w:color="auto"/>
                                                    <w:bottom w:val="none" w:sz="0" w:space="0" w:color="auto"/>
                                                    <w:right w:val="none" w:sz="0" w:space="0" w:color="auto"/>
                                                  </w:divBdr>
                                                </w:div>
                                              </w:divsChild>
                                            </w:div>
                                            <w:div w:id="1760902021">
                                              <w:marLeft w:val="0"/>
                                              <w:marRight w:val="0"/>
                                              <w:marTop w:val="0"/>
                                              <w:marBottom w:val="150"/>
                                              <w:divBdr>
                                                <w:top w:val="none" w:sz="0" w:space="0" w:color="auto"/>
                                                <w:left w:val="none" w:sz="0" w:space="0" w:color="auto"/>
                                                <w:bottom w:val="none" w:sz="0" w:space="0" w:color="auto"/>
                                                <w:right w:val="none" w:sz="0" w:space="0" w:color="auto"/>
                                              </w:divBdr>
                                              <w:divsChild>
                                                <w:div w:id="1176378863">
                                                  <w:marLeft w:val="0"/>
                                                  <w:marRight w:val="0"/>
                                                  <w:marTop w:val="0"/>
                                                  <w:marBottom w:val="0"/>
                                                  <w:divBdr>
                                                    <w:top w:val="none" w:sz="0" w:space="0" w:color="auto"/>
                                                    <w:left w:val="none" w:sz="0" w:space="0" w:color="auto"/>
                                                    <w:bottom w:val="none" w:sz="0" w:space="0" w:color="auto"/>
                                                    <w:right w:val="none" w:sz="0" w:space="0" w:color="auto"/>
                                                  </w:divBdr>
                                                </w:div>
                                              </w:divsChild>
                                            </w:div>
                                            <w:div w:id="9836586">
                                              <w:marLeft w:val="0"/>
                                              <w:marRight w:val="0"/>
                                              <w:marTop w:val="0"/>
                                              <w:marBottom w:val="150"/>
                                              <w:divBdr>
                                                <w:top w:val="none" w:sz="0" w:space="0" w:color="auto"/>
                                                <w:left w:val="none" w:sz="0" w:space="0" w:color="auto"/>
                                                <w:bottom w:val="none" w:sz="0" w:space="0" w:color="auto"/>
                                                <w:right w:val="none" w:sz="0" w:space="0" w:color="auto"/>
                                              </w:divBdr>
                                              <w:divsChild>
                                                <w:div w:id="19350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16535">
                                      <w:marLeft w:val="0"/>
                                      <w:marRight w:val="0"/>
                                      <w:marTop w:val="0"/>
                                      <w:marBottom w:val="150"/>
                                      <w:divBdr>
                                        <w:top w:val="none" w:sz="0" w:space="0" w:color="auto"/>
                                        <w:left w:val="none" w:sz="0" w:space="0" w:color="auto"/>
                                        <w:bottom w:val="none" w:sz="0" w:space="0" w:color="auto"/>
                                        <w:right w:val="none" w:sz="0" w:space="0" w:color="auto"/>
                                      </w:divBdr>
                                      <w:divsChild>
                                        <w:div w:id="14148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244009">
      <w:bodyDiv w:val="1"/>
      <w:marLeft w:val="0"/>
      <w:marRight w:val="0"/>
      <w:marTop w:val="0"/>
      <w:marBottom w:val="0"/>
      <w:divBdr>
        <w:top w:val="none" w:sz="0" w:space="0" w:color="auto"/>
        <w:left w:val="none" w:sz="0" w:space="0" w:color="auto"/>
        <w:bottom w:val="none" w:sz="0" w:space="0" w:color="auto"/>
        <w:right w:val="none" w:sz="0" w:space="0" w:color="auto"/>
      </w:divBdr>
      <w:divsChild>
        <w:div w:id="912935592">
          <w:marLeft w:val="0"/>
          <w:marRight w:val="0"/>
          <w:marTop w:val="0"/>
          <w:marBottom w:val="0"/>
          <w:divBdr>
            <w:top w:val="none" w:sz="0" w:space="0" w:color="auto"/>
            <w:left w:val="none" w:sz="0" w:space="0" w:color="auto"/>
            <w:bottom w:val="single" w:sz="6" w:space="23" w:color="CCCCCC"/>
            <w:right w:val="none" w:sz="0" w:space="0" w:color="auto"/>
          </w:divBdr>
        </w:div>
        <w:div w:id="1170097697">
          <w:marLeft w:val="0"/>
          <w:marRight w:val="0"/>
          <w:marTop w:val="0"/>
          <w:marBottom w:val="0"/>
          <w:divBdr>
            <w:top w:val="none" w:sz="0" w:space="0" w:color="auto"/>
            <w:left w:val="none" w:sz="0" w:space="0" w:color="auto"/>
            <w:bottom w:val="none" w:sz="0" w:space="0" w:color="auto"/>
            <w:right w:val="none" w:sz="0" w:space="0" w:color="auto"/>
          </w:divBdr>
          <w:divsChild>
            <w:div w:id="963122555">
              <w:marLeft w:val="0"/>
              <w:marRight w:val="0"/>
              <w:marTop w:val="0"/>
              <w:marBottom w:val="0"/>
              <w:divBdr>
                <w:top w:val="none" w:sz="0" w:space="0" w:color="auto"/>
                <w:left w:val="none" w:sz="0" w:space="0" w:color="auto"/>
                <w:bottom w:val="none" w:sz="0" w:space="0" w:color="auto"/>
                <w:right w:val="none" w:sz="0" w:space="0" w:color="auto"/>
              </w:divBdr>
              <w:divsChild>
                <w:div w:id="1811480804">
                  <w:marLeft w:val="300"/>
                  <w:marRight w:val="300"/>
                  <w:marTop w:val="450"/>
                  <w:marBottom w:val="975"/>
                  <w:divBdr>
                    <w:top w:val="none" w:sz="0" w:space="0" w:color="auto"/>
                    <w:left w:val="none" w:sz="0" w:space="0" w:color="auto"/>
                    <w:bottom w:val="none" w:sz="0" w:space="0" w:color="auto"/>
                    <w:right w:val="none" w:sz="0" w:space="0" w:color="auto"/>
                  </w:divBdr>
                  <w:divsChild>
                    <w:div w:id="1055469851">
                      <w:marLeft w:val="0"/>
                      <w:marRight w:val="0"/>
                      <w:marTop w:val="0"/>
                      <w:marBottom w:val="150"/>
                      <w:divBdr>
                        <w:top w:val="none" w:sz="0" w:space="0" w:color="auto"/>
                        <w:left w:val="none" w:sz="0" w:space="0" w:color="auto"/>
                        <w:bottom w:val="none" w:sz="0" w:space="0" w:color="auto"/>
                        <w:right w:val="none" w:sz="0" w:space="0" w:color="auto"/>
                      </w:divBdr>
                    </w:div>
                    <w:div w:id="678435175">
                      <w:marLeft w:val="0"/>
                      <w:marRight w:val="0"/>
                      <w:marTop w:val="375"/>
                      <w:marBottom w:val="75"/>
                      <w:divBdr>
                        <w:top w:val="none" w:sz="0" w:space="0" w:color="auto"/>
                        <w:left w:val="none" w:sz="0" w:space="0" w:color="auto"/>
                        <w:bottom w:val="none" w:sz="0" w:space="0" w:color="auto"/>
                        <w:right w:val="none" w:sz="0" w:space="0" w:color="auto"/>
                      </w:divBdr>
                    </w:div>
                    <w:div w:id="138304723">
                      <w:marLeft w:val="0"/>
                      <w:marRight w:val="0"/>
                      <w:marTop w:val="0"/>
                      <w:marBottom w:val="0"/>
                      <w:divBdr>
                        <w:top w:val="none" w:sz="0" w:space="0" w:color="auto"/>
                        <w:left w:val="none" w:sz="0" w:space="0" w:color="auto"/>
                        <w:bottom w:val="none" w:sz="0" w:space="0" w:color="auto"/>
                        <w:right w:val="none" w:sz="0" w:space="0" w:color="auto"/>
                      </w:divBdr>
                    </w:div>
                    <w:div w:id="918830105">
                      <w:marLeft w:val="0"/>
                      <w:marRight w:val="0"/>
                      <w:marTop w:val="375"/>
                      <w:marBottom w:val="75"/>
                      <w:divBdr>
                        <w:top w:val="none" w:sz="0" w:space="0" w:color="auto"/>
                        <w:left w:val="none" w:sz="0" w:space="0" w:color="auto"/>
                        <w:bottom w:val="none" w:sz="0" w:space="0" w:color="auto"/>
                        <w:right w:val="none" w:sz="0" w:space="0" w:color="auto"/>
                      </w:divBdr>
                    </w:div>
                    <w:div w:id="866649254">
                      <w:marLeft w:val="0"/>
                      <w:marRight w:val="0"/>
                      <w:marTop w:val="0"/>
                      <w:marBottom w:val="0"/>
                      <w:divBdr>
                        <w:top w:val="none" w:sz="0" w:space="0" w:color="auto"/>
                        <w:left w:val="none" w:sz="0" w:space="0" w:color="auto"/>
                        <w:bottom w:val="none" w:sz="0" w:space="0" w:color="auto"/>
                        <w:right w:val="none" w:sz="0" w:space="0" w:color="auto"/>
                      </w:divBdr>
                    </w:div>
                    <w:div w:id="12613796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5897952">
              <w:marLeft w:val="4650"/>
              <w:marRight w:val="0"/>
              <w:marTop w:val="0"/>
              <w:marBottom w:val="0"/>
              <w:divBdr>
                <w:top w:val="none" w:sz="0" w:space="0" w:color="auto"/>
                <w:left w:val="single" w:sz="6" w:space="0" w:color="CCCCCC"/>
                <w:bottom w:val="none" w:sz="0" w:space="0" w:color="auto"/>
                <w:right w:val="none" w:sz="0" w:space="0" w:color="auto"/>
              </w:divBdr>
              <w:divsChild>
                <w:div w:id="1734428360">
                  <w:marLeft w:val="0"/>
                  <w:marRight w:val="0"/>
                  <w:marTop w:val="0"/>
                  <w:marBottom w:val="0"/>
                  <w:divBdr>
                    <w:top w:val="none" w:sz="0" w:space="0" w:color="auto"/>
                    <w:left w:val="none" w:sz="0" w:space="0" w:color="auto"/>
                    <w:bottom w:val="none" w:sz="0" w:space="0" w:color="auto"/>
                    <w:right w:val="none" w:sz="0" w:space="0" w:color="auto"/>
                  </w:divBdr>
                  <w:divsChild>
                    <w:div w:id="1841235339">
                      <w:marLeft w:val="0"/>
                      <w:marRight w:val="0"/>
                      <w:marTop w:val="0"/>
                      <w:marBottom w:val="0"/>
                      <w:divBdr>
                        <w:top w:val="none" w:sz="0" w:space="0" w:color="auto"/>
                        <w:left w:val="none" w:sz="0" w:space="0" w:color="auto"/>
                        <w:bottom w:val="none" w:sz="0" w:space="0" w:color="auto"/>
                        <w:right w:val="none" w:sz="0" w:space="0" w:color="auto"/>
                      </w:divBdr>
                      <w:divsChild>
                        <w:div w:id="1545822631">
                          <w:marLeft w:val="0"/>
                          <w:marRight w:val="0"/>
                          <w:marTop w:val="0"/>
                          <w:marBottom w:val="0"/>
                          <w:divBdr>
                            <w:top w:val="none" w:sz="0" w:space="0" w:color="auto"/>
                            <w:left w:val="none" w:sz="0" w:space="0" w:color="auto"/>
                            <w:bottom w:val="none" w:sz="0" w:space="0" w:color="auto"/>
                            <w:right w:val="none" w:sz="0" w:space="0" w:color="auto"/>
                          </w:divBdr>
                          <w:divsChild>
                            <w:div w:id="504249050">
                              <w:marLeft w:val="0"/>
                              <w:marRight w:val="0"/>
                              <w:marTop w:val="150"/>
                              <w:marBottom w:val="0"/>
                              <w:divBdr>
                                <w:top w:val="none" w:sz="0" w:space="0" w:color="auto"/>
                                <w:left w:val="none" w:sz="0" w:space="0" w:color="auto"/>
                                <w:bottom w:val="none" w:sz="0" w:space="0" w:color="auto"/>
                                <w:right w:val="none" w:sz="0" w:space="0" w:color="auto"/>
                              </w:divBdr>
                              <w:divsChild>
                                <w:div w:id="763381672">
                                  <w:marLeft w:val="0"/>
                                  <w:marRight w:val="0"/>
                                  <w:marTop w:val="0"/>
                                  <w:marBottom w:val="0"/>
                                  <w:divBdr>
                                    <w:top w:val="none" w:sz="0" w:space="0" w:color="auto"/>
                                    <w:left w:val="none" w:sz="0" w:space="0" w:color="auto"/>
                                    <w:bottom w:val="none" w:sz="0" w:space="0" w:color="auto"/>
                                    <w:right w:val="none" w:sz="0" w:space="0" w:color="auto"/>
                                  </w:divBdr>
                                </w:div>
                                <w:div w:id="951477637">
                                  <w:marLeft w:val="0"/>
                                  <w:marRight w:val="0"/>
                                  <w:marTop w:val="0"/>
                                  <w:marBottom w:val="0"/>
                                  <w:divBdr>
                                    <w:top w:val="none" w:sz="0" w:space="0" w:color="auto"/>
                                    <w:left w:val="none" w:sz="0" w:space="0" w:color="auto"/>
                                    <w:bottom w:val="none" w:sz="0" w:space="0" w:color="auto"/>
                                    <w:right w:val="none" w:sz="0" w:space="0" w:color="auto"/>
                                  </w:divBdr>
                                  <w:divsChild>
                                    <w:div w:id="78799667">
                                      <w:marLeft w:val="0"/>
                                      <w:marRight w:val="0"/>
                                      <w:marTop w:val="0"/>
                                      <w:marBottom w:val="0"/>
                                      <w:divBdr>
                                        <w:top w:val="none" w:sz="0" w:space="0" w:color="auto"/>
                                        <w:left w:val="none" w:sz="0" w:space="0" w:color="auto"/>
                                        <w:bottom w:val="none" w:sz="0" w:space="0" w:color="auto"/>
                                        <w:right w:val="none" w:sz="0" w:space="0" w:color="auto"/>
                                      </w:divBdr>
                                      <w:divsChild>
                                        <w:div w:id="638845922">
                                          <w:marLeft w:val="0"/>
                                          <w:marRight w:val="0"/>
                                          <w:marTop w:val="0"/>
                                          <w:marBottom w:val="0"/>
                                          <w:divBdr>
                                            <w:top w:val="none" w:sz="0" w:space="0" w:color="auto"/>
                                            <w:left w:val="none" w:sz="0" w:space="0" w:color="auto"/>
                                            <w:bottom w:val="none" w:sz="0" w:space="0" w:color="auto"/>
                                            <w:right w:val="none" w:sz="0" w:space="0" w:color="auto"/>
                                          </w:divBdr>
                                          <w:divsChild>
                                            <w:div w:id="1398437250">
                                              <w:marLeft w:val="0"/>
                                              <w:marRight w:val="0"/>
                                              <w:marTop w:val="0"/>
                                              <w:marBottom w:val="0"/>
                                              <w:divBdr>
                                                <w:top w:val="none" w:sz="0" w:space="0" w:color="auto"/>
                                                <w:left w:val="none" w:sz="0" w:space="0" w:color="auto"/>
                                                <w:bottom w:val="none" w:sz="0" w:space="0" w:color="auto"/>
                                                <w:right w:val="none" w:sz="0" w:space="0" w:color="auto"/>
                                              </w:divBdr>
                                              <w:divsChild>
                                                <w:div w:id="267662089">
                                                  <w:marLeft w:val="0"/>
                                                  <w:marRight w:val="0"/>
                                                  <w:marTop w:val="0"/>
                                                  <w:marBottom w:val="0"/>
                                                  <w:divBdr>
                                                    <w:top w:val="none" w:sz="0" w:space="0" w:color="auto"/>
                                                    <w:left w:val="none" w:sz="0" w:space="0" w:color="auto"/>
                                                    <w:bottom w:val="none" w:sz="0" w:space="0" w:color="auto"/>
                                                    <w:right w:val="none" w:sz="0" w:space="0" w:color="auto"/>
                                                  </w:divBdr>
                                                  <w:divsChild>
                                                    <w:div w:id="361171756">
                                                      <w:marLeft w:val="0"/>
                                                      <w:marRight w:val="0"/>
                                                      <w:marTop w:val="0"/>
                                                      <w:marBottom w:val="0"/>
                                                      <w:divBdr>
                                                        <w:top w:val="none" w:sz="0" w:space="0" w:color="auto"/>
                                                        <w:left w:val="none" w:sz="0" w:space="0" w:color="auto"/>
                                                        <w:bottom w:val="none" w:sz="0" w:space="0" w:color="auto"/>
                                                        <w:right w:val="none" w:sz="0" w:space="0" w:color="auto"/>
                                                      </w:divBdr>
                                                    </w:div>
                                                  </w:divsChild>
                                                </w:div>
                                                <w:div w:id="443580364">
                                                  <w:marLeft w:val="0"/>
                                                  <w:marRight w:val="0"/>
                                                  <w:marTop w:val="225"/>
                                                  <w:marBottom w:val="0"/>
                                                  <w:divBdr>
                                                    <w:top w:val="none" w:sz="0" w:space="0" w:color="auto"/>
                                                    <w:left w:val="none" w:sz="0" w:space="0" w:color="auto"/>
                                                    <w:bottom w:val="none" w:sz="0" w:space="0" w:color="auto"/>
                                                    <w:right w:val="none" w:sz="0" w:space="0" w:color="auto"/>
                                                  </w:divBdr>
                                                  <w:divsChild>
                                                    <w:div w:id="1831940808">
                                                      <w:marLeft w:val="0"/>
                                                      <w:marRight w:val="0"/>
                                                      <w:marTop w:val="0"/>
                                                      <w:marBottom w:val="0"/>
                                                      <w:divBdr>
                                                        <w:top w:val="none" w:sz="0" w:space="0" w:color="auto"/>
                                                        <w:left w:val="none" w:sz="0" w:space="0" w:color="auto"/>
                                                        <w:bottom w:val="none" w:sz="0" w:space="0" w:color="auto"/>
                                                        <w:right w:val="none" w:sz="0" w:space="0" w:color="auto"/>
                                                      </w:divBdr>
                                                    </w:div>
                                                    <w:div w:id="1139179337">
                                                      <w:marLeft w:val="0"/>
                                                      <w:marRight w:val="0"/>
                                                      <w:marTop w:val="0"/>
                                                      <w:marBottom w:val="0"/>
                                                      <w:divBdr>
                                                        <w:top w:val="none" w:sz="0" w:space="0" w:color="auto"/>
                                                        <w:left w:val="none" w:sz="0" w:space="0" w:color="auto"/>
                                                        <w:bottom w:val="none" w:sz="0" w:space="0" w:color="auto"/>
                                                        <w:right w:val="none" w:sz="0" w:space="0" w:color="auto"/>
                                                      </w:divBdr>
                                                    </w:div>
                                                    <w:div w:id="1382903413">
                                                      <w:marLeft w:val="0"/>
                                                      <w:marRight w:val="0"/>
                                                      <w:marTop w:val="0"/>
                                                      <w:marBottom w:val="0"/>
                                                      <w:divBdr>
                                                        <w:top w:val="none" w:sz="0" w:space="0" w:color="auto"/>
                                                        <w:left w:val="none" w:sz="0" w:space="0" w:color="auto"/>
                                                        <w:bottom w:val="none" w:sz="0" w:space="0" w:color="auto"/>
                                                        <w:right w:val="none" w:sz="0" w:space="0" w:color="auto"/>
                                                      </w:divBdr>
                                                    </w:div>
                                                    <w:div w:id="5067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057282">
                                  <w:marLeft w:val="0"/>
                                  <w:marRight w:val="0"/>
                                  <w:marTop w:val="0"/>
                                  <w:marBottom w:val="0"/>
                                  <w:divBdr>
                                    <w:top w:val="none" w:sz="0" w:space="0" w:color="auto"/>
                                    <w:left w:val="none" w:sz="0" w:space="0" w:color="auto"/>
                                    <w:bottom w:val="none" w:sz="0" w:space="0" w:color="auto"/>
                                    <w:right w:val="none" w:sz="0" w:space="0" w:color="auto"/>
                                  </w:divBdr>
                                </w:div>
                                <w:div w:id="1296108258">
                                  <w:marLeft w:val="0"/>
                                  <w:marRight w:val="-2025"/>
                                  <w:marTop w:val="0"/>
                                  <w:marBottom w:val="0"/>
                                  <w:divBdr>
                                    <w:top w:val="none" w:sz="0" w:space="0" w:color="auto"/>
                                    <w:left w:val="none" w:sz="0" w:space="0" w:color="auto"/>
                                    <w:bottom w:val="none" w:sz="0" w:space="0" w:color="auto"/>
                                    <w:right w:val="none" w:sz="0" w:space="0" w:color="auto"/>
                                  </w:divBdr>
                                  <w:divsChild>
                                    <w:div w:id="1164055441">
                                      <w:marLeft w:val="0"/>
                                      <w:marRight w:val="0"/>
                                      <w:marTop w:val="0"/>
                                      <w:marBottom w:val="150"/>
                                      <w:divBdr>
                                        <w:top w:val="none" w:sz="0" w:space="0" w:color="auto"/>
                                        <w:left w:val="none" w:sz="0" w:space="0" w:color="auto"/>
                                        <w:bottom w:val="none" w:sz="0" w:space="0" w:color="auto"/>
                                        <w:right w:val="none" w:sz="0" w:space="0" w:color="auto"/>
                                      </w:divBdr>
                                      <w:divsChild>
                                        <w:div w:id="184632273">
                                          <w:marLeft w:val="0"/>
                                          <w:marRight w:val="0"/>
                                          <w:marTop w:val="0"/>
                                          <w:marBottom w:val="0"/>
                                          <w:divBdr>
                                            <w:top w:val="none" w:sz="0" w:space="0" w:color="auto"/>
                                            <w:left w:val="none" w:sz="0" w:space="0" w:color="auto"/>
                                            <w:bottom w:val="none" w:sz="0" w:space="0" w:color="auto"/>
                                            <w:right w:val="none" w:sz="0" w:space="0" w:color="auto"/>
                                          </w:divBdr>
                                        </w:div>
                                      </w:divsChild>
                                    </w:div>
                                    <w:div w:id="1275478953">
                                      <w:marLeft w:val="0"/>
                                      <w:marRight w:val="0"/>
                                      <w:marTop w:val="0"/>
                                      <w:marBottom w:val="150"/>
                                      <w:divBdr>
                                        <w:top w:val="none" w:sz="0" w:space="0" w:color="auto"/>
                                        <w:left w:val="none" w:sz="0" w:space="0" w:color="auto"/>
                                        <w:bottom w:val="none" w:sz="0" w:space="0" w:color="auto"/>
                                        <w:right w:val="none" w:sz="0" w:space="0" w:color="auto"/>
                                      </w:divBdr>
                                      <w:divsChild>
                                        <w:div w:id="770390549">
                                          <w:marLeft w:val="0"/>
                                          <w:marRight w:val="0"/>
                                          <w:marTop w:val="0"/>
                                          <w:marBottom w:val="0"/>
                                          <w:divBdr>
                                            <w:top w:val="none" w:sz="0" w:space="0" w:color="auto"/>
                                            <w:left w:val="none" w:sz="0" w:space="0" w:color="auto"/>
                                            <w:bottom w:val="none" w:sz="0" w:space="0" w:color="auto"/>
                                            <w:right w:val="none" w:sz="0" w:space="0" w:color="auto"/>
                                          </w:divBdr>
                                        </w:div>
                                      </w:divsChild>
                                    </w:div>
                                    <w:div w:id="1644700763">
                                      <w:marLeft w:val="0"/>
                                      <w:marRight w:val="0"/>
                                      <w:marTop w:val="0"/>
                                      <w:marBottom w:val="150"/>
                                      <w:divBdr>
                                        <w:top w:val="none" w:sz="0" w:space="0" w:color="auto"/>
                                        <w:left w:val="none" w:sz="0" w:space="0" w:color="auto"/>
                                        <w:bottom w:val="none" w:sz="0" w:space="0" w:color="auto"/>
                                        <w:right w:val="none" w:sz="0" w:space="0" w:color="auto"/>
                                      </w:divBdr>
                                      <w:divsChild>
                                        <w:div w:id="13934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182427">
                      <w:marLeft w:val="0"/>
                      <w:marRight w:val="0"/>
                      <w:marTop w:val="0"/>
                      <w:marBottom w:val="0"/>
                      <w:divBdr>
                        <w:top w:val="none" w:sz="0" w:space="0" w:color="auto"/>
                        <w:left w:val="none" w:sz="0" w:space="0" w:color="auto"/>
                        <w:bottom w:val="none" w:sz="0" w:space="0" w:color="auto"/>
                        <w:right w:val="none" w:sz="0" w:space="0" w:color="auto"/>
                      </w:divBdr>
                      <w:divsChild>
                        <w:div w:id="1454907149">
                          <w:marLeft w:val="0"/>
                          <w:marRight w:val="0"/>
                          <w:marTop w:val="0"/>
                          <w:marBottom w:val="0"/>
                          <w:divBdr>
                            <w:top w:val="none" w:sz="0" w:space="0" w:color="auto"/>
                            <w:left w:val="none" w:sz="0" w:space="0" w:color="auto"/>
                            <w:bottom w:val="none" w:sz="0" w:space="0" w:color="auto"/>
                            <w:right w:val="none" w:sz="0" w:space="0" w:color="auto"/>
                          </w:divBdr>
                          <w:divsChild>
                            <w:div w:id="967858221">
                              <w:marLeft w:val="0"/>
                              <w:marRight w:val="0"/>
                              <w:marTop w:val="150"/>
                              <w:marBottom w:val="0"/>
                              <w:divBdr>
                                <w:top w:val="none" w:sz="0" w:space="0" w:color="auto"/>
                                <w:left w:val="none" w:sz="0" w:space="0" w:color="auto"/>
                                <w:bottom w:val="none" w:sz="0" w:space="0" w:color="auto"/>
                                <w:right w:val="none" w:sz="0" w:space="0" w:color="auto"/>
                              </w:divBdr>
                              <w:divsChild>
                                <w:div w:id="651519194">
                                  <w:marLeft w:val="0"/>
                                  <w:marRight w:val="0"/>
                                  <w:marTop w:val="0"/>
                                  <w:marBottom w:val="0"/>
                                  <w:divBdr>
                                    <w:top w:val="none" w:sz="0" w:space="0" w:color="auto"/>
                                    <w:left w:val="none" w:sz="0" w:space="0" w:color="auto"/>
                                    <w:bottom w:val="none" w:sz="0" w:space="0" w:color="auto"/>
                                    <w:right w:val="none" w:sz="0" w:space="0" w:color="auto"/>
                                  </w:divBdr>
                                </w:div>
                                <w:div w:id="1897471303">
                                  <w:marLeft w:val="0"/>
                                  <w:marRight w:val="0"/>
                                  <w:marTop w:val="0"/>
                                  <w:marBottom w:val="0"/>
                                  <w:divBdr>
                                    <w:top w:val="none" w:sz="0" w:space="0" w:color="auto"/>
                                    <w:left w:val="none" w:sz="0" w:space="0" w:color="auto"/>
                                    <w:bottom w:val="none" w:sz="0" w:space="0" w:color="auto"/>
                                    <w:right w:val="none" w:sz="0" w:space="0" w:color="auto"/>
                                  </w:divBdr>
                                  <w:divsChild>
                                    <w:div w:id="120416947">
                                      <w:marLeft w:val="0"/>
                                      <w:marRight w:val="0"/>
                                      <w:marTop w:val="0"/>
                                      <w:marBottom w:val="0"/>
                                      <w:divBdr>
                                        <w:top w:val="none" w:sz="0" w:space="0" w:color="auto"/>
                                        <w:left w:val="none" w:sz="0" w:space="0" w:color="auto"/>
                                        <w:bottom w:val="none" w:sz="0" w:space="0" w:color="auto"/>
                                        <w:right w:val="none" w:sz="0" w:space="0" w:color="auto"/>
                                      </w:divBdr>
                                      <w:divsChild>
                                        <w:div w:id="1771123869">
                                          <w:marLeft w:val="0"/>
                                          <w:marRight w:val="0"/>
                                          <w:marTop w:val="0"/>
                                          <w:marBottom w:val="0"/>
                                          <w:divBdr>
                                            <w:top w:val="none" w:sz="0" w:space="0" w:color="auto"/>
                                            <w:left w:val="none" w:sz="0" w:space="0" w:color="auto"/>
                                            <w:bottom w:val="none" w:sz="0" w:space="0" w:color="auto"/>
                                            <w:right w:val="none" w:sz="0" w:space="0" w:color="auto"/>
                                          </w:divBdr>
                                          <w:divsChild>
                                            <w:div w:id="2048941766">
                                              <w:marLeft w:val="0"/>
                                              <w:marRight w:val="0"/>
                                              <w:marTop w:val="0"/>
                                              <w:marBottom w:val="0"/>
                                              <w:divBdr>
                                                <w:top w:val="none" w:sz="0" w:space="0" w:color="auto"/>
                                                <w:left w:val="none" w:sz="0" w:space="0" w:color="auto"/>
                                                <w:bottom w:val="none" w:sz="0" w:space="0" w:color="auto"/>
                                                <w:right w:val="none" w:sz="0" w:space="0" w:color="auto"/>
                                              </w:divBdr>
                                              <w:divsChild>
                                                <w:div w:id="1416434382">
                                                  <w:marLeft w:val="0"/>
                                                  <w:marRight w:val="0"/>
                                                  <w:marTop w:val="0"/>
                                                  <w:marBottom w:val="0"/>
                                                  <w:divBdr>
                                                    <w:top w:val="none" w:sz="0" w:space="0" w:color="auto"/>
                                                    <w:left w:val="none" w:sz="0" w:space="0" w:color="auto"/>
                                                    <w:bottom w:val="none" w:sz="0" w:space="0" w:color="auto"/>
                                                    <w:right w:val="none" w:sz="0" w:space="0" w:color="auto"/>
                                                  </w:divBdr>
                                                  <w:divsChild>
                                                    <w:div w:id="8272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171241">
                                  <w:marLeft w:val="0"/>
                                  <w:marRight w:val="0"/>
                                  <w:marTop w:val="0"/>
                                  <w:marBottom w:val="0"/>
                                  <w:divBdr>
                                    <w:top w:val="none" w:sz="0" w:space="0" w:color="auto"/>
                                    <w:left w:val="none" w:sz="0" w:space="0" w:color="auto"/>
                                    <w:bottom w:val="none" w:sz="0" w:space="0" w:color="auto"/>
                                    <w:right w:val="none" w:sz="0" w:space="0" w:color="auto"/>
                                  </w:divBdr>
                                </w:div>
                                <w:div w:id="997227156">
                                  <w:marLeft w:val="0"/>
                                  <w:marRight w:val="-2025"/>
                                  <w:marTop w:val="0"/>
                                  <w:marBottom w:val="0"/>
                                  <w:divBdr>
                                    <w:top w:val="none" w:sz="0" w:space="0" w:color="auto"/>
                                    <w:left w:val="none" w:sz="0" w:space="0" w:color="auto"/>
                                    <w:bottom w:val="none" w:sz="0" w:space="0" w:color="auto"/>
                                    <w:right w:val="none" w:sz="0" w:space="0" w:color="auto"/>
                                  </w:divBdr>
                                  <w:divsChild>
                                    <w:div w:id="147598518">
                                      <w:marLeft w:val="0"/>
                                      <w:marRight w:val="0"/>
                                      <w:marTop w:val="0"/>
                                      <w:marBottom w:val="150"/>
                                      <w:divBdr>
                                        <w:top w:val="none" w:sz="0" w:space="0" w:color="auto"/>
                                        <w:left w:val="none" w:sz="0" w:space="0" w:color="auto"/>
                                        <w:bottom w:val="none" w:sz="0" w:space="0" w:color="auto"/>
                                        <w:right w:val="none" w:sz="0" w:space="0" w:color="auto"/>
                                      </w:divBdr>
                                      <w:divsChild>
                                        <w:div w:id="897936268">
                                          <w:marLeft w:val="0"/>
                                          <w:marRight w:val="0"/>
                                          <w:marTop w:val="0"/>
                                          <w:marBottom w:val="0"/>
                                          <w:divBdr>
                                            <w:top w:val="none" w:sz="0" w:space="0" w:color="auto"/>
                                            <w:left w:val="none" w:sz="0" w:space="0" w:color="auto"/>
                                            <w:bottom w:val="none" w:sz="0" w:space="0" w:color="auto"/>
                                            <w:right w:val="none" w:sz="0" w:space="0" w:color="auto"/>
                                          </w:divBdr>
                                          <w:divsChild>
                                            <w:div w:id="13651872">
                                              <w:marLeft w:val="0"/>
                                              <w:marRight w:val="0"/>
                                              <w:marTop w:val="0"/>
                                              <w:marBottom w:val="150"/>
                                              <w:divBdr>
                                                <w:top w:val="none" w:sz="0" w:space="0" w:color="auto"/>
                                                <w:left w:val="none" w:sz="0" w:space="0" w:color="auto"/>
                                                <w:bottom w:val="none" w:sz="0" w:space="0" w:color="auto"/>
                                                <w:right w:val="none" w:sz="0" w:space="0" w:color="auto"/>
                                              </w:divBdr>
                                              <w:divsChild>
                                                <w:div w:id="2022465179">
                                                  <w:marLeft w:val="0"/>
                                                  <w:marRight w:val="0"/>
                                                  <w:marTop w:val="0"/>
                                                  <w:marBottom w:val="0"/>
                                                  <w:divBdr>
                                                    <w:top w:val="none" w:sz="0" w:space="0" w:color="auto"/>
                                                    <w:left w:val="none" w:sz="0" w:space="0" w:color="auto"/>
                                                    <w:bottom w:val="none" w:sz="0" w:space="0" w:color="auto"/>
                                                    <w:right w:val="none" w:sz="0" w:space="0" w:color="auto"/>
                                                  </w:divBdr>
                                                </w:div>
                                              </w:divsChild>
                                            </w:div>
                                            <w:div w:id="691613473">
                                              <w:marLeft w:val="0"/>
                                              <w:marRight w:val="0"/>
                                              <w:marTop w:val="0"/>
                                              <w:marBottom w:val="150"/>
                                              <w:divBdr>
                                                <w:top w:val="none" w:sz="0" w:space="0" w:color="auto"/>
                                                <w:left w:val="none" w:sz="0" w:space="0" w:color="auto"/>
                                                <w:bottom w:val="none" w:sz="0" w:space="0" w:color="auto"/>
                                                <w:right w:val="none" w:sz="0" w:space="0" w:color="auto"/>
                                              </w:divBdr>
                                              <w:divsChild>
                                                <w:div w:id="1190291134">
                                                  <w:marLeft w:val="0"/>
                                                  <w:marRight w:val="0"/>
                                                  <w:marTop w:val="0"/>
                                                  <w:marBottom w:val="0"/>
                                                  <w:divBdr>
                                                    <w:top w:val="none" w:sz="0" w:space="0" w:color="auto"/>
                                                    <w:left w:val="none" w:sz="0" w:space="0" w:color="auto"/>
                                                    <w:bottom w:val="none" w:sz="0" w:space="0" w:color="auto"/>
                                                    <w:right w:val="none" w:sz="0" w:space="0" w:color="auto"/>
                                                  </w:divBdr>
                                                </w:div>
                                              </w:divsChild>
                                            </w:div>
                                            <w:div w:id="1584338553">
                                              <w:marLeft w:val="0"/>
                                              <w:marRight w:val="0"/>
                                              <w:marTop w:val="0"/>
                                              <w:marBottom w:val="150"/>
                                              <w:divBdr>
                                                <w:top w:val="none" w:sz="0" w:space="0" w:color="auto"/>
                                                <w:left w:val="none" w:sz="0" w:space="0" w:color="auto"/>
                                                <w:bottom w:val="none" w:sz="0" w:space="0" w:color="auto"/>
                                                <w:right w:val="none" w:sz="0" w:space="0" w:color="auto"/>
                                              </w:divBdr>
                                              <w:divsChild>
                                                <w:div w:id="2350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5881">
                                      <w:marLeft w:val="0"/>
                                      <w:marRight w:val="0"/>
                                      <w:marTop w:val="0"/>
                                      <w:marBottom w:val="150"/>
                                      <w:divBdr>
                                        <w:top w:val="none" w:sz="0" w:space="0" w:color="auto"/>
                                        <w:left w:val="none" w:sz="0" w:space="0" w:color="auto"/>
                                        <w:bottom w:val="none" w:sz="0" w:space="0" w:color="auto"/>
                                        <w:right w:val="none" w:sz="0" w:space="0" w:color="auto"/>
                                      </w:divBdr>
                                      <w:divsChild>
                                        <w:div w:id="226263000">
                                          <w:marLeft w:val="0"/>
                                          <w:marRight w:val="0"/>
                                          <w:marTop w:val="0"/>
                                          <w:marBottom w:val="0"/>
                                          <w:divBdr>
                                            <w:top w:val="none" w:sz="0" w:space="0" w:color="auto"/>
                                            <w:left w:val="none" w:sz="0" w:space="0" w:color="auto"/>
                                            <w:bottom w:val="none" w:sz="0" w:space="0" w:color="auto"/>
                                            <w:right w:val="none" w:sz="0" w:space="0" w:color="auto"/>
                                          </w:divBdr>
                                          <w:divsChild>
                                            <w:div w:id="1149008352">
                                              <w:marLeft w:val="0"/>
                                              <w:marRight w:val="0"/>
                                              <w:marTop w:val="0"/>
                                              <w:marBottom w:val="150"/>
                                              <w:divBdr>
                                                <w:top w:val="none" w:sz="0" w:space="0" w:color="auto"/>
                                                <w:left w:val="none" w:sz="0" w:space="0" w:color="auto"/>
                                                <w:bottom w:val="none" w:sz="0" w:space="0" w:color="auto"/>
                                                <w:right w:val="none" w:sz="0" w:space="0" w:color="auto"/>
                                              </w:divBdr>
                                              <w:divsChild>
                                                <w:div w:id="1328904065">
                                                  <w:marLeft w:val="0"/>
                                                  <w:marRight w:val="0"/>
                                                  <w:marTop w:val="0"/>
                                                  <w:marBottom w:val="0"/>
                                                  <w:divBdr>
                                                    <w:top w:val="none" w:sz="0" w:space="0" w:color="auto"/>
                                                    <w:left w:val="none" w:sz="0" w:space="0" w:color="auto"/>
                                                    <w:bottom w:val="none" w:sz="0" w:space="0" w:color="auto"/>
                                                    <w:right w:val="none" w:sz="0" w:space="0" w:color="auto"/>
                                                  </w:divBdr>
                                                </w:div>
                                              </w:divsChild>
                                            </w:div>
                                            <w:div w:id="47611640">
                                              <w:marLeft w:val="0"/>
                                              <w:marRight w:val="0"/>
                                              <w:marTop w:val="0"/>
                                              <w:marBottom w:val="150"/>
                                              <w:divBdr>
                                                <w:top w:val="none" w:sz="0" w:space="0" w:color="auto"/>
                                                <w:left w:val="none" w:sz="0" w:space="0" w:color="auto"/>
                                                <w:bottom w:val="none" w:sz="0" w:space="0" w:color="auto"/>
                                                <w:right w:val="none" w:sz="0" w:space="0" w:color="auto"/>
                                              </w:divBdr>
                                              <w:divsChild>
                                                <w:div w:id="1135223156">
                                                  <w:marLeft w:val="0"/>
                                                  <w:marRight w:val="0"/>
                                                  <w:marTop w:val="0"/>
                                                  <w:marBottom w:val="0"/>
                                                  <w:divBdr>
                                                    <w:top w:val="none" w:sz="0" w:space="0" w:color="auto"/>
                                                    <w:left w:val="none" w:sz="0" w:space="0" w:color="auto"/>
                                                    <w:bottom w:val="none" w:sz="0" w:space="0" w:color="auto"/>
                                                    <w:right w:val="none" w:sz="0" w:space="0" w:color="auto"/>
                                                  </w:divBdr>
                                                </w:div>
                                              </w:divsChild>
                                            </w:div>
                                            <w:div w:id="521284378">
                                              <w:marLeft w:val="0"/>
                                              <w:marRight w:val="0"/>
                                              <w:marTop w:val="0"/>
                                              <w:marBottom w:val="150"/>
                                              <w:divBdr>
                                                <w:top w:val="none" w:sz="0" w:space="0" w:color="auto"/>
                                                <w:left w:val="none" w:sz="0" w:space="0" w:color="auto"/>
                                                <w:bottom w:val="none" w:sz="0" w:space="0" w:color="auto"/>
                                                <w:right w:val="none" w:sz="0" w:space="0" w:color="auto"/>
                                              </w:divBdr>
                                              <w:divsChild>
                                                <w:div w:id="2014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66547">
                                      <w:marLeft w:val="0"/>
                                      <w:marRight w:val="0"/>
                                      <w:marTop w:val="0"/>
                                      <w:marBottom w:val="150"/>
                                      <w:divBdr>
                                        <w:top w:val="none" w:sz="0" w:space="0" w:color="auto"/>
                                        <w:left w:val="none" w:sz="0" w:space="0" w:color="auto"/>
                                        <w:bottom w:val="none" w:sz="0" w:space="0" w:color="auto"/>
                                        <w:right w:val="none" w:sz="0" w:space="0" w:color="auto"/>
                                      </w:divBdr>
                                      <w:divsChild>
                                        <w:div w:id="10552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706371">
      <w:bodyDiv w:val="1"/>
      <w:marLeft w:val="0"/>
      <w:marRight w:val="0"/>
      <w:marTop w:val="0"/>
      <w:marBottom w:val="0"/>
      <w:divBdr>
        <w:top w:val="none" w:sz="0" w:space="0" w:color="auto"/>
        <w:left w:val="none" w:sz="0" w:space="0" w:color="auto"/>
        <w:bottom w:val="none" w:sz="0" w:space="0" w:color="auto"/>
        <w:right w:val="none" w:sz="0" w:space="0" w:color="auto"/>
      </w:divBdr>
      <w:divsChild>
        <w:div w:id="1548299548">
          <w:marLeft w:val="0"/>
          <w:marRight w:val="0"/>
          <w:marTop w:val="0"/>
          <w:marBottom w:val="0"/>
          <w:divBdr>
            <w:top w:val="none" w:sz="0" w:space="0" w:color="auto"/>
            <w:left w:val="none" w:sz="0" w:space="0" w:color="auto"/>
            <w:bottom w:val="single" w:sz="6" w:space="23" w:color="CCCCCC"/>
            <w:right w:val="none" w:sz="0" w:space="0" w:color="auto"/>
          </w:divBdr>
        </w:div>
        <w:div w:id="1603953834">
          <w:marLeft w:val="0"/>
          <w:marRight w:val="0"/>
          <w:marTop w:val="0"/>
          <w:marBottom w:val="0"/>
          <w:divBdr>
            <w:top w:val="none" w:sz="0" w:space="0" w:color="auto"/>
            <w:left w:val="none" w:sz="0" w:space="0" w:color="auto"/>
            <w:bottom w:val="none" w:sz="0" w:space="0" w:color="auto"/>
            <w:right w:val="none" w:sz="0" w:space="0" w:color="auto"/>
          </w:divBdr>
          <w:divsChild>
            <w:div w:id="1655794363">
              <w:marLeft w:val="0"/>
              <w:marRight w:val="0"/>
              <w:marTop w:val="0"/>
              <w:marBottom w:val="0"/>
              <w:divBdr>
                <w:top w:val="none" w:sz="0" w:space="0" w:color="auto"/>
                <w:left w:val="none" w:sz="0" w:space="0" w:color="auto"/>
                <w:bottom w:val="none" w:sz="0" w:space="0" w:color="auto"/>
                <w:right w:val="none" w:sz="0" w:space="0" w:color="auto"/>
              </w:divBdr>
              <w:divsChild>
                <w:div w:id="124781721">
                  <w:marLeft w:val="300"/>
                  <w:marRight w:val="300"/>
                  <w:marTop w:val="450"/>
                  <w:marBottom w:val="975"/>
                  <w:divBdr>
                    <w:top w:val="none" w:sz="0" w:space="0" w:color="auto"/>
                    <w:left w:val="none" w:sz="0" w:space="0" w:color="auto"/>
                    <w:bottom w:val="none" w:sz="0" w:space="0" w:color="auto"/>
                    <w:right w:val="none" w:sz="0" w:space="0" w:color="auto"/>
                  </w:divBdr>
                  <w:divsChild>
                    <w:div w:id="558177759">
                      <w:marLeft w:val="0"/>
                      <w:marRight w:val="0"/>
                      <w:marTop w:val="0"/>
                      <w:marBottom w:val="150"/>
                      <w:divBdr>
                        <w:top w:val="none" w:sz="0" w:space="0" w:color="auto"/>
                        <w:left w:val="none" w:sz="0" w:space="0" w:color="auto"/>
                        <w:bottom w:val="none" w:sz="0" w:space="0" w:color="auto"/>
                        <w:right w:val="none" w:sz="0" w:space="0" w:color="auto"/>
                      </w:divBdr>
                    </w:div>
                    <w:div w:id="1418477233">
                      <w:marLeft w:val="0"/>
                      <w:marRight w:val="0"/>
                      <w:marTop w:val="375"/>
                      <w:marBottom w:val="75"/>
                      <w:divBdr>
                        <w:top w:val="none" w:sz="0" w:space="0" w:color="auto"/>
                        <w:left w:val="none" w:sz="0" w:space="0" w:color="auto"/>
                        <w:bottom w:val="none" w:sz="0" w:space="0" w:color="auto"/>
                        <w:right w:val="none" w:sz="0" w:space="0" w:color="auto"/>
                      </w:divBdr>
                    </w:div>
                    <w:div w:id="391730543">
                      <w:marLeft w:val="0"/>
                      <w:marRight w:val="0"/>
                      <w:marTop w:val="0"/>
                      <w:marBottom w:val="0"/>
                      <w:divBdr>
                        <w:top w:val="none" w:sz="0" w:space="0" w:color="auto"/>
                        <w:left w:val="none" w:sz="0" w:space="0" w:color="auto"/>
                        <w:bottom w:val="none" w:sz="0" w:space="0" w:color="auto"/>
                        <w:right w:val="none" w:sz="0" w:space="0" w:color="auto"/>
                      </w:divBdr>
                    </w:div>
                    <w:div w:id="9011391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54997622">
              <w:marLeft w:val="4650"/>
              <w:marRight w:val="0"/>
              <w:marTop w:val="0"/>
              <w:marBottom w:val="0"/>
              <w:divBdr>
                <w:top w:val="none" w:sz="0" w:space="0" w:color="auto"/>
                <w:left w:val="single" w:sz="6" w:space="0" w:color="CCCCCC"/>
                <w:bottom w:val="none" w:sz="0" w:space="0" w:color="auto"/>
                <w:right w:val="none" w:sz="0" w:space="0" w:color="auto"/>
              </w:divBdr>
              <w:divsChild>
                <w:div w:id="1940989632">
                  <w:marLeft w:val="0"/>
                  <w:marRight w:val="0"/>
                  <w:marTop w:val="0"/>
                  <w:marBottom w:val="0"/>
                  <w:divBdr>
                    <w:top w:val="none" w:sz="0" w:space="0" w:color="auto"/>
                    <w:left w:val="none" w:sz="0" w:space="0" w:color="auto"/>
                    <w:bottom w:val="none" w:sz="0" w:space="0" w:color="auto"/>
                    <w:right w:val="none" w:sz="0" w:space="0" w:color="auto"/>
                  </w:divBdr>
                  <w:divsChild>
                    <w:div w:id="114956566">
                      <w:marLeft w:val="0"/>
                      <w:marRight w:val="0"/>
                      <w:marTop w:val="0"/>
                      <w:marBottom w:val="0"/>
                      <w:divBdr>
                        <w:top w:val="none" w:sz="0" w:space="0" w:color="auto"/>
                        <w:left w:val="none" w:sz="0" w:space="0" w:color="auto"/>
                        <w:bottom w:val="none" w:sz="0" w:space="0" w:color="auto"/>
                        <w:right w:val="none" w:sz="0" w:space="0" w:color="auto"/>
                      </w:divBdr>
                      <w:divsChild>
                        <w:div w:id="534077467">
                          <w:marLeft w:val="0"/>
                          <w:marRight w:val="0"/>
                          <w:marTop w:val="0"/>
                          <w:marBottom w:val="0"/>
                          <w:divBdr>
                            <w:top w:val="none" w:sz="0" w:space="0" w:color="auto"/>
                            <w:left w:val="none" w:sz="0" w:space="0" w:color="auto"/>
                            <w:bottom w:val="none" w:sz="0" w:space="0" w:color="auto"/>
                            <w:right w:val="none" w:sz="0" w:space="0" w:color="auto"/>
                          </w:divBdr>
                          <w:divsChild>
                            <w:div w:id="418986906">
                              <w:marLeft w:val="0"/>
                              <w:marRight w:val="0"/>
                              <w:marTop w:val="150"/>
                              <w:marBottom w:val="0"/>
                              <w:divBdr>
                                <w:top w:val="none" w:sz="0" w:space="0" w:color="auto"/>
                                <w:left w:val="none" w:sz="0" w:space="0" w:color="auto"/>
                                <w:bottom w:val="none" w:sz="0" w:space="0" w:color="auto"/>
                                <w:right w:val="none" w:sz="0" w:space="0" w:color="auto"/>
                              </w:divBdr>
                              <w:divsChild>
                                <w:div w:id="629479464">
                                  <w:marLeft w:val="0"/>
                                  <w:marRight w:val="0"/>
                                  <w:marTop w:val="0"/>
                                  <w:marBottom w:val="0"/>
                                  <w:divBdr>
                                    <w:top w:val="none" w:sz="0" w:space="0" w:color="auto"/>
                                    <w:left w:val="none" w:sz="0" w:space="0" w:color="auto"/>
                                    <w:bottom w:val="none" w:sz="0" w:space="0" w:color="auto"/>
                                    <w:right w:val="none" w:sz="0" w:space="0" w:color="auto"/>
                                  </w:divBdr>
                                </w:div>
                                <w:div w:id="564804029">
                                  <w:marLeft w:val="0"/>
                                  <w:marRight w:val="0"/>
                                  <w:marTop w:val="0"/>
                                  <w:marBottom w:val="0"/>
                                  <w:divBdr>
                                    <w:top w:val="none" w:sz="0" w:space="0" w:color="auto"/>
                                    <w:left w:val="none" w:sz="0" w:space="0" w:color="auto"/>
                                    <w:bottom w:val="none" w:sz="0" w:space="0" w:color="auto"/>
                                    <w:right w:val="none" w:sz="0" w:space="0" w:color="auto"/>
                                  </w:divBdr>
                                  <w:divsChild>
                                    <w:div w:id="143356830">
                                      <w:marLeft w:val="0"/>
                                      <w:marRight w:val="0"/>
                                      <w:marTop w:val="0"/>
                                      <w:marBottom w:val="0"/>
                                      <w:divBdr>
                                        <w:top w:val="none" w:sz="0" w:space="0" w:color="auto"/>
                                        <w:left w:val="none" w:sz="0" w:space="0" w:color="auto"/>
                                        <w:bottom w:val="none" w:sz="0" w:space="0" w:color="auto"/>
                                        <w:right w:val="none" w:sz="0" w:space="0" w:color="auto"/>
                                      </w:divBdr>
                                      <w:divsChild>
                                        <w:div w:id="1059942908">
                                          <w:marLeft w:val="0"/>
                                          <w:marRight w:val="0"/>
                                          <w:marTop w:val="0"/>
                                          <w:marBottom w:val="0"/>
                                          <w:divBdr>
                                            <w:top w:val="none" w:sz="0" w:space="0" w:color="auto"/>
                                            <w:left w:val="none" w:sz="0" w:space="0" w:color="auto"/>
                                            <w:bottom w:val="none" w:sz="0" w:space="0" w:color="auto"/>
                                            <w:right w:val="none" w:sz="0" w:space="0" w:color="auto"/>
                                          </w:divBdr>
                                          <w:divsChild>
                                            <w:div w:id="921378356">
                                              <w:marLeft w:val="0"/>
                                              <w:marRight w:val="0"/>
                                              <w:marTop w:val="0"/>
                                              <w:marBottom w:val="0"/>
                                              <w:divBdr>
                                                <w:top w:val="none" w:sz="0" w:space="0" w:color="auto"/>
                                                <w:left w:val="none" w:sz="0" w:space="0" w:color="auto"/>
                                                <w:bottom w:val="none" w:sz="0" w:space="0" w:color="auto"/>
                                                <w:right w:val="none" w:sz="0" w:space="0" w:color="auto"/>
                                              </w:divBdr>
                                              <w:divsChild>
                                                <w:div w:id="1597865832">
                                                  <w:marLeft w:val="0"/>
                                                  <w:marRight w:val="0"/>
                                                  <w:marTop w:val="0"/>
                                                  <w:marBottom w:val="0"/>
                                                  <w:divBdr>
                                                    <w:top w:val="none" w:sz="0" w:space="0" w:color="auto"/>
                                                    <w:left w:val="none" w:sz="0" w:space="0" w:color="auto"/>
                                                    <w:bottom w:val="none" w:sz="0" w:space="0" w:color="auto"/>
                                                    <w:right w:val="none" w:sz="0" w:space="0" w:color="auto"/>
                                                  </w:divBdr>
                                                  <w:divsChild>
                                                    <w:div w:id="1434059418">
                                                      <w:marLeft w:val="0"/>
                                                      <w:marRight w:val="0"/>
                                                      <w:marTop w:val="0"/>
                                                      <w:marBottom w:val="0"/>
                                                      <w:divBdr>
                                                        <w:top w:val="none" w:sz="0" w:space="0" w:color="auto"/>
                                                        <w:left w:val="none" w:sz="0" w:space="0" w:color="auto"/>
                                                        <w:bottom w:val="none" w:sz="0" w:space="0" w:color="auto"/>
                                                        <w:right w:val="none" w:sz="0" w:space="0" w:color="auto"/>
                                                      </w:divBdr>
                                                    </w:div>
                                                  </w:divsChild>
                                                </w:div>
                                                <w:div w:id="133720299">
                                                  <w:marLeft w:val="0"/>
                                                  <w:marRight w:val="0"/>
                                                  <w:marTop w:val="225"/>
                                                  <w:marBottom w:val="0"/>
                                                  <w:divBdr>
                                                    <w:top w:val="none" w:sz="0" w:space="0" w:color="auto"/>
                                                    <w:left w:val="none" w:sz="0" w:space="0" w:color="auto"/>
                                                    <w:bottom w:val="none" w:sz="0" w:space="0" w:color="auto"/>
                                                    <w:right w:val="none" w:sz="0" w:space="0" w:color="auto"/>
                                                  </w:divBdr>
                                                  <w:divsChild>
                                                    <w:div w:id="1982928743">
                                                      <w:marLeft w:val="0"/>
                                                      <w:marRight w:val="0"/>
                                                      <w:marTop w:val="0"/>
                                                      <w:marBottom w:val="0"/>
                                                      <w:divBdr>
                                                        <w:top w:val="none" w:sz="0" w:space="0" w:color="auto"/>
                                                        <w:left w:val="none" w:sz="0" w:space="0" w:color="auto"/>
                                                        <w:bottom w:val="none" w:sz="0" w:space="0" w:color="auto"/>
                                                        <w:right w:val="none" w:sz="0" w:space="0" w:color="auto"/>
                                                      </w:divBdr>
                                                    </w:div>
                                                    <w:div w:id="1354114249">
                                                      <w:marLeft w:val="0"/>
                                                      <w:marRight w:val="0"/>
                                                      <w:marTop w:val="0"/>
                                                      <w:marBottom w:val="0"/>
                                                      <w:divBdr>
                                                        <w:top w:val="none" w:sz="0" w:space="0" w:color="auto"/>
                                                        <w:left w:val="none" w:sz="0" w:space="0" w:color="auto"/>
                                                        <w:bottom w:val="none" w:sz="0" w:space="0" w:color="auto"/>
                                                        <w:right w:val="none" w:sz="0" w:space="0" w:color="auto"/>
                                                      </w:divBdr>
                                                    </w:div>
                                                    <w:div w:id="1135830961">
                                                      <w:marLeft w:val="0"/>
                                                      <w:marRight w:val="0"/>
                                                      <w:marTop w:val="0"/>
                                                      <w:marBottom w:val="0"/>
                                                      <w:divBdr>
                                                        <w:top w:val="none" w:sz="0" w:space="0" w:color="auto"/>
                                                        <w:left w:val="none" w:sz="0" w:space="0" w:color="auto"/>
                                                        <w:bottom w:val="none" w:sz="0" w:space="0" w:color="auto"/>
                                                        <w:right w:val="none" w:sz="0" w:space="0" w:color="auto"/>
                                                      </w:divBdr>
                                                    </w:div>
                                                    <w:div w:id="93406065">
                                                      <w:marLeft w:val="0"/>
                                                      <w:marRight w:val="0"/>
                                                      <w:marTop w:val="0"/>
                                                      <w:marBottom w:val="0"/>
                                                      <w:divBdr>
                                                        <w:top w:val="none" w:sz="0" w:space="0" w:color="auto"/>
                                                        <w:left w:val="none" w:sz="0" w:space="0" w:color="auto"/>
                                                        <w:bottom w:val="none" w:sz="0" w:space="0" w:color="auto"/>
                                                        <w:right w:val="none" w:sz="0" w:space="0" w:color="auto"/>
                                                      </w:divBdr>
                                                    </w:div>
                                                    <w:div w:id="18702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815620">
                                  <w:marLeft w:val="0"/>
                                  <w:marRight w:val="0"/>
                                  <w:marTop w:val="0"/>
                                  <w:marBottom w:val="0"/>
                                  <w:divBdr>
                                    <w:top w:val="none" w:sz="0" w:space="0" w:color="auto"/>
                                    <w:left w:val="none" w:sz="0" w:space="0" w:color="auto"/>
                                    <w:bottom w:val="none" w:sz="0" w:space="0" w:color="auto"/>
                                    <w:right w:val="none" w:sz="0" w:space="0" w:color="auto"/>
                                  </w:divBdr>
                                </w:div>
                                <w:div w:id="1383866721">
                                  <w:marLeft w:val="0"/>
                                  <w:marRight w:val="-2025"/>
                                  <w:marTop w:val="0"/>
                                  <w:marBottom w:val="0"/>
                                  <w:divBdr>
                                    <w:top w:val="none" w:sz="0" w:space="0" w:color="auto"/>
                                    <w:left w:val="none" w:sz="0" w:space="0" w:color="auto"/>
                                    <w:bottom w:val="none" w:sz="0" w:space="0" w:color="auto"/>
                                    <w:right w:val="none" w:sz="0" w:space="0" w:color="auto"/>
                                  </w:divBdr>
                                  <w:divsChild>
                                    <w:div w:id="357121983">
                                      <w:marLeft w:val="0"/>
                                      <w:marRight w:val="0"/>
                                      <w:marTop w:val="0"/>
                                      <w:marBottom w:val="150"/>
                                      <w:divBdr>
                                        <w:top w:val="none" w:sz="0" w:space="0" w:color="auto"/>
                                        <w:left w:val="none" w:sz="0" w:space="0" w:color="auto"/>
                                        <w:bottom w:val="none" w:sz="0" w:space="0" w:color="auto"/>
                                        <w:right w:val="none" w:sz="0" w:space="0" w:color="auto"/>
                                      </w:divBdr>
                                      <w:divsChild>
                                        <w:div w:id="464156778">
                                          <w:marLeft w:val="0"/>
                                          <w:marRight w:val="0"/>
                                          <w:marTop w:val="0"/>
                                          <w:marBottom w:val="0"/>
                                          <w:divBdr>
                                            <w:top w:val="none" w:sz="0" w:space="0" w:color="auto"/>
                                            <w:left w:val="none" w:sz="0" w:space="0" w:color="auto"/>
                                            <w:bottom w:val="none" w:sz="0" w:space="0" w:color="auto"/>
                                            <w:right w:val="none" w:sz="0" w:space="0" w:color="auto"/>
                                          </w:divBdr>
                                        </w:div>
                                      </w:divsChild>
                                    </w:div>
                                    <w:div w:id="380592139">
                                      <w:marLeft w:val="0"/>
                                      <w:marRight w:val="0"/>
                                      <w:marTop w:val="0"/>
                                      <w:marBottom w:val="150"/>
                                      <w:divBdr>
                                        <w:top w:val="none" w:sz="0" w:space="0" w:color="auto"/>
                                        <w:left w:val="none" w:sz="0" w:space="0" w:color="auto"/>
                                        <w:bottom w:val="none" w:sz="0" w:space="0" w:color="auto"/>
                                        <w:right w:val="none" w:sz="0" w:space="0" w:color="auto"/>
                                      </w:divBdr>
                                      <w:divsChild>
                                        <w:div w:id="2974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242389">
      <w:bodyDiv w:val="1"/>
      <w:marLeft w:val="0"/>
      <w:marRight w:val="0"/>
      <w:marTop w:val="0"/>
      <w:marBottom w:val="0"/>
      <w:divBdr>
        <w:top w:val="none" w:sz="0" w:space="0" w:color="auto"/>
        <w:left w:val="none" w:sz="0" w:space="0" w:color="auto"/>
        <w:bottom w:val="none" w:sz="0" w:space="0" w:color="auto"/>
        <w:right w:val="none" w:sz="0" w:space="0" w:color="auto"/>
      </w:divBdr>
      <w:divsChild>
        <w:div w:id="826555030">
          <w:marLeft w:val="0"/>
          <w:marRight w:val="0"/>
          <w:marTop w:val="0"/>
          <w:marBottom w:val="0"/>
          <w:divBdr>
            <w:top w:val="none" w:sz="0" w:space="0" w:color="auto"/>
            <w:left w:val="none" w:sz="0" w:space="0" w:color="auto"/>
            <w:bottom w:val="single" w:sz="6" w:space="23" w:color="CCCCCC"/>
            <w:right w:val="none" w:sz="0" w:space="0" w:color="auto"/>
          </w:divBdr>
        </w:div>
        <w:div w:id="374433402">
          <w:marLeft w:val="0"/>
          <w:marRight w:val="0"/>
          <w:marTop w:val="0"/>
          <w:marBottom w:val="0"/>
          <w:divBdr>
            <w:top w:val="none" w:sz="0" w:space="0" w:color="auto"/>
            <w:left w:val="none" w:sz="0" w:space="0" w:color="auto"/>
            <w:bottom w:val="none" w:sz="0" w:space="0" w:color="auto"/>
            <w:right w:val="none" w:sz="0" w:space="0" w:color="auto"/>
          </w:divBdr>
          <w:divsChild>
            <w:div w:id="716852268">
              <w:marLeft w:val="0"/>
              <w:marRight w:val="0"/>
              <w:marTop w:val="0"/>
              <w:marBottom w:val="0"/>
              <w:divBdr>
                <w:top w:val="none" w:sz="0" w:space="0" w:color="auto"/>
                <w:left w:val="none" w:sz="0" w:space="0" w:color="auto"/>
                <w:bottom w:val="none" w:sz="0" w:space="0" w:color="auto"/>
                <w:right w:val="none" w:sz="0" w:space="0" w:color="auto"/>
              </w:divBdr>
              <w:divsChild>
                <w:div w:id="1755320102">
                  <w:marLeft w:val="300"/>
                  <w:marRight w:val="300"/>
                  <w:marTop w:val="450"/>
                  <w:marBottom w:val="975"/>
                  <w:divBdr>
                    <w:top w:val="none" w:sz="0" w:space="0" w:color="auto"/>
                    <w:left w:val="none" w:sz="0" w:space="0" w:color="auto"/>
                    <w:bottom w:val="none" w:sz="0" w:space="0" w:color="auto"/>
                    <w:right w:val="none" w:sz="0" w:space="0" w:color="auto"/>
                  </w:divBdr>
                  <w:divsChild>
                    <w:div w:id="446583149">
                      <w:marLeft w:val="0"/>
                      <w:marRight w:val="0"/>
                      <w:marTop w:val="0"/>
                      <w:marBottom w:val="150"/>
                      <w:divBdr>
                        <w:top w:val="none" w:sz="0" w:space="0" w:color="auto"/>
                        <w:left w:val="none" w:sz="0" w:space="0" w:color="auto"/>
                        <w:bottom w:val="none" w:sz="0" w:space="0" w:color="auto"/>
                        <w:right w:val="none" w:sz="0" w:space="0" w:color="auto"/>
                      </w:divBdr>
                    </w:div>
                    <w:div w:id="995380061">
                      <w:marLeft w:val="0"/>
                      <w:marRight w:val="0"/>
                      <w:marTop w:val="375"/>
                      <w:marBottom w:val="75"/>
                      <w:divBdr>
                        <w:top w:val="none" w:sz="0" w:space="0" w:color="auto"/>
                        <w:left w:val="none" w:sz="0" w:space="0" w:color="auto"/>
                        <w:bottom w:val="none" w:sz="0" w:space="0" w:color="auto"/>
                        <w:right w:val="none" w:sz="0" w:space="0" w:color="auto"/>
                      </w:divBdr>
                    </w:div>
                    <w:div w:id="1226526218">
                      <w:marLeft w:val="0"/>
                      <w:marRight w:val="0"/>
                      <w:marTop w:val="0"/>
                      <w:marBottom w:val="0"/>
                      <w:divBdr>
                        <w:top w:val="none" w:sz="0" w:space="0" w:color="auto"/>
                        <w:left w:val="none" w:sz="0" w:space="0" w:color="auto"/>
                        <w:bottom w:val="none" w:sz="0" w:space="0" w:color="auto"/>
                        <w:right w:val="none" w:sz="0" w:space="0" w:color="auto"/>
                      </w:divBdr>
                    </w:div>
                    <w:div w:id="17045993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98102960">
              <w:marLeft w:val="4650"/>
              <w:marRight w:val="0"/>
              <w:marTop w:val="0"/>
              <w:marBottom w:val="0"/>
              <w:divBdr>
                <w:top w:val="none" w:sz="0" w:space="0" w:color="auto"/>
                <w:left w:val="single" w:sz="6" w:space="0" w:color="CCCCCC"/>
                <w:bottom w:val="none" w:sz="0" w:space="0" w:color="auto"/>
                <w:right w:val="none" w:sz="0" w:space="0" w:color="auto"/>
              </w:divBdr>
              <w:divsChild>
                <w:div w:id="1946493411">
                  <w:marLeft w:val="0"/>
                  <w:marRight w:val="0"/>
                  <w:marTop w:val="0"/>
                  <w:marBottom w:val="0"/>
                  <w:divBdr>
                    <w:top w:val="none" w:sz="0" w:space="0" w:color="auto"/>
                    <w:left w:val="none" w:sz="0" w:space="0" w:color="auto"/>
                    <w:bottom w:val="none" w:sz="0" w:space="0" w:color="auto"/>
                    <w:right w:val="none" w:sz="0" w:space="0" w:color="auto"/>
                  </w:divBdr>
                  <w:divsChild>
                    <w:div w:id="1807818854">
                      <w:marLeft w:val="0"/>
                      <w:marRight w:val="0"/>
                      <w:marTop w:val="0"/>
                      <w:marBottom w:val="0"/>
                      <w:divBdr>
                        <w:top w:val="none" w:sz="0" w:space="0" w:color="auto"/>
                        <w:left w:val="none" w:sz="0" w:space="0" w:color="auto"/>
                        <w:bottom w:val="none" w:sz="0" w:space="0" w:color="auto"/>
                        <w:right w:val="none" w:sz="0" w:space="0" w:color="auto"/>
                      </w:divBdr>
                      <w:divsChild>
                        <w:div w:id="953942512">
                          <w:marLeft w:val="0"/>
                          <w:marRight w:val="0"/>
                          <w:marTop w:val="0"/>
                          <w:marBottom w:val="0"/>
                          <w:divBdr>
                            <w:top w:val="none" w:sz="0" w:space="0" w:color="auto"/>
                            <w:left w:val="none" w:sz="0" w:space="0" w:color="auto"/>
                            <w:bottom w:val="none" w:sz="0" w:space="0" w:color="auto"/>
                            <w:right w:val="none" w:sz="0" w:space="0" w:color="auto"/>
                          </w:divBdr>
                          <w:divsChild>
                            <w:div w:id="539978277">
                              <w:marLeft w:val="0"/>
                              <w:marRight w:val="0"/>
                              <w:marTop w:val="150"/>
                              <w:marBottom w:val="0"/>
                              <w:divBdr>
                                <w:top w:val="none" w:sz="0" w:space="0" w:color="auto"/>
                                <w:left w:val="none" w:sz="0" w:space="0" w:color="auto"/>
                                <w:bottom w:val="none" w:sz="0" w:space="0" w:color="auto"/>
                                <w:right w:val="none" w:sz="0" w:space="0" w:color="auto"/>
                              </w:divBdr>
                              <w:divsChild>
                                <w:div w:id="1291782943">
                                  <w:marLeft w:val="0"/>
                                  <w:marRight w:val="0"/>
                                  <w:marTop w:val="0"/>
                                  <w:marBottom w:val="0"/>
                                  <w:divBdr>
                                    <w:top w:val="none" w:sz="0" w:space="0" w:color="auto"/>
                                    <w:left w:val="none" w:sz="0" w:space="0" w:color="auto"/>
                                    <w:bottom w:val="none" w:sz="0" w:space="0" w:color="auto"/>
                                    <w:right w:val="none" w:sz="0" w:space="0" w:color="auto"/>
                                  </w:divBdr>
                                </w:div>
                                <w:div w:id="1435205273">
                                  <w:marLeft w:val="0"/>
                                  <w:marRight w:val="0"/>
                                  <w:marTop w:val="0"/>
                                  <w:marBottom w:val="0"/>
                                  <w:divBdr>
                                    <w:top w:val="none" w:sz="0" w:space="0" w:color="auto"/>
                                    <w:left w:val="none" w:sz="0" w:space="0" w:color="auto"/>
                                    <w:bottom w:val="none" w:sz="0" w:space="0" w:color="auto"/>
                                    <w:right w:val="none" w:sz="0" w:space="0" w:color="auto"/>
                                  </w:divBdr>
                                  <w:divsChild>
                                    <w:div w:id="197739533">
                                      <w:marLeft w:val="0"/>
                                      <w:marRight w:val="0"/>
                                      <w:marTop w:val="0"/>
                                      <w:marBottom w:val="0"/>
                                      <w:divBdr>
                                        <w:top w:val="none" w:sz="0" w:space="0" w:color="auto"/>
                                        <w:left w:val="none" w:sz="0" w:space="0" w:color="auto"/>
                                        <w:bottom w:val="none" w:sz="0" w:space="0" w:color="auto"/>
                                        <w:right w:val="none" w:sz="0" w:space="0" w:color="auto"/>
                                      </w:divBdr>
                                      <w:divsChild>
                                        <w:div w:id="88891292">
                                          <w:marLeft w:val="0"/>
                                          <w:marRight w:val="0"/>
                                          <w:marTop w:val="0"/>
                                          <w:marBottom w:val="0"/>
                                          <w:divBdr>
                                            <w:top w:val="none" w:sz="0" w:space="0" w:color="auto"/>
                                            <w:left w:val="none" w:sz="0" w:space="0" w:color="auto"/>
                                            <w:bottom w:val="none" w:sz="0" w:space="0" w:color="auto"/>
                                            <w:right w:val="none" w:sz="0" w:space="0" w:color="auto"/>
                                          </w:divBdr>
                                          <w:divsChild>
                                            <w:div w:id="196088767">
                                              <w:marLeft w:val="0"/>
                                              <w:marRight w:val="0"/>
                                              <w:marTop w:val="0"/>
                                              <w:marBottom w:val="0"/>
                                              <w:divBdr>
                                                <w:top w:val="none" w:sz="0" w:space="0" w:color="auto"/>
                                                <w:left w:val="none" w:sz="0" w:space="0" w:color="auto"/>
                                                <w:bottom w:val="none" w:sz="0" w:space="0" w:color="auto"/>
                                                <w:right w:val="none" w:sz="0" w:space="0" w:color="auto"/>
                                              </w:divBdr>
                                              <w:divsChild>
                                                <w:div w:id="176846303">
                                                  <w:marLeft w:val="0"/>
                                                  <w:marRight w:val="0"/>
                                                  <w:marTop w:val="0"/>
                                                  <w:marBottom w:val="0"/>
                                                  <w:divBdr>
                                                    <w:top w:val="none" w:sz="0" w:space="0" w:color="auto"/>
                                                    <w:left w:val="none" w:sz="0" w:space="0" w:color="auto"/>
                                                    <w:bottom w:val="none" w:sz="0" w:space="0" w:color="auto"/>
                                                    <w:right w:val="none" w:sz="0" w:space="0" w:color="auto"/>
                                                  </w:divBdr>
                                                  <w:divsChild>
                                                    <w:div w:id="5043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096814">
                                  <w:marLeft w:val="0"/>
                                  <w:marRight w:val="0"/>
                                  <w:marTop w:val="0"/>
                                  <w:marBottom w:val="0"/>
                                  <w:divBdr>
                                    <w:top w:val="none" w:sz="0" w:space="0" w:color="auto"/>
                                    <w:left w:val="none" w:sz="0" w:space="0" w:color="auto"/>
                                    <w:bottom w:val="none" w:sz="0" w:space="0" w:color="auto"/>
                                    <w:right w:val="none" w:sz="0" w:space="0" w:color="auto"/>
                                  </w:divBdr>
                                </w:div>
                                <w:div w:id="1860853107">
                                  <w:marLeft w:val="0"/>
                                  <w:marRight w:val="-2025"/>
                                  <w:marTop w:val="0"/>
                                  <w:marBottom w:val="0"/>
                                  <w:divBdr>
                                    <w:top w:val="none" w:sz="0" w:space="0" w:color="auto"/>
                                    <w:left w:val="none" w:sz="0" w:space="0" w:color="auto"/>
                                    <w:bottom w:val="none" w:sz="0" w:space="0" w:color="auto"/>
                                    <w:right w:val="none" w:sz="0" w:space="0" w:color="auto"/>
                                  </w:divBdr>
                                  <w:divsChild>
                                    <w:div w:id="125124849">
                                      <w:marLeft w:val="0"/>
                                      <w:marRight w:val="0"/>
                                      <w:marTop w:val="0"/>
                                      <w:marBottom w:val="150"/>
                                      <w:divBdr>
                                        <w:top w:val="none" w:sz="0" w:space="0" w:color="auto"/>
                                        <w:left w:val="none" w:sz="0" w:space="0" w:color="auto"/>
                                        <w:bottom w:val="none" w:sz="0" w:space="0" w:color="auto"/>
                                        <w:right w:val="none" w:sz="0" w:space="0" w:color="auto"/>
                                      </w:divBdr>
                                      <w:divsChild>
                                        <w:div w:id="1596942337">
                                          <w:marLeft w:val="0"/>
                                          <w:marRight w:val="0"/>
                                          <w:marTop w:val="0"/>
                                          <w:marBottom w:val="0"/>
                                          <w:divBdr>
                                            <w:top w:val="none" w:sz="0" w:space="0" w:color="auto"/>
                                            <w:left w:val="none" w:sz="0" w:space="0" w:color="auto"/>
                                            <w:bottom w:val="none" w:sz="0" w:space="0" w:color="auto"/>
                                            <w:right w:val="none" w:sz="0" w:space="0" w:color="auto"/>
                                          </w:divBdr>
                                          <w:divsChild>
                                            <w:div w:id="1233157916">
                                              <w:marLeft w:val="0"/>
                                              <w:marRight w:val="0"/>
                                              <w:marTop w:val="0"/>
                                              <w:marBottom w:val="150"/>
                                              <w:divBdr>
                                                <w:top w:val="none" w:sz="0" w:space="0" w:color="auto"/>
                                                <w:left w:val="none" w:sz="0" w:space="0" w:color="auto"/>
                                                <w:bottom w:val="none" w:sz="0" w:space="0" w:color="auto"/>
                                                <w:right w:val="none" w:sz="0" w:space="0" w:color="auto"/>
                                              </w:divBdr>
                                              <w:divsChild>
                                                <w:div w:id="2028482382">
                                                  <w:marLeft w:val="0"/>
                                                  <w:marRight w:val="0"/>
                                                  <w:marTop w:val="0"/>
                                                  <w:marBottom w:val="0"/>
                                                  <w:divBdr>
                                                    <w:top w:val="none" w:sz="0" w:space="0" w:color="auto"/>
                                                    <w:left w:val="none" w:sz="0" w:space="0" w:color="auto"/>
                                                    <w:bottom w:val="none" w:sz="0" w:space="0" w:color="auto"/>
                                                    <w:right w:val="none" w:sz="0" w:space="0" w:color="auto"/>
                                                  </w:divBdr>
                                                </w:div>
                                              </w:divsChild>
                                            </w:div>
                                            <w:div w:id="25525375">
                                              <w:marLeft w:val="0"/>
                                              <w:marRight w:val="0"/>
                                              <w:marTop w:val="0"/>
                                              <w:marBottom w:val="150"/>
                                              <w:divBdr>
                                                <w:top w:val="none" w:sz="0" w:space="0" w:color="auto"/>
                                                <w:left w:val="none" w:sz="0" w:space="0" w:color="auto"/>
                                                <w:bottom w:val="none" w:sz="0" w:space="0" w:color="auto"/>
                                                <w:right w:val="none" w:sz="0" w:space="0" w:color="auto"/>
                                              </w:divBdr>
                                              <w:divsChild>
                                                <w:div w:id="2091928871">
                                                  <w:marLeft w:val="0"/>
                                                  <w:marRight w:val="0"/>
                                                  <w:marTop w:val="0"/>
                                                  <w:marBottom w:val="0"/>
                                                  <w:divBdr>
                                                    <w:top w:val="none" w:sz="0" w:space="0" w:color="auto"/>
                                                    <w:left w:val="none" w:sz="0" w:space="0" w:color="auto"/>
                                                    <w:bottom w:val="none" w:sz="0" w:space="0" w:color="auto"/>
                                                    <w:right w:val="none" w:sz="0" w:space="0" w:color="auto"/>
                                                  </w:divBdr>
                                                </w:div>
                                              </w:divsChild>
                                            </w:div>
                                            <w:div w:id="1470440839">
                                              <w:marLeft w:val="0"/>
                                              <w:marRight w:val="0"/>
                                              <w:marTop w:val="0"/>
                                              <w:marBottom w:val="150"/>
                                              <w:divBdr>
                                                <w:top w:val="none" w:sz="0" w:space="0" w:color="auto"/>
                                                <w:left w:val="none" w:sz="0" w:space="0" w:color="auto"/>
                                                <w:bottom w:val="none" w:sz="0" w:space="0" w:color="auto"/>
                                                <w:right w:val="none" w:sz="0" w:space="0" w:color="auto"/>
                                              </w:divBdr>
                                              <w:divsChild>
                                                <w:div w:id="1122923203">
                                                  <w:marLeft w:val="0"/>
                                                  <w:marRight w:val="0"/>
                                                  <w:marTop w:val="0"/>
                                                  <w:marBottom w:val="0"/>
                                                  <w:divBdr>
                                                    <w:top w:val="none" w:sz="0" w:space="0" w:color="auto"/>
                                                    <w:left w:val="none" w:sz="0" w:space="0" w:color="auto"/>
                                                    <w:bottom w:val="none" w:sz="0" w:space="0" w:color="auto"/>
                                                    <w:right w:val="none" w:sz="0" w:space="0" w:color="auto"/>
                                                  </w:divBdr>
                                                </w:div>
                                              </w:divsChild>
                                            </w:div>
                                            <w:div w:id="32580381">
                                              <w:marLeft w:val="0"/>
                                              <w:marRight w:val="0"/>
                                              <w:marTop w:val="0"/>
                                              <w:marBottom w:val="150"/>
                                              <w:divBdr>
                                                <w:top w:val="none" w:sz="0" w:space="0" w:color="auto"/>
                                                <w:left w:val="none" w:sz="0" w:space="0" w:color="auto"/>
                                                <w:bottom w:val="none" w:sz="0" w:space="0" w:color="auto"/>
                                                <w:right w:val="none" w:sz="0" w:space="0" w:color="auto"/>
                                              </w:divBdr>
                                              <w:divsChild>
                                                <w:div w:id="769394705">
                                                  <w:marLeft w:val="0"/>
                                                  <w:marRight w:val="0"/>
                                                  <w:marTop w:val="0"/>
                                                  <w:marBottom w:val="0"/>
                                                  <w:divBdr>
                                                    <w:top w:val="none" w:sz="0" w:space="0" w:color="auto"/>
                                                    <w:left w:val="none" w:sz="0" w:space="0" w:color="auto"/>
                                                    <w:bottom w:val="none" w:sz="0" w:space="0" w:color="auto"/>
                                                    <w:right w:val="none" w:sz="0" w:space="0" w:color="auto"/>
                                                  </w:divBdr>
                                                </w:div>
                                              </w:divsChild>
                                            </w:div>
                                            <w:div w:id="537545145">
                                              <w:marLeft w:val="0"/>
                                              <w:marRight w:val="0"/>
                                              <w:marTop w:val="0"/>
                                              <w:marBottom w:val="150"/>
                                              <w:divBdr>
                                                <w:top w:val="none" w:sz="0" w:space="0" w:color="auto"/>
                                                <w:left w:val="none" w:sz="0" w:space="0" w:color="auto"/>
                                                <w:bottom w:val="none" w:sz="0" w:space="0" w:color="auto"/>
                                                <w:right w:val="none" w:sz="0" w:space="0" w:color="auto"/>
                                              </w:divBdr>
                                              <w:divsChild>
                                                <w:div w:id="86888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9286">
                                      <w:marLeft w:val="0"/>
                                      <w:marRight w:val="0"/>
                                      <w:marTop w:val="0"/>
                                      <w:marBottom w:val="150"/>
                                      <w:divBdr>
                                        <w:top w:val="none" w:sz="0" w:space="0" w:color="auto"/>
                                        <w:left w:val="none" w:sz="0" w:space="0" w:color="auto"/>
                                        <w:bottom w:val="none" w:sz="0" w:space="0" w:color="auto"/>
                                        <w:right w:val="none" w:sz="0" w:space="0" w:color="auto"/>
                                      </w:divBdr>
                                      <w:divsChild>
                                        <w:div w:id="1555189908">
                                          <w:marLeft w:val="0"/>
                                          <w:marRight w:val="0"/>
                                          <w:marTop w:val="0"/>
                                          <w:marBottom w:val="0"/>
                                          <w:divBdr>
                                            <w:top w:val="none" w:sz="0" w:space="0" w:color="auto"/>
                                            <w:left w:val="none" w:sz="0" w:space="0" w:color="auto"/>
                                            <w:bottom w:val="none" w:sz="0" w:space="0" w:color="auto"/>
                                            <w:right w:val="none" w:sz="0" w:space="0" w:color="auto"/>
                                          </w:divBdr>
                                          <w:divsChild>
                                            <w:div w:id="1969705305">
                                              <w:marLeft w:val="0"/>
                                              <w:marRight w:val="0"/>
                                              <w:marTop w:val="0"/>
                                              <w:marBottom w:val="150"/>
                                              <w:divBdr>
                                                <w:top w:val="none" w:sz="0" w:space="0" w:color="auto"/>
                                                <w:left w:val="none" w:sz="0" w:space="0" w:color="auto"/>
                                                <w:bottom w:val="none" w:sz="0" w:space="0" w:color="auto"/>
                                                <w:right w:val="none" w:sz="0" w:space="0" w:color="auto"/>
                                              </w:divBdr>
                                              <w:divsChild>
                                                <w:div w:id="1868373217">
                                                  <w:marLeft w:val="0"/>
                                                  <w:marRight w:val="0"/>
                                                  <w:marTop w:val="0"/>
                                                  <w:marBottom w:val="0"/>
                                                  <w:divBdr>
                                                    <w:top w:val="none" w:sz="0" w:space="0" w:color="auto"/>
                                                    <w:left w:val="none" w:sz="0" w:space="0" w:color="auto"/>
                                                    <w:bottom w:val="none" w:sz="0" w:space="0" w:color="auto"/>
                                                    <w:right w:val="none" w:sz="0" w:space="0" w:color="auto"/>
                                                  </w:divBdr>
                                                </w:div>
                                              </w:divsChild>
                                            </w:div>
                                            <w:div w:id="1794133244">
                                              <w:marLeft w:val="0"/>
                                              <w:marRight w:val="0"/>
                                              <w:marTop w:val="0"/>
                                              <w:marBottom w:val="150"/>
                                              <w:divBdr>
                                                <w:top w:val="none" w:sz="0" w:space="0" w:color="auto"/>
                                                <w:left w:val="none" w:sz="0" w:space="0" w:color="auto"/>
                                                <w:bottom w:val="none" w:sz="0" w:space="0" w:color="auto"/>
                                                <w:right w:val="none" w:sz="0" w:space="0" w:color="auto"/>
                                              </w:divBdr>
                                              <w:divsChild>
                                                <w:div w:id="1445537117">
                                                  <w:marLeft w:val="0"/>
                                                  <w:marRight w:val="0"/>
                                                  <w:marTop w:val="0"/>
                                                  <w:marBottom w:val="0"/>
                                                  <w:divBdr>
                                                    <w:top w:val="none" w:sz="0" w:space="0" w:color="auto"/>
                                                    <w:left w:val="none" w:sz="0" w:space="0" w:color="auto"/>
                                                    <w:bottom w:val="none" w:sz="0" w:space="0" w:color="auto"/>
                                                    <w:right w:val="none" w:sz="0" w:space="0" w:color="auto"/>
                                                  </w:divBdr>
                                                </w:div>
                                              </w:divsChild>
                                            </w:div>
                                            <w:div w:id="556942139">
                                              <w:marLeft w:val="0"/>
                                              <w:marRight w:val="0"/>
                                              <w:marTop w:val="0"/>
                                              <w:marBottom w:val="150"/>
                                              <w:divBdr>
                                                <w:top w:val="none" w:sz="0" w:space="0" w:color="auto"/>
                                                <w:left w:val="none" w:sz="0" w:space="0" w:color="auto"/>
                                                <w:bottom w:val="none" w:sz="0" w:space="0" w:color="auto"/>
                                                <w:right w:val="none" w:sz="0" w:space="0" w:color="auto"/>
                                              </w:divBdr>
                                              <w:divsChild>
                                                <w:div w:id="2034644059">
                                                  <w:marLeft w:val="0"/>
                                                  <w:marRight w:val="0"/>
                                                  <w:marTop w:val="0"/>
                                                  <w:marBottom w:val="0"/>
                                                  <w:divBdr>
                                                    <w:top w:val="none" w:sz="0" w:space="0" w:color="auto"/>
                                                    <w:left w:val="none" w:sz="0" w:space="0" w:color="auto"/>
                                                    <w:bottom w:val="none" w:sz="0" w:space="0" w:color="auto"/>
                                                    <w:right w:val="none" w:sz="0" w:space="0" w:color="auto"/>
                                                  </w:divBdr>
                                                </w:div>
                                              </w:divsChild>
                                            </w:div>
                                            <w:div w:id="1843161189">
                                              <w:marLeft w:val="0"/>
                                              <w:marRight w:val="0"/>
                                              <w:marTop w:val="0"/>
                                              <w:marBottom w:val="150"/>
                                              <w:divBdr>
                                                <w:top w:val="none" w:sz="0" w:space="0" w:color="auto"/>
                                                <w:left w:val="none" w:sz="0" w:space="0" w:color="auto"/>
                                                <w:bottom w:val="none" w:sz="0" w:space="0" w:color="auto"/>
                                                <w:right w:val="none" w:sz="0" w:space="0" w:color="auto"/>
                                              </w:divBdr>
                                              <w:divsChild>
                                                <w:div w:id="1374695093">
                                                  <w:marLeft w:val="0"/>
                                                  <w:marRight w:val="0"/>
                                                  <w:marTop w:val="0"/>
                                                  <w:marBottom w:val="0"/>
                                                  <w:divBdr>
                                                    <w:top w:val="none" w:sz="0" w:space="0" w:color="auto"/>
                                                    <w:left w:val="none" w:sz="0" w:space="0" w:color="auto"/>
                                                    <w:bottom w:val="none" w:sz="0" w:space="0" w:color="auto"/>
                                                    <w:right w:val="none" w:sz="0" w:space="0" w:color="auto"/>
                                                  </w:divBdr>
                                                </w:div>
                                              </w:divsChild>
                                            </w:div>
                                            <w:div w:id="934479014">
                                              <w:marLeft w:val="0"/>
                                              <w:marRight w:val="0"/>
                                              <w:marTop w:val="0"/>
                                              <w:marBottom w:val="150"/>
                                              <w:divBdr>
                                                <w:top w:val="none" w:sz="0" w:space="0" w:color="auto"/>
                                                <w:left w:val="none" w:sz="0" w:space="0" w:color="auto"/>
                                                <w:bottom w:val="none" w:sz="0" w:space="0" w:color="auto"/>
                                                <w:right w:val="none" w:sz="0" w:space="0" w:color="auto"/>
                                              </w:divBdr>
                                              <w:divsChild>
                                                <w:div w:id="4469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3946347">
      <w:bodyDiv w:val="1"/>
      <w:marLeft w:val="0"/>
      <w:marRight w:val="0"/>
      <w:marTop w:val="0"/>
      <w:marBottom w:val="0"/>
      <w:divBdr>
        <w:top w:val="none" w:sz="0" w:space="0" w:color="auto"/>
        <w:left w:val="none" w:sz="0" w:space="0" w:color="auto"/>
        <w:bottom w:val="none" w:sz="0" w:space="0" w:color="auto"/>
        <w:right w:val="none" w:sz="0" w:space="0" w:color="auto"/>
      </w:divBdr>
      <w:divsChild>
        <w:div w:id="1241797075">
          <w:marLeft w:val="0"/>
          <w:marRight w:val="0"/>
          <w:marTop w:val="0"/>
          <w:marBottom w:val="0"/>
          <w:divBdr>
            <w:top w:val="none" w:sz="0" w:space="0" w:color="auto"/>
            <w:left w:val="none" w:sz="0" w:space="0" w:color="auto"/>
            <w:bottom w:val="single" w:sz="6" w:space="23" w:color="CCCCCC"/>
            <w:right w:val="none" w:sz="0" w:space="0" w:color="auto"/>
          </w:divBdr>
        </w:div>
        <w:div w:id="1463184304">
          <w:marLeft w:val="0"/>
          <w:marRight w:val="0"/>
          <w:marTop w:val="0"/>
          <w:marBottom w:val="0"/>
          <w:divBdr>
            <w:top w:val="none" w:sz="0" w:space="0" w:color="auto"/>
            <w:left w:val="none" w:sz="0" w:space="0" w:color="auto"/>
            <w:bottom w:val="none" w:sz="0" w:space="0" w:color="auto"/>
            <w:right w:val="none" w:sz="0" w:space="0" w:color="auto"/>
          </w:divBdr>
          <w:divsChild>
            <w:div w:id="1970436168">
              <w:marLeft w:val="0"/>
              <w:marRight w:val="0"/>
              <w:marTop w:val="0"/>
              <w:marBottom w:val="0"/>
              <w:divBdr>
                <w:top w:val="none" w:sz="0" w:space="0" w:color="auto"/>
                <w:left w:val="none" w:sz="0" w:space="0" w:color="auto"/>
                <w:bottom w:val="none" w:sz="0" w:space="0" w:color="auto"/>
                <w:right w:val="none" w:sz="0" w:space="0" w:color="auto"/>
              </w:divBdr>
              <w:divsChild>
                <w:div w:id="1681661143">
                  <w:marLeft w:val="300"/>
                  <w:marRight w:val="300"/>
                  <w:marTop w:val="450"/>
                  <w:marBottom w:val="975"/>
                  <w:divBdr>
                    <w:top w:val="none" w:sz="0" w:space="0" w:color="auto"/>
                    <w:left w:val="none" w:sz="0" w:space="0" w:color="auto"/>
                    <w:bottom w:val="none" w:sz="0" w:space="0" w:color="auto"/>
                    <w:right w:val="none" w:sz="0" w:space="0" w:color="auto"/>
                  </w:divBdr>
                  <w:divsChild>
                    <w:div w:id="844978978">
                      <w:marLeft w:val="0"/>
                      <w:marRight w:val="0"/>
                      <w:marTop w:val="0"/>
                      <w:marBottom w:val="150"/>
                      <w:divBdr>
                        <w:top w:val="none" w:sz="0" w:space="0" w:color="auto"/>
                        <w:left w:val="none" w:sz="0" w:space="0" w:color="auto"/>
                        <w:bottom w:val="none" w:sz="0" w:space="0" w:color="auto"/>
                        <w:right w:val="none" w:sz="0" w:space="0" w:color="auto"/>
                      </w:divBdr>
                    </w:div>
                    <w:div w:id="1934437049">
                      <w:marLeft w:val="0"/>
                      <w:marRight w:val="0"/>
                      <w:marTop w:val="375"/>
                      <w:marBottom w:val="75"/>
                      <w:divBdr>
                        <w:top w:val="none" w:sz="0" w:space="0" w:color="auto"/>
                        <w:left w:val="none" w:sz="0" w:space="0" w:color="auto"/>
                        <w:bottom w:val="none" w:sz="0" w:space="0" w:color="auto"/>
                        <w:right w:val="none" w:sz="0" w:space="0" w:color="auto"/>
                      </w:divBdr>
                    </w:div>
                    <w:div w:id="426266679">
                      <w:marLeft w:val="0"/>
                      <w:marRight w:val="0"/>
                      <w:marTop w:val="0"/>
                      <w:marBottom w:val="0"/>
                      <w:divBdr>
                        <w:top w:val="none" w:sz="0" w:space="0" w:color="auto"/>
                        <w:left w:val="none" w:sz="0" w:space="0" w:color="auto"/>
                        <w:bottom w:val="none" w:sz="0" w:space="0" w:color="auto"/>
                        <w:right w:val="none" w:sz="0" w:space="0" w:color="auto"/>
                      </w:divBdr>
                    </w:div>
                    <w:div w:id="19187834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57107137">
              <w:marLeft w:val="4650"/>
              <w:marRight w:val="0"/>
              <w:marTop w:val="0"/>
              <w:marBottom w:val="0"/>
              <w:divBdr>
                <w:top w:val="none" w:sz="0" w:space="0" w:color="auto"/>
                <w:left w:val="single" w:sz="6" w:space="0" w:color="CCCCCC"/>
                <w:bottom w:val="none" w:sz="0" w:space="0" w:color="auto"/>
                <w:right w:val="none" w:sz="0" w:space="0" w:color="auto"/>
              </w:divBdr>
              <w:divsChild>
                <w:div w:id="1699351467">
                  <w:marLeft w:val="0"/>
                  <w:marRight w:val="0"/>
                  <w:marTop w:val="0"/>
                  <w:marBottom w:val="0"/>
                  <w:divBdr>
                    <w:top w:val="none" w:sz="0" w:space="0" w:color="auto"/>
                    <w:left w:val="none" w:sz="0" w:space="0" w:color="auto"/>
                    <w:bottom w:val="none" w:sz="0" w:space="0" w:color="auto"/>
                    <w:right w:val="none" w:sz="0" w:space="0" w:color="auto"/>
                  </w:divBdr>
                  <w:divsChild>
                    <w:div w:id="425347069">
                      <w:marLeft w:val="0"/>
                      <w:marRight w:val="0"/>
                      <w:marTop w:val="0"/>
                      <w:marBottom w:val="0"/>
                      <w:divBdr>
                        <w:top w:val="none" w:sz="0" w:space="0" w:color="auto"/>
                        <w:left w:val="none" w:sz="0" w:space="0" w:color="auto"/>
                        <w:bottom w:val="none" w:sz="0" w:space="0" w:color="auto"/>
                        <w:right w:val="none" w:sz="0" w:space="0" w:color="auto"/>
                      </w:divBdr>
                      <w:divsChild>
                        <w:div w:id="1374380690">
                          <w:marLeft w:val="0"/>
                          <w:marRight w:val="0"/>
                          <w:marTop w:val="0"/>
                          <w:marBottom w:val="0"/>
                          <w:divBdr>
                            <w:top w:val="none" w:sz="0" w:space="0" w:color="auto"/>
                            <w:left w:val="none" w:sz="0" w:space="0" w:color="auto"/>
                            <w:bottom w:val="none" w:sz="0" w:space="0" w:color="auto"/>
                            <w:right w:val="none" w:sz="0" w:space="0" w:color="auto"/>
                          </w:divBdr>
                          <w:divsChild>
                            <w:div w:id="1278177440">
                              <w:marLeft w:val="0"/>
                              <w:marRight w:val="0"/>
                              <w:marTop w:val="150"/>
                              <w:marBottom w:val="0"/>
                              <w:divBdr>
                                <w:top w:val="none" w:sz="0" w:space="0" w:color="auto"/>
                                <w:left w:val="none" w:sz="0" w:space="0" w:color="auto"/>
                                <w:bottom w:val="none" w:sz="0" w:space="0" w:color="auto"/>
                                <w:right w:val="none" w:sz="0" w:space="0" w:color="auto"/>
                              </w:divBdr>
                              <w:divsChild>
                                <w:div w:id="436488186">
                                  <w:marLeft w:val="0"/>
                                  <w:marRight w:val="0"/>
                                  <w:marTop w:val="0"/>
                                  <w:marBottom w:val="0"/>
                                  <w:divBdr>
                                    <w:top w:val="none" w:sz="0" w:space="0" w:color="auto"/>
                                    <w:left w:val="none" w:sz="0" w:space="0" w:color="auto"/>
                                    <w:bottom w:val="none" w:sz="0" w:space="0" w:color="auto"/>
                                    <w:right w:val="none" w:sz="0" w:space="0" w:color="auto"/>
                                  </w:divBdr>
                                </w:div>
                                <w:div w:id="1205605497">
                                  <w:marLeft w:val="0"/>
                                  <w:marRight w:val="0"/>
                                  <w:marTop w:val="0"/>
                                  <w:marBottom w:val="0"/>
                                  <w:divBdr>
                                    <w:top w:val="none" w:sz="0" w:space="0" w:color="auto"/>
                                    <w:left w:val="none" w:sz="0" w:space="0" w:color="auto"/>
                                    <w:bottom w:val="none" w:sz="0" w:space="0" w:color="auto"/>
                                    <w:right w:val="none" w:sz="0" w:space="0" w:color="auto"/>
                                  </w:divBdr>
                                  <w:divsChild>
                                    <w:div w:id="1778452225">
                                      <w:marLeft w:val="0"/>
                                      <w:marRight w:val="0"/>
                                      <w:marTop w:val="0"/>
                                      <w:marBottom w:val="0"/>
                                      <w:divBdr>
                                        <w:top w:val="none" w:sz="0" w:space="0" w:color="auto"/>
                                        <w:left w:val="none" w:sz="0" w:space="0" w:color="auto"/>
                                        <w:bottom w:val="none" w:sz="0" w:space="0" w:color="auto"/>
                                        <w:right w:val="none" w:sz="0" w:space="0" w:color="auto"/>
                                      </w:divBdr>
                                      <w:divsChild>
                                        <w:div w:id="1429623550">
                                          <w:marLeft w:val="0"/>
                                          <w:marRight w:val="0"/>
                                          <w:marTop w:val="0"/>
                                          <w:marBottom w:val="0"/>
                                          <w:divBdr>
                                            <w:top w:val="none" w:sz="0" w:space="0" w:color="auto"/>
                                            <w:left w:val="none" w:sz="0" w:space="0" w:color="auto"/>
                                            <w:bottom w:val="none" w:sz="0" w:space="0" w:color="auto"/>
                                            <w:right w:val="none" w:sz="0" w:space="0" w:color="auto"/>
                                          </w:divBdr>
                                          <w:divsChild>
                                            <w:div w:id="167869808">
                                              <w:marLeft w:val="0"/>
                                              <w:marRight w:val="0"/>
                                              <w:marTop w:val="0"/>
                                              <w:marBottom w:val="0"/>
                                              <w:divBdr>
                                                <w:top w:val="none" w:sz="0" w:space="0" w:color="auto"/>
                                                <w:left w:val="none" w:sz="0" w:space="0" w:color="auto"/>
                                                <w:bottom w:val="none" w:sz="0" w:space="0" w:color="auto"/>
                                                <w:right w:val="none" w:sz="0" w:space="0" w:color="auto"/>
                                              </w:divBdr>
                                              <w:divsChild>
                                                <w:div w:id="546378673">
                                                  <w:marLeft w:val="0"/>
                                                  <w:marRight w:val="0"/>
                                                  <w:marTop w:val="0"/>
                                                  <w:marBottom w:val="0"/>
                                                  <w:divBdr>
                                                    <w:top w:val="none" w:sz="0" w:space="0" w:color="auto"/>
                                                    <w:left w:val="none" w:sz="0" w:space="0" w:color="auto"/>
                                                    <w:bottom w:val="none" w:sz="0" w:space="0" w:color="auto"/>
                                                    <w:right w:val="none" w:sz="0" w:space="0" w:color="auto"/>
                                                  </w:divBdr>
                                                  <w:divsChild>
                                                    <w:div w:id="1649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334649">
                                  <w:marLeft w:val="0"/>
                                  <w:marRight w:val="0"/>
                                  <w:marTop w:val="0"/>
                                  <w:marBottom w:val="0"/>
                                  <w:divBdr>
                                    <w:top w:val="none" w:sz="0" w:space="0" w:color="auto"/>
                                    <w:left w:val="none" w:sz="0" w:space="0" w:color="auto"/>
                                    <w:bottom w:val="none" w:sz="0" w:space="0" w:color="auto"/>
                                    <w:right w:val="none" w:sz="0" w:space="0" w:color="auto"/>
                                  </w:divBdr>
                                </w:div>
                                <w:div w:id="2112235328">
                                  <w:marLeft w:val="0"/>
                                  <w:marRight w:val="-2025"/>
                                  <w:marTop w:val="0"/>
                                  <w:marBottom w:val="0"/>
                                  <w:divBdr>
                                    <w:top w:val="none" w:sz="0" w:space="0" w:color="auto"/>
                                    <w:left w:val="none" w:sz="0" w:space="0" w:color="auto"/>
                                    <w:bottom w:val="none" w:sz="0" w:space="0" w:color="auto"/>
                                    <w:right w:val="none" w:sz="0" w:space="0" w:color="auto"/>
                                  </w:divBdr>
                                  <w:divsChild>
                                    <w:div w:id="388067631">
                                      <w:marLeft w:val="0"/>
                                      <w:marRight w:val="0"/>
                                      <w:marTop w:val="0"/>
                                      <w:marBottom w:val="150"/>
                                      <w:divBdr>
                                        <w:top w:val="none" w:sz="0" w:space="0" w:color="auto"/>
                                        <w:left w:val="none" w:sz="0" w:space="0" w:color="auto"/>
                                        <w:bottom w:val="none" w:sz="0" w:space="0" w:color="auto"/>
                                        <w:right w:val="none" w:sz="0" w:space="0" w:color="auto"/>
                                      </w:divBdr>
                                      <w:divsChild>
                                        <w:div w:id="275600724">
                                          <w:marLeft w:val="0"/>
                                          <w:marRight w:val="0"/>
                                          <w:marTop w:val="0"/>
                                          <w:marBottom w:val="0"/>
                                          <w:divBdr>
                                            <w:top w:val="none" w:sz="0" w:space="0" w:color="auto"/>
                                            <w:left w:val="none" w:sz="0" w:space="0" w:color="auto"/>
                                            <w:bottom w:val="none" w:sz="0" w:space="0" w:color="auto"/>
                                            <w:right w:val="none" w:sz="0" w:space="0" w:color="auto"/>
                                          </w:divBdr>
                                          <w:divsChild>
                                            <w:div w:id="1650015565">
                                              <w:marLeft w:val="0"/>
                                              <w:marRight w:val="0"/>
                                              <w:marTop w:val="0"/>
                                              <w:marBottom w:val="150"/>
                                              <w:divBdr>
                                                <w:top w:val="none" w:sz="0" w:space="0" w:color="auto"/>
                                                <w:left w:val="none" w:sz="0" w:space="0" w:color="auto"/>
                                                <w:bottom w:val="none" w:sz="0" w:space="0" w:color="auto"/>
                                                <w:right w:val="none" w:sz="0" w:space="0" w:color="auto"/>
                                              </w:divBdr>
                                              <w:divsChild>
                                                <w:div w:id="1611670510">
                                                  <w:marLeft w:val="0"/>
                                                  <w:marRight w:val="0"/>
                                                  <w:marTop w:val="0"/>
                                                  <w:marBottom w:val="0"/>
                                                  <w:divBdr>
                                                    <w:top w:val="none" w:sz="0" w:space="0" w:color="auto"/>
                                                    <w:left w:val="none" w:sz="0" w:space="0" w:color="auto"/>
                                                    <w:bottom w:val="none" w:sz="0" w:space="0" w:color="auto"/>
                                                    <w:right w:val="none" w:sz="0" w:space="0" w:color="auto"/>
                                                  </w:divBdr>
                                                </w:div>
                                              </w:divsChild>
                                            </w:div>
                                            <w:div w:id="1290623808">
                                              <w:marLeft w:val="0"/>
                                              <w:marRight w:val="0"/>
                                              <w:marTop w:val="0"/>
                                              <w:marBottom w:val="150"/>
                                              <w:divBdr>
                                                <w:top w:val="none" w:sz="0" w:space="0" w:color="auto"/>
                                                <w:left w:val="none" w:sz="0" w:space="0" w:color="auto"/>
                                                <w:bottom w:val="none" w:sz="0" w:space="0" w:color="auto"/>
                                                <w:right w:val="none" w:sz="0" w:space="0" w:color="auto"/>
                                              </w:divBdr>
                                              <w:divsChild>
                                                <w:div w:id="1523668319">
                                                  <w:marLeft w:val="0"/>
                                                  <w:marRight w:val="0"/>
                                                  <w:marTop w:val="0"/>
                                                  <w:marBottom w:val="0"/>
                                                  <w:divBdr>
                                                    <w:top w:val="none" w:sz="0" w:space="0" w:color="auto"/>
                                                    <w:left w:val="none" w:sz="0" w:space="0" w:color="auto"/>
                                                    <w:bottom w:val="none" w:sz="0" w:space="0" w:color="auto"/>
                                                    <w:right w:val="none" w:sz="0" w:space="0" w:color="auto"/>
                                                  </w:divBdr>
                                                </w:div>
                                              </w:divsChild>
                                            </w:div>
                                            <w:div w:id="1056976928">
                                              <w:marLeft w:val="0"/>
                                              <w:marRight w:val="0"/>
                                              <w:marTop w:val="0"/>
                                              <w:marBottom w:val="150"/>
                                              <w:divBdr>
                                                <w:top w:val="none" w:sz="0" w:space="0" w:color="auto"/>
                                                <w:left w:val="none" w:sz="0" w:space="0" w:color="auto"/>
                                                <w:bottom w:val="none" w:sz="0" w:space="0" w:color="auto"/>
                                                <w:right w:val="none" w:sz="0" w:space="0" w:color="auto"/>
                                              </w:divBdr>
                                              <w:divsChild>
                                                <w:div w:id="1291787508">
                                                  <w:marLeft w:val="0"/>
                                                  <w:marRight w:val="0"/>
                                                  <w:marTop w:val="0"/>
                                                  <w:marBottom w:val="0"/>
                                                  <w:divBdr>
                                                    <w:top w:val="none" w:sz="0" w:space="0" w:color="auto"/>
                                                    <w:left w:val="none" w:sz="0" w:space="0" w:color="auto"/>
                                                    <w:bottom w:val="none" w:sz="0" w:space="0" w:color="auto"/>
                                                    <w:right w:val="none" w:sz="0" w:space="0" w:color="auto"/>
                                                  </w:divBdr>
                                                </w:div>
                                              </w:divsChild>
                                            </w:div>
                                            <w:div w:id="762261512">
                                              <w:marLeft w:val="0"/>
                                              <w:marRight w:val="0"/>
                                              <w:marTop w:val="0"/>
                                              <w:marBottom w:val="150"/>
                                              <w:divBdr>
                                                <w:top w:val="none" w:sz="0" w:space="0" w:color="auto"/>
                                                <w:left w:val="none" w:sz="0" w:space="0" w:color="auto"/>
                                                <w:bottom w:val="none" w:sz="0" w:space="0" w:color="auto"/>
                                                <w:right w:val="none" w:sz="0" w:space="0" w:color="auto"/>
                                              </w:divBdr>
                                              <w:divsChild>
                                                <w:div w:id="1213729277">
                                                  <w:marLeft w:val="0"/>
                                                  <w:marRight w:val="0"/>
                                                  <w:marTop w:val="0"/>
                                                  <w:marBottom w:val="0"/>
                                                  <w:divBdr>
                                                    <w:top w:val="none" w:sz="0" w:space="0" w:color="auto"/>
                                                    <w:left w:val="none" w:sz="0" w:space="0" w:color="auto"/>
                                                    <w:bottom w:val="none" w:sz="0" w:space="0" w:color="auto"/>
                                                    <w:right w:val="none" w:sz="0" w:space="0" w:color="auto"/>
                                                  </w:divBdr>
                                                </w:div>
                                              </w:divsChild>
                                            </w:div>
                                            <w:div w:id="5906886">
                                              <w:marLeft w:val="0"/>
                                              <w:marRight w:val="0"/>
                                              <w:marTop w:val="0"/>
                                              <w:marBottom w:val="150"/>
                                              <w:divBdr>
                                                <w:top w:val="none" w:sz="0" w:space="0" w:color="auto"/>
                                                <w:left w:val="none" w:sz="0" w:space="0" w:color="auto"/>
                                                <w:bottom w:val="none" w:sz="0" w:space="0" w:color="auto"/>
                                                <w:right w:val="none" w:sz="0" w:space="0" w:color="auto"/>
                                              </w:divBdr>
                                              <w:divsChild>
                                                <w:div w:id="1137457509">
                                                  <w:marLeft w:val="0"/>
                                                  <w:marRight w:val="0"/>
                                                  <w:marTop w:val="0"/>
                                                  <w:marBottom w:val="0"/>
                                                  <w:divBdr>
                                                    <w:top w:val="none" w:sz="0" w:space="0" w:color="auto"/>
                                                    <w:left w:val="none" w:sz="0" w:space="0" w:color="auto"/>
                                                    <w:bottom w:val="none" w:sz="0" w:space="0" w:color="auto"/>
                                                    <w:right w:val="none" w:sz="0" w:space="0" w:color="auto"/>
                                                  </w:divBdr>
                                                </w:div>
                                              </w:divsChild>
                                            </w:div>
                                            <w:div w:id="46345911">
                                              <w:marLeft w:val="0"/>
                                              <w:marRight w:val="0"/>
                                              <w:marTop w:val="0"/>
                                              <w:marBottom w:val="150"/>
                                              <w:divBdr>
                                                <w:top w:val="none" w:sz="0" w:space="0" w:color="auto"/>
                                                <w:left w:val="none" w:sz="0" w:space="0" w:color="auto"/>
                                                <w:bottom w:val="none" w:sz="0" w:space="0" w:color="auto"/>
                                                <w:right w:val="none" w:sz="0" w:space="0" w:color="auto"/>
                                              </w:divBdr>
                                              <w:divsChild>
                                                <w:div w:id="1168861738">
                                                  <w:marLeft w:val="0"/>
                                                  <w:marRight w:val="0"/>
                                                  <w:marTop w:val="0"/>
                                                  <w:marBottom w:val="0"/>
                                                  <w:divBdr>
                                                    <w:top w:val="none" w:sz="0" w:space="0" w:color="auto"/>
                                                    <w:left w:val="none" w:sz="0" w:space="0" w:color="auto"/>
                                                    <w:bottom w:val="none" w:sz="0" w:space="0" w:color="auto"/>
                                                    <w:right w:val="none" w:sz="0" w:space="0" w:color="auto"/>
                                                  </w:divBdr>
                                                </w:div>
                                              </w:divsChild>
                                            </w:div>
                                            <w:div w:id="416832305">
                                              <w:marLeft w:val="0"/>
                                              <w:marRight w:val="0"/>
                                              <w:marTop w:val="0"/>
                                              <w:marBottom w:val="150"/>
                                              <w:divBdr>
                                                <w:top w:val="none" w:sz="0" w:space="0" w:color="auto"/>
                                                <w:left w:val="none" w:sz="0" w:space="0" w:color="auto"/>
                                                <w:bottom w:val="none" w:sz="0" w:space="0" w:color="auto"/>
                                                <w:right w:val="none" w:sz="0" w:space="0" w:color="auto"/>
                                              </w:divBdr>
                                              <w:divsChild>
                                                <w:div w:id="6756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7810">
                                      <w:marLeft w:val="0"/>
                                      <w:marRight w:val="0"/>
                                      <w:marTop w:val="0"/>
                                      <w:marBottom w:val="150"/>
                                      <w:divBdr>
                                        <w:top w:val="none" w:sz="0" w:space="0" w:color="auto"/>
                                        <w:left w:val="none" w:sz="0" w:space="0" w:color="auto"/>
                                        <w:bottom w:val="none" w:sz="0" w:space="0" w:color="auto"/>
                                        <w:right w:val="none" w:sz="0" w:space="0" w:color="auto"/>
                                      </w:divBdr>
                                      <w:divsChild>
                                        <w:div w:id="1244728237">
                                          <w:marLeft w:val="0"/>
                                          <w:marRight w:val="0"/>
                                          <w:marTop w:val="0"/>
                                          <w:marBottom w:val="0"/>
                                          <w:divBdr>
                                            <w:top w:val="none" w:sz="0" w:space="0" w:color="auto"/>
                                            <w:left w:val="none" w:sz="0" w:space="0" w:color="auto"/>
                                            <w:bottom w:val="none" w:sz="0" w:space="0" w:color="auto"/>
                                            <w:right w:val="none" w:sz="0" w:space="0" w:color="auto"/>
                                          </w:divBdr>
                                          <w:divsChild>
                                            <w:div w:id="1958414284">
                                              <w:marLeft w:val="0"/>
                                              <w:marRight w:val="0"/>
                                              <w:marTop w:val="0"/>
                                              <w:marBottom w:val="150"/>
                                              <w:divBdr>
                                                <w:top w:val="none" w:sz="0" w:space="0" w:color="auto"/>
                                                <w:left w:val="none" w:sz="0" w:space="0" w:color="auto"/>
                                                <w:bottom w:val="none" w:sz="0" w:space="0" w:color="auto"/>
                                                <w:right w:val="none" w:sz="0" w:space="0" w:color="auto"/>
                                              </w:divBdr>
                                              <w:divsChild>
                                                <w:div w:id="931010781">
                                                  <w:marLeft w:val="0"/>
                                                  <w:marRight w:val="0"/>
                                                  <w:marTop w:val="0"/>
                                                  <w:marBottom w:val="0"/>
                                                  <w:divBdr>
                                                    <w:top w:val="none" w:sz="0" w:space="0" w:color="auto"/>
                                                    <w:left w:val="none" w:sz="0" w:space="0" w:color="auto"/>
                                                    <w:bottom w:val="none" w:sz="0" w:space="0" w:color="auto"/>
                                                    <w:right w:val="none" w:sz="0" w:space="0" w:color="auto"/>
                                                  </w:divBdr>
                                                </w:div>
                                              </w:divsChild>
                                            </w:div>
                                            <w:div w:id="1830096578">
                                              <w:marLeft w:val="0"/>
                                              <w:marRight w:val="0"/>
                                              <w:marTop w:val="0"/>
                                              <w:marBottom w:val="150"/>
                                              <w:divBdr>
                                                <w:top w:val="none" w:sz="0" w:space="0" w:color="auto"/>
                                                <w:left w:val="none" w:sz="0" w:space="0" w:color="auto"/>
                                                <w:bottom w:val="none" w:sz="0" w:space="0" w:color="auto"/>
                                                <w:right w:val="none" w:sz="0" w:space="0" w:color="auto"/>
                                              </w:divBdr>
                                              <w:divsChild>
                                                <w:div w:id="357892803">
                                                  <w:marLeft w:val="0"/>
                                                  <w:marRight w:val="0"/>
                                                  <w:marTop w:val="0"/>
                                                  <w:marBottom w:val="0"/>
                                                  <w:divBdr>
                                                    <w:top w:val="none" w:sz="0" w:space="0" w:color="auto"/>
                                                    <w:left w:val="none" w:sz="0" w:space="0" w:color="auto"/>
                                                    <w:bottom w:val="none" w:sz="0" w:space="0" w:color="auto"/>
                                                    <w:right w:val="none" w:sz="0" w:space="0" w:color="auto"/>
                                                  </w:divBdr>
                                                </w:div>
                                              </w:divsChild>
                                            </w:div>
                                            <w:div w:id="823741500">
                                              <w:marLeft w:val="0"/>
                                              <w:marRight w:val="0"/>
                                              <w:marTop w:val="0"/>
                                              <w:marBottom w:val="150"/>
                                              <w:divBdr>
                                                <w:top w:val="none" w:sz="0" w:space="0" w:color="auto"/>
                                                <w:left w:val="none" w:sz="0" w:space="0" w:color="auto"/>
                                                <w:bottom w:val="none" w:sz="0" w:space="0" w:color="auto"/>
                                                <w:right w:val="none" w:sz="0" w:space="0" w:color="auto"/>
                                              </w:divBdr>
                                              <w:divsChild>
                                                <w:div w:id="881597817">
                                                  <w:marLeft w:val="0"/>
                                                  <w:marRight w:val="0"/>
                                                  <w:marTop w:val="0"/>
                                                  <w:marBottom w:val="0"/>
                                                  <w:divBdr>
                                                    <w:top w:val="none" w:sz="0" w:space="0" w:color="auto"/>
                                                    <w:left w:val="none" w:sz="0" w:space="0" w:color="auto"/>
                                                    <w:bottom w:val="none" w:sz="0" w:space="0" w:color="auto"/>
                                                    <w:right w:val="none" w:sz="0" w:space="0" w:color="auto"/>
                                                  </w:divBdr>
                                                </w:div>
                                              </w:divsChild>
                                            </w:div>
                                            <w:div w:id="1654139921">
                                              <w:marLeft w:val="0"/>
                                              <w:marRight w:val="0"/>
                                              <w:marTop w:val="0"/>
                                              <w:marBottom w:val="150"/>
                                              <w:divBdr>
                                                <w:top w:val="none" w:sz="0" w:space="0" w:color="auto"/>
                                                <w:left w:val="none" w:sz="0" w:space="0" w:color="auto"/>
                                                <w:bottom w:val="none" w:sz="0" w:space="0" w:color="auto"/>
                                                <w:right w:val="none" w:sz="0" w:space="0" w:color="auto"/>
                                              </w:divBdr>
                                              <w:divsChild>
                                                <w:div w:id="1013074988">
                                                  <w:marLeft w:val="0"/>
                                                  <w:marRight w:val="0"/>
                                                  <w:marTop w:val="0"/>
                                                  <w:marBottom w:val="0"/>
                                                  <w:divBdr>
                                                    <w:top w:val="none" w:sz="0" w:space="0" w:color="auto"/>
                                                    <w:left w:val="none" w:sz="0" w:space="0" w:color="auto"/>
                                                    <w:bottom w:val="none" w:sz="0" w:space="0" w:color="auto"/>
                                                    <w:right w:val="none" w:sz="0" w:space="0" w:color="auto"/>
                                                  </w:divBdr>
                                                </w:div>
                                              </w:divsChild>
                                            </w:div>
                                            <w:div w:id="1487936965">
                                              <w:marLeft w:val="0"/>
                                              <w:marRight w:val="0"/>
                                              <w:marTop w:val="0"/>
                                              <w:marBottom w:val="150"/>
                                              <w:divBdr>
                                                <w:top w:val="none" w:sz="0" w:space="0" w:color="auto"/>
                                                <w:left w:val="none" w:sz="0" w:space="0" w:color="auto"/>
                                                <w:bottom w:val="none" w:sz="0" w:space="0" w:color="auto"/>
                                                <w:right w:val="none" w:sz="0" w:space="0" w:color="auto"/>
                                              </w:divBdr>
                                              <w:divsChild>
                                                <w:div w:id="529146921">
                                                  <w:marLeft w:val="0"/>
                                                  <w:marRight w:val="0"/>
                                                  <w:marTop w:val="0"/>
                                                  <w:marBottom w:val="0"/>
                                                  <w:divBdr>
                                                    <w:top w:val="none" w:sz="0" w:space="0" w:color="auto"/>
                                                    <w:left w:val="none" w:sz="0" w:space="0" w:color="auto"/>
                                                    <w:bottom w:val="none" w:sz="0" w:space="0" w:color="auto"/>
                                                    <w:right w:val="none" w:sz="0" w:space="0" w:color="auto"/>
                                                  </w:divBdr>
                                                </w:div>
                                              </w:divsChild>
                                            </w:div>
                                            <w:div w:id="664824692">
                                              <w:marLeft w:val="0"/>
                                              <w:marRight w:val="0"/>
                                              <w:marTop w:val="0"/>
                                              <w:marBottom w:val="150"/>
                                              <w:divBdr>
                                                <w:top w:val="none" w:sz="0" w:space="0" w:color="auto"/>
                                                <w:left w:val="none" w:sz="0" w:space="0" w:color="auto"/>
                                                <w:bottom w:val="none" w:sz="0" w:space="0" w:color="auto"/>
                                                <w:right w:val="none" w:sz="0" w:space="0" w:color="auto"/>
                                              </w:divBdr>
                                              <w:divsChild>
                                                <w:div w:id="266929143">
                                                  <w:marLeft w:val="0"/>
                                                  <w:marRight w:val="0"/>
                                                  <w:marTop w:val="0"/>
                                                  <w:marBottom w:val="0"/>
                                                  <w:divBdr>
                                                    <w:top w:val="none" w:sz="0" w:space="0" w:color="auto"/>
                                                    <w:left w:val="none" w:sz="0" w:space="0" w:color="auto"/>
                                                    <w:bottom w:val="none" w:sz="0" w:space="0" w:color="auto"/>
                                                    <w:right w:val="none" w:sz="0" w:space="0" w:color="auto"/>
                                                  </w:divBdr>
                                                </w:div>
                                              </w:divsChild>
                                            </w:div>
                                            <w:div w:id="1670210002">
                                              <w:marLeft w:val="0"/>
                                              <w:marRight w:val="0"/>
                                              <w:marTop w:val="0"/>
                                              <w:marBottom w:val="150"/>
                                              <w:divBdr>
                                                <w:top w:val="none" w:sz="0" w:space="0" w:color="auto"/>
                                                <w:left w:val="none" w:sz="0" w:space="0" w:color="auto"/>
                                                <w:bottom w:val="none" w:sz="0" w:space="0" w:color="auto"/>
                                                <w:right w:val="none" w:sz="0" w:space="0" w:color="auto"/>
                                              </w:divBdr>
                                              <w:divsChild>
                                                <w:div w:id="16578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047">
                                      <w:marLeft w:val="0"/>
                                      <w:marRight w:val="0"/>
                                      <w:marTop w:val="0"/>
                                      <w:marBottom w:val="150"/>
                                      <w:divBdr>
                                        <w:top w:val="none" w:sz="0" w:space="0" w:color="auto"/>
                                        <w:left w:val="none" w:sz="0" w:space="0" w:color="auto"/>
                                        <w:bottom w:val="none" w:sz="0" w:space="0" w:color="auto"/>
                                        <w:right w:val="none" w:sz="0" w:space="0" w:color="auto"/>
                                      </w:divBdr>
                                      <w:divsChild>
                                        <w:div w:id="12696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069060">
      <w:bodyDiv w:val="1"/>
      <w:marLeft w:val="0"/>
      <w:marRight w:val="0"/>
      <w:marTop w:val="0"/>
      <w:marBottom w:val="0"/>
      <w:divBdr>
        <w:top w:val="none" w:sz="0" w:space="0" w:color="auto"/>
        <w:left w:val="none" w:sz="0" w:space="0" w:color="auto"/>
        <w:bottom w:val="none" w:sz="0" w:space="0" w:color="auto"/>
        <w:right w:val="none" w:sz="0" w:space="0" w:color="auto"/>
      </w:divBdr>
      <w:divsChild>
        <w:div w:id="1849178633">
          <w:marLeft w:val="0"/>
          <w:marRight w:val="0"/>
          <w:marTop w:val="0"/>
          <w:marBottom w:val="0"/>
          <w:divBdr>
            <w:top w:val="none" w:sz="0" w:space="0" w:color="auto"/>
            <w:left w:val="none" w:sz="0" w:space="0" w:color="auto"/>
            <w:bottom w:val="single" w:sz="6" w:space="23" w:color="CCCCCC"/>
            <w:right w:val="none" w:sz="0" w:space="0" w:color="auto"/>
          </w:divBdr>
        </w:div>
        <w:div w:id="107550384">
          <w:marLeft w:val="0"/>
          <w:marRight w:val="0"/>
          <w:marTop w:val="0"/>
          <w:marBottom w:val="0"/>
          <w:divBdr>
            <w:top w:val="none" w:sz="0" w:space="0" w:color="auto"/>
            <w:left w:val="none" w:sz="0" w:space="0" w:color="auto"/>
            <w:bottom w:val="none" w:sz="0" w:space="0" w:color="auto"/>
            <w:right w:val="none" w:sz="0" w:space="0" w:color="auto"/>
          </w:divBdr>
          <w:divsChild>
            <w:div w:id="884566424">
              <w:marLeft w:val="0"/>
              <w:marRight w:val="0"/>
              <w:marTop w:val="0"/>
              <w:marBottom w:val="0"/>
              <w:divBdr>
                <w:top w:val="none" w:sz="0" w:space="0" w:color="auto"/>
                <w:left w:val="none" w:sz="0" w:space="0" w:color="auto"/>
                <w:bottom w:val="none" w:sz="0" w:space="0" w:color="auto"/>
                <w:right w:val="none" w:sz="0" w:space="0" w:color="auto"/>
              </w:divBdr>
              <w:divsChild>
                <w:div w:id="563952742">
                  <w:marLeft w:val="300"/>
                  <w:marRight w:val="300"/>
                  <w:marTop w:val="450"/>
                  <w:marBottom w:val="975"/>
                  <w:divBdr>
                    <w:top w:val="none" w:sz="0" w:space="0" w:color="auto"/>
                    <w:left w:val="none" w:sz="0" w:space="0" w:color="auto"/>
                    <w:bottom w:val="none" w:sz="0" w:space="0" w:color="auto"/>
                    <w:right w:val="none" w:sz="0" w:space="0" w:color="auto"/>
                  </w:divBdr>
                  <w:divsChild>
                    <w:div w:id="234970926">
                      <w:marLeft w:val="0"/>
                      <w:marRight w:val="0"/>
                      <w:marTop w:val="0"/>
                      <w:marBottom w:val="150"/>
                      <w:divBdr>
                        <w:top w:val="none" w:sz="0" w:space="0" w:color="auto"/>
                        <w:left w:val="none" w:sz="0" w:space="0" w:color="auto"/>
                        <w:bottom w:val="none" w:sz="0" w:space="0" w:color="auto"/>
                        <w:right w:val="none" w:sz="0" w:space="0" w:color="auto"/>
                      </w:divBdr>
                    </w:div>
                    <w:div w:id="1122843214">
                      <w:marLeft w:val="0"/>
                      <w:marRight w:val="0"/>
                      <w:marTop w:val="375"/>
                      <w:marBottom w:val="75"/>
                      <w:divBdr>
                        <w:top w:val="none" w:sz="0" w:space="0" w:color="auto"/>
                        <w:left w:val="none" w:sz="0" w:space="0" w:color="auto"/>
                        <w:bottom w:val="none" w:sz="0" w:space="0" w:color="auto"/>
                        <w:right w:val="none" w:sz="0" w:space="0" w:color="auto"/>
                      </w:divBdr>
                    </w:div>
                    <w:div w:id="1255285598">
                      <w:marLeft w:val="0"/>
                      <w:marRight w:val="0"/>
                      <w:marTop w:val="0"/>
                      <w:marBottom w:val="0"/>
                      <w:divBdr>
                        <w:top w:val="none" w:sz="0" w:space="0" w:color="auto"/>
                        <w:left w:val="none" w:sz="0" w:space="0" w:color="auto"/>
                        <w:bottom w:val="none" w:sz="0" w:space="0" w:color="auto"/>
                        <w:right w:val="none" w:sz="0" w:space="0" w:color="auto"/>
                      </w:divBdr>
                    </w:div>
                    <w:div w:id="1634095531">
                      <w:marLeft w:val="0"/>
                      <w:marRight w:val="0"/>
                      <w:marTop w:val="375"/>
                      <w:marBottom w:val="75"/>
                      <w:divBdr>
                        <w:top w:val="none" w:sz="0" w:space="0" w:color="auto"/>
                        <w:left w:val="none" w:sz="0" w:space="0" w:color="auto"/>
                        <w:bottom w:val="none" w:sz="0" w:space="0" w:color="auto"/>
                        <w:right w:val="none" w:sz="0" w:space="0" w:color="auto"/>
                      </w:divBdr>
                    </w:div>
                    <w:div w:id="520051763">
                      <w:marLeft w:val="0"/>
                      <w:marRight w:val="0"/>
                      <w:marTop w:val="0"/>
                      <w:marBottom w:val="0"/>
                      <w:divBdr>
                        <w:top w:val="none" w:sz="0" w:space="0" w:color="auto"/>
                        <w:left w:val="none" w:sz="0" w:space="0" w:color="auto"/>
                        <w:bottom w:val="none" w:sz="0" w:space="0" w:color="auto"/>
                        <w:right w:val="none" w:sz="0" w:space="0" w:color="auto"/>
                      </w:divBdr>
                    </w:div>
                    <w:div w:id="10259096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57656492">
              <w:marLeft w:val="4650"/>
              <w:marRight w:val="0"/>
              <w:marTop w:val="0"/>
              <w:marBottom w:val="0"/>
              <w:divBdr>
                <w:top w:val="none" w:sz="0" w:space="0" w:color="auto"/>
                <w:left w:val="single" w:sz="6" w:space="0" w:color="CCCCCC"/>
                <w:bottom w:val="none" w:sz="0" w:space="0" w:color="auto"/>
                <w:right w:val="none" w:sz="0" w:space="0" w:color="auto"/>
              </w:divBdr>
              <w:divsChild>
                <w:div w:id="2004777974">
                  <w:marLeft w:val="0"/>
                  <w:marRight w:val="0"/>
                  <w:marTop w:val="0"/>
                  <w:marBottom w:val="0"/>
                  <w:divBdr>
                    <w:top w:val="none" w:sz="0" w:space="0" w:color="auto"/>
                    <w:left w:val="none" w:sz="0" w:space="0" w:color="auto"/>
                    <w:bottom w:val="none" w:sz="0" w:space="0" w:color="auto"/>
                    <w:right w:val="none" w:sz="0" w:space="0" w:color="auto"/>
                  </w:divBdr>
                  <w:divsChild>
                    <w:div w:id="1041978595">
                      <w:marLeft w:val="0"/>
                      <w:marRight w:val="0"/>
                      <w:marTop w:val="0"/>
                      <w:marBottom w:val="0"/>
                      <w:divBdr>
                        <w:top w:val="none" w:sz="0" w:space="0" w:color="auto"/>
                        <w:left w:val="none" w:sz="0" w:space="0" w:color="auto"/>
                        <w:bottom w:val="none" w:sz="0" w:space="0" w:color="auto"/>
                        <w:right w:val="none" w:sz="0" w:space="0" w:color="auto"/>
                      </w:divBdr>
                      <w:divsChild>
                        <w:div w:id="1152605245">
                          <w:marLeft w:val="0"/>
                          <w:marRight w:val="0"/>
                          <w:marTop w:val="0"/>
                          <w:marBottom w:val="0"/>
                          <w:divBdr>
                            <w:top w:val="none" w:sz="0" w:space="0" w:color="auto"/>
                            <w:left w:val="none" w:sz="0" w:space="0" w:color="auto"/>
                            <w:bottom w:val="none" w:sz="0" w:space="0" w:color="auto"/>
                            <w:right w:val="none" w:sz="0" w:space="0" w:color="auto"/>
                          </w:divBdr>
                          <w:divsChild>
                            <w:div w:id="983582383">
                              <w:marLeft w:val="0"/>
                              <w:marRight w:val="0"/>
                              <w:marTop w:val="150"/>
                              <w:marBottom w:val="0"/>
                              <w:divBdr>
                                <w:top w:val="none" w:sz="0" w:space="0" w:color="auto"/>
                                <w:left w:val="none" w:sz="0" w:space="0" w:color="auto"/>
                                <w:bottom w:val="none" w:sz="0" w:space="0" w:color="auto"/>
                                <w:right w:val="none" w:sz="0" w:space="0" w:color="auto"/>
                              </w:divBdr>
                              <w:divsChild>
                                <w:div w:id="534926954">
                                  <w:marLeft w:val="0"/>
                                  <w:marRight w:val="0"/>
                                  <w:marTop w:val="0"/>
                                  <w:marBottom w:val="0"/>
                                  <w:divBdr>
                                    <w:top w:val="none" w:sz="0" w:space="0" w:color="auto"/>
                                    <w:left w:val="none" w:sz="0" w:space="0" w:color="auto"/>
                                    <w:bottom w:val="none" w:sz="0" w:space="0" w:color="auto"/>
                                    <w:right w:val="none" w:sz="0" w:space="0" w:color="auto"/>
                                  </w:divBdr>
                                </w:div>
                                <w:div w:id="1287663149">
                                  <w:marLeft w:val="0"/>
                                  <w:marRight w:val="0"/>
                                  <w:marTop w:val="0"/>
                                  <w:marBottom w:val="0"/>
                                  <w:divBdr>
                                    <w:top w:val="none" w:sz="0" w:space="0" w:color="auto"/>
                                    <w:left w:val="none" w:sz="0" w:space="0" w:color="auto"/>
                                    <w:bottom w:val="none" w:sz="0" w:space="0" w:color="auto"/>
                                    <w:right w:val="none" w:sz="0" w:space="0" w:color="auto"/>
                                  </w:divBdr>
                                  <w:divsChild>
                                    <w:div w:id="2127694534">
                                      <w:marLeft w:val="0"/>
                                      <w:marRight w:val="0"/>
                                      <w:marTop w:val="0"/>
                                      <w:marBottom w:val="0"/>
                                      <w:divBdr>
                                        <w:top w:val="none" w:sz="0" w:space="0" w:color="auto"/>
                                        <w:left w:val="none" w:sz="0" w:space="0" w:color="auto"/>
                                        <w:bottom w:val="none" w:sz="0" w:space="0" w:color="auto"/>
                                        <w:right w:val="none" w:sz="0" w:space="0" w:color="auto"/>
                                      </w:divBdr>
                                      <w:divsChild>
                                        <w:div w:id="1163088151">
                                          <w:marLeft w:val="0"/>
                                          <w:marRight w:val="0"/>
                                          <w:marTop w:val="0"/>
                                          <w:marBottom w:val="0"/>
                                          <w:divBdr>
                                            <w:top w:val="none" w:sz="0" w:space="0" w:color="auto"/>
                                            <w:left w:val="none" w:sz="0" w:space="0" w:color="auto"/>
                                            <w:bottom w:val="none" w:sz="0" w:space="0" w:color="auto"/>
                                            <w:right w:val="none" w:sz="0" w:space="0" w:color="auto"/>
                                          </w:divBdr>
                                          <w:divsChild>
                                            <w:div w:id="857542996">
                                              <w:marLeft w:val="0"/>
                                              <w:marRight w:val="0"/>
                                              <w:marTop w:val="0"/>
                                              <w:marBottom w:val="0"/>
                                              <w:divBdr>
                                                <w:top w:val="none" w:sz="0" w:space="0" w:color="auto"/>
                                                <w:left w:val="none" w:sz="0" w:space="0" w:color="auto"/>
                                                <w:bottom w:val="none" w:sz="0" w:space="0" w:color="auto"/>
                                                <w:right w:val="none" w:sz="0" w:space="0" w:color="auto"/>
                                              </w:divBdr>
                                              <w:divsChild>
                                                <w:div w:id="991718693">
                                                  <w:marLeft w:val="0"/>
                                                  <w:marRight w:val="0"/>
                                                  <w:marTop w:val="0"/>
                                                  <w:marBottom w:val="0"/>
                                                  <w:divBdr>
                                                    <w:top w:val="none" w:sz="0" w:space="0" w:color="auto"/>
                                                    <w:left w:val="none" w:sz="0" w:space="0" w:color="auto"/>
                                                    <w:bottom w:val="none" w:sz="0" w:space="0" w:color="auto"/>
                                                    <w:right w:val="none" w:sz="0" w:space="0" w:color="auto"/>
                                                  </w:divBdr>
                                                  <w:divsChild>
                                                    <w:div w:id="1037701506">
                                                      <w:marLeft w:val="0"/>
                                                      <w:marRight w:val="0"/>
                                                      <w:marTop w:val="0"/>
                                                      <w:marBottom w:val="0"/>
                                                      <w:divBdr>
                                                        <w:top w:val="none" w:sz="0" w:space="0" w:color="auto"/>
                                                        <w:left w:val="none" w:sz="0" w:space="0" w:color="auto"/>
                                                        <w:bottom w:val="none" w:sz="0" w:space="0" w:color="auto"/>
                                                        <w:right w:val="none" w:sz="0" w:space="0" w:color="auto"/>
                                                      </w:divBdr>
                                                    </w:div>
                                                  </w:divsChild>
                                                </w:div>
                                                <w:div w:id="1135297562">
                                                  <w:marLeft w:val="0"/>
                                                  <w:marRight w:val="0"/>
                                                  <w:marTop w:val="225"/>
                                                  <w:marBottom w:val="0"/>
                                                  <w:divBdr>
                                                    <w:top w:val="none" w:sz="0" w:space="0" w:color="auto"/>
                                                    <w:left w:val="none" w:sz="0" w:space="0" w:color="auto"/>
                                                    <w:bottom w:val="none" w:sz="0" w:space="0" w:color="auto"/>
                                                    <w:right w:val="none" w:sz="0" w:space="0" w:color="auto"/>
                                                  </w:divBdr>
                                                  <w:divsChild>
                                                    <w:div w:id="1125077404">
                                                      <w:marLeft w:val="0"/>
                                                      <w:marRight w:val="0"/>
                                                      <w:marTop w:val="0"/>
                                                      <w:marBottom w:val="0"/>
                                                      <w:divBdr>
                                                        <w:top w:val="none" w:sz="0" w:space="0" w:color="auto"/>
                                                        <w:left w:val="none" w:sz="0" w:space="0" w:color="auto"/>
                                                        <w:bottom w:val="none" w:sz="0" w:space="0" w:color="auto"/>
                                                        <w:right w:val="none" w:sz="0" w:space="0" w:color="auto"/>
                                                      </w:divBdr>
                                                    </w:div>
                                                    <w:div w:id="1569994136">
                                                      <w:marLeft w:val="0"/>
                                                      <w:marRight w:val="0"/>
                                                      <w:marTop w:val="0"/>
                                                      <w:marBottom w:val="0"/>
                                                      <w:divBdr>
                                                        <w:top w:val="none" w:sz="0" w:space="0" w:color="auto"/>
                                                        <w:left w:val="none" w:sz="0" w:space="0" w:color="auto"/>
                                                        <w:bottom w:val="none" w:sz="0" w:space="0" w:color="auto"/>
                                                        <w:right w:val="none" w:sz="0" w:space="0" w:color="auto"/>
                                                      </w:divBdr>
                                                    </w:div>
                                                    <w:div w:id="844515007">
                                                      <w:marLeft w:val="0"/>
                                                      <w:marRight w:val="0"/>
                                                      <w:marTop w:val="0"/>
                                                      <w:marBottom w:val="0"/>
                                                      <w:divBdr>
                                                        <w:top w:val="none" w:sz="0" w:space="0" w:color="auto"/>
                                                        <w:left w:val="none" w:sz="0" w:space="0" w:color="auto"/>
                                                        <w:bottom w:val="none" w:sz="0" w:space="0" w:color="auto"/>
                                                        <w:right w:val="none" w:sz="0" w:space="0" w:color="auto"/>
                                                      </w:divBdr>
                                                    </w:div>
                                                    <w:div w:id="6486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052418">
                                  <w:marLeft w:val="0"/>
                                  <w:marRight w:val="0"/>
                                  <w:marTop w:val="0"/>
                                  <w:marBottom w:val="0"/>
                                  <w:divBdr>
                                    <w:top w:val="none" w:sz="0" w:space="0" w:color="auto"/>
                                    <w:left w:val="none" w:sz="0" w:space="0" w:color="auto"/>
                                    <w:bottom w:val="none" w:sz="0" w:space="0" w:color="auto"/>
                                    <w:right w:val="none" w:sz="0" w:space="0" w:color="auto"/>
                                  </w:divBdr>
                                </w:div>
                                <w:div w:id="708646461">
                                  <w:marLeft w:val="0"/>
                                  <w:marRight w:val="-2025"/>
                                  <w:marTop w:val="0"/>
                                  <w:marBottom w:val="0"/>
                                  <w:divBdr>
                                    <w:top w:val="none" w:sz="0" w:space="0" w:color="auto"/>
                                    <w:left w:val="none" w:sz="0" w:space="0" w:color="auto"/>
                                    <w:bottom w:val="none" w:sz="0" w:space="0" w:color="auto"/>
                                    <w:right w:val="none" w:sz="0" w:space="0" w:color="auto"/>
                                  </w:divBdr>
                                  <w:divsChild>
                                    <w:div w:id="2043164573">
                                      <w:marLeft w:val="0"/>
                                      <w:marRight w:val="0"/>
                                      <w:marTop w:val="0"/>
                                      <w:marBottom w:val="150"/>
                                      <w:divBdr>
                                        <w:top w:val="none" w:sz="0" w:space="0" w:color="auto"/>
                                        <w:left w:val="none" w:sz="0" w:space="0" w:color="auto"/>
                                        <w:bottom w:val="none" w:sz="0" w:space="0" w:color="auto"/>
                                        <w:right w:val="none" w:sz="0" w:space="0" w:color="auto"/>
                                      </w:divBdr>
                                      <w:divsChild>
                                        <w:div w:id="527527226">
                                          <w:marLeft w:val="0"/>
                                          <w:marRight w:val="0"/>
                                          <w:marTop w:val="0"/>
                                          <w:marBottom w:val="0"/>
                                          <w:divBdr>
                                            <w:top w:val="none" w:sz="0" w:space="0" w:color="auto"/>
                                            <w:left w:val="none" w:sz="0" w:space="0" w:color="auto"/>
                                            <w:bottom w:val="none" w:sz="0" w:space="0" w:color="auto"/>
                                            <w:right w:val="none" w:sz="0" w:space="0" w:color="auto"/>
                                          </w:divBdr>
                                        </w:div>
                                      </w:divsChild>
                                    </w:div>
                                    <w:div w:id="1417173272">
                                      <w:marLeft w:val="0"/>
                                      <w:marRight w:val="0"/>
                                      <w:marTop w:val="0"/>
                                      <w:marBottom w:val="150"/>
                                      <w:divBdr>
                                        <w:top w:val="none" w:sz="0" w:space="0" w:color="auto"/>
                                        <w:left w:val="none" w:sz="0" w:space="0" w:color="auto"/>
                                        <w:bottom w:val="none" w:sz="0" w:space="0" w:color="auto"/>
                                        <w:right w:val="none" w:sz="0" w:space="0" w:color="auto"/>
                                      </w:divBdr>
                                      <w:divsChild>
                                        <w:div w:id="464544730">
                                          <w:marLeft w:val="0"/>
                                          <w:marRight w:val="0"/>
                                          <w:marTop w:val="0"/>
                                          <w:marBottom w:val="0"/>
                                          <w:divBdr>
                                            <w:top w:val="none" w:sz="0" w:space="0" w:color="auto"/>
                                            <w:left w:val="none" w:sz="0" w:space="0" w:color="auto"/>
                                            <w:bottom w:val="none" w:sz="0" w:space="0" w:color="auto"/>
                                            <w:right w:val="none" w:sz="0" w:space="0" w:color="auto"/>
                                          </w:divBdr>
                                        </w:div>
                                      </w:divsChild>
                                    </w:div>
                                    <w:div w:id="1917739977">
                                      <w:marLeft w:val="0"/>
                                      <w:marRight w:val="0"/>
                                      <w:marTop w:val="0"/>
                                      <w:marBottom w:val="150"/>
                                      <w:divBdr>
                                        <w:top w:val="none" w:sz="0" w:space="0" w:color="auto"/>
                                        <w:left w:val="none" w:sz="0" w:space="0" w:color="auto"/>
                                        <w:bottom w:val="none" w:sz="0" w:space="0" w:color="auto"/>
                                        <w:right w:val="none" w:sz="0" w:space="0" w:color="auto"/>
                                      </w:divBdr>
                                      <w:divsChild>
                                        <w:div w:id="21408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112707">
                      <w:marLeft w:val="0"/>
                      <w:marRight w:val="0"/>
                      <w:marTop w:val="0"/>
                      <w:marBottom w:val="0"/>
                      <w:divBdr>
                        <w:top w:val="none" w:sz="0" w:space="0" w:color="auto"/>
                        <w:left w:val="none" w:sz="0" w:space="0" w:color="auto"/>
                        <w:bottom w:val="none" w:sz="0" w:space="0" w:color="auto"/>
                        <w:right w:val="none" w:sz="0" w:space="0" w:color="auto"/>
                      </w:divBdr>
                      <w:divsChild>
                        <w:div w:id="932737312">
                          <w:marLeft w:val="0"/>
                          <w:marRight w:val="0"/>
                          <w:marTop w:val="0"/>
                          <w:marBottom w:val="0"/>
                          <w:divBdr>
                            <w:top w:val="none" w:sz="0" w:space="0" w:color="auto"/>
                            <w:left w:val="none" w:sz="0" w:space="0" w:color="auto"/>
                            <w:bottom w:val="none" w:sz="0" w:space="0" w:color="auto"/>
                            <w:right w:val="none" w:sz="0" w:space="0" w:color="auto"/>
                          </w:divBdr>
                          <w:divsChild>
                            <w:div w:id="805006472">
                              <w:marLeft w:val="0"/>
                              <w:marRight w:val="0"/>
                              <w:marTop w:val="150"/>
                              <w:marBottom w:val="0"/>
                              <w:divBdr>
                                <w:top w:val="none" w:sz="0" w:space="0" w:color="auto"/>
                                <w:left w:val="none" w:sz="0" w:space="0" w:color="auto"/>
                                <w:bottom w:val="none" w:sz="0" w:space="0" w:color="auto"/>
                                <w:right w:val="none" w:sz="0" w:space="0" w:color="auto"/>
                              </w:divBdr>
                              <w:divsChild>
                                <w:div w:id="546068074">
                                  <w:marLeft w:val="0"/>
                                  <w:marRight w:val="0"/>
                                  <w:marTop w:val="0"/>
                                  <w:marBottom w:val="0"/>
                                  <w:divBdr>
                                    <w:top w:val="none" w:sz="0" w:space="0" w:color="auto"/>
                                    <w:left w:val="none" w:sz="0" w:space="0" w:color="auto"/>
                                    <w:bottom w:val="none" w:sz="0" w:space="0" w:color="auto"/>
                                    <w:right w:val="none" w:sz="0" w:space="0" w:color="auto"/>
                                  </w:divBdr>
                                </w:div>
                                <w:div w:id="94832652">
                                  <w:marLeft w:val="0"/>
                                  <w:marRight w:val="0"/>
                                  <w:marTop w:val="0"/>
                                  <w:marBottom w:val="0"/>
                                  <w:divBdr>
                                    <w:top w:val="none" w:sz="0" w:space="0" w:color="auto"/>
                                    <w:left w:val="none" w:sz="0" w:space="0" w:color="auto"/>
                                    <w:bottom w:val="none" w:sz="0" w:space="0" w:color="auto"/>
                                    <w:right w:val="none" w:sz="0" w:space="0" w:color="auto"/>
                                  </w:divBdr>
                                  <w:divsChild>
                                    <w:div w:id="1203247930">
                                      <w:marLeft w:val="0"/>
                                      <w:marRight w:val="0"/>
                                      <w:marTop w:val="0"/>
                                      <w:marBottom w:val="0"/>
                                      <w:divBdr>
                                        <w:top w:val="none" w:sz="0" w:space="0" w:color="auto"/>
                                        <w:left w:val="none" w:sz="0" w:space="0" w:color="auto"/>
                                        <w:bottom w:val="none" w:sz="0" w:space="0" w:color="auto"/>
                                        <w:right w:val="none" w:sz="0" w:space="0" w:color="auto"/>
                                      </w:divBdr>
                                      <w:divsChild>
                                        <w:div w:id="1747612188">
                                          <w:marLeft w:val="0"/>
                                          <w:marRight w:val="0"/>
                                          <w:marTop w:val="0"/>
                                          <w:marBottom w:val="0"/>
                                          <w:divBdr>
                                            <w:top w:val="none" w:sz="0" w:space="0" w:color="auto"/>
                                            <w:left w:val="none" w:sz="0" w:space="0" w:color="auto"/>
                                            <w:bottom w:val="none" w:sz="0" w:space="0" w:color="auto"/>
                                            <w:right w:val="none" w:sz="0" w:space="0" w:color="auto"/>
                                          </w:divBdr>
                                          <w:divsChild>
                                            <w:div w:id="638264288">
                                              <w:marLeft w:val="0"/>
                                              <w:marRight w:val="0"/>
                                              <w:marTop w:val="0"/>
                                              <w:marBottom w:val="0"/>
                                              <w:divBdr>
                                                <w:top w:val="none" w:sz="0" w:space="0" w:color="auto"/>
                                                <w:left w:val="none" w:sz="0" w:space="0" w:color="auto"/>
                                                <w:bottom w:val="none" w:sz="0" w:space="0" w:color="auto"/>
                                                <w:right w:val="none" w:sz="0" w:space="0" w:color="auto"/>
                                              </w:divBdr>
                                              <w:divsChild>
                                                <w:div w:id="847212848">
                                                  <w:marLeft w:val="0"/>
                                                  <w:marRight w:val="0"/>
                                                  <w:marTop w:val="0"/>
                                                  <w:marBottom w:val="0"/>
                                                  <w:divBdr>
                                                    <w:top w:val="none" w:sz="0" w:space="0" w:color="auto"/>
                                                    <w:left w:val="none" w:sz="0" w:space="0" w:color="auto"/>
                                                    <w:bottom w:val="none" w:sz="0" w:space="0" w:color="auto"/>
                                                    <w:right w:val="none" w:sz="0" w:space="0" w:color="auto"/>
                                                  </w:divBdr>
                                                  <w:divsChild>
                                                    <w:div w:id="1261063365">
                                                      <w:marLeft w:val="0"/>
                                                      <w:marRight w:val="0"/>
                                                      <w:marTop w:val="0"/>
                                                      <w:marBottom w:val="0"/>
                                                      <w:divBdr>
                                                        <w:top w:val="none" w:sz="0" w:space="0" w:color="auto"/>
                                                        <w:left w:val="none" w:sz="0" w:space="0" w:color="auto"/>
                                                        <w:bottom w:val="none" w:sz="0" w:space="0" w:color="auto"/>
                                                        <w:right w:val="none" w:sz="0" w:space="0" w:color="auto"/>
                                                      </w:divBdr>
                                                    </w:div>
                                                  </w:divsChild>
                                                </w:div>
                                                <w:div w:id="1595019156">
                                                  <w:marLeft w:val="0"/>
                                                  <w:marRight w:val="0"/>
                                                  <w:marTop w:val="225"/>
                                                  <w:marBottom w:val="0"/>
                                                  <w:divBdr>
                                                    <w:top w:val="none" w:sz="0" w:space="0" w:color="auto"/>
                                                    <w:left w:val="none" w:sz="0" w:space="0" w:color="auto"/>
                                                    <w:bottom w:val="none" w:sz="0" w:space="0" w:color="auto"/>
                                                    <w:right w:val="none" w:sz="0" w:space="0" w:color="auto"/>
                                                  </w:divBdr>
                                                  <w:divsChild>
                                                    <w:div w:id="1531606533">
                                                      <w:marLeft w:val="0"/>
                                                      <w:marRight w:val="0"/>
                                                      <w:marTop w:val="0"/>
                                                      <w:marBottom w:val="0"/>
                                                      <w:divBdr>
                                                        <w:top w:val="none" w:sz="0" w:space="0" w:color="auto"/>
                                                        <w:left w:val="none" w:sz="0" w:space="0" w:color="auto"/>
                                                        <w:bottom w:val="none" w:sz="0" w:space="0" w:color="auto"/>
                                                        <w:right w:val="none" w:sz="0" w:space="0" w:color="auto"/>
                                                      </w:divBdr>
                                                    </w:div>
                                                    <w:div w:id="1141268181">
                                                      <w:marLeft w:val="0"/>
                                                      <w:marRight w:val="0"/>
                                                      <w:marTop w:val="0"/>
                                                      <w:marBottom w:val="0"/>
                                                      <w:divBdr>
                                                        <w:top w:val="none" w:sz="0" w:space="0" w:color="auto"/>
                                                        <w:left w:val="none" w:sz="0" w:space="0" w:color="auto"/>
                                                        <w:bottom w:val="none" w:sz="0" w:space="0" w:color="auto"/>
                                                        <w:right w:val="none" w:sz="0" w:space="0" w:color="auto"/>
                                                      </w:divBdr>
                                                    </w:div>
                                                    <w:div w:id="857112528">
                                                      <w:marLeft w:val="0"/>
                                                      <w:marRight w:val="0"/>
                                                      <w:marTop w:val="0"/>
                                                      <w:marBottom w:val="0"/>
                                                      <w:divBdr>
                                                        <w:top w:val="none" w:sz="0" w:space="0" w:color="auto"/>
                                                        <w:left w:val="none" w:sz="0" w:space="0" w:color="auto"/>
                                                        <w:bottom w:val="none" w:sz="0" w:space="0" w:color="auto"/>
                                                        <w:right w:val="none" w:sz="0" w:space="0" w:color="auto"/>
                                                      </w:divBdr>
                                                    </w:div>
                                                    <w:div w:id="19921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164503">
                                  <w:marLeft w:val="0"/>
                                  <w:marRight w:val="0"/>
                                  <w:marTop w:val="0"/>
                                  <w:marBottom w:val="0"/>
                                  <w:divBdr>
                                    <w:top w:val="none" w:sz="0" w:space="0" w:color="auto"/>
                                    <w:left w:val="none" w:sz="0" w:space="0" w:color="auto"/>
                                    <w:bottom w:val="none" w:sz="0" w:space="0" w:color="auto"/>
                                    <w:right w:val="none" w:sz="0" w:space="0" w:color="auto"/>
                                  </w:divBdr>
                                </w:div>
                                <w:div w:id="1555386151">
                                  <w:marLeft w:val="0"/>
                                  <w:marRight w:val="-2025"/>
                                  <w:marTop w:val="0"/>
                                  <w:marBottom w:val="0"/>
                                  <w:divBdr>
                                    <w:top w:val="none" w:sz="0" w:space="0" w:color="auto"/>
                                    <w:left w:val="none" w:sz="0" w:space="0" w:color="auto"/>
                                    <w:bottom w:val="none" w:sz="0" w:space="0" w:color="auto"/>
                                    <w:right w:val="none" w:sz="0" w:space="0" w:color="auto"/>
                                  </w:divBdr>
                                  <w:divsChild>
                                    <w:div w:id="1109350138">
                                      <w:marLeft w:val="0"/>
                                      <w:marRight w:val="0"/>
                                      <w:marTop w:val="0"/>
                                      <w:marBottom w:val="150"/>
                                      <w:divBdr>
                                        <w:top w:val="none" w:sz="0" w:space="0" w:color="auto"/>
                                        <w:left w:val="none" w:sz="0" w:space="0" w:color="auto"/>
                                        <w:bottom w:val="none" w:sz="0" w:space="0" w:color="auto"/>
                                        <w:right w:val="none" w:sz="0" w:space="0" w:color="auto"/>
                                      </w:divBdr>
                                      <w:divsChild>
                                        <w:div w:id="556866991">
                                          <w:marLeft w:val="0"/>
                                          <w:marRight w:val="0"/>
                                          <w:marTop w:val="0"/>
                                          <w:marBottom w:val="0"/>
                                          <w:divBdr>
                                            <w:top w:val="none" w:sz="0" w:space="0" w:color="auto"/>
                                            <w:left w:val="none" w:sz="0" w:space="0" w:color="auto"/>
                                            <w:bottom w:val="none" w:sz="0" w:space="0" w:color="auto"/>
                                            <w:right w:val="none" w:sz="0" w:space="0" w:color="auto"/>
                                          </w:divBdr>
                                        </w:div>
                                      </w:divsChild>
                                    </w:div>
                                    <w:div w:id="1549297666">
                                      <w:marLeft w:val="0"/>
                                      <w:marRight w:val="0"/>
                                      <w:marTop w:val="0"/>
                                      <w:marBottom w:val="150"/>
                                      <w:divBdr>
                                        <w:top w:val="none" w:sz="0" w:space="0" w:color="auto"/>
                                        <w:left w:val="none" w:sz="0" w:space="0" w:color="auto"/>
                                        <w:bottom w:val="none" w:sz="0" w:space="0" w:color="auto"/>
                                        <w:right w:val="none" w:sz="0" w:space="0" w:color="auto"/>
                                      </w:divBdr>
                                      <w:divsChild>
                                        <w:div w:id="1134903666">
                                          <w:marLeft w:val="0"/>
                                          <w:marRight w:val="0"/>
                                          <w:marTop w:val="0"/>
                                          <w:marBottom w:val="0"/>
                                          <w:divBdr>
                                            <w:top w:val="none" w:sz="0" w:space="0" w:color="auto"/>
                                            <w:left w:val="none" w:sz="0" w:space="0" w:color="auto"/>
                                            <w:bottom w:val="none" w:sz="0" w:space="0" w:color="auto"/>
                                            <w:right w:val="none" w:sz="0" w:space="0" w:color="auto"/>
                                          </w:divBdr>
                                        </w:div>
                                      </w:divsChild>
                                    </w:div>
                                    <w:div w:id="1757047274">
                                      <w:marLeft w:val="0"/>
                                      <w:marRight w:val="0"/>
                                      <w:marTop w:val="0"/>
                                      <w:marBottom w:val="150"/>
                                      <w:divBdr>
                                        <w:top w:val="none" w:sz="0" w:space="0" w:color="auto"/>
                                        <w:left w:val="none" w:sz="0" w:space="0" w:color="auto"/>
                                        <w:bottom w:val="none" w:sz="0" w:space="0" w:color="auto"/>
                                        <w:right w:val="none" w:sz="0" w:space="0" w:color="auto"/>
                                      </w:divBdr>
                                      <w:divsChild>
                                        <w:div w:id="9416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212981">
      <w:bodyDiv w:val="1"/>
      <w:marLeft w:val="0"/>
      <w:marRight w:val="0"/>
      <w:marTop w:val="0"/>
      <w:marBottom w:val="0"/>
      <w:divBdr>
        <w:top w:val="none" w:sz="0" w:space="0" w:color="auto"/>
        <w:left w:val="none" w:sz="0" w:space="0" w:color="auto"/>
        <w:bottom w:val="none" w:sz="0" w:space="0" w:color="auto"/>
        <w:right w:val="none" w:sz="0" w:space="0" w:color="auto"/>
      </w:divBdr>
      <w:divsChild>
        <w:div w:id="2065986549">
          <w:marLeft w:val="0"/>
          <w:marRight w:val="0"/>
          <w:marTop w:val="0"/>
          <w:marBottom w:val="0"/>
          <w:divBdr>
            <w:top w:val="none" w:sz="0" w:space="0" w:color="auto"/>
            <w:left w:val="none" w:sz="0" w:space="0" w:color="auto"/>
            <w:bottom w:val="single" w:sz="6" w:space="23" w:color="CCCCCC"/>
            <w:right w:val="none" w:sz="0" w:space="0" w:color="auto"/>
          </w:divBdr>
        </w:div>
        <w:div w:id="584150714">
          <w:marLeft w:val="0"/>
          <w:marRight w:val="0"/>
          <w:marTop w:val="0"/>
          <w:marBottom w:val="0"/>
          <w:divBdr>
            <w:top w:val="none" w:sz="0" w:space="0" w:color="auto"/>
            <w:left w:val="none" w:sz="0" w:space="0" w:color="auto"/>
            <w:bottom w:val="none" w:sz="0" w:space="0" w:color="auto"/>
            <w:right w:val="none" w:sz="0" w:space="0" w:color="auto"/>
          </w:divBdr>
          <w:divsChild>
            <w:div w:id="1971284400">
              <w:marLeft w:val="0"/>
              <w:marRight w:val="0"/>
              <w:marTop w:val="0"/>
              <w:marBottom w:val="0"/>
              <w:divBdr>
                <w:top w:val="none" w:sz="0" w:space="0" w:color="auto"/>
                <w:left w:val="none" w:sz="0" w:space="0" w:color="auto"/>
                <w:bottom w:val="none" w:sz="0" w:space="0" w:color="auto"/>
                <w:right w:val="none" w:sz="0" w:space="0" w:color="auto"/>
              </w:divBdr>
              <w:divsChild>
                <w:div w:id="1689521960">
                  <w:marLeft w:val="300"/>
                  <w:marRight w:val="300"/>
                  <w:marTop w:val="450"/>
                  <w:marBottom w:val="975"/>
                  <w:divBdr>
                    <w:top w:val="none" w:sz="0" w:space="0" w:color="auto"/>
                    <w:left w:val="none" w:sz="0" w:space="0" w:color="auto"/>
                    <w:bottom w:val="none" w:sz="0" w:space="0" w:color="auto"/>
                    <w:right w:val="none" w:sz="0" w:space="0" w:color="auto"/>
                  </w:divBdr>
                  <w:divsChild>
                    <w:div w:id="382754448">
                      <w:marLeft w:val="0"/>
                      <w:marRight w:val="0"/>
                      <w:marTop w:val="0"/>
                      <w:marBottom w:val="150"/>
                      <w:divBdr>
                        <w:top w:val="none" w:sz="0" w:space="0" w:color="auto"/>
                        <w:left w:val="none" w:sz="0" w:space="0" w:color="auto"/>
                        <w:bottom w:val="none" w:sz="0" w:space="0" w:color="auto"/>
                        <w:right w:val="none" w:sz="0" w:space="0" w:color="auto"/>
                      </w:divBdr>
                    </w:div>
                    <w:div w:id="1004863916">
                      <w:marLeft w:val="0"/>
                      <w:marRight w:val="0"/>
                      <w:marTop w:val="375"/>
                      <w:marBottom w:val="75"/>
                      <w:divBdr>
                        <w:top w:val="none" w:sz="0" w:space="0" w:color="auto"/>
                        <w:left w:val="none" w:sz="0" w:space="0" w:color="auto"/>
                        <w:bottom w:val="none" w:sz="0" w:space="0" w:color="auto"/>
                        <w:right w:val="none" w:sz="0" w:space="0" w:color="auto"/>
                      </w:divBdr>
                    </w:div>
                    <w:div w:id="502356247">
                      <w:marLeft w:val="0"/>
                      <w:marRight w:val="0"/>
                      <w:marTop w:val="0"/>
                      <w:marBottom w:val="0"/>
                      <w:divBdr>
                        <w:top w:val="none" w:sz="0" w:space="0" w:color="auto"/>
                        <w:left w:val="none" w:sz="0" w:space="0" w:color="auto"/>
                        <w:bottom w:val="none" w:sz="0" w:space="0" w:color="auto"/>
                        <w:right w:val="none" w:sz="0" w:space="0" w:color="auto"/>
                      </w:divBdr>
                    </w:div>
                    <w:div w:id="181891529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11160490">
              <w:marLeft w:val="4650"/>
              <w:marRight w:val="0"/>
              <w:marTop w:val="0"/>
              <w:marBottom w:val="0"/>
              <w:divBdr>
                <w:top w:val="none" w:sz="0" w:space="0" w:color="auto"/>
                <w:left w:val="single" w:sz="6" w:space="0" w:color="CCCCCC"/>
                <w:bottom w:val="none" w:sz="0" w:space="0" w:color="auto"/>
                <w:right w:val="none" w:sz="0" w:space="0" w:color="auto"/>
              </w:divBdr>
              <w:divsChild>
                <w:div w:id="641735214">
                  <w:marLeft w:val="0"/>
                  <w:marRight w:val="0"/>
                  <w:marTop w:val="0"/>
                  <w:marBottom w:val="0"/>
                  <w:divBdr>
                    <w:top w:val="none" w:sz="0" w:space="0" w:color="auto"/>
                    <w:left w:val="none" w:sz="0" w:space="0" w:color="auto"/>
                    <w:bottom w:val="none" w:sz="0" w:space="0" w:color="auto"/>
                    <w:right w:val="none" w:sz="0" w:space="0" w:color="auto"/>
                  </w:divBdr>
                  <w:divsChild>
                    <w:div w:id="1529566685">
                      <w:marLeft w:val="0"/>
                      <w:marRight w:val="0"/>
                      <w:marTop w:val="0"/>
                      <w:marBottom w:val="0"/>
                      <w:divBdr>
                        <w:top w:val="none" w:sz="0" w:space="0" w:color="auto"/>
                        <w:left w:val="none" w:sz="0" w:space="0" w:color="auto"/>
                        <w:bottom w:val="none" w:sz="0" w:space="0" w:color="auto"/>
                        <w:right w:val="none" w:sz="0" w:space="0" w:color="auto"/>
                      </w:divBdr>
                      <w:divsChild>
                        <w:div w:id="883252393">
                          <w:marLeft w:val="0"/>
                          <w:marRight w:val="0"/>
                          <w:marTop w:val="0"/>
                          <w:marBottom w:val="0"/>
                          <w:divBdr>
                            <w:top w:val="none" w:sz="0" w:space="0" w:color="auto"/>
                            <w:left w:val="none" w:sz="0" w:space="0" w:color="auto"/>
                            <w:bottom w:val="none" w:sz="0" w:space="0" w:color="auto"/>
                            <w:right w:val="none" w:sz="0" w:space="0" w:color="auto"/>
                          </w:divBdr>
                          <w:divsChild>
                            <w:div w:id="59669918">
                              <w:marLeft w:val="0"/>
                              <w:marRight w:val="0"/>
                              <w:marTop w:val="150"/>
                              <w:marBottom w:val="0"/>
                              <w:divBdr>
                                <w:top w:val="none" w:sz="0" w:space="0" w:color="auto"/>
                                <w:left w:val="none" w:sz="0" w:space="0" w:color="auto"/>
                                <w:bottom w:val="none" w:sz="0" w:space="0" w:color="auto"/>
                                <w:right w:val="none" w:sz="0" w:space="0" w:color="auto"/>
                              </w:divBdr>
                              <w:divsChild>
                                <w:div w:id="693263961">
                                  <w:marLeft w:val="0"/>
                                  <w:marRight w:val="0"/>
                                  <w:marTop w:val="0"/>
                                  <w:marBottom w:val="0"/>
                                  <w:divBdr>
                                    <w:top w:val="none" w:sz="0" w:space="0" w:color="auto"/>
                                    <w:left w:val="none" w:sz="0" w:space="0" w:color="auto"/>
                                    <w:bottom w:val="none" w:sz="0" w:space="0" w:color="auto"/>
                                    <w:right w:val="none" w:sz="0" w:space="0" w:color="auto"/>
                                  </w:divBdr>
                                </w:div>
                                <w:div w:id="530799735">
                                  <w:marLeft w:val="0"/>
                                  <w:marRight w:val="0"/>
                                  <w:marTop w:val="0"/>
                                  <w:marBottom w:val="0"/>
                                  <w:divBdr>
                                    <w:top w:val="none" w:sz="0" w:space="0" w:color="auto"/>
                                    <w:left w:val="none" w:sz="0" w:space="0" w:color="auto"/>
                                    <w:bottom w:val="none" w:sz="0" w:space="0" w:color="auto"/>
                                    <w:right w:val="none" w:sz="0" w:space="0" w:color="auto"/>
                                  </w:divBdr>
                                  <w:divsChild>
                                    <w:div w:id="1636334559">
                                      <w:marLeft w:val="0"/>
                                      <w:marRight w:val="0"/>
                                      <w:marTop w:val="0"/>
                                      <w:marBottom w:val="0"/>
                                      <w:divBdr>
                                        <w:top w:val="none" w:sz="0" w:space="0" w:color="auto"/>
                                        <w:left w:val="none" w:sz="0" w:space="0" w:color="auto"/>
                                        <w:bottom w:val="none" w:sz="0" w:space="0" w:color="auto"/>
                                        <w:right w:val="none" w:sz="0" w:space="0" w:color="auto"/>
                                      </w:divBdr>
                                      <w:divsChild>
                                        <w:div w:id="875892059">
                                          <w:marLeft w:val="0"/>
                                          <w:marRight w:val="0"/>
                                          <w:marTop w:val="0"/>
                                          <w:marBottom w:val="0"/>
                                          <w:divBdr>
                                            <w:top w:val="none" w:sz="0" w:space="0" w:color="auto"/>
                                            <w:left w:val="none" w:sz="0" w:space="0" w:color="auto"/>
                                            <w:bottom w:val="none" w:sz="0" w:space="0" w:color="auto"/>
                                            <w:right w:val="none" w:sz="0" w:space="0" w:color="auto"/>
                                          </w:divBdr>
                                          <w:divsChild>
                                            <w:div w:id="688988841">
                                              <w:marLeft w:val="0"/>
                                              <w:marRight w:val="0"/>
                                              <w:marTop w:val="0"/>
                                              <w:marBottom w:val="0"/>
                                              <w:divBdr>
                                                <w:top w:val="none" w:sz="0" w:space="0" w:color="auto"/>
                                                <w:left w:val="none" w:sz="0" w:space="0" w:color="auto"/>
                                                <w:bottom w:val="none" w:sz="0" w:space="0" w:color="auto"/>
                                                <w:right w:val="none" w:sz="0" w:space="0" w:color="auto"/>
                                              </w:divBdr>
                                              <w:divsChild>
                                                <w:div w:id="1511409997">
                                                  <w:marLeft w:val="0"/>
                                                  <w:marRight w:val="0"/>
                                                  <w:marTop w:val="0"/>
                                                  <w:marBottom w:val="0"/>
                                                  <w:divBdr>
                                                    <w:top w:val="none" w:sz="0" w:space="0" w:color="auto"/>
                                                    <w:left w:val="none" w:sz="0" w:space="0" w:color="auto"/>
                                                    <w:bottom w:val="none" w:sz="0" w:space="0" w:color="auto"/>
                                                    <w:right w:val="none" w:sz="0" w:space="0" w:color="auto"/>
                                                  </w:divBdr>
                                                  <w:divsChild>
                                                    <w:div w:id="4163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90330">
                                      <w:marLeft w:val="0"/>
                                      <w:marRight w:val="-2025"/>
                                      <w:marTop w:val="0"/>
                                      <w:marBottom w:val="0"/>
                                      <w:divBdr>
                                        <w:top w:val="none" w:sz="0" w:space="0" w:color="auto"/>
                                        <w:left w:val="none" w:sz="0" w:space="0" w:color="auto"/>
                                        <w:bottom w:val="none" w:sz="0" w:space="0" w:color="auto"/>
                                        <w:right w:val="none" w:sz="0" w:space="0" w:color="auto"/>
                                      </w:divBdr>
                                      <w:divsChild>
                                        <w:div w:id="1226725139">
                                          <w:marLeft w:val="0"/>
                                          <w:marRight w:val="0"/>
                                          <w:marTop w:val="0"/>
                                          <w:marBottom w:val="0"/>
                                          <w:divBdr>
                                            <w:top w:val="none" w:sz="0" w:space="0" w:color="auto"/>
                                            <w:left w:val="none" w:sz="0" w:space="0" w:color="auto"/>
                                            <w:bottom w:val="none" w:sz="0" w:space="0" w:color="auto"/>
                                            <w:right w:val="none" w:sz="0" w:space="0" w:color="auto"/>
                                          </w:divBdr>
                                        </w:div>
                                        <w:div w:id="1195967182">
                                          <w:marLeft w:val="0"/>
                                          <w:marRight w:val="0"/>
                                          <w:marTop w:val="0"/>
                                          <w:marBottom w:val="0"/>
                                          <w:divBdr>
                                            <w:top w:val="none" w:sz="0" w:space="0" w:color="auto"/>
                                            <w:left w:val="none" w:sz="0" w:space="0" w:color="auto"/>
                                            <w:bottom w:val="none" w:sz="0" w:space="0" w:color="auto"/>
                                            <w:right w:val="none" w:sz="0" w:space="0" w:color="auto"/>
                                          </w:divBdr>
                                          <w:divsChild>
                                            <w:div w:id="327290075">
                                              <w:marLeft w:val="0"/>
                                              <w:marRight w:val="0"/>
                                              <w:marTop w:val="0"/>
                                              <w:marBottom w:val="0"/>
                                              <w:divBdr>
                                                <w:top w:val="none" w:sz="0" w:space="0" w:color="auto"/>
                                                <w:left w:val="none" w:sz="0" w:space="0" w:color="auto"/>
                                                <w:bottom w:val="none" w:sz="0" w:space="0" w:color="auto"/>
                                                <w:right w:val="none" w:sz="0" w:space="0" w:color="auto"/>
                                              </w:divBdr>
                                              <w:divsChild>
                                                <w:div w:id="1550801730">
                                                  <w:marLeft w:val="0"/>
                                                  <w:marRight w:val="0"/>
                                                  <w:marTop w:val="0"/>
                                                  <w:marBottom w:val="0"/>
                                                  <w:divBdr>
                                                    <w:top w:val="none" w:sz="0" w:space="0" w:color="auto"/>
                                                    <w:left w:val="none" w:sz="0" w:space="0" w:color="auto"/>
                                                    <w:bottom w:val="none" w:sz="0" w:space="0" w:color="auto"/>
                                                    <w:right w:val="none" w:sz="0" w:space="0" w:color="auto"/>
                                                  </w:divBdr>
                                                  <w:divsChild>
                                                    <w:div w:id="1364477305">
                                                      <w:marLeft w:val="0"/>
                                                      <w:marRight w:val="0"/>
                                                      <w:marTop w:val="0"/>
                                                      <w:marBottom w:val="0"/>
                                                      <w:divBdr>
                                                        <w:top w:val="none" w:sz="0" w:space="0" w:color="auto"/>
                                                        <w:left w:val="none" w:sz="0" w:space="0" w:color="auto"/>
                                                        <w:bottom w:val="none" w:sz="0" w:space="0" w:color="auto"/>
                                                        <w:right w:val="none" w:sz="0" w:space="0" w:color="auto"/>
                                                      </w:divBdr>
                                                      <w:divsChild>
                                                        <w:div w:id="3010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79164">
                                          <w:marLeft w:val="0"/>
                                          <w:marRight w:val="0"/>
                                          <w:marTop w:val="0"/>
                                          <w:marBottom w:val="0"/>
                                          <w:divBdr>
                                            <w:top w:val="none" w:sz="0" w:space="0" w:color="auto"/>
                                            <w:left w:val="none" w:sz="0" w:space="0" w:color="auto"/>
                                            <w:bottom w:val="none" w:sz="0" w:space="0" w:color="auto"/>
                                            <w:right w:val="none" w:sz="0" w:space="0" w:color="auto"/>
                                          </w:divBdr>
                                        </w:div>
                                      </w:divsChild>
                                    </w:div>
                                    <w:div w:id="263534719">
                                      <w:marLeft w:val="0"/>
                                      <w:marRight w:val="-2025"/>
                                      <w:marTop w:val="0"/>
                                      <w:marBottom w:val="0"/>
                                      <w:divBdr>
                                        <w:top w:val="none" w:sz="0" w:space="0" w:color="auto"/>
                                        <w:left w:val="none" w:sz="0" w:space="0" w:color="auto"/>
                                        <w:bottom w:val="none" w:sz="0" w:space="0" w:color="auto"/>
                                        <w:right w:val="none" w:sz="0" w:space="0" w:color="auto"/>
                                      </w:divBdr>
                                      <w:divsChild>
                                        <w:div w:id="272829534">
                                          <w:marLeft w:val="0"/>
                                          <w:marRight w:val="0"/>
                                          <w:marTop w:val="0"/>
                                          <w:marBottom w:val="0"/>
                                          <w:divBdr>
                                            <w:top w:val="none" w:sz="0" w:space="0" w:color="auto"/>
                                            <w:left w:val="none" w:sz="0" w:space="0" w:color="auto"/>
                                            <w:bottom w:val="none" w:sz="0" w:space="0" w:color="auto"/>
                                            <w:right w:val="none" w:sz="0" w:space="0" w:color="auto"/>
                                          </w:divBdr>
                                        </w:div>
                                        <w:div w:id="1652637304">
                                          <w:marLeft w:val="0"/>
                                          <w:marRight w:val="0"/>
                                          <w:marTop w:val="0"/>
                                          <w:marBottom w:val="0"/>
                                          <w:divBdr>
                                            <w:top w:val="none" w:sz="0" w:space="0" w:color="auto"/>
                                            <w:left w:val="none" w:sz="0" w:space="0" w:color="auto"/>
                                            <w:bottom w:val="none" w:sz="0" w:space="0" w:color="auto"/>
                                            <w:right w:val="none" w:sz="0" w:space="0" w:color="auto"/>
                                          </w:divBdr>
                                          <w:divsChild>
                                            <w:div w:id="1931549167">
                                              <w:marLeft w:val="0"/>
                                              <w:marRight w:val="0"/>
                                              <w:marTop w:val="0"/>
                                              <w:marBottom w:val="0"/>
                                              <w:divBdr>
                                                <w:top w:val="none" w:sz="0" w:space="0" w:color="auto"/>
                                                <w:left w:val="none" w:sz="0" w:space="0" w:color="auto"/>
                                                <w:bottom w:val="none" w:sz="0" w:space="0" w:color="auto"/>
                                                <w:right w:val="none" w:sz="0" w:space="0" w:color="auto"/>
                                              </w:divBdr>
                                              <w:divsChild>
                                                <w:div w:id="1741637566">
                                                  <w:marLeft w:val="0"/>
                                                  <w:marRight w:val="0"/>
                                                  <w:marTop w:val="0"/>
                                                  <w:marBottom w:val="0"/>
                                                  <w:divBdr>
                                                    <w:top w:val="none" w:sz="0" w:space="0" w:color="auto"/>
                                                    <w:left w:val="none" w:sz="0" w:space="0" w:color="auto"/>
                                                    <w:bottom w:val="none" w:sz="0" w:space="0" w:color="auto"/>
                                                    <w:right w:val="none" w:sz="0" w:space="0" w:color="auto"/>
                                                  </w:divBdr>
                                                  <w:divsChild>
                                                    <w:div w:id="880631992">
                                                      <w:marLeft w:val="0"/>
                                                      <w:marRight w:val="0"/>
                                                      <w:marTop w:val="0"/>
                                                      <w:marBottom w:val="0"/>
                                                      <w:divBdr>
                                                        <w:top w:val="none" w:sz="0" w:space="0" w:color="auto"/>
                                                        <w:left w:val="none" w:sz="0" w:space="0" w:color="auto"/>
                                                        <w:bottom w:val="none" w:sz="0" w:space="0" w:color="auto"/>
                                                        <w:right w:val="none" w:sz="0" w:space="0" w:color="auto"/>
                                                      </w:divBdr>
                                                      <w:divsChild>
                                                        <w:div w:id="176309237">
                                                          <w:marLeft w:val="0"/>
                                                          <w:marRight w:val="0"/>
                                                          <w:marTop w:val="0"/>
                                                          <w:marBottom w:val="0"/>
                                                          <w:divBdr>
                                                            <w:top w:val="none" w:sz="0" w:space="0" w:color="auto"/>
                                                            <w:left w:val="none" w:sz="0" w:space="0" w:color="auto"/>
                                                            <w:bottom w:val="none" w:sz="0" w:space="0" w:color="auto"/>
                                                            <w:right w:val="none" w:sz="0" w:space="0" w:color="auto"/>
                                                          </w:divBdr>
                                                        </w:div>
                                                      </w:divsChild>
                                                    </w:div>
                                                    <w:div w:id="1211189893">
                                                      <w:marLeft w:val="0"/>
                                                      <w:marRight w:val="0"/>
                                                      <w:marTop w:val="225"/>
                                                      <w:marBottom w:val="0"/>
                                                      <w:divBdr>
                                                        <w:top w:val="none" w:sz="0" w:space="0" w:color="auto"/>
                                                        <w:left w:val="none" w:sz="0" w:space="0" w:color="auto"/>
                                                        <w:bottom w:val="none" w:sz="0" w:space="0" w:color="auto"/>
                                                        <w:right w:val="none" w:sz="0" w:space="0" w:color="auto"/>
                                                      </w:divBdr>
                                                      <w:divsChild>
                                                        <w:div w:id="653527917">
                                                          <w:marLeft w:val="0"/>
                                                          <w:marRight w:val="0"/>
                                                          <w:marTop w:val="0"/>
                                                          <w:marBottom w:val="0"/>
                                                          <w:divBdr>
                                                            <w:top w:val="none" w:sz="0" w:space="0" w:color="auto"/>
                                                            <w:left w:val="none" w:sz="0" w:space="0" w:color="auto"/>
                                                            <w:bottom w:val="none" w:sz="0" w:space="0" w:color="auto"/>
                                                            <w:right w:val="none" w:sz="0" w:space="0" w:color="auto"/>
                                                          </w:divBdr>
                                                        </w:div>
                                                        <w:div w:id="1908494969">
                                                          <w:marLeft w:val="0"/>
                                                          <w:marRight w:val="0"/>
                                                          <w:marTop w:val="0"/>
                                                          <w:marBottom w:val="0"/>
                                                          <w:divBdr>
                                                            <w:top w:val="none" w:sz="0" w:space="0" w:color="auto"/>
                                                            <w:left w:val="none" w:sz="0" w:space="0" w:color="auto"/>
                                                            <w:bottom w:val="none" w:sz="0" w:space="0" w:color="auto"/>
                                                            <w:right w:val="none" w:sz="0" w:space="0" w:color="auto"/>
                                                          </w:divBdr>
                                                        </w:div>
                                                        <w:div w:id="2102872560">
                                                          <w:marLeft w:val="0"/>
                                                          <w:marRight w:val="0"/>
                                                          <w:marTop w:val="0"/>
                                                          <w:marBottom w:val="0"/>
                                                          <w:divBdr>
                                                            <w:top w:val="none" w:sz="0" w:space="0" w:color="auto"/>
                                                            <w:left w:val="none" w:sz="0" w:space="0" w:color="auto"/>
                                                            <w:bottom w:val="none" w:sz="0" w:space="0" w:color="auto"/>
                                                            <w:right w:val="none" w:sz="0" w:space="0" w:color="auto"/>
                                                          </w:divBdr>
                                                        </w:div>
                                                        <w:div w:id="2220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887772">
                                          <w:marLeft w:val="0"/>
                                          <w:marRight w:val="0"/>
                                          <w:marTop w:val="0"/>
                                          <w:marBottom w:val="0"/>
                                          <w:divBdr>
                                            <w:top w:val="none" w:sz="0" w:space="0" w:color="auto"/>
                                            <w:left w:val="none" w:sz="0" w:space="0" w:color="auto"/>
                                            <w:bottom w:val="none" w:sz="0" w:space="0" w:color="auto"/>
                                            <w:right w:val="none" w:sz="0" w:space="0" w:color="auto"/>
                                          </w:divBdr>
                                        </w:div>
                                      </w:divsChild>
                                    </w:div>
                                    <w:div w:id="1057169337">
                                      <w:marLeft w:val="0"/>
                                      <w:marRight w:val="-2025"/>
                                      <w:marTop w:val="0"/>
                                      <w:marBottom w:val="0"/>
                                      <w:divBdr>
                                        <w:top w:val="none" w:sz="0" w:space="0" w:color="auto"/>
                                        <w:left w:val="none" w:sz="0" w:space="0" w:color="auto"/>
                                        <w:bottom w:val="none" w:sz="0" w:space="0" w:color="auto"/>
                                        <w:right w:val="none" w:sz="0" w:space="0" w:color="auto"/>
                                      </w:divBdr>
                                      <w:divsChild>
                                        <w:div w:id="1765374614">
                                          <w:marLeft w:val="0"/>
                                          <w:marRight w:val="0"/>
                                          <w:marTop w:val="0"/>
                                          <w:marBottom w:val="0"/>
                                          <w:divBdr>
                                            <w:top w:val="none" w:sz="0" w:space="0" w:color="auto"/>
                                            <w:left w:val="none" w:sz="0" w:space="0" w:color="auto"/>
                                            <w:bottom w:val="none" w:sz="0" w:space="0" w:color="auto"/>
                                            <w:right w:val="none" w:sz="0" w:space="0" w:color="auto"/>
                                          </w:divBdr>
                                        </w:div>
                                        <w:div w:id="1774979383">
                                          <w:marLeft w:val="0"/>
                                          <w:marRight w:val="0"/>
                                          <w:marTop w:val="0"/>
                                          <w:marBottom w:val="0"/>
                                          <w:divBdr>
                                            <w:top w:val="none" w:sz="0" w:space="0" w:color="auto"/>
                                            <w:left w:val="none" w:sz="0" w:space="0" w:color="auto"/>
                                            <w:bottom w:val="none" w:sz="0" w:space="0" w:color="auto"/>
                                            <w:right w:val="none" w:sz="0" w:space="0" w:color="auto"/>
                                          </w:divBdr>
                                          <w:divsChild>
                                            <w:div w:id="313724138">
                                              <w:marLeft w:val="0"/>
                                              <w:marRight w:val="0"/>
                                              <w:marTop w:val="0"/>
                                              <w:marBottom w:val="0"/>
                                              <w:divBdr>
                                                <w:top w:val="none" w:sz="0" w:space="0" w:color="auto"/>
                                                <w:left w:val="none" w:sz="0" w:space="0" w:color="auto"/>
                                                <w:bottom w:val="none" w:sz="0" w:space="0" w:color="auto"/>
                                                <w:right w:val="none" w:sz="0" w:space="0" w:color="auto"/>
                                              </w:divBdr>
                                              <w:divsChild>
                                                <w:div w:id="2086797609">
                                                  <w:marLeft w:val="0"/>
                                                  <w:marRight w:val="0"/>
                                                  <w:marTop w:val="0"/>
                                                  <w:marBottom w:val="0"/>
                                                  <w:divBdr>
                                                    <w:top w:val="none" w:sz="0" w:space="0" w:color="auto"/>
                                                    <w:left w:val="none" w:sz="0" w:space="0" w:color="auto"/>
                                                    <w:bottom w:val="none" w:sz="0" w:space="0" w:color="auto"/>
                                                    <w:right w:val="none" w:sz="0" w:space="0" w:color="auto"/>
                                                  </w:divBdr>
                                                  <w:divsChild>
                                                    <w:div w:id="840849158">
                                                      <w:marLeft w:val="0"/>
                                                      <w:marRight w:val="0"/>
                                                      <w:marTop w:val="0"/>
                                                      <w:marBottom w:val="0"/>
                                                      <w:divBdr>
                                                        <w:top w:val="none" w:sz="0" w:space="0" w:color="auto"/>
                                                        <w:left w:val="none" w:sz="0" w:space="0" w:color="auto"/>
                                                        <w:bottom w:val="none" w:sz="0" w:space="0" w:color="auto"/>
                                                        <w:right w:val="none" w:sz="0" w:space="0" w:color="auto"/>
                                                      </w:divBdr>
                                                      <w:divsChild>
                                                        <w:div w:id="1938830371">
                                                          <w:marLeft w:val="0"/>
                                                          <w:marRight w:val="0"/>
                                                          <w:marTop w:val="0"/>
                                                          <w:marBottom w:val="0"/>
                                                          <w:divBdr>
                                                            <w:top w:val="none" w:sz="0" w:space="0" w:color="auto"/>
                                                            <w:left w:val="none" w:sz="0" w:space="0" w:color="auto"/>
                                                            <w:bottom w:val="none" w:sz="0" w:space="0" w:color="auto"/>
                                                            <w:right w:val="none" w:sz="0" w:space="0" w:color="auto"/>
                                                          </w:divBdr>
                                                        </w:div>
                                                      </w:divsChild>
                                                    </w:div>
                                                    <w:div w:id="159195028">
                                                      <w:marLeft w:val="0"/>
                                                      <w:marRight w:val="0"/>
                                                      <w:marTop w:val="225"/>
                                                      <w:marBottom w:val="0"/>
                                                      <w:divBdr>
                                                        <w:top w:val="none" w:sz="0" w:space="0" w:color="auto"/>
                                                        <w:left w:val="none" w:sz="0" w:space="0" w:color="auto"/>
                                                        <w:bottom w:val="none" w:sz="0" w:space="0" w:color="auto"/>
                                                        <w:right w:val="none" w:sz="0" w:space="0" w:color="auto"/>
                                                      </w:divBdr>
                                                      <w:divsChild>
                                                        <w:div w:id="745616647">
                                                          <w:marLeft w:val="0"/>
                                                          <w:marRight w:val="0"/>
                                                          <w:marTop w:val="0"/>
                                                          <w:marBottom w:val="0"/>
                                                          <w:divBdr>
                                                            <w:top w:val="none" w:sz="0" w:space="0" w:color="auto"/>
                                                            <w:left w:val="none" w:sz="0" w:space="0" w:color="auto"/>
                                                            <w:bottom w:val="none" w:sz="0" w:space="0" w:color="auto"/>
                                                            <w:right w:val="none" w:sz="0" w:space="0" w:color="auto"/>
                                                          </w:divBdr>
                                                        </w:div>
                                                        <w:div w:id="1832672731">
                                                          <w:marLeft w:val="0"/>
                                                          <w:marRight w:val="0"/>
                                                          <w:marTop w:val="0"/>
                                                          <w:marBottom w:val="0"/>
                                                          <w:divBdr>
                                                            <w:top w:val="none" w:sz="0" w:space="0" w:color="auto"/>
                                                            <w:left w:val="none" w:sz="0" w:space="0" w:color="auto"/>
                                                            <w:bottom w:val="none" w:sz="0" w:space="0" w:color="auto"/>
                                                            <w:right w:val="none" w:sz="0" w:space="0" w:color="auto"/>
                                                          </w:divBdr>
                                                        </w:div>
                                                        <w:div w:id="1157109065">
                                                          <w:marLeft w:val="0"/>
                                                          <w:marRight w:val="0"/>
                                                          <w:marTop w:val="0"/>
                                                          <w:marBottom w:val="0"/>
                                                          <w:divBdr>
                                                            <w:top w:val="none" w:sz="0" w:space="0" w:color="auto"/>
                                                            <w:left w:val="none" w:sz="0" w:space="0" w:color="auto"/>
                                                            <w:bottom w:val="none" w:sz="0" w:space="0" w:color="auto"/>
                                                            <w:right w:val="none" w:sz="0" w:space="0" w:color="auto"/>
                                                          </w:divBdr>
                                                        </w:div>
                                                        <w:div w:id="5760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727228">
                                          <w:marLeft w:val="0"/>
                                          <w:marRight w:val="0"/>
                                          <w:marTop w:val="0"/>
                                          <w:marBottom w:val="0"/>
                                          <w:divBdr>
                                            <w:top w:val="none" w:sz="0" w:space="0" w:color="auto"/>
                                            <w:left w:val="none" w:sz="0" w:space="0" w:color="auto"/>
                                            <w:bottom w:val="none" w:sz="0" w:space="0" w:color="auto"/>
                                            <w:right w:val="none" w:sz="0" w:space="0" w:color="auto"/>
                                          </w:divBdr>
                                        </w:div>
                                      </w:divsChild>
                                    </w:div>
                                    <w:div w:id="295991866">
                                      <w:marLeft w:val="0"/>
                                      <w:marRight w:val="-2025"/>
                                      <w:marTop w:val="0"/>
                                      <w:marBottom w:val="0"/>
                                      <w:divBdr>
                                        <w:top w:val="none" w:sz="0" w:space="0" w:color="auto"/>
                                        <w:left w:val="none" w:sz="0" w:space="0" w:color="auto"/>
                                        <w:bottom w:val="none" w:sz="0" w:space="0" w:color="auto"/>
                                        <w:right w:val="none" w:sz="0" w:space="0" w:color="auto"/>
                                      </w:divBdr>
                                      <w:divsChild>
                                        <w:div w:id="519860367">
                                          <w:marLeft w:val="0"/>
                                          <w:marRight w:val="0"/>
                                          <w:marTop w:val="0"/>
                                          <w:marBottom w:val="0"/>
                                          <w:divBdr>
                                            <w:top w:val="none" w:sz="0" w:space="0" w:color="auto"/>
                                            <w:left w:val="none" w:sz="0" w:space="0" w:color="auto"/>
                                            <w:bottom w:val="none" w:sz="0" w:space="0" w:color="auto"/>
                                            <w:right w:val="none" w:sz="0" w:space="0" w:color="auto"/>
                                          </w:divBdr>
                                        </w:div>
                                        <w:div w:id="691883820">
                                          <w:marLeft w:val="0"/>
                                          <w:marRight w:val="0"/>
                                          <w:marTop w:val="0"/>
                                          <w:marBottom w:val="0"/>
                                          <w:divBdr>
                                            <w:top w:val="none" w:sz="0" w:space="0" w:color="auto"/>
                                            <w:left w:val="none" w:sz="0" w:space="0" w:color="auto"/>
                                            <w:bottom w:val="none" w:sz="0" w:space="0" w:color="auto"/>
                                            <w:right w:val="none" w:sz="0" w:space="0" w:color="auto"/>
                                          </w:divBdr>
                                          <w:divsChild>
                                            <w:div w:id="513419925">
                                              <w:marLeft w:val="0"/>
                                              <w:marRight w:val="0"/>
                                              <w:marTop w:val="0"/>
                                              <w:marBottom w:val="0"/>
                                              <w:divBdr>
                                                <w:top w:val="none" w:sz="0" w:space="0" w:color="auto"/>
                                                <w:left w:val="none" w:sz="0" w:space="0" w:color="auto"/>
                                                <w:bottom w:val="none" w:sz="0" w:space="0" w:color="auto"/>
                                                <w:right w:val="none" w:sz="0" w:space="0" w:color="auto"/>
                                              </w:divBdr>
                                              <w:divsChild>
                                                <w:div w:id="1531144957">
                                                  <w:marLeft w:val="0"/>
                                                  <w:marRight w:val="0"/>
                                                  <w:marTop w:val="0"/>
                                                  <w:marBottom w:val="0"/>
                                                  <w:divBdr>
                                                    <w:top w:val="none" w:sz="0" w:space="0" w:color="auto"/>
                                                    <w:left w:val="none" w:sz="0" w:space="0" w:color="auto"/>
                                                    <w:bottom w:val="none" w:sz="0" w:space="0" w:color="auto"/>
                                                    <w:right w:val="none" w:sz="0" w:space="0" w:color="auto"/>
                                                  </w:divBdr>
                                                  <w:divsChild>
                                                    <w:div w:id="1256472636">
                                                      <w:marLeft w:val="0"/>
                                                      <w:marRight w:val="0"/>
                                                      <w:marTop w:val="0"/>
                                                      <w:marBottom w:val="0"/>
                                                      <w:divBdr>
                                                        <w:top w:val="none" w:sz="0" w:space="0" w:color="auto"/>
                                                        <w:left w:val="none" w:sz="0" w:space="0" w:color="auto"/>
                                                        <w:bottom w:val="none" w:sz="0" w:space="0" w:color="auto"/>
                                                        <w:right w:val="none" w:sz="0" w:space="0" w:color="auto"/>
                                                      </w:divBdr>
                                                      <w:divsChild>
                                                        <w:div w:id="10311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6731">
                                  <w:marLeft w:val="0"/>
                                  <w:marRight w:val="0"/>
                                  <w:marTop w:val="0"/>
                                  <w:marBottom w:val="0"/>
                                  <w:divBdr>
                                    <w:top w:val="none" w:sz="0" w:space="0" w:color="auto"/>
                                    <w:left w:val="none" w:sz="0" w:space="0" w:color="auto"/>
                                    <w:bottom w:val="none" w:sz="0" w:space="0" w:color="auto"/>
                                    <w:right w:val="none" w:sz="0" w:space="0" w:color="auto"/>
                                  </w:divBdr>
                                </w:div>
                                <w:div w:id="1200780633">
                                  <w:marLeft w:val="0"/>
                                  <w:marRight w:val="-2025"/>
                                  <w:marTop w:val="0"/>
                                  <w:marBottom w:val="0"/>
                                  <w:divBdr>
                                    <w:top w:val="none" w:sz="0" w:space="0" w:color="auto"/>
                                    <w:left w:val="none" w:sz="0" w:space="0" w:color="auto"/>
                                    <w:bottom w:val="none" w:sz="0" w:space="0" w:color="auto"/>
                                    <w:right w:val="none" w:sz="0" w:space="0" w:color="auto"/>
                                  </w:divBdr>
                                  <w:divsChild>
                                    <w:div w:id="951403864">
                                      <w:marLeft w:val="0"/>
                                      <w:marRight w:val="0"/>
                                      <w:marTop w:val="0"/>
                                      <w:marBottom w:val="150"/>
                                      <w:divBdr>
                                        <w:top w:val="none" w:sz="0" w:space="0" w:color="auto"/>
                                        <w:left w:val="none" w:sz="0" w:space="0" w:color="auto"/>
                                        <w:bottom w:val="none" w:sz="0" w:space="0" w:color="auto"/>
                                        <w:right w:val="none" w:sz="0" w:space="0" w:color="auto"/>
                                      </w:divBdr>
                                      <w:divsChild>
                                        <w:div w:id="2139370116">
                                          <w:marLeft w:val="0"/>
                                          <w:marRight w:val="0"/>
                                          <w:marTop w:val="0"/>
                                          <w:marBottom w:val="150"/>
                                          <w:divBdr>
                                            <w:top w:val="none" w:sz="0" w:space="0" w:color="auto"/>
                                            <w:left w:val="none" w:sz="0" w:space="0" w:color="auto"/>
                                            <w:bottom w:val="none" w:sz="0" w:space="0" w:color="auto"/>
                                            <w:right w:val="none" w:sz="0" w:space="0" w:color="auto"/>
                                          </w:divBdr>
                                          <w:divsChild>
                                            <w:div w:id="343560081">
                                              <w:marLeft w:val="0"/>
                                              <w:marRight w:val="0"/>
                                              <w:marTop w:val="0"/>
                                              <w:marBottom w:val="0"/>
                                              <w:divBdr>
                                                <w:top w:val="none" w:sz="0" w:space="0" w:color="auto"/>
                                                <w:left w:val="none" w:sz="0" w:space="0" w:color="auto"/>
                                                <w:bottom w:val="none" w:sz="0" w:space="0" w:color="auto"/>
                                                <w:right w:val="none" w:sz="0" w:space="0" w:color="auto"/>
                                              </w:divBdr>
                                              <w:divsChild>
                                                <w:div w:id="250090591">
                                                  <w:marLeft w:val="0"/>
                                                  <w:marRight w:val="0"/>
                                                  <w:marTop w:val="0"/>
                                                  <w:marBottom w:val="150"/>
                                                  <w:divBdr>
                                                    <w:top w:val="none" w:sz="0" w:space="0" w:color="auto"/>
                                                    <w:left w:val="none" w:sz="0" w:space="0" w:color="auto"/>
                                                    <w:bottom w:val="none" w:sz="0" w:space="0" w:color="auto"/>
                                                    <w:right w:val="none" w:sz="0" w:space="0" w:color="auto"/>
                                                  </w:divBdr>
                                                  <w:divsChild>
                                                    <w:div w:id="19328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60500">
                                          <w:marLeft w:val="0"/>
                                          <w:marRight w:val="0"/>
                                          <w:marTop w:val="0"/>
                                          <w:marBottom w:val="150"/>
                                          <w:divBdr>
                                            <w:top w:val="none" w:sz="0" w:space="0" w:color="auto"/>
                                            <w:left w:val="none" w:sz="0" w:space="0" w:color="auto"/>
                                            <w:bottom w:val="none" w:sz="0" w:space="0" w:color="auto"/>
                                            <w:right w:val="none" w:sz="0" w:space="0" w:color="auto"/>
                                          </w:divBdr>
                                          <w:divsChild>
                                            <w:div w:id="383679856">
                                              <w:marLeft w:val="0"/>
                                              <w:marRight w:val="0"/>
                                              <w:marTop w:val="0"/>
                                              <w:marBottom w:val="0"/>
                                              <w:divBdr>
                                                <w:top w:val="none" w:sz="0" w:space="0" w:color="auto"/>
                                                <w:left w:val="none" w:sz="0" w:space="0" w:color="auto"/>
                                                <w:bottom w:val="none" w:sz="0" w:space="0" w:color="auto"/>
                                                <w:right w:val="none" w:sz="0" w:space="0" w:color="auto"/>
                                              </w:divBdr>
                                            </w:div>
                                          </w:divsChild>
                                        </w:div>
                                        <w:div w:id="547255794">
                                          <w:marLeft w:val="0"/>
                                          <w:marRight w:val="0"/>
                                          <w:marTop w:val="0"/>
                                          <w:marBottom w:val="150"/>
                                          <w:divBdr>
                                            <w:top w:val="none" w:sz="0" w:space="0" w:color="auto"/>
                                            <w:left w:val="none" w:sz="0" w:space="0" w:color="auto"/>
                                            <w:bottom w:val="none" w:sz="0" w:space="0" w:color="auto"/>
                                            <w:right w:val="none" w:sz="0" w:space="0" w:color="auto"/>
                                          </w:divBdr>
                                          <w:divsChild>
                                            <w:div w:id="686063432">
                                              <w:marLeft w:val="0"/>
                                              <w:marRight w:val="0"/>
                                              <w:marTop w:val="0"/>
                                              <w:marBottom w:val="0"/>
                                              <w:divBdr>
                                                <w:top w:val="none" w:sz="0" w:space="0" w:color="auto"/>
                                                <w:left w:val="none" w:sz="0" w:space="0" w:color="auto"/>
                                                <w:bottom w:val="none" w:sz="0" w:space="0" w:color="auto"/>
                                                <w:right w:val="none" w:sz="0" w:space="0" w:color="auto"/>
                                              </w:divBdr>
                                            </w:div>
                                          </w:divsChild>
                                        </w:div>
                                        <w:div w:id="133330817">
                                          <w:marLeft w:val="0"/>
                                          <w:marRight w:val="0"/>
                                          <w:marTop w:val="0"/>
                                          <w:marBottom w:val="150"/>
                                          <w:divBdr>
                                            <w:top w:val="none" w:sz="0" w:space="0" w:color="auto"/>
                                            <w:left w:val="none" w:sz="0" w:space="0" w:color="auto"/>
                                            <w:bottom w:val="none" w:sz="0" w:space="0" w:color="auto"/>
                                            <w:right w:val="none" w:sz="0" w:space="0" w:color="auto"/>
                                          </w:divBdr>
                                          <w:divsChild>
                                            <w:div w:id="1539662912">
                                              <w:marLeft w:val="0"/>
                                              <w:marRight w:val="0"/>
                                              <w:marTop w:val="0"/>
                                              <w:marBottom w:val="0"/>
                                              <w:divBdr>
                                                <w:top w:val="none" w:sz="0" w:space="0" w:color="auto"/>
                                                <w:left w:val="none" w:sz="0" w:space="0" w:color="auto"/>
                                                <w:bottom w:val="none" w:sz="0" w:space="0" w:color="auto"/>
                                                <w:right w:val="none" w:sz="0" w:space="0" w:color="auto"/>
                                              </w:divBdr>
                                              <w:divsChild>
                                                <w:div w:id="1858343458">
                                                  <w:marLeft w:val="0"/>
                                                  <w:marRight w:val="0"/>
                                                  <w:marTop w:val="0"/>
                                                  <w:marBottom w:val="150"/>
                                                  <w:divBdr>
                                                    <w:top w:val="none" w:sz="0" w:space="0" w:color="auto"/>
                                                    <w:left w:val="none" w:sz="0" w:space="0" w:color="auto"/>
                                                    <w:bottom w:val="none" w:sz="0" w:space="0" w:color="auto"/>
                                                    <w:right w:val="none" w:sz="0" w:space="0" w:color="auto"/>
                                                  </w:divBdr>
                                                </w:div>
                                                <w:div w:id="4943411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768769051">
                                      <w:marLeft w:val="0"/>
                                      <w:marRight w:val="0"/>
                                      <w:marTop w:val="0"/>
                                      <w:marBottom w:val="150"/>
                                      <w:divBdr>
                                        <w:top w:val="none" w:sz="0" w:space="0" w:color="auto"/>
                                        <w:left w:val="none" w:sz="0" w:space="0" w:color="auto"/>
                                        <w:bottom w:val="none" w:sz="0" w:space="0" w:color="auto"/>
                                        <w:right w:val="none" w:sz="0" w:space="0" w:color="auto"/>
                                      </w:divBdr>
                                      <w:divsChild>
                                        <w:div w:id="1681273092">
                                          <w:marLeft w:val="0"/>
                                          <w:marRight w:val="0"/>
                                          <w:marTop w:val="0"/>
                                          <w:marBottom w:val="150"/>
                                          <w:divBdr>
                                            <w:top w:val="none" w:sz="0" w:space="0" w:color="auto"/>
                                            <w:left w:val="none" w:sz="0" w:space="0" w:color="auto"/>
                                            <w:bottom w:val="none" w:sz="0" w:space="0" w:color="auto"/>
                                            <w:right w:val="none" w:sz="0" w:space="0" w:color="auto"/>
                                          </w:divBdr>
                                          <w:divsChild>
                                            <w:div w:id="1683168184">
                                              <w:marLeft w:val="0"/>
                                              <w:marRight w:val="0"/>
                                              <w:marTop w:val="0"/>
                                              <w:marBottom w:val="0"/>
                                              <w:divBdr>
                                                <w:top w:val="none" w:sz="0" w:space="0" w:color="auto"/>
                                                <w:left w:val="none" w:sz="0" w:space="0" w:color="auto"/>
                                                <w:bottom w:val="none" w:sz="0" w:space="0" w:color="auto"/>
                                                <w:right w:val="none" w:sz="0" w:space="0" w:color="auto"/>
                                              </w:divBdr>
                                              <w:divsChild>
                                                <w:div w:id="820274059">
                                                  <w:marLeft w:val="0"/>
                                                  <w:marRight w:val="0"/>
                                                  <w:marTop w:val="0"/>
                                                  <w:marBottom w:val="150"/>
                                                  <w:divBdr>
                                                    <w:top w:val="none" w:sz="0" w:space="0" w:color="auto"/>
                                                    <w:left w:val="none" w:sz="0" w:space="0" w:color="auto"/>
                                                    <w:bottom w:val="none" w:sz="0" w:space="0" w:color="auto"/>
                                                    <w:right w:val="none" w:sz="0" w:space="0" w:color="auto"/>
                                                  </w:divBdr>
                                                  <w:divsChild>
                                                    <w:div w:id="12863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1368">
                                          <w:marLeft w:val="0"/>
                                          <w:marRight w:val="0"/>
                                          <w:marTop w:val="0"/>
                                          <w:marBottom w:val="150"/>
                                          <w:divBdr>
                                            <w:top w:val="none" w:sz="0" w:space="0" w:color="auto"/>
                                            <w:left w:val="none" w:sz="0" w:space="0" w:color="auto"/>
                                            <w:bottom w:val="none" w:sz="0" w:space="0" w:color="auto"/>
                                            <w:right w:val="none" w:sz="0" w:space="0" w:color="auto"/>
                                          </w:divBdr>
                                          <w:divsChild>
                                            <w:div w:id="1784614610">
                                              <w:marLeft w:val="0"/>
                                              <w:marRight w:val="0"/>
                                              <w:marTop w:val="0"/>
                                              <w:marBottom w:val="0"/>
                                              <w:divBdr>
                                                <w:top w:val="none" w:sz="0" w:space="0" w:color="auto"/>
                                                <w:left w:val="none" w:sz="0" w:space="0" w:color="auto"/>
                                                <w:bottom w:val="none" w:sz="0" w:space="0" w:color="auto"/>
                                                <w:right w:val="none" w:sz="0" w:space="0" w:color="auto"/>
                                              </w:divBdr>
                                            </w:div>
                                          </w:divsChild>
                                        </w:div>
                                        <w:div w:id="334916401">
                                          <w:marLeft w:val="0"/>
                                          <w:marRight w:val="0"/>
                                          <w:marTop w:val="0"/>
                                          <w:marBottom w:val="150"/>
                                          <w:divBdr>
                                            <w:top w:val="none" w:sz="0" w:space="0" w:color="auto"/>
                                            <w:left w:val="none" w:sz="0" w:space="0" w:color="auto"/>
                                            <w:bottom w:val="none" w:sz="0" w:space="0" w:color="auto"/>
                                            <w:right w:val="none" w:sz="0" w:space="0" w:color="auto"/>
                                          </w:divBdr>
                                          <w:divsChild>
                                            <w:div w:id="318313968">
                                              <w:marLeft w:val="0"/>
                                              <w:marRight w:val="0"/>
                                              <w:marTop w:val="0"/>
                                              <w:marBottom w:val="0"/>
                                              <w:divBdr>
                                                <w:top w:val="none" w:sz="0" w:space="0" w:color="auto"/>
                                                <w:left w:val="none" w:sz="0" w:space="0" w:color="auto"/>
                                                <w:bottom w:val="none" w:sz="0" w:space="0" w:color="auto"/>
                                                <w:right w:val="none" w:sz="0" w:space="0" w:color="auto"/>
                                              </w:divBdr>
                                            </w:div>
                                          </w:divsChild>
                                        </w:div>
                                        <w:div w:id="1585139410">
                                          <w:marLeft w:val="0"/>
                                          <w:marRight w:val="0"/>
                                          <w:marTop w:val="0"/>
                                          <w:marBottom w:val="150"/>
                                          <w:divBdr>
                                            <w:top w:val="none" w:sz="0" w:space="0" w:color="auto"/>
                                            <w:left w:val="none" w:sz="0" w:space="0" w:color="auto"/>
                                            <w:bottom w:val="none" w:sz="0" w:space="0" w:color="auto"/>
                                            <w:right w:val="none" w:sz="0" w:space="0" w:color="auto"/>
                                          </w:divBdr>
                                          <w:divsChild>
                                            <w:div w:id="116145599">
                                              <w:marLeft w:val="0"/>
                                              <w:marRight w:val="0"/>
                                              <w:marTop w:val="0"/>
                                              <w:marBottom w:val="0"/>
                                              <w:divBdr>
                                                <w:top w:val="none" w:sz="0" w:space="0" w:color="auto"/>
                                                <w:left w:val="none" w:sz="0" w:space="0" w:color="auto"/>
                                                <w:bottom w:val="none" w:sz="0" w:space="0" w:color="auto"/>
                                                <w:right w:val="none" w:sz="0" w:space="0" w:color="auto"/>
                                              </w:divBdr>
                                              <w:divsChild>
                                                <w:div w:id="1895041703">
                                                  <w:marLeft w:val="0"/>
                                                  <w:marRight w:val="0"/>
                                                  <w:marTop w:val="0"/>
                                                  <w:marBottom w:val="150"/>
                                                  <w:divBdr>
                                                    <w:top w:val="none" w:sz="0" w:space="0" w:color="auto"/>
                                                    <w:left w:val="none" w:sz="0" w:space="0" w:color="auto"/>
                                                    <w:bottom w:val="none" w:sz="0" w:space="0" w:color="auto"/>
                                                    <w:right w:val="none" w:sz="0" w:space="0" w:color="auto"/>
                                                  </w:divBdr>
                                                  <w:divsChild>
                                                    <w:div w:id="1535772972">
                                                      <w:marLeft w:val="0"/>
                                                      <w:marRight w:val="0"/>
                                                      <w:marTop w:val="0"/>
                                                      <w:marBottom w:val="0"/>
                                                      <w:divBdr>
                                                        <w:top w:val="none" w:sz="0" w:space="0" w:color="auto"/>
                                                        <w:left w:val="none" w:sz="0" w:space="0" w:color="auto"/>
                                                        <w:bottom w:val="none" w:sz="0" w:space="0" w:color="auto"/>
                                                        <w:right w:val="none" w:sz="0" w:space="0" w:color="auto"/>
                                                      </w:divBdr>
                                                    </w:div>
                                                  </w:divsChild>
                                                </w:div>
                                                <w:div w:id="1107433007">
                                                  <w:marLeft w:val="0"/>
                                                  <w:marRight w:val="0"/>
                                                  <w:marTop w:val="0"/>
                                                  <w:marBottom w:val="150"/>
                                                  <w:divBdr>
                                                    <w:top w:val="none" w:sz="0" w:space="0" w:color="auto"/>
                                                    <w:left w:val="none" w:sz="0" w:space="0" w:color="auto"/>
                                                    <w:bottom w:val="none" w:sz="0" w:space="0" w:color="auto"/>
                                                    <w:right w:val="none" w:sz="0" w:space="0" w:color="auto"/>
                                                  </w:divBdr>
                                                  <w:divsChild>
                                                    <w:div w:id="7207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11699">
                                      <w:marLeft w:val="0"/>
                                      <w:marRight w:val="0"/>
                                      <w:marTop w:val="0"/>
                                      <w:marBottom w:val="150"/>
                                      <w:divBdr>
                                        <w:top w:val="none" w:sz="0" w:space="0" w:color="auto"/>
                                        <w:left w:val="none" w:sz="0" w:space="0" w:color="auto"/>
                                        <w:bottom w:val="none" w:sz="0" w:space="0" w:color="auto"/>
                                        <w:right w:val="none" w:sz="0" w:space="0" w:color="auto"/>
                                      </w:divBdr>
                                      <w:divsChild>
                                        <w:div w:id="819344976">
                                          <w:marLeft w:val="0"/>
                                          <w:marRight w:val="0"/>
                                          <w:marTop w:val="0"/>
                                          <w:marBottom w:val="0"/>
                                          <w:divBdr>
                                            <w:top w:val="none" w:sz="0" w:space="0" w:color="auto"/>
                                            <w:left w:val="none" w:sz="0" w:space="0" w:color="auto"/>
                                            <w:bottom w:val="none" w:sz="0" w:space="0" w:color="auto"/>
                                            <w:right w:val="none" w:sz="0" w:space="0" w:color="auto"/>
                                          </w:divBdr>
                                          <w:divsChild>
                                            <w:div w:id="163866160">
                                              <w:marLeft w:val="0"/>
                                              <w:marRight w:val="0"/>
                                              <w:marTop w:val="0"/>
                                              <w:marBottom w:val="150"/>
                                              <w:divBdr>
                                                <w:top w:val="none" w:sz="0" w:space="0" w:color="auto"/>
                                                <w:left w:val="none" w:sz="0" w:space="0" w:color="auto"/>
                                                <w:bottom w:val="none" w:sz="0" w:space="0" w:color="auto"/>
                                                <w:right w:val="none" w:sz="0" w:space="0" w:color="auto"/>
                                              </w:divBdr>
                                            </w:div>
                                            <w:div w:id="1960792717">
                                              <w:marLeft w:val="0"/>
                                              <w:marRight w:val="0"/>
                                              <w:marTop w:val="0"/>
                                              <w:marBottom w:val="150"/>
                                              <w:divBdr>
                                                <w:top w:val="none" w:sz="0" w:space="0" w:color="auto"/>
                                                <w:left w:val="none" w:sz="0" w:space="0" w:color="auto"/>
                                                <w:bottom w:val="none" w:sz="0" w:space="0" w:color="auto"/>
                                                <w:right w:val="none" w:sz="0" w:space="0" w:color="auto"/>
                                              </w:divBdr>
                                            </w:div>
                                            <w:div w:id="213932483">
                                              <w:marLeft w:val="0"/>
                                              <w:marRight w:val="0"/>
                                              <w:marTop w:val="0"/>
                                              <w:marBottom w:val="150"/>
                                              <w:divBdr>
                                                <w:top w:val="none" w:sz="0" w:space="0" w:color="auto"/>
                                                <w:left w:val="none" w:sz="0" w:space="0" w:color="auto"/>
                                                <w:bottom w:val="none" w:sz="0" w:space="0" w:color="auto"/>
                                                <w:right w:val="none" w:sz="0" w:space="0" w:color="auto"/>
                                              </w:divBdr>
                                            </w:div>
                                            <w:div w:id="7565608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7376140">
                                      <w:marLeft w:val="0"/>
                                      <w:marRight w:val="0"/>
                                      <w:marTop w:val="0"/>
                                      <w:marBottom w:val="150"/>
                                      <w:divBdr>
                                        <w:top w:val="none" w:sz="0" w:space="0" w:color="auto"/>
                                        <w:left w:val="none" w:sz="0" w:space="0" w:color="auto"/>
                                        <w:bottom w:val="none" w:sz="0" w:space="0" w:color="auto"/>
                                        <w:right w:val="none" w:sz="0" w:space="0" w:color="auto"/>
                                      </w:divBdr>
                                      <w:divsChild>
                                        <w:div w:id="1239440333">
                                          <w:marLeft w:val="0"/>
                                          <w:marRight w:val="0"/>
                                          <w:marTop w:val="0"/>
                                          <w:marBottom w:val="0"/>
                                          <w:divBdr>
                                            <w:top w:val="none" w:sz="0" w:space="0" w:color="auto"/>
                                            <w:left w:val="none" w:sz="0" w:space="0" w:color="auto"/>
                                            <w:bottom w:val="none" w:sz="0" w:space="0" w:color="auto"/>
                                            <w:right w:val="none" w:sz="0" w:space="0" w:color="auto"/>
                                          </w:divBdr>
                                          <w:divsChild>
                                            <w:div w:id="1102992911">
                                              <w:marLeft w:val="0"/>
                                              <w:marRight w:val="0"/>
                                              <w:marTop w:val="0"/>
                                              <w:marBottom w:val="150"/>
                                              <w:divBdr>
                                                <w:top w:val="none" w:sz="0" w:space="0" w:color="auto"/>
                                                <w:left w:val="none" w:sz="0" w:space="0" w:color="auto"/>
                                                <w:bottom w:val="none" w:sz="0" w:space="0" w:color="auto"/>
                                                <w:right w:val="none" w:sz="0" w:space="0" w:color="auto"/>
                                              </w:divBdr>
                                              <w:divsChild>
                                                <w:div w:id="474419186">
                                                  <w:marLeft w:val="0"/>
                                                  <w:marRight w:val="0"/>
                                                  <w:marTop w:val="0"/>
                                                  <w:marBottom w:val="0"/>
                                                  <w:divBdr>
                                                    <w:top w:val="none" w:sz="0" w:space="0" w:color="auto"/>
                                                    <w:left w:val="none" w:sz="0" w:space="0" w:color="auto"/>
                                                    <w:bottom w:val="none" w:sz="0" w:space="0" w:color="auto"/>
                                                    <w:right w:val="none" w:sz="0" w:space="0" w:color="auto"/>
                                                  </w:divBdr>
                                                </w:div>
                                              </w:divsChild>
                                            </w:div>
                                            <w:div w:id="164055403">
                                              <w:marLeft w:val="0"/>
                                              <w:marRight w:val="0"/>
                                              <w:marTop w:val="0"/>
                                              <w:marBottom w:val="150"/>
                                              <w:divBdr>
                                                <w:top w:val="none" w:sz="0" w:space="0" w:color="auto"/>
                                                <w:left w:val="none" w:sz="0" w:space="0" w:color="auto"/>
                                                <w:bottom w:val="none" w:sz="0" w:space="0" w:color="auto"/>
                                                <w:right w:val="none" w:sz="0" w:space="0" w:color="auto"/>
                                              </w:divBdr>
                                              <w:divsChild>
                                                <w:div w:id="576742450">
                                                  <w:marLeft w:val="0"/>
                                                  <w:marRight w:val="0"/>
                                                  <w:marTop w:val="0"/>
                                                  <w:marBottom w:val="0"/>
                                                  <w:divBdr>
                                                    <w:top w:val="none" w:sz="0" w:space="0" w:color="auto"/>
                                                    <w:left w:val="none" w:sz="0" w:space="0" w:color="auto"/>
                                                    <w:bottom w:val="none" w:sz="0" w:space="0" w:color="auto"/>
                                                    <w:right w:val="none" w:sz="0" w:space="0" w:color="auto"/>
                                                  </w:divBdr>
                                                </w:div>
                                              </w:divsChild>
                                            </w:div>
                                            <w:div w:id="1258293041">
                                              <w:marLeft w:val="0"/>
                                              <w:marRight w:val="0"/>
                                              <w:marTop w:val="0"/>
                                              <w:marBottom w:val="150"/>
                                              <w:divBdr>
                                                <w:top w:val="none" w:sz="0" w:space="0" w:color="auto"/>
                                                <w:left w:val="none" w:sz="0" w:space="0" w:color="auto"/>
                                                <w:bottom w:val="none" w:sz="0" w:space="0" w:color="auto"/>
                                                <w:right w:val="none" w:sz="0" w:space="0" w:color="auto"/>
                                              </w:divBdr>
                                              <w:divsChild>
                                                <w:div w:id="588079967">
                                                  <w:marLeft w:val="0"/>
                                                  <w:marRight w:val="0"/>
                                                  <w:marTop w:val="0"/>
                                                  <w:marBottom w:val="0"/>
                                                  <w:divBdr>
                                                    <w:top w:val="none" w:sz="0" w:space="0" w:color="auto"/>
                                                    <w:left w:val="none" w:sz="0" w:space="0" w:color="auto"/>
                                                    <w:bottom w:val="none" w:sz="0" w:space="0" w:color="auto"/>
                                                    <w:right w:val="none" w:sz="0" w:space="0" w:color="auto"/>
                                                  </w:divBdr>
                                                </w:div>
                                              </w:divsChild>
                                            </w:div>
                                            <w:div w:id="513496255">
                                              <w:marLeft w:val="0"/>
                                              <w:marRight w:val="0"/>
                                              <w:marTop w:val="0"/>
                                              <w:marBottom w:val="150"/>
                                              <w:divBdr>
                                                <w:top w:val="none" w:sz="0" w:space="0" w:color="auto"/>
                                                <w:left w:val="none" w:sz="0" w:space="0" w:color="auto"/>
                                                <w:bottom w:val="none" w:sz="0" w:space="0" w:color="auto"/>
                                                <w:right w:val="none" w:sz="0" w:space="0" w:color="auto"/>
                                              </w:divBdr>
                                              <w:divsChild>
                                                <w:div w:id="20726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622656">
      <w:bodyDiv w:val="1"/>
      <w:marLeft w:val="0"/>
      <w:marRight w:val="0"/>
      <w:marTop w:val="0"/>
      <w:marBottom w:val="0"/>
      <w:divBdr>
        <w:top w:val="none" w:sz="0" w:space="0" w:color="auto"/>
        <w:left w:val="none" w:sz="0" w:space="0" w:color="auto"/>
        <w:bottom w:val="none" w:sz="0" w:space="0" w:color="auto"/>
        <w:right w:val="none" w:sz="0" w:space="0" w:color="auto"/>
      </w:divBdr>
      <w:divsChild>
        <w:div w:id="1617567165">
          <w:marLeft w:val="0"/>
          <w:marRight w:val="0"/>
          <w:marTop w:val="0"/>
          <w:marBottom w:val="0"/>
          <w:divBdr>
            <w:top w:val="none" w:sz="0" w:space="0" w:color="auto"/>
            <w:left w:val="none" w:sz="0" w:space="0" w:color="auto"/>
            <w:bottom w:val="single" w:sz="6" w:space="23" w:color="CCCCCC"/>
            <w:right w:val="none" w:sz="0" w:space="0" w:color="auto"/>
          </w:divBdr>
        </w:div>
        <w:div w:id="2090731450">
          <w:marLeft w:val="0"/>
          <w:marRight w:val="0"/>
          <w:marTop w:val="0"/>
          <w:marBottom w:val="0"/>
          <w:divBdr>
            <w:top w:val="none" w:sz="0" w:space="0" w:color="auto"/>
            <w:left w:val="none" w:sz="0" w:space="0" w:color="auto"/>
            <w:bottom w:val="none" w:sz="0" w:space="0" w:color="auto"/>
            <w:right w:val="none" w:sz="0" w:space="0" w:color="auto"/>
          </w:divBdr>
          <w:divsChild>
            <w:div w:id="1614511243">
              <w:marLeft w:val="0"/>
              <w:marRight w:val="0"/>
              <w:marTop w:val="0"/>
              <w:marBottom w:val="0"/>
              <w:divBdr>
                <w:top w:val="none" w:sz="0" w:space="0" w:color="auto"/>
                <w:left w:val="none" w:sz="0" w:space="0" w:color="auto"/>
                <w:bottom w:val="none" w:sz="0" w:space="0" w:color="auto"/>
                <w:right w:val="none" w:sz="0" w:space="0" w:color="auto"/>
              </w:divBdr>
              <w:divsChild>
                <w:div w:id="502553295">
                  <w:marLeft w:val="300"/>
                  <w:marRight w:val="300"/>
                  <w:marTop w:val="450"/>
                  <w:marBottom w:val="975"/>
                  <w:divBdr>
                    <w:top w:val="none" w:sz="0" w:space="0" w:color="auto"/>
                    <w:left w:val="none" w:sz="0" w:space="0" w:color="auto"/>
                    <w:bottom w:val="none" w:sz="0" w:space="0" w:color="auto"/>
                    <w:right w:val="none" w:sz="0" w:space="0" w:color="auto"/>
                  </w:divBdr>
                  <w:divsChild>
                    <w:div w:id="1984004031">
                      <w:marLeft w:val="0"/>
                      <w:marRight w:val="0"/>
                      <w:marTop w:val="0"/>
                      <w:marBottom w:val="150"/>
                      <w:divBdr>
                        <w:top w:val="none" w:sz="0" w:space="0" w:color="auto"/>
                        <w:left w:val="none" w:sz="0" w:space="0" w:color="auto"/>
                        <w:bottom w:val="none" w:sz="0" w:space="0" w:color="auto"/>
                        <w:right w:val="none" w:sz="0" w:space="0" w:color="auto"/>
                      </w:divBdr>
                    </w:div>
                    <w:div w:id="30232088">
                      <w:marLeft w:val="0"/>
                      <w:marRight w:val="0"/>
                      <w:marTop w:val="375"/>
                      <w:marBottom w:val="75"/>
                      <w:divBdr>
                        <w:top w:val="none" w:sz="0" w:space="0" w:color="auto"/>
                        <w:left w:val="none" w:sz="0" w:space="0" w:color="auto"/>
                        <w:bottom w:val="none" w:sz="0" w:space="0" w:color="auto"/>
                        <w:right w:val="none" w:sz="0" w:space="0" w:color="auto"/>
                      </w:divBdr>
                    </w:div>
                    <w:div w:id="163515411">
                      <w:marLeft w:val="0"/>
                      <w:marRight w:val="0"/>
                      <w:marTop w:val="0"/>
                      <w:marBottom w:val="0"/>
                      <w:divBdr>
                        <w:top w:val="none" w:sz="0" w:space="0" w:color="auto"/>
                        <w:left w:val="none" w:sz="0" w:space="0" w:color="auto"/>
                        <w:bottom w:val="none" w:sz="0" w:space="0" w:color="auto"/>
                        <w:right w:val="none" w:sz="0" w:space="0" w:color="auto"/>
                      </w:divBdr>
                    </w:div>
                    <w:div w:id="10937398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88116837">
              <w:marLeft w:val="4650"/>
              <w:marRight w:val="0"/>
              <w:marTop w:val="0"/>
              <w:marBottom w:val="0"/>
              <w:divBdr>
                <w:top w:val="none" w:sz="0" w:space="0" w:color="auto"/>
                <w:left w:val="single" w:sz="6" w:space="0" w:color="CCCCCC"/>
                <w:bottom w:val="none" w:sz="0" w:space="0" w:color="auto"/>
                <w:right w:val="none" w:sz="0" w:space="0" w:color="auto"/>
              </w:divBdr>
              <w:divsChild>
                <w:div w:id="351348111">
                  <w:marLeft w:val="0"/>
                  <w:marRight w:val="0"/>
                  <w:marTop w:val="0"/>
                  <w:marBottom w:val="0"/>
                  <w:divBdr>
                    <w:top w:val="none" w:sz="0" w:space="0" w:color="auto"/>
                    <w:left w:val="none" w:sz="0" w:space="0" w:color="auto"/>
                    <w:bottom w:val="none" w:sz="0" w:space="0" w:color="auto"/>
                    <w:right w:val="none" w:sz="0" w:space="0" w:color="auto"/>
                  </w:divBdr>
                  <w:divsChild>
                    <w:div w:id="277496320">
                      <w:marLeft w:val="0"/>
                      <w:marRight w:val="0"/>
                      <w:marTop w:val="0"/>
                      <w:marBottom w:val="0"/>
                      <w:divBdr>
                        <w:top w:val="none" w:sz="0" w:space="0" w:color="auto"/>
                        <w:left w:val="none" w:sz="0" w:space="0" w:color="auto"/>
                        <w:bottom w:val="none" w:sz="0" w:space="0" w:color="auto"/>
                        <w:right w:val="none" w:sz="0" w:space="0" w:color="auto"/>
                      </w:divBdr>
                      <w:divsChild>
                        <w:div w:id="321397456">
                          <w:marLeft w:val="0"/>
                          <w:marRight w:val="0"/>
                          <w:marTop w:val="0"/>
                          <w:marBottom w:val="0"/>
                          <w:divBdr>
                            <w:top w:val="none" w:sz="0" w:space="0" w:color="auto"/>
                            <w:left w:val="none" w:sz="0" w:space="0" w:color="auto"/>
                            <w:bottom w:val="none" w:sz="0" w:space="0" w:color="auto"/>
                            <w:right w:val="none" w:sz="0" w:space="0" w:color="auto"/>
                          </w:divBdr>
                          <w:divsChild>
                            <w:div w:id="1254895536">
                              <w:marLeft w:val="0"/>
                              <w:marRight w:val="0"/>
                              <w:marTop w:val="150"/>
                              <w:marBottom w:val="0"/>
                              <w:divBdr>
                                <w:top w:val="none" w:sz="0" w:space="0" w:color="auto"/>
                                <w:left w:val="none" w:sz="0" w:space="0" w:color="auto"/>
                                <w:bottom w:val="none" w:sz="0" w:space="0" w:color="auto"/>
                                <w:right w:val="none" w:sz="0" w:space="0" w:color="auto"/>
                              </w:divBdr>
                              <w:divsChild>
                                <w:div w:id="493760562">
                                  <w:marLeft w:val="0"/>
                                  <w:marRight w:val="0"/>
                                  <w:marTop w:val="0"/>
                                  <w:marBottom w:val="0"/>
                                  <w:divBdr>
                                    <w:top w:val="none" w:sz="0" w:space="0" w:color="auto"/>
                                    <w:left w:val="none" w:sz="0" w:space="0" w:color="auto"/>
                                    <w:bottom w:val="none" w:sz="0" w:space="0" w:color="auto"/>
                                    <w:right w:val="none" w:sz="0" w:space="0" w:color="auto"/>
                                  </w:divBdr>
                                </w:div>
                                <w:div w:id="1339695396">
                                  <w:marLeft w:val="0"/>
                                  <w:marRight w:val="0"/>
                                  <w:marTop w:val="0"/>
                                  <w:marBottom w:val="0"/>
                                  <w:divBdr>
                                    <w:top w:val="none" w:sz="0" w:space="0" w:color="auto"/>
                                    <w:left w:val="none" w:sz="0" w:space="0" w:color="auto"/>
                                    <w:bottom w:val="none" w:sz="0" w:space="0" w:color="auto"/>
                                    <w:right w:val="none" w:sz="0" w:space="0" w:color="auto"/>
                                  </w:divBdr>
                                  <w:divsChild>
                                    <w:div w:id="637347154">
                                      <w:marLeft w:val="0"/>
                                      <w:marRight w:val="0"/>
                                      <w:marTop w:val="0"/>
                                      <w:marBottom w:val="0"/>
                                      <w:divBdr>
                                        <w:top w:val="none" w:sz="0" w:space="0" w:color="auto"/>
                                        <w:left w:val="none" w:sz="0" w:space="0" w:color="auto"/>
                                        <w:bottom w:val="none" w:sz="0" w:space="0" w:color="auto"/>
                                        <w:right w:val="none" w:sz="0" w:space="0" w:color="auto"/>
                                      </w:divBdr>
                                      <w:divsChild>
                                        <w:div w:id="469976890">
                                          <w:marLeft w:val="0"/>
                                          <w:marRight w:val="0"/>
                                          <w:marTop w:val="0"/>
                                          <w:marBottom w:val="0"/>
                                          <w:divBdr>
                                            <w:top w:val="none" w:sz="0" w:space="0" w:color="auto"/>
                                            <w:left w:val="none" w:sz="0" w:space="0" w:color="auto"/>
                                            <w:bottom w:val="none" w:sz="0" w:space="0" w:color="auto"/>
                                            <w:right w:val="none" w:sz="0" w:space="0" w:color="auto"/>
                                          </w:divBdr>
                                          <w:divsChild>
                                            <w:div w:id="1808474145">
                                              <w:marLeft w:val="0"/>
                                              <w:marRight w:val="0"/>
                                              <w:marTop w:val="0"/>
                                              <w:marBottom w:val="0"/>
                                              <w:divBdr>
                                                <w:top w:val="none" w:sz="0" w:space="0" w:color="auto"/>
                                                <w:left w:val="none" w:sz="0" w:space="0" w:color="auto"/>
                                                <w:bottom w:val="none" w:sz="0" w:space="0" w:color="auto"/>
                                                <w:right w:val="none" w:sz="0" w:space="0" w:color="auto"/>
                                              </w:divBdr>
                                              <w:divsChild>
                                                <w:div w:id="881476866">
                                                  <w:marLeft w:val="0"/>
                                                  <w:marRight w:val="0"/>
                                                  <w:marTop w:val="0"/>
                                                  <w:marBottom w:val="0"/>
                                                  <w:divBdr>
                                                    <w:top w:val="none" w:sz="0" w:space="0" w:color="auto"/>
                                                    <w:left w:val="none" w:sz="0" w:space="0" w:color="auto"/>
                                                    <w:bottom w:val="none" w:sz="0" w:space="0" w:color="auto"/>
                                                    <w:right w:val="none" w:sz="0" w:space="0" w:color="auto"/>
                                                  </w:divBdr>
                                                  <w:divsChild>
                                                    <w:div w:id="59139634">
                                                      <w:marLeft w:val="0"/>
                                                      <w:marRight w:val="0"/>
                                                      <w:marTop w:val="0"/>
                                                      <w:marBottom w:val="0"/>
                                                      <w:divBdr>
                                                        <w:top w:val="none" w:sz="0" w:space="0" w:color="auto"/>
                                                        <w:left w:val="none" w:sz="0" w:space="0" w:color="auto"/>
                                                        <w:bottom w:val="none" w:sz="0" w:space="0" w:color="auto"/>
                                                        <w:right w:val="none" w:sz="0" w:space="0" w:color="auto"/>
                                                      </w:divBdr>
                                                    </w:div>
                                                  </w:divsChild>
                                                </w:div>
                                                <w:div w:id="1558127234">
                                                  <w:marLeft w:val="0"/>
                                                  <w:marRight w:val="0"/>
                                                  <w:marTop w:val="225"/>
                                                  <w:marBottom w:val="0"/>
                                                  <w:divBdr>
                                                    <w:top w:val="none" w:sz="0" w:space="0" w:color="auto"/>
                                                    <w:left w:val="none" w:sz="0" w:space="0" w:color="auto"/>
                                                    <w:bottom w:val="none" w:sz="0" w:space="0" w:color="auto"/>
                                                    <w:right w:val="none" w:sz="0" w:space="0" w:color="auto"/>
                                                  </w:divBdr>
                                                  <w:divsChild>
                                                    <w:div w:id="69276794">
                                                      <w:marLeft w:val="0"/>
                                                      <w:marRight w:val="0"/>
                                                      <w:marTop w:val="0"/>
                                                      <w:marBottom w:val="0"/>
                                                      <w:divBdr>
                                                        <w:top w:val="none" w:sz="0" w:space="0" w:color="auto"/>
                                                        <w:left w:val="none" w:sz="0" w:space="0" w:color="auto"/>
                                                        <w:bottom w:val="none" w:sz="0" w:space="0" w:color="auto"/>
                                                        <w:right w:val="none" w:sz="0" w:space="0" w:color="auto"/>
                                                      </w:divBdr>
                                                    </w:div>
                                                    <w:div w:id="5775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318548">
                                  <w:marLeft w:val="0"/>
                                  <w:marRight w:val="0"/>
                                  <w:marTop w:val="0"/>
                                  <w:marBottom w:val="0"/>
                                  <w:divBdr>
                                    <w:top w:val="none" w:sz="0" w:space="0" w:color="auto"/>
                                    <w:left w:val="none" w:sz="0" w:space="0" w:color="auto"/>
                                    <w:bottom w:val="none" w:sz="0" w:space="0" w:color="auto"/>
                                    <w:right w:val="none" w:sz="0" w:space="0" w:color="auto"/>
                                  </w:divBdr>
                                </w:div>
                                <w:div w:id="2105876567">
                                  <w:marLeft w:val="0"/>
                                  <w:marRight w:val="-2025"/>
                                  <w:marTop w:val="0"/>
                                  <w:marBottom w:val="0"/>
                                  <w:divBdr>
                                    <w:top w:val="none" w:sz="0" w:space="0" w:color="auto"/>
                                    <w:left w:val="none" w:sz="0" w:space="0" w:color="auto"/>
                                    <w:bottom w:val="none" w:sz="0" w:space="0" w:color="auto"/>
                                    <w:right w:val="none" w:sz="0" w:space="0" w:color="auto"/>
                                  </w:divBdr>
                                  <w:divsChild>
                                    <w:div w:id="2121995656">
                                      <w:marLeft w:val="0"/>
                                      <w:marRight w:val="0"/>
                                      <w:marTop w:val="0"/>
                                      <w:marBottom w:val="150"/>
                                      <w:divBdr>
                                        <w:top w:val="none" w:sz="0" w:space="0" w:color="auto"/>
                                        <w:left w:val="none" w:sz="0" w:space="0" w:color="auto"/>
                                        <w:bottom w:val="none" w:sz="0" w:space="0" w:color="auto"/>
                                        <w:right w:val="none" w:sz="0" w:space="0" w:color="auto"/>
                                      </w:divBdr>
                                      <w:divsChild>
                                        <w:div w:id="1250315373">
                                          <w:marLeft w:val="0"/>
                                          <w:marRight w:val="0"/>
                                          <w:marTop w:val="0"/>
                                          <w:marBottom w:val="0"/>
                                          <w:divBdr>
                                            <w:top w:val="none" w:sz="0" w:space="0" w:color="auto"/>
                                            <w:left w:val="none" w:sz="0" w:space="0" w:color="auto"/>
                                            <w:bottom w:val="none" w:sz="0" w:space="0" w:color="auto"/>
                                            <w:right w:val="none" w:sz="0" w:space="0" w:color="auto"/>
                                          </w:divBdr>
                                        </w:div>
                                      </w:divsChild>
                                    </w:div>
                                    <w:div w:id="1692145700">
                                      <w:marLeft w:val="0"/>
                                      <w:marRight w:val="0"/>
                                      <w:marTop w:val="0"/>
                                      <w:marBottom w:val="150"/>
                                      <w:divBdr>
                                        <w:top w:val="none" w:sz="0" w:space="0" w:color="auto"/>
                                        <w:left w:val="none" w:sz="0" w:space="0" w:color="auto"/>
                                        <w:bottom w:val="none" w:sz="0" w:space="0" w:color="auto"/>
                                        <w:right w:val="none" w:sz="0" w:space="0" w:color="auto"/>
                                      </w:divBdr>
                                      <w:divsChild>
                                        <w:div w:id="595670412">
                                          <w:marLeft w:val="0"/>
                                          <w:marRight w:val="0"/>
                                          <w:marTop w:val="0"/>
                                          <w:marBottom w:val="0"/>
                                          <w:divBdr>
                                            <w:top w:val="none" w:sz="0" w:space="0" w:color="auto"/>
                                            <w:left w:val="none" w:sz="0" w:space="0" w:color="auto"/>
                                            <w:bottom w:val="none" w:sz="0" w:space="0" w:color="auto"/>
                                            <w:right w:val="none" w:sz="0" w:space="0" w:color="auto"/>
                                          </w:divBdr>
                                        </w:div>
                                      </w:divsChild>
                                    </w:div>
                                    <w:div w:id="20863703">
                                      <w:marLeft w:val="0"/>
                                      <w:marRight w:val="0"/>
                                      <w:marTop w:val="0"/>
                                      <w:marBottom w:val="150"/>
                                      <w:divBdr>
                                        <w:top w:val="none" w:sz="0" w:space="0" w:color="auto"/>
                                        <w:left w:val="none" w:sz="0" w:space="0" w:color="auto"/>
                                        <w:bottom w:val="none" w:sz="0" w:space="0" w:color="auto"/>
                                        <w:right w:val="none" w:sz="0" w:space="0" w:color="auto"/>
                                      </w:divBdr>
                                      <w:divsChild>
                                        <w:div w:id="8589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132964">
      <w:bodyDiv w:val="1"/>
      <w:marLeft w:val="0"/>
      <w:marRight w:val="0"/>
      <w:marTop w:val="0"/>
      <w:marBottom w:val="0"/>
      <w:divBdr>
        <w:top w:val="none" w:sz="0" w:space="0" w:color="auto"/>
        <w:left w:val="none" w:sz="0" w:space="0" w:color="auto"/>
        <w:bottom w:val="none" w:sz="0" w:space="0" w:color="auto"/>
        <w:right w:val="none" w:sz="0" w:space="0" w:color="auto"/>
      </w:divBdr>
      <w:divsChild>
        <w:div w:id="688331417">
          <w:marLeft w:val="0"/>
          <w:marRight w:val="0"/>
          <w:marTop w:val="0"/>
          <w:marBottom w:val="0"/>
          <w:divBdr>
            <w:top w:val="none" w:sz="0" w:space="0" w:color="auto"/>
            <w:left w:val="none" w:sz="0" w:space="0" w:color="auto"/>
            <w:bottom w:val="single" w:sz="6" w:space="23" w:color="CCCCCC"/>
            <w:right w:val="none" w:sz="0" w:space="0" w:color="auto"/>
          </w:divBdr>
        </w:div>
        <w:div w:id="232853555">
          <w:marLeft w:val="0"/>
          <w:marRight w:val="0"/>
          <w:marTop w:val="0"/>
          <w:marBottom w:val="0"/>
          <w:divBdr>
            <w:top w:val="none" w:sz="0" w:space="0" w:color="auto"/>
            <w:left w:val="none" w:sz="0" w:space="0" w:color="auto"/>
            <w:bottom w:val="none" w:sz="0" w:space="0" w:color="auto"/>
            <w:right w:val="none" w:sz="0" w:space="0" w:color="auto"/>
          </w:divBdr>
          <w:divsChild>
            <w:div w:id="1142505712">
              <w:marLeft w:val="0"/>
              <w:marRight w:val="0"/>
              <w:marTop w:val="0"/>
              <w:marBottom w:val="0"/>
              <w:divBdr>
                <w:top w:val="none" w:sz="0" w:space="0" w:color="auto"/>
                <w:left w:val="none" w:sz="0" w:space="0" w:color="auto"/>
                <w:bottom w:val="none" w:sz="0" w:space="0" w:color="auto"/>
                <w:right w:val="none" w:sz="0" w:space="0" w:color="auto"/>
              </w:divBdr>
              <w:divsChild>
                <w:div w:id="953290071">
                  <w:marLeft w:val="300"/>
                  <w:marRight w:val="300"/>
                  <w:marTop w:val="450"/>
                  <w:marBottom w:val="975"/>
                  <w:divBdr>
                    <w:top w:val="none" w:sz="0" w:space="0" w:color="auto"/>
                    <w:left w:val="none" w:sz="0" w:space="0" w:color="auto"/>
                    <w:bottom w:val="none" w:sz="0" w:space="0" w:color="auto"/>
                    <w:right w:val="none" w:sz="0" w:space="0" w:color="auto"/>
                  </w:divBdr>
                  <w:divsChild>
                    <w:div w:id="17201989">
                      <w:marLeft w:val="0"/>
                      <w:marRight w:val="0"/>
                      <w:marTop w:val="0"/>
                      <w:marBottom w:val="150"/>
                      <w:divBdr>
                        <w:top w:val="none" w:sz="0" w:space="0" w:color="auto"/>
                        <w:left w:val="none" w:sz="0" w:space="0" w:color="auto"/>
                        <w:bottom w:val="none" w:sz="0" w:space="0" w:color="auto"/>
                        <w:right w:val="none" w:sz="0" w:space="0" w:color="auto"/>
                      </w:divBdr>
                    </w:div>
                    <w:div w:id="1710111078">
                      <w:marLeft w:val="0"/>
                      <w:marRight w:val="0"/>
                      <w:marTop w:val="375"/>
                      <w:marBottom w:val="75"/>
                      <w:divBdr>
                        <w:top w:val="none" w:sz="0" w:space="0" w:color="auto"/>
                        <w:left w:val="none" w:sz="0" w:space="0" w:color="auto"/>
                        <w:bottom w:val="none" w:sz="0" w:space="0" w:color="auto"/>
                        <w:right w:val="none" w:sz="0" w:space="0" w:color="auto"/>
                      </w:divBdr>
                    </w:div>
                    <w:div w:id="365984883">
                      <w:marLeft w:val="0"/>
                      <w:marRight w:val="0"/>
                      <w:marTop w:val="0"/>
                      <w:marBottom w:val="0"/>
                      <w:divBdr>
                        <w:top w:val="none" w:sz="0" w:space="0" w:color="auto"/>
                        <w:left w:val="none" w:sz="0" w:space="0" w:color="auto"/>
                        <w:bottom w:val="none" w:sz="0" w:space="0" w:color="auto"/>
                        <w:right w:val="none" w:sz="0" w:space="0" w:color="auto"/>
                      </w:divBdr>
                    </w:div>
                    <w:div w:id="18603893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13257372">
              <w:marLeft w:val="4650"/>
              <w:marRight w:val="0"/>
              <w:marTop w:val="0"/>
              <w:marBottom w:val="0"/>
              <w:divBdr>
                <w:top w:val="none" w:sz="0" w:space="0" w:color="auto"/>
                <w:left w:val="single" w:sz="6" w:space="0" w:color="CCCCCC"/>
                <w:bottom w:val="none" w:sz="0" w:space="0" w:color="auto"/>
                <w:right w:val="none" w:sz="0" w:space="0" w:color="auto"/>
              </w:divBdr>
              <w:divsChild>
                <w:div w:id="342243288">
                  <w:marLeft w:val="0"/>
                  <w:marRight w:val="0"/>
                  <w:marTop w:val="0"/>
                  <w:marBottom w:val="0"/>
                  <w:divBdr>
                    <w:top w:val="none" w:sz="0" w:space="0" w:color="auto"/>
                    <w:left w:val="none" w:sz="0" w:space="0" w:color="auto"/>
                    <w:bottom w:val="none" w:sz="0" w:space="0" w:color="auto"/>
                    <w:right w:val="none" w:sz="0" w:space="0" w:color="auto"/>
                  </w:divBdr>
                  <w:divsChild>
                    <w:div w:id="1945652333">
                      <w:marLeft w:val="0"/>
                      <w:marRight w:val="0"/>
                      <w:marTop w:val="0"/>
                      <w:marBottom w:val="0"/>
                      <w:divBdr>
                        <w:top w:val="none" w:sz="0" w:space="0" w:color="auto"/>
                        <w:left w:val="none" w:sz="0" w:space="0" w:color="auto"/>
                        <w:bottom w:val="none" w:sz="0" w:space="0" w:color="auto"/>
                        <w:right w:val="none" w:sz="0" w:space="0" w:color="auto"/>
                      </w:divBdr>
                      <w:divsChild>
                        <w:div w:id="1146820392">
                          <w:marLeft w:val="0"/>
                          <w:marRight w:val="0"/>
                          <w:marTop w:val="0"/>
                          <w:marBottom w:val="0"/>
                          <w:divBdr>
                            <w:top w:val="none" w:sz="0" w:space="0" w:color="auto"/>
                            <w:left w:val="none" w:sz="0" w:space="0" w:color="auto"/>
                            <w:bottom w:val="none" w:sz="0" w:space="0" w:color="auto"/>
                            <w:right w:val="none" w:sz="0" w:space="0" w:color="auto"/>
                          </w:divBdr>
                          <w:divsChild>
                            <w:div w:id="329525312">
                              <w:marLeft w:val="0"/>
                              <w:marRight w:val="0"/>
                              <w:marTop w:val="150"/>
                              <w:marBottom w:val="0"/>
                              <w:divBdr>
                                <w:top w:val="none" w:sz="0" w:space="0" w:color="auto"/>
                                <w:left w:val="none" w:sz="0" w:space="0" w:color="auto"/>
                                <w:bottom w:val="none" w:sz="0" w:space="0" w:color="auto"/>
                                <w:right w:val="none" w:sz="0" w:space="0" w:color="auto"/>
                              </w:divBdr>
                              <w:divsChild>
                                <w:div w:id="1549877176">
                                  <w:marLeft w:val="0"/>
                                  <w:marRight w:val="0"/>
                                  <w:marTop w:val="0"/>
                                  <w:marBottom w:val="0"/>
                                  <w:divBdr>
                                    <w:top w:val="none" w:sz="0" w:space="0" w:color="auto"/>
                                    <w:left w:val="none" w:sz="0" w:space="0" w:color="auto"/>
                                    <w:bottom w:val="none" w:sz="0" w:space="0" w:color="auto"/>
                                    <w:right w:val="none" w:sz="0" w:space="0" w:color="auto"/>
                                  </w:divBdr>
                                </w:div>
                                <w:div w:id="1342774682">
                                  <w:marLeft w:val="0"/>
                                  <w:marRight w:val="0"/>
                                  <w:marTop w:val="0"/>
                                  <w:marBottom w:val="0"/>
                                  <w:divBdr>
                                    <w:top w:val="none" w:sz="0" w:space="0" w:color="auto"/>
                                    <w:left w:val="none" w:sz="0" w:space="0" w:color="auto"/>
                                    <w:bottom w:val="none" w:sz="0" w:space="0" w:color="auto"/>
                                    <w:right w:val="none" w:sz="0" w:space="0" w:color="auto"/>
                                  </w:divBdr>
                                  <w:divsChild>
                                    <w:div w:id="200630878">
                                      <w:marLeft w:val="0"/>
                                      <w:marRight w:val="0"/>
                                      <w:marTop w:val="0"/>
                                      <w:marBottom w:val="0"/>
                                      <w:divBdr>
                                        <w:top w:val="none" w:sz="0" w:space="0" w:color="auto"/>
                                        <w:left w:val="none" w:sz="0" w:space="0" w:color="auto"/>
                                        <w:bottom w:val="none" w:sz="0" w:space="0" w:color="auto"/>
                                        <w:right w:val="none" w:sz="0" w:space="0" w:color="auto"/>
                                      </w:divBdr>
                                      <w:divsChild>
                                        <w:div w:id="1735811176">
                                          <w:marLeft w:val="0"/>
                                          <w:marRight w:val="0"/>
                                          <w:marTop w:val="0"/>
                                          <w:marBottom w:val="0"/>
                                          <w:divBdr>
                                            <w:top w:val="none" w:sz="0" w:space="0" w:color="auto"/>
                                            <w:left w:val="none" w:sz="0" w:space="0" w:color="auto"/>
                                            <w:bottom w:val="none" w:sz="0" w:space="0" w:color="auto"/>
                                            <w:right w:val="none" w:sz="0" w:space="0" w:color="auto"/>
                                          </w:divBdr>
                                          <w:divsChild>
                                            <w:div w:id="942036087">
                                              <w:marLeft w:val="0"/>
                                              <w:marRight w:val="0"/>
                                              <w:marTop w:val="0"/>
                                              <w:marBottom w:val="0"/>
                                              <w:divBdr>
                                                <w:top w:val="none" w:sz="0" w:space="0" w:color="auto"/>
                                                <w:left w:val="none" w:sz="0" w:space="0" w:color="auto"/>
                                                <w:bottom w:val="none" w:sz="0" w:space="0" w:color="auto"/>
                                                <w:right w:val="none" w:sz="0" w:space="0" w:color="auto"/>
                                              </w:divBdr>
                                              <w:divsChild>
                                                <w:div w:id="1235430354">
                                                  <w:marLeft w:val="0"/>
                                                  <w:marRight w:val="0"/>
                                                  <w:marTop w:val="0"/>
                                                  <w:marBottom w:val="0"/>
                                                  <w:divBdr>
                                                    <w:top w:val="none" w:sz="0" w:space="0" w:color="auto"/>
                                                    <w:left w:val="none" w:sz="0" w:space="0" w:color="auto"/>
                                                    <w:bottom w:val="none" w:sz="0" w:space="0" w:color="auto"/>
                                                    <w:right w:val="none" w:sz="0" w:space="0" w:color="auto"/>
                                                  </w:divBdr>
                                                  <w:divsChild>
                                                    <w:div w:id="4733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028108">
                                  <w:marLeft w:val="0"/>
                                  <w:marRight w:val="0"/>
                                  <w:marTop w:val="0"/>
                                  <w:marBottom w:val="0"/>
                                  <w:divBdr>
                                    <w:top w:val="none" w:sz="0" w:space="0" w:color="auto"/>
                                    <w:left w:val="none" w:sz="0" w:space="0" w:color="auto"/>
                                    <w:bottom w:val="none" w:sz="0" w:space="0" w:color="auto"/>
                                    <w:right w:val="none" w:sz="0" w:space="0" w:color="auto"/>
                                  </w:divBdr>
                                </w:div>
                                <w:div w:id="1741102202">
                                  <w:marLeft w:val="0"/>
                                  <w:marRight w:val="-2025"/>
                                  <w:marTop w:val="0"/>
                                  <w:marBottom w:val="0"/>
                                  <w:divBdr>
                                    <w:top w:val="none" w:sz="0" w:space="0" w:color="auto"/>
                                    <w:left w:val="none" w:sz="0" w:space="0" w:color="auto"/>
                                    <w:bottom w:val="none" w:sz="0" w:space="0" w:color="auto"/>
                                    <w:right w:val="none" w:sz="0" w:space="0" w:color="auto"/>
                                  </w:divBdr>
                                  <w:divsChild>
                                    <w:div w:id="1385645246">
                                      <w:marLeft w:val="0"/>
                                      <w:marRight w:val="0"/>
                                      <w:marTop w:val="0"/>
                                      <w:marBottom w:val="150"/>
                                      <w:divBdr>
                                        <w:top w:val="none" w:sz="0" w:space="0" w:color="auto"/>
                                        <w:left w:val="none" w:sz="0" w:space="0" w:color="auto"/>
                                        <w:bottom w:val="none" w:sz="0" w:space="0" w:color="auto"/>
                                        <w:right w:val="none" w:sz="0" w:space="0" w:color="auto"/>
                                      </w:divBdr>
                                      <w:divsChild>
                                        <w:div w:id="90012075">
                                          <w:marLeft w:val="0"/>
                                          <w:marRight w:val="0"/>
                                          <w:marTop w:val="0"/>
                                          <w:marBottom w:val="0"/>
                                          <w:divBdr>
                                            <w:top w:val="none" w:sz="0" w:space="0" w:color="auto"/>
                                            <w:left w:val="none" w:sz="0" w:space="0" w:color="auto"/>
                                            <w:bottom w:val="none" w:sz="0" w:space="0" w:color="auto"/>
                                            <w:right w:val="none" w:sz="0" w:space="0" w:color="auto"/>
                                          </w:divBdr>
                                          <w:divsChild>
                                            <w:div w:id="946347457">
                                              <w:marLeft w:val="0"/>
                                              <w:marRight w:val="0"/>
                                              <w:marTop w:val="0"/>
                                              <w:marBottom w:val="150"/>
                                              <w:divBdr>
                                                <w:top w:val="none" w:sz="0" w:space="0" w:color="auto"/>
                                                <w:left w:val="none" w:sz="0" w:space="0" w:color="auto"/>
                                                <w:bottom w:val="none" w:sz="0" w:space="0" w:color="auto"/>
                                                <w:right w:val="none" w:sz="0" w:space="0" w:color="auto"/>
                                              </w:divBdr>
                                              <w:divsChild>
                                                <w:div w:id="1711952656">
                                                  <w:marLeft w:val="0"/>
                                                  <w:marRight w:val="0"/>
                                                  <w:marTop w:val="0"/>
                                                  <w:marBottom w:val="0"/>
                                                  <w:divBdr>
                                                    <w:top w:val="none" w:sz="0" w:space="0" w:color="auto"/>
                                                    <w:left w:val="none" w:sz="0" w:space="0" w:color="auto"/>
                                                    <w:bottom w:val="none" w:sz="0" w:space="0" w:color="auto"/>
                                                    <w:right w:val="none" w:sz="0" w:space="0" w:color="auto"/>
                                                  </w:divBdr>
                                                </w:div>
                                              </w:divsChild>
                                            </w:div>
                                            <w:div w:id="979113020">
                                              <w:marLeft w:val="0"/>
                                              <w:marRight w:val="0"/>
                                              <w:marTop w:val="0"/>
                                              <w:marBottom w:val="150"/>
                                              <w:divBdr>
                                                <w:top w:val="none" w:sz="0" w:space="0" w:color="auto"/>
                                                <w:left w:val="none" w:sz="0" w:space="0" w:color="auto"/>
                                                <w:bottom w:val="none" w:sz="0" w:space="0" w:color="auto"/>
                                                <w:right w:val="none" w:sz="0" w:space="0" w:color="auto"/>
                                              </w:divBdr>
                                              <w:divsChild>
                                                <w:div w:id="82263499">
                                                  <w:marLeft w:val="0"/>
                                                  <w:marRight w:val="0"/>
                                                  <w:marTop w:val="0"/>
                                                  <w:marBottom w:val="0"/>
                                                  <w:divBdr>
                                                    <w:top w:val="none" w:sz="0" w:space="0" w:color="auto"/>
                                                    <w:left w:val="none" w:sz="0" w:space="0" w:color="auto"/>
                                                    <w:bottom w:val="none" w:sz="0" w:space="0" w:color="auto"/>
                                                    <w:right w:val="none" w:sz="0" w:space="0" w:color="auto"/>
                                                  </w:divBdr>
                                                </w:div>
                                              </w:divsChild>
                                            </w:div>
                                            <w:div w:id="1387410897">
                                              <w:marLeft w:val="0"/>
                                              <w:marRight w:val="0"/>
                                              <w:marTop w:val="0"/>
                                              <w:marBottom w:val="150"/>
                                              <w:divBdr>
                                                <w:top w:val="none" w:sz="0" w:space="0" w:color="auto"/>
                                                <w:left w:val="none" w:sz="0" w:space="0" w:color="auto"/>
                                                <w:bottom w:val="none" w:sz="0" w:space="0" w:color="auto"/>
                                                <w:right w:val="none" w:sz="0" w:space="0" w:color="auto"/>
                                              </w:divBdr>
                                              <w:divsChild>
                                                <w:div w:id="1112088680">
                                                  <w:marLeft w:val="0"/>
                                                  <w:marRight w:val="0"/>
                                                  <w:marTop w:val="0"/>
                                                  <w:marBottom w:val="0"/>
                                                  <w:divBdr>
                                                    <w:top w:val="none" w:sz="0" w:space="0" w:color="auto"/>
                                                    <w:left w:val="none" w:sz="0" w:space="0" w:color="auto"/>
                                                    <w:bottom w:val="none" w:sz="0" w:space="0" w:color="auto"/>
                                                    <w:right w:val="none" w:sz="0" w:space="0" w:color="auto"/>
                                                  </w:divBdr>
                                                </w:div>
                                              </w:divsChild>
                                            </w:div>
                                            <w:div w:id="1072582161">
                                              <w:marLeft w:val="0"/>
                                              <w:marRight w:val="0"/>
                                              <w:marTop w:val="0"/>
                                              <w:marBottom w:val="150"/>
                                              <w:divBdr>
                                                <w:top w:val="none" w:sz="0" w:space="0" w:color="auto"/>
                                                <w:left w:val="none" w:sz="0" w:space="0" w:color="auto"/>
                                                <w:bottom w:val="none" w:sz="0" w:space="0" w:color="auto"/>
                                                <w:right w:val="none" w:sz="0" w:space="0" w:color="auto"/>
                                              </w:divBdr>
                                              <w:divsChild>
                                                <w:div w:id="973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82160">
                                      <w:marLeft w:val="0"/>
                                      <w:marRight w:val="0"/>
                                      <w:marTop w:val="0"/>
                                      <w:marBottom w:val="150"/>
                                      <w:divBdr>
                                        <w:top w:val="none" w:sz="0" w:space="0" w:color="auto"/>
                                        <w:left w:val="none" w:sz="0" w:space="0" w:color="auto"/>
                                        <w:bottom w:val="none" w:sz="0" w:space="0" w:color="auto"/>
                                        <w:right w:val="none" w:sz="0" w:space="0" w:color="auto"/>
                                      </w:divBdr>
                                      <w:divsChild>
                                        <w:div w:id="684405528">
                                          <w:marLeft w:val="0"/>
                                          <w:marRight w:val="0"/>
                                          <w:marTop w:val="0"/>
                                          <w:marBottom w:val="0"/>
                                          <w:divBdr>
                                            <w:top w:val="none" w:sz="0" w:space="0" w:color="auto"/>
                                            <w:left w:val="none" w:sz="0" w:space="0" w:color="auto"/>
                                            <w:bottom w:val="none" w:sz="0" w:space="0" w:color="auto"/>
                                            <w:right w:val="none" w:sz="0" w:space="0" w:color="auto"/>
                                          </w:divBdr>
                                          <w:divsChild>
                                            <w:div w:id="1557936730">
                                              <w:marLeft w:val="0"/>
                                              <w:marRight w:val="0"/>
                                              <w:marTop w:val="0"/>
                                              <w:marBottom w:val="150"/>
                                              <w:divBdr>
                                                <w:top w:val="none" w:sz="0" w:space="0" w:color="auto"/>
                                                <w:left w:val="none" w:sz="0" w:space="0" w:color="auto"/>
                                                <w:bottom w:val="none" w:sz="0" w:space="0" w:color="auto"/>
                                                <w:right w:val="none" w:sz="0" w:space="0" w:color="auto"/>
                                              </w:divBdr>
                                              <w:divsChild>
                                                <w:div w:id="994332913">
                                                  <w:marLeft w:val="0"/>
                                                  <w:marRight w:val="0"/>
                                                  <w:marTop w:val="0"/>
                                                  <w:marBottom w:val="0"/>
                                                  <w:divBdr>
                                                    <w:top w:val="none" w:sz="0" w:space="0" w:color="auto"/>
                                                    <w:left w:val="none" w:sz="0" w:space="0" w:color="auto"/>
                                                    <w:bottom w:val="none" w:sz="0" w:space="0" w:color="auto"/>
                                                    <w:right w:val="none" w:sz="0" w:space="0" w:color="auto"/>
                                                  </w:divBdr>
                                                </w:div>
                                              </w:divsChild>
                                            </w:div>
                                            <w:div w:id="1260331629">
                                              <w:marLeft w:val="0"/>
                                              <w:marRight w:val="0"/>
                                              <w:marTop w:val="0"/>
                                              <w:marBottom w:val="150"/>
                                              <w:divBdr>
                                                <w:top w:val="none" w:sz="0" w:space="0" w:color="auto"/>
                                                <w:left w:val="none" w:sz="0" w:space="0" w:color="auto"/>
                                                <w:bottom w:val="none" w:sz="0" w:space="0" w:color="auto"/>
                                                <w:right w:val="none" w:sz="0" w:space="0" w:color="auto"/>
                                              </w:divBdr>
                                              <w:divsChild>
                                                <w:div w:id="735515958">
                                                  <w:marLeft w:val="0"/>
                                                  <w:marRight w:val="0"/>
                                                  <w:marTop w:val="0"/>
                                                  <w:marBottom w:val="0"/>
                                                  <w:divBdr>
                                                    <w:top w:val="none" w:sz="0" w:space="0" w:color="auto"/>
                                                    <w:left w:val="none" w:sz="0" w:space="0" w:color="auto"/>
                                                    <w:bottom w:val="none" w:sz="0" w:space="0" w:color="auto"/>
                                                    <w:right w:val="none" w:sz="0" w:space="0" w:color="auto"/>
                                                  </w:divBdr>
                                                </w:div>
                                              </w:divsChild>
                                            </w:div>
                                            <w:div w:id="1511212628">
                                              <w:marLeft w:val="0"/>
                                              <w:marRight w:val="0"/>
                                              <w:marTop w:val="0"/>
                                              <w:marBottom w:val="150"/>
                                              <w:divBdr>
                                                <w:top w:val="none" w:sz="0" w:space="0" w:color="auto"/>
                                                <w:left w:val="none" w:sz="0" w:space="0" w:color="auto"/>
                                                <w:bottom w:val="none" w:sz="0" w:space="0" w:color="auto"/>
                                                <w:right w:val="none" w:sz="0" w:space="0" w:color="auto"/>
                                              </w:divBdr>
                                              <w:divsChild>
                                                <w:div w:id="1339771898">
                                                  <w:marLeft w:val="0"/>
                                                  <w:marRight w:val="0"/>
                                                  <w:marTop w:val="0"/>
                                                  <w:marBottom w:val="0"/>
                                                  <w:divBdr>
                                                    <w:top w:val="none" w:sz="0" w:space="0" w:color="auto"/>
                                                    <w:left w:val="none" w:sz="0" w:space="0" w:color="auto"/>
                                                    <w:bottom w:val="none" w:sz="0" w:space="0" w:color="auto"/>
                                                    <w:right w:val="none" w:sz="0" w:space="0" w:color="auto"/>
                                                  </w:divBdr>
                                                </w:div>
                                              </w:divsChild>
                                            </w:div>
                                            <w:div w:id="1353458334">
                                              <w:marLeft w:val="0"/>
                                              <w:marRight w:val="0"/>
                                              <w:marTop w:val="0"/>
                                              <w:marBottom w:val="150"/>
                                              <w:divBdr>
                                                <w:top w:val="none" w:sz="0" w:space="0" w:color="auto"/>
                                                <w:left w:val="none" w:sz="0" w:space="0" w:color="auto"/>
                                                <w:bottom w:val="none" w:sz="0" w:space="0" w:color="auto"/>
                                                <w:right w:val="none" w:sz="0" w:space="0" w:color="auto"/>
                                              </w:divBdr>
                                              <w:divsChild>
                                                <w:div w:id="4242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7362">
                                      <w:marLeft w:val="0"/>
                                      <w:marRight w:val="0"/>
                                      <w:marTop w:val="0"/>
                                      <w:marBottom w:val="150"/>
                                      <w:divBdr>
                                        <w:top w:val="none" w:sz="0" w:space="0" w:color="auto"/>
                                        <w:left w:val="none" w:sz="0" w:space="0" w:color="auto"/>
                                        <w:bottom w:val="none" w:sz="0" w:space="0" w:color="auto"/>
                                        <w:right w:val="none" w:sz="0" w:space="0" w:color="auto"/>
                                      </w:divBdr>
                                      <w:divsChild>
                                        <w:div w:id="771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033602">
      <w:bodyDiv w:val="1"/>
      <w:marLeft w:val="0"/>
      <w:marRight w:val="0"/>
      <w:marTop w:val="0"/>
      <w:marBottom w:val="0"/>
      <w:divBdr>
        <w:top w:val="none" w:sz="0" w:space="0" w:color="auto"/>
        <w:left w:val="none" w:sz="0" w:space="0" w:color="auto"/>
        <w:bottom w:val="none" w:sz="0" w:space="0" w:color="auto"/>
        <w:right w:val="none" w:sz="0" w:space="0" w:color="auto"/>
      </w:divBdr>
      <w:divsChild>
        <w:div w:id="1375034274">
          <w:marLeft w:val="0"/>
          <w:marRight w:val="0"/>
          <w:marTop w:val="0"/>
          <w:marBottom w:val="0"/>
          <w:divBdr>
            <w:top w:val="none" w:sz="0" w:space="0" w:color="auto"/>
            <w:left w:val="none" w:sz="0" w:space="0" w:color="auto"/>
            <w:bottom w:val="single" w:sz="6" w:space="23" w:color="CCCCCC"/>
            <w:right w:val="none" w:sz="0" w:space="0" w:color="auto"/>
          </w:divBdr>
        </w:div>
        <w:div w:id="1066493338">
          <w:marLeft w:val="0"/>
          <w:marRight w:val="0"/>
          <w:marTop w:val="0"/>
          <w:marBottom w:val="0"/>
          <w:divBdr>
            <w:top w:val="none" w:sz="0" w:space="0" w:color="auto"/>
            <w:left w:val="none" w:sz="0" w:space="0" w:color="auto"/>
            <w:bottom w:val="none" w:sz="0" w:space="0" w:color="auto"/>
            <w:right w:val="none" w:sz="0" w:space="0" w:color="auto"/>
          </w:divBdr>
          <w:divsChild>
            <w:div w:id="2048943394">
              <w:marLeft w:val="0"/>
              <w:marRight w:val="0"/>
              <w:marTop w:val="0"/>
              <w:marBottom w:val="0"/>
              <w:divBdr>
                <w:top w:val="none" w:sz="0" w:space="0" w:color="auto"/>
                <w:left w:val="none" w:sz="0" w:space="0" w:color="auto"/>
                <w:bottom w:val="none" w:sz="0" w:space="0" w:color="auto"/>
                <w:right w:val="none" w:sz="0" w:space="0" w:color="auto"/>
              </w:divBdr>
              <w:divsChild>
                <w:div w:id="610210243">
                  <w:marLeft w:val="300"/>
                  <w:marRight w:val="300"/>
                  <w:marTop w:val="450"/>
                  <w:marBottom w:val="975"/>
                  <w:divBdr>
                    <w:top w:val="none" w:sz="0" w:space="0" w:color="auto"/>
                    <w:left w:val="none" w:sz="0" w:space="0" w:color="auto"/>
                    <w:bottom w:val="none" w:sz="0" w:space="0" w:color="auto"/>
                    <w:right w:val="none" w:sz="0" w:space="0" w:color="auto"/>
                  </w:divBdr>
                  <w:divsChild>
                    <w:div w:id="2069956712">
                      <w:marLeft w:val="0"/>
                      <w:marRight w:val="0"/>
                      <w:marTop w:val="0"/>
                      <w:marBottom w:val="150"/>
                      <w:divBdr>
                        <w:top w:val="none" w:sz="0" w:space="0" w:color="auto"/>
                        <w:left w:val="none" w:sz="0" w:space="0" w:color="auto"/>
                        <w:bottom w:val="none" w:sz="0" w:space="0" w:color="auto"/>
                        <w:right w:val="none" w:sz="0" w:space="0" w:color="auto"/>
                      </w:divBdr>
                    </w:div>
                    <w:div w:id="1385909618">
                      <w:marLeft w:val="0"/>
                      <w:marRight w:val="0"/>
                      <w:marTop w:val="375"/>
                      <w:marBottom w:val="75"/>
                      <w:divBdr>
                        <w:top w:val="none" w:sz="0" w:space="0" w:color="auto"/>
                        <w:left w:val="none" w:sz="0" w:space="0" w:color="auto"/>
                        <w:bottom w:val="none" w:sz="0" w:space="0" w:color="auto"/>
                        <w:right w:val="none" w:sz="0" w:space="0" w:color="auto"/>
                      </w:divBdr>
                    </w:div>
                    <w:div w:id="738554346">
                      <w:marLeft w:val="0"/>
                      <w:marRight w:val="0"/>
                      <w:marTop w:val="0"/>
                      <w:marBottom w:val="0"/>
                      <w:divBdr>
                        <w:top w:val="none" w:sz="0" w:space="0" w:color="auto"/>
                        <w:left w:val="none" w:sz="0" w:space="0" w:color="auto"/>
                        <w:bottom w:val="none" w:sz="0" w:space="0" w:color="auto"/>
                        <w:right w:val="none" w:sz="0" w:space="0" w:color="auto"/>
                      </w:divBdr>
                    </w:div>
                    <w:div w:id="14206350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15041442">
              <w:marLeft w:val="4650"/>
              <w:marRight w:val="0"/>
              <w:marTop w:val="0"/>
              <w:marBottom w:val="0"/>
              <w:divBdr>
                <w:top w:val="none" w:sz="0" w:space="0" w:color="auto"/>
                <w:left w:val="single" w:sz="6" w:space="0" w:color="CCCCCC"/>
                <w:bottom w:val="none" w:sz="0" w:space="0" w:color="auto"/>
                <w:right w:val="none" w:sz="0" w:space="0" w:color="auto"/>
              </w:divBdr>
              <w:divsChild>
                <w:div w:id="736243670">
                  <w:marLeft w:val="0"/>
                  <w:marRight w:val="0"/>
                  <w:marTop w:val="0"/>
                  <w:marBottom w:val="0"/>
                  <w:divBdr>
                    <w:top w:val="none" w:sz="0" w:space="0" w:color="auto"/>
                    <w:left w:val="none" w:sz="0" w:space="0" w:color="auto"/>
                    <w:bottom w:val="none" w:sz="0" w:space="0" w:color="auto"/>
                    <w:right w:val="none" w:sz="0" w:space="0" w:color="auto"/>
                  </w:divBdr>
                  <w:divsChild>
                    <w:div w:id="383942319">
                      <w:marLeft w:val="0"/>
                      <w:marRight w:val="0"/>
                      <w:marTop w:val="0"/>
                      <w:marBottom w:val="0"/>
                      <w:divBdr>
                        <w:top w:val="none" w:sz="0" w:space="0" w:color="auto"/>
                        <w:left w:val="none" w:sz="0" w:space="0" w:color="auto"/>
                        <w:bottom w:val="none" w:sz="0" w:space="0" w:color="auto"/>
                        <w:right w:val="none" w:sz="0" w:space="0" w:color="auto"/>
                      </w:divBdr>
                      <w:divsChild>
                        <w:div w:id="1165167908">
                          <w:marLeft w:val="0"/>
                          <w:marRight w:val="0"/>
                          <w:marTop w:val="0"/>
                          <w:marBottom w:val="0"/>
                          <w:divBdr>
                            <w:top w:val="none" w:sz="0" w:space="0" w:color="auto"/>
                            <w:left w:val="none" w:sz="0" w:space="0" w:color="auto"/>
                            <w:bottom w:val="none" w:sz="0" w:space="0" w:color="auto"/>
                            <w:right w:val="none" w:sz="0" w:space="0" w:color="auto"/>
                          </w:divBdr>
                          <w:divsChild>
                            <w:div w:id="241258353">
                              <w:marLeft w:val="0"/>
                              <w:marRight w:val="0"/>
                              <w:marTop w:val="150"/>
                              <w:marBottom w:val="0"/>
                              <w:divBdr>
                                <w:top w:val="none" w:sz="0" w:space="0" w:color="auto"/>
                                <w:left w:val="none" w:sz="0" w:space="0" w:color="auto"/>
                                <w:bottom w:val="none" w:sz="0" w:space="0" w:color="auto"/>
                                <w:right w:val="none" w:sz="0" w:space="0" w:color="auto"/>
                              </w:divBdr>
                              <w:divsChild>
                                <w:div w:id="1949241627">
                                  <w:marLeft w:val="0"/>
                                  <w:marRight w:val="0"/>
                                  <w:marTop w:val="0"/>
                                  <w:marBottom w:val="0"/>
                                  <w:divBdr>
                                    <w:top w:val="none" w:sz="0" w:space="0" w:color="auto"/>
                                    <w:left w:val="none" w:sz="0" w:space="0" w:color="auto"/>
                                    <w:bottom w:val="none" w:sz="0" w:space="0" w:color="auto"/>
                                    <w:right w:val="none" w:sz="0" w:space="0" w:color="auto"/>
                                  </w:divBdr>
                                </w:div>
                                <w:div w:id="639842646">
                                  <w:marLeft w:val="0"/>
                                  <w:marRight w:val="0"/>
                                  <w:marTop w:val="0"/>
                                  <w:marBottom w:val="0"/>
                                  <w:divBdr>
                                    <w:top w:val="none" w:sz="0" w:space="0" w:color="auto"/>
                                    <w:left w:val="none" w:sz="0" w:space="0" w:color="auto"/>
                                    <w:bottom w:val="none" w:sz="0" w:space="0" w:color="auto"/>
                                    <w:right w:val="none" w:sz="0" w:space="0" w:color="auto"/>
                                  </w:divBdr>
                                  <w:divsChild>
                                    <w:div w:id="693730533">
                                      <w:marLeft w:val="0"/>
                                      <w:marRight w:val="0"/>
                                      <w:marTop w:val="0"/>
                                      <w:marBottom w:val="0"/>
                                      <w:divBdr>
                                        <w:top w:val="none" w:sz="0" w:space="0" w:color="auto"/>
                                        <w:left w:val="none" w:sz="0" w:space="0" w:color="auto"/>
                                        <w:bottom w:val="none" w:sz="0" w:space="0" w:color="auto"/>
                                        <w:right w:val="none" w:sz="0" w:space="0" w:color="auto"/>
                                      </w:divBdr>
                                      <w:divsChild>
                                        <w:div w:id="2049836657">
                                          <w:marLeft w:val="0"/>
                                          <w:marRight w:val="0"/>
                                          <w:marTop w:val="0"/>
                                          <w:marBottom w:val="0"/>
                                          <w:divBdr>
                                            <w:top w:val="none" w:sz="0" w:space="0" w:color="auto"/>
                                            <w:left w:val="none" w:sz="0" w:space="0" w:color="auto"/>
                                            <w:bottom w:val="none" w:sz="0" w:space="0" w:color="auto"/>
                                            <w:right w:val="none" w:sz="0" w:space="0" w:color="auto"/>
                                          </w:divBdr>
                                          <w:divsChild>
                                            <w:div w:id="552161906">
                                              <w:marLeft w:val="0"/>
                                              <w:marRight w:val="0"/>
                                              <w:marTop w:val="0"/>
                                              <w:marBottom w:val="0"/>
                                              <w:divBdr>
                                                <w:top w:val="none" w:sz="0" w:space="0" w:color="auto"/>
                                                <w:left w:val="none" w:sz="0" w:space="0" w:color="auto"/>
                                                <w:bottom w:val="none" w:sz="0" w:space="0" w:color="auto"/>
                                                <w:right w:val="none" w:sz="0" w:space="0" w:color="auto"/>
                                              </w:divBdr>
                                              <w:divsChild>
                                                <w:div w:id="274562765">
                                                  <w:marLeft w:val="0"/>
                                                  <w:marRight w:val="0"/>
                                                  <w:marTop w:val="0"/>
                                                  <w:marBottom w:val="0"/>
                                                  <w:divBdr>
                                                    <w:top w:val="none" w:sz="0" w:space="0" w:color="auto"/>
                                                    <w:left w:val="none" w:sz="0" w:space="0" w:color="auto"/>
                                                    <w:bottom w:val="none" w:sz="0" w:space="0" w:color="auto"/>
                                                    <w:right w:val="none" w:sz="0" w:space="0" w:color="auto"/>
                                                  </w:divBdr>
                                                  <w:divsChild>
                                                    <w:div w:id="10197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88615">
                                      <w:marLeft w:val="0"/>
                                      <w:marRight w:val="-2025"/>
                                      <w:marTop w:val="0"/>
                                      <w:marBottom w:val="0"/>
                                      <w:divBdr>
                                        <w:top w:val="none" w:sz="0" w:space="0" w:color="auto"/>
                                        <w:left w:val="none" w:sz="0" w:space="0" w:color="auto"/>
                                        <w:bottom w:val="none" w:sz="0" w:space="0" w:color="auto"/>
                                        <w:right w:val="none" w:sz="0" w:space="0" w:color="auto"/>
                                      </w:divBdr>
                                      <w:divsChild>
                                        <w:div w:id="490489768">
                                          <w:marLeft w:val="0"/>
                                          <w:marRight w:val="0"/>
                                          <w:marTop w:val="0"/>
                                          <w:marBottom w:val="0"/>
                                          <w:divBdr>
                                            <w:top w:val="none" w:sz="0" w:space="0" w:color="auto"/>
                                            <w:left w:val="none" w:sz="0" w:space="0" w:color="auto"/>
                                            <w:bottom w:val="none" w:sz="0" w:space="0" w:color="auto"/>
                                            <w:right w:val="none" w:sz="0" w:space="0" w:color="auto"/>
                                          </w:divBdr>
                                        </w:div>
                                        <w:div w:id="1957515262">
                                          <w:marLeft w:val="0"/>
                                          <w:marRight w:val="0"/>
                                          <w:marTop w:val="0"/>
                                          <w:marBottom w:val="0"/>
                                          <w:divBdr>
                                            <w:top w:val="none" w:sz="0" w:space="0" w:color="auto"/>
                                            <w:left w:val="none" w:sz="0" w:space="0" w:color="auto"/>
                                            <w:bottom w:val="none" w:sz="0" w:space="0" w:color="auto"/>
                                            <w:right w:val="none" w:sz="0" w:space="0" w:color="auto"/>
                                          </w:divBdr>
                                          <w:divsChild>
                                            <w:div w:id="1043871774">
                                              <w:marLeft w:val="0"/>
                                              <w:marRight w:val="0"/>
                                              <w:marTop w:val="0"/>
                                              <w:marBottom w:val="0"/>
                                              <w:divBdr>
                                                <w:top w:val="none" w:sz="0" w:space="0" w:color="auto"/>
                                                <w:left w:val="none" w:sz="0" w:space="0" w:color="auto"/>
                                                <w:bottom w:val="none" w:sz="0" w:space="0" w:color="auto"/>
                                                <w:right w:val="none" w:sz="0" w:space="0" w:color="auto"/>
                                              </w:divBdr>
                                              <w:divsChild>
                                                <w:div w:id="792866317">
                                                  <w:marLeft w:val="0"/>
                                                  <w:marRight w:val="0"/>
                                                  <w:marTop w:val="0"/>
                                                  <w:marBottom w:val="0"/>
                                                  <w:divBdr>
                                                    <w:top w:val="none" w:sz="0" w:space="0" w:color="auto"/>
                                                    <w:left w:val="none" w:sz="0" w:space="0" w:color="auto"/>
                                                    <w:bottom w:val="none" w:sz="0" w:space="0" w:color="auto"/>
                                                    <w:right w:val="none" w:sz="0" w:space="0" w:color="auto"/>
                                                  </w:divBdr>
                                                  <w:divsChild>
                                                    <w:div w:id="169030616">
                                                      <w:marLeft w:val="0"/>
                                                      <w:marRight w:val="0"/>
                                                      <w:marTop w:val="0"/>
                                                      <w:marBottom w:val="0"/>
                                                      <w:divBdr>
                                                        <w:top w:val="none" w:sz="0" w:space="0" w:color="auto"/>
                                                        <w:left w:val="none" w:sz="0" w:space="0" w:color="auto"/>
                                                        <w:bottom w:val="none" w:sz="0" w:space="0" w:color="auto"/>
                                                        <w:right w:val="none" w:sz="0" w:space="0" w:color="auto"/>
                                                      </w:divBdr>
                                                      <w:divsChild>
                                                        <w:div w:id="633145722">
                                                          <w:marLeft w:val="0"/>
                                                          <w:marRight w:val="0"/>
                                                          <w:marTop w:val="0"/>
                                                          <w:marBottom w:val="0"/>
                                                          <w:divBdr>
                                                            <w:top w:val="none" w:sz="0" w:space="0" w:color="auto"/>
                                                            <w:left w:val="none" w:sz="0" w:space="0" w:color="auto"/>
                                                            <w:bottom w:val="none" w:sz="0" w:space="0" w:color="auto"/>
                                                            <w:right w:val="none" w:sz="0" w:space="0" w:color="auto"/>
                                                          </w:divBdr>
                                                        </w:div>
                                                      </w:divsChild>
                                                    </w:div>
                                                    <w:div w:id="960184699">
                                                      <w:marLeft w:val="0"/>
                                                      <w:marRight w:val="0"/>
                                                      <w:marTop w:val="225"/>
                                                      <w:marBottom w:val="0"/>
                                                      <w:divBdr>
                                                        <w:top w:val="none" w:sz="0" w:space="0" w:color="auto"/>
                                                        <w:left w:val="none" w:sz="0" w:space="0" w:color="auto"/>
                                                        <w:bottom w:val="none" w:sz="0" w:space="0" w:color="auto"/>
                                                        <w:right w:val="none" w:sz="0" w:space="0" w:color="auto"/>
                                                      </w:divBdr>
                                                      <w:divsChild>
                                                        <w:div w:id="1971281756">
                                                          <w:marLeft w:val="0"/>
                                                          <w:marRight w:val="0"/>
                                                          <w:marTop w:val="0"/>
                                                          <w:marBottom w:val="0"/>
                                                          <w:divBdr>
                                                            <w:top w:val="none" w:sz="0" w:space="0" w:color="auto"/>
                                                            <w:left w:val="none" w:sz="0" w:space="0" w:color="auto"/>
                                                            <w:bottom w:val="none" w:sz="0" w:space="0" w:color="auto"/>
                                                            <w:right w:val="none" w:sz="0" w:space="0" w:color="auto"/>
                                                          </w:divBdr>
                                                        </w:div>
                                                        <w:div w:id="1790278096">
                                                          <w:marLeft w:val="0"/>
                                                          <w:marRight w:val="0"/>
                                                          <w:marTop w:val="0"/>
                                                          <w:marBottom w:val="0"/>
                                                          <w:divBdr>
                                                            <w:top w:val="none" w:sz="0" w:space="0" w:color="auto"/>
                                                            <w:left w:val="none" w:sz="0" w:space="0" w:color="auto"/>
                                                            <w:bottom w:val="none" w:sz="0" w:space="0" w:color="auto"/>
                                                            <w:right w:val="none" w:sz="0" w:space="0" w:color="auto"/>
                                                          </w:divBdr>
                                                        </w:div>
                                                        <w:div w:id="147884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0805">
                                          <w:marLeft w:val="0"/>
                                          <w:marRight w:val="0"/>
                                          <w:marTop w:val="0"/>
                                          <w:marBottom w:val="0"/>
                                          <w:divBdr>
                                            <w:top w:val="none" w:sz="0" w:space="0" w:color="auto"/>
                                            <w:left w:val="none" w:sz="0" w:space="0" w:color="auto"/>
                                            <w:bottom w:val="none" w:sz="0" w:space="0" w:color="auto"/>
                                            <w:right w:val="none" w:sz="0" w:space="0" w:color="auto"/>
                                          </w:divBdr>
                                        </w:div>
                                      </w:divsChild>
                                    </w:div>
                                    <w:div w:id="1528369338">
                                      <w:marLeft w:val="0"/>
                                      <w:marRight w:val="-2025"/>
                                      <w:marTop w:val="0"/>
                                      <w:marBottom w:val="0"/>
                                      <w:divBdr>
                                        <w:top w:val="none" w:sz="0" w:space="0" w:color="auto"/>
                                        <w:left w:val="none" w:sz="0" w:space="0" w:color="auto"/>
                                        <w:bottom w:val="none" w:sz="0" w:space="0" w:color="auto"/>
                                        <w:right w:val="none" w:sz="0" w:space="0" w:color="auto"/>
                                      </w:divBdr>
                                      <w:divsChild>
                                        <w:div w:id="1333799454">
                                          <w:marLeft w:val="0"/>
                                          <w:marRight w:val="0"/>
                                          <w:marTop w:val="0"/>
                                          <w:marBottom w:val="0"/>
                                          <w:divBdr>
                                            <w:top w:val="none" w:sz="0" w:space="0" w:color="auto"/>
                                            <w:left w:val="none" w:sz="0" w:space="0" w:color="auto"/>
                                            <w:bottom w:val="none" w:sz="0" w:space="0" w:color="auto"/>
                                            <w:right w:val="none" w:sz="0" w:space="0" w:color="auto"/>
                                          </w:divBdr>
                                        </w:div>
                                        <w:div w:id="1283459042">
                                          <w:marLeft w:val="0"/>
                                          <w:marRight w:val="0"/>
                                          <w:marTop w:val="0"/>
                                          <w:marBottom w:val="0"/>
                                          <w:divBdr>
                                            <w:top w:val="none" w:sz="0" w:space="0" w:color="auto"/>
                                            <w:left w:val="none" w:sz="0" w:space="0" w:color="auto"/>
                                            <w:bottom w:val="none" w:sz="0" w:space="0" w:color="auto"/>
                                            <w:right w:val="none" w:sz="0" w:space="0" w:color="auto"/>
                                          </w:divBdr>
                                          <w:divsChild>
                                            <w:div w:id="1742488166">
                                              <w:marLeft w:val="0"/>
                                              <w:marRight w:val="0"/>
                                              <w:marTop w:val="0"/>
                                              <w:marBottom w:val="0"/>
                                              <w:divBdr>
                                                <w:top w:val="none" w:sz="0" w:space="0" w:color="auto"/>
                                                <w:left w:val="none" w:sz="0" w:space="0" w:color="auto"/>
                                                <w:bottom w:val="none" w:sz="0" w:space="0" w:color="auto"/>
                                                <w:right w:val="none" w:sz="0" w:space="0" w:color="auto"/>
                                              </w:divBdr>
                                              <w:divsChild>
                                                <w:div w:id="708989630">
                                                  <w:marLeft w:val="0"/>
                                                  <w:marRight w:val="0"/>
                                                  <w:marTop w:val="0"/>
                                                  <w:marBottom w:val="0"/>
                                                  <w:divBdr>
                                                    <w:top w:val="none" w:sz="0" w:space="0" w:color="auto"/>
                                                    <w:left w:val="none" w:sz="0" w:space="0" w:color="auto"/>
                                                    <w:bottom w:val="none" w:sz="0" w:space="0" w:color="auto"/>
                                                    <w:right w:val="none" w:sz="0" w:space="0" w:color="auto"/>
                                                  </w:divBdr>
                                                  <w:divsChild>
                                                    <w:div w:id="1612476018">
                                                      <w:marLeft w:val="0"/>
                                                      <w:marRight w:val="0"/>
                                                      <w:marTop w:val="0"/>
                                                      <w:marBottom w:val="0"/>
                                                      <w:divBdr>
                                                        <w:top w:val="none" w:sz="0" w:space="0" w:color="auto"/>
                                                        <w:left w:val="none" w:sz="0" w:space="0" w:color="auto"/>
                                                        <w:bottom w:val="none" w:sz="0" w:space="0" w:color="auto"/>
                                                        <w:right w:val="none" w:sz="0" w:space="0" w:color="auto"/>
                                                      </w:divBdr>
                                                      <w:divsChild>
                                                        <w:div w:id="1639146592">
                                                          <w:marLeft w:val="0"/>
                                                          <w:marRight w:val="0"/>
                                                          <w:marTop w:val="0"/>
                                                          <w:marBottom w:val="0"/>
                                                          <w:divBdr>
                                                            <w:top w:val="none" w:sz="0" w:space="0" w:color="auto"/>
                                                            <w:left w:val="none" w:sz="0" w:space="0" w:color="auto"/>
                                                            <w:bottom w:val="none" w:sz="0" w:space="0" w:color="auto"/>
                                                            <w:right w:val="none" w:sz="0" w:space="0" w:color="auto"/>
                                                          </w:divBdr>
                                                        </w:div>
                                                      </w:divsChild>
                                                    </w:div>
                                                    <w:div w:id="1529369774">
                                                      <w:marLeft w:val="0"/>
                                                      <w:marRight w:val="0"/>
                                                      <w:marTop w:val="225"/>
                                                      <w:marBottom w:val="0"/>
                                                      <w:divBdr>
                                                        <w:top w:val="none" w:sz="0" w:space="0" w:color="auto"/>
                                                        <w:left w:val="none" w:sz="0" w:space="0" w:color="auto"/>
                                                        <w:bottom w:val="none" w:sz="0" w:space="0" w:color="auto"/>
                                                        <w:right w:val="none" w:sz="0" w:space="0" w:color="auto"/>
                                                      </w:divBdr>
                                                      <w:divsChild>
                                                        <w:div w:id="863783086">
                                                          <w:marLeft w:val="0"/>
                                                          <w:marRight w:val="0"/>
                                                          <w:marTop w:val="0"/>
                                                          <w:marBottom w:val="0"/>
                                                          <w:divBdr>
                                                            <w:top w:val="none" w:sz="0" w:space="0" w:color="auto"/>
                                                            <w:left w:val="none" w:sz="0" w:space="0" w:color="auto"/>
                                                            <w:bottom w:val="none" w:sz="0" w:space="0" w:color="auto"/>
                                                            <w:right w:val="none" w:sz="0" w:space="0" w:color="auto"/>
                                                          </w:divBdr>
                                                        </w:div>
                                                        <w:div w:id="1176766060">
                                                          <w:marLeft w:val="0"/>
                                                          <w:marRight w:val="0"/>
                                                          <w:marTop w:val="0"/>
                                                          <w:marBottom w:val="0"/>
                                                          <w:divBdr>
                                                            <w:top w:val="none" w:sz="0" w:space="0" w:color="auto"/>
                                                            <w:left w:val="none" w:sz="0" w:space="0" w:color="auto"/>
                                                            <w:bottom w:val="none" w:sz="0" w:space="0" w:color="auto"/>
                                                            <w:right w:val="none" w:sz="0" w:space="0" w:color="auto"/>
                                                          </w:divBdr>
                                                        </w:div>
                                                        <w:div w:id="1585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06505">
                                          <w:marLeft w:val="0"/>
                                          <w:marRight w:val="0"/>
                                          <w:marTop w:val="0"/>
                                          <w:marBottom w:val="0"/>
                                          <w:divBdr>
                                            <w:top w:val="none" w:sz="0" w:space="0" w:color="auto"/>
                                            <w:left w:val="none" w:sz="0" w:space="0" w:color="auto"/>
                                            <w:bottom w:val="none" w:sz="0" w:space="0" w:color="auto"/>
                                            <w:right w:val="none" w:sz="0" w:space="0" w:color="auto"/>
                                          </w:divBdr>
                                        </w:div>
                                      </w:divsChild>
                                    </w:div>
                                    <w:div w:id="129712770">
                                      <w:marLeft w:val="0"/>
                                      <w:marRight w:val="-2025"/>
                                      <w:marTop w:val="0"/>
                                      <w:marBottom w:val="0"/>
                                      <w:divBdr>
                                        <w:top w:val="none" w:sz="0" w:space="0" w:color="auto"/>
                                        <w:left w:val="none" w:sz="0" w:space="0" w:color="auto"/>
                                        <w:bottom w:val="none" w:sz="0" w:space="0" w:color="auto"/>
                                        <w:right w:val="none" w:sz="0" w:space="0" w:color="auto"/>
                                      </w:divBdr>
                                      <w:divsChild>
                                        <w:div w:id="773131535">
                                          <w:marLeft w:val="0"/>
                                          <w:marRight w:val="0"/>
                                          <w:marTop w:val="0"/>
                                          <w:marBottom w:val="0"/>
                                          <w:divBdr>
                                            <w:top w:val="none" w:sz="0" w:space="0" w:color="auto"/>
                                            <w:left w:val="none" w:sz="0" w:space="0" w:color="auto"/>
                                            <w:bottom w:val="none" w:sz="0" w:space="0" w:color="auto"/>
                                            <w:right w:val="none" w:sz="0" w:space="0" w:color="auto"/>
                                          </w:divBdr>
                                        </w:div>
                                        <w:div w:id="1665472981">
                                          <w:marLeft w:val="0"/>
                                          <w:marRight w:val="0"/>
                                          <w:marTop w:val="0"/>
                                          <w:marBottom w:val="0"/>
                                          <w:divBdr>
                                            <w:top w:val="none" w:sz="0" w:space="0" w:color="auto"/>
                                            <w:left w:val="none" w:sz="0" w:space="0" w:color="auto"/>
                                            <w:bottom w:val="none" w:sz="0" w:space="0" w:color="auto"/>
                                            <w:right w:val="none" w:sz="0" w:space="0" w:color="auto"/>
                                          </w:divBdr>
                                          <w:divsChild>
                                            <w:div w:id="1152452047">
                                              <w:marLeft w:val="0"/>
                                              <w:marRight w:val="0"/>
                                              <w:marTop w:val="0"/>
                                              <w:marBottom w:val="0"/>
                                              <w:divBdr>
                                                <w:top w:val="none" w:sz="0" w:space="0" w:color="auto"/>
                                                <w:left w:val="none" w:sz="0" w:space="0" w:color="auto"/>
                                                <w:bottom w:val="none" w:sz="0" w:space="0" w:color="auto"/>
                                                <w:right w:val="none" w:sz="0" w:space="0" w:color="auto"/>
                                              </w:divBdr>
                                              <w:divsChild>
                                                <w:div w:id="900599244">
                                                  <w:marLeft w:val="0"/>
                                                  <w:marRight w:val="0"/>
                                                  <w:marTop w:val="0"/>
                                                  <w:marBottom w:val="0"/>
                                                  <w:divBdr>
                                                    <w:top w:val="none" w:sz="0" w:space="0" w:color="auto"/>
                                                    <w:left w:val="none" w:sz="0" w:space="0" w:color="auto"/>
                                                    <w:bottom w:val="none" w:sz="0" w:space="0" w:color="auto"/>
                                                    <w:right w:val="none" w:sz="0" w:space="0" w:color="auto"/>
                                                  </w:divBdr>
                                                  <w:divsChild>
                                                    <w:div w:id="367949603">
                                                      <w:marLeft w:val="0"/>
                                                      <w:marRight w:val="0"/>
                                                      <w:marTop w:val="0"/>
                                                      <w:marBottom w:val="0"/>
                                                      <w:divBdr>
                                                        <w:top w:val="none" w:sz="0" w:space="0" w:color="auto"/>
                                                        <w:left w:val="none" w:sz="0" w:space="0" w:color="auto"/>
                                                        <w:bottom w:val="none" w:sz="0" w:space="0" w:color="auto"/>
                                                        <w:right w:val="none" w:sz="0" w:space="0" w:color="auto"/>
                                                      </w:divBdr>
                                                      <w:divsChild>
                                                        <w:div w:id="19776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79721">
                                          <w:marLeft w:val="0"/>
                                          <w:marRight w:val="0"/>
                                          <w:marTop w:val="0"/>
                                          <w:marBottom w:val="0"/>
                                          <w:divBdr>
                                            <w:top w:val="none" w:sz="0" w:space="0" w:color="auto"/>
                                            <w:left w:val="none" w:sz="0" w:space="0" w:color="auto"/>
                                            <w:bottom w:val="none" w:sz="0" w:space="0" w:color="auto"/>
                                            <w:right w:val="none" w:sz="0" w:space="0" w:color="auto"/>
                                          </w:divBdr>
                                        </w:div>
                                      </w:divsChild>
                                    </w:div>
                                    <w:div w:id="1111242817">
                                      <w:marLeft w:val="0"/>
                                      <w:marRight w:val="-2025"/>
                                      <w:marTop w:val="0"/>
                                      <w:marBottom w:val="0"/>
                                      <w:divBdr>
                                        <w:top w:val="none" w:sz="0" w:space="0" w:color="auto"/>
                                        <w:left w:val="none" w:sz="0" w:space="0" w:color="auto"/>
                                        <w:bottom w:val="none" w:sz="0" w:space="0" w:color="auto"/>
                                        <w:right w:val="none" w:sz="0" w:space="0" w:color="auto"/>
                                      </w:divBdr>
                                      <w:divsChild>
                                        <w:div w:id="404762321">
                                          <w:marLeft w:val="0"/>
                                          <w:marRight w:val="0"/>
                                          <w:marTop w:val="0"/>
                                          <w:marBottom w:val="0"/>
                                          <w:divBdr>
                                            <w:top w:val="none" w:sz="0" w:space="0" w:color="auto"/>
                                            <w:left w:val="none" w:sz="0" w:space="0" w:color="auto"/>
                                            <w:bottom w:val="none" w:sz="0" w:space="0" w:color="auto"/>
                                            <w:right w:val="none" w:sz="0" w:space="0" w:color="auto"/>
                                          </w:divBdr>
                                        </w:div>
                                        <w:div w:id="1179395101">
                                          <w:marLeft w:val="0"/>
                                          <w:marRight w:val="0"/>
                                          <w:marTop w:val="0"/>
                                          <w:marBottom w:val="0"/>
                                          <w:divBdr>
                                            <w:top w:val="none" w:sz="0" w:space="0" w:color="auto"/>
                                            <w:left w:val="none" w:sz="0" w:space="0" w:color="auto"/>
                                            <w:bottom w:val="none" w:sz="0" w:space="0" w:color="auto"/>
                                            <w:right w:val="none" w:sz="0" w:space="0" w:color="auto"/>
                                          </w:divBdr>
                                          <w:divsChild>
                                            <w:div w:id="28798922">
                                              <w:marLeft w:val="0"/>
                                              <w:marRight w:val="0"/>
                                              <w:marTop w:val="0"/>
                                              <w:marBottom w:val="0"/>
                                              <w:divBdr>
                                                <w:top w:val="none" w:sz="0" w:space="0" w:color="auto"/>
                                                <w:left w:val="none" w:sz="0" w:space="0" w:color="auto"/>
                                                <w:bottom w:val="none" w:sz="0" w:space="0" w:color="auto"/>
                                                <w:right w:val="none" w:sz="0" w:space="0" w:color="auto"/>
                                              </w:divBdr>
                                              <w:divsChild>
                                                <w:div w:id="952134006">
                                                  <w:marLeft w:val="0"/>
                                                  <w:marRight w:val="0"/>
                                                  <w:marTop w:val="0"/>
                                                  <w:marBottom w:val="0"/>
                                                  <w:divBdr>
                                                    <w:top w:val="none" w:sz="0" w:space="0" w:color="auto"/>
                                                    <w:left w:val="none" w:sz="0" w:space="0" w:color="auto"/>
                                                    <w:bottom w:val="none" w:sz="0" w:space="0" w:color="auto"/>
                                                    <w:right w:val="none" w:sz="0" w:space="0" w:color="auto"/>
                                                  </w:divBdr>
                                                  <w:divsChild>
                                                    <w:div w:id="1157764703">
                                                      <w:marLeft w:val="0"/>
                                                      <w:marRight w:val="0"/>
                                                      <w:marTop w:val="0"/>
                                                      <w:marBottom w:val="0"/>
                                                      <w:divBdr>
                                                        <w:top w:val="none" w:sz="0" w:space="0" w:color="auto"/>
                                                        <w:left w:val="none" w:sz="0" w:space="0" w:color="auto"/>
                                                        <w:bottom w:val="none" w:sz="0" w:space="0" w:color="auto"/>
                                                        <w:right w:val="none" w:sz="0" w:space="0" w:color="auto"/>
                                                      </w:divBdr>
                                                      <w:divsChild>
                                                        <w:div w:id="7393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8521">
                                          <w:marLeft w:val="0"/>
                                          <w:marRight w:val="0"/>
                                          <w:marTop w:val="0"/>
                                          <w:marBottom w:val="0"/>
                                          <w:divBdr>
                                            <w:top w:val="none" w:sz="0" w:space="0" w:color="auto"/>
                                            <w:left w:val="none" w:sz="0" w:space="0" w:color="auto"/>
                                            <w:bottom w:val="none" w:sz="0" w:space="0" w:color="auto"/>
                                            <w:right w:val="none" w:sz="0" w:space="0" w:color="auto"/>
                                          </w:divBdr>
                                        </w:div>
                                      </w:divsChild>
                                    </w:div>
                                    <w:div w:id="1776175210">
                                      <w:marLeft w:val="0"/>
                                      <w:marRight w:val="-2025"/>
                                      <w:marTop w:val="0"/>
                                      <w:marBottom w:val="0"/>
                                      <w:divBdr>
                                        <w:top w:val="none" w:sz="0" w:space="0" w:color="auto"/>
                                        <w:left w:val="none" w:sz="0" w:space="0" w:color="auto"/>
                                        <w:bottom w:val="none" w:sz="0" w:space="0" w:color="auto"/>
                                        <w:right w:val="none" w:sz="0" w:space="0" w:color="auto"/>
                                      </w:divBdr>
                                      <w:divsChild>
                                        <w:div w:id="623079715">
                                          <w:marLeft w:val="0"/>
                                          <w:marRight w:val="0"/>
                                          <w:marTop w:val="0"/>
                                          <w:marBottom w:val="0"/>
                                          <w:divBdr>
                                            <w:top w:val="none" w:sz="0" w:space="0" w:color="auto"/>
                                            <w:left w:val="none" w:sz="0" w:space="0" w:color="auto"/>
                                            <w:bottom w:val="none" w:sz="0" w:space="0" w:color="auto"/>
                                            <w:right w:val="none" w:sz="0" w:space="0" w:color="auto"/>
                                          </w:divBdr>
                                        </w:div>
                                        <w:div w:id="126053640">
                                          <w:marLeft w:val="0"/>
                                          <w:marRight w:val="0"/>
                                          <w:marTop w:val="0"/>
                                          <w:marBottom w:val="0"/>
                                          <w:divBdr>
                                            <w:top w:val="none" w:sz="0" w:space="0" w:color="auto"/>
                                            <w:left w:val="none" w:sz="0" w:space="0" w:color="auto"/>
                                            <w:bottom w:val="none" w:sz="0" w:space="0" w:color="auto"/>
                                            <w:right w:val="none" w:sz="0" w:space="0" w:color="auto"/>
                                          </w:divBdr>
                                          <w:divsChild>
                                            <w:div w:id="520096302">
                                              <w:marLeft w:val="0"/>
                                              <w:marRight w:val="0"/>
                                              <w:marTop w:val="0"/>
                                              <w:marBottom w:val="0"/>
                                              <w:divBdr>
                                                <w:top w:val="none" w:sz="0" w:space="0" w:color="auto"/>
                                                <w:left w:val="none" w:sz="0" w:space="0" w:color="auto"/>
                                                <w:bottom w:val="none" w:sz="0" w:space="0" w:color="auto"/>
                                                <w:right w:val="none" w:sz="0" w:space="0" w:color="auto"/>
                                              </w:divBdr>
                                              <w:divsChild>
                                                <w:div w:id="1020745158">
                                                  <w:marLeft w:val="0"/>
                                                  <w:marRight w:val="0"/>
                                                  <w:marTop w:val="0"/>
                                                  <w:marBottom w:val="0"/>
                                                  <w:divBdr>
                                                    <w:top w:val="none" w:sz="0" w:space="0" w:color="auto"/>
                                                    <w:left w:val="none" w:sz="0" w:space="0" w:color="auto"/>
                                                    <w:bottom w:val="none" w:sz="0" w:space="0" w:color="auto"/>
                                                    <w:right w:val="none" w:sz="0" w:space="0" w:color="auto"/>
                                                  </w:divBdr>
                                                  <w:divsChild>
                                                    <w:div w:id="324624305">
                                                      <w:marLeft w:val="0"/>
                                                      <w:marRight w:val="0"/>
                                                      <w:marTop w:val="0"/>
                                                      <w:marBottom w:val="0"/>
                                                      <w:divBdr>
                                                        <w:top w:val="none" w:sz="0" w:space="0" w:color="auto"/>
                                                        <w:left w:val="none" w:sz="0" w:space="0" w:color="auto"/>
                                                        <w:bottom w:val="none" w:sz="0" w:space="0" w:color="auto"/>
                                                        <w:right w:val="none" w:sz="0" w:space="0" w:color="auto"/>
                                                      </w:divBdr>
                                                      <w:divsChild>
                                                        <w:div w:id="16749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5820">
                                  <w:marLeft w:val="0"/>
                                  <w:marRight w:val="0"/>
                                  <w:marTop w:val="0"/>
                                  <w:marBottom w:val="0"/>
                                  <w:divBdr>
                                    <w:top w:val="none" w:sz="0" w:space="0" w:color="auto"/>
                                    <w:left w:val="none" w:sz="0" w:space="0" w:color="auto"/>
                                    <w:bottom w:val="none" w:sz="0" w:space="0" w:color="auto"/>
                                    <w:right w:val="none" w:sz="0" w:space="0" w:color="auto"/>
                                  </w:divBdr>
                                </w:div>
                                <w:div w:id="1531914443">
                                  <w:marLeft w:val="0"/>
                                  <w:marRight w:val="-2025"/>
                                  <w:marTop w:val="0"/>
                                  <w:marBottom w:val="0"/>
                                  <w:divBdr>
                                    <w:top w:val="none" w:sz="0" w:space="0" w:color="auto"/>
                                    <w:left w:val="none" w:sz="0" w:space="0" w:color="auto"/>
                                    <w:bottom w:val="none" w:sz="0" w:space="0" w:color="auto"/>
                                    <w:right w:val="none" w:sz="0" w:space="0" w:color="auto"/>
                                  </w:divBdr>
                                  <w:divsChild>
                                    <w:div w:id="655886598">
                                      <w:marLeft w:val="0"/>
                                      <w:marRight w:val="0"/>
                                      <w:marTop w:val="0"/>
                                      <w:marBottom w:val="150"/>
                                      <w:divBdr>
                                        <w:top w:val="none" w:sz="0" w:space="0" w:color="auto"/>
                                        <w:left w:val="none" w:sz="0" w:space="0" w:color="auto"/>
                                        <w:bottom w:val="none" w:sz="0" w:space="0" w:color="auto"/>
                                        <w:right w:val="none" w:sz="0" w:space="0" w:color="auto"/>
                                      </w:divBdr>
                                      <w:divsChild>
                                        <w:div w:id="212082929">
                                          <w:marLeft w:val="0"/>
                                          <w:marRight w:val="0"/>
                                          <w:marTop w:val="0"/>
                                          <w:marBottom w:val="150"/>
                                          <w:divBdr>
                                            <w:top w:val="none" w:sz="0" w:space="0" w:color="auto"/>
                                            <w:left w:val="none" w:sz="0" w:space="0" w:color="auto"/>
                                            <w:bottom w:val="none" w:sz="0" w:space="0" w:color="auto"/>
                                            <w:right w:val="none" w:sz="0" w:space="0" w:color="auto"/>
                                          </w:divBdr>
                                          <w:divsChild>
                                            <w:div w:id="476269347">
                                              <w:marLeft w:val="0"/>
                                              <w:marRight w:val="0"/>
                                              <w:marTop w:val="0"/>
                                              <w:marBottom w:val="0"/>
                                              <w:divBdr>
                                                <w:top w:val="none" w:sz="0" w:space="0" w:color="auto"/>
                                                <w:left w:val="none" w:sz="0" w:space="0" w:color="auto"/>
                                                <w:bottom w:val="none" w:sz="0" w:space="0" w:color="auto"/>
                                                <w:right w:val="none" w:sz="0" w:space="0" w:color="auto"/>
                                              </w:divBdr>
                                            </w:div>
                                          </w:divsChild>
                                        </w:div>
                                        <w:div w:id="1505894310">
                                          <w:marLeft w:val="0"/>
                                          <w:marRight w:val="0"/>
                                          <w:marTop w:val="0"/>
                                          <w:marBottom w:val="150"/>
                                          <w:divBdr>
                                            <w:top w:val="none" w:sz="0" w:space="0" w:color="auto"/>
                                            <w:left w:val="none" w:sz="0" w:space="0" w:color="auto"/>
                                            <w:bottom w:val="none" w:sz="0" w:space="0" w:color="auto"/>
                                            <w:right w:val="none" w:sz="0" w:space="0" w:color="auto"/>
                                          </w:divBdr>
                                          <w:divsChild>
                                            <w:div w:id="1469392858">
                                              <w:marLeft w:val="0"/>
                                              <w:marRight w:val="0"/>
                                              <w:marTop w:val="0"/>
                                              <w:marBottom w:val="0"/>
                                              <w:divBdr>
                                                <w:top w:val="none" w:sz="0" w:space="0" w:color="auto"/>
                                                <w:left w:val="none" w:sz="0" w:space="0" w:color="auto"/>
                                                <w:bottom w:val="none" w:sz="0" w:space="0" w:color="auto"/>
                                                <w:right w:val="none" w:sz="0" w:space="0" w:color="auto"/>
                                              </w:divBdr>
                                            </w:div>
                                          </w:divsChild>
                                        </w:div>
                                        <w:div w:id="1314866979">
                                          <w:marLeft w:val="0"/>
                                          <w:marRight w:val="0"/>
                                          <w:marTop w:val="0"/>
                                          <w:marBottom w:val="150"/>
                                          <w:divBdr>
                                            <w:top w:val="none" w:sz="0" w:space="0" w:color="auto"/>
                                            <w:left w:val="none" w:sz="0" w:space="0" w:color="auto"/>
                                            <w:bottom w:val="none" w:sz="0" w:space="0" w:color="auto"/>
                                            <w:right w:val="none" w:sz="0" w:space="0" w:color="auto"/>
                                          </w:divBdr>
                                          <w:divsChild>
                                            <w:div w:id="835455586">
                                              <w:marLeft w:val="0"/>
                                              <w:marRight w:val="0"/>
                                              <w:marTop w:val="0"/>
                                              <w:marBottom w:val="0"/>
                                              <w:divBdr>
                                                <w:top w:val="none" w:sz="0" w:space="0" w:color="auto"/>
                                                <w:left w:val="none" w:sz="0" w:space="0" w:color="auto"/>
                                                <w:bottom w:val="none" w:sz="0" w:space="0" w:color="auto"/>
                                                <w:right w:val="none" w:sz="0" w:space="0" w:color="auto"/>
                                              </w:divBdr>
                                              <w:divsChild>
                                                <w:div w:id="332034658">
                                                  <w:marLeft w:val="0"/>
                                                  <w:marRight w:val="0"/>
                                                  <w:marTop w:val="0"/>
                                                  <w:marBottom w:val="150"/>
                                                  <w:divBdr>
                                                    <w:top w:val="none" w:sz="0" w:space="0" w:color="auto"/>
                                                    <w:left w:val="none" w:sz="0" w:space="0" w:color="auto"/>
                                                    <w:bottom w:val="none" w:sz="0" w:space="0" w:color="auto"/>
                                                    <w:right w:val="none" w:sz="0" w:space="0" w:color="auto"/>
                                                  </w:divBdr>
                                                  <w:divsChild>
                                                    <w:div w:id="11024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133886">
                                          <w:marLeft w:val="0"/>
                                          <w:marRight w:val="0"/>
                                          <w:marTop w:val="0"/>
                                          <w:marBottom w:val="150"/>
                                          <w:divBdr>
                                            <w:top w:val="none" w:sz="0" w:space="0" w:color="auto"/>
                                            <w:left w:val="none" w:sz="0" w:space="0" w:color="auto"/>
                                            <w:bottom w:val="none" w:sz="0" w:space="0" w:color="auto"/>
                                            <w:right w:val="none" w:sz="0" w:space="0" w:color="auto"/>
                                          </w:divBdr>
                                          <w:divsChild>
                                            <w:div w:id="1602225288">
                                              <w:marLeft w:val="0"/>
                                              <w:marRight w:val="0"/>
                                              <w:marTop w:val="0"/>
                                              <w:marBottom w:val="0"/>
                                              <w:divBdr>
                                                <w:top w:val="none" w:sz="0" w:space="0" w:color="auto"/>
                                                <w:left w:val="none" w:sz="0" w:space="0" w:color="auto"/>
                                                <w:bottom w:val="none" w:sz="0" w:space="0" w:color="auto"/>
                                                <w:right w:val="none" w:sz="0" w:space="0" w:color="auto"/>
                                              </w:divBdr>
                                              <w:divsChild>
                                                <w:div w:id="107239953">
                                                  <w:marLeft w:val="0"/>
                                                  <w:marRight w:val="0"/>
                                                  <w:marTop w:val="0"/>
                                                  <w:marBottom w:val="150"/>
                                                  <w:divBdr>
                                                    <w:top w:val="none" w:sz="0" w:space="0" w:color="auto"/>
                                                    <w:left w:val="none" w:sz="0" w:space="0" w:color="auto"/>
                                                    <w:bottom w:val="none" w:sz="0" w:space="0" w:color="auto"/>
                                                    <w:right w:val="none" w:sz="0" w:space="0" w:color="auto"/>
                                                  </w:divBdr>
                                                  <w:divsChild>
                                                    <w:div w:id="4578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36579">
                                          <w:marLeft w:val="0"/>
                                          <w:marRight w:val="0"/>
                                          <w:marTop w:val="0"/>
                                          <w:marBottom w:val="150"/>
                                          <w:divBdr>
                                            <w:top w:val="none" w:sz="0" w:space="0" w:color="auto"/>
                                            <w:left w:val="none" w:sz="0" w:space="0" w:color="auto"/>
                                            <w:bottom w:val="none" w:sz="0" w:space="0" w:color="auto"/>
                                            <w:right w:val="none" w:sz="0" w:space="0" w:color="auto"/>
                                          </w:divBdr>
                                          <w:divsChild>
                                            <w:div w:id="1647852643">
                                              <w:marLeft w:val="0"/>
                                              <w:marRight w:val="0"/>
                                              <w:marTop w:val="0"/>
                                              <w:marBottom w:val="0"/>
                                              <w:divBdr>
                                                <w:top w:val="none" w:sz="0" w:space="0" w:color="auto"/>
                                                <w:left w:val="none" w:sz="0" w:space="0" w:color="auto"/>
                                                <w:bottom w:val="none" w:sz="0" w:space="0" w:color="auto"/>
                                                <w:right w:val="none" w:sz="0" w:space="0" w:color="auto"/>
                                              </w:divBdr>
                                              <w:divsChild>
                                                <w:div w:id="124853106">
                                                  <w:marLeft w:val="0"/>
                                                  <w:marRight w:val="0"/>
                                                  <w:marTop w:val="0"/>
                                                  <w:marBottom w:val="150"/>
                                                  <w:divBdr>
                                                    <w:top w:val="none" w:sz="0" w:space="0" w:color="auto"/>
                                                    <w:left w:val="none" w:sz="0" w:space="0" w:color="auto"/>
                                                    <w:bottom w:val="none" w:sz="0" w:space="0" w:color="auto"/>
                                                    <w:right w:val="none" w:sz="0" w:space="0" w:color="auto"/>
                                                  </w:divBdr>
                                                  <w:divsChild>
                                                    <w:div w:id="16184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613149">
                                      <w:marLeft w:val="0"/>
                                      <w:marRight w:val="0"/>
                                      <w:marTop w:val="0"/>
                                      <w:marBottom w:val="150"/>
                                      <w:divBdr>
                                        <w:top w:val="none" w:sz="0" w:space="0" w:color="auto"/>
                                        <w:left w:val="none" w:sz="0" w:space="0" w:color="auto"/>
                                        <w:bottom w:val="none" w:sz="0" w:space="0" w:color="auto"/>
                                        <w:right w:val="none" w:sz="0" w:space="0" w:color="auto"/>
                                      </w:divBdr>
                                      <w:divsChild>
                                        <w:div w:id="627860248">
                                          <w:marLeft w:val="0"/>
                                          <w:marRight w:val="0"/>
                                          <w:marTop w:val="0"/>
                                          <w:marBottom w:val="150"/>
                                          <w:divBdr>
                                            <w:top w:val="none" w:sz="0" w:space="0" w:color="auto"/>
                                            <w:left w:val="none" w:sz="0" w:space="0" w:color="auto"/>
                                            <w:bottom w:val="none" w:sz="0" w:space="0" w:color="auto"/>
                                            <w:right w:val="none" w:sz="0" w:space="0" w:color="auto"/>
                                          </w:divBdr>
                                          <w:divsChild>
                                            <w:div w:id="818572460">
                                              <w:marLeft w:val="0"/>
                                              <w:marRight w:val="0"/>
                                              <w:marTop w:val="0"/>
                                              <w:marBottom w:val="0"/>
                                              <w:divBdr>
                                                <w:top w:val="none" w:sz="0" w:space="0" w:color="auto"/>
                                                <w:left w:val="none" w:sz="0" w:space="0" w:color="auto"/>
                                                <w:bottom w:val="none" w:sz="0" w:space="0" w:color="auto"/>
                                                <w:right w:val="none" w:sz="0" w:space="0" w:color="auto"/>
                                              </w:divBdr>
                                            </w:div>
                                          </w:divsChild>
                                        </w:div>
                                        <w:div w:id="1482194540">
                                          <w:marLeft w:val="0"/>
                                          <w:marRight w:val="0"/>
                                          <w:marTop w:val="0"/>
                                          <w:marBottom w:val="150"/>
                                          <w:divBdr>
                                            <w:top w:val="none" w:sz="0" w:space="0" w:color="auto"/>
                                            <w:left w:val="none" w:sz="0" w:space="0" w:color="auto"/>
                                            <w:bottom w:val="none" w:sz="0" w:space="0" w:color="auto"/>
                                            <w:right w:val="none" w:sz="0" w:space="0" w:color="auto"/>
                                          </w:divBdr>
                                          <w:divsChild>
                                            <w:div w:id="1143766557">
                                              <w:marLeft w:val="0"/>
                                              <w:marRight w:val="0"/>
                                              <w:marTop w:val="0"/>
                                              <w:marBottom w:val="0"/>
                                              <w:divBdr>
                                                <w:top w:val="none" w:sz="0" w:space="0" w:color="auto"/>
                                                <w:left w:val="none" w:sz="0" w:space="0" w:color="auto"/>
                                                <w:bottom w:val="none" w:sz="0" w:space="0" w:color="auto"/>
                                                <w:right w:val="none" w:sz="0" w:space="0" w:color="auto"/>
                                              </w:divBdr>
                                            </w:div>
                                          </w:divsChild>
                                        </w:div>
                                        <w:div w:id="667830727">
                                          <w:marLeft w:val="0"/>
                                          <w:marRight w:val="0"/>
                                          <w:marTop w:val="0"/>
                                          <w:marBottom w:val="150"/>
                                          <w:divBdr>
                                            <w:top w:val="none" w:sz="0" w:space="0" w:color="auto"/>
                                            <w:left w:val="none" w:sz="0" w:space="0" w:color="auto"/>
                                            <w:bottom w:val="none" w:sz="0" w:space="0" w:color="auto"/>
                                            <w:right w:val="none" w:sz="0" w:space="0" w:color="auto"/>
                                          </w:divBdr>
                                          <w:divsChild>
                                            <w:div w:id="1712877503">
                                              <w:marLeft w:val="0"/>
                                              <w:marRight w:val="0"/>
                                              <w:marTop w:val="0"/>
                                              <w:marBottom w:val="0"/>
                                              <w:divBdr>
                                                <w:top w:val="none" w:sz="0" w:space="0" w:color="auto"/>
                                                <w:left w:val="none" w:sz="0" w:space="0" w:color="auto"/>
                                                <w:bottom w:val="none" w:sz="0" w:space="0" w:color="auto"/>
                                                <w:right w:val="none" w:sz="0" w:space="0" w:color="auto"/>
                                              </w:divBdr>
                                              <w:divsChild>
                                                <w:div w:id="593631096">
                                                  <w:marLeft w:val="0"/>
                                                  <w:marRight w:val="0"/>
                                                  <w:marTop w:val="0"/>
                                                  <w:marBottom w:val="150"/>
                                                  <w:divBdr>
                                                    <w:top w:val="none" w:sz="0" w:space="0" w:color="auto"/>
                                                    <w:left w:val="none" w:sz="0" w:space="0" w:color="auto"/>
                                                    <w:bottom w:val="none" w:sz="0" w:space="0" w:color="auto"/>
                                                    <w:right w:val="none" w:sz="0" w:space="0" w:color="auto"/>
                                                  </w:divBdr>
                                                  <w:divsChild>
                                                    <w:div w:id="6452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56677">
                                          <w:marLeft w:val="0"/>
                                          <w:marRight w:val="0"/>
                                          <w:marTop w:val="0"/>
                                          <w:marBottom w:val="150"/>
                                          <w:divBdr>
                                            <w:top w:val="none" w:sz="0" w:space="0" w:color="auto"/>
                                            <w:left w:val="none" w:sz="0" w:space="0" w:color="auto"/>
                                            <w:bottom w:val="none" w:sz="0" w:space="0" w:color="auto"/>
                                            <w:right w:val="none" w:sz="0" w:space="0" w:color="auto"/>
                                          </w:divBdr>
                                          <w:divsChild>
                                            <w:div w:id="1540507594">
                                              <w:marLeft w:val="0"/>
                                              <w:marRight w:val="0"/>
                                              <w:marTop w:val="0"/>
                                              <w:marBottom w:val="0"/>
                                              <w:divBdr>
                                                <w:top w:val="none" w:sz="0" w:space="0" w:color="auto"/>
                                                <w:left w:val="none" w:sz="0" w:space="0" w:color="auto"/>
                                                <w:bottom w:val="none" w:sz="0" w:space="0" w:color="auto"/>
                                                <w:right w:val="none" w:sz="0" w:space="0" w:color="auto"/>
                                              </w:divBdr>
                                              <w:divsChild>
                                                <w:div w:id="1688479646">
                                                  <w:marLeft w:val="0"/>
                                                  <w:marRight w:val="0"/>
                                                  <w:marTop w:val="0"/>
                                                  <w:marBottom w:val="150"/>
                                                  <w:divBdr>
                                                    <w:top w:val="none" w:sz="0" w:space="0" w:color="auto"/>
                                                    <w:left w:val="none" w:sz="0" w:space="0" w:color="auto"/>
                                                    <w:bottom w:val="none" w:sz="0" w:space="0" w:color="auto"/>
                                                    <w:right w:val="none" w:sz="0" w:space="0" w:color="auto"/>
                                                  </w:divBdr>
                                                  <w:divsChild>
                                                    <w:div w:id="16672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49435">
                                          <w:marLeft w:val="0"/>
                                          <w:marRight w:val="0"/>
                                          <w:marTop w:val="0"/>
                                          <w:marBottom w:val="150"/>
                                          <w:divBdr>
                                            <w:top w:val="none" w:sz="0" w:space="0" w:color="auto"/>
                                            <w:left w:val="none" w:sz="0" w:space="0" w:color="auto"/>
                                            <w:bottom w:val="none" w:sz="0" w:space="0" w:color="auto"/>
                                            <w:right w:val="none" w:sz="0" w:space="0" w:color="auto"/>
                                          </w:divBdr>
                                          <w:divsChild>
                                            <w:div w:id="1151599333">
                                              <w:marLeft w:val="0"/>
                                              <w:marRight w:val="0"/>
                                              <w:marTop w:val="0"/>
                                              <w:marBottom w:val="0"/>
                                              <w:divBdr>
                                                <w:top w:val="none" w:sz="0" w:space="0" w:color="auto"/>
                                                <w:left w:val="none" w:sz="0" w:space="0" w:color="auto"/>
                                                <w:bottom w:val="none" w:sz="0" w:space="0" w:color="auto"/>
                                                <w:right w:val="none" w:sz="0" w:space="0" w:color="auto"/>
                                              </w:divBdr>
                                              <w:divsChild>
                                                <w:div w:id="1126848159">
                                                  <w:marLeft w:val="0"/>
                                                  <w:marRight w:val="0"/>
                                                  <w:marTop w:val="0"/>
                                                  <w:marBottom w:val="150"/>
                                                  <w:divBdr>
                                                    <w:top w:val="none" w:sz="0" w:space="0" w:color="auto"/>
                                                    <w:left w:val="none" w:sz="0" w:space="0" w:color="auto"/>
                                                    <w:bottom w:val="none" w:sz="0" w:space="0" w:color="auto"/>
                                                    <w:right w:val="none" w:sz="0" w:space="0" w:color="auto"/>
                                                  </w:divBdr>
                                                  <w:divsChild>
                                                    <w:div w:id="16186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66236">
                                      <w:marLeft w:val="0"/>
                                      <w:marRight w:val="0"/>
                                      <w:marTop w:val="0"/>
                                      <w:marBottom w:val="150"/>
                                      <w:divBdr>
                                        <w:top w:val="none" w:sz="0" w:space="0" w:color="auto"/>
                                        <w:left w:val="none" w:sz="0" w:space="0" w:color="auto"/>
                                        <w:bottom w:val="none" w:sz="0" w:space="0" w:color="auto"/>
                                        <w:right w:val="none" w:sz="0" w:space="0" w:color="auto"/>
                                      </w:divBdr>
                                      <w:divsChild>
                                        <w:div w:id="2071344998">
                                          <w:marLeft w:val="0"/>
                                          <w:marRight w:val="0"/>
                                          <w:marTop w:val="0"/>
                                          <w:marBottom w:val="0"/>
                                          <w:divBdr>
                                            <w:top w:val="none" w:sz="0" w:space="0" w:color="auto"/>
                                            <w:left w:val="none" w:sz="0" w:space="0" w:color="auto"/>
                                            <w:bottom w:val="none" w:sz="0" w:space="0" w:color="auto"/>
                                            <w:right w:val="none" w:sz="0" w:space="0" w:color="auto"/>
                                          </w:divBdr>
                                          <w:divsChild>
                                            <w:div w:id="372658273">
                                              <w:marLeft w:val="0"/>
                                              <w:marRight w:val="0"/>
                                              <w:marTop w:val="0"/>
                                              <w:marBottom w:val="150"/>
                                              <w:divBdr>
                                                <w:top w:val="none" w:sz="0" w:space="0" w:color="auto"/>
                                                <w:left w:val="none" w:sz="0" w:space="0" w:color="auto"/>
                                                <w:bottom w:val="none" w:sz="0" w:space="0" w:color="auto"/>
                                                <w:right w:val="none" w:sz="0" w:space="0" w:color="auto"/>
                                              </w:divBdr>
                                              <w:divsChild>
                                                <w:div w:id="949243403">
                                                  <w:marLeft w:val="0"/>
                                                  <w:marRight w:val="0"/>
                                                  <w:marTop w:val="0"/>
                                                  <w:marBottom w:val="0"/>
                                                  <w:divBdr>
                                                    <w:top w:val="none" w:sz="0" w:space="0" w:color="auto"/>
                                                    <w:left w:val="none" w:sz="0" w:space="0" w:color="auto"/>
                                                    <w:bottom w:val="none" w:sz="0" w:space="0" w:color="auto"/>
                                                    <w:right w:val="none" w:sz="0" w:space="0" w:color="auto"/>
                                                  </w:divBdr>
                                                </w:div>
                                              </w:divsChild>
                                            </w:div>
                                            <w:div w:id="828442838">
                                              <w:marLeft w:val="0"/>
                                              <w:marRight w:val="0"/>
                                              <w:marTop w:val="0"/>
                                              <w:marBottom w:val="150"/>
                                              <w:divBdr>
                                                <w:top w:val="none" w:sz="0" w:space="0" w:color="auto"/>
                                                <w:left w:val="none" w:sz="0" w:space="0" w:color="auto"/>
                                                <w:bottom w:val="none" w:sz="0" w:space="0" w:color="auto"/>
                                                <w:right w:val="none" w:sz="0" w:space="0" w:color="auto"/>
                                              </w:divBdr>
                                            </w:div>
                                            <w:div w:id="56051973">
                                              <w:marLeft w:val="0"/>
                                              <w:marRight w:val="0"/>
                                              <w:marTop w:val="0"/>
                                              <w:marBottom w:val="150"/>
                                              <w:divBdr>
                                                <w:top w:val="none" w:sz="0" w:space="0" w:color="auto"/>
                                                <w:left w:val="none" w:sz="0" w:space="0" w:color="auto"/>
                                                <w:bottom w:val="none" w:sz="0" w:space="0" w:color="auto"/>
                                                <w:right w:val="none" w:sz="0" w:space="0" w:color="auto"/>
                                              </w:divBdr>
                                            </w:div>
                                            <w:div w:id="2030637695">
                                              <w:marLeft w:val="0"/>
                                              <w:marRight w:val="0"/>
                                              <w:marTop w:val="0"/>
                                              <w:marBottom w:val="150"/>
                                              <w:divBdr>
                                                <w:top w:val="none" w:sz="0" w:space="0" w:color="auto"/>
                                                <w:left w:val="none" w:sz="0" w:space="0" w:color="auto"/>
                                                <w:bottom w:val="none" w:sz="0" w:space="0" w:color="auto"/>
                                                <w:right w:val="none" w:sz="0" w:space="0" w:color="auto"/>
                                              </w:divBdr>
                                              <w:divsChild>
                                                <w:div w:id="1372615057">
                                                  <w:marLeft w:val="0"/>
                                                  <w:marRight w:val="0"/>
                                                  <w:marTop w:val="0"/>
                                                  <w:marBottom w:val="0"/>
                                                  <w:divBdr>
                                                    <w:top w:val="none" w:sz="0" w:space="0" w:color="auto"/>
                                                    <w:left w:val="none" w:sz="0" w:space="0" w:color="auto"/>
                                                    <w:bottom w:val="none" w:sz="0" w:space="0" w:color="auto"/>
                                                    <w:right w:val="none" w:sz="0" w:space="0" w:color="auto"/>
                                                  </w:divBdr>
                                                </w:div>
                                              </w:divsChild>
                                            </w:div>
                                            <w:div w:id="1569923167">
                                              <w:marLeft w:val="0"/>
                                              <w:marRight w:val="0"/>
                                              <w:marTop w:val="0"/>
                                              <w:marBottom w:val="150"/>
                                              <w:divBdr>
                                                <w:top w:val="none" w:sz="0" w:space="0" w:color="auto"/>
                                                <w:left w:val="none" w:sz="0" w:space="0" w:color="auto"/>
                                                <w:bottom w:val="none" w:sz="0" w:space="0" w:color="auto"/>
                                                <w:right w:val="none" w:sz="0" w:space="0" w:color="auto"/>
                                              </w:divBdr>
                                              <w:divsChild>
                                                <w:div w:id="7427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457">
                                      <w:marLeft w:val="0"/>
                                      <w:marRight w:val="0"/>
                                      <w:marTop w:val="0"/>
                                      <w:marBottom w:val="150"/>
                                      <w:divBdr>
                                        <w:top w:val="none" w:sz="0" w:space="0" w:color="auto"/>
                                        <w:left w:val="none" w:sz="0" w:space="0" w:color="auto"/>
                                        <w:bottom w:val="none" w:sz="0" w:space="0" w:color="auto"/>
                                        <w:right w:val="none" w:sz="0" w:space="0" w:color="auto"/>
                                      </w:divBdr>
                                      <w:divsChild>
                                        <w:div w:id="1187209760">
                                          <w:marLeft w:val="0"/>
                                          <w:marRight w:val="0"/>
                                          <w:marTop w:val="0"/>
                                          <w:marBottom w:val="0"/>
                                          <w:divBdr>
                                            <w:top w:val="none" w:sz="0" w:space="0" w:color="auto"/>
                                            <w:left w:val="none" w:sz="0" w:space="0" w:color="auto"/>
                                            <w:bottom w:val="none" w:sz="0" w:space="0" w:color="auto"/>
                                            <w:right w:val="none" w:sz="0" w:space="0" w:color="auto"/>
                                          </w:divBdr>
                                          <w:divsChild>
                                            <w:div w:id="707486419">
                                              <w:marLeft w:val="0"/>
                                              <w:marRight w:val="0"/>
                                              <w:marTop w:val="0"/>
                                              <w:marBottom w:val="150"/>
                                              <w:divBdr>
                                                <w:top w:val="none" w:sz="0" w:space="0" w:color="auto"/>
                                                <w:left w:val="none" w:sz="0" w:space="0" w:color="auto"/>
                                                <w:bottom w:val="none" w:sz="0" w:space="0" w:color="auto"/>
                                                <w:right w:val="none" w:sz="0" w:space="0" w:color="auto"/>
                                              </w:divBdr>
                                              <w:divsChild>
                                                <w:div w:id="1846553180">
                                                  <w:marLeft w:val="0"/>
                                                  <w:marRight w:val="0"/>
                                                  <w:marTop w:val="0"/>
                                                  <w:marBottom w:val="0"/>
                                                  <w:divBdr>
                                                    <w:top w:val="none" w:sz="0" w:space="0" w:color="auto"/>
                                                    <w:left w:val="none" w:sz="0" w:space="0" w:color="auto"/>
                                                    <w:bottom w:val="none" w:sz="0" w:space="0" w:color="auto"/>
                                                    <w:right w:val="none" w:sz="0" w:space="0" w:color="auto"/>
                                                  </w:divBdr>
                                                </w:div>
                                              </w:divsChild>
                                            </w:div>
                                            <w:div w:id="1831210453">
                                              <w:marLeft w:val="0"/>
                                              <w:marRight w:val="0"/>
                                              <w:marTop w:val="0"/>
                                              <w:marBottom w:val="150"/>
                                              <w:divBdr>
                                                <w:top w:val="none" w:sz="0" w:space="0" w:color="auto"/>
                                                <w:left w:val="none" w:sz="0" w:space="0" w:color="auto"/>
                                                <w:bottom w:val="none" w:sz="0" w:space="0" w:color="auto"/>
                                                <w:right w:val="none" w:sz="0" w:space="0" w:color="auto"/>
                                              </w:divBdr>
                                              <w:divsChild>
                                                <w:div w:id="1349330449">
                                                  <w:marLeft w:val="0"/>
                                                  <w:marRight w:val="0"/>
                                                  <w:marTop w:val="0"/>
                                                  <w:marBottom w:val="0"/>
                                                  <w:divBdr>
                                                    <w:top w:val="none" w:sz="0" w:space="0" w:color="auto"/>
                                                    <w:left w:val="none" w:sz="0" w:space="0" w:color="auto"/>
                                                    <w:bottom w:val="none" w:sz="0" w:space="0" w:color="auto"/>
                                                    <w:right w:val="none" w:sz="0" w:space="0" w:color="auto"/>
                                                  </w:divBdr>
                                                </w:div>
                                              </w:divsChild>
                                            </w:div>
                                            <w:div w:id="1731612527">
                                              <w:marLeft w:val="0"/>
                                              <w:marRight w:val="0"/>
                                              <w:marTop w:val="0"/>
                                              <w:marBottom w:val="150"/>
                                              <w:divBdr>
                                                <w:top w:val="none" w:sz="0" w:space="0" w:color="auto"/>
                                                <w:left w:val="none" w:sz="0" w:space="0" w:color="auto"/>
                                                <w:bottom w:val="none" w:sz="0" w:space="0" w:color="auto"/>
                                                <w:right w:val="none" w:sz="0" w:space="0" w:color="auto"/>
                                              </w:divBdr>
                                              <w:divsChild>
                                                <w:div w:id="853492216">
                                                  <w:marLeft w:val="0"/>
                                                  <w:marRight w:val="0"/>
                                                  <w:marTop w:val="0"/>
                                                  <w:marBottom w:val="0"/>
                                                  <w:divBdr>
                                                    <w:top w:val="none" w:sz="0" w:space="0" w:color="auto"/>
                                                    <w:left w:val="none" w:sz="0" w:space="0" w:color="auto"/>
                                                    <w:bottom w:val="none" w:sz="0" w:space="0" w:color="auto"/>
                                                    <w:right w:val="none" w:sz="0" w:space="0" w:color="auto"/>
                                                  </w:divBdr>
                                                </w:div>
                                              </w:divsChild>
                                            </w:div>
                                            <w:div w:id="859323072">
                                              <w:marLeft w:val="0"/>
                                              <w:marRight w:val="0"/>
                                              <w:marTop w:val="0"/>
                                              <w:marBottom w:val="150"/>
                                              <w:divBdr>
                                                <w:top w:val="none" w:sz="0" w:space="0" w:color="auto"/>
                                                <w:left w:val="none" w:sz="0" w:space="0" w:color="auto"/>
                                                <w:bottom w:val="none" w:sz="0" w:space="0" w:color="auto"/>
                                                <w:right w:val="none" w:sz="0" w:space="0" w:color="auto"/>
                                              </w:divBdr>
                                              <w:divsChild>
                                                <w:div w:id="1729497764">
                                                  <w:marLeft w:val="0"/>
                                                  <w:marRight w:val="0"/>
                                                  <w:marTop w:val="0"/>
                                                  <w:marBottom w:val="0"/>
                                                  <w:divBdr>
                                                    <w:top w:val="none" w:sz="0" w:space="0" w:color="auto"/>
                                                    <w:left w:val="none" w:sz="0" w:space="0" w:color="auto"/>
                                                    <w:bottom w:val="none" w:sz="0" w:space="0" w:color="auto"/>
                                                    <w:right w:val="none" w:sz="0" w:space="0" w:color="auto"/>
                                                  </w:divBdr>
                                                </w:div>
                                              </w:divsChild>
                                            </w:div>
                                            <w:div w:id="1954827618">
                                              <w:marLeft w:val="0"/>
                                              <w:marRight w:val="0"/>
                                              <w:marTop w:val="0"/>
                                              <w:marBottom w:val="150"/>
                                              <w:divBdr>
                                                <w:top w:val="none" w:sz="0" w:space="0" w:color="auto"/>
                                                <w:left w:val="none" w:sz="0" w:space="0" w:color="auto"/>
                                                <w:bottom w:val="none" w:sz="0" w:space="0" w:color="auto"/>
                                                <w:right w:val="none" w:sz="0" w:space="0" w:color="auto"/>
                                              </w:divBdr>
                                              <w:divsChild>
                                                <w:div w:id="17818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5933034">
      <w:bodyDiv w:val="1"/>
      <w:marLeft w:val="0"/>
      <w:marRight w:val="0"/>
      <w:marTop w:val="0"/>
      <w:marBottom w:val="0"/>
      <w:divBdr>
        <w:top w:val="none" w:sz="0" w:space="0" w:color="auto"/>
        <w:left w:val="none" w:sz="0" w:space="0" w:color="auto"/>
        <w:bottom w:val="none" w:sz="0" w:space="0" w:color="auto"/>
        <w:right w:val="none" w:sz="0" w:space="0" w:color="auto"/>
      </w:divBdr>
      <w:divsChild>
        <w:div w:id="333071816">
          <w:marLeft w:val="0"/>
          <w:marRight w:val="0"/>
          <w:marTop w:val="0"/>
          <w:marBottom w:val="0"/>
          <w:divBdr>
            <w:top w:val="none" w:sz="0" w:space="0" w:color="auto"/>
            <w:left w:val="none" w:sz="0" w:space="0" w:color="auto"/>
            <w:bottom w:val="single" w:sz="6" w:space="23" w:color="CCCCCC"/>
            <w:right w:val="none" w:sz="0" w:space="0" w:color="auto"/>
          </w:divBdr>
        </w:div>
        <w:div w:id="569920791">
          <w:marLeft w:val="0"/>
          <w:marRight w:val="0"/>
          <w:marTop w:val="0"/>
          <w:marBottom w:val="0"/>
          <w:divBdr>
            <w:top w:val="none" w:sz="0" w:space="0" w:color="auto"/>
            <w:left w:val="none" w:sz="0" w:space="0" w:color="auto"/>
            <w:bottom w:val="none" w:sz="0" w:space="0" w:color="auto"/>
            <w:right w:val="none" w:sz="0" w:space="0" w:color="auto"/>
          </w:divBdr>
          <w:divsChild>
            <w:div w:id="816454669">
              <w:marLeft w:val="0"/>
              <w:marRight w:val="0"/>
              <w:marTop w:val="0"/>
              <w:marBottom w:val="0"/>
              <w:divBdr>
                <w:top w:val="none" w:sz="0" w:space="0" w:color="auto"/>
                <w:left w:val="none" w:sz="0" w:space="0" w:color="auto"/>
                <w:bottom w:val="none" w:sz="0" w:space="0" w:color="auto"/>
                <w:right w:val="none" w:sz="0" w:space="0" w:color="auto"/>
              </w:divBdr>
              <w:divsChild>
                <w:div w:id="1872568250">
                  <w:marLeft w:val="300"/>
                  <w:marRight w:val="300"/>
                  <w:marTop w:val="450"/>
                  <w:marBottom w:val="975"/>
                  <w:divBdr>
                    <w:top w:val="none" w:sz="0" w:space="0" w:color="auto"/>
                    <w:left w:val="none" w:sz="0" w:space="0" w:color="auto"/>
                    <w:bottom w:val="none" w:sz="0" w:space="0" w:color="auto"/>
                    <w:right w:val="none" w:sz="0" w:space="0" w:color="auto"/>
                  </w:divBdr>
                  <w:divsChild>
                    <w:div w:id="751780721">
                      <w:marLeft w:val="0"/>
                      <w:marRight w:val="0"/>
                      <w:marTop w:val="0"/>
                      <w:marBottom w:val="150"/>
                      <w:divBdr>
                        <w:top w:val="none" w:sz="0" w:space="0" w:color="auto"/>
                        <w:left w:val="none" w:sz="0" w:space="0" w:color="auto"/>
                        <w:bottom w:val="none" w:sz="0" w:space="0" w:color="auto"/>
                        <w:right w:val="none" w:sz="0" w:space="0" w:color="auto"/>
                      </w:divBdr>
                    </w:div>
                    <w:div w:id="1765757930">
                      <w:marLeft w:val="0"/>
                      <w:marRight w:val="0"/>
                      <w:marTop w:val="375"/>
                      <w:marBottom w:val="75"/>
                      <w:divBdr>
                        <w:top w:val="none" w:sz="0" w:space="0" w:color="auto"/>
                        <w:left w:val="none" w:sz="0" w:space="0" w:color="auto"/>
                        <w:bottom w:val="none" w:sz="0" w:space="0" w:color="auto"/>
                        <w:right w:val="none" w:sz="0" w:space="0" w:color="auto"/>
                      </w:divBdr>
                    </w:div>
                    <w:div w:id="1188905760">
                      <w:marLeft w:val="0"/>
                      <w:marRight w:val="0"/>
                      <w:marTop w:val="0"/>
                      <w:marBottom w:val="0"/>
                      <w:divBdr>
                        <w:top w:val="none" w:sz="0" w:space="0" w:color="auto"/>
                        <w:left w:val="none" w:sz="0" w:space="0" w:color="auto"/>
                        <w:bottom w:val="none" w:sz="0" w:space="0" w:color="auto"/>
                        <w:right w:val="none" w:sz="0" w:space="0" w:color="auto"/>
                      </w:divBdr>
                    </w:div>
                    <w:div w:id="11440862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13166500">
              <w:marLeft w:val="4650"/>
              <w:marRight w:val="0"/>
              <w:marTop w:val="0"/>
              <w:marBottom w:val="0"/>
              <w:divBdr>
                <w:top w:val="none" w:sz="0" w:space="0" w:color="auto"/>
                <w:left w:val="single" w:sz="6" w:space="0" w:color="CCCCCC"/>
                <w:bottom w:val="none" w:sz="0" w:space="0" w:color="auto"/>
                <w:right w:val="none" w:sz="0" w:space="0" w:color="auto"/>
              </w:divBdr>
              <w:divsChild>
                <w:div w:id="104816457">
                  <w:marLeft w:val="0"/>
                  <w:marRight w:val="0"/>
                  <w:marTop w:val="0"/>
                  <w:marBottom w:val="0"/>
                  <w:divBdr>
                    <w:top w:val="none" w:sz="0" w:space="0" w:color="auto"/>
                    <w:left w:val="none" w:sz="0" w:space="0" w:color="auto"/>
                    <w:bottom w:val="none" w:sz="0" w:space="0" w:color="auto"/>
                    <w:right w:val="none" w:sz="0" w:space="0" w:color="auto"/>
                  </w:divBdr>
                  <w:divsChild>
                    <w:div w:id="2008750042">
                      <w:marLeft w:val="0"/>
                      <w:marRight w:val="0"/>
                      <w:marTop w:val="0"/>
                      <w:marBottom w:val="0"/>
                      <w:divBdr>
                        <w:top w:val="none" w:sz="0" w:space="0" w:color="auto"/>
                        <w:left w:val="none" w:sz="0" w:space="0" w:color="auto"/>
                        <w:bottom w:val="none" w:sz="0" w:space="0" w:color="auto"/>
                        <w:right w:val="none" w:sz="0" w:space="0" w:color="auto"/>
                      </w:divBdr>
                      <w:divsChild>
                        <w:div w:id="2001501316">
                          <w:marLeft w:val="0"/>
                          <w:marRight w:val="0"/>
                          <w:marTop w:val="0"/>
                          <w:marBottom w:val="0"/>
                          <w:divBdr>
                            <w:top w:val="none" w:sz="0" w:space="0" w:color="auto"/>
                            <w:left w:val="none" w:sz="0" w:space="0" w:color="auto"/>
                            <w:bottom w:val="none" w:sz="0" w:space="0" w:color="auto"/>
                            <w:right w:val="none" w:sz="0" w:space="0" w:color="auto"/>
                          </w:divBdr>
                          <w:divsChild>
                            <w:div w:id="631793014">
                              <w:marLeft w:val="0"/>
                              <w:marRight w:val="0"/>
                              <w:marTop w:val="150"/>
                              <w:marBottom w:val="0"/>
                              <w:divBdr>
                                <w:top w:val="none" w:sz="0" w:space="0" w:color="auto"/>
                                <w:left w:val="none" w:sz="0" w:space="0" w:color="auto"/>
                                <w:bottom w:val="none" w:sz="0" w:space="0" w:color="auto"/>
                                <w:right w:val="none" w:sz="0" w:space="0" w:color="auto"/>
                              </w:divBdr>
                              <w:divsChild>
                                <w:div w:id="1093892260">
                                  <w:marLeft w:val="0"/>
                                  <w:marRight w:val="0"/>
                                  <w:marTop w:val="0"/>
                                  <w:marBottom w:val="0"/>
                                  <w:divBdr>
                                    <w:top w:val="none" w:sz="0" w:space="0" w:color="auto"/>
                                    <w:left w:val="none" w:sz="0" w:space="0" w:color="auto"/>
                                    <w:bottom w:val="none" w:sz="0" w:space="0" w:color="auto"/>
                                    <w:right w:val="none" w:sz="0" w:space="0" w:color="auto"/>
                                  </w:divBdr>
                                </w:div>
                                <w:div w:id="1832914387">
                                  <w:marLeft w:val="0"/>
                                  <w:marRight w:val="0"/>
                                  <w:marTop w:val="0"/>
                                  <w:marBottom w:val="0"/>
                                  <w:divBdr>
                                    <w:top w:val="none" w:sz="0" w:space="0" w:color="auto"/>
                                    <w:left w:val="none" w:sz="0" w:space="0" w:color="auto"/>
                                    <w:bottom w:val="none" w:sz="0" w:space="0" w:color="auto"/>
                                    <w:right w:val="none" w:sz="0" w:space="0" w:color="auto"/>
                                  </w:divBdr>
                                  <w:divsChild>
                                    <w:div w:id="1610619155">
                                      <w:marLeft w:val="0"/>
                                      <w:marRight w:val="0"/>
                                      <w:marTop w:val="0"/>
                                      <w:marBottom w:val="0"/>
                                      <w:divBdr>
                                        <w:top w:val="none" w:sz="0" w:space="0" w:color="auto"/>
                                        <w:left w:val="none" w:sz="0" w:space="0" w:color="auto"/>
                                        <w:bottom w:val="none" w:sz="0" w:space="0" w:color="auto"/>
                                        <w:right w:val="none" w:sz="0" w:space="0" w:color="auto"/>
                                      </w:divBdr>
                                      <w:divsChild>
                                        <w:div w:id="2007435123">
                                          <w:marLeft w:val="0"/>
                                          <w:marRight w:val="0"/>
                                          <w:marTop w:val="0"/>
                                          <w:marBottom w:val="0"/>
                                          <w:divBdr>
                                            <w:top w:val="none" w:sz="0" w:space="0" w:color="auto"/>
                                            <w:left w:val="none" w:sz="0" w:space="0" w:color="auto"/>
                                            <w:bottom w:val="none" w:sz="0" w:space="0" w:color="auto"/>
                                            <w:right w:val="none" w:sz="0" w:space="0" w:color="auto"/>
                                          </w:divBdr>
                                          <w:divsChild>
                                            <w:div w:id="554581563">
                                              <w:marLeft w:val="0"/>
                                              <w:marRight w:val="0"/>
                                              <w:marTop w:val="0"/>
                                              <w:marBottom w:val="0"/>
                                              <w:divBdr>
                                                <w:top w:val="none" w:sz="0" w:space="0" w:color="auto"/>
                                                <w:left w:val="none" w:sz="0" w:space="0" w:color="auto"/>
                                                <w:bottom w:val="none" w:sz="0" w:space="0" w:color="auto"/>
                                                <w:right w:val="none" w:sz="0" w:space="0" w:color="auto"/>
                                              </w:divBdr>
                                              <w:divsChild>
                                                <w:div w:id="1588952597">
                                                  <w:marLeft w:val="0"/>
                                                  <w:marRight w:val="0"/>
                                                  <w:marTop w:val="0"/>
                                                  <w:marBottom w:val="0"/>
                                                  <w:divBdr>
                                                    <w:top w:val="none" w:sz="0" w:space="0" w:color="auto"/>
                                                    <w:left w:val="none" w:sz="0" w:space="0" w:color="auto"/>
                                                    <w:bottom w:val="none" w:sz="0" w:space="0" w:color="auto"/>
                                                    <w:right w:val="none" w:sz="0" w:space="0" w:color="auto"/>
                                                  </w:divBdr>
                                                  <w:divsChild>
                                                    <w:div w:id="14958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518772">
                                  <w:marLeft w:val="0"/>
                                  <w:marRight w:val="0"/>
                                  <w:marTop w:val="0"/>
                                  <w:marBottom w:val="0"/>
                                  <w:divBdr>
                                    <w:top w:val="none" w:sz="0" w:space="0" w:color="auto"/>
                                    <w:left w:val="none" w:sz="0" w:space="0" w:color="auto"/>
                                    <w:bottom w:val="none" w:sz="0" w:space="0" w:color="auto"/>
                                    <w:right w:val="none" w:sz="0" w:space="0" w:color="auto"/>
                                  </w:divBdr>
                                </w:div>
                                <w:div w:id="183060686">
                                  <w:marLeft w:val="0"/>
                                  <w:marRight w:val="-2025"/>
                                  <w:marTop w:val="0"/>
                                  <w:marBottom w:val="0"/>
                                  <w:divBdr>
                                    <w:top w:val="none" w:sz="0" w:space="0" w:color="auto"/>
                                    <w:left w:val="none" w:sz="0" w:space="0" w:color="auto"/>
                                    <w:bottom w:val="none" w:sz="0" w:space="0" w:color="auto"/>
                                    <w:right w:val="none" w:sz="0" w:space="0" w:color="auto"/>
                                  </w:divBdr>
                                  <w:divsChild>
                                    <w:div w:id="824974956">
                                      <w:marLeft w:val="0"/>
                                      <w:marRight w:val="0"/>
                                      <w:marTop w:val="0"/>
                                      <w:marBottom w:val="150"/>
                                      <w:divBdr>
                                        <w:top w:val="none" w:sz="0" w:space="0" w:color="auto"/>
                                        <w:left w:val="none" w:sz="0" w:space="0" w:color="auto"/>
                                        <w:bottom w:val="none" w:sz="0" w:space="0" w:color="auto"/>
                                        <w:right w:val="none" w:sz="0" w:space="0" w:color="auto"/>
                                      </w:divBdr>
                                      <w:divsChild>
                                        <w:div w:id="1228109787">
                                          <w:marLeft w:val="0"/>
                                          <w:marRight w:val="0"/>
                                          <w:marTop w:val="0"/>
                                          <w:marBottom w:val="0"/>
                                          <w:divBdr>
                                            <w:top w:val="none" w:sz="0" w:space="0" w:color="auto"/>
                                            <w:left w:val="none" w:sz="0" w:space="0" w:color="auto"/>
                                            <w:bottom w:val="none" w:sz="0" w:space="0" w:color="auto"/>
                                            <w:right w:val="none" w:sz="0" w:space="0" w:color="auto"/>
                                          </w:divBdr>
                                          <w:divsChild>
                                            <w:div w:id="2142531177">
                                              <w:marLeft w:val="0"/>
                                              <w:marRight w:val="0"/>
                                              <w:marTop w:val="0"/>
                                              <w:marBottom w:val="150"/>
                                              <w:divBdr>
                                                <w:top w:val="none" w:sz="0" w:space="0" w:color="auto"/>
                                                <w:left w:val="none" w:sz="0" w:space="0" w:color="auto"/>
                                                <w:bottom w:val="none" w:sz="0" w:space="0" w:color="auto"/>
                                                <w:right w:val="none" w:sz="0" w:space="0" w:color="auto"/>
                                              </w:divBdr>
                                              <w:divsChild>
                                                <w:div w:id="11997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126536">
                                      <w:marLeft w:val="0"/>
                                      <w:marRight w:val="0"/>
                                      <w:marTop w:val="0"/>
                                      <w:marBottom w:val="150"/>
                                      <w:divBdr>
                                        <w:top w:val="none" w:sz="0" w:space="0" w:color="auto"/>
                                        <w:left w:val="none" w:sz="0" w:space="0" w:color="auto"/>
                                        <w:bottom w:val="none" w:sz="0" w:space="0" w:color="auto"/>
                                        <w:right w:val="none" w:sz="0" w:space="0" w:color="auto"/>
                                      </w:divBdr>
                                      <w:divsChild>
                                        <w:div w:id="1800563133">
                                          <w:marLeft w:val="0"/>
                                          <w:marRight w:val="0"/>
                                          <w:marTop w:val="0"/>
                                          <w:marBottom w:val="0"/>
                                          <w:divBdr>
                                            <w:top w:val="none" w:sz="0" w:space="0" w:color="auto"/>
                                            <w:left w:val="none" w:sz="0" w:space="0" w:color="auto"/>
                                            <w:bottom w:val="none" w:sz="0" w:space="0" w:color="auto"/>
                                            <w:right w:val="none" w:sz="0" w:space="0" w:color="auto"/>
                                          </w:divBdr>
                                          <w:divsChild>
                                            <w:div w:id="270212468">
                                              <w:marLeft w:val="0"/>
                                              <w:marRight w:val="0"/>
                                              <w:marTop w:val="0"/>
                                              <w:marBottom w:val="150"/>
                                              <w:divBdr>
                                                <w:top w:val="none" w:sz="0" w:space="0" w:color="auto"/>
                                                <w:left w:val="none" w:sz="0" w:space="0" w:color="auto"/>
                                                <w:bottom w:val="none" w:sz="0" w:space="0" w:color="auto"/>
                                                <w:right w:val="none" w:sz="0" w:space="0" w:color="auto"/>
                                              </w:divBdr>
                                              <w:divsChild>
                                                <w:div w:id="4138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20151">
                                      <w:marLeft w:val="0"/>
                                      <w:marRight w:val="0"/>
                                      <w:marTop w:val="0"/>
                                      <w:marBottom w:val="150"/>
                                      <w:divBdr>
                                        <w:top w:val="none" w:sz="0" w:space="0" w:color="auto"/>
                                        <w:left w:val="none" w:sz="0" w:space="0" w:color="auto"/>
                                        <w:bottom w:val="none" w:sz="0" w:space="0" w:color="auto"/>
                                        <w:right w:val="none" w:sz="0" w:space="0" w:color="auto"/>
                                      </w:divBdr>
                                      <w:divsChild>
                                        <w:div w:id="1520313891">
                                          <w:marLeft w:val="0"/>
                                          <w:marRight w:val="0"/>
                                          <w:marTop w:val="0"/>
                                          <w:marBottom w:val="0"/>
                                          <w:divBdr>
                                            <w:top w:val="none" w:sz="0" w:space="0" w:color="auto"/>
                                            <w:left w:val="none" w:sz="0" w:space="0" w:color="auto"/>
                                            <w:bottom w:val="none" w:sz="0" w:space="0" w:color="auto"/>
                                            <w:right w:val="none" w:sz="0" w:space="0" w:color="auto"/>
                                          </w:divBdr>
                                        </w:div>
                                      </w:divsChild>
                                    </w:div>
                                    <w:div w:id="28798780">
                                      <w:marLeft w:val="0"/>
                                      <w:marRight w:val="0"/>
                                      <w:marTop w:val="0"/>
                                      <w:marBottom w:val="150"/>
                                      <w:divBdr>
                                        <w:top w:val="none" w:sz="0" w:space="0" w:color="auto"/>
                                        <w:left w:val="none" w:sz="0" w:space="0" w:color="auto"/>
                                        <w:bottom w:val="none" w:sz="0" w:space="0" w:color="auto"/>
                                        <w:right w:val="none" w:sz="0" w:space="0" w:color="auto"/>
                                      </w:divBdr>
                                      <w:divsChild>
                                        <w:div w:id="10156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902820">
      <w:bodyDiv w:val="1"/>
      <w:marLeft w:val="0"/>
      <w:marRight w:val="0"/>
      <w:marTop w:val="0"/>
      <w:marBottom w:val="0"/>
      <w:divBdr>
        <w:top w:val="none" w:sz="0" w:space="0" w:color="auto"/>
        <w:left w:val="none" w:sz="0" w:space="0" w:color="auto"/>
        <w:bottom w:val="none" w:sz="0" w:space="0" w:color="auto"/>
        <w:right w:val="none" w:sz="0" w:space="0" w:color="auto"/>
      </w:divBdr>
      <w:divsChild>
        <w:div w:id="2085059256">
          <w:marLeft w:val="0"/>
          <w:marRight w:val="0"/>
          <w:marTop w:val="0"/>
          <w:marBottom w:val="0"/>
          <w:divBdr>
            <w:top w:val="none" w:sz="0" w:space="0" w:color="auto"/>
            <w:left w:val="none" w:sz="0" w:space="0" w:color="auto"/>
            <w:bottom w:val="single" w:sz="6" w:space="23" w:color="CCCCCC"/>
            <w:right w:val="none" w:sz="0" w:space="0" w:color="auto"/>
          </w:divBdr>
        </w:div>
        <w:div w:id="196284917">
          <w:marLeft w:val="0"/>
          <w:marRight w:val="0"/>
          <w:marTop w:val="0"/>
          <w:marBottom w:val="0"/>
          <w:divBdr>
            <w:top w:val="none" w:sz="0" w:space="0" w:color="auto"/>
            <w:left w:val="none" w:sz="0" w:space="0" w:color="auto"/>
            <w:bottom w:val="none" w:sz="0" w:space="0" w:color="auto"/>
            <w:right w:val="none" w:sz="0" w:space="0" w:color="auto"/>
          </w:divBdr>
          <w:divsChild>
            <w:div w:id="2140687693">
              <w:marLeft w:val="0"/>
              <w:marRight w:val="0"/>
              <w:marTop w:val="0"/>
              <w:marBottom w:val="0"/>
              <w:divBdr>
                <w:top w:val="none" w:sz="0" w:space="0" w:color="auto"/>
                <w:left w:val="none" w:sz="0" w:space="0" w:color="auto"/>
                <w:bottom w:val="none" w:sz="0" w:space="0" w:color="auto"/>
                <w:right w:val="none" w:sz="0" w:space="0" w:color="auto"/>
              </w:divBdr>
              <w:divsChild>
                <w:div w:id="1058088125">
                  <w:marLeft w:val="300"/>
                  <w:marRight w:val="300"/>
                  <w:marTop w:val="450"/>
                  <w:marBottom w:val="975"/>
                  <w:divBdr>
                    <w:top w:val="none" w:sz="0" w:space="0" w:color="auto"/>
                    <w:left w:val="none" w:sz="0" w:space="0" w:color="auto"/>
                    <w:bottom w:val="none" w:sz="0" w:space="0" w:color="auto"/>
                    <w:right w:val="none" w:sz="0" w:space="0" w:color="auto"/>
                  </w:divBdr>
                  <w:divsChild>
                    <w:div w:id="556740424">
                      <w:marLeft w:val="0"/>
                      <w:marRight w:val="0"/>
                      <w:marTop w:val="0"/>
                      <w:marBottom w:val="150"/>
                      <w:divBdr>
                        <w:top w:val="none" w:sz="0" w:space="0" w:color="auto"/>
                        <w:left w:val="none" w:sz="0" w:space="0" w:color="auto"/>
                        <w:bottom w:val="none" w:sz="0" w:space="0" w:color="auto"/>
                        <w:right w:val="none" w:sz="0" w:space="0" w:color="auto"/>
                      </w:divBdr>
                    </w:div>
                    <w:div w:id="1055785838">
                      <w:marLeft w:val="0"/>
                      <w:marRight w:val="0"/>
                      <w:marTop w:val="375"/>
                      <w:marBottom w:val="75"/>
                      <w:divBdr>
                        <w:top w:val="none" w:sz="0" w:space="0" w:color="auto"/>
                        <w:left w:val="none" w:sz="0" w:space="0" w:color="auto"/>
                        <w:bottom w:val="none" w:sz="0" w:space="0" w:color="auto"/>
                        <w:right w:val="none" w:sz="0" w:space="0" w:color="auto"/>
                      </w:divBdr>
                    </w:div>
                    <w:div w:id="527527795">
                      <w:marLeft w:val="0"/>
                      <w:marRight w:val="0"/>
                      <w:marTop w:val="0"/>
                      <w:marBottom w:val="0"/>
                      <w:divBdr>
                        <w:top w:val="none" w:sz="0" w:space="0" w:color="auto"/>
                        <w:left w:val="none" w:sz="0" w:space="0" w:color="auto"/>
                        <w:bottom w:val="none" w:sz="0" w:space="0" w:color="auto"/>
                        <w:right w:val="none" w:sz="0" w:space="0" w:color="auto"/>
                      </w:divBdr>
                    </w:div>
                    <w:div w:id="6406221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16212618">
              <w:marLeft w:val="4650"/>
              <w:marRight w:val="0"/>
              <w:marTop w:val="0"/>
              <w:marBottom w:val="0"/>
              <w:divBdr>
                <w:top w:val="none" w:sz="0" w:space="0" w:color="auto"/>
                <w:left w:val="single" w:sz="6" w:space="0" w:color="CCCCCC"/>
                <w:bottom w:val="none" w:sz="0" w:space="0" w:color="auto"/>
                <w:right w:val="none" w:sz="0" w:space="0" w:color="auto"/>
              </w:divBdr>
              <w:divsChild>
                <w:div w:id="1439060005">
                  <w:marLeft w:val="0"/>
                  <w:marRight w:val="0"/>
                  <w:marTop w:val="0"/>
                  <w:marBottom w:val="0"/>
                  <w:divBdr>
                    <w:top w:val="none" w:sz="0" w:space="0" w:color="auto"/>
                    <w:left w:val="none" w:sz="0" w:space="0" w:color="auto"/>
                    <w:bottom w:val="none" w:sz="0" w:space="0" w:color="auto"/>
                    <w:right w:val="none" w:sz="0" w:space="0" w:color="auto"/>
                  </w:divBdr>
                  <w:divsChild>
                    <w:div w:id="701326902">
                      <w:marLeft w:val="0"/>
                      <w:marRight w:val="0"/>
                      <w:marTop w:val="0"/>
                      <w:marBottom w:val="0"/>
                      <w:divBdr>
                        <w:top w:val="none" w:sz="0" w:space="0" w:color="auto"/>
                        <w:left w:val="none" w:sz="0" w:space="0" w:color="auto"/>
                        <w:bottom w:val="none" w:sz="0" w:space="0" w:color="auto"/>
                        <w:right w:val="none" w:sz="0" w:space="0" w:color="auto"/>
                      </w:divBdr>
                      <w:divsChild>
                        <w:div w:id="2136020834">
                          <w:marLeft w:val="0"/>
                          <w:marRight w:val="0"/>
                          <w:marTop w:val="0"/>
                          <w:marBottom w:val="0"/>
                          <w:divBdr>
                            <w:top w:val="none" w:sz="0" w:space="0" w:color="auto"/>
                            <w:left w:val="none" w:sz="0" w:space="0" w:color="auto"/>
                            <w:bottom w:val="none" w:sz="0" w:space="0" w:color="auto"/>
                            <w:right w:val="none" w:sz="0" w:space="0" w:color="auto"/>
                          </w:divBdr>
                          <w:divsChild>
                            <w:div w:id="160127339">
                              <w:marLeft w:val="0"/>
                              <w:marRight w:val="0"/>
                              <w:marTop w:val="150"/>
                              <w:marBottom w:val="0"/>
                              <w:divBdr>
                                <w:top w:val="none" w:sz="0" w:space="0" w:color="auto"/>
                                <w:left w:val="none" w:sz="0" w:space="0" w:color="auto"/>
                                <w:bottom w:val="none" w:sz="0" w:space="0" w:color="auto"/>
                                <w:right w:val="none" w:sz="0" w:space="0" w:color="auto"/>
                              </w:divBdr>
                              <w:divsChild>
                                <w:div w:id="495072182">
                                  <w:marLeft w:val="0"/>
                                  <w:marRight w:val="0"/>
                                  <w:marTop w:val="0"/>
                                  <w:marBottom w:val="0"/>
                                  <w:divBdr>
                                    <w:top w:val="none" w:sz="0" w:space="0" w:color="auto"/>
                                    <w:left w:val="none" w:sz="0" w:space="0" w:color="auto"/>
                                    <w:bottom w:val="none" w:sz="0" w:space="0" w:color="auto"/>
                                    <w:right w:val="none" w:sz="0" w:space="0" w:color="auto"/>
                                  </w:divBdr>
                                </w:div>
                                <w:div w:id="885336385">
                                  <w:marLeft w:val="0"/>
                                  <w:marRight w:val="0"/>
                                  <w:marTop w:val="0"/>
                                  <w:marBottom w:val="0"/>
                                  <w:divBdr>
                                    <w:top w:val="none" w:sz="0" w:space="0" w:color="auto"/>
                                    <w:left w:val="none" w:sz="0" w:space="0" w:color="auto"/>
                                    <w:bottom w:val="none" w:sz="0" w:space="0" w:color="auto"/>
                                    <w:right w:val="none" w:sz="0" w:space="0" w:color="auto"/>
                                  </w:divBdr>
                                  <w:divsChild>
                                    <w:div w:id="1324506767">
                                      <w:marLeft w:val="0"/>
                                      <w:marRight w:val="0"/>
                                      <w:marTop w:val="0"/>
                                      <w:marBottom w:val="0"/>
                                      <w:divBdr>
                                        <w:top w:val="none" w:sz="0" w:space="0" w:color="auto"/>
                                        <w:left w:val="none" w:sz="0" w:space="0" w:color="auto"/>
                                        <w:bottom w:val="none" w:sz="0" w:space="0" w:color="auto"/>
                                        <w:right w:val="none" w:sz="0" w:space="0" w:color="auto"/>
                                      </w:divBdr>
                                      <w:divsChild>
                                        <w:div w:id="23868775">
                                          <w:marLeft w:val="0"/>
                                          <w:marRight w:val="0"/>
                                          <w:marTop w:val="0"/>
                                          <w:marBottom w:val="0"/>
                                          <w:divBdr>
                                            <w:top w:val="none" w:sz="0" w:space="0" w:color="auto"/>
                                            <w:left w:val="none" w:sz="0" w:space="0" w:color="auto"/>
                                            <w:bottom w:val="none" w:sz="0" w:space="0" w:color="auto"/>
                                            <w:right w:val="none" w:sz="0" w:space="0" w:color="auto"/>
                                          </w:divBdr>
                                          <w:divsChild>
                                            <w:div w:id="664019597">
                                              <w:marLeft w:val="0"/>
                                              <w:marRight w:val="0"/>
                                              <w:marTop w:val="0"/>
                                              <w:marBottom w:val="0"/>
                                              <w:divBdr>
                                                <w:top w:val="none" w:sz="0" w:space="0" w:color="auto"/>
                                                <w:left w:val="none" w:sz="0" w:space="0" w:color="auto"/>
                                                <w:bottom w:val="none" w:sz="0" w:space="0" w:color="auto"/>
                                                <w:right w:val="none" w:sz="0" w:space="0" w:color="auto"/>
                                              </w:divBdr>
                                              <w:divsChild>
                                                <w:div w:id="670258707">
                                                  <w:marLeft w:val="0"/>
                                                  <w:marRight w:val="0"/>
                                                  <w:marTop w:val="0"/>
                                                  <w:marBottom w:val="0"/>
                                                  <w:divBdr>
                                                    <w:top w:val="none" w:sz="0" w:space="0" w:color="auto"/>
                                                    <w:left w:val="none" w:sz="0" w:space="0" w:color="auto"/>
                                                    <w:bottom w:val="none" w:sz="0" w:space="0" w:color="auto"/>
                                                    <w:right w:val="none" w:sz="0" w:space="0" w:color="auto"/>
                                                  </w:divBdr>
                                                  <w:divsChild>
                                                    <w:div w:id="1924492053">
                                                      <w:marLeft w:val="0"/>
                                                      <w:marRight w:val="0"/>
                                                      <w:marTop w:val="0"/>
                                                      <w:marBottom w:val="0"/>
                                                      <w:divBdr>
                                                        <w:top w:val="none" w:sz="0" w:space="0" w:color="auto"/>
                                                        <w:left w:val="none" w:sz="0" w:space="0" w:color="auto"/>
                                                        <w:bottom w:val="none" w:sz="0" w:space="0" w:color="auto"/>
                                                        <w:right w:val="none" w:sz="0" w:space="0" w:color="auto"/>
                                                      </w:divBdr>
                                                    </w:div>
                                                  </w:divsChild>
                                                </w:div>
                                                <w:div w:id="124277440">
                                                  <w:marLeft w:val="0"/>
                                                  <w:marRight w:val="0"/>
                                                  <w:marTop w:val="225"/>
                                                  <w:marBottom w:val="0"/>
                                                  <w:divBdr>
                                                    <w:top w:val="none" w:sz="0" w:space="0" w:color="auto"/>
                                                    <w:left w:val="none" w:sz="0" w:space="0" w:color="auto"/>
                                                    <w:bottom w:val="none" w:sz="0" w:space="0" w:color="auto"/>
                                                    <w:right w:val="none" w:sz="0" w:space="0" w:color="auto"/>
                                                  </w:divBdr>
                                                  <w:divsChild>
                                                    <w:div w:id="987899082">
                                                      <w:marLeft w:val="0"/>
                                                      <w:marRight w:val="0"/>
                                                      <w:marTop w:val="0"/>
                                                      <w:marBottom w:val="0"/>
                                                      <w:divBdr>
                                                        <w:top w:val="none" w:sz="0" w:space="0" w:color="auto"/>
                                                        <w:left w:val="none" w:sz="0" w:space="0" w:color="auto"/>
                                                        <w:bottom w:val="none" w:sz="0" w:space="0" w:color="auto"/>
                                                        <w:right w:val="none" w:sz="0" w:space="0" w:color="auto"/>
                                                      </w:divBdr>
                                                    </w:div>
                                                    <w:div w:id="2087989573">
                                                      <w:marLeft w:val="0"/>
                                                      <w:marRight w:val="0"/>
                                                      <w:marTop w:val="0"/>
                                                      <w:marBottom w:val="0"/>
                                                      <w:divBdr>
                                                        <w:top w:val="none" w:sz="0" w:space="0" w:color="auto"/>
                                                        <w:left w:val="none" w:sz="0" w:space="0" w:color="auto"/>
                                                        <w:bottom w:val="none" w:sz="0" w:space="0" w:color="auto"/>
                                                        <w:right w:val="none" w:sz="0" w:space="0" w:color="auto"/>
                                                      </w:divBdr>
                                                    </w:div>
                                                    <w:div w:id="715472927">
                                                      <w:marLeft w:val="0"/>
                                                      <w:marRight w:val="0"/>
                                                      <w:marTop w:val="0"/>
                                                      <w:marBottom w:val="0"/>
                                                      <w:divBdr>
                                                        <w:top w:val="none" w:sz="0" w:space="0" w:color="auto"/>
                                                        <w:left w:val="none" w:sz="0" w:space="0" w:color="auto"/>
                                                        <w:bottom w:val="none" w:sz="0" w:space="0" w:color="auto"/>
                                                        <w:right w:val="none" w:sz="0" w:space="0" w:color="auto"/>
                                                      </w:divBdr>
                                                    </w:div>
                                                    <w:div w:id="2973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021663">
                                  <w:marLeft w:val="0"/>
                                  <w:marRight w:val="0"/>
                                  <w:marTop w:val="0"/>
                                  <w:marBottom w:val="0"/>
                                  <w:divBdr>
                                    <w:top w:val="none" w:sz="0" w:space="0" w:color="auto"/>
                                    <w:left w:val="none" w:sz="0" w:space="0" w:color="auto"/>
                                    <w:bottom w:val="none" w:sz="0" w:space="0" w:color="auto"/>
                                    <w:right w:val="none" w:sz="0" w:space="0" w:color="auto"/>
                                  </w:divBdr>
                                </w:div>
                                <w:div w:id="625280935">
                                  <w:marLeft w:val="0"/>
                                  <w:marRight w:val="-2025"/>
                                  <w:marTop w:val="0"/>
                                  <w:marBottom w:val="0"/>
                                  <w:divBdr>
                                    <w:top w:val="none" w:sz="0" w:space="0" w:color="auto"/>
                                    <w:left w:val="none" w:sz="0" w:space="0" w:color="auto"/>
                                    <w:bottom w:val="none" w:sz="0" w:space="0" w:color="auto"/>
                                    <w:right w:val="none" w:sz="0" w:space="0" w:color="auto"/>
                                  </w:divBdr>
                                  <w:divsChild>
                                    <w:div w:id="250890643">
                                      <w:marLeft w:val="0"/>
                                      <w:marRight w:val="0"/>
                                      <w:marTop w:val="0"/>
                                      <w:marBottom w:val="150"/>
                                      <w:divBdr>
                                        <w:top w:val="none" w:sz="0" w:space="0" w:color="auto"/>
                                        <w:left w:val="none" w:sz="0" w:space="0" w:color="auto"/>
                                        <w:bottom w:val="none" w:sz="0" w:space="0" w:color="auto"/>
                                        <w:right w:val="none" w:sz="0" w:space="0" w:color="auto"/>
                                      </w:divBdr>
                                      <w:divsChild>
                                        <w:div w:id="1729108137">
                                          <w:marLeft w:val="0"/>
                                          <w:marRight w:val="0"/>
                                          <w:marTop w:val="0"/>
                                          <w:marBottom w:val="0"/>
                                          <w:divBdr>
                                            <w:top w:val="none" w:sz="0" w:space="0" w:color="auto"/>
                                            <w:left w:val="none" w:sz="0" w:space="0" w:color="auto"/>
                                            <w:bottom w:val="none" w:sz="0" w:space="0" w:color="auto"/>
                                            <w:right w:val="none" w:sz="0" w:space="0" w:color="auto"/>
                                          </w:divBdr>
                                        </w:div>
                                      </w:divsChild>
                                    </w:div>
                                    <w:div w:id="410811973">
                                      <w:marLeft w:val="0"/>
                                      <w:marRight w:val="0"/>
                                      <w:marTop w:val="0"/>
                                      <w:marBottom w:val="150"/>
                                      <w:divBdr>
                                        <w:top w:val="none" w:sz="0" w:space="0" w:color="auto"/>
                                        <w:left w:val="none" w:sz="0" w:space="0" w:color="auto"/>
                                        <w:bottom w:val="none" w:sz="0" w:space="0" w:color="auto"/>
                                        <w:right w:val="none" w:sz="0" w:space="0" w:color="auto"/>
                                      </w:divBdr>
                                      <w:divsChild>
                                        <w:div w:id="8350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84627">
      <w:bodyDiv w:val="1"/>
      <w:marLeft w:val="0"/>
      <w:marRight w:val="0"/>
      <w:marTop w:val="0"/>
      <w:marBottom w:val="0"/>
      <w:divBdr>
        <w:top w:val="none" w:sz="0" w:space="0" w:color="auto"/>
        <w:left w:val="none" w:sz="0" w:space="0" w:color="auto"/>
        <w:bottom w:val="none" w:sz="0" w:space="0" w:color="auto"/>
        <w:right w:val="none" w:sz="0" w:space="0" w:color="auto"/>
      </w:divBdr>
      <w:divsChild>
        <w:div w:id="1084031181">
          <w:marLeft w:val="0"/>
          <w:marRight w:val="0"/>
          <w:marTop w:val="0"/>
          <w:marBottom w:val="0"/>
          <w:divBdr>
            <w:top w:val="none" w:sz="0" w:space="0" w:color="auto"/>
            <w:left w:val="none" w:sz="0" w:space="0" w:color="auto"/>
            <w:bottom w:val="single" w:sz="6" w:space="23" w:color="CCCCCC"/>
            <w:right w:val="none" w:sz="0" w:space="0" w:color="auto"/>
          </w:divBdr>
        </w:div>
        <w:div w:id="675425436">
          <w:marLeft w:val="0"/>
          <w:marRight w:val="0"/>
          <w:marTop w:val="0"/>
          <w:marBottom w:val="0"/>
          <w:divBdr>
            <w:top w:val="none" w:sz="0" w:space="0" w:color="auto"/>
            <w:left w:val="none" w:sz="0" w:space="0" w:color="auto"/>
            <w:bottom w:val="none" w:sz="0" w:space="0" w:color="auto"/>
            <w:right w:val="none" w:sz="0" w:space="0" w:color="auto"/>
          </w:divBdr>
          <w:divsChild>
            <w:div w:id="718019231">
              <w:marLeft w:val="0"/>
              <w:marRight w:val="0"/>
              <w:marTop w:val="0"/>
              <w:marBottom w:val="0"/>
              <w:divBdr>
                <w:top w:val="none" w:sz="0" w:space="0" w:color="auto"/>
                <w:left w:val="none" w:sz="0" w:space="0" w:color="auto"/>
                <w:bottom w:val="none" w:sz="0" w:space="0" w:color="auto"/>
                <w:right w:val="none" w:sz="0" w:space="0" w:color="auto"/>
              </w:divBdr>
              <w:divsChild>
                <w:div w:id="1188133414">
                  <w:marLeft w:val="300"/>
                  <w:marRight w:val="300"/>
                  <w:marTop w:val="450"/>
                  <w:marBottom w:val="975"/>
                  <w:divBdr>
                    <w:top w:val="none" w:sz="0" w:space="0" w:color="auto"/>
                    <w:left w:val="none" w:sz="0" w:space="0" w:color="auto"/>
                    <w:bottom w:val="none" w:sz="0" w:space="0" w:color="auto"/>
                    <w:right w:val="none" w:sz="0" w:space="0" w:color="auto"/>
                  </w:divBdr>
                  <w:divsChild>
                    <w:div w:id="1300843520">
                      <w:marLeft w:val="0"/>
                      <w:marRight w:val="0"/>
                      <w:marTop w:val="0"/>
                      <w:marBottom w:val="150"/>
                      <w:divBdr>
                        <w:top w:val="none" w:sz="0" w:space="0" w:color="auto"/>
                        <w:left w:val="none" w:sz="0" w:space="0" w:color="auto"/>
                        <w:bottom w:val="none" w:sz="0" w:space="0" w:color="auto"/>
                        <w:right w:val="none" w:sz="0" w:space="0" w:color="auto"/>
                      </w:divBdr>
                    </w:div>
                    <w:div w:id="1015418418">
                      <w:marLeft w:val="0"/>
                      <w:marRight w:val="0"/>
                      <w:marTop w:val="375"/>
                      <w:marBottom w:val="75"/>
                      <w:divBdr>
                        <w:top w:val="none" w:sz="0" w:space="0" w:color="auto"/>
                        <w:left w:val="none" w:sz="0" w:space="0" w:color="auto"/>
                        <w:bottom w:val="none" w:sz="0" w:space="0" w:color="auto"/>
                        <w:right w:val="none" w:sz="0" w:space="0" w:color="auto"/>
                      </w:divBdr>
                    </w:div>
                    <w:div w:id="566573057">
                      <w:marLeft w:val="0"/>
                      <w:marRight w:val="0"/>
                      <w:marTop w:val="0"/>
                      <w:marBottom w:val="0"/>
                      <w:divBdr>
                        <w:top w:val="none" w:sz="0" w:space="0" w:color="auto"/>
                        <w:left w:val="none" w:sz="0" w:space="0" w:color="auto"/>
                        <w:bottom w:val="none" w:sz="0" w:space="0" w:color="auto"/>
                        <w:right w:val="none" w:sz="0" w:space="0" w:color="auto"/>
                      </w:divBdr>
                    </w:div>
                    <w:div w:id="53998093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87846950">
              <w:marLeft w:val="4650"/>
              <w:marRight w:val="0"/>
              <w:marTop w:val="0"/>
              <w:marBottom w:val="0"/>
              <w:divBdr>
                <w:top w:val="none" w:sz="0" w:space="0" w:color="auto"/>
                <w:left w:val="single" w:sz="6" w:space="0" w:color="CCCCCC"/>
                <w:bottom w:val="none" w:sz="0" w:space="0" w:color="auto"/>
                <w:right w:val="none" w:sz="0" w:space="0" w:color="auto"/>
              </w:divBdr>
              <w:divsChild>
                <w:div w:id="653290767">
                  <w:marLeft w:val="0"/>
                  <w:marRight w:val="0"/>
                  <w:marTop w:val="0"/>
                  <w:marBottom w:val="0"/>
                  <w:divBdr>
                    <w:top w:val="none" w:sz="0" w:space="0" w:color="auto"/>
                    <w:left w:val="none" w:sz="0" w:space="0" w:color="auto"/>
                    <w:bottom w:val="none" w:sz="0" w:space="0" w:color="auto"/>
                    <w:right w:val="none" w:sz="0" w:space="0" w:color="auto"/>
                  </w:divBdr>
                  <w:divsChild>
                    <w:div w:id="1016225930">
                      <w:marLeft w:val="0"/>
                      <w:marRight w:val="0"/>
                      <w:marTop w:val="0"/>
                      <w:marBottom w:val="0"/>
                      <w:divBdr>
                        <w:top w:val="none" w:sz="0" w:space="0" w:color="auto"/>
                        <w:left w:val="none" w:sz="0" w:space="0" w:color="auto"/>
                        <w:bottom w:val="none" w:sz="0" w:space="0" w:color="auto"/>
                        <w:right w:val="none" w:sz="0" w:space="0" w:color="auto"/>
                      </w:divBdr>
                      <w:divsChild>
                        <w:div w:id="913972871">
                          <w:marLeft w:val="0"/>
                          <w:marRight w:val="0"/>
                          <w:marTop w:val="0"/>
                          <w:marBottom w:val="0"/>
                          <w:divBdr>
                            <w:top w:val="none" w:sz="0" w:space="0" w:color="auto"/>
                            <w:left w:val="none" w:sz="0" w:space="0" w:color="auto"/>
                            <w:bottom w:val="none" w:sz="0" w:space="0" w:color="auto"/>
                            <w:right w:val="none" w:sz="0" w:space="0" w:color="auto"/>
                          </w:divBdr>
                          <w:divsChild>
                            <w:div w:id="1419130545">
                              <w:marLeft w:val="0"/>
                              <w:marRight w:val="0"/>
                              <w:marTop w:val="150"/>
                              <w:marBottom w:val="0"/>
                              <w:divBdr>
                                <w:top w:val="none" w:sz="0" w:space="0" w:color="auto"/>
                                <w:left w:val="none" w:sz="0" w:space="0" w:color="auto"/>
                                <w:bottom w:val="none" w:sz="0" w:space="0" w:color="auto"/>
                                <w:right w:val="none" w:sz="0" w:space="0" w:color="auto"/>
                              </w:divBdr>
                              <w:divsChild>
                                <w:div w:id="1247618154">
                                  <w:marLeft w:val="0"/>
                                  <w:marRight w:val="0"/>
                                  <w:marTop w:val="0"/>
                                  <w:marBottom w:val="0"/>
                                  <w:divBdr>
                                    <w:top w:val="none" w:sz="0" w:space="0" w:color="auto"/>
                                    <w:left w:val="none" w:sz="0" w:space="0" w:color="auto"/>
                                    <w:bottom w:val="none" w:sz="0" w:space="0" w:color="auto"/>
                                    <w:right w:val="none" w:sz="0" w:space="0" w:color="auto"/>
                                  </w:divBdr>
                                </w:div>
                                <w:div w:id="1542131475">
                                  <w:marLeft w:val="0"/>
                                  <w:marRight w:val="0"/>
                                  <w:marTop w:val="0"/>
                                  <w:marBottom w:val="0"/>
                                  <w:divBdr>
                                    <w:top w:val="none" w:sz="0" w:space="0" w:color="auto"/>
                                    <w:left w:val="none" w:sz="0" w:space="0" w:color="auto"/>
                                    <w:bottom w:val="none" w:sz="0" w:space="0" w:color="auto"/>
                                    <w:right w:val="none" w:sz="0" w:space="0" w:color="auto"/>
                                  </w:divBdr>
                                  <w:divsChild>
                                    <w:div w:id="1154178861">
                                      <w:marLeft w:val="0"/>
                                      <w:marRight w:val="0"/>
                                      <w:marTop w:val="0"/>
                                      <w:marBottom w:val="0"/>
                                      <w:divBdr>
                                        <w:top w:val="none" w:sz="0" w:space="0" w:color="auto"/>
                                        <w:left w:val="none" w:sz="0" w:space="0" w:color="auto"/>
                                        <w:bottom w:val="none" w:sz="0" w:space="0" w:color="auto"/>
                                        <w:right w:val="none" w:sz="0" w:space="0" w:color="auto"/>
                                      </w:divBdr>
                                      <w:divsChild>
                                        <w:div w:id="1207375618">
                                          <w:marLeft w:val="0"/>
                                          <w:marRight w:val="0"/>
                                          <w:marTop w:val="0"/>
                                          <w:marBottom w:val="0"/>
                                          <w:divBdr>
                                            <w:top w:val="none" w:sz="0" w:space="0" w:color="auto"/>
                                            <w:left w:val="none" w:sz="0" w:space="0" w:color="auto"/>
                                            <w:bottom w:val="none" w:sz="0" w:space="0" w:color="auto"/>
                                            <w:right w:val="none" w:sz="0" w:space="0" w:color="auto"/>
                                          </w:divBdr>
                                          <w:divsChild>
                                            <w:div w:id="333335929">
                                              <w:marLeft w:val="0"/>
                                              <w:marRight w:val="0"/>
                                              <w:marTop w:val="0"/>
                                              <w:marBottom w:val="0"/>
                                              <w:divBdr>
                                                <w:top w:val="none" w:sz="0" w:space="0" w:color="auto"/>
                                                <w:left w:val="none" w:sz="0" w:space="0" w:color="auto"/>
                                                <w:bottom w:val="none" w:sz="0" w:space="0" w:color="auto"/>
                                                <w:right w:val="none" w:sz="0" w:space="0" w:color="auto"/>
                                              </w:divBdr>
                                              <w:divsChild>
                                                <w:div w:id="1426464497">
                                                  <w:marLeft w:val="0"/>
                                                  <w:marRight w:val="0"/>
                                                  <w:marTop w:val="0"/>
                                                  <w:marBottom w:val="0"/>
                                                  <w:divBdr>
                                                    <w:top w:val="none" w:sz="0" w:space="0" w:color="auto"/>
                                                    <w:left w:val="none" w:sz="0" w:space="0" w:color="auto"/>
                                                    <w:bottom w:val="none" w:sz="0" w:space="0" w:color="auto"/>
                                                    <w:right w:val="none" w:sz="0" w:space="0" w:color="auto"/>
                                                  </w:divBdr>
                                                  <w:divsChild>
                                                    <w:div w:id="4763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615354">
                                  <w:marLeft w:val="0"/>
                                  <w:marRight w:val="0"/>
                                  <w:marTop w:val="0"/>
                                  <w:marBottom w:val="0"/>
                                  <w:divBdr>
                                    <w:top w:val="none" w:sz="0" w:space="0" w:color="auto"/>
                                    <w:left w:val="none" w:sz="0" w:space="0" w:color="auto"/>
                                    <w:bottom w:val="none" w:sz="0" w:space="0" w:color="auto"/>
                                    <w:right w:val="none" w:sz="0" w:space="0" w:color="auto"/>
                                  </w:divBdr>
                                </w:div>
                                <w:div w:id="179320204">
                                  <w:marLeft w:val="0"/>
                                  <w:marRight w:val="-2025"/>
                                  <w:marTop w:val="0"/>
                                  <w:marBottom w:val="0"/>
                                  <w:divBdr>
                                    <w:top w:val="none" w:sz="0" w:space="0" w:color="auto"/>
                                    <w:left w:val="none" w:sz="0" w:space="0" w:color="auto"/>
                                    <w:bottom w:val="none" w:sz="0" w:space="0" w:color="auto"/>
                                    <w:right w:val="none" w:sz="0" w:space="0" w:color="auto"/>
                                  </w:divBdr>
                                  <w:divsChild>
                                    <w:div w:id="2066835464">
                                      <w:marLeft w:val="0"/>
                                      <w:marRight w:val="0"/>
                                      <w:marTop w:val="0"/>
                                      <w:marBottom w:val="150"/>
                                      <w:divBdr>
                                        <w:top w:val="none" w:sz="0" w:space="0" w:color="auto"/>
                                        <w:left w:val="none" w:sz="0" w:space="0" w:color="auto"/>
                                        <w:bottom w:val="none" w:sz="0" w:space="0" w:color="auto"/>
                                        <w:right w:val="none" w:sz="0" w:space="0" w:color="auto"/>
                                      </w:divBdr>
                                      <w:divsChild>
                                        <w:div w:id="569116699">
                                          <w:marLeft w:val="0"/>
                                          <w:marRight w:val="0"/>
                                          <w:marTop w:val="0"/>
                                          <w:marBottom w:val="0"/>
                                          <w:divBdr>
                                            <w:top w:val="none" w:sz="0" w:space="0" w:color="auto"/>
                                            <w:left w:val="none" w:sz="0" w:space="0" w:color="auto"/>
                                            <w:bottom w:val="none" w:sz="0" w:space="0" w:color="auto"/>
                                            <w:right w:val="none" w:sz="0" w:space="0" w:color="auto"/>
                                          </w:divBdr>
                                          <w:divsChild>
                                            <w:div w:id="1438210496">
                                              <w:marLeft w:val="0"/>
                                              <w:marRight w:val="0"/>
                                              <w:marTop w:val="0"/>
                                              <w:marBottom w:val="150"/>
                                              <w:divBdr>
                                                <w:top w:val="none" w:sz="0" w:space="0" w:color="auto"/>
                                                <w:left w:val="none" w:sz="0" w:space="0" w:color="auto"/>
                                                <w:bottom w:val="none" w:sz="0" w:space="0" w:color="auto"/>
                                                <w:right w:val="none" w:sz="0" w:space="0" w:color="auto"/>
                                              </w:divBdr>
                                              <w:divsChild>
                                                <w:div w:id="10643732">
                                                  <w:marLeft w:val="0"/>
                                                  <w:marRight w:val="0"/>
                                                  <w:marTop w:val="0"/>
                                                  <w:marBottom w:val="0"/>
                                                  <w:divBdr>
                                                    <w:top w:val="none" w:sz="0" w:space="0" w:color="auto"/>
                                                    <w:left w:val="none" w:sz="0" w:space="0" w:color="auto"/>
                                                    <w:bottom w:val="none" w:sz="0" w:space="0" w:color="auto"/>
                                                    <w:right w:val="none" w:sz="0" w:space="0" w:color="auto"/>
                                                  </w:divBdr>
                                                </w:div>
                                              </w:divsChild>
                                            </w:div>
                                            <w:div w:id="2135097386">
                                              <w:marLeft w:val="0"/>
                                              <w:marRight w:val="0"/>
                                              <w:marTop w:val="0"/>
                                              <w:marBottom w:val="150"/>
                                              <w:divBdr>
                                                <w:top w:val="none" w:sz="0" w:space="0" w:color="auto"/>
                                                <w:left w:val="none" w:sz="0" w:space="0" w:color="auto"/>
                                                <w:bottom w:val="none" w:sz="0" w:space="0" w:color="auto"/>
                                                <w:right w:val="none" w:sz="0" w:space="0" w:color="auto"/>
                                              </w:divBdr>
                                              <w:divsChild>
                                                <w:div w:id="1116027324">
                                                  <w:marLeft w:val="0"/>
                                                  <w:marRight w:val="0"/>
                                                  <w:marTop w:val="0"/>
                                                  <w:marBottom w:val="0"/>
                                                  <w:divBdr>
                                                    <w:top w:val="none" w:sz="0" w:space="0" w:color="auto"/>
                                                    <w:left w:val="none" w:sz="0" w:space="0" w:color="auto"/>
                                                    <w:bottom w:val="none" w:sz="0" w:space="0" w:color="auto"/>
                                                    <w:right w:val="none" w:sz="0" w:space="0" w:color="auto"/>
                                                  </w:divBdr>
                                                </w:div>
                                              </w:divsChild>
                                            </w:div>
                                            <w:div w:id="1902060934">
                                              <w:marLeft w:val="0"/>
                                              <w:marRight w:val="0"/>
                                              <w:marTop w:val="0"/>
                                              <w:marBottom w:val="150"/>
                                              <w:divBdr>
                                                <w:top w:val="none" w:sz="0" w:space="0" w:color="auto"/>
                                                <w:left w:val="none" w:sz="0" w:space="0" w:color="auto"/>
                                                <w:bottom w:val="none" w:sz="0" w:space="0" w:color="auto"/>
                                                <w:right w:val="none" w:sz="0" w:space="0" w:color="auto"/>
                                              </w:divBdr>
                                              <w:divsChild>
                                                <w:div w:id="1080055844">
                                                  <w:marLeft w:val="0"/>
                                                  <w:marRight w:val="0"/>
                                                  <w:marTop w:val="0"/>
                                                  <w:marBottom w:val="0"/>
                                                  <w:divBdr>
                                                    <w:top w:val="none" w:sz="0" w:space="0" w:color="auto"/>
                                                    <w:left w:val="none" w:sz="0" w:space="0" w:color="auto"/>
                                                    <w:bottom w:val="none" w:sz="0" w:space="0" w:color="auto"/>
                                                    <w:right w:val="none" w:sz="0" w:space="0" w:color="auto"/>
                                                  </w:divBdr>
                                                </w:div>
                                              </w:divsChild>
                                            </w:div>
                                            <w:div w:id="1688366861">
                                              <w:marLeft w:val="0"/>
                                              <w:marRight w:val="0"/>
                                              <w:marTop w:val="0"/>
                                              <w:marBottom w:val="150"/>
                                              <w:divBdr>
                                                <w:top w:val="none" w:sz="0" w:space="0" w:color="auto"/>
                                                <w:left w:val="none" w:sz="0" w:space="0" w:color="auto"/>
                                                <w:bottom w:val="none" w:sz="0" w:space="0" w:color="auto"/>
                                                <w:right w:val="none" w:sz="0" w:space="0" w:color="auto"/>
                                              </w:divBdr>
                                              <w:divsChild>
                                                <w:div w:id="331684742">
                                                  <w:marLeft w:val="0"/>
                                                  <w:marRight w:val="0"/>
                                                  <w:marTop w:val="0"/>
                                                  <w:marBottom w:val="0"/>
                                                  <w:divBdr>
                                                    <w:top w:val="none" w:sz="0" w:space="0" w:color="auto"/>
                                                    <w:left w:val="none" w:sz="0" w:space="0" w:color="auto"/>
                                                    <w:bottom w:val="none" w:sz="0" w:space="0" w:color="auto"/>
                                                    <w:right w:val="none" w:sz="0" w:space="0" w:color="auto"/>
                                                  </w:divBdr>
                                                </w:div>
                                              </w:divsChild>
                                            </w:div>
                                            <w:div w:id="694503927">
                                              <w:marLeft w:val="0"/>
                                              <w:marRight w:val="0"/>
                                              <w:marTop w:val="0"/>
                                              <w:marBottom w:val="150"/>
                                              <w:divBdr>
                                                <w:top w:val="none" w:sz="0" w:space="0" w:color="auto"/>
                                                <w:left w:val="none" w:sz="0" w:space="0" w:color="auto"/>
                                                <w:bottom w:val="none" w:sz="0" w:space="0" w:color="auto"/>
                                                <w:right w:val="none" w:sz="0" w:space="0" w:color="auto"/>
                                              </w:divBdr>
                                              <w:divsChild>
                                                <w:div w:id="15697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7471">
                                      <w:marLeft w:val="0"/>
                                      <w:marRight w:val="0"/>
                                      <w:marTop w:val="0"/>
                                      <w:marBottom w:val="150"/>
                                      <w:divBdr>
                                        <w:top w:val="none" w:sz="0" w:space="0" w:color="auto"/>
                                        <w:left w:val="none" w:sz="0" w:space="0" w:color="auto"/>
                                        <w:bottom w:val="none" w:sz="0" w:space="0" w:color="auto"/>
                                        <w:right w:val="none" w:sz="0" w:space="0" w:color="auto"/>
                                      </w:divBdr>
                                      <w:divsChild>
                                        <w:div w:id="129980739">
                                          <w:marLeft w:val="0"/>
                                          <w:marRight w:val="0"/>
                                          <w:marTop w:val="0"/>
                                          <w:marBottom w:val="0"/>
                                          <w:divBdr>
                                            <w:top w:val="none" w:sz="0" w:space="0" w:color="auto"/>
                                            <w:left w:val="none" w:sz="0" w:space="0" w:color="auto"/>
                                            <w:bottom w:val="none" w:sz="0" w:space="0" w:color="auto"/>
                                            <w:right w:val="none" w:sz="0" w:space="0" w:color="auto"/>
                                          </w:divBdr>
                                          <w:divsChild>
                                            <w:div w:id="496921898">
                                              <w:marLeft w:val="0"/>
                                              <w:marRight w:val="0"/>
                                              <w:marTop w:val="0"/>
                                              <w:marBottom w:val="150"/>
                                              <w:divBdr>
                                                <w:top w:val="none" w:sz="0" w:space="0" w:color="auto"/>
                                                <w:left w:val="none" w:sz="0" w:space="0" w:color="auto"/>
                                                <w:bottom w:val="none" w:sz="0" w:space="0" w:color="auto"/>
                                                <w:right w:val="none" w:sz="0" w:space="0" w:color="auto"/>
                                              </w:divBdr>
                                              <w:divsChild>
                                                <w:div w:id="829640633">
                                                  <w:marLeft w:val="0"/>
                                                  <w:marRight w:val="0"/>
                                                  <w:marTop w:val="0"/>
                                                  <w:marBottom w:val="0"/>
                                                  <w:divBdr>
                                                    <w:top w:val="none" w:sz="0" w:space="0" w:color="auto"/>
                                                    <w:left w:val="none" w:sz="0" w:space="0" w:color="auto"/>
                                                    <w:bottom w:val="none" w:sz="0" w:space="0" w:color="auto"/>
                                                    <w:right w:val="none" w:sz="0" w:space="0" w:color="auto"/>
                                                  </w:divBdr>
                                                </w:div>
                                              </w:divsChild>
                                            </w:div>
                                            <w:div w:id="1895658662">
                                              <w:marLeft w:val="0"/>
                                              <w:marRight w:val="0"/>
                                              <w:marTop w:val="0"/>
                                              <w:marBottom w:val="150"/>
                                              <w:divBdr>
                                                <w:top w:val="none" w:sz="0" w:space="0" w:color="auto"/>
                                                <w:left w:val="none" w:sz="0" w:space="0" w:color="auto"/>
                                                <w:bottom w:val="none" w:sz="0" w:space="0" w:color="auto"/>
                                                <w:right w:val="none" w:sz="0" w:space="0" w:color="auto"/>
                                              </w:divBdr>
                                              <w:divsChild>
                                                <w:div w:id="473982">
                                                  <w:marLeft w:val="0"/>
                                                  <w:marRight w:val="0"/>
                                                  <w:marTop w:val="0"/>
                                                  <w:marBottom w:val="0"/>
                                                  <w:divBdr>
                                                    <w:top w:val="none" w:sz="0" w:space="0" w:color="auto"/>
                                                    <w:left w:val="none" w:sz="0" w:space="0" w:color="auto"/>
                                                    <w:bottom w:val="none" w:sz="0" w:space="0" w:color="auto"/>
                                                    <w:right w:val="none" w:sz="0" w:space="0" w:color="auto"/>
                                                  </w:divBdr>
                                                </w:div>
                                              </w:divsChild>
                                            </w:div>
                                            <w:div w:id="150409172">
                                              <w:marLeft w:val="0"/>
                                              <w:marRight w:val="0"/>
                                              <w:marTop w:val="0"/>
                                              <w:marBottom w:val="150"/>
                                              <w:divBdr>
                                                <w:top w:val="none" w:sz="0" w:space="0" w:color="auto"/>
                                                <w:left w:val="none" w:sz="0" w:space="0" w:color="auto"/>
                                                <w:bottom w:val="none" w:sz="0" w:space="0" w:color="auto"/>
                                                <w:right w:val="none" w:sz="0" w:space="0" w:color="auto"/>
                                              </w:divBdr>
                                              <w:divsChild>
                                                <w:div w:id="628979163">
                                                  <w:marLeft w:val="0"/>
                                                  <w:marRight w:val="0"/>
                                                  <w:marTop w:val="0"/>
                                                  <w:marBottom w:val="0"/>
                                                  <w:divBdr>
                                                    <w:top w:val="none" w:sz="0" w:space="0" w:color="auto"/>
                                                    <w:left w:val="none" w:sz="0" w:space="0" w:color="auto"/>
                                                    <w:bottom w:val="none" w:sz="0" w:space="0" w:color="auto"/>
                                                    <w:right w:val="none" w:sz="0" w:space="0" w:color="auto"/>
                                                  </w:divBdr>
                                                </w:div>
                                              </w:divsChild>
                                            </w:div>
                                            <w:div w:id="957443467">
                                              <w:marLeft w:val="0"/>
                                              <w:marRight w:val="0"/>
                                              <w:marTop w:val="0"/>
                                              <w:marBottom w:val="150"/>
                                              <w:divBdr>
                                                <w:top w:val="none" w:sz="0" w:space="0" w:color="auto"/>
                                                <w:left w:val="none" w:sz="0" w:space="0" w:color="auto"/>
                                                <w:bottom w:val="none" w:sz="0" w:space="0" w:color="auto"/>
                                                <w:right w:val="none" w:sz="0" w:space="0" w:color="auto"/>
                                              </w:divBdr>
                                              <w:divsChild>
                                                <w:div w:id="869533741">
                                                  <w:marLeft w:val="0"/>
                                                  <w:marRight w:val="0"/>
                                                  <w:marTop w:val="0"/>
                                                  <w:marBottom w:val="0"/>
                                                  <w:divBdr>
                                                    <w:top w:val="none" w:sz="0" w:space="0" w:color="auto"/>
                                                    <w:left w:val="none" w:sz="0" w:space="0" w:color="auto"/>
                                                    <w:bottom w:val="none" w:sz="0" w:space="0" w:color="auto"/>
                                                    <w:right w:val="none" w:sz="0" w:space="0" w:color="auto"/>
                                                  </w:divBdr>
                                                </w:div>
                                              </w:divsChild>
                                            </w:div>
                                            <w:div w:id="135343804">
                                              <w:marLeft w:val="0"/>
                                              <w:marRight w:val="0"/>
                                              <w:marTop w:val="0"/>
                                              <w:marBottom w:val="150"/>
                                              <w:divBdr>
                                                <w:top w:val="none" w:sz="0" w:space="0" w:color="auto"/>
                                                <w:left w:val="none" w:sz="0" w:space="0" w:color="auto"/>
                                                <w:bottom w:val="none" w:sz="0" w:space="0" w:color="auto"/>
                                                <w:right w:val="none" w:sz="0" w:space="0" w:color="auto"/>
                                              </w:divBdr>
                                              <w:divsChild>
                                                <w:div w:id="147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195">
                                      <w:marLeft w:val="0"/>
                                      <w:marRight w:val="0"/>
                                      <w:marTop w:val="0"/>
                                      <w:marBottom w:val="150"/>
                                      <w:divBdr>
                                        <w:top w:val="none" w:sz="0" w:space="0" w:color="auto"/>
                                        <w:left w:val="none" w:sz="0" w:space="0" w:color="auto"/>
                                        <w:bottom w:val="none" w:sz="0" w:space="0" w:color="auto"/>
                                        <w:right w:val="none" w:sz="0" w:space="0" w:color="auto"/>
                                      </w:divBdr>
                                      <w:divsChild>
                                        <w:div w:id="2782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784663">
      <w:bodyDiv w:val="1"/>
      <w:marLeft w:val="0"/>
      <w:marRight w:val="0"/>
      <w:marTop w:val="0"/>
      <w:marBottom w:val="0"/>
      <w:divBdr>
        <w:top w:val="none" w:sz="0" w:space="0" w:color="auto"/>
        <w:left w:val="none" w:sz="0" w:space="0" w:color="auto"/>
        <w:bottom w:val="none" w:sz="0" w:space="0" w:color="auto"/>
        <w:right w:val="none" w:sz="0" w:space="0" w:color="auto"/>
      </w:divBdr>
      <w:divsChild>
        <w:div w:id="496307210">
          <w:marLeft w:val="0"/>
          <w:marRight w:val="0"/>
          <w:marTop w:val="0"/>
          <w:marBottom w:val="0"/>
          <w:divBdr>
            <w:top w:val="none" w:sz="0" w:space="0" w:color="auto"/>
            <w:left w:val="none" w:sz="0" w:space="0" w:color="auto"/>
            <w:bottom w:val="single" w:sz="6" w:space="23" w:color="CCCCCC"/>
            <w:right w:val="none" w:sz="0" w:space="0" w:color="auto"/>
          </w:divBdr>
        </w:div>
        <w:div w:id="1538660283">
          <w:marLeft w:val="0"/>
          <w:marRight w:val="0"/>
          <w:marTop w:val="0"/>
          <w:marBottom w:val="0"/>
          <w:divBdr>
            <w:top w:val="none" w:sz="0" w:space="0" w:color="auto"/>
            <w:left w:val="none" w:sz="0" w:space="0" w:color="auto"/>
            <w:bottom w:val="none" w:sz="0" w:space="0" w:color="auto"/>
            <w:right w:val="none" w:sz="0" w:space="0" w:color="auto"/>
          </w:divBdr>
          <w:divsChild>
            <w:div w:id="62603121">
              <w:marLeft w:val="0"/>
              <w:marRight w:val="0"/>
              <w:marTop w:val="0"/>
              <w:marBottom w:val="0"/>
              <w:divBdr>
                <w:top w:val="none" w:sz="0" w:space="0" w:color="auto"/>
                <w:left w:val="none" w:sz="0" w:space="0" w:color="auto"/>
                <w:bottom w:val="none" w:sz="0" w:space="0" w:color="auto"/>
                <w:right w:val="none" w:sz="0" w:space="0" w:color="auto"/>
              </w:divBdr>
              <w:divsChild>
                <w:div w:id="832572413">
                  <w:marLeft w:val="300"/>
                  <w:marRight w:val="300"/>
                  <w:marTop w:val="450"/>
                  <w:marBottom w:val="975"/>
                  <w:divBdr>
                    <w:top w:val="none" w:sz="0" w:space="0" w:color="auto"/>
                    <w:left w:val="none" w:sz="0" w:space="0" w:color="auto"/>
                    <w:bottom w:val="none" w:sz="0" w:space="0" w:color="auto"/>
                    <w:right w:val="none" w:sz="0" w:space="0" w:color="auto"/>
                  </w:divBdr>
                  <w:divsChild>
                    <w:div w:id="2023971913">
                      <w:marLeft w:val="0"/>
                      <w:marRight w:val="0"/>
                      <w:marTop w:val="0"/>
                      <w:marBottom w:val="150"/>
                      <w:divBdr>
                        <w:top w:val="none" w:sz="0" w:space="0" w:color="auto"/>
                        <w:left w:val="none" w:sz="0" w:space="0" w:color="auto"/>
                        <w:bottom w:val="none" w:sz="0" w:space="0" w:color="auto"/>
                        <w:right w:val="none" w:sz="0" w:space="0" w:color="auto"/>
                      </w:divBdr>
                    </w:div>
                    <w:div w:id="76482852">
                      <w:marLeft w:val="0"/>
                      <w:marRight w:val="0"/>
                      <w:marTop w:val="375"/>
                      <w:marBottom w:val="75"/>
                      <w:divBdr>
                        <w:top w:val="none" w:sz="0" w:space="0" w:color="auto"/>
                        <w:left w:val="none" w:sz="0" w:space="0" w:color="auto"/>
                        <w:bottom w:val="none" w:sz="0" w:space="0" w:color="auto"/>
                        <w:right w:val="none" w:sz="0" w:space="0" w:color="auto"/>
                      </w:divBdr>
                    </w:div>
                    <w:div w:id="883492267">
                      <w:marLeft w:val="0"/>
                      <w:marRight w:val="0"/>
                      <w:marTop w:val="0"/>
                      <w:marBottom w:val="0"/>
                      <w:divBdr>
                        <w:top w:val="none" w:sz="0" w:space="0" w:color="auto"/>
                        <w:left w:val="none" w:sz="0" w:space="0" w:color="auto"/>
                        <w:bottom w:val="none" w:sz="0" w:space="0" w:color="auto"/>
                        <w:right w:val="none" w:sz="0" w:space="0" w:color="auto"/>
                      </w:divBdr>
                    </w:div>
                    <w:div w:id="20971672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934808">
              <w:marLeft w:val="4650"/>
              <w:marRight w:val="0"/>
              <w:marTop w:val="0"/>
              <w:marBottom w:val="0"/>
              <w:divBdr>
                <w:top w:val="none" w:sz="0" w:space="0" w:color="auto"/>
                <w:left w:val="single" w:sz="6" w:space="0" w:color="CCCCCC"/>
                <w:bottom w:val="none" w:sz="0" w:space="0" w:color="auto"/>
                <w:right w:val="none" w:sz="0" w:space="0" w:color="auto"/>
              </w:divBdr>
              <w:divsChild>
                <w:div w:id="1075130631">
                  <w:marLeft w:val="0"/>
                  <w:marRight w:val="0"/>
                  <w:marTop w:val="0"/>
                  <w:marBottom w:val="0"/>
                  <w:divBdr>
                    <w:top w:val="none" w:sz="0" w:space="0" w:color="auto"/>
                    <w:left w:val="none" w:sz="0" w:space="0" w:color="auto"/>
                    <w:bottom w:val="none" w:sz="0" w:space="0" w:color="auto"/>
                    <w:right w:val="none" w:sz="0" w:space="0" w:color="auto"/>
                  </w:divBdr>
                  <w:divsChild>
                    <w:div w:id="2021545942">
                      <w:marLeft w:val="0"/>
                      <w:marRight w:val="0"/>
                      <w:marTop w:val="0"/>
                      <w:marBottom w:val="0"/>
                      <w:divBdr>
                        <w:top w:val="none" w:sz="0" w:space="0" w:color="auto"/>
                        <w:left w:val="none" w:sz="0" w:space="0" w:color="auto"/>
                        <w:bottom w:val="none" w:sz="0" w:space="0" w:color="auto"/>
                        <w:right w:val="none" w:sz="0" w:space="0" w:color="auto"/>
                      </w:divBdr>
                      <w:divsChild>
                        <w:div w:id="780147323">
                          <w:marLeft w:val="0"/>
                          <w:marRight w:val="0"/>
                          <w:marTop w:val="0"/>
                          <w:marBottom w:val="0"/>
                          <w:divBdr>
                            <w:top w:val="none" w:sz="0" w:space="0" w:color="auto"/>
                            <w:left w:val="none" w:sz="0" w:space="0" w:color="auto"/>
                            <w:bottom w:val="none" w:sz="0" w:space="0" w:color="auto"/>
                            <w:right w:val="none" w:sz="0" w:space="0" w:color="auto"/>
                          </w:divBdr>
                          <w:divsChild>
                            <w:div w:id="855074671">
                              <w:marLeft w:val="0"/>
                              <w:marRight w:val="0"/>
                              <w:marTop w:val="150"/>
                              <w:marBottom w:val="0"/>
                              <w:divBdr>
                                <w:top w:val="none" w:sz="0" w:space="0" w:color="auto"/>
                                <w:left w:val="none" w:sz="0" w:space="0" w:color="auto"/>
                                <w:bottom w:val="none" w:sz="0" w:space="0" w:color="auto"/>
                                <w:right w:val="none" w:sz="0" w:space="0" w:color="auto"/>
                              </w:divBdr>
                              <w:divsChild>
                                <w:div w:id="1740979606">
                                  <w:marLeft w:val="0"/>
                                  <w:marRight w:val="0"/>
                                  <w:marTop w:val="0"/>
                                  <w:marBottom w:val="0"/>
                                  <w:divBdr>
                                    <w:top w:val="none" w:sz="0" w:space="0" w:color="auto"/>
                                    <w:left w:val="none" w:sz="0" w:space="0" w:color="auto"/>
                                    <w:bottom w:val="none" w:sz="0" w:space="0" w:color="auto"/>
                                    <w:right w:val="none" w:sz="0" w:space="0" w:color="auto"/>
                                  </w:divBdr>
                                </w:div>
                                <w:div w:id="555243872">
                                  <w:marLeft w:val="0"/>
                                  <w:marRight w:val="0"/>
                                  <w:marTop w:val="0"/>
                                  <w:marBottom w:val="0"/>
                                  <w:divBdr>
                                    <w:top w:val="none" w:sz="0" w:space="0" w:color="auto"/>
                                    <w:left w:val="none" w:sz="0" w:space="0" w:color="auto"/>
                                    <w:bottom w:val="none" w:sz="0" w:space="0" w:color="auto"/>
                                    <w:right w:val="none" w:sz="0" w:space="0" w:color="auto"/>
                                  </w:divBdr>
                                  <w:divsChild>
                                    <w:div w:id="1059979485">
                                      <w:marLeft w:val="0"/>
                                      <w:marRight w:val="0"/>
                                      <w:marTop w:val="0"/>
                                      <w:marBottom w:val="0"/>
                                      <w:divBdr>
                                        <w:top w:val="none" w:sz="0" w:space="0" w:color="auto"/>
                                        <w:left w:val="none" w:sz="0" w:space="0" w:color="auto"/>
                                        <w:bottom w:val="none" w:sz="0" w:space="0" w:color="auto"/>
                                        <w:right w:val="none" w:sz="0" w:space="0" w:color="auto"/>
                                      </w:divBdr>
                                      <w:divsChild>
                                        <w:div w:id="1142432241">
                                          <w:marLeft w:val="0"/>
                                          <w:marRight w:val="0"/>
                                          <w:marTop w:val="0"/>
                                          <w:marBottom w:val="0"/>
                                          <w:divBdr>
                                            <w:top w:val="none" w:sz="0" w:space="0" w:color="auto"/>
                                            <w:left w:val="none" w:sz="0" w:space="0" w:color="auto"/>
                                            <w:bottom w:val="none" w:sz="0" w:space="0" w:color="auto"/>
                                            <w:right w:val="none" w:sz="0" w:space="0" w:color="auto"/>
                                          </w:divBdr>
                                          <w:divsChild>
                                            <w:div w:id="2090225318">
                                              <w:marLeft w:val="0"/>
                                              <w:marRight w:val="0"/>
                                              <w:marTop w:val="0"/>
                                              <w:marBottom w:val="0"/>
                                              <w:divBdr>
                                                <w:top w:val="none" w:sz="0" w:space="0" w:color="auto"/>
                                                <w:left w:val="none" w:sz="0" w:space="0" w:color="auto"/>
                                                <w:bottom w:val="none" w:sz="0" w:space="0" w:color="auto"/>
                                                <w:right w:val="none" w:sz="0" w:space="0" w:color="auto"/>
                                              </w:divBdr>
                                              <w:divsChild>
                                                <w:div w:id="171263104">
                                                  <w:marLeft w:val="0"/>
                                                  <w:marRight w:val="0"/>
                                                  <w:marTop w:val="0"/>
                                                  <w:marBottom w:val="0"/>
                                                  <w:divBdr>
                                                    <w:top w:val="none" w:sz="0" w:space="0" w:color="auto"/>
                                                    <w:left w:val="none" w:sz="0" w:space="0" w:color="auto"/>
                                                    <w:bottom w:val="none" w:sz="0" w:space="0" w:color="auto"/>
                                                    <w:right w:val="none" w:sz="0" w:space="0" w:color="auto"/>
                                                  </w:divBdr>
                                                  <w:divsChild>
                                                    <w:div w:id="95167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618069">
                                  <w:marLeft w:val="0"/>
                                  <w:marRight w:val="0"/>
                                  <w:marTop w:val="0"/>
                                  <w:marBottom w:val="0"/>
                                  <w:divBdr>
                                    <w:top w:val="none" w:sz="0" w:space="0" w:color="auto"/>
                                    <w:left w:val="none" w:sz="0" w:space="0" w:color="auto"/>
                                    <w:bottom w:val="none" w:sz="0" w:space="0" w:color="auto"/>
                                    <w:right w:val="none" w:sz="0" w:space="0" w:color="auto"/>
                                  </w:divBdr>
                                </w:div>
                                <w:div w:id="1740715313">
                                  <w:marLeft w:val="0"/>
                                  <w:marRight w:val="-2025"/>
                                  <w:marTop w:val="0"/>
                                  <w:marBottom w:val="0"/>
                                  <w:divBdr>
                                    <w:top w:val="none" w:sz="0" w:space="0" w:color="auto"/>
                                    <w:left w:val="none" w:sz="0" w:space="0" w:color="auto"/>
                                    <w:bottom w:val="none" w:sz="0" w:space="0" w:color="auto"/>
                                    <w:right w:val="none" w:sz="0" w:space="0" w:color="auto"/>
                                  </w:divBdr>
                                  <w:divsChild>
                                    <w:div w:id="1382561530">
                                      <w:marLeft w:val="0"/>
                                      <w:marRight w:val="0"/>
                                      <w:marTop w:val="0"/>
                                      <w:marBottom w:val="150"/>
                                      <w:divBdr>
                                        <w:top w:val="none" w:sz="0" w:space="0" w:color="auto"/>
                                        <w:left w:val="none" w:sz="0" w:space="0" w:color="auto"/>
                                        <w:bottom w:val="none" w:sz="0" w:space="0" w:color="auto"/>
                                        <w:right w:val="none" w:sz="0" w:space="0" w:color="auto"/>
                                      </w:divBdr>
                                      <w:divsChild>
                                        <w:div w:id="820124579">
                                          <w:marLeft w:val="0"/>
                                          <w:marRight w:val="0"/>
                                          <w:marTop w:val="0"/>
                                          <w:marBottom w:val="0"/>
                                          <w:divBdr>
                                            <w:top w:val="none" w:sz="0" w:space="0" w:color="auto"/>
                                            <w:left w:val="none" w:sz="0" w:space="0" w:color="auto"/>
                                            <w:bottom w:val="none" w:sz="0" w:space="0" w:color="auto"/>
                                            <w:right w:val="none" w:sz="0" w:space="0" w:color="auto"/>
                                          </w:divBdr>
                                          <w:divsChild>
                                            <w:div w:id="834297589">
                                              <w:marLeft w:val="0"/>
                                              <w:marRight w:val="0"/>
                                              <w:marTop w:val="0"/>
                                              <w:marBottom w:val="150"/>
                                              <w:divBdr>
                                                <w:top w:val="none" w:sz="0" w:space="0" w:color="auto"/>
                                                <w:left w:val="none" w:sz="0" w:space="0" w:color="auto"/>
                                                <w:bottom w:val="none" w:sz="0" w:space="0" w:color="auto"/>
                                                <w:right w:val="none" w:sz="0" w:space="0" w:color="auto"/>
                                              </w:divBdr>
                                              <w:divsChild>
                                                <w:div w:id="755829055">
                                                  <w:marLeft w:val="0"/>
                                                  <w:marRight w:val="0"/>
                                                  <w:marTop w:val="0"/>
                                                  <w:marBottom w:val="0"/>
                                                  <w:divBdr>
                                                    <w:top w:val="none" w:sz="0" w:space="0" w:color="auto"/>
                                                    <w:left w:val="none" w:sz="0" w:space="0" w:color="auto"/>
                                                    <w:bottom w:val="none" w:sz="0" w:space="0" w:color="auto"/>
                                                    <w:right w:val="none" w:sz="0" w:space="0" w:color="auto"/>
                                                  </w:divBdr>
                                                </w:div>
                                              </w:divsChild>
                                            </w:div>
                                            <w:div w:id="945388070">
                                              <w:marLeft w:val="0"/>
                                              <w:marRight w:val="0"/>
                                              <w:marTop w:val="0"/>
                                              <w:marBottom w:val="150"/>
                                              <w:divBdr>
                                                <w:top w:val="none" w:sz="0" w:space="0" w:color="auto"/>
                                                <w:left w:val="none" w:sz="0" w:space="0" w:color="auto"/>
                                                <w:bottom w:val="none" w:sz="0" w:space="0" w:color="auto"/>
                                                <w:right w:val="none" w:sz="0" w:space="0" w:color="auto"/>
                                              </w:divBdr>
                                              <w:divsChild>
                                                <w:div w:id="1180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45576">
                                      <w:marLeft w:val="0"/>
                                      <w:marRight w:val="0"/>
                                      <w:marTop w:val="0"/>
                                      <w:marBottom w:val="150"/>
                                      <w:divBdr>
                                        <w:top w:val="none" w:sz="0" w:space="0" w:color="auto"/>
                                        <w:left w:val="none" w:sz="0" w:space="0" w:color="auto"/>
                                        <w:bottom w:val="none" w:sz="0" w:space="0" w:color="auto"/>
                                        <w:right w:val="none" w:sz="0" w:space="0" w:color="auto"/>
                                      </w:divBdr>
                                      <w:divsChild>
                                        <w:div w:id="492263172">
                                          <w:marLeft w:val="0"/>
                                          <w:marRight w:val="0"/>
                                          <w:marTop w:val="0"/>
                                          <w:marBottom w:val="0"/>
                                          <w:divBdr>
                                            <w:top w:val="none" w:sz="0" w:space="0" w:color="auto"/>
                                            <w:left w:val="none" w:sz="0" w:space="0" w:color="auto"/>
                                            <w:bottom w:val="none" w:sz="0" w:space="0" w:color="auto"/>
                                            <w:right w:val="none" w:sz="0" w:space="0" w:color="auto"/>
                                          </w:divBdr>
                                          <w:divsChild>
                                            <w:div w:id="1928035070">
                                              <w:marLeft w:val="0"/>
                                              <w:marRight w:val="0"/>
                                              <w:marTop w:val="0"/>
                                              <w:marBottom w:val="150"/>
                                              <w:divBdr>
                                                <w:top w:val="none" w:sz="0" w:space="0" w:color="auto"/>
                                                <w:left w:val="none" w:sz="0" w:space="0" w:color="auto"/>
                                                <w:bottom w:val="none" w:sz="0" w:space="0" w:color="auto"/>
                                                <w:right w:val="none" w:sz="0" w:space="0" w:color="auto"/>
                                              </w:divBdr>
                                              <w:divsChild>
                                                <w:div w:id="912550869">
                                                  <w:marLeft w:val="0"/>
                                                  <w:marRight w:val="0"/>
                                                  <w:marTop w:val="0"/>
                                                  <w:marBottom w:val="0"/>
                                                  <w:divBdr>
                                                    <w:top w:val="none" w:sz="0" w:space="0" w:color="auto"/>
                                                    <w:left w:val="none" w:sz="0" w:space="0" w:color="auto"/>
                                                    <w:bottom w:val="none" w:sz="0" w:space="0" w:color="auto"/>
                                                    <w:right w:val="none" w:sz="0" w:space="0" w:color="auto"/>
                                                  </w:divBdr>
                                                </w:div>
                                              </w:divsChild>
                                            </w:div>
                                            <w:div w:id="973408574">
                                              <w:marLeft w:val="0"/>
                                              <w:marRight w:val="0"/>
                                              <w:marTop w:val="0"/>
                                              <w:marBottom w:val="150"/>
                                              <w:divBdr>
                                                <w:top w:val="none" w:sz="0" w:space="0" w:color="auto"/>
                                                <w:left w:val="none" w:sz="0" w:space="0" w:color="auto"/>
                                                <w:bottom w:val="none" w:sz="0" w:space="0" w:color="auto"/>
                                                <w:right w:val="none" w:sz="0" w:space="0" w:color="auto"/>
                                              </w:divBdr>
                                              <w:divsChild>
                                                <w:div w:id="3161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18396">
                                      <w:marLeft w:val="0"/>
                                      <w:marRight w:val="0"/>
                                      <w:marTop w:val="0"/>
                                      <w:marBottom w:val="150"/>
                                      <w:divBdr>
                                        <w:top w:val="none" w:sz="0" w:space="0" w:color="auto"/>
                                        <w:left w:val="none" w:sz="0" w:space="0" w:color="auto"/>
                                        <w:bottom w:val="none" w:sz="0" w:space="0" w:color="auto"/>
                                        <w:right w:val="none" w:sz="0" w:space="0" w:color="auto"/>
                                      </w:divBdr>
                                      <w:divsChild>
                                        <w:div w:id="20025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954574">
      <w:bodyDiv w:val="1"/>
      <w:marLeft w:val="0"/>
      <w:marRight w:val="0"/>
      <w:marTop w:val="0"/>
      <w:marBottom w:val="0"/>
      <w:divBdr>
        <w:top w:val="none" w:sz="0" w:space="0" w:color="auto"/>
        <w:left w:val="none" w:sz="0" w:space="0" w:color="auto"/>
        <w:bottom w:val="none" w:sz="0" w:space="0" w:color="auto"/>
        <w:right w:val="none" w:sz="0" w:space="0" w:color="auto"/>
      </w:divBdr>
      <w:divsChild>
        <w:div w:id="754403875">
          <w:marLeft w:val="0"/>
          <w:marRight w:val="0"/>
          <w:marTop w:val="0"/>
          <w:marBottom w:val="0"/>
          <w:divBdr>
            <w:top w:val="none" w:sz="0" w:space="0" w:color="auto"/>
            <w:left w:val="none" w:sz="0" w:space="0" w:color="auto"/>
            <w:bottom w:val="single" w:sz="6" w:space="23" w:color="CCCCCC"/>
            <w:right w:val="none" w:sz="0" w:space="0" w:color="auto"/>
          </w:divBdr>
        </w:div>
        <w:div w:id="1770856910">
          <w:marLeft w:val="0"/>
          <w:marRight w:val="0"/>
          <w:marTop w:val="0"/>
          <w:marBottom w:val="0"/>
          <w:divBdr>
            <w:top w:val="none" w:sz="0" w:space="0" w:color="auto"/>
            <w:left w:val="none" w:sz="0" w:space="0" w:color="auto"/>
            <w:bottom w:val="none" w:sz="0" w:space="0" w:color="auto"/>
            <w:right w:val="none" w:sz="0" w:space="0" w:color="auto"/>
          </w:divBdr>
          <w:divsChild>
            <w:div w:id="699084194">
              <w:marLeft w:val="0"/>
              <w:marRight w:val="0"/>
              <w:marTop w:val="0"/>
              <w:marBottom w:val="0"/>
              <w:divBdr>
                <w:top w:val="none" w:sz="0" w:space="0" w:color="auto"/>
                <w:left w:val="none" w:sz="0" w:space="0" w:color="auto"/>
                <w:bottom w:val="none" w:sz="0" w:space="0" w:color="auto"/>
                <w:right w:val="none" w:sz="0" w:space="0" w:color="auto"/>
              </w:divBdr>
              <w:divsChild>
                <w:div w:id="1030109526">
                  <w:marLeft w:val="300"/>
                  <w:marRight w:val="300"/>
                  <w:marTop w:val="450"/>
                  <w:marBottom w:val="975"/>
                  <w:divBdr>
                    <w:top w:val="none" w:sz="0" w:space="0" w:color="auto"/>
                    <w:left w:val="none" w:sz="0" w:space="0" w:color="auto"/>
                    <w:bottom w:val="none" w:sz="0" w:space="0" w:color="auto"/>
                    <w:right w:val="none" w:sz="0" w:space="0" w:color="auto"/>
                  </w:divBdr>
                  <w:divsChild>
                    <w:div w:id="1004891666">
                      <w:marLeft w:val="0"/>
                      <w:marRight w:val="0"/>
                      <w:marTop w:val="0"/>
                      <w:marBottom w:val="150"/>
                      <w:divBdr>
                        <w:top w:val="none" w:sz="0" w:space="0" w:color="auto"/>
                        <w:left w:val="none" w:sz="0" w:space="0" w:color="auto"/>
                        <w:bottom w:val="none" w:sz="0" w:space="0" w:color="auto"/>
                        <w:right w:val="none" w:sz="0" w:space="0" w:color="auto"/>
                      </w:divBdr>
                    </w:div>
                    <w:div w:id="1025909257">
                      <w:marLeft w:val="0"/>
                      <w:marRight w:val="0"/>
                      <w:marTop w:val="375"/>
                      <w:marBottom w:val="75"/>
                      <w:divBdr>
                        <w:top w:val="none" w:sz="0" w:space="0" w:color="auto"/>
                        <w:left w:val="none" w:sz="0" w:space="0" w:color="auto"/>
                        <w:bottom w:val="none" w:sz="0" w:space="0" w:color="auto"/>
                        <w:right w:val="none" w:sz="0" w:space="0" w:color="auto"/>
                      </w:divBdr>
                    </w:div>
                    <w:div w:id="1284724916">
                      <w:marLeft w:val="0"/>
                      <w:marRight w:val="0"/>
                      <w:marTop w:val="0"/>
                      <w:marBottom w:val="0"/>
                      <w:divBdr>
                        <w:top w:val="none" w:sz="0" w:space="0" w:color="auto"/>
                        <w:left w:val="none" w:sz="0" w:space="0" w:color="auto"/>
                        <w:bottom w:val="none" w:sz="0" w:space="0" w:color="auto"/>
                        <w:right w:val="none" w:sz="0" w:space="0" w:color="auto"/>
                      </w:divBdr>
                    </w:div>
                    <w:div w:id="579871594">
                      <w:marLeft w:val="0"/>
                      <w:marRight w:val="0"/>
                      <w:marTop w:val="375"/>
                      <w:marBottom w:val="75"/>
                      <w:divBdr>
                        <w:top w:val="none" w:sz="0" w:space="0" w:color="auto"/>
                        <w:left w:val="none" w:sz="0" w:space="0" w:color="auto"/>
                        <w:bottom w:val="none" w:sz="0" w:space="0" w:color="auto"/>
                        <w:right w:val="none" w:sz="0" w:space="0" w:color="auto"/>
                      </w:divBdr>
                    </w:div>
                    <w:div w:id="562831009">
                      <w:marLeft w:val="0"/>
                      <w:marRight w:val="0"/>
                      <w:marTop w:val="0"/>
                      <w:marBottom w:val="0"/>
                      <w:divBdr>
                        <w:top w:val="none" w:sz="0" w:space="0" w:color="auto"/>
                        <w:left w:val="none" w:sz="0" w:space="0" w:color="auto"/>
                        <w:bottom w:val="none" w:sz="0" w:space="0" w:color="auto"/>
                        <w:right w:val="none" w:sz="0" w:space="0" w:color="auto"/>
                      </w:divBdr>
                    </w:div>
                    <w:div w:id="3244767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52802980">
              <w:marLeft w:val="4650"/>
              <w:marRight w:val="0"/>
              <w:marTop w:val="0"/>
              <w:marBottom w:val="0"/>
              <w:divBdr>
                <w:top w:val="none" w:sz="0" w:space="0" w:color="auto"/>
                <w:left w:val="single" w:sz="6" w:space="0" w:color="CCCCCC"/>
                <w:bottom w:val="none" w:sz="0" w:space="0" w:color="auto"/>
                <w:right w:val="none" w:sz="0" w:space="0" w:color="auto"/>
              </w:divBdr>
              <w:divsChild>
                <w:div w:id="1484854398">
                  <w:marLeft w:val="0"/>
                  <w:marRight w:val="0"/>
                  <w:marTop w:val="0"/>
                  <w:marBottom w:val="0"/>
                  <w:divBdr>
                    <w:top w:val="none" w:sz="0" w:space="0" w:color="auto"/>
                    <w:left w:val="none" w:sz="0" w:space="0" w:color="auto"/>
                    <w:bottom w:val="none" w:sz="0" w:space="0" w:color="auto"/>
                    <w:right w:val="none" w:sz="0" w:space="0" w:color="auto"/>
                  </w:divBdr>
                  <w:divsChild>
                    <w:div w:id="1351104958">
                      <w:marLeft w:val="0"/>
                      <w:marRight w:val="0"/>
                      <w:marTop w:val="0"/>
                      <w:marBottom w:val="0"/>
                      <w:divBdr>
                        <w:top w:val="none" w:sz="0" w:space="0" w:color="auto"/>
                        <w:left w:val="none" w:sz="0" w:space="0" w:color="auto"/>
                        <w:bottom w:val="none" w:sz="0" w:space="0" w:color="auto"/>
                        <w:right w:val="none" w:sz="0" w:space="0" w:color="auto"/>
                      </w:divBdr>
                      <w:divsChild>
                        <w:div w:id="350883523">
                          <w:marLeft w:val="0"/>
                          <w:marRight w:val="0"/>
                          <w:marTop w:val="0"/>
                          <w:marBottom w:val="0"/>
                          <w:divBdr>
                            <w:top w:val="none" w:sz="0" w:space="0" w:color="auto"/>
                            <w:left w:val="none" w:sz="0" w:space="0" w:color="auto"/>
                            <w:bottom w:val="none" w:sz="0" w:space="0" w:color="auto"/>
                            <w:right w:val="none" w:sz="0" w:space="0" w:color="auto"/>
                          </w:divBdr>
                          <w:divsChild>
                            <w:div w:id="227770150">
                              <w:marLeft w:val="0"/>
                              <w:marRight w:val="0"/>
                              <w:marTop w:val="150"/>
                              <w:marBottom w:val="0"/>
                              <w:divBdr>
                                <w:top w:val="none" w:sz="0" w:space="0" w:color="auto"/>
                                <w:left w:val="none" w:sz="0" w:space="0" w:color="auto"/>
                                <w:bottom w:val="none" w:sz="0" w:space="0" w:color="auto"/>
                                <w:right w:val="none" w:sz="0" w:space="0" w:color="auto"/>
                              </w:divBdr>
                              <w:divsChild>
                                <w:div w:id="1139225490">
                                  <w:marLeft w:val="0"/>
                                  <w:marRight w:val="0"/>
                                  <w:marTop w:val="0"/>
                                  <w:marBottom w:val="0"/>
                                  <w:divBdr>
                                    <w:top w:val="none" w:sz="0" w:space="0" w:color="auto"/>
                                    <w:left w:val="none" w:sz="0" w:space="0" w:color="auto"/>
                                    <w:bottom w:val="none" w:sz="0" w:space="0" w:color="auto"/>
                                    <w:right w:val="none" w:sz="0" w:space="0" w:color="auto"/>
                                  </w:divBdr>
                                </w:div>
                                <w:div w:id="2048137464">
                                  <w:marLeft w:val="0"/>
                                  <w:marRight w:val="0"/>
                                  <w:marTop w:val="0"/>
                                  <w:marBottom w:val="0"/>
                                  <w:divBdr>
                                    <w:top w:val="none" w:sz="0" w:space="0" w:color="auto"/>
                                    <w:left w:val="none" w:sz="0" w:space="0" w:color="auto"/>
                                    <w:bottom w:val="none" w:sz="0" w:space="0" w:color="auto"/>
                                    <w:right w:val="none" w:sz="0" w:space="0" w:color="auto"/>
                                  </w:divBdr>
                                  <w:divsChild>
                                    <w:div w:id="1045104593">
                                      <w:marLeft w:val="0"/>
                                      <w:marRight w:val="0"/>
                                      <w:marTop w:val="0"/>
                                      <w:marBottom w:val="0"/>
                                      <w:divBdr>
                                        <w:top w:val="none" w:sz="0" w:space="0" w:color="auto"/>
                                        <w:left w:val="none" w:sz="0" w:space="0" w:color="auto"/>
                                        <w:bottom w:val="none" w:sz="0" w:space="0" w:color="auto"/>
                                        <w:right w:val="none" w:sz="0" w:space="0" w:color="auto"/>
                                      </w:divBdr>
                                      <w:divsChild>
                                        <w:div w:id="511143095">
                                          <w:marLeft w:val="0"/>
                                          <w:marRight w:val="0"/>
                                          <w:marTop w:val="0"/>
                                          <w:marBottom w:val="0"/>
                                          <w:divBdr>
                                            <w:top w:val="none" w:sz="0" w:space="0" w:color="auto"/>
                                            <w:left w:val="none" w:sz="0" w:space="0" w:color="auto"/>
                                            <w:bottom w:val="none" w:sz="0" w:space="0" w:color="auto"/>
                                            <w:right w:val="none" w:sz="0" w:space="0" w:color="auto"/>
                                          </w:divBdr>
                                          <w:divsChild>
                                            <w:div w:id="651637964">
                                              <w:marLeft w:val="0"/>
                                              <w:marRight w:val="0"/>
                                              <w:marTop w:val="0"/>
                                              <w:marBottom w:val="0"/>
                                              <w:divBdr>
                                                <w:top w:val="none" w:sz="0" w:space="0" w:color="auto"/>
                                                <w:left w:val="none" w:sz="0" w:space="0" w:color="auto"/>
                                                <w:bottom w:val="none" w:sz="0" w:space="0" w:color="auto"/>
                                                <w:right w:val="none" w:sz="0" w:space="0" w:color="auto"/>
                                              </w:divBdr>
                                              <w:divsChild>
                                                <w:div w:id="105735603">
                                                  <w:marLeft w:val="0"/>
                                                  <w:marRight w:val="0"/>
                                                  <w:marTop w:val="0"/>
                                                  <w:marBottom w:val="0"/>
                                                  <w:divBdr>
                                                    <w:top w:val="none" w:sz="0" w:space="0" w:color="auto"/>
                                                    <w:left w:val="none" w:sz="0" w:space="0" w:color="auto"/>
                                                    <w:bottom w:val="none" w:sz="0" w:space="0" w:color="auto"/>
                                                    <w:right w:val="none" w:sz="0" w:space="0" w:color="auto"/>
                                                  </w:divBdr>
                                                  <w:divsChild>
                                                    <w:div w:id="1840804148">
                                                      <w:marLeft w:val="0"/>
                                                      <w:marRight w:val="0"/>
                                                      <w:marTop w:val="0"/>
                                                      <w:marBottom w:val="0"/>
                                                      <w:divBdr>
                                                        <w:top w:val="none" w:sz="0" w:space="0" w:color="auto"/>
                                                        <w:left w:val="none" w:sz="0" w:space="0" w:color="auto"/>
                                                        <w:bottom w:val="none" w:sz="0" w:space="0" w:color="auto"/>
                                                        <w:right w:val="none" w:sz="0" w:space="0" w:color="auto"/>
                                                      </w:divBdr>
                                                    </w:div>
                                                  </w:divsChild>
                                                </w:div>
                                                <w:div w:id="1926300563">
                                                  <w:marLeft w:val="0"/>
                                                  <w:marRight w:val="0"/>
                                                  <w:marTop w:val="225"/>
                                                  <w:marBottom w:val="0"/>
                                                  <w:divBdr>
                                                    <w:top w:val="none" w:sz="0" w:space="0" w:color="auto"/>
                                                    <w:left w:val="none" w:sz="0" w:space="0" w:color="auto"/>
                                                    <w:bottom w:val="none" w:sz="0" w:space="0" w:color="auto"/>
                                                    <w:right w:val="none" w:sz="0" w:space="0" w:color="auto"/>
                                                  </w:divBdr>
                                                  <w:divsChild>
                                                    <w:div w:id="675889709">
                                                      <w:marLeft w:val="0"/>
                                                      <w:marRight w:val="0"/>
                                                      <w:marTop w:val="0"/>
                                                      <w:marBottom w:val="0"/>
                                                      <w:divBdr>
                                                        <w:top w:val="none" w:sz="0" w:space="0" w:color="auto"/>
                                                        <w:left w:val="none" w:sz="0" w:space="0" w:color="auto"/>
                                                        <w:bottom w:val="none" w:sz="0" w:space="0" w:color="auto"/>
                                                        <w:right w:val="none" w:sz="0" w:space="0" w:color="auto"/>
                                                      </w:divBdr>
                                                    </w:div>
                                                    <w:div w:id="1379865076">
                                                      <w:marLeft w:val="0"/>
                                                      <w:marRight w:val="0"/>
                                                      <w:marTop w:val="0"/>
                                                      <w:marBottom w:val="0"/>
                                                      <w:divBdr>
                                                        <w:top w:val="none" w:sz="0" w:space="0" w:color="auto"/>
                                                        <w:left w:val="none" w:sz="0" w:space="0" w:color="auto"/>
                                                        <w:bottom w:val="none" w:sz="0" w:space="0" w:color="auto"/>
                                                        <w:right w:val="none" w:sz="0" w:space="0" w:color="auto"/>
                                                      </w:divBdr>
                                                    </w:div>
                                                    <w:div w:id="1138107584">
                                                      <w:marLeft w:val="0"/>
                                                      <w:marRight w:val="0"/>
                                                      <w:marTop w:val="0"/>
                                                      <w:marBottom w:val="0"/>
                                                      <w:divBdr>
                                                        <w:top w:val="none" w:sz="0" w:space="0" w:color="auto"/>
                                                        <w:left w:val="none" w:sz="0" w:space="0" w:color="auto"/>
                                                        <w:bottom w:val="none" w:sz="0" w:space="0" w:color="auto"/>
                                                        <w:right w:val="none" w:sz="0" w:space="0" w:color="auto"/>
                                                      </w:divBdr>
                                                    </w:div>
                                                    <w:div w:id="15374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914911">
                                  <w:marLeft w:val="0"/>
                                  <w:marRight w:val="0"/>
                                  <w:marTop w:val="0"/>
                                  <w:marBottom w:val="0"/>
                                  <w:divBdr>
                                    <w:top w:val="none" w:sz="0" w:space="0" w:color="auto"/>
                                    <w:left w:val="none" w:sz="0" w:space="0" w:color="auto"/>
                                    <w:bottom w:val="none" w:sz="0" w:space="0" w:color="auto"/>
                                    <w:right w:val="none" w:sz="0" w:space="0" w:color="auto"/>
                                  </w:divBdr>
                                </w:div>
                                <w:div w:id="852959174">
                                  <w:marLeft w:val="0"/>
                                  <w:marRight w:val="-2025"/>
                                  <w:marTop w:val="0"/>
                                  <w:marBottom w:val="0"/>
                                  <w:divBdr>
                                    <w:top w:val="none" w:sz="0" w:space="0" w:color="auto"/>
                                    <w:left w:val="none" w:sz="0" w:space="0" w:color="auto"/>
                                    <w:bottom w:val="none" w:sz="0" w:space="0" w:color="auto"/>
                                    <w:right w:val="none" w:sz="0" w:space="0" w:color="auto"/>
                                  </w:divBdr>
                                  <w:divsChild>
                                    <w:div w:id="1000430930">
                                      <w:marLeft w:val="0"/>
                                      <w:marRight w:val="0"/>
                                      <w:marTop w:val="0"/>
                                      <w:marBottom w:val="150"/>
                                      <w:divBdr>
                                        <w:top w:val="none" w:sz="0" w:space="0" w:color="auto"/>
                                        <w:left w:val="none" w:sz="0" w:space="0" w:color="auto"/>
                                        <w:bottom w:val="none" w:sz="0" w:space="0" w:color="auto"/>
                                        <w:right w:val="none" w:sz="0" w:space="0" w:color="auto"/>
                                      </w:divBdr>
                                      <w:divsChild>
                                        <w:div w:id="1737510639">
                                          <w:marLeft w:val="0"/>
                                          <w:marRight w:val="0"/>
                                          <w:marTop w:val="0"/>
                                          <w:marBottom w:val="0"/>
                                          <w:divBdr>
                                            <w:top w:val="none" w:sz="0" w:space="0" w:color="auto"/>
                                            <w:left w:val="none" w:sz="0" w:space="0" w:color="auto"/>
                                            <w:bottom w:val="none" w:sz="0" w:space="0" w:color="auto"/>
                                            <w:right w:val="none" w:sz="0" w:space="0" w:color="auto"/>
                                          </w:divBdr>
                                        </w:div>
                                      </w:divsChild>
                                    </w:div>
                                    <w:div w:id="1044718581">
                                      <w:marLeft w:val="0"/>
                                      <w:marRight w:val="0"/>
                                      <w:marTop w:val="0"/>
                                      <w:marBottom w:val="150"/>
                                      <w:divBdr>
                                        <w:top w:val="none" w:sz="0" w:space="0" w:color="auto"/>
                                        <w:left w:val="none" w:sz="0" w:space="0" w:color="auto"/>
                                        <w:bottom w:val="none" w:sz="0" w:space="0" w:color="auto"/>
                                        <w:right w:val="none" w:sz="0" w:space="0" w:color="auto"/>
                                      </w:divBdr>
                                      <w:divsChild>
                                        <w:div w:id="894316882">
                                          <w:marLeft w:val="0"/>
                                          <w:marRight w:val="0"/>
                                          <w:marTop w:val="0"/>
                                          <w:marBottom w:val="0"/>
                                          <w:divBdr>
                                            <w:top w:val="none" w:sz="0" w:space="0" w:color="auto"/>
                                            <w:left w:val="none" w:sz="0" w:space="0" w:color="auto"/>
                                            <w:bottom w:val="none" w:sz="0" w:space="0" w:color="auto"/>
                                            <w:right w:val="none" w:sz="0" w:space="0" w:color="auto"/>
                                          </w:divBdr>
                                        </w:div>
                                      </w:divsChild>
                                    </w:div>
                                    <w:div w:id="416832623">
                                      <w:marLeft w:val="0"/>
                                      <w:marRight w:val="0"/>
                                      <w:marTop w:val="0"/>
                                      <w:marBottom w:val="150"/>
                                      <w:divBdr>
                                        <w:top w:val="none" w:sz="0" w:space="0" w:color="auto"/>
                                        <w:left w:val="none" w:sz="0" w:space="0" w:color="auto"/>
                                        <w:bottom w:val="none" w:sz="0" w:space="0" w:color="auto"/>
                                        <w:right w:val="none" w:sz="0" w:space="0" w:color="auto"/>
                                      </w:divBdr>
                                      <w:divsChild>
                                        <w:div w:id="1669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17252">
                      <w:marLeft w:val="0"/>
                      <w:marRight w:val="0"/>
                      <w:marTop w:val="0"/>
                      <w:marBottom w:val="0"/>
                      <w:divBdr>
                        <w:top w:val="none" w:sz="0" w:space="0" w:color="auto"/>
                        <w:left w:val="none" w:sz="0" w:space="0" w:color="auto"/>
                        <w:bottom w:val="none" w:sz="0" w:space="0" w:color="auto"/>
                        <w:right w:val="none" w:sz="0" w:space="0" w:color="auto"/>
                      </w:divBdr>
                      <w:divsChild>
                        <w:div w:id="1453590639">
                          <w:marLeft w:val="0"/>
                          <w:marRight w:val="0"/>
                          <w:marTop w:val="0"/>
                          <w:marBottom w:val="0"/>
                          <w:divBdr>
                            <w:top w:val="none" w:sz="0" w:space="0" w:color="auto"/>
                            <w:left w:val="none" w:sz="0" w:space="0" w:color="auto"/>
                            <w:bottom w:val="none" w:sz="0" w:space="0" w:color="auto"/>
                            <w:right w:val="none" w:sz="0" w:space="0" w:color="auto"/>
                          </w:divBdr>
                          <w:divsChild>
                            <w:div w:id="697511808">
                              <w:marLeft w:val="0"/>
                              <w:marRight w:val="0"/>
                              <w:marTop w:val="150"/>
                              <w:marBottom w:val="0"/>
                              <w:divBdr>
                                <w:top w:val="none" w:sz="0" w:space="0" w:color="auto"/>
                                <w:left w:val="none" w:sz="0" w:space="0" w:color="auto"/>
                                <w:bottom w:val="none" w:sz="0" w:space="0" w:color="auto"/>
                                <w:right w:val="none" w:sz="0" w:space="0" w:color="auto"/>
                              </w:divBdr>
                              <w:divsChild>
                                <w:div w:id="1298031116">
                                  <w:marLeft w:val="0"/>
                                  <w:marRight w:val="0"/>
                                  <w:marTop w:val="0"/>
                                  <w:marBottom w:val="0"/>
                                  <w:divBdr>
                                    <w:top w:val="none" w:sz="0" w:space="0" w:color="auto"/>
                                    <w:left w:val="none" w:sz="0" w:space="0" w:color="auto"/>
                                    <w:bottom w:val="none" w:sz="0" w:space="0" w:color="auto"/>
                                    <w:right w:val="none" w:sz="0" w:space="0" w:color="auto"/>
                                  </w:divBdr>
                                </w:div>
                                <w:div w:id="2071266555">
                                  <w:marLeft w:val="0"/>
                                  <w:marRight w:val="0"/>
                                  <w:marTop w:val="0"/>
                                  <w:marBottom w:val="0"/>
                                  <w:divBdr>
                                    <w:top w:val="none" w:sz="0" w:space="0" w:color="auto"/>
                                    <w:left w:val="none" w:sz="0" w:space="0" w:color="auto"/>
                                    <w:bottom w:val="none" w:sz="0" w:space="0" w:color="auto"/>
                                    <w:right w:val="none" w:sz="0" w:space="0" w:color="auto"/>
                                  </w:divBdr>
                                  <w:divsChild>
                                    <w:div w:id="1316031248">
                                      <w:marLeft w:val="0"/>
                                      <w:marRight w:val="0"/>
                                      <w:marTop w:val="0"/>
                                      <w:marBottom w:val="0"/>
                                      <w:divBdr>
                                        <w:top w:val="none" w:sz="0" w:space="0" w:color="auto"/>
                                        <w:left w:val="none" w:sz="0" w:space="0" w:color="auto"/>
                                        <w:bottom w:val="none" w:sz="0" w:space="0" w:color="auto"/>
                                        <w:right w:val="none" w:sz="0" w:space="0" w:color="auto"/>
                                      </w:divBdr>
                                      <w:divsChild>
                                        <w:div w:id="5209546">
                                          <w:marLeft w:val="0"/>
                                          <w:marRight w:val="0"/>
                                          <w:marTop w:val="0"/>
                                          <w:marBottom w:val="0"/>
                                          <w:divBdr>
                                            <w:top w:val="none" w:sz="0" w:space="0" w:color="auto"/>
                                            <w:left w:val="none" w:sz="0" w:space="0" w:color="auto"/>
                                            <w:bottom w:val="none" w:sz="0" w:space="0" w:color="auto"/>
                                            <w:right w:val="none" w:sz="0" w:space="0" w:color="auto"/>
                                          </w:divBdr>
                                          <w:divsChild>
                                            <w:div w:id="1582907099">
                                              <w:marLeft w:val="0"/>
                                              <w:marRight w:val="0"/>
                                              <w:marTop w:val="0"/>
                                              <w:marBottom w:val="0"/>
                                              <w:divBdr>
                                                <w:top w:val="none" w:sz="0" w:space="0" w:color="auto"/>
                                                <w:left w:val="none" w:sz="0" w:space="0" w:color="auto"/>
                                                <w:bottom w:val="none" w:sz="0" w:space="0" w:color="auto"/>
                                                <w:right w:val="none" w:sz="0" w:space="0" w:color="auto"/>
                                              </w:divBdr>
                                              <w:divsChild>
                                                <w:div w:id="412092716">
                                                  <w:marLeft w:val="0"/>
                                                  <w:marRight w:val="0"/>
                                                  <w:marTop w:val="0"/>
                                                  <w:marBottom w:val="0"/>
                                                  <w:divBdr>
                                                    <w:top w:val="none" w:sz="0" w:space="0" w:color="auto"/>
                                                    <w:left w:val="none" w:sz="0" w:space="0" w:color="auto"/>
                                                    <w:bottom w:val="none" w:sz="0" w:space="0" w:color="auto"/>
                                                    <w:right w:val="none" w:sz="0" w:space="0" w:color="auto"/>
                                                  </w:divBdr>
                                                  <w:divsChild>
                                                    <w:div w:id="2529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2732">
                                  <w:marLeft w:val="0"/>
                                  <w:marRight w:val="0"/>
                                  <w:marTop w:val="0"/>
                                  <w:marBottom w:val="0"/>
                                  <w:divBdr>
                                    <w:top w:val="none" w:sz="0" w:space="0" w:color="auto"/>
                                    <w:left w:val="none" w:sz="0" w:space="0" w:color="auto"/>
                                    <w:bottom w:val="none" w:sz="0" w:space="0" w:color="auto"/>
                                    <w:right w:val="none" w:sz="0" w:space="0" w:color="auto"/>
                                  </w:divBdr>
                                </w:div>
                                <w:div w:id="901402857">
                                  <w:marLeft w:val="0"/>
                                  <w:marRight w:val="-2025"/>
                                  <w:marTop w:val="0"/>
                                  <w:marBottom w:val="0"/>
                                  <w:divBdr>
                                    <w:top w:val="none" w:sz="0" w:space="0" w:color="auto"/>
                                    <w:left w:val="none" w:sz="0" w:space="0" w:color="auto"/>
                                    <w:bottom w:val="none" w:sz="0" w:space="0" w:color="auto"/>
                                    <w:right w:val="none" w:sz="0" w:space="0" w:color="auto"/>
                                  </w:divBdr>
                                  <w:divsChild>
                                    <w:div w:id="1101611787">
                                      <w:marLeft w:val="0"/>
                                      <w:marRight w:val="0"/>
                                      <w:marTop w:val="0"/>
                                      <w:marBottom w:val="150"/>
                                      <w:divBdr>
                                        <w:top w:val="none" w:sz="0" w:space="0" w:color="auto"/>
                                        <w:left w:val="none" w:sz="0" w:space="0" w:color="auto"/>
                                        <w:bottom w:val="none" w:sz="0" w:space="0" w:color="auto"/>
                                        <w:right w:val="none" w:sz="0" w:space="0" w:color="auto"/>
                                      </w:divBdr>
                                      <w:divsChild>
                                        <w:div w:id="1478568694">
                                          <w:marLeft w:val="0"/>
                                          <w:marRight w:val="0"/>
                                          <w:marTop w:val="0"/>
                                          <w:marBottom w:val="0"/>
                                          <w:divBdr>
                                            <w:top w:val="none" w:sz="0" w:space="0" w:color="auto"/>
                                            <w:left w:val="none" w:sz="0" w:space="0" w:color="auto"/>
                                            <w:bottom w:val="none" w:sz="0" w:space="0" w:color="auto"/>
                                            <w:right w:val="none" w:sz="0" w:space="0" w:color="auto"/>
                                          </w:divBdr>
                                          <w:divsChild>
                                            <w:div w:id="1127891831">
                                              <w:marLeft w:val="0"/>
                                              <w:marRight w:val="0"/>
                                              <w:marTop w:val="0"/>
                                              <w:marBottom w:val="150"/>
                                              <w:divBdr>
                                                <w:top w:val="none" w:sz="0" w:space="0" w:color="auto"/>
                                                <w:left w:val="none" w:sz="0" w:space="0" w:color="auto"/>
                                                <w:bottom w:val="none" w:sz="0" w:space="0" w:color="auto"/>
                                                <w:right w:val="none" w:sz="0" w:space="0" w:color="auto"/>
                                              </w:divBdr>
                                              <w:divsChild>
                                                <w:div w:id="99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5442">
                                      <w:marLeft w:val="0"/>
                                      <w:marRight w:val="0"/>
                                      <w:marTop w:val="0"/>
                                      <w:marBottom w:val="150"/>
                                      <w:divBdr>
                                        <w:top w:val="none" w:sz="0" w:space="0" w:color="auto"/>
                                        <w:left w:val="none" w:sz="0" w:space="0" w:color="auto"/>
                                        <w:bottom w:val="none" w:sz="0" w:space="0" w:color="auto"/>
                                        <w:right w:val="none" w:sz="0" w:space="0" w:color="auto"/>
                                      </w:divBdr>
                                      <w:divsChild>
                                        <w:div w:id="478034909">
                                          <w:marLeft w:val="0"/>
                                          <w:marRight w:val="0"/>
                                          <w:marTop w:val="0"/>
                                          <w:marBottom w:val="0"/>
                                          <w:divBdr>
                                            <w:top w:val="none" w:sz="0" w:space="0" w:color="auto"/>
                                            <w:left w:val="none" w:sz="0" w:space="0" w:color="auto"/>
                                            <w:bottom w:val="none" w:sz="0" w:space="0" w:color="auto"/>
                                            <w:right w:val="none" w:sz="0" w:space="0" w:color="auto"/>
                                          </w:divBdr>
                                          <w:divsChild>
                                            <w:div w:id="314644225">
                                              <w:marLeft w:val="0"/>
                                              <w:marRight w:val="0"/>
                                              <w:marTop w:val="0"/>
                                              <w:marBottom w:val="150"/>
                                              <w:divBdr>
                                                <w:top w:val="none" w:sz="0" w:space="0" w:color="auto"/>
                                                <w:left w:val="none" w:sz="0" w:space="0" w:color="auto"/>
                                                <w:bottom w:val="none" w:sz="0" w:space="0" w:color="auto"/>
                                                <w:right w:val="none" w:sz="0" w:space="0" w:color="auto"/>
                                              </w:divBdr>
                                              <w:divsChild>
                                                <w:div w:id="6390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67198">
                                      <w:marLeft w:val="0"/>
                                      <w:marRight w:val="0"/>
                                      <w:marTop w:val="0"/>
                                      <w:marBottom w:val="150"/>
                                      <w:divBdr>
                                        <w:top w:val="none" w:sz="0" w:space="0" w:color="auto"/>
                                        <w:left w:val="none" w:sz="0" w:space="0" w:color="auto"/>
                                        <w:bottom w:val="none" w:sz="0" w:space="0" w:color="auto"/>
                                        <w:right w:val="none" w:sz="0" w:space="0" w:color="auto"/>
                                      </w:divBdr>
                                      <w:divsChild>
                                        <w:div w:id="1878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552787">
      <w:bodyDiv w:val="1"/>
      <w:marLeft w:val="0"/>
      <w:marRight w:val="0"/>
      <w:marTop w:val="0"/>
      <w:marBottom w:val="0"/>
      <w:divBdr>
        <w:top w:val="none" w:sz="0" w:space="0" w:color="auto"/>
        <w:left w:val="none" w:sz="0" w:space="0" w:color="auto"/>
        <w:bottom w:val="none" w:sz="0" w:space="0" w:color="auto"/>
        <w:right w:val="none" w:sz="0" w:space="0" w:color="auto"/>
      </w:divBdr>
      <w:divsChild>
        <w:div w:id="1873300736">
          <w:marLeft w:val="0"/>
          <w:marRight w:val="0"/>
          <w:marTop w:val="0"/>
          <w:marBottom w:val="0"/>
          <w:divBdr>
            <w:top w:val="none" w:sz="0" w:space="0" w:color="auto"/>
            <w:left w:val="none" w:sz="0" w:space="0" w:color="auto"/>
            <w:bottom w:val="single" w:sz="6" w:space="23" w:color="CCCCCC"/>
            <w:right w:val="none" w:sz="0" w:space="0" w:color="auto"/>
          </w:divBdr>
        </w:div>
        <w:div w:id="814226417">
          <w:marLeft w:val="0"/>
          <w:marRight w:val="0"/>
          <w:marTop w:val="0"/>
          <w:marBottom w:val="0"/>
          <w:divBdr>
            <w:top w:val="none" w:sz="0" w:space="0" w:color="auto"/>
            <w:left w:val="none" w:sz="0" w:space="0" w:color="auto"/>
            <w:bottom w:val="none" w:sz="0" w:space="0" w:color="auto"/>
            <w:right w:val="none" w:sz="0" w:space="0" w:color="auto"/>
          </w:divBdr>
          <w:divsChild>
            <w:div w:id="1181554469">
              <w:marLeft w:val="0"/>
              <w:marRight w:val="0"/>
              <w:marTop w:val="0"/>
              <w:marBottom w:val="0"/>
              <w:divBdr>
                <w:top w:val="none" w:sz="0" w:space="0" w:color="auto"/>
                <w:left w:val="none" w:sz="0" w:space="0" w:color="auto"/>
                <w:bottom w:val="none" w:sz="0" w:space="0" w:color="auto"/>
                <w:right w:val="none" w:sz="0" w:space="0" w:color="auto"/>
              </w:divBdr>
              <w:divsChild>
                <w:div w:id="2086030944">
                  <w:marLeft w:val="300"/>
                  <w:marRight w:val="300"/>
                  <w:marTop w:val="450"/>
                  <w:marBottom w:val="975"/>
                  <w:divBdr>
                    <w:top w:val="none" w:sz="0" w:space="0" w:color="auto"/>
                    <w:left w:val="none" w:sz="0" w:space="0" w:color="auto"/>
                    <w:bottom w:val="none" w:sz="0" w:space="0" w:color="auto"/>
                    <w:right w:val="none" w:sz="0" w:space="0" w:color="auto"/>
                  </w:divBdr>
                  <w:divsChild>
                    <w:div w:id="702874012">
                      <w:marLeft w:val="0"/>
                      <w:marRight w:val="0"/>
                      <w:marTop w:val="0"/>
                      <w:marBottom w:val="150"/>
                      <w:divBdr>
                        <w:top w:val="none" w:sz="0" w:space="0" w:color="auto"/>
                        <w:left w:val="none" w:sz="0" w:space="0" w:color="auto"/>
                        <w:bottom w:val="none" w:sz="0" w:space="0" w:color="auto"/>
                        <w:right w:val="none" w:sz="0" w:space="0" w:color="auto"/>
                      </w:divBdr>
                    </w:div>
                    <w:div w:id="18891978">
                      <w:marLeft w:val="0"/>
                      <w:marRight w:val="0"/>
                      <w:marTop w:val="375"/>
                      <w:marBottom w:val="75"/>
                      <w:divBdr>
                        <w:top w:val="none" w:sz="0" w:space="0" w:color="auto"/>
                        <w:left w:val="none" w:sz="0" w:space="0" w:color="auto"/>
                        <w:bottom w:val="none" w:sz="0" w:space="0" w:color="auto"/>
                        <w:right w:val="none" w:sz="0" w:space="0" w:color="auto"/>
                      </w:divBdr>
                    </w:div>
                    <w:div w:id="384111664">
                      <w:marLeft w:val="0"/>
                      <w:marRight w:val="0"/>
                      <w:marTop w:val="0"/>
                      <w:marBottom w:val="0"/>
                      <w:divBdr>
                        <w:top w:val="none" w:sz="0" w:space="0" w:color="auto"/>
                        <w:left w:val="none" w:sz="0" w:space="0" w:color="auto"/>
                        <w:bottom w:val="none" w:sz="0" w:space="0" w:color="auto"/>
                        <w:right w:val="none" w:sz="0" w:space="0" w:color="auto"/>
                      </w:divBdr>
                    </w:div>
                    <w:div w:id="21141325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36540587">
              <w:marLeft w:val="4650"/>
              <w:marRight w:val="0"/>
              <w:marTop w:val="0"/>
              <w:marBottom w:val="0"/>
              <w:divBdr>
                <w:top w:val="none" w:sz="0" w:space="0" w:color="auto"/>
                <w:left w:val="single" w:sz="6" w:space="0" w:color="CCCCCC"/>
                <w:bottom w:val="none" w:sz="0" w:space="0" w:color="auto"/>
                <w:right w:val="none" w:sz="0" w:space="0" w:color="auto"/>
              </w:divBdr>
              <w:divsChild>
                <w:div w:id="1465850405">
                  <w:marLeft w:val="0"/>
                  <w:marRight w:val="0"/>
                  <w:marTop w:val="0"/>
                  <w:marBottom w:val="0"/>
                  <w:divBdr>
                    <w:top w:val="none" w:sz="0" w:space="0" w:color="auto"/>
                    <w:left w:val="none" w:sz="0" w:space="0" w:color="auto"/>
                    <w:bottom w:val="none" w:sz="0" w:space="0" w:color="auto"/>
                    <w:right w:val="none" w:sz="0" w:space="0" w:color="auto"/>
                  </w:divBdr>
                  <w:divsChild>
                    <w:div w:id="1240169780">
                      <w:marLeft w:val="0"/>
                      <w:marRight w:val="0"/>
                      <w:marTop w:val="0"/>
                      <w:marBottom w:val="0"/>
                      <w:divBdr>
                        <w:top w:val="none" w:sz="0" w:space="0" w:color="auto"/>
                        <w:left w:val="none" w:sz="0" w:space="0" w:color="auto"/>
                        <w:bottom w:val="none" w:sz="0" w:space="0" w:color="auto"/>
                        <w:right w:val="none" w:sz="0" w:space="0" w:color="auto"/>
                      </w:divBdr>
                      <w:divsChild>
                        <w:div w:id="1976254994">
                          <w:marLeft w:val="0"/>
                          <w:marRight w:val="0"/>
                          <w:marTop w:val="0"/>
                          <w:marBottom w:val="0"/>
                          <w:divBdr>
                            <w:top w:val="none" w:sz="0" w:space="0" w:color="auto"/>
                            <w:left w:val="none" w:sz="0" w:space="0" w:color="auto"/>
                            <w:bottom w:val="none" w:sz="0" w:space="0" w:color="auto"/>
                            <w:right w:val="none" w:sz="0" w:space="0" w:color="auto"/>
                          </w:divBdr>
                          <w:divsChild>
                            <w:div w:id="1673069491">
                              <w:marLeft w:val="0"/>
                              <w:marRight w:val="0"/>
                              <w:marTop w:val="150"/>
                              <w:marBottom w:val="0"/>
                              <w:divBdr>
                                <w:top w:val="none" w:sz="0" w:space="0" w:color="auto"/>
                                <w:left w:val="none" w:sz="0" w:space="0" w:color="auto"/>
                                <w:bottom w:val="none" w:sz="0" w:space="0" w:color="auto"/>
                                <w:right w:val="none" w:sz="0" w:space="0" w:color="auto"/>
                              </w:divBdr>
                              <w:divsChild>
                                <w:div w:id="2082941858">
                                  <w:marLeft w:val="0"/>
                                  <w:marRight w:val="0"/>
                                  <w:marTop w:val="0"/>
                                  <w:marBottom w:val="0"/>
                                  <w:divBdr>
                                    <w:top w:val="none" w:sz="0" w:space="0" w:color="auto"/>
                                    <w:left w:val="none" w:sz="0" w:space="0" w:color="auto"/>
                                    <w:bottom w:val="none" w:sz="0" w:space="0" w:color="auto"/>
                                    <w:right w:val="none" w:sz="0" w:space="0" w:color="auto"/>
                                  </w:divBdr>
                                </w:div>
                                <w:div w:id="1856724603">
                                  <w:marLeft w:val="0"/>
                                  <w:marRight w:val="0"/>
                                  <w:marTop w:val="0"/>
                                  <w:marBottom w:val="0"/>
                                  <w:divBdr>
                                    <w:top w:val="none" w:sz="0" w:space="0" w:color="auto"/>
                                    <w:left w:val="none" w:sz="0" w:space="0" w:color="auto"/>
                                    <w:bottom w:val="none" w:sz="0" w:space="0" w:color="auto"/>
                                    <w:right w:val="none" w:sz="0" w:space="0" w:color="auto"/>
                                  </w:divBdr>
                                  <w:divsChild>
                                    <w:div w:id="851727365">
                                      <w:marLeft w:val="0"/>
                                      <w:marRight w:val="0"/>
                                      <w:marTop w:val="0"/>
                                      <w:marBottom w:val="0"/>
                                      <w:divBdr>
                                        <w:top w:val="none" w:sz="0" w:space="0" w:color="auto"/>
                                        <w:left w:val="none" w:sz="0" w:space="0" w:color="auto"/>
                                        <w:bottom w:val="none" w:sz="0" w:space="0" w:color="auto"/>
                                        <w:right w:val="none" w:sz="0" w:space="0" w:color="auto"/>
                                      </w:divBdr>
                                      <w:divsChild>
                                        <w:div w:id="387385769">
                                          <w:marLeft w:val="0"/>
                                          <w:marRight w:val="0"/>
                                          <w:marTop w:val="0"/>
                                          <w:marBottom w:val="0"/>
                                          <w:divBdr>
                                            <w:top w:val="none" w:sz="0" w:space="0" w:color="auto"/>
                                            <w:left w:val="none" w:sz="0" w:space="0" w:color="auto"/>
                                            <w:bottom w:val="none" w:sz="0" w:space="0" w:color="auto"/>
                                            <w:right w:val="none" w:sz="0" w:space="0" w:color="auto"/>
                                          </w:divBdr>
                                          <w:divsChild>
                                            <w:div w:id="140584042">
                                              <w:marLeft w:val="0"/>
                                              <w:marRight w:val="0"/>
                                              <w:marTop w:val="0"/>
                                              <w:marBottom w:val="0"/>
                                              <w:divBdr>
                                                <w:top w:val="none" w:sz="0" w:space="0" w:color="auto"/>
                                                <w:left w:val="none" w:sz="0" w:space="0" w:color="auto"/>
                                                <w:bottom w:val="none" w:sz="0" w:space="0" w:color="auto"/>
                                                <w:right w:val="none" w:sz="0" w:space="0" w:color="auto"/>
                                              </w:divBdr>
                                              <w:divsChild>
                                                <w:div w:id="801383897">
                                                  <w:marLeft w:val="0"/>
                                                  <w:marRight w:val="0"/>
                                                  <w:marTop w:val="0"/>
                                                  <w:marBottom w:val="0"/>
                                                  <w:divBdr>
                                                    <w:top w:val="none" w:sz="0" w:space="0" w:color="auto"/>
                                                    <w:left w:val="none" w:sz="0" w:space="0" w:color="auto"/>
                                                    <w:bottom w:val="none" w:sz="0" w:space="0" w:color="auto"/>
                                                    <w:right w:val="none" w:sz="0" w:space="0" w:color="auto"/>
                                                  </w:divBdr>
                                                  <w:divsChild>
                                                    <w:div w:id="18731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831045">
                                  <w:marLeft w:val="0"/>
                                  <w:marRight w:val="0"/>
                                  <w:marTop w:val="0"/>
                                  <w:marBottom w:val="0"/>
                                  <w:divBdr>
                                    <w:top w:val="none" w:sz="0" w:space="0" w:color="auto"/>
                                    <w:left w:val="none" w:sz="0" w:space="0" w:color="auto"/>
                                    <w:bottom w:val="none" w:sz="0" w:space="0" w:color="auto"/>
                                    <w:right w:val="none" w:sz="0" w:space="0" w:color="auto"/>
                                  </w:divBdr>
                                </w:div>
                                <w:div w:id="334503043">
                                  <w:marLeft w:val="0"/>
                                  <w:marRight w:val="-2025"/>
                                  <w:marTop w:val="0"/>
                                  <w:marBottom w:val="0"/>
                                  <w:divBdr>
                                    <w:top w:val="none" w:sz="0" w:space="0" w:color="auto"/>
                                    <w:left w:val="none" w:sz="0" w:space="0" w:color="auto"/>
                                    <w:bottom w:val="none" w:sz="0" w:space="0" w:color="auto"/>
                                    <w:right w:val="none" w:sz="0" w:space="0" w:color="auto"/>
                                  </w:divBdr>
                                  <w:divsChild>
                                    <w:div w:id="2009207706">
                                      <w:marLeft w:val="0"/>
                                      <w:marRight w:val="0"/>
                                      <w:marTop w:val="0"/>
                                      <w:marBottom w:val="150"/>
                                      <w:divBdr>
                                        <w:top w:val="none" w:sz="0" w:space="0" w:color="auto"/>
                                        <w:left w:val="none" w:sz="0" w:space="0" w:color="auto"/>
                                        <w:bottom w:val="none" w:sz="0" w:space="0" w:color="auto"/>
                                        <w:right w:val="none" w:sz="0" w:space="0" w:color="auto"/>
                                      </w:divBdr>
                                      <w:divsChild>
                                        <w:div w:id="563219897">
                                          <w:marLeft w:val="0"/>
                                          <w:marRight w:val="0"/>
                                          <w:marTop w:val="0"/>
                                          <w:marBottom w:val="0"/>
                                          <w:divBdr>
                                            <w:top w:val="none" w:sz="0" w:space="0" w:color="auto"/>
                                            <w:left w:val="none" w:sz="0" w:space="0" w:color="auto"/>
                                            <w:bottom w:val="none" w:sz="0" w:space="0" w:color="auto"/>
                                            <w:right w:val="none" w:sz="0" w:space="0" w:color="auto"/>
                                          </w:divBdr>
                                          <w:divsChild>
                                            <w:div w:id="2073000105">
                                              <w:marLeft w:val="0"/>
                                              <w:marRight w:val="0"/>
                                              <w:marTop w:val="0"/>
                                              <w:marBottom w:val="150"/>
                                              <w:divBdr>
                                                <w:top w:val="none" w:sz="0" w:space="0" w:color="auto"/>
                                                <w:left w:val="none" w:sz="0" w:space="0" w:color="auto"/>
                                                <w:bottom w:val="none" w:sz="0" w:space="0" w:color="auto"/>
                                                <w:right w:val="none" w:sz="0" w:space="0" w:color="auto"/>
                                              </w:divBdr>
                                              <w:divsChild>
                                                <w:div w:id="2039088398">
                                                  <w:marLeft w:val="0"/>
                                                  <w:marRight w:val="0"/>
                                                  <w:marTop w:val="0"/>
                                                  <w:marBottom w:val="0"/>
                                                  <w:divBdr>
                                                    <w:top w:val="none" w:sz="0" w:space="0" w:color="auto"/>
                                                    <w:left w:val="none" w:sz="0" w:space="0" w:color="auto"/>
                                                    <w:bottom w:val="none" w:sz="0" w:space="0" w:color="auto"/>
                                                    <w:right w:val="none" w:sz="0" w:space="0" w:color="auto"/>
                                                  </w:divBdr>
                                                </w:div>
                                              </w:divsChild>
                                            </w:div>
                                            <w:div w:id="1093358432">
                                              <w:marLeft w:val="0"/>
                                              <w:marRight w:val="0"/>
                                              <w:marTop w:val="0"/>
                                              <w:marBottom w:val="150"/>
                                              <w:divBdr>
                                                <w:top w:val="none" w:sz="0" w:space="0" w:color="auto"/>
                                                <w:left w:val="none" w:sz="0" w:space="0" w:color="auto"/>
                                                <w:bottom w:val="none" w:sz="0" w:space="0" w:color="auto"/>
                                                <w:right w:val="none" w:sz="0" w:space="0" w:color="auto"/>
                                              </w:divBdr>
                                              <w:divsChild>
                                                <w:div w:id="3296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03575">
                                      <w:marLeft w:val="0"/>
                                      <w:marRight w:val="0"/>
                                      <w:marTop w:val="0"/>
                                      <w:marBottom w:val="150"/>
                                      <w:divBdr>
                                        <w:top w:val="none" w:sz="0" w:space="0" w:color="auto"/>
                                        <w:left w:val="none" w:sz="0" w:space="0" w:color="auto"/>
                                        <w:bottom w:val="none" w:sz="0" w:space="0" w:color="auto"/>
                                        <w:right w:val="none" w:sz="0" w:space="0" w:color="auto"/>
                                      </w:divBdr>
                                      <w:divsChild>
                                        <w:div w:id="895169829">
                                          <w:marLeft w:val="0"/>
                                          <w:marRight w:val="0"/>
                                          <w:marTop w:val="0"/>
                                          <w:marBottom w:val="0"/>
                                          <w:divBdr>
                                            <w:top w:val="none" w:sz="0" w:space="0" w:color="auto"/>
                                            <w:left w:val="none" w:sz="0" w:space="0" w:color="auto"/>
                                            <w:bottom w:val="none" w:sz="0" w:space="0" w:color="auto"/>
                                            <w:right w:val="none" w:sz="0" w:space="0" w:color="auto"/>
                                          </w:divBdr>
                                          <w:divsChild>
                                            <w:div w:id="1192574652">
                                              <w:marLeft w:val="0"/>
                                              <w:marRight w:val="0"/>
                                              <w:marTop w:val="0"/>
                                              <w:marBottom w:val="150"/>
                                              <w:divBdr>
                                                <w:top w:val="none" w:sz="0" w:space="0" w:color="auto"/>
                                                <w:left w:val="none" w:sz="0" w:space="0" w:color="auto"/>
                                                <w:bottom w:val="none" w:sz="0" w:space="0" w:color="auto"/>
                                                <w:right w:val="none" w:sz="0" w:space="0" w:color="auto"/>
                                              </w:divBdr>
                                              <w:divsChild>
                                                <w:div w:id="1049285">
                                                  <w:marLeft w:val="0"/>
                                                  <w:marRight w:val="0"/>
                                                  <w:marTop w:val="0"/>
                                                  <w:marBottom w:val="0"/>
                                                  <w:divBdr>
                                                    <w:top w:val="none" w:sz="0" w:space="0" w:color="auto"/>
                                                    <w:left w:val="none" w:sz="0" w:space="0" w:color="auto"/>
                                                    <w:bottom w:val="none" w:sz="0" w:space="0" w:color="auto"/>
                                                    <w:right w:val="none" w:sz="0" w:space="0" w:color="auto"/>
                                                  </w:divBdr>
                                                </w:div>
                                              </w:divsChild>
                                            </w:div>
                                            <w:div w:id="209919503">
                                              <w:marLeft w:val="0"/>
                                              <w:marRight w:val="0"/>
                                              <w:marTop w:val="0"/>
                                              <w:marBottom w:val="150"/>
                                              <w:divBdr>
                                                <w:top w:val="none" w:sz="0" w:space="0" w:color="auto"/>
                                                <w:left w:val="none" w:sz="0" w:space="0" w:color="auto"/>
                                                <w:bottom w:val="none" w:sz="0" w:space="0" w:color="auto"/>
                                                <w:right w:val="none" w:sz="0" w:space="0" w:color="auto"/>
                                              </w:divBdr>
                                              <w:divsChild>
                                                <w:div w:id="15047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8330">
                                      <w:marLeft w:val="0"/>
                                      <w:marRight w:val="0"/>
                                      <w:marTop w:val="0"/>
                                      <w:marBottom w:val="150"/>
                                      <w:divBdr>
                                        <w:top w:val="none" w:sz="0" w:space="0" w:color="auto"/>
                                        <w:left w:val="none" w:sz="0" w:space="0" w:color="auto"/>
                                        <w:bottom w:val="none" w:sz="0" w:space="0" w:color="auto"/>
                                        <w:right w:val="none" w:sz="0" w:space="0" w:color="auto"/>
                                      </w:divBdr>
                                      <w:divsChild>
                                        <w:div w:id="20588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14340">
      <w:bodyDiv w:val="1"/>
      <w:marLeft w:val="0"/>
      <w:marRight w:val="0"/>
      <w:marTop w:val="0"/>
      <w:marBottom w:val="0"/>
      <w:divBdr>
        <w:top w:val="none" w:sz="0" w:space="0" w:color="auto"/>
        <w:left w:val="none" w:sz="0" w:space="0" w:color="auto"/>
        <w:bottom w:val="none" w:sz="0" w:space="0" w:color="auto"/>
        <w:right w:val="none" w:sz="0" w:space="0" w:color="auto"/>
      </w:divBdr>
      <w:divsChild>
        <w:div w:id="1744058913">
          <w:marLeft w:val="0"/>
          <w:marRight w:val="0"/>
          <w:marTop w:val="0"/>
          <w:marBottom w:val="0"/>
          <w:divBdr>
            <w:top w:val="none" w:sz="0" w:space="0" w:color="auto"/>
            <w:left w:val="none" w:sz="0" w:space="0" w:color="auto"/>
            <w:bottom w:val="single" w:sz="6" w:space="23" w:color="CCCCCC"/>
            <w:right w:val="none" w:sz="0" w:space="0" w:color="auto"/>
          </w:divBdr>
        </w:div>
        <w:div w:id="79301439">
          <w:marLeft w:val="0"/>
          <w:marRight w:val="0"/>
          <w:marTop w:val="0"/>
          <w:marBottom w:val="0"/>
          <w:divBdr>
            <w:top w:val="none" w:sz="0" w:space="0" w:color="auto"/>
            <w:left w:val="none" w:sz="0" w:space="0" w:color="auto"/>
            <w:bottom w:val="none" w:sz="0" w:space="0" w:color="auto"/>
            <w:right w:val="none" w:sz="0" w:space="0" w:color="auto"/>
          </w:divBdr>
          <w:divsChild>
            <w:div w:id="15618343">
              <w:marLeft w:val="0"/>
              <w:marRight w:val="0"/>
              <w:marTop w:val="0"/>
              <w:marBottom w:val="0"/>
              <w:divBdr>
                <w:top w:val="none" w:sz="0" w:space="0" w:color="auto"/>
                <w:left w:val="none" w:sz="0" w:space="0" w:color="auto"/>
                <w:bottom w:val="none" w:sz="0" w:space="0" w:color="auto"/>
                <w:right w:val="none" w:sz="0" w:space="0" w:color="auto"/>
              </w:divBdr>
              <w:divsChild>
                <w:div w:id="1845390050">
                  <w:marLeft w:val="300"/>
                  <w:marRight w:val="300"/>
                  <w:marTop w:val="450"/>
                  <w:marBottom w:val="975"/>
                  <w:divBdr>
                    <w:top w:val="none" w:sz="0" w:space="0" w:color="auto"/>
                    <w:left w:val="none" w:sz="0" w:space="0" w:color="auto"/>
                    <w:bottom w:val="none" w:sz="0" w:space="0" w:color="auto"/>
                    <w:right w:val="none" w:sz="0" w:space="0" w:color="auto"/>
                  </w:divBdr>
                  <w:divsChild>
                    <w:div w:id="271714291">
                      <w:marLeft w:val="0"/>
                      <w:marRight w:val="0"/>
                      <w:marTop w:val="0"/>
                      <w:marBottom w:val="150"/>
                      <w:divBdr>
                        <w:top w:val="none" w:sz="0" w:space="0" w:color="auto"/>
                        <w:left w:val="none" w:sz="0" w:space="0" w:color="auto"/>
                        <w:bottom w:val="none" w:sz="0" w:space="0" w:color="auto"/>
                        <w:right w:val="none" w:sz="0" w:space="0" w:color="auto"/>
                      </w:divBdr>
                    </w:div>
                    <w:div w:id="1068765512">
                      <w:marLeft w:val="0"/>
                      <w:marRight w:val="0"/>
                      <w:marTop w:val="375"/>
                      <w:marBottom w:val="75"/>
                      <w:divBdr>
                        <w:top w:val="none" w:sz="0" w:space="0" w:color="auto"/>
                        <w:left w:val="none" w:sz="0" w:space="0" w:color="auto"/>
                        <w:bottom w:val="none" w:sz="0" w:space="0" w:color="auto"/>
                        <w:right w:val="none" w:sz="0" w:space="0" w:color="auto"/>
                      </w:divBdr>
                    </w:div>
                    <w:div w:id="210384094">
                      <w:marLeft w:val="0"/>
                      <w:marRight w:val="0"/>
                      <w:marTop w:val="0"/>
                      <w:marBottom w:val="0"/>
                      <w:divBdr>
                        <w:top w:val="none" w:sz="0" w:space="0" w:color="auto"/>
                        <w:left w:val="none" w:sz="0" w:space="0" w:color="auto"/>
                        <w:bottom w:val="none" w:sz="0" w:space="0" w:color="auto"/>
                        <w:right w:val="none" w:sz="0" w:space="0" w:color="auto"/>
                      </w:divBdr>
                    </w:div>
                    <w:div w:id="11045682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58211630">
              <w:marLeft w:val="4650"/>
              <w:marRight w:val="0"/>
              <w:marTop w:val="0"/>
              <w:marBottom w:val="0"/>
              <w:divBdr>
                <w:top w:val="none" w:sz="0" w:space="0" w:color="auto"/>
                <w:left w:val="single" w:sz="6" w:space="0" w:color="CCCCCC"/>
                <w:bottom w:val="none" w:sz="0" w:space="0" w:color="auto"/>
                <w:right w:val="none" w:sz="0" w:space="0" w:color="auto"/>
              </w:divBdr>
              <w:divsChild>
                <w:div w:id="57754163">
                  <w:marLeft w:val="0"/>
                  <w:marRight w:val="0"/>
                  <w:marTop w:val="0"/>
                  <w:marBottom w:val="0"/>
                  <w:divBdr>
                    <w:top w:val="none" w:sz="0" w:space="0" w:color="auto"/>
                    <w:left w:val="none" w:sz="0" w:space="0" w:color="auto"/>
                    <w:bottom w:val="none" w:sz="0" w:space="0" w:color="auto"/>
                    <w:right w:val="none" w:sz="0" w:space="0" w:color="auto"/>
                  </w:divBdr>
                  <w:divsChild>
                    <w:div w:id="719549305">
                      <w:marLeft w:val="0"/>
                      <w:marRight w:val="0"/>
                      <w:marTop w:val="0"/>
                      <w:marBottom w:val="0"/>
                      <w:divBdr>
                        <w:top w:val="none" w:sz="0" w:space="0" w:color="auto"/>
                        <w:left w:val="none" w:sz="0" w:space="0" w:color="auto"/>
                        <w:bottom w:val="none" w:sz="0" w:space="0" w:color="auto"/>
                        <w:right w:val="none" w:sz="0" w:space="0" w:color="auto"/>
                      </w:divBdr>
                      <w:divsChild>
                        <w:div w:id="2083673652">
                          <w:marLeft w:val="0"/>
                          <w:marRight w:val="0"/>
                          <w:marTop w:val="0"/>
                          <w:marBottom w:val="0"/>
                          <w:divBdr>
                            <w:top w:val="none" w:sz="0" w:space="0" w:color="auto"/>
                            <w:left w:val="none" w:sz="0" w:space="0" w:color="auto"/>
                            <w:bottom w:val="none" w:sz="0" w:space="0" w:color="auto"/>
                            <w:right w:val="none" w:sz="0" w:space="0" w:color="auto"/>
                          </w:divBdr>
                          <w:divsChild>
                            <w:div w:id="781076004">
                              <w:marLeft w:val="0"/>
                              <w:marRight w:val="0"/>
                              <w:marTop w:val="150"/>
                              <w:marBottom w:val="0"/>
                              <w:divBdr>
                                <w:top w:val="none" w:sz="0" w:space="0" w:color="auto"/>
                                <w:left w:val="none" w:sz="0" w:space="0" w:color="auto"/>
                                <w:bottom w:val="dashed" w:sz="6" w:space="15" w:color="CCCCCC"/>
                                <w:right w:val="none" w:sz="0" w:space="0" w:color="auto"/>
                              </w:divBdr>
                              <w:divsChild>
                                <w:div w:id="1673679871">
                                  <w:marLeft w:val="0"/>
                                  <w:marRight w:val="0"/>
                                  <w:marTop w:val="0"/>
                                  <w:marBottom w:val="0"/>
                                  <w:divBdr>
                                    <w:top w:val="none" w:sz="0" w:space="0" w:color="auto"/>
                                    <w:left w:val="none" w:sz="0" w:space="0" w:color="auto"/>
                                    <w:bottom w:val="none" w:sz="0" w:space="0" w:color="auto"/>
                                    <w:right w:val="none" w:sz="0" w:space="0" w:color="auto"/>
                                  </w:divBdr>
                                </w:div>
                                <w:div w:id="18941165">
                                  <w:marLeft w:val="0"/>
                                  <w:marRight w:val="0"/>
                                  <w:marTop w:val="0"/>
                                  <w:marBottom w:val="0"/>
                                  <w:divBdr>
                                    <w:top w:val="none" w:sz="0" w:space="0" w:color="auto"/>
                                    <w:left w:val="none" w:sz="0" w:space="0" w:color="auto"/>
                                    <w:bottom w:val="none" w:sz="0" w:space="0" w:color="auto"/>
                                    <w:right w:val="none" w:sz="0" w:space="0" w:color="auto"/>
                                  </w:divBdr>
                                  <w:divsChild>
                                    <w:div w:id="900941218">
                                      <w:marLeft w:val="0"/>
                                      <w:marRight w:val="0"/>
                                      <w:marTop w:val="0"/>
                                      <w:marBottom w:val="0"/>
                                      <w:divBdr>
                                        <w:top w:val="none" w:sz="0" w:space="0" w:color="auto"/>
                                        <w:left w:val="none" w:sz="0" w:space="0" w:color="auto"/>
                                        <w:bottom w:val="none" w:sz="0" w:space="0" w:color="auto"/>
                                        <w:right w:val="none" w:sz="0" w:space="0" w:color="auto"/>
                                      </w:divBdr>
                                      <w:divsChild>
                                        <w:div w:id="2014257529">
                                          <w:marLeft w:val="0"/>
                                          <w:marRight w:val="0"/>
                                          <w:marTop w:val="0"/>
                                          <w:marBottom w:val="0"/>
                                          <w:divBdr>
                                            <w:top w:val="none" w:sz="0" w:space="0" w:color="auto"/>
                                            <w:left w:val="none" w:sz="0" w:space="0" w:color="auto"/>
                                            <w:bottom w:val="none" w:sz="0" w:space="0" w:color="auto"/>
                                            <w:right w:val="none" w:sz="0" w:space="0" w:color="auto"/>
                                          </w:divBdr>
                                          <w:divsChild>
                                            <w:div w:id="426849186">
                                              <w:marLeft w:val="0"/>
                                              <w:marRight w:val="0"/>
                                              <w:marTop w:val="0"/>
                                              <w:marBottom w:val="0"/>
                                              <w:divBdr>
                                                <w:top w:val="none" w:sz="0" w:space="0" w:color="auto"/>
                                                <w:left w:val="none" w:sz="0" w:space="0" w:color="auto"/>
                                                <w:bottom w:val="none" w:sz="0" w:space="0" w:color="auto"/>
                                                <w:right w:val="none" w:sz="0" w:space="0" w:color="auto"/>
                                              </w:divBdr>
                                              <w:divsChild>
                                                <w:div w:id="1781682709">
                                                  <w:marLeft w:val="0"/>
                                                  <w:marRight w:val="0"/>
                                                  <w:marTop w:val="0"/>
                                                  <w:marBottom w:val="0"/>
                                                  <w:divBdr>
                                                    <w:top w:val="none" w:sz="0" w:space="0" w:color="auto"/>
                                                    <w:left w:val="none" w:sz="0" w:space="0" w:color="auto"/>
                                                    <w:bottom w:val="none" w:sz="0" w:space="0" w:color="auto"/>
                                                    <w:right w:val="none" w:sz="0" w:space="0" w:color="auto"/>
                                                  </w:divBdr>
                                                  <w:divsChild>
                                                    <w:div w:id="292492232">
                                                      <w:marLeft w:val="0"/>
                                                      <w:marRight w:val="0"/>
                                                      <w:marTop w:val="0"/>
                                                      <w:marBottom w:val="0"/>
                                                      <w:divBdr>
                                                        <w:top w:val="none" w:sz="0" w:space="0" w:color="auto"/>
                                                        <w:left w:val="none" w:sz="0" w:space="0" w:color="auto"/>
                                                        <w:bottom w:val="none" w:sz="0" w:space="0" w:color="auto"/>
                                                        <w:right w:val="none" w:sz="0" w:space="0" w:color="auto"/>
                                                      </w:divBdr>
                                                    </w:div>
                                                  </w:divsChild>
                                                </w:div>
                                                <w:div w:id="2002267937">
                                                  <w:marLeft w:val="0"/>
                                                  <w:marRight w:val="0"/>
                                                  <w:marTop w:val="225"/>
                                                  <w:marBottom w:val="0"/>
                                                  <w:divBdr>
                                                    <w:top w:val="none" w:sz="0" w:space="0" w:color="auto"/>
                                                    <w:left w:val="none" w:sz="0" w:space="0" w:color="auto"/>
                                                    <w:bottom w:val="none" w:sz="0" w:space="0" w:color="auto"/>
                                                    <w:right w:val="none" w:sz="0" w:space="0" w:color="auto"/>
                                                  </w:divBdr>
                                                  <w:divsChild>
                                                    <w:div w:id="2118477506">
                                                      <w:marLeft w:val="0"/>
                                                      <w:marRight w:val="0"/>
                                                      <w:marTop w:val="0"/>
                                                      <w:marBottom w:val="0"/>
                                                      <w:divBdr>
                                                        <w:top w:val="none" w:sz="0" w:space="0" w:color="auto"/>
                                                        <w:left w:val="none" w:sz="0" w:space="0" w:color="auto"/>
                                                        <w:bottom w:val="none" w:sz="0" w:space="0" w:color="auto"/>
                                                        <w:right w:val="none" w:sz="0" w:space="0" w:color="auto"/>
                                                      </w:divBdr>
                                                    </w:div>
                                                    <w:div w:id="1321427707">
                                                      <w:marLeft w:val="0"/>
                                                      <w:marRight w:val="0"/>
                                                      <w:marTop w:val="0"/>
                                                      <w:marBottom w:val="0"/>
                                                      <w:divBdr>
                                                        <w:top w:val="none" w:sz="0" w:space="0" w:color="auto"/>
                                                        <w:left w:val="none" w:sz="0" w:space="0" w:color="auto"/>
                                                        <w:bottom w:val="none" w:sz="0" w:space="0" w:color="auto"/>
                                                        <w:right w:val="none" w:sz="0" w:space="0" w:color="auto"/>
                                                      </w:divBdr>
                                                    </w:div>
                                                    <w:div w:id="1697151279">
                                                      <w:marLeft w:val="0"/>
                                                      <w:marRight w:val="0"/>
                                                      <w:marTop w:val="0"/>
                                                      <w:marBottom w:val="0"/>
                                                      <w:divBdr>
                                                        <w:top w:val="none" w:sz="0" w:space="0" w:color="auto"/>
                                                        <w:left w:val="none" w:sz="0" w:space="0" w:color="auto"/>
                                                        <w:bottom w:val="none" w:sz="0" w:space="0" w:color="auto"/>
                                                        <w:right w:val="none" w:sz="0" w:space="0" w:color="auto"/>
                                                      </w:divBdr>
                                                    </w:div>
                                                    <w:div w:id="9666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537664">
                                  <w:marLeft w:val="0"/>
                                  <w:marRight w:val="0"/>
                                  <w:marTop w:val="0"/>
                                  <w:marBottom w:val="0"/>
                                  <w:divBdr>
                                    <w:top w:val="none" w:sz="0" w:space="0" w:color="auto"/>
                                    <w:left w:val="none" w:sz="0" w:space="0" w:color="auto"/>
                                    <w:bottom w:val="none" w:sz="0" w:space="0" w:color="auto"/>
                                    <w:right w:val="none" w:sz="0" w:space="0" w:color="auto"/>
                                  </w:divBdr>
                                </w:div>
                                <w:div w:id="957032545">
                                  <w:marLeft w:val="0"/>
                                  <w:marRight w:val="-2025"/>
                                  <w:marTop w:val="0"/>
                                  <w:marBottom w:val="0"/>
                                  <w:divBdr>
                                    <w:top w:val="none" w:sz="0" w:space="0" w:color="auto"/>
                                    <w:left w:val="none" w:sz="0" w:space="0" w:color="auto"/>
                                    <w:bottom w:val="none" w:sz="0" w:space="0" w:color="auto"/>
                                    <w:right w:val="none" w:sz="0" w:space="0" w:color="auto"/>
                                  </w:divBdr>
                                  <w:divsChild>
                                    <w:div w:id="512887217">
                                      <w:marLeft w:val="0"/>
                                      <w:marRight w:val="0"/>
                                      <w:marTop w:val="0"/>
                                      <w:marBottom w:val="150"/>
                                      <w:divBdr>
                                        <w:top w:val="none" w:sz="0" w:space="0" w:color="auto"/>
                                        <w:left w:val="none" w:sz="0" w:space="0" w:color="auto"/>
                                        <w:bottom w:val="none" w:sz="0" w:space="0" w:color="auto"/>
                                        <w:right w:val="none" w:sz="0" w:space="0" w:color="auto"/>
                                      </w:divBdr>
                                      <w:divsChild>
                                        <w:div w:id="1966958466">
                                          <w:marLeft w:val="0"/>
                                          <w:marRight w:val="0"/>
                                          <w:marTop w:val="0"/>
                                          <w:marBottom w:val="0"/>
                                          <w:divBdr>
                                            <w:top w:val="none" w:sz="0" w:space="0" w:color="auto"/>
                                            <w:left w:val="none" w:sz="0" w:space="0" w:color="auto"/>
                                            <w:bottom w:val="none" w:sz="0" w:space="0" w:color="auto"/>
                                            <w:right w:val="none" w:sz="0" w:space="0" w:color="auto"/>
                                          </w:divBdr>
                                        </w:div>
                                      </w:divsChild>
                                    </w:div>
                                    <w:div w:id="260265365">
                                      <w:marLeft w:val="0"/>
                                      <w:marRight w:val="0"/>
                                      <w:marTop w:val="0"/>
                                      <w:marBottom w:val="150"/>
                                      <w:divBdr>
                                        <w:top w:val="none" w:sz="0" w:space="0" w:color="auto"/>
                                        <w:left w:val="none" w:sz="0" w:space="0" w:color="auto"/>
                                        <w:bottom w:val="none" w:sz="0" w:space="0" w:color="auto"/>
                                        <w:right w:val="none" w:sz="0" w:space="0" w:color="auto"/>
                                      </w:divBdr>
                                      <w:divsChild>
                                        <w:div w:id="1293901567">
                                          <w:marLeft w:val="0"/>
                                          <w:marRight w:val="0"/>
                                          <w:marTop w:val="0"/>
                                          <w:marBottom w:val="0"/>
                                          <w:divBdr>
                                            <w:top w:val="none" w:sz="0" w:space="0" w:color="auto"/>
                                            <w:left w:val="none" w:sz="0" w:space="0" w:color="auto"/>
                                            <w:bottom w:val="none" w:sz="0" w:space="0" w:color="auto"/>
                                            <w:right w:val="none" w:sz="0" w:space="0" w:color="auto"/>
                                          </w:divBdr>
                                        </w:div>
                                      </w:divsChild>
                                    </w:div>
                                    <w:div w:id="960185400">
                                      <w:marLeft w:val="0"/>
                                      <w:marRight w:val="0"/>
                                      <w:marTop w:val="0"/>
                                      <w:marBottom w:val="150"/>
                                      <w:divBdr>
                                        <w:top w:val="none" w:sz="0" w:space="0" w:color="auto"/>
                                        <w:left w:val="none" w:sz="0" w:space="0" w:color="auto"/>
                                        <w:bottom w:val="none" w:sz="0" w:space="0" w:color="auto"/>
                                        <w:right w:val="none" w:sz="0" w:space="0" w:color="auto"/>
                                      </w:divBdr>
                                      <w:divsChild>
                                        <w:div w:id="15449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6906">
                              <w:marLeft w:val="0"/>
                              <w:marRight w:val="0"/>
                              <w:marTop w:val="150"/>
                              <w:marBottom w:val="0"/>
                              <w:divBdr>
                                <w:top w:val="none" w:sz="0" w:space="0" w:color="auto"/>
                                <w:left w:val="none" w:sz="0" w:space="0" w:color="auto"/>
                                <w:bottom w:val="none" w:sz="0" w:space="0" w:color="auto"/>
                                <w:right w:val="none" w:sz="0" w:space="0" w:color="auto"/>
                              </w:divBdr>
                              <w:divsChild>
                                <w:div w:id="1679229149">
                                  <w:marLeft w:val="0"/>
                                  <w:marRight w:val="0"/>
                                  <w:marTop w:val="0"/>
                                  <w:marBottom w:val="0"/>
                                  <w:divBdr>
                                    <w:top w:val="none" w:sz="0" w:space="0" w:color="auto"/>
                                    <w:left w:val="none" w:sz="0" w:space="0" w:color="auto"/>
                                    <w:bottom w:val="none" w:sz="0" w:space="0" w:color="auto"/>
                                    <w:right w:val="none" w:sz="0" w:space="0" w:color="auto"/>
                                  </w:divBdr>
                                </w:div>
                                <w:div w:id="8991101">
                                  <w:marLeft w:val="0"/>
                                  <w:marRight w:val="0"/>
                                  <w:marTop w:val="0"/>
                                  <w:marBottom w:val="0"/>
                                  <w:divBdr>
                                    <w:top w:val="none" w:sz="0" w:space="0" w:color="auto"/>
                                    <w:left w:val="none" w:sz="0" w:space="0" w:color="auto"/>
                                    <w:bottom w:val="none" w:sz="0" w:space="0" w:color="auto"/>
                                    <w:right w:val="none" w:sz="0" w:space="0" w:color="auto"/>
                                  </w:divBdr>
                                  <w:divsChild>
                                    <w:div w:id="1031227180">
                                      <w:marLeft w:val="0"/>
                                      <w:marRight w:val="0"/>
                                      <w:marTop w:val="0"/>
                                      <w:marBottom w:val="0"/>
                                      <w:divBdr>
                                        <w:top w:val="none" w:sz="0" w:space="0" w:color="auto"/>
                                        <w:left w:val="none" w:sz="0" w:space="0" w:color="auto"/>
                                        <w:bottom w:val="none" w:sz="0" w:space="0" w:color="auto"/>
                                        <w:right w:val="none" w:sz="0" w:space="0" w:color="auto"/>
                                      </w:divBdr>
                                      <w:divsChild>
                                        <w:div w:id="1869029530">
                                          <w:marLeft w:val="0"/>
                                          <w:marRight w:val="0"/>
                                          <w:marTop w:val="0"/>
                                          <w:marBottom w:val="0"/>
                                          <w:divBdr>
                                            <w:top w:val="none" w:sz="0" w:space="0" w:color="auto"/>
                                            <w:left w:val="none" w:sz="0" w:space="0" w:color="auto"/>
                                            <w:bottom w:val="none" w:sz="0" w:space="0" w:color="auto"/>
                                            <w:right w:val="none" w:sz="0" w:space="0" w:color="auto"/>
                                          </w:divBdr>
                                          <w:divsChild>
                                            <w:div w:id="1045181810">
                                              <w:marLeft w:val="0"/>
                                              <w:marRight w:val="0"/>
                                              <w:marTop w:val="0"/>
                                              <w:marBottom w:val="0"/>
                                              <w:divBdr>
                                                <w:top w:val="none" w:sz="0" w:space="0" w:color="auto"/>
                                                <w:left w:val="none" w:sz="0" w:space="0" w:color="auto"/>
                                                <w:bottom w:val="none" w:sz="0" w:space="0" w:color="auto"/>
                                                <w:right w:val="none" w:sz="0" w:space="0" w:color="auto"/>
                                              </w:divBdr>
                                              <w:divsChild>
                                                <w:div w:id="493571971">
                                                  <w:marLeft w:val="0"/>
                                                  <w:marRight w:val="0"/>
                                                  <w:marTop w:val="0"/>
                                                  <w:marBottom w:val="0"/>
                                                  <w:divBdr>
                                                    <w:top w:val="none" w:sz="0" w:space="0" w:color="auto"/>
                                                    <w:left w:val="none" w:sz="0" w:space="0" w:color="auto"/>
                                                    <w:bottom w:val="none" w:sz="0" w:space="0" w:color="auto"/>
                                                    <w:right w:val="none" w:sz="0" w:space="0" w:color="auto"/>
                                                  </w:divBdr>
                                                  <w:divsChild>
                                                    <w:div w:id="965503267">
                                                      <w:marLeft w:val="0"/>
                                                      <w:marRight w:val="0"/>
                                                      <w:marTop w:val="0"/>
                                                      <w:marBottom w:val="0"/>
                                                      <w:divBdr>
                                                        <w:top w:val="none" w:sz="0" w:space="0" w:color="auto"/>
                                                        <w:left w:val="none" w:sz="0" w:space="0" w:color="auto"/>
                                                        <w:bottom w:val="none" w:sz="0" w:space="0" w:color="auto"/>
                                                        <w:right w:val="none" w:sz="0" w:space="0" w:color="auto"/>
                                                      </w:divBdr>
                                                    </w:div>
                                                  </w:divsChild>
                                                </w:div>
                                                <w:div w:id="1717583641">
                                                  <w:marLeft w:val="0"/>
                                                  <w:marRight w:val="0"/>
                                                  <w:marTop w:val="225"/>
                                                  <w:marBottom w:val="0"/>
                                                  <w:divBdr>
                                                    <w:top w:val="none" w:sz="0" w:space="0" w:color="auto"/>
                                                    <w:left w:val="none" w:sz="0" w:space="0" w:color="auto"/>
                                                    <w:bottom w:val="none" w:sz="0" w:space="0" w:color="auto"/>
                                                    <w:right w:val="none" w:sz="0" w:space="0" w:color="auto"/>
                                                  </w:divBdr>
                                                  <w:divsChild>
                                                    <w:div w:id="77139738">
                                                      <w:marLeft w:val="0"/>
                                                      <w:marRight w:val="0"/>
                                                      <w:marTop w:val="0"/>
                                                      <w:marBottom w:val="0"/>
                                                      <w:divBdr>
                                                        <w:top w:val="none" w:sz="0" w:space="0" w:color="auto"/>
                                                        <w:left w:val="none" w:sz="0" w:space="0" w:color="auto"/>
                                                        <w:bottom w:val="none" w:sz="0" w:space="0" w:color="auto"/>
                                                        <w:right w:val="none" w:sz="0" w:space="0" w:color="auto"/>
                                                      </w:divBdr>
                                                    </w:div>
                                                    <w:div w:id="1900361475">
                                                      <w:marLeft w:val="0"/>
                                                      <w:marRight w:val="0"/>
                                                      <w:marTop w:val="0"/>
                                                      <w:marBottom w:val="0"/>
                                                      <w:divBdr>
                                                        <w:top w:val="none" w:sz="0" w:space="0" w:color="auto"/>
                                                        <w:left w:val="none" w:sz="0" w:space="0" w:color="auto"/>
                                                        <w:bottom w:val="none" w:sz="0" w:space="0" w:color="auto"/>
                                                        <w:right w:val="none" w:sz="0" w:space="0" w:color="auto"/>
                                                      </w:divBdr>
                                                    </w:div>
                                                    <w:div w:id="18512038">
                                                      <w:marLeft w:val="0"/>
                                                      <w:marRight w:val="0"/>
                                                      <w:marTop w:val="0"/>
                                                      <w:marBottom w:val="0"/>
                                                      <w:divBdr>
                                                        <w:top w:val="none" w:sz="0" w:space="0" w:color="auto"/>
                                                        <w:left w:val="none" w:sz="0" w:space="0" w:color="auto"/>
                                                        <w:bottom w:val="none" w:sz="0" w:space="0" w:color="auto"/>
                                                        <w:right w:val="none" w:sz="0" w:space="0" w:color="auto"/>
                                                      </w:divBdr>
                                                    </w:div>
                                                    <w:div w:id="318073332">
                                                      <w:marLeft w:val="0"/>
                                                      <w:marRight w:val="0"/>
                                                      <w:marTop w:val="0"/>
                                                      <w:marBottom w:val="0"/>
                                                      <w:divBdr>
                                                        <w:top w:val="none" w:sz="0" w:space="0" w:color="auto"/>
                                                        <w:left w:val="none" w:sz="0" w:space="0" w:color="auto"/>
                                                        <w:bottom w:val="none" w:sz="0" w:space="0" w:color="auto"/>
                                                        <w:right w:val="none" w:sz="0" w:space="0" w:color="auto"/>
                                                      </w:divBdr>
                                                    </w:div>
                                                    <w:div w:id="1568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257683">
                                  <w:marLeft w:val="0"/>
                                  <w:marRight w:val="0"/>
                                  <w:marTop w:val="0"/>
                                  <w:marBottom w:val="0"/>
                                  <w:divBdr>
                                    <w:top w:val="none" w:sz="0" w:space="0" w:color="auto"/>
                                    <w:left w:val="none" w:sz="0" w:space="0" w:color="auto"/>
                                    <w:bottom w:val="none" w:sz="0" w:space="0" w:color="auto"/>
                                    <w:right w:val="none" w:sz="0" w:space="0" w:color="auto"/>
                                  </w:divBdr>
                                </w:div>
                                <w:div w:id="1511605062">
                                  <w:marLeft w:val="0"/>
                                  <w:marRight w:val="-2025"/>
                                  <w:marTop w:val="0"/>
                                  <w:marBottom w:val="0"/>
                                  <w:divBdr>
                                    <w:top w:val="none" w:sz="0" w:space="0" w:color="auto"/>
                                    <w:left w:val="none" w:sz="0" w:space="0" w:color="auto"/>
                                    <w:bottom w:val="none" w:sz="0" w:space="0" w:color="auto"/>
                                    <w:right w:val="none" w:sz="0" w:space="0" w:color="auto"/>
                                  </w:divBdr>
                                  <w:divsChild>
                                    <w:div w:id="1528562694">
                                      <w:marLeft w:val="0"/>
                                      <w:marRight w:val="0"/>
                                      <w:marTop w:val="0"/>
                                      <w:marBottom w:val="150"/>
                                      <w:divBdr>
                                        <w:top w:val="none" w:sz="0" w:space="0" w:color="auto"/>
                                        <w:left w:val="none" w:sz="0" w:space="0" w:color="auto"/>
                                        <w:bottom w:val="none" w:sz="0" w:space="0" w:color="auto"/>
                                        <w:right w:val="none" w:sz="0" w:space="0" w:color="auto"/>
                                      </w:divBdr>
                                      <w:divsChild>
                                        <w:div w:id="1813668006">
                                          <w:marLeft w:val="0"/>
                                          <w:marRight w:val="0"/>
                                          <w:marTop w:val="0"/>
                                          <w:marBottom w:val="0"/>
                                          <w:divBdr>
                                            <w:top w:val="none" w:sz="0" w:space="0" w:color="auto"/>
                                            <w:left w:val="none" w:sz="0" w:space="0" w:color="auto"/>
                                            <w:bottom w:val="none" w:sz="0" w:space="0" w:color="auto"/>
                                            <w:right w:val="none" w:sz="0" w:space="0" w:color="auto"/>
                                          </w:divBdr>
                                        </w:div>
                                      </w:divsChild>
                                    </w:div>
                                    <w:div w:id="1887175976">
                                      <w:marLeft w:val="0"/>
                                      <w:marRight w:val="0"/>
                                      <w:marTop w:val="0"/>
                                      <w:marBottom w:val="150"/>
                                      <w:divBdr>
                                        <w:top w:val="none" w:sz="0" w:space="0" w:color="auto"/>
                                        <w:left w:val="none" w:sz="0" w:space="0" w:color="auto"/>
                                        <w:bottom w:val="none" w:sz="0" w:space="0" w:color="auto"/>
                                        <w:right w:val="none" w:sz="0" w:space="0" w:color="auto"/>
                                      </w:divBdr>
                                      <w:divsChild>
                                        <w:div w:id="1683580227">
                                          <w:marLeft w:val="0"/>
                                          <w:marRight w:val="0"/>
                                          <w:marTop w:val="0"/>
                                          <w:marBottom w:val="0"/>
                                          <w:divBdr>
                                            <w:top w:val="none" w:sz="0" w:space="0" w:color="auto"/>
                                            <w:left w:val="none" w:sz="0" w:space="0" w:color="auto"/>
                                            <w:bottom w:val="none" w:sz="0" w:space="0" w:color="auto"/>
                                            <w:right w:val="none" w:sz="0" w:space="0" w:color="auto"/>
                                          </w:divBdr>
                                        </w:div>
                                      </w:divsChild>
                                    </w:div>
                                    <w:div w:id="823205946">
                                      <w:marLeft w:val="0"/>
                                      <w:marRight w:val="0"/>
                                      <w:marTop w:val="0"/>
                                      <w:marBottom w:val="150"/>
                                      <w:divBdr>
                                        <w:top w:val="none" w:sz="0" w:space="0" w:color="auto"/>
                                        <w:left w:val="none" w:sz="0" w:space="0" w:color="auto"/>
                                        <w:bottom w:val="none" w:sz="0" w:space="0" w:color="auto"/>
                                        <w:right w:val="none" w:sz="0" w:space="0" w:color="auto"/>
                                      </w:divBdr>
                                      <w:divsChild>
                                        <w:div w:id="16573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5058658">
      <w:bodyDiv w:val="1"/>
      <w:marLeft w:val="0"/>
      <w:marRight w:val="0"/>
      <w:marTop w:val="0"/>
      <w:marBottom w:val="0"/>
      <w:divBdr>
        <w:top w:val="none" w:sz="0" w:space="0" w:color="auto"/>
        <w:left w:val="none" w:sz="0" w:space="0" w:color="auto"/>
        <w:bottom w:val="none" w:sz="0" w:space="0" w:color="auto"/>
        <w:right w:val="none" w:sz="0" w:space="0" w:color="auto"/>
      </w:divBdr>
      <w:divsChild>
        <w:div w:id="631404398">
          <w:marLeft w:val="0"/>
          <w:marRight w:val="0"/>
          <w:marTop w:val="0"/>
          <w:marBottom w:val="0"/>
          <w:divBdr>
            <w:top w:val="none" w:sz="0" w:space="0" w:color="auto"/>
            <w:left w:val="none" w:sz="0" w:space="0" w:color="auto"/>
            <w:bottom w:val="single" w:sz="6" w:space="23" w:color="CCCCCC"/>
            <w:right w:val="none" w:sz="0" w:space="0" w:color="auto"/>
          </w:divBdr>
        </w:div>
        <w:div w:id="168374138">
          <w:marLeft w:val="0"/>
          <w:marRight w:val="0"/>
          <w:marTop w:val="0"/>
          <w:marBottom w:val="0"/>
          <w:divBdr>
            <w:top w:val="none" w:sz="0" w:space="0" w:color="auto"/>
            <w:left w:val="none" w:sz="0" w:space="0" w:color="auto"/>
            <w:bottom w:val="none" w:sz="0" w:space="0" w:color="auto"/>
            <w:right w:val="none" w:sz="0" w:space="0" w:color="auto"/>
          </w:divBdr>
          <w:divsChild>
            <w:div w:id="1044061265">
              <w:marLeft w:val="0"/>
              <w:marRight w:val="0"/>
              <w:marTop w:val="0"/>
              <w:marBottom w:val="0"/>
              <w:divBdr>
                <w:top w:val="none" w:sz="0" w:space="0" w:color="auto"/>
                <w:left w:val="none" w:sz="0" w:space="0" w:color="auto"/>
                <w:bottom w:val="none" w:sz="0" w:space="0" w:color="auto"/>
                <w:right w:val="none" w:sz="0" w:space="0" w:color="auto"/>
              </w:divBdr>
              <w:divsChild>
                <w:div w:id="95104949">
                  <w:marLeft w:val="300"/>
                  <w:marRight w:val="300"/>
                  <w:marTop w:val="450"/>
                  <w:marBottom w:val="975"/>
                  <w:divBdr>
                    <w:top w:val="none" w:sz="0" w:space="0" w:color="auto"/>
                    <w:left w:val="none" w:sz="0" w:space="0" w:color="auto"/>
                    <w:bottom w:val="none" w:sz="0" w:space="0" w:color="auto"/>
                    <w:right w:val="none" w:sz="0" w:space="0" w:color="auto"/>
                  </w:divBdr>
                  <w:divsChild>
                    <w:div w:id="1393700709">
                      <w:marLeft w:val="0"/>
                      <w:marRight w:val="0"/>
                      <w:marTop w:val="0"/>
                      <w:marBottom w:val="150"/>
                      <w:divBdr>
                        <w:top w:val="none" w:sz="0" w:space="0" w:color="auto"/>
                        <w:left w:val="none" w:sz="0" w:space="0" w:color="auto"/>
                        <w:bottom w:val="none" w:sz="0" w:space="0" w:color="auto"/>
                        <w:right w:val="none" w:sz="0" w:space="0" w:color="auto"/>
                      </w:divBdr>
                    </w:div>
                    <w:div w:id="1261372856">
                      <w:marLeft w:val="0"/>
                      <w:marRight w:val="0"/>
                      <w:marTop w:val="375"/>
                      <w:marBottom w:val="75"/>
                      <w:divBdr>
                        <w:top w:val="none" w:sz="0" w:space="0" w:color="auto"/>
                        <w:left w:val="none" w:sz="0" w:space="0" w:color="auto"/>
                        <w:bottom w:val="none" w:sz="0" w:space="0" w:color="auto"/>
                        <w:right w:val="none" w:sz="0" w:space="0" w:color="auto"/>
                      </w:divBdr>
                    </w:div>
                    <w:div w:id="1901362585">
                      <w:marLeft w:val="0"/>
                      <w:marRight w:val="0"/>
                      <w:marTop w:val="0"/>
                      <w:marBottom w:val="0"/>
                      <w:divBdr>
                        <w:top w:val="none" w:sz="0" w:space="0" w:color="auto"/>
                        <w:left w:val="none" w:sz="0" w:space="0" w:color="auto"/>
                        <w:bottom w:val="none" w:sz="0" w:space="0" w:color="auto"/>
                        <w:right w:val="none" w:sz="0" w:space="0" w:color="auto"/>
                      </w:divBdr>
                    </w:div>
                    <w:div w:id="220512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29967682">
              <w:marLeft w:val="4650"/>
              <w:marRight w:val="0"/>
              <w:marTop w:val="0"/>
              <w:marBottom w:val="0"/>
              <w:divBdr>
                <w:top w:val="none" w:sz="0" w:space="0" w:color="auto"/>
                <w:left w:val="single" w:sz="6" w:space="0" w:color="CCCCCC"/>
                <w:bottom w:val="none" w:sz="0" w:space="0" w:color="auto"/>
                <w:right w:val="none" w:sz="0" w:space="0" w:color="auto"/>
              </w:divBdr>
              <w:divsChild>
                <w:div w:id="2117626838">
                  <w:marLeft w:val="0"/>
                  <w:marRight w:val="0"/>
                  <w:marTop w:val="0"/>
                  <w:marBottom w:val="0"/>
                  <w:divBdr>
                    <w:top w:val="none" w:sz="0" w:space="0" w:color="auto"/>
                    <w:left w:val="none" w:sz="0" w:space="0" w:color="auto"/>
                    <w:bottom w:val="none" w:sz="0" w:space="0" w:color="auto"/>
                    <w:right w:val="none" w:sz="0" w:space="0" w:color="auto"/>
                  </w:divBdr>
                  <w:divsChild>
                    <w:div w:id="1012218497">
                      <w:marLeft w:val="0"/>
                      <w:marRight w:val="0"/>
                      <w:marTop w:val="0"/>
                      <w:marBottom w:val="0"/>
                      <w:divBdr>
                        <w:top w:val="none" w:sz="0" w:space="0" w:color="auto"/>
                        <w:left w:val="none" w:sz="0" w:space="0" w:color="auto"/>
                        <w:bottom w:val="none" w:sz="0" w:space="0" w:color="auto"/>
                        <w:right w:val="none" w:sz="0" w:space="0" w:color="auto"/>
                      </w:divBdr>
                      <w:divsChild>
                        <w:div w:id="1630280394">
                          <w:marLeft w:val="0"/>
                          <w:marRight w:val="0"/>
                          <w:marTop w:val="0"/>
                          <w:marBottom w:val="0"/>
                          <w:divBdr>
                            <w:top w:val="none" w:sz="0" w:space="0" w:color="auto"/>
                            <w:left w:val="none" w:sz="0" w:space="0" w:color="auto"/>
                            <w:bottom w:val="none" w:sz="0" w:space="0" w:color="auto"/>
                            <w:right w:val="none" w:sz="0" w:space="0" w:color="auto"/>
                          </w:divBdr>
                          <w:divsChild>
                            <w:div w:id="311907380">
                              <w:marLeft w:val="0"/>
                              <w:marRight w:val="0"/>
                              <w:marTop w:val="150"/>
                              <w:marBottom w:val="0"/>
                              <w:divBdr>
                                <w:top w:val="none" w:sz="0" w:space="0" w:color="auto"/>
                                <w:left w:val="none" w:sz="0" w:space="0" w:color="auto"/>
                                <w:bottom w:val="none" w:sz="0" w:space="0" w:color="auto"/>
                                <w:right w:val="none" w:sz="0" w:space="0" w:color="auto"/>
                              </w:divBdr>
                              <w:divsChild>
                                <w:div w:id="1895119927">
                                  <w:marLeft w:val="0"/>
                                  <w:marRight w:val="0"/>
                                  <w:marTop w:val="0"/>
                                  <w:marBottom w:val="0"/>
                                  <w:divBdr>
                                    <w:top w:val="none" w:sz="0" w:space="0" w:color="auto"/>
                                    <w:left w:val="none" w:sz="0" w:space="0" w:color="auto"/>
                                    <w:bottom w:val="none" w:sz="0" w:space="0" w:color="auto"/>
                                    <w:right w:val="none" w:sz="0" w:space="0" w:color="auto"/>
                                  </w:divBdr>
                                </w:div>
                                <w:div w:id="17004858">
                                  <w:marLeft w:val="0"/>
                                  <w:marRight w:val="0"/>
                                  <w:marTop w:val="0"/>
                                  <w:marBottom w:val="0"/>
                                  <w:divBdr>
                                    <w:top w:val="none" w:sz="0" w:space="0" w:color="auto"/>
                                    <w:left w:val="none" w:sz="0" w:space="0" w:color="auto"/>
                                    <w:bottom w:val="none" w:sz="0" w:space="0" w:color="auto"/>
                                    <w:right w:val="none" w:sz="0" w:space="0" w:color="auto"/>
                                  </w:divBdr>
                                  <w:divsChild>
                                    <w:div w:id="760104228">
                                      <w:marLeft w:val="0"/>
                                      <w:marRight w:val="0"/>
                                      <w:marTop w:val="0"/>
                                      <w:marBottom w:val="0"/>
                                      <w:divBdr>
                                        <w:top w:val="none" w:sz="0" w:space="0" w:color="auto"/>
                                        <w:left w:val="none" w:sz="0" w:space="0" w:color="auto"/>
                                        <w:bottom w:val="none" w:sz="0" w:space="0" w:color="auto"/>
                                        <w:right w:val="none" w:sz="0" w:space="0" w:color="auto"/>
                                      </w:divBdr>
                                      <w:divsChild>
                                        <w:div w:id="461732230">
                                          <w:marLeft w:val="0"/>
                                          <w:marRight w:val="0"/>
                                          <w:marTop w:val="0"/>
                                          <w:marBottom w:val="0"/>
                                          <w:divBdr>
                                            <w:top w:val="none" w:sz="0" w:space="0" w:color="auto"/>
                                            <w:left w:val="none" w:sz="0" w:space="0" w:color="auto"/>
                                            <w:bottom w:val="none" w:sz="0" w:space="0" w:color="auto"/>
                                            <w:right w:val="none" w:sz="0" w:space="0" w:color="auto"/>
                                          </w:divBdr>
                                          <w:divsChild>
                                            <w:div w:id="551159789">
                                              <w:marLeft w:val="0"/>
                                              <w:marRight w:val="0"/>
                                              <w:marTop w:val="0"/>
                                              <w:marBottom w:val="0"/>
                                              <w:divBdr>
                                                <w:top w:val="none" w:sz="0" w:space="0" w:color="auto"/>
                                                <w:left w:val="none" w:sz="0" w:space="0" w:color="auto"/>
                                                <w:bottom w:val="none" w:sz="0" w:space="0" w:color="auto"/>
                                                <w:right w:val="none" w:sz="0" w:space="0" w:color="auto"/>
                                              </w:divBdr>
                                              <w:divsChild>
                                                <w:div w:id="603347274">
                                                  <w:marLeft w:val="0"/>
                                                  <w:marRight w:val="0"/>
                                                  <w:marTop w:val="0"/>
                                                  <w:marBottom w:val="0"/>
                                                  <w:divBdr>
                                                    <w:top w:val="none" w:sz="0" w:space="0" w:color="auto"/>
                                                    <w:left w:val="none" w:sz="0" w:space="0" w:color="auto"/>
                                                    <w:bottom w:val="none" w:sz="0" w:space="0" w:color="auto"/>
                                                    <w:right w:val="none" w:sz="0" w:space="0" w:color="auto"/>
                                                  </w:divBdr>
                                                  <w:divsChild>
                                                    <w:div w:id="58584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399607">
                                  <w:marLeft w:val="0"/>
                                  <w:marRight w:val="0"/>
                                  <w:marTop w:val="0"/>
                                  <w:marBottom w:val="0"/>
                                  <w:divBdr>
                                    <w:top w:val="none" w:sz="0" w:space="0" w:color="auto"/>
                                    <w:left w:val="none" w:sz="0" w:space="0" w:color="auto"/>
                                    <w:bottom w:val="none" w:sz="0" w:space="0" w:color="auto"/>
                                    <w:right w:val="none" w:sz="0" w:space="0" w:color="auto"/>
                                  </w:divBdr>
                                </w:div>
                                <w:div w:id="1445342348">
                                  <w:marLeft w:val="0"/>
                                  <w:marRight w:val="-2025"/>
                                  <w:marTop w:val="0"/>
                                  <w:marBottom w:val="0"/>
                                  <w:divBdr>
                                    <w:top w:val="none" w:sz="0" w:space="0" w:color="auto"/>
                                    <w:left w:val="none" w:sz="0" w:space="0" w:color="auto"/>
                                    <w:bottom w:val="none" w:sz="0" w:space="0" w:color="auto"/>
                                    <w:right w:val="none" w:sz="0" w:space="0" w:color="auto"/>
                                  </w:divBdr>
                                  <w:divsChild>
                                    <w:div w:id="2033845862">
                                      <w:marLeft w:val="0"/>
                                      <w:marRight w:val="0"/>
                                      <w:marTop w:val="0"/>
                                      <w:marBottom w:val="150"/>
                                      <w:divBdr>
                                        <w:top w:val="none" w:sz="0" w:space="0" w:color="auto"/>
                                        <w:left w:val="none" w:sz="0" w:space="0" w:color="auto"/>
                                        <w:bottom w:val="none" w:sz="0" w:space="0" w:color="auto"/>
                                        <w:right w:val="none" w:sz="0" w:space="0" w:color="auto"/>
                                      </w:divBdr>
                                      <w:divsChild>
                                        <w:div w:id="949357048">
                                          <w:marLeft w:val="0"/>
                                          <w:marRight w:val="0"/>
                                          <w:marTop w:val="0"/>
                                          <w:marBottom w:val="0"/>
                                          <w:divBdr>
                                            <w:top w:val="none" w:sz="0" w:space="0" w:color="auto"/>
                                            <w:left w:val="none" w:sz="0" w:space="0" w:color="auto"/>
                                            <w:bottom w:val="none" w:sz="0" w:space="0" w:color="auto"/>
                                            <w:right w:val="none" w:sz="0" w:space="0" w:color="auto"/>
                                          </w:divBdr>
                                          <w:divsChild>
                                            <w:div w:id="354616136">
                                              <w:marLeft w:val="0"/>
                                              <w:marRight w:val="0"/>
                                              <w:marTop w:val="0"/>
                                              <w:marBottom w:val="150"/>
                                              <w:divBdr>
                                                <w:top w:val="none" w:sz="0" w:space="0" w:color="auto"/>
                                                <w:left w:val="none" w:sz="0" w:space="0" w:color="auto"/>
                                                <w:bottom w:val="none" w:sz="0" w:space="0" w:color="auto"/>
                                                <w:right w:val="none" w:sz="0" w:space="0" w:color="auto"/>
                                              </w:divBdr>
                                              <w:divsChild>
                                                <w:div w:id="769621094">
                                                  <w:marLeft w:val="0"/>
                                                  <w:marRight w:val="0"/>
                                                  <w:marTop w:val="0"/>
                                                  <w:marBottom w:val="0"/>
                                                  <w:divBdr>
                                                    <w:top w:val="none" w:sz="0" w:space="0" w:color="auto"/>
                                                    <w:left w:val="none" w:sz="0" w:space="0" w:color="auto"/>
                                                    <w:bottom w:val="none" w:sz="0" w:space="0" w:color="auto"/>
                                                    <w:right w:val="none" w:sz="0" w:space="0" w:color="auto"/>
                                                  </w:divBdr>
                                                </w:div>
                                              </w:divsChild>
                                            </w:div>
                                            <w:div w:id="1577589240">
                                              <w:marLeft w:val="0"/>
                                              <w:marRight w:val="0"/>
                                              <w:marTop w:val="0"/>
                                              <w:marBottom w:val="150"/>
                                              <w:divBdr>
                                                <w:top w:val="none" w:sz="0" w:space="0" w:color="auto"/>
                                                <w:left w:val="none" w:sz="0" w:space="0" w:color="auto"/>
                                                <w:bottom w:val="none" w:sz="0" w:space="0" w:color="auto"/>
                                                <w:right w:val="none" w:sz="0" w:space="0" w:color="auto"/>
                                              </w:divBdr>
                                              <w:divsChild>
                                                <w:div w:id="2031757471">
                                                  <w:marLeft w:val="0"/>
                                                  <w:marRight w:val="0"/>
                                                  <w:marTop w:val="0"/>
                                                  <w:marBottom w:val="0"/>
                                                  <w:divBdr>
                                                    <w:top w:val="none" w:sz="0" w:space="0" w:color="auto"/>
                                                    <w:left w:val="none" w:sz="0" w:space="0" w:color="auto"/>
                                                    <w:bottom w:val="none" w:sz="0" w:space="0" w:color="auto"/>
                                                    <w:right w:val="none" w:sz="0" w:space="0" w:color="auto"/>
                                                  </w:divBdr>
                                                </w:div>
                                              </w:divsChild>
                                            </w:div>
                                            <w:div w:id="536426617">
                                              <w:marLeft w:val="0"/>
                                              <w:marRight w:val="0"/>
                                              <w:marTop w:val="0"/>
                                              <w:marBottom w:val="150"/>
                                              <w:divBdr>
                                                <w:top w:val="none" w:sz="0" w:space="0" w:color="auto"/>
                                                <w:left w:val="none" w:sz="0" w:space="0" w:color="auto"/>
                                                <w:bottom w:val="none" w:sz="0" w:space="0" w:color="auto"/>
                                                <w:right w:val="none" w:sz="0" w:space="0" w:color="auto"/>
                                              </w:divBdr>
                                              <w:divsChild>
                                                <w:div w:id="1426727996">
                                                  <w:marLeft w:val="0"/>
                                                  <w:marRight w:val="0"/>
                                                  <w:marTop w:val="0"/>
                                                  <w:marBottom w:val="0"/>
                                                  <w:divBdr>
                                                    <w:top w:val="none" w:sz="0" w:space="0" w:color="auto"/>
                                                    <w:left w:val="none" w:sz="0" w:space="0" w:color="auto"/>
                                                    <w:bottom w:val="none" w:sz="0" w:space="0" w:color="auto"/>
                                                    <w:right w:val="none" w:sz="0" w:space="0" w:color="auto"/>
                                                  </w:divBdr>
                                                </w:div>
                                              </w:divsChild>
                                            </w:div>
                                            <w:div w:id="287972394">
                                              <w:marLeft w:val="0"/>
                                              <w:marRight w:val="0"/>
                                              <w:marTop w:val="0"/>
                                              <w:marBottom w:val="150"/>
                                              <w:divBdr>
                                                <w:top w:val="none" w:sz="0" w:space="0" w:color="auto"/>
                                                <w:left w:val="none" w:sz="0" w:space="0" w:color="auto"/>
                                                <w:bottom w:val="none" w:sz="0" w:space="0" w:color="auto"/>
                                                <w:right w:val="none" w:sz="0" w:space="0" w:color="auto"/>
                                              </w:divBdr>
                                              <w:divsChild>
                                                <w:div w:id="220598891">
                                                  <w:marLeft w:val="0"/>
                                                  <w:marRight w:val="0"/>
                                                  <w:marTop w:val="0"/>
                                                  <w:marBottom w:val="0"/>
                                                  <w:divBdr>
                                                    <w:top w:val="none" w:sz="0" w:space="0" w:color="auto"/>
                                                    <w:left w:val="none" w:sz="0" w:space="0" w:color="auto"/>
                                                    <w:bottom w:val="none" w:sz="0" w:space="0" w:color="auto"/>
                                                    <w:right w:val="none" w:sz="0" w:space="0" w:color="auto"/>
                                                  </w:divBdr>
                                                </w:div>
                                              </w:divsChild>
                                            </w:div>
                                            <w:div w:id="408114201">
                                              <w:marLeft w:val="0"/>
                                              <w:marRight w:val="0"/>
                                              <w:marTop w:val="0"/>
                                              <w:marBottom w:val="150"/>
                                              <w:divBdr>
                                                <w:top w:val="none" w:sz="0" w:space="0" w:color="auto"/>
                                                <w:left w:val="none" w:sz="0" w:space="0" w:color="auto"/>
                                                <w:bottom w:val="none" w:sz="0" w:space="0" w:color="auto"/>
                                                <w:right w:val="none" w:sz="0" w:space="0" w:color="auto"/>
                                              </w:divBdr>
                                              <w:divsChild>
                                                <w:div w:id="1966807166">
                                                  <w:marLeft w:val="0"/>
                                                  <w:marRight w:val="0"/>
                                                  <w:marTop w:val="0"/>
                                                  <w:marBottom w:val="0"/>
                                                  <w:divBdr>
                                                    <w:top w:val="none" w:sz="0" w:space="0" w:color="auto"/>
                                                    <w:left w:val="none" w:sz="0" w:space="0" w:color="auto"/>
                                                    <w:bottom w:val="none" w:sz="0" w:space="0" w:color="auto"/>
                                                    <w:right w:val="none" w:sz="0" w:space="0" w:color="auto"/>
                                                  </w:divBdr>
                                                </w:div>
                                              </w:divsChild>
                                            </w:div>
                                            <w:div w:id="835614269">
                                              <w:marLeft w:val="0"/>
                                              <w:marRight w:val="0"/>
                                              <w:marTop w:val="0"/>
                                              <w:marBottom w:val="150"/>
                                              <w:divBdr>
                                                <w:top w:val="none" w:sz="0" w:space="0" w:color="auto"/>
                                                <w:left w:val="none" w:sz="0" w:space="0" w:color="auto"/>
                                                <w:bottom w:val="none" w:sz="0" w:space="0" w:color="auto"/>
                                                <w:right w:val="none" w:sz="0" w:space="0" w:color="auto"/>
                                              </w:divBdr>
                                              <w:divsChild>
                                                <w:div w:id="18781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78333">
                                      <w:marLeft w:val="0"/>
                                      <w:marRight w:val="0"/>
                                      <w:marTop w:val="0"/>
                                      <w:marBottom w:val="150"/>
                                      <w:divBdr>
                                        <w:top w:val="none" w:sz="0" w:space="0" w:color="auto"/>
                                        <w:left w:val="none" w:sz="0" w:space="0" w:color="auto"/>
                                        <w:bottom w:val="none" w:sz="0" w:space="0" w:color="auto"/>
                                        <w:right w:val="none" w:sz="0" w:space="0" w:color="auto"/>
                                      </w:divBdr>
                                      <w:divsChild>
                                        <w:div w:id="1796635135">
                                          <w:marLeft w:val="0"/>
                                          <w:marRight w:val="0"/>
                                          <w:marTop w:val="0"/>
                                          <w:marBottom w:val="0"/>
                                          <w:divBdr>
                                            <w:top w:val="none" w:sz="0" w:space="0" w:color="auto"/>
                                            <w:left w:val="none" w:sz="0" w:space="0" w:color="auto"/>
                                            <w:bottom w:val="none" w:sz="0" w:space="0" w:color="auto"/>
                                            <w:right w:val="none" w:sz="0" w:space="0" w:color="auto"/>
                                          </w:divBdr>
                                          <w:divsChild>
                                            <w:div w:id="488597379">
                                              <w:marLeft w:val="0"/>
                                              <w:marRight w:val="0"/>
                                              <w:marTop w:val="0"/>
                                              <w:marBottom w:val="150"/>
                                              <w:divBdr>
                                                <w:top w:val="none" w:sz="0" w:space="0" w:color="auto"/>
                                                <w:left w:val="none" w:sz="0" w:space="0" w:color="auto"/>
                                                <w:bottom w:val="none" w:sz="0" w:space="0" w:color="auto"/>
                                                <w:right w:val="none" w:sz="0" w:space="0" w:color="auto"/>
                                              </w:divBdr>
                                              <w:divsChild>
                                                <w:div w:id="243760938">
                                                  <w:marLeft w:val="0"/>
                                                  <w:marRight w:val="0"/>
                                                  <w:marTop w:val="0"/>
                                                  <w:marBottom w:val="0"/>
                                                  <w:divBdr>
                                                    <w:top w:val="none" w:sz="0" w:space="0" w:color="auto"/>
                                                    <w:left w:val="none" w:sz="0" w:space="0" w:color="auto"/>
                                                    <w:bottom w:val="none" w:sz="0" w:space="0" w:color="auto"/>
                                                    <w:right w:val="none" w:sz="0" w:space="0" w:color="auto"/>
                                                  </w:divBdr>
                                                </w:div>
                                              </w:divsChild>
                                            </w:div>
                                            <w:div w:id="164369555">
                                              <w:marLeft w:val="0"/>
                                              <w:marRight w:val="0"/>
                                              <w:marTop w:val="0"/>
                                              <w:marBottom w:val="150"/>
                                              <w:divBdr>
                                                <w:top w:val="none" w:sz="0" w:space="0" w:color="auto"/>
                                                <w:left w:val="none" w:sz="0" w:space="0" w:color="auto"/>
                                                <w:bottom w:val="none" w:sz="0" w:space="0" w:color="auto"/>
                                                <w:right w:val="none" w:sz="0" w:space="0" w:color="auto"/>
                                              </w:divBdr>
                                              <w:divsChild>
                                                <w:div w:id="990792746">
                                                  <w:marLeft w:val="0"/>
                                                  <w:marRight w:val="0"/>
                                                  <w:marTop w:val="0"/>
                                                  <w:marBottom w:val="0"/>
                                                  <w:divBdr>
                                                    <w:top w:val="none" w:sz="0" w:space="0" w:color="auto"/>
                                                    <w:left w:val="none" w:sz="0" w:space="0" w:color="auto"/>
                                                    <w:bottom w:val="none" w:sz="0" w:space="0" w:color="auto"/>
                                                    <w:right w:val="none" w:sz="0" w:space="0" w:color="auto"/>
                                                  </w:divBdr>
                                                </w:div>
                                              </w:divsChild>
                                            </w:div>
                                            <w:div w:id="1013725473">
                                              <w:marLeft w:val="0"/>
                                              <w:marRight w:val="0"/>
                                              <w:marTop w:val="0"/>
                                              <w:marBottom w:val="150"/>
                                              <w:divBdr>
                                                <w:top w:val="none" w:sz="0" w:space="0" w:color="auto"/>
                                                <w:left w:val="none" w:sz="0" w:space="0" w:color="auto"/>
                                                <w:bottom w:val="none" w:sz="0" w:space="0" w:color="auto"/>
                                                <w:right w:val="none" w:sz="0" w:space="0" w:color="auto"/>
                                              </w:divBdr>
                                              <w:divsChild>
                                                <w:div w:id="1529954113">
                                                  <w:marLeft w:val="0"/>
                                                  <w:marRight w:val="0"/>
                                                  <w:marTop w:val="0"/>
                                                  <w:marBottom w:val="0"/>
                                                  <w:divBdr>
                                                    <w:top w:val="none" w:sz="0" w:space="0" w:color="auto"/>
                                                    <w:left w:val="none" w:sz="0" w:space="0" w:color="auto"/>
                                                    <w:bottom w:val="none" w:sz="0" w:space="0" w:color="auto"/>
                                                    <w:right w:val="none" w:sz="0" w:space="0" w:color="auto"/>
                                                  </w:divBdr>
                                                </w:div>
                                              </w:divsChild>
                                            </w:div>
                                            <w:div w:id="397945083">
                                              <w:marLeft w:val="0"/>
                                              <w:marRight w:val="0"/>
                                              <w:marTop w:val="0"/>
                                              <w:marBottom w:val="150"/>
                                              <w:divBdr>
                                                <w:top w:val="none" w:sz="0" w:space="0" w:color="auto"/>
                                                <w:left w:val="none" w:sz="0" w:space="0" w:color="auto"/>
                                                <w:bottom w:val="none" w:sz="0" w:space="0" w:color="auto"/>
                                                <w:right w:val="none" w:sz="0" w:space="0" w:color="auto"/>
                                              </w:divBdr>
                                              <w:divsChild>
                                                <w:div w:id="1157569732">
                                                  <w:marLeft w:val="0"/>
                                                  <w:marRight w:val="0"/>
                                                  <w:marTop w:val="0"/>
                                                  <w:marBottom w:val="0"/>
                                                  <w:divBdr>
                                                    <w:top w:val="none" w:sz="0" w:space="0" w:color="auto"/>
                                                    <w:left w:val="none" w:sz="0" w:space="0" w:color="auto"/>
                                                    <w:bottom w:val="none" w:sz="0" w:space="0" w:color="auto"/>
                                                    <w:right w:val="none" w:sz="0" w:space="0" w:color="auto"/>
                                                  </w:divBdr>
                                                </w:div>
                                              </w:divsChild>
                                            </w:div>
                                            <w:div w:id="1284655307">
                                              <w:marLeft w:val="0"/>
                                              <w:marRight w:val="0"/>
                                              <w:marTop w:val="0"/>
                                              <w:marBottom w:val="150"/>
                                              <w:divBdr>
                                                <w:top w:val="none" w:sz="0" w:space="0" w:color="auto"/>
                                                <w:left w:val="none" w:sz="0" w:space="0" w:color="auto"/>
                                                <w:bottom w:val="none" w:sz="0" w:space="0" w:color="auto"/>
                                                <w:right w:val="none" w:sz="0" w:space="0" w:color="auto"/>
                                              </w:divBdr>
                                              <w:divsChild>
                                                <w:div w:id="1060206042">
                                                  <w:marLeft w:val="0"/>
                                                  <w:marRight w:val="0"/>
                                                  <w:marTop w:val="0"/>
                                                  <w:marBottom w:val="0"/>
                                                  <w:divBdr>
                                                    <w:top w:val="none" w:sz="0" w:space="0" w:color="auto"/>
                                                    <w:left w:val="none" w:sz="0" w:space="0" w:color="auto"/>
                                                    <w:bottom w:val="none" w:sz="0" w:space="0" w:color="auto"/>
                                                    <w:right w:val="none" w:sz="0" w:space="0" w:color="auto"/>
                                                  </w:divBdr>
                                                </w:div>
                                              </w:divsChild>
                                            </w:div>
                                            <w:div w:id="969746981">
                                              <w:marLeft w:val="0"/>
                                              <w:marRight w:val="0"/>
                                              <w:marTop w:val="0"/>
                                              <w:marBottom w:val="150"/>
                                              <w:divBdr>
                                                <w:top w:val="none" w:sz="0" w:space="0" w:color="auto"/>
                                                <w:left w:val="none" w:sz="0" w:space="0" w:color="auto"/>
                                                <w:bottom w:val="none" w:sz="0" w:space="0" w:color="auto"/>
                                                <w:right w:val="none" w:sz="0" w:space="0" w:color="auto"/>
                                              </w:divBdr>
                                              <w:divsChild>
                                                <w:div w:id="6339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84573">
                                      <w:marLeft w:val="0"/>
                                      <w:marRight w:val="0"/>
                                      <w:marTop w:val="0"/>
                                      <w:marBottom w:val="150"/>
                                      <w:divBdr>
                                        <w:top w:val="none" w:sz="0" w:space="0" w:color="auto"/>
                                        <w:left w:val="none" w:sz="0" w:space="0" w:color="auto"/>
                                        <w:bottom w:val="none" w:sz="0" w:space="0" w:color="auto"/>
                                        <w:right w:val="none" w:sz="0" w:space="0" w:color="auto"/>
                                      </w:divBdr>
                                      <w:divsChild>
                                        <w:div w:id="167669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186055">
      <w:bodyDiv w:val="1"/>
      <w:marLeft w:val="0"/>
      <w:marRight w:val="0"/>
      <w:marTop w:val="0"/>
      <w:marBottom w:val="0"/>
      <w:divBdr>
        <w:top w:val="none" w:sz="0" w:space="0" w:color="auto"/>
        <w:left w:val="none" w:sz="0" w:space="0" w:color="auto"/>
        <w:bottom w:val="none" w:sz="0" w:space="0" w:color="auto"/>
        <w:right w:val="none" w:sz="0" w:space="0" w:color="auto"/>
      </w:divBdr>
      <w:divsChild>
        <w:div w:id="352265823">
          <w:marLeft w:val="0"/>
          <w:marRight w:val="0"/>
          <w:marTop w:val="0"/>
          <w:marBottom w:val="0"/>
          <w:divBdr>
            <w:top w:val="none" w:sz="0" w:space="0" w:color="auto"/>
            <w:left w:val="none" w:sz="0" w:space="0" w:color="auto"/>
            <w:bottom w:val="single" w:sz="6" w:space="23" w:color="CCCCCC"/>
            <w:right w:val="none" w:sz="0" w:space="0" w:color="auto"/>
          </w:divBdr>
        </w:div>
        <w:div w:id="711030579">
          <w:marLeft w:val="0"/>
          <w:marRight w:val="0"/>
          <w:marTop w:val="0"/>
          <w:marBottom w:val="0"/>
          <w:divBdr>
            <w:top w:val="none" w:sz="0" w:space="0" w:color="auto"/>
            <w:left w:val="none" w:sz="0" w:space="0" w:color="auto"/>
            <w:bottom w:val="none" w:sz="0" w:space="0" w:color="auto"/>
            <w:right w:val="none" w:sz="0" w:space="0" w:color="auto"/>
          </w:divBdr>
          <w:divsChild>
            <w:div w:id="287972450">
              <w:marLeft w:val="0"/>
              <w:marRight w:val="0"/>
              <w:marTop w:val="0"/>
              <w:marBottom w:val="0"/>
              <w:divBdr>
                <w:top w:val="none" w:sz="0" w:space="0" w:color="auto"/>
                <w:left w:val="none" w:sz="0" w:space="0" w:color="auto"/>
                <w:bottom w:val="none" w:sz="0" w:space="0" w:color="auto"/>
                <w:right w:val="none" w:sz="0" w:space="0" w:color="auto"/>
              </w:divBdr>
              <w:divsChild>
                <w:div w:id="218133843">
                  <w:marLeft w:val="300"/>
                  <w:marRight w:val="300"/>
                  <w:marTop w:val="450"/>
                  <w:marBottom w:val="975"/>
                  <w:divBdr>
                    <w:top w:val="none" w:sz="0" w:space="0" w:color="auto"/>
                    <w:left w:val="none" w:sz="0" w:space="0" w:color="auto"/>
                    <w:bottom w:val="none" w:sz="0" w:space="0" w:color="auto"/>
                    <w:right w:val="none" w:sz="0" w:space="0" w:color="auto"/>
                  </w:divBdr>
                  <w:divsChild>
                    <w:div w:id="741410159">
                      <w:marLeft w:val="0"/>
                      <w:marRight w:val="0"/>
                      <w:marTop w:val="0"/>
                      <w:marBottom w:val="150"/>
                      <w:divBdr>
                        <w:top w:val="none" w:sz="0" w:space="0" w:color="auto"/>
                        <w:left w:val="none" w:sz="0" w:space="0" w:color="auto"/>
                        <w:bottom w:val="none" w:sz="0" w:space="0" w:color="auto"/>
                        <w:right w:val="none" w:sz="0" w:space="0" w:color="auto"/>
                      </w:divBdr>
                    </w:div>
                    <w:div w:id="1786847671">
                      <w:marLeft w:val="0"/>
                      <w:marRight w:val="0"/>
                      <w:marTop w:val="375"/>
                      <w:marBottom w:val="75"/>
                      <w:divBdr>
                        <w:top w:val="none" w:sz="0" w:space="0" w:color="auto"/>
                        <w:left w:val="none" w:sz="0" w:space="0" w:color="auto"/>
                        <w:bottom w:val="none" w:sz="0" w:space="0" w:color="auto"/>
                        <w:right w:val="none" w:sz="0" w:space="0" w:color="auto"/>
                      </w:divBdr>
                    </w:div>
                    <w:div w:id="2122139599">
                      <w:marLeft w:val="0"/>
                      <w:marRight w:val="0"/>
                      <w:marTop w:val="0"/>
                      <w:marBottom w:val="0"/>
                      <w:divBdr>
                        <w:top w:val="none" w:sz="0" w:space="0" w:color="auto"/>
                        <w:left w:val="none" w:sz="0" w:space="0" w:color="auto"/>
                        <w:bottom w:val="none" w:sz="0" w:space="0" w:color="auto"/>
                        <w:right w:val="none" w:sz="0" w:space="0" w:color="auto"/>
                      </w:divBdr>
                    </w:div>
                    <w:div w:id="15756219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85859157">
              <w:marLeft w:val="4650"/>
              <w:marRight w:val="0"/>
              <w:marTop w:val="0"/>
              <w:marBottom w:val="0"/>
              <w:divBdr>
                <w:top w:val="none" w:sz="0" w:space="0" w:color="auto"/>
                <w:left w:val="single" w:sz="6" w:space="0" w:color="CCCCCC"/>
                <w:bottom w:val="none" w:sz="0" w:space="0" w:color="auto"/>
                <w:right w:val="none" w:sz="0" w:space="0" w:color="auto"/>
              </w:divBdr>
              <w:divsChild>
                <w:div w:id="915748859">
                  <w:marLeft w:val="0"/>
                  <w:marRight w:val="0"/>
                  <w:marTop w:val="0"/>
                  <w:marBottom w:val="0"/>
                  <w:divBdr>
                    <w:top w:val="none" w:sz="0" w:space="0" w:color="auto"/>
                    <w:left w:val="none" w:sz="0" w:space="0" w:color="auto"/>
                    <w:bottom w:val="none" w:sz="0" w:space="0" w:color="auto"/>
                    <w:right w:val="none" w:sz="0" w:space="0" w:color="auto"/>
                  </w:divBdr>
                  <w:divsChild>
                    <w:div w:id="386614788">
                      <w:marLeft w:val="0"/>
                      <w:marRight w:val="0"/>
                      <w:marTop w:val="0"/>
                      <w:marBottom w:val="0"/>
                      <w:divBdr>
                        <w:top w:val="none" w:sz="0" w:space="0" w:color="auto"/>
                        <w:left w:val="none" w:sz="0" w:space="0" w:color="auto"/>
                        <w:bottom w:val="none" w:sz="0" w:space="0" w:color="auto"/>
                        <w:right w:val="none" w:sz="0" w:space="0" w:color="auto"/>
                      </w:divBdr>
                      <w:divsChild>
                        <w:div w:id="36861934">
                          <w:marLeft w:val="0"/>
                          <w:marRight w:val="0"/>
                          <w:marTop w:val="0"/>
                          <w:marBottom w:val="0"/>
                          <w:divBdr>
                            <w:top w:val="none" w:sz="0" w:space="0" w:color="auto"/>
                            <w:left w:val="none" w:sz="0" w:space="0" w:color="auto"/>
                            <w:bottom w:val="none" w:sz="0" w:space="0" w:color="auto"/>
                            <w:right w:val="none" w:sz="0" w:space="0" w:color="auto"/>
                          </w:divBdr>
                          <w:divsChild>
                            <w:div w:id="1933126420">
                              <w:marLeft w:val="0"/>
                              <w:marRight w:val="0"/>
                              <w:marTop w:val="150"/>
                              <w:marBottom w:val="0"/>
                              <w:divBdr>
                                <w:top w:val="none" w:sz="0" w:space="0" w:color="auto"/>
                                <w:left w:val="none" w:sz="0" w:space="0" w:color="auto"/>
                                <w:bottom w:val="dashed" w:sz="6" w:space="15" w:color="CCCCCC"/>
                                <w:right w:val="none" w:sz="0" w:space="0" w:color="auto"/>
                              </w:divBdr>
                              <w:divsChild>
                                <w:div w:id="2113429472">
                                  <w:marLeft w:val="0"/>
                                  <w:marRight w:val="0"/>
                                  <w:marTop w:val="0"/>
                                  <w:marBottom w:val="0"/>
                                  <w:divBdr>
                                    <w:top w:val="none" w:sz="0" w:space="0" w:color="auto"/>
                                    <w:left w:val="none" w:sz="0" w:space="0" w:color="auto"/>
                                    <w:bottom w:val="none" w:sz="0" w:space="0" w:color="auto"/>
                                    <w:right w:val="none" w:sz="0" w:space="0" w:color="auto"/>
                                  </w:divBdr>
                                </w:div>
                                <w:div w:id="136992347">
                                  <w:marLeft w:val="0"/>
                                  <w:marRight w:val="0"/>
                                  <w:marTop w:val="0"/>
                                  <w:marBottom w:val="0"/>
                                  <w:divBdr>
                                    <w:top w:val="none" w:sz="0" w:space="0" w:color="auto"/>
                                    <w:left w:val="none" w:sz="0" w:space="0" w:color="auto"/>
                                    <w:bottom w:val="none" w:sz="0" w:space="0" w:color="auto"/>
                                    <w:right w:val="none" w:sz="0" w:space="0" w:color="auto"/>
                                  </w:divBdr>
                                  <w:divsChild>
                                    <w:div w:id="1209414269">
                                      <w:marLeft w:val="0"/>
                                      <w:marRight w:val="0"/>
                                      <w:marTop w:val="0"/>
                                      <w:marBottom w:val="0"/>
                                      <w:divBdr>
                                        <w:top w:val="none" w:sz="0" w:space="0" w:color="auto"/>
                                        <w:left w:val="none" w:sz="0" w:space="0" w:color="auto"/>
                                        <w:bottom w:val="none" w:sz="0" w:space="0" w:color="auto"/>
                                        <w:right w:val="none" w:sz="0" w:space="0" w:color="auto"/>
                                      </w:divBdr>
                                      <w:divsChild>
                                        <w:div w:id="1160274626">
                                          <w:marLeft w:val="0"/>
                                          <w:marRight w:val="0"/>
                                          <w:marTop w:val="0"/>
                                          <w:marBottom w:val="0"/>
                                          <w:divBdr>
                                            <w:top w:val="none" w:sz="0" w:space="0" w:color="auto"/>
                                            <w:left w:val="none" w:sz="0" w:space="0" w:color="auto"/>
                                            <w:bottom w:val="none" w:sz="0" w:space="0" w:color="auto"/>
                                            <w:right w:val="none" w:sz="0" w:space="0" w:color="auto"/>
                                          </w:divBdr>
                                          <w:divsChild>
                                            <w:div w:id="2071532761">
                                              <w:marLeft w:val="0"/>
                                              <w:marRight w:val="0"/>
                                              <w:marTop w:val="0"/>
                                              <w:marBottom w:val="0"/>
                                              <w:divBdr>
                                                <w:top w:val="none" w:sz="0" w:space="0" w:color="auto"/>
                                                <w:left w:val="none" w:sz="0" w:space="0" w:color="auto"/>
                                                <w:bottom w:val="none" w:sz="0" w:space="0" w:color="auto"/>
                                                <w:right w:val="none" w:sz="0" w:space="0" w:color="auto"/>
                                              </w:divBdr>
                                              <w:divsChild>
                                                <w:div w:id="289435692">
                                                  <w:marLeft w:val="0"/>
                                                  <w:marRight w:val="0"/>
                                                  <w:marTop w:val="0"/>
                                                  <w:marBottom w:val="0"/>
                                                  <w:divBdr>
                                                    <w:top w:val="none" w:sz="0" w:space="0" w:color="auto"/>
                                                    <w:left w:val="none" w:sz="0" w:space="0" w:color="auto"/>
                                                    <w:bottom w:val="none" w:sz="0" w:space="0" w:color="auto"/>
                                                    <w:right w:val="none" w:sz="0" w:space="0" w:color="auto"/>
                                                  </w:divBdr>
                                                  <w:divsChild>
                                                    <w:div w:id="12533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63096">
                                  <w:marLeft w:val="0"/>
                                  <w:marRight w:val="0"/>
                                  <w:marTop w:val="0"/>
                                  <w:marBottom w:val="0"/>
                                  <w:divBdr>
                                    <w:top w:val="none" w:sz="0" w:space="0" w:color="auto"/>
                                    <w:left w:val="none" w:sz="0" w:space="0" w:color="auto"/>
                                    <w:bottom w:val="none" w:sz="0" w:space="0" w:color="auto"/>
                                    <w:right w:val="none" w:sz="0" w:space="0" w:color="auto"/>
                                  </w:divBdr>
                                </w:div>
                                <w:div w:id="500508814">
                                  <w:marLeft w:val="0"/>
                                  <w:marRight w:val="-2025"/>
                                  <w:marTop w:val="0"/>
                                  <w:marBottom w:val="0"/>
                                  <w:divBdr>
                                    <w:top w:val="none" w:sz="0" w:space="0" w:color="auto"/>
                                    <w:left w:val="none" w:sz="0" w:space="0" w:color="auto"/>
                                    <w:bottom w:val="none" w:sz="0" w:space="0" w:color="auto"/>
                                    <w:right w:val="none" w:sz="0" w:space="0" w:color="auto"/>
                                  </w:divBdr>
                                  <w:divsChild>
                                    <w:div w:id="417210801">
                                      <w:marLeft w:val="0"/>
                                      <w:marRight w:val="0"/>
                                      <w:marTop w:val="0"/>
                                      <w:marBottom w:val="150"/>
                                      <w:divBdr>
                                        <w:top w:val="none" w:sz="0" w:space="0" w:color="auto"/>
                                        <w:left w:val="none" w:sz="0" w:space="0" w:color="auto"/>
                                        <w:bottom w:val="none" w:sz="0" w:space="0" w:color="auto"/>
                                        <w:right w:val="none" w:sz="0" w:space="0" w:color="auto"/>
                                      </w:divBdr>
                                      <w:divsChild>
                                        <w:div w:id="1307665666">
                                          <w:marLeft w:val="0"/>
                                          <w:marRight w:val="0"/>
                                          <w:marTop w:val="0"/>
                                          <w:marBottom w:val="0"/>
                                          <w:divBdr>
                                            <w:top w:val="none" w:sz="0" w:space="0" w:color="auto"/>
                                            <w:left w:val="none" w:sz="0" w:space="0" w:color="auto"/>
                                            <w:bottom w:val="none" w:sz="0" w:space="0" w:color="auto"/>
                                            <w:right w:val="none" w:sz="0" w:space="0" w:color="auto"/>
                                          </w:divBdr>
                                          <w:divsChild>
                                            <w:div w:id="925311115">
                                              <w:marLeft w:val="0"/>
                                              <w:marRight w:val="0"/>
                                              <w:marTop w:val="0"/>
                                              <w:marBottom w:val="150"/>
                                              <w:divBdr>
                                                <w:top w:val="none" w:sz="0" w:space="0" w:color="auto"/>
                                                <w:left w:val="none" w:sz="0" w:space="0" w:color="auto"/>
                                                <w:bottom w:val="none" w:sz="0" w:space="0" w:color="auto"/>
                                                <w:right w:val="none" w:sz="0" w:space="0" w:color="auto"/>
                                              </w:divBdr>
                                              <w:divsChild>
                                                <w:div w:id="87317692">
                                                  <w:marLeft w:val="0"/>
                                                  <w:marRight w:val="0"/>
                                                  <w:marTop w:val="0"/>
                                                  <w:marBottom w:val="0"/>
                                                  <w:divBdr>
                                                    <w:top w:val="none" w:sz="0" w:space="0" w:color="auto"/>
                                                    <w:left w:val="none" w:sz="0" w:space="0" w:color="auto"/>
                                                    <w:bottom w:val="none" w:sz="0" w:space="0" w:color="auto"/>
                                                    <w:right w:val="none" w:sz="0" w:space="0" w:color="auto"/>
                                                  </w:divBdr>
                                                </w:div>
                                              </w:divsChild>
                                            </w:div>
                                            <w:div w:id="289173693">
                                              <w:marLeft w:val="0"/>
                                              <w:marRight w:val="0"/>
                                              <w:marTop w:val="0"/>
                                              <w:marBottom w:val="150"/>
                                              <w:divBdr>
                                                <w:top w:val="none" w:sz="0" w:space="0" w:color="auto"/>
                                                <w:left w:val="none" w:sz="0" w:space="0" w:color="auto"/>
                                                <w:bottom w:val="none" w:sz="0" w:space="0" w:color="auto"/>
                                                <w:right w:val="none" w:sz="0" w:space="0" w:color="auto"/>
                                              </w:divBdr>
                                              <w:divsChild>
                                                <w:div w:id="408386829">
                                                  <w:marLeft w:val="0"/>
                                                  <w:marRight w:val="0"/>
                                                  <w:marTop w:val="0"/>
                                                  <w:marBottom w:val="0"/>
                                                  <w:divBdr>
                                                    <w:top w:val="none" w:sz="0" w:space="0" w:color="auto"/>
                                                    <w:left w:val="none" w:sz="0" w:space="0" w:color="auto"/>
                                                    <w:bottom w:val="none" w:sz="0" w:space="0" w:color="auto"/>
                                                    <w:right w:val="none" w:sz="0" w:space="0" w:color="auto"/>
                                                  </w:divBdr>
                                                </w:div>
                                              </w:divsChild>
                                            </w:div>
                                            <w:div w:id="1837108061">
                                              <w:marLeft w:val="0"/>
                                              <w:marRight w:val="0"/>
                                              <w:marTop w:val="0"/>
                                              <w:marBottom w:val="150"/>
                                              <w:divBdr>
                                                <w:top w:val="none" w:sz="0" w:space="0" w:color="auto"/>
                                                <w:left w:val="none" w:sz="0" w:space="0" w:color="auto"/>
                                                <w:bottom w:val="none" w:sz="0" w:space="0" w:color="auto"/>
                                                <w:right w:val="none" w:sz="0" w:space="0" w:color="auto"/>
                                              </w:divBdr>
                                              <w:divsChild>
                                                <w:div w:id="685864177">
                                                  <w:marLeft w:val="0"/>
                                                  <w:marRight w:val="0"/>
                                                  <w:marTop w:val="0"/>
                                                  <w:marBottom w:val="0"/>
                                                  <w:divBdr>
                                                    <w:top w:val="none" w:sz="0" w:space="0" w:color="auto"/>
                                                    <w:left w:val="none" w:sz="0" w:space="0" w:color="auto"/>
                                                    <w:bottom w:val="none" w:sz="0" w:space="0" w:color="auto"/>
                                                    <w:right w:val="none" w:sz="0" w:space="0" w:color="auto"/>
                                                  </w:divBdr>
                                                </w:div>
                                              </w:divsChild>
                                            </w:div>
                                            <w:div w:id="599682549">
                                              <w:marLeft w:val="0"/>
                                              <w:marRight w:val="0"/>
                                              <w:marTop w:val="0"/>
                                              <w:marBottom w:val="150"/>
                                              <w:divBdr>
                                                <w:top w:val="none" w:sz="0" w:space="0" w:color="auto"/>
                                                <w:left w:val="none" w:sz="0" w:space="0" w:color="auto"/>
                                                <w:bottom w:val="none" w:sz="0" w:space="0" w:color="auto"/>
                                                <w:right w:val="none" w:sz="0" w:space="0" w:color="auto"/>
                                              </w:divBdr>
                                              <w:divsChild>
                                                <w:div w:id="1988052384">
                                                  <w:marLeft w:val="0"/>
                                                  <w:marRight w:val="0"/>
                                                  <w:marTop w:val="0"/>
                                                  <w:marBottom w:val="0"/>
                                                  <w:divBdr>
                                                    <w:top w:val="none" w:sz="0" w:space="0" w:color="auto"/>
                                                    <w:left w:val="none" w:sz="0" w:space="0" w:color="auto"/>
                                                    <w:bottom w:val="none" w:sz="0" w:space="0" w:color="auto"/>
                                                    <w:right w:val="none" w:sz="0" w:space="0" w:color="auto"/>
                                                  </w:divBdr>
                                                </w:div>
                                              </w:divsChild>
                                            </w:div>
                                            <w:div w:id="455415479">
                                              <w:marLeft w:val="0"/>
                                              <w:marRight w:val="0"/>
                                              <w:marTop w:val="0"/>
                                              <w:marBottom w:val="150"/>
                                              <w:divBdr>
                                                <w:top w:val="none" w:sz="0" w:space="0" w:color="auto"/>
                                                <w:left w:val="none" w:sz="0" w:space="0" w:color="auto"/>
                                                <w:bottom w:val="none" w:sz="0" w:space="0" w:color="auto"/>
                                                <w:right w:val="none" w:sz="0" w:space="0" w:color="auto"/>
                                              </w:divBdr>
                                              <w:divsChild>
                                                <w:div w:id="1852991376">
                                                  <w:marLeft w:val="0"/>
                                                  <w:marRight w:val="0"/>
                                                  <w:marTop w:val="0"/>
                                                  <w:marBottom w:val="0"/>
                                                  <w:divBdr>
                                                    <w:top w:val="none" w:sz="0" w:space="0" w:color="auto"/>
                                                    <w:left w:val="none" w:sz="0" w:space="0" w:color="auto"/>
                                                    <w:bottom w:val="none" w:sz="0" w:space="0" w:color="auto"/>
                                                    <w:right w:val="none" w:sz="0" w:space="0" w:color="auto"/>
                                                  </w:divBdr>
                                                </w:div>
                                              </w:divsChild>
                                            </w:div>
                                            <w:div w:id="1939825580">
                                              <w:marLeft w:val="0"/>
                                              <w:marRight w:val="0"/>
                                              <w:marTop w:val="0"/>
                                              <w:marBottom w:val="150"/>
                                              <w:divBdr>
                                                <w:top w:val="none" w:sz="0" w:space="0" w:color="auto"/>
                                                <w:left w:val="none" w:sz="0" w:space="0" w:color="auto"/>
                                                <w:bottom w:val="none" w:sz="0" w:space="0" w:color="auto"/>
                                                <w:right w:val="none" w:sz="0" w:space="0" w:color="auto"/>
                                              </w:divBdr>
                                              <w:divsChild>
                                                <w:div w:id="1866402576">
                                                  <w:marLeft w:val="0"/>
                                                  <w:marRight w:val="0"/>
                                                  <w:marTop w:val="0"/>
                                                  <w:marBottom w:val="0"/>
                                                  <w:divBdr>
                                                    <w:top w:val="none" w:sz="0" w:space="0" w:color="auto"/>
                                                    <w:left w:val="none" w:sz="0" w:space="0" w:color="auto"/>
                                                    <w:bottom w:val="none" w:sz="0" w:space="0" w:color="auto"/>
                                                    <w:right w:val="none" w:sz="0" w:space="0" w:color="auto"/>
                                                  </w:divBdr>
                                                </w:div>
                                              </w:divsChild>
                                            </w:div>
                                            <w:div w:id="93944772">
                                              <w:marLeft w:val="0"/>
                                              <w:marRight w:val="0"/>
                                              <w:marTop w:val="0"/>
                                              <w:marBottom w:val="150"/>
                                              <w:divBdr>
                                                <w:top w:val="none" w:sz="0" w:space="0" w:color="auto"/>
                                                <w:left w:val="none" w:sz="0" w:space="0" w:color="auto"/>
                                                <w:bottom w:val="none" w:sz="0" w:space="0" w:color="auto"/>
                                                <w:right w:val="none" w:sz="0" w:space="0" w:color="auto"/>
                                              </w:divBdr>
                                              <w:divsChild>
                                                <w:div w:id="13687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49184">
                                      <w:marLeft w:val="0"/>
                                      <w:marRight w:val="0"/>
                                      <w:marTop w:val="0"/>
                                      <w:marBottom w:val="150"/>
                                      <w:divBdr>
                                        <w:top w:val="none" w:sz="0" w:space="0" w:color="auto"/>
                                        <w:left w:val="none" w:sz="0" w:space="0" w:color="auto"/>
                                        <w:bottom w:val="none" w:sz="0" w:space="0" w:color="auto"/>
                                        <w:right w:val="none" w:sz="0" w:space="0" w:color="auto"/>
                                      </w:divBdr>
                                      <w:divsChild>
                                        <w:div w:id="1896575508">
                                          <w:marLeft w:val="0"/>
                                          <w:marRight w:val="0"/>
                                          <w:marTop w:val="0"/>
                                          <w:marBottom w:val="0"/>
                                          <w:divBdr>
                                            <w:top w:val="none" w:sz="0" w:space="0" w:color="auto"/>
                                            <w:left w:val="none" w:sz="0" w:space="0" w:color="auto"/>
                                            <w:bottom w:val="none" w:sz="0" w:space="0" w:color="auto"/>
                                            <w:right w:val="none" w:sz="0" w:space="0" w:color="auto"/>
                                          </w:divBdr>
                                          <w:divsChild>
                                            <w:div w:id="61370788">
                                              <w:marLeft w:val="0"/>
                                              <w:marRight w:val="0"/>
                                              <w:marTop w:val="0"/>
                                              <w:marBottom w:val="150"/>
                                              <w:divBdr>
                                                <w:top w:val="none" w:sz="0" w:space="0" w:color="auto"/>
                                                <w:left w:val="none" w:sz="0" w:space="0" w:color="auto"/>
                                                <w:bottom w:val="none" w:sz="0" w:space="0" w:color="auto"/>
                                                <w:right w:val="none" w:sz="0" w:space="0" w:color="auto"/>
                                              </w:divBdr>
                                              <w:divsChild>
                                                <w:div w:id="406533554">
                                                  <w:marLeft w:val="0"/>
                                                  <w:marRight w:val="0"/>
                                                  <w:marTop w:val="0"/>
                                                  <w:marBottom w:val="0"/>
                                                  <w:divBdr>
                                                    <w:top w:val="none" w:sz="0" w:space="0" w:color="auto"/>
                                                    <w:left w:val="none" w:sz="0" w:space="0" w:color="auto"/>
                                                    <w:bottom w:val="none" w:sz="0" w:space="0" w:color="auto"/>
                                                    <w:right w:val="none" w:sz="0" w:space="0" w:color="auto"/>
                                                  </w:divBdr>
                                                </w:div>
                                              </w:divsChild>
                                            </w:div>
                                            <w:div w:id="658774742">
                                              <w:marLeft w:val="0"/>
                                              <w:marRight w:val="0"/>
                                              <w:marTop w:val="0"/>
                                              <w:marBottom w:val="150"/>
                                              <w:divBdr>
                                                <w:top w:val="none" w:sz="0" w:space="0" w:color="auto"/>
                                                <w:left w:val="none" w:sz="0" w:space="0" w:color="auto"/>
                                                <w:bottom w:val="none" w:sz="0" w:space="0" w:color="auto"/>
                                                <w:right w:val="none" w:sz="0" w:space="0" w:color="auto"/>
                                              </w:divBdr>
                                              <w:divsChild>
                                                <w:div w:id="1526016614">
                                                  <w:marLeft w:val="0"/>
                                                  <w:marRight w:val="0"/>
                                                  <w:marTop w:val="0"/>
                                                  <w:marBottom w:val="0"/>
                                                  <w:divBdr>
                                                    <w:top w:val="none" w:sz="0" w:space="0" w:color="auto"/>
                                                    <w:left w:val="none" w:sz="0" w:space="0" w:color="auto"/>
                                                    <w:bottom w:val="none" w:sz="0" w:space="0" w:color="auto"/>
                                                    <w:right w:val="none" w:sz="0" w:space="0" w:color="auto"/>
                                                  </w:divBdr>
                                                </w:div>
                                              </w:divsChild>
                                            </w:div>
                                            <w:div w:id="1582176498">
                                              <w:marLeft w:val="0"/>
                                              <w:marRight w:val="0"/>
                                              <w:marTop w:val="0"/>
                                              <w:marBottom w:val="150"/>
                                              <w:divBdr>
                                                <w:top w:val="none" w:sz="0" w:space="0" w:color="auto"/>
                                                <w:left w:val="none" w:sz="0" w:space="0" w:color="auto"/>
                                                <w:bottom w:val="none" w:sz="0" w:space="0" w:color="auto"/>
                                                <w:right w:val="none" w:sz="0" w:space="0" w:color="auto"/>
                                              </w:divBdr>
                                              <w:divsChild>
                                                <w:div w:id="351804854">
                                                  <w:marLeft w:val="0"/>
                                                  <w:marRight w:val="0"/>
                                                  <w:marTop w:val="0"/>
                                                  <w:marBottom w:val="0"/>
                                                  <w:divBdr>
                                                    <w:top w:val="none" w:sz="0" w:space="0" w:color="auto"/>
                                                    <w:left w:val="none" w:sz="0" w:space="0" w:color="auto"/>
                                                    <w:bottom w:val="none" w:sz="0" w:space="0" w:color="auto"/>
                                                    <w:right w:val="none" w:sz="0" w:space="0" w:color="auto"/>
                                                  </w:divBdr>
                                                </w:div>
                                              </w:divsChild>
                                            </w:div>
                                            <w:div w:id="1932080742">
                                              <w:marLeft w:val="0"/>
                                              <w:marRight w:val="0"/>
                                              <w:marTop w:val="0"/>
                                              <w:marBottom w:val="150"/>
                                              <w:divBdr>
                                                <w:top w:val="none" w:sz="0" w:space="0" w:color="auto"/>
                                                <w:left w:val="none" w:sz="0" w:space="0" w:color="auto"/>
                                                <w:bottom w:val="none" w:sz="0" w:space="0" w:color="auto"/>
                                                <w:right w:val="none" w:sz="0" w:space="0" w:color="auto"/>
                                              </w:divBdr>
                                              <w:divsChild>
                                                <w:div w:id="99491618">
                                                  <w:marLeft w:val="0"/>
                                                  <w:marRight w:val="0"/>
                                                  <w:marTop w:val="0"/>
                                                  <w:marBottom w:val="0"/>
                                                  <w:divBdr>
                                                    <w:top w:val="none" w:sz="0" w:space="0" w:color="auto"/>
                                                    <w:left w:val="none" w:sz="0" w:space="0" w:color="auto"/>
                                                    <w:bottom w:val="none" w:sz="0" w:space="0" w:color="auto"/>
                                                    <w:right w:val="none" w:sz="0" w:space="0" w:color="auto"/>
                                                  </w:divBdr>
                                                </w:div>
                                              </w:divsChild>
                                            </w:div>
                                            <w:div w:id="1160073483">
                                              <w:marLeft w:val="0"/>
                                              <w:marRight w:val="0"/>
                                              <w:marTop w:val="0"/>
                                              <w:marBottom w:val="150"/>
                                              <w:divBdr>
                                                <w:top w:val="none" w:sz="0" w:space="0" w:color="auto"/>
                                                <w:left w:val="none" w:sz="0" w:space="0" w:color="auto"/>
                                                <w:bottom w:val="none" w:sz="0" w:space="0" w:color="auto"/>
                                                <w:right w:val="none" w:sz="0" w:space="0" w:color="auto"/>
                                              </w:divBdr>
                                              <w:divsChild>
                                                <w:div w:id="1815297300">
                                                  <w:marLeft w:val="0"/>
                                                  <w:marRight w:val="0"/>
                                                  <w:marTop w:val="0"/>
                                                  <w:marBottom w:val="0"/>
                                                  <w:divBdr>
                                                    <w:top w:val="none" w:sz="0" w:space="0" w:color="auto"/>
                                                    <w:left w:val="none" w:sz="0" w:space="0" w:color="auto"/>
                                                    <w:bottom w:val="none" w:sz="0" w:space="0" w:color="auto"/>
                                                    <w:right w:val="none" w:sz="0" w:space="0" w:color="auto"/>
                                                  </w:divBdr>
                                                </w:div>
                                              </w:divsChild>
                                            </w:div>
                                            <w:div w:id="526868589">
                                              <w:marLeft w:val="0"/>
                                              <w:marRight w:val="0"/>
                                              <w:marTop w:val="0"/>
                                              <w:marBottom w:val="150"/>
                                              <w:divBdr>
                                                <w:top w:val="none" w:sz="0" w:space="0" w:color="auto"/>
                                                <w:left w:val="none" w:sz="0" w:space="0" w:color="auto"/>
                                                <w:bottom w:val="none" w:sz="0" w:space="0" w:color="auto"/>
                                                <w:right w:val="none" w:sz="0" w:space="0" w:color="auto"/>
                                              </w:divBdr>
                                              <w:divsChild>
                                                <w:div w:id="1060448279">
                                                  <w:marLeft w:val="0"/>
                                                  <w:marRight w:val="0"/>
                                                  <w:marTop w:val="0"/>
                                                  <w:marBottom w:val="0"/>
                                                  <w:divBdr>
                                                    <w:top w:val="none" w:sz="0" w:space="0" w:color="auto"/>
                                                    <w:left w:val="none" w:sz="0" w:space="0" w:color="auto"/>
                                                    <w:bottom w:val="none" w:sz="0" w:space="0" w:color="auto"/>
                                                    <w:right w:val="none" w:sz="0" w:space="0" w:color="auto"/>
                                                  </w:divBdr>
                                                </w:div>
                                              </w:divsChild>
                                            </w:div>
                                            <w:div w:id="792332408">
                                              <w:marLeft w:val="0"/>
                                              <w:marRight w:val="0"/>
                                              <w:marTop w:val="0"/>
                                              <w:marBottom w:val="150"/>
                                              <w:divBdr>
                                                <w:top w:val="none" w:sz="0" w:space="0" w:color="auto"/>
                                                <w:left w:val="none" w:sz="0" w:space="0" w:color="auto"/>
                                                <w:bottom w:val="none" w:sz="0" w:space="0" w:color="auto"/>
                                                <w:right w:val="none" w:sz="0" w:space="0" w:color="auto"/>
                                              </w:divBdr>
                                              <w:divsChild>
                                                <w:div w:id="14739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50396">
                                      <w:marLeft w:val="0"/>
                                      <w:marRight w:val="0"/>
                                      <w:marTop w:val="0"/>
                                      <w:marBottom w:val="150"/>
                                      <w:divBdr>
                                        <w:top w:val="none" w:sz="0" w:space="0" w:color="auto"/>
                                        <w:left w:val="none" w:sz="0" w:space="0" w:color="auto"/>
                                        <w:bottom w:val="none" w:sz="0" w:space="0" w:color="auto"/>
                                        <w:right w:val="none" w:sz="0" w:space="0" w:color="auto"/>
                                      </w:divBdr>
                                      <w:divsChild>
                                        <w:div w:id="6579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1602">
                              <w:marLeft w:val="0"/>
                              <w:marRight w:val="0"/>
                              <w:marTop w:val="150"/>
                              <w:marBottom w:val="0"/>
                              <w:divBdr>
                                <w:top w:val="none" w:sz="0" w:space="0" w:color="auto"/>
                                <w:left w:val="none" w:sz="0" w:space="0" w:color="auto"/>
                                <w:bottom w:val="none" w:sz="0" w:space="0" w:color="auto"/>
                                <w:right w:val="none" w:sz="0" w:space="0" w:color="auto"/>
                              </w:divBdr>
                              <w:divsChild>
                                <w:div w:id="766190055">
                                  <w:marLeft w:val="0"/>
                                  <w:marRight w:val="0"/>
                                  <w:marTop w:val="0"/>
                                  <w:marBottom w:val="0"/>
                                  <w:divBdr>
                                    <w:top w:val="none" w:sz="0" w:space="0" w:color="auto"/>
                                    <w:left w:val="none" w:sz="0" w:space="0" w:color="auto"/>
                                    <w:bottom w:val="none" w:sz="0" w:space="0" w:color="auto"/>
                                    <w:right w:val="none" w:sz="0" w:space="0" w:color="auto"/>
                                  </w:divBdr>
                                </w:div>
                                <w:div w:id="601689337">
                                  <w:marLeft w:val="0"/>
                                  <w:marRight w:val="0"/>
                                  <w:marTop w:val="0"/>
                                  <w:marBottom w:val="0"/>
                                  <w:divBdr>
                                    <w:top w:val="none" w:sz="0" w:space="0" w:color="auto"/>
                                    <w:left w:val="none" w:sz="0" w:space="0" w:color="auto"/>
                                    <w:bottom w:val="none" w:sz="0" w:space="0" w:color="auto"/>
                                    <w:right w:val="none" w:sz="0" w:space="0" w:color="auto"/>
                                  </w:divBdr>
                                  <w:divsChild>
                                    <w:div w:id="702051834">
                                      <w:marLeft w:val="0"/>
                                      <w:marRight w:val="0"/>
                                      <w:marTop w:val="0"/>
                                      <w:marBottom w:val="0"/>
                                      <w:divBdr>
                                        <w:top w:val="none" w:sz="0" w:space="0" w:color="auto"/>
                                        <w:left w:val="none" w:sz="0" w:space="0" w:color="auto"/>
                                        <w:bottom w:val="none" w:sz="0" w:space="0" w:color="auto"/>
                                        <w:right w:val="none" w:sz="0" w:space="0" w:color="auto"/>
                                      </w:divBdr>
                                      <w:divsChild>
                                        <w:div w:id="21516171">
                                          <w:marLeft w:val="0"/>
                                          <w:marRight w:val="0"/>
                                          <w:marTop w:val="0"/>
                                          <w:marBottom w:val="0"/>
                                          <w:divBdr>
                                            <w:top w:val="none" w:sz="0" w:space="0" w:color="auto"/>
                                            <w:left w:val="none" w:sz="0" w:space="0" w:color="auto"/>
                                            <w:bottom w:val="none" w:sz="0" w:space="0" w:color="auto"/>
                                            <w:right w:val="none" w:sz="0" w:space="0" w:color="auto"/>
                                          </w:divBdr>
                                          <w:divsChild>
                                            <w:div w:id="187181492">
                                              <w:marLeft w:val="0"/>
                                              <w:marRight w:val="0"/>
                                              <w:marTop w:val="0"/>
                                              <w:marBottom w:val="0"/>
                                              <w:divBdr>
                                                <w:top w:val="none" w:sz="0" w:space="0" w:color="auto"/>
                                                <w:left w:val="none" w:sz="0" w:space="0" w:color="auto"/>
                                                <w:bottom w:val="none" w:sz="0" w:space="0" w:color="auto"/>
                                                <w:right w:val="none" w:sz="0" w:space="0" w:color="auto"/>
                                              </w:divBdr>
                                              <w:divsChild>
                                                <w:div w:id="860433728">
                                                  <w:marLeft w:val="0"/>
                                                  <w:marRight w:val="0"/>
                                                  <w:marTop w:val="0"/>
                                                  <w:marBottom w:val="0"/>
                                                  <w:divBdr>
                                                    <w:top w:val="none" w:sz="0" w:space="0" w:color="auto"/>
                                                    <w:left w:val="none" w:sz="0" w:space="0" w:color="auto"/>
                                                    <w:bottom w:val="none" w:sz="0" w:space="0" w:color="auto"/>
                                                    <w:right w:val="none" w:sz="0" w:space="0" w:color="auto"/>
                                                  </w:divBdr>
                                                  <w:divsChild>
                                                    <w:div w:id="10103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6340">
                                  <w:marLeft w:val="0"/>
                                  <w:marRight w:val="0"/>
                                  <w:marTop w:val="0"/>
                                  <w:marBottom w:val="0"/>
                                  <w:divBdr>
                                    <w:top w:val="none" w:sz="0" w:space="0" w:color="auto"/>
                                    <w:left w:val="none" w:sz="0" w:space="0" w:color="auto"/>
                                    <w:bottom w:val="none" w:sz="0" w:space="0" w:color="auto"/>
                                    <w:right w:val="none" w:sz="0" w:space="0" w:color="auto"/>
                                  </w:divBdr>
                                </w:div>
                                <w:div w:id="863247250">
                                  <w:marLeft w:val="0"/>
                                  <w:marRight w:val="-2025"/>
                                  <w:marTop w:val="0"/>
                                  <w:marBottom w:val="0"/>
                                  <w:divBdr>
                                    <w:top w:val="none" w:sz="0" w:space="0" w:color="auto"/>
                                    <w:left w:val="none" w:sz="0" w:space="0" w:color="auto"/>
                                    <w:bottom w:val="none" w:sz="0" w:space="0" w:color="auto"/>
                                    <w:right w:val="none" w:sz="0" w:space="0" w:color="auto"/>
                                  </w:divBdr>
                                  <w:divsChild>
                                    <w:div w:id="2104717855">
                                      <w:marLeft w:val="0"/>
                                      <w:marRight w:val="0"/>
                                      <w:marTop w:val="0"/>
                                      <w:marBottom w:val="150"/>
                                      <w:divBdr>
                                        <w:top w:val="none" w:sz="0" w:space="0" w:color="auto"/>
                                        <w:left w:val="none" w:sz="0" w:space="0" w:color="auto"/>
                                        <w:bottom w:val="none" w:sz="0" w:space="0" w:color="auto"/>
                                        <w:right w:val="none" w:sz="0" w:space="0" w:color="auto"/>
                                      </w:divBdr>
                                      <w:divsChild>
                                        <w:div w:id="487284963">
                                          <w:marLeft w:val="0"/>
                                          <w:marRight w:val="0"/>
                                          <w:marTop w:val="0"/>
                                          <w:marBottom w:val="0"/>
                                          <w:divBdr>
                                            <w:top w:val="none" w:sz="0" w:space="0" w:color="auto"/>
                                            <w:left w:val="none" w:sz="0" w:space="0" w:color="auto"/>
                                            <w:bottom w:val="none" w:sz="0" w:space="0" w:color="auto"/>
                                            <w:right w:val="none" w:sz="0" w:space="0" w:color="auto"/>
                                          </w:divBdr>
                                          <w:divsChild>
                                            <w:div w:id="154566240">
                                              <w:marLeft w:val="0"/>
                                              <w:marRight w:val="0"/>
                                              <w:marTop w:val="0"/>
                                              <w:marBottom w:val="150"/>
                                              <w:divBdr>
                                                <w:top w:val="none" w:sz="0" w:space="0" w:color="auto"/>
                                                <w:left w:val="none" w:sz="0" w:space="0" w:color="auto"/>
                                                <w:bottom w:val="none" w:sz="0" w:space="0" w:color="auto"/>
                                                <w:right w:val="none" w:sz="0" w:space="0" w:color="auto"/>
                                              </w:divBdr>
                                              <w:divsChild>
                                                <w:div w:id="1207182929">
                                                  <w:marLeft w:val="0"/>
                                                  <w:marRight w:val="0"/>
                                                  <w:marTop w:val="0"/>
                                                  <w:marBottom w:val="0"/>
                                                  <w:divBdr>
                                                    <w:top w:val="none" w:sz="0" w:space="0" w:color="auto"/>
                                                    <w:left w:val="none" w:sz="0" w:space="0" w:color="auto"/>
                                                    <w:bottom w:val="none" w:sz="0" w:space="0" w:color="auto"/>
                                                    <w:right w:val="none" w:sz="0" w:space="0" w:color="auto"/>
                                                  </w:divBdr>
                                                </w:div>
                                              </w:divsChild>
                                            </w:div>
                                            <w:div w:id="1243024181">
                                              <w:marLeft w:val="0"/>
                                              <w:marRight w:val="0"/>
                                              <w:marTop w:val="0"/>
                                              <w:marBottom w:val="150"/>
                                              <w:divBdr>
                                                <w:top w:val="none" w:sz="0" w:space="0" w:color="auto"/>
                                                <w:left w:val="none" w:sz="0" w:space="0" w:color="auto"/>
                                                <w:bottom w:val="none" w:sz="0" w:space="0" w:color="auto"/>
                                                <w:right w:val="none" w:sz="0" w:space="0" w:color="auto"/>
                                              </w:divBdr>
                                              <w:divsChild>
                                                <w:div w:id="1537354473">
                                                  <w:marLeft w:val="0"/>
                                                  <w:marRight w:val="0"/>
                                                  <w:marTop w:val="0"/>
                                                  <w:marBottom w:val="0"/>
                                                  <w:divBdr>
                                                    <w:top w:val="none" w:sz="0" w:space="0" w:color="auto"/>
                                                    <w:left w:val="none" w:sz="0" w:space="0" w:color="auto"/>
                                                    <w:bottom w:val="none" w:sz="0" w:space="0" w:color="auto"/>
                                                    <w:right w:val="none" w:sz="0" w:space="0" w:color="auto"/>
                                                  </w:divBdr>
                                                </w:div>
                                              </w:divsChild>
                                            </w:div>
                                            <w:div w:id="1521121439">
                                              <w:marLeft w:val="0"/>
                                              <w:marRight w:val="0"/>
                                              <w:marTop w:val="0"/>
                                              <w:marBottom w:val="150"/>
                                              <w:divBdr>
                                                <w:top w:val="none" w:sz="0" w:space="0" w:color="auto"/>
                                                <w:left w:val="none" w:sz="0" w:space="0" w:color="auto"/>
                                                <w:bottom w:val="none" w:sz="0" w:space="0" w:color="auto"/>
                                                <w:right w:val="none" w:sz="0" w:space="0" w:color="auto"/>
                                              </w:divBdr>
                                              <w:divsChild>
                                                <w:div w:id="18235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08231">
                                      <w:marLeft w:val="0"/>
                                      <w:marRight w:val="0"/>
                                      <w:marTop w:val="0"/>
                                      <w:marBottom w:val="150"/>
                                      <w:divBdr>
                                        <w:top w:val="none" w:sz="0" w:space="0" w:color="auto"/>
                                        <w:left w:val="none" w:sz="0" w:space="0" w:color="auto"/>
                                        <w:bottom w:val="none" w:sz="0" w:space="0" w:color="auto"/>
                                        <w:right w:val="none" w:sz="0" w:space="0" w:color="auto"/>
                                      </w:divBdr>
                                      <w:divsChild>
                                        <w:div w:id="1763336714">
                                          <w:marLeft w:val="0"/>
                                          <w:marRight w:val="0"/>
                                          <w:marTop w:val="0"/>
                                          <w:marBottom w:val="0"/>
                                          <w:divBdr>
                                            <w:top w:val="none" w:sz="0" w:space="0" w:color="auto"/>
                                            <w:left w:val="none" w:sz="0" w:space="0" w:color="auto"/>
                                            <w:bottom w:val="none" w:sz="0" w:space="0" w:color="auto"/>
                                            <w:right w:val="none" w:sz="0" w:space="0" w:color="auto"/>
                                          </w:divBdr>
                                          <w:divsChild>
                                            <w:div w:id="1803575824">
                                              <w:marLeft w:val="0"/>
                                              <w:marRight w:val="0"/>
                                              <w:marTop w:val="0"/>
                                              <w:marBottom w:val="150"/>
                                              <w:divBdr>
                                                <w:top w:val="none" w:sz="0" w:space="0" w:color="auto"/>
                                                <w:left w:val="none" w:sz="0" w:space="0" w:color="auto"/>
                                                <w:bottom w:val="none" w:sz="0" w:space="0" w:color="auto"/>
                                                <w:right w:val="none" w:sz="0" w:space="0" w:color="auto"/>
                                              </w:divBdr>
                                              <w:divsChild>
                                                <w:div w:id="1048797177">
                                                  <w:marLeft w:val="0"/>
                                                  <w:marRight w:val="0"/>
                                                  <w:marTop w:val="0"/>
                                                  <w:marBottom w:val="0"/>
                                                  <w:divBdr>
                                                    <w:top w:val="none" w:sz="0" w:space="0" w:color="auto"/>
                                                    <w:left w:val="none" w:sz="0" w:space="0" w:color="auto"/>
                                                    <w:bottom w:val="none" w:sz="0" w:space="0" w:color="auto"/>
                                                    <w:right w:val="none" w:sz="0" w:space="0" w:color="auto"/>
                                                  </w:divBdr>
                                                </w:div>
                                              </w:divsChild>
                                            </w:div>
                                            <w:div w:id="391002965">
                                              <w:marLeft w:val="0"/>
                                              <w:marRight w:val="0"/>
                                              <w:marTop w:val="0"/>
                                              <w:marBottom w:val="150"/>
                                              <w:divBdr>
                                                <w:top w:val="none" w:sz="0" w:space="0" w:color="auto"/>
                                                <w:left w:val="none" w:sz="0" w:space="0" w:color="auto"/>
                                                <w:bottom w:val="none" w:sz="0" w:space="0" w:color="auto"/>
                                                <w:right w:val="none" w:sz="0" w:space="0" w:color="auto"/>
                                              </w:divBdr>
                                              <w:divsChild>
                                                <w:div w:id="397097411">
                                                  <w:marLeft w:val="0"/>
                                                  <w:marRight w:val="0"/>
                                                  <w:marTop w:val="0"/>
                                                  <w:marBottom w:val="0"/>
                                                  <w:divBdr>
                                                    <w:top w:val="none" w:sz="0" w:space="0" w:color="auto"/>
                                                    <w:left w:val="none" w:sz="0" w:space="0" w:color="auto"/>
                                                    <w:bottom w:val="none" w:sz="0" w:space="0" w:color="auto"/>
                                                    <w:right w:val="none" w:sz="0" w:space="0" w:color="auto"/>
                                                  </w:divBdr>
                                                </w:div>
                                              </w:divsChild>
                                            </w:div>
                                            <w:div w:id="717513260">
                                              <w:marLeft w:val="0"/>
                                              <w:marRight w:val="0"/>
                                              <w:marTop w:val="0"/>
                                              <w:marBottom w:val="150"/>
                                              <w:divBdr>
                                                <w:top w:val="none" w:sz="0" w:space="0" w:color="auto"/>
                                                <w:left w:val="none" w:sz="0" w:space="0" w:color="auto"/>
                                                <w:bottom w:val="none" w:sz="0" w:space="0" w:color="auto"/>
                                                <w:right w:val="none" w:sz="0" w:space="0" w:color="auto"/>
                                              </w:divBdr>
                                              <w:divsChild>
                                                <w:div w:id="11885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7432">
                                      <w:marLeft w:val="0"/>
                                      <w:marRight w:val="0"/>
                                      <w:marTop w:val="0"/>
                                      <w:marBottom w:val="150"/>
                                      <w:divBdr>
                                        <w:top w:val="none" w:sz="0" w:space="0" w:color="auto"/>
                                        <w:left w:val="none" w:sz="0" w:space="0" w:color="auto"/>
                                        <w:bottom w:val="none" w:sz="0" w:space="0" w:color="auto"/>
                                        <w:right w:val="none" w:sz="0" w:space="0" w:color="auto"/>
                                      </w:divBdr>
                                      <w:divsChild>
                                        <w:div w:id="12012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376497">
      <w:bodyDiv w:val="1"/>
      <w:marLeft w:val="0"/>
      <w:marRight w:val="0"/>
      <w:marTop w:val="0"/>
      <w:marBottom w:val="0"/>
      <w:divBdr>
        <w:top w:val="none" w:sz="0" w:space="0" w:color="auto"/>
        <w:left w:val="none" w:sz="0" w:space="0" w:color="auto"/>
        <w:bottom w:val="none" w:sz="0" w:space="0" w:color="auto"/>
        <w:right w:val="none" w:sz="0" w:space="0" w:color="auto"/>
      </w:divBdr>
      <w:divsChild>
        <w:div w:id="158883512">
          <w:marLeft w:val="0"/>
          <w:marRight w:val="0"/>
          <w:marTop w:val="0"/>
          <w:marBottom w:val="0"/>
          <w:divBdr>
            <w:top w:val="none" w:sz="0" w:space="0" w:color="auto"/>
            <w:left w:val="none" w:sz="0" w:space="0" w:color="auto"/>
            <w:bottom w:val="single" w:sz="6" w:space="23" w:color="CCCCCC"/>
            <w:right w:val="none" w:sz="0" w:space="0" w:color="auto"/>
          </w:divBdr>
        </w:div>
        <w:div w:id="1958834270">
          <w:marLeft w:val="0"/>
          <w:marRight w:val="0"/>
          <w:marTop w:val="0"/>
          <w:marBottom w:val="0"/>
          <w:divBdr>
            <w:top w:val="none" w:sz="0" w:space="0" w:color="auto"/>
            <w:left w:val="none" w:sz="0" w:space="0" w:color="auto"/>
            <w:bottom w:val="none" w:sz="0" w:space="0" w:color="auto"/>
            <w:right w:val="none" w:sz="0" w:space="0" w:color="auto"/>
          </w:divBdr>
          <w:divsChild>
            <w:div w:id="1690717867">
              <w:marLeft w:val="0"/>
              <w:marRight w:val="0"/>
              <w:marTop w:val="0"/>
              <w:marBottom w:val="0"/>
              <w:divBdr>
                <w:top w:val="none" w:sz="0" w:space="0" w:color="auto"/>
                <w:left w:val="none" w:sz="0" w:space="0" w:color="auto"/>
                <w:bottom w:val="none" w:sz="0" w:space="0" w:color="auto"/>
                <w:right w:val="none" w:sz="0" w:space="0" w:color="auto"/>
              </w:divBdr>
              <w:divsChild>
                <w:div w:id="900824766">
                  <w:marLeft w:val="300"/>
                  <w:marRight w:val="300"/>
                  <w:marTop w:val="450"/>
                  <w:marBottom w:val="975"/>
                  <w:divBdr>
                    <w:top w:val="none" w:sz="0" w:space="0" w:color="auto"/>
                    <w:left w:val="none" w:sz="0" w:space="0" w:color="auto"/>
                    <w:bottom w:val="none" w:sz="0" w:space="0" w:color="auto"/>
                    <w:right w:val="none" w:sz="0" w:space="0" w:color="auto"/>
                  </w:divBdr>
                  <w:divsChild>
                    <w:div w:id="1359625404">
                      <w:marLeft w:val="0"/>
                      <w:marRight w:val="0"/>
                      <w:marTop w:val="0"/>
                      <w:marBottom w:val="150"/>
                      <w:divBdr>
                        <w:top w:val="none" w:sz="0" w:space="0" w:color="auto"/>
                        <w:left w:val="none" w:sz="0" w:space="0" w:color="auto"/>
                        <w:bottom w:val="none" w:sz="0" w:space="0" w:color="auto"/>
                        <w:right w:val="none" w:sz="0" w:space="0" w:color="auto"/>
                      </w:divBdr>
                    </w:div>
                    <w:div w:id="1891763056">
                      <w:marLeft w:val="0"/>
                      <w:marRight w:val="0"/>
                      <w:marTop w:val="375"/>
                      <w:marBottom w:val="75"/>
                      <w:divBdr>
                        <w:top w:val="none" w:sz="0" w:space="0" w:color="auto"/>
                        <w:left w:val="none" w:sz="0" w:space="0" w:color="auto"/>
                        <w:bottom w:val="none" w:sz="0" w:space="0" w:color="auto"/>
                        <w:right w:val="none" w:sz="0" w:space="0" w:color="auto"/>
                      </w:divBdr>
                    </w:div>
                    <w:div w:id="1883470043">
                      <w:marLeft w:val="0"/>
                      <w:marRight w:val="0"/>
                      <w:marTop w:val="0"/>
                      <w:marBottom w:val="0"/>
                      <w:divBdr>
                        <w:top w:val="none" w:sz="0" w:space="0" w:color="auto"/>
                        <w:left w:val="none" w:sz="0" w:space="0" w:color="auto"/>
                        <w:bottom w:val="none" w:sz="0" w:space="0" w:color="auto"/>
                        <w:right w:val="none" w:sz="0" w:space="0" w:color="auto"/>
                      </w:divBdr>
                    </w:div>
                    <w:div w:id="6479059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34338668">
              <w:marLeft w:val="4650"/>
              <w:marRight w:val="0"/>
              <w:marTop w:val="0"/>
              <w:marBottom w:val="0"/>
              <w:divBdr>
                <w:top w:val="none" w:sz="0" w:space="0" w:color="auto"/>
                <w:left w:val="single" w:sz="6" w:space="0" w:color="CCCCCC"/>
                <w:bottom w:val="none" w:sz="0" w:space="0" w:color="auto"/>
                <w:right w:val="none" w:sz="0" w:space="0" w:color="auto"/>
              </w:divBdr>
              <w:divsChild>
                <w:div w:id="85536852">
                  <w:marLeft w:val="0"/>
                  <w:marRight w:val="0"/>
                  <w:marTop w:val="0"/>
                  <w:marBottom w:val="0"/>
                  <w:divBdr>
                    <w:top w:val="none" w:sz="0" w:space="0" w:color="auto"/>
                    <w:left w:val="none" w:sz="0" w:space="0" w:color="auto"/>
                    <w:bottom w:val="none" w:sz="0" w:space="0" w:color="auto"/>
                    <w:right w:val="none" w:sz="0" w:space="0" w:color="auto"/>
                  </w:divBdr>
                  <w:divsChild>
                    <w:div w:id="1628241940">
                      <w:marLeft w:val="0"/>
                      <w:marRight w:val="0"/>
                      <w:marTop w:val="0"/>
                      <w:marBottom w:val="0"/>
                      <w:divBdr>
                        <w:top w:val="none" w:sz="0" w:space="0" w:color="auto"/>
                        <w:left w:val="none" w:sz="0" w:space="0" w:color="auto"/>
                        <w:bottom w:val="none" w:sz="0" w:space="0" w:color="auto"/>
                        <w:right w:val="none" w:sz="0" w:space="0" w:color="auto"/>
                      </w:divBdr>
                      <w:divsChild>
                        <w:div w:id="1107853160">
                          <w:marLeft w:val="0"/>
                          <w:marRight w:val="0"/>
                          <w:marTop w:val="0"/>
                          <w:marBottom w:val="0"/>
                          <w:divBdr>
                            <w:top w:val="none" w:sz="0" w:space="0" w:color="auto"/>
                            <w:left w:val="none" w:sz="0" w:space="0" w:color="auto"/>
                            <w:bottom w:val="none" w:sz="0" w:space="0" w:color="auto"/>
                            <w:right w:val="none" w:sz="0" w:space="0" w:color="auto"/>
                          </w:divBdr>
                          <w:divsChild>
                            <w:div w:id="1146164831">
                              <w:marLeft w:val="0"/>
                              <w:marRight w:val="0"/>
                              <w:marTop w:val="150"/>
                              <w:marBottom w:val="0"/>
                              <w:divBdr>
                                <w:top w:val="none" w:sz="0" w:space="0" w:color="auto"/>
                                <w:left w:val="none" w:sz="0" w:space="0" w:color="auto"/>
                                <w:bottom w:val="none" w:sz="0" w:space="0" w:color="auto"/>
                                <w:right w:val="none" w:sz="0" w:space="0" w:color="auto"/>
                              </w:divBdr>
                              <w:divsChild>
                                <w:div w:id="391850735">
                                  <w:marLeft w:val="0"/>
                                  <w:marRight w:val="0"/>
                                  <w:marTop w:val="0"/>
                                  <w:marBottom w:val="0"/>
                                  <w:divBdr>
                                    <w:top w:val="none" w:sz="0" w:space="0" w:color="auto"/>
                                    <w:left w:val="none" w:sz="0" w:space="0" w:color="auto"/>
                                    <w:bottom w:val="none" w:sz="0" w:space="0" w:color="auto"/>
                                    <w:right w:val="none" w:sz="0" w:space="0" w:color="auto"/>
                                  </w:divBdr>
                                </w:div>
                                <w:div w:id="1279293373">
                                  <w:marLeft w:val="0"/>
                                  <w:marRight w:val="0"/>
                                  <w:marTop w:val="0"/>
                                  <w:marBottom w:val="0"/>
                                  <w:divBdr>
                                    <w:top w:val="none" w:sz="0" w:space="0" w:color="auto"/>
                                    <w:left w:val="none" w:sz="0" w:space="0" w:color="auto"/>
                                    <w:bottom w:val="none" w:sz="0" w:space="0" w:color="auto"/>
                                    <w:right w:val="none" w:sz="0" w:space="0" w:color="auto"/>
                                  </w:divBdr>
                                  <w:divsChild>
                                    <w:div w:id="1613852852">
                                      <w:marLeft w:val="0"/>
                                      <w:marRight w:val="0"/>
                                      <w:marTop w:val="0"/>
                                      <w:marBottom w:val="0"/>
                                      <w:divBdr>
                                        <w:top w:val="none" w:sz="0" w:space="0" w:color="auto"/>
                                        <w:left w:val="none" w:sz="0" w:space="0" w:color="auto"/>
                                        <w:bottom w:val="none" w:sz="0" w:space="0" w:color="auto"/>
                                        <w:right w:val="none" w:sz="0" w:space="0" w:color="auto"/>
                                      </w:divBdr>
                                      <w:divsChild>
                                        <w:div w:id="1336882285">
                                          <w:marLeft w:val="0"/>
                                          <w:marRight w:val="0"/>
                                          <w:marTop w:val="0"/>
                                          <w:marBottom w:val="0"/>
                                          <w:divBdr>
                                            <w:top w:val="none" w:sz="0" w:space="0" w:color="auto"/>
                                            <w:left w:val="none" w:sz="0" w:space="0" w:color="auto"/>
                                            <w:bottom w:val="none" w:sz="0" w:space="0" w:color="auto"/>
                                            <w:right w:val="none" w:sz="0" w:space="0" w:color="auto"/>
                                          </w:divBdr>
                                          <w:divsChild>
                                            <w:div w:id="372466627">
                                              <w:marLeft w:val="0"/>
                                              <w:marRight w:val="0"/>
                                              <w:marTop w:val="0"/>
                                              <w:marBottom w:val="0"/>
                                              <w:divBdr>
                                                <w:top w:val="none" w:sz="0" w:space="0" w:color="auto"/>
                                                <w:left w:val="none" w:sz="0" w:space="0" w:color="auto"/>
                                                <w:bottom w:val="none" w:sz="0" w:space="0" w:color="auto"/>
                                                <w:right w:val="none" w:sz="0" w:space="0" w:color="auto"/>
                                              </w:divBdr>
                                              <w:divsChild>
                                                <w:div w:id="1344432578">
                                                  <w:marLeft w:val="0"/>
                                                  <w:marRight w:val="0"/>
                                                  <w:marTop w:val="0"/>
                                                  <w:marBottom w:val="0"/>
                                                  <w:divBdr>
                                                    <w:top w:val="none" w:sz="0" w:space="0" w:color="auto"/>
                                                    <w:left w:val="none" w:sz="0" w:space="0" w:color="auto"/>
                                                    <w:bottom w:val="none" w:sz="0" w:space="0" w:color="auto"/>
                                                    <w:right w:val="none" w:sz="0" w:space="0" w:color="auto"/>
                                                  </w:divBdr>
                                                  <w:divsChild>
                                                    <w:div w:id="567152980">
                                                      <w:marLeft w:val="0"/>
                                                      <w:marRight w:val="0"/>
                                                      <w:marTop w:val="0"/>
                                                      <w:marBottom w:val="0"/>
                                                      <w:divBdr>
                                                        <w:top w:val="none" w:sz="0" w:space="0" w:color="auto"/>
                                                        <w:left w:val="none" w:sz="0" w:space="0" w:color="auto"/>
                                                        <w:bottom w:val="none" w:sz="0" w:space="0" w:color="auto"/>
                                                        <w:right w:val="none" w:sz="0" w:space="0" w:color="auto"/>
                                                      </w:divBdr>
                                                    </w:div>
                                                  </w:divsChild>
                                                </w:div>
                                                <w:div w:id="665014842">
                                                  <w:marLeft w:val="0"/>
                                                  <w:marRight w:val="0"/>
                                                  <w:marTop w:val="225"/>
                                                  <w:marBottom w:val="0"/>
                                                  <w:divBdr>
                                                    <w:top w:val="none" w:sz="0" w:space="0" w:color="auto"/>
                                                    <w:left w:val="none" w:sz="0" w:space="0" w:color="auto"/>
                                                    <w:bottom w:val="none" w:sz="0" w:space="0" w:color="auto"/>
                                                    <w:right w:val="none" w:sz="0" w:space="0" w:color="auto"/>
                                                  </w:divBdr>
                                                  <w:divsChild>
                                                    <w:div w:id="1426337911">
                                                      <w:marLeft w:val="0"/>
                                                      <w:marRight w:val="0"/>
                                                      <w:marTop w:val="0"/>
                                                      <w:marBottom w:val="0"/>
                                                      <w:divBdr>
                                                        <w:top w:val="none" w:sz="0" w:space="0" w:color="auto"/>
                                                        <w:left w:val="none" w:sz="0" w:space="0" w:color="auto"/>
                                                        <w:bottom w:val="none" w:sz="0" w:space="0" w:color="auto"/>
                                                        <w:right w:val="none" w:sz="0" w:space="0" w:color="auto"/>
                                                      </w:divBdr>
                                                    </w:div>
                                                    <w:div w:id="1818498673">
                                                      <w:marLeft w:val="0"/>
                                                      <w:marRight w:val="0"/>
                                                      <w:marTop w:val="0"/>
                                                      <w:marBottom w:val="0"/>
                                                      <w:divBdr>
                                                        <w:top w:val="none" w:sz="0" w:space="0" w:color="auto"/>
                                                        <w:left w:val="none" w:sz="0" w:space="0" w:color="auto"/>
                                                        <w:bottom w:val="none" w:sz="0" w:space="0" w:color="auto"/>
                                                        <w:right w:val="none" w:sz="0" w:space="0" w:color="auto"/>
                                                      </w:divBdr>
                                                    </w:div>
                                                    <w:div w:id="222912779">
                                                      <w:marLeft w:val="0"/>
                                                      <w:marRight w:val="0"/>
                                                      <w:marTop w:val="0"/>
                                                      <w:marBottom w:val="0"/>
                                                      <w:divBdr>
                                                        <w:top w:val="none" w:sz="0" w:space="0" w:color="auto"/>
                                                        <w:left w:val="none" w:sz="0" w:space="0" w:color="auto"/>
                                                        <w:bottom w:val="none" w:sz="0" w:space="0" w:color="auto"/>
                                                        <w:right w:val="none" w:sz="0" w:space="0" w:color="auto"/>
                                                      </w:divBdr>
                                                    </w:div>
                                                    <w:div w:id="408699842">
                                                      <w:marLeft w:val="0"/>
                                                      <w:marRight w:val="0"/>
                                                      <w:marTop w:val="0"/>
                                                      <w:marBottom w:val="0"/>
                                                      <w:divBdr>
                                                        <w:top w:val="none" w:sz="0" w:space="0" w:color="auto"/>
                                                        <w:left w:val="none" w:sz="0" w:space="0" w:color="auto"/>
                                                        <w:bottom w:val="none" w:sz="0" w:space="0" w:color="auto"/>
                                                        <w:right w:val="none" w:sz="0" w:space="0" w:color="auto"/>
                                                      </w:divBdr>
                                                    </w:div>
                                                    <w:div w:id="1023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604917">
                                  <w:marLeft w:val="0"/>
                                  <w:marRight w:val="0"/>
                                  <w:marTop w:val="0"/>
                                  <w:marBottom w:val="0"/>
                                  <w:divBdr>
                                    <w:top w:val="none" w:sz="0" w:space="0" w:color="auto"/>
                                    <w:left w:val="none" w:sz="0" w:space="0" w:color="auto"/>
                                    <w:bottom w:val="none" w:sz="0" w:space="0" w:color="auto"/>
                                    <w:right w:val="none" w:sz="0" w:space="0" w:color="auto"/>
                                  </w:divBdr>
                                </w:div>
                                <w:div w:id="1801918524">
                                  <w:marLeft w:val="0"/>
                                  <w:marRight w:val="-2025"/>
                                  <w:marTop w:val="0"/>
                                  <w:marBottom w:val="0"/>
                                  <w:divBdr>
                                    <w:top w:val="none" w:sz="0" w:space="0" w:color="auto"/>
                                    <w:left w:val="none" w:sz="0" w:space="0" w:color="auto"/>
                                    <w:bottom w:val="none" w:sz="0" w:space="0" w:color="auto"/>
                                    <w:right w:val="none" w:sz="0" w:space="0" w:color="auto"/>
                                  </w:divBdr>
                                  <w:divsChild>
                                    <w:div w:id="1803189476">
                                      <w:marLeft w:val="0"/>
                                      <w:marRight w:val="0"/>
                                      <w:marTop w:val="0"/>
                                      <w:marBottom w:val="150"/>
                                      <w:divBdr>
                                        <w:top w:val="none" w:sz="0" w:space="0" w:color="auto"/>
                                        <w:left w:val="none" w:sz="0" w:space="0" w:color="auto"/>
                                        <w:bottom w:val="none" w:sz="0" w:space="0" w:color="auto"/>
                                        <w:right w:val="none" w:sz="0" w:space="0" w:color="auto"/>
                                      </w:divBdr>
                                      <w:divsChild>
                                        <w:div w:id="2081975286">
                                          <w:marLeft w:val="0"/>
                                          <w:marRight w:val="0"/>
                                          <w:marTop w:val="0"/>
                                          <w:marBottom w:val="0"/>
                                          <w:divBdr>
                                            <w:top w:val="none" w:sz="0" w:space="0" w:color="auto"/>
                                            <w:left w:val="none" w:sz="0" w:space="0" w:color="auto"/>
                                            <w:bottom w:val="none" w:sz="0" w:space="0" w:color="auto"/>
                                            <w:right w:val="none" w:sz="0" w:space="0" w:color="auto"/>
                                          </w:divBdr>
                                        </w:div>
                                      </w:divsChild>
                                    </w:div>
                                    <w:div w:id="1704358739">
                                      <w:marLeft w:val="0"/>
                                      <w:marRight w:val="0"/>
                                      <w:marTop w:val="0"/>
                                      <w:marBottom w:val="150"/>
                                      <w:divBdr>
                                        <w:top w:val="none" w:sz="0" w:space="0" w:color="auto"/>
                                        <w:left w:val="none" w:sz="0" w:space="0" w:color="auto"/>
                                        <w:bottom w:val="none" w:sz="0" w:space="0" w:color="auto"/>
                                        <w:right w:val="none" w:sz="0" w:space="0" w:color="auto"/>
                                      </w:divBdr>
                                      <w:divsChild>
                                        <w:div w:id="1691762458">
                                          <w:marLeft w:val="0"/>
                                          <w:marRight w:val="0"/>
                                          <w:marTop w:val="0"/>
                                          <w:marBottom w:val="0"/>
                                          <w:divBdr>
                                            <w:top w:val="none" w:sz="0" w:space="0" w:color="auto"/>
                                            <w:left w:val="none" w:sz="0" w:space="0" w:color="auto"/>
                                            <w:bottom w:val="none" w:sz="0" w:space="0" w:color="auto"/>
                                            <w:right w:val="none" w:sz="0" w:space="0" w:color="auto"/>
                                          </w:divBdr>
                                        </w:div>
                                      </w:divsChild>
                                    </w:div>
                                    <w:div w:id="796530719">
                                      <w:marLeft w:val="0"/>
                                      <w:marRight w:val="0"/>
                                      <w:marTop w:val="0"/>
                                      <w:marBottom w:val="150"/>
                                      <w:divBdr>
                                        <w:top w:val="none" w:sz="0" w:space="0" w:color="auto"/>
                                        <w:left w:val="none" w:sz="0" w:space="0" w:color="auto"/>
                                        <w:bottom w:val="none" w:sz="0" w:space="0" w:color="auto"/>
                                        <w:right w:val="none" w:sz="0" w:space="0" w:color="auto"/>
                                      </w:divBdr>
                                      <w:divsChild>
                                        <w:div w:id="19039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165368">
      <w:bodyDiv w:val="1"/>
      <w:marLeft w:val="0"/>
      <w:marRight w:val="0"/>
      <w:marTop w:val="0"/>
      <w:marBottom w:val="0"/>
      <w:divBdr>
        <w:top w:val="none" w:sz="0" w:space="0" w:color="auto"/>
        <w:left w:val="none" w:sz="0" w:space="0" w:color="auto"/>
        <w:bottom w:val="none" w:sz="0" w:space="0" w:color="auto"/>
        <w:right w:val="none" w:sz="0" w:space="0" w:color="auto"/>
      </w:divBdr>
      <w:divsChild>
        <w:div w:id="1580747497">
          <w:marLeft w:val="0"/>
          <w:marRight w:val="0"/>
          <w:marTop w:val="0"/>
          <w:marBottom w:val="0"/>
          <w:divBdr>
            <w:top w:val="none" w:sz="0" w:space="0" w:color="auto"/>
            <w:left w:val="none" w:sz="0" w:space="0" w:color="auto"/>
            <w:bottom w:val="single" w:sz="6" w:space="23" w:color="CCCCCC"/>
            <w:right w:val="none" w:sz="0" w:space="0" w:color="auto"/>
          </w:divBdr>
        </w:div>
        <w:div w:id="726805644">
          <w:marLeft w:val="0"/>
          <w:marRight w:val="0"/>
          <w:marTop w:val="0"/>
          <w:marBottom w:val="0"/>
          <w:divBdr>
            <w:top w:val="none" w:sz="0" w:space="0" w:color="auto"/>
            <w:left w:val="none" w:sz="0" w:space="0" w:color="auto"/>
            <w:bottom w:val="none" w:sz="0" w:space="0" w:color="auto"/>
            <w:right w:val="none" w:sz="0" w:space="0" w:color="auto"/>
          </w:divBdr>
          <w:divsChild>
            <w:div w:id="350372887">
              <w:marLeft w:val="0"/>
              <w:marRight w:val="0"/>
              <w:marTop w:val="0"/>
              <w:marBottom w:val="0"/>
              <w:divBdr>
                <w:top w:val="none" w:sz="0" w:space="0" w:color="auto"/>
                <w:left w:val="none" w:sz="0" w:space="0" w:color="auto"/>
                <w:bottom w:val="none" w:sz="0" w:space="0" w:color="auto"/>
                <w:right w:val="none" w:sz="0" w:space="0" w:color="auto"/>
              </w:divBdr>
              <w:divsChild>
                <w:div w:id="688026522">
                  <w:marLeft w:val="300"/>
                  <w:marRight w:val="300"/>
                  <w:marTop w:val="450"/>
                  <w:marBottom w:val="975"/>
                  <w:divBdr>
                    <w:top w:val="none" w:sz="0" w:space="0" w:color="auto"/>
                    <w:left w:val="none" w:sz="0" w:space="0" w:color="auto"/>
                    <w:bottom w:val="none" w:sz="0" w:space="0" w:color="auto"/>
                    <w:right w:val="none" w:sz="0" w:space="0" w:color="auto"/>
                  </w:divBdr>
                  <w:divsChild>
                    <w:div w:id="1685012088">
                      <w:marLeft w:val="0"/>
                      <w:marRight w:val="0"/>
                      <w:marTop w:val="0"/>
                      <w:marBottom w:val="150"/>
                      <w:divBdr>
                        <w:top w:val="none" w:sz="0" w:space="0" w:color="auto"/>
                        <w:left w:val="none" w:sz="0" w:space="0" w:color="auto"/>
                        <w:bottom w:val="none" w:sz="0" w:space="0" w:color="auto"/>
                        <w:right w:val="none" w:sz="0" w:space="0" w:color="auto"/>
                      </w:divBdr>
                    </w:div>
                    <w:div w:id="3169780">
                      <w:marLeft w:val="0"/>
                      <w:marRight w:val="0"/>
                      <w:marTop w:val="375"/>
                      <w:marBottom w:val="75"/>
                      <w:divBdr>
                        <w:top w:val="none" w:sz="0" w:space="0" w:color="auto"/>
                        <w:left w:val="none" w:sz="0" w:space="0" w:color="auto"/>
                        <w:bottom w:val="none" w:sz="0" w:space="0" w:color="auto"/>
                        <w:right w:val="none" w:sz="0" w:space="0" w:color="auto"/>
                      </w:divBdr>
                    </w:div>
                    <w:div w:id="1898784873">
                      <w:marLeft w:val="0"/>
                      <w:marRight w:val="0"/>
                      <w:marTop w:val="0"/>
                      <w:marBottom w:val="0"/>
                      <w:divBdr>
                        <w:top w:val="none" w:sz="0" w:space="0" w:color="auto"/>
                        <w:left w:val="none" w:sz="0" w:space="0" w:color="auto"/>
                        <w:bottom w:val="none" w:sz="0" w:space="0" w:color="auto"/>
                        <w:right w:val="none" w:sz="0" w:space="0" w:color="auto"/>
                      </w:divBdr>
                    </w:div>
                    <w:div w:id="1658149165">
                      <w:marLeft w:val="0"/>
                      <w:marRight w:val="0"/>
                      <w:marTop w:val="375"/>
                      <w:marBottom w:val="75"/>
                      <w:divBdr>
                        <w:top w:val="none" w:sz="0" w:space="0" w:color="auto"/>
                        <w:left w:val="none" w:sz="0" w:space="0" w:color="auto"/>
                        <w:bottom w:val="none" w:sz="0" w:space="0" w:color="auto"/>
                        <w:right w:val="none" w:sz="0" w:space="0" w:color="auto"/>
                      </w:divBdr>
                    </w:div>
                    <w:div w:id="719324651">
                      <w:marLeft w:val="0"/>
                      <w:marRight w:val="0"/>
                      <w:marTop w:val="0"/>
                      <w:marBottom w:val="0"/>
                      <w:divBdr>
                        <w:top w:val="none" w:sz="0" w:space="0" w:color="auto"/>
                        <w:left w:val="none" w:sz="0" w:space="0" w:color="auto"/>
                        <w:bottom w:val="none" w:sz="0" w:space="0" w:color="auto"/>
                        <w:right w:val="none" w:sz="0" w:space="0" w:color="auto"/>
                      </w:divBdr>
                    </w:div>
                    <w:div w:id="5323067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98001810">
              <w:marLeft w:val="4650"/>
              <w:marRight w:val="0"/>
              <w:marTop w:val="0"/>
              <w:marBottom w:val="0"/>
              <w:divBdr>
                <w:top w:val="none" w:sz="0" w:space="0" w:color="auto"/>
                <w:left w:val="single" w:sz="6" w:space="0" w:color="CCCCCC"/>
                <w:bottom w:val="none" w:sz="0" w:space="0" w:color="auto"/>
                <w:right w:val="none" w:sz="0" w:space="0" w:color="auto"/>
              </w:divBdr>
              <w:divsChild>
                <w:div w:id="505948474">
                  <w:marLeft w:val="0"/>
                  <w:marRight w:val="0"/>
                  <w:marTop w:val="0"/>
                  <w:marBottom w:val="0"/>
                  <w:divBdr>
                    <w:top w:val="none" w:sz="0" w:space="0" w:color="auto"/>
                    <w:left w:val="none" w:sz="0" w:space="0" w:color="auto"/>
                    <w:bottom w:val="none" w:sz="0" w:space="0" w:color="auto"/>
                    <w:right w:val="none" w:sz="0" w:space="0" w:color="auto"/>
                  </w:divBdr>
                  <w:divsChild>
                    <w:div w:id="2021928455">
                      <w:marLeft w:val="0"/>
                      <w:marRight w:val="0"/>
                      <w:marTop w:val="0"/>
                      <w:marBottom w:val="0"/>
                      <w:divBdr>
                        <w:top w:val="none" w:sz="0" w:space="0" w:color="auto"/>
                        <w:left w:val="none" w:sz="0" w:space="0" w:color="auto"/>
                        <w:bottom w:val="none" w:sz="0" w:space="0" w:color="auto"/>
                        <w:right w:val="none" w:sz="0" w:space="0" w:color="auto"/>
                      </w:divBdr>
                      <w:divsChild>
                        <w:div w:id="726729314">
                          <w:marLeft w:val="0"/>
                          <w:marRight w:val="0"/>
                          <w:marTop w:val="0"/>
                          <w:marBottom w:val="0"/>
                          <w:divBdr>
                            <w:top w:val="none" w:sz="0" w:space="0" w:color="auto"/>
                            <w:left w:val="none" w:sz="0" w:space="0" w:color="auto"/>
                            <w:bottom w:val="none" w:sz="0" w:space="0" w:color="auto"/>
                            <w:right w:val="none" w:sz="0" w:space="0" w:color="auto"/>
                          </w:divBdr>
                          <w:divsChild>
                            <w:div w:id="1607157889">
                              <w:marLeft w:val="0"/>
                              <w:marRight w:val="0"/>
                              <w:marTop w:val="150"/>
                              <w:marBottom w:val="0"/>
                              <w:divBdr>
                                <w:top w:val="none" w:sz="0" w:space="0" w:color="auto"/>
                                <w:left w:val="none" w:sz="0" w:space="0" w:color="auto"/>
                                <w:bottom w:val="none" w:sz="0" w:space="0" w:color="auto"/>
                                <w:right w:val="none" w:sz="0" w:space="0" w:color="auto"/>
                              </w:divBdr>
                              <w:divsChild>
                                <w:div w:id="843788127">
                                  <w:marLeft w:val="0"/>
                                  <w:marRight w:val="0"/>
                                  <w:marTop w:val="0"/>
                                  <w:marBottom w:val="0"/>
                                  <w:divBdr>
                                    <w:top w:val="none" w:sz="0" w:space="0" w:color="auto"/>
                                    <w:left w:val="none" w:sz="0" w:space="0" w:color="auto"/>
                                    <w:bottom w:val="none" w:sz="0" w:space="0" w:color="auto"/>
                                    <w:right w:val="none" w:sz="0" w:space="0" w:color="auto"/>
                                  </w:divBdr>
                                </w:div>
                                <w:div w:id="1119228944">
                                  <w:marLeft w:val="0"/>
                                  <w:marRight w:val="0"/>
                                  <w:marTop w:val="0"/>
                                  <w:marBottom w:val="0"/>
                                  <w:divBdr>
                                    <w:top w:val="none" w:sz="0" w:space="0" w:color="auto"/>
                                    <w:left w:val="none" w:sz="0" w:space="0" w:color="auto"/>
                                    <w:bottom w:val="none" w:sz="0" w:space="0" w:color="auto"/>
                                    <w:right w:val="none" w:sz="0" w:space="0" w:color="auto"/>
                                  </w:divBdr>
                                  <w:divsChild>
                                    <w:div w:id="2076851770">
                                      <w:marLeft w:val="0"/>
                                      <w:marRight w:val="0"/>
                                      <w:marTop w:val="0"/>
                                      <w:marBottom w:val="0"/>
                                      <w:divBdr>
                                        <w:top w:val="none" w:sz="0" w:space="0" w:color="auto"/>
                                        <w:left w:val="none" w:sz="0" w:space="0" w:color="auto"/>
                                        <w:bottom w:val="none" w:sz="0" w:space="0" w:color="auto"/>
                                        <w:right w:val="none" w:sz="0" w:space="0" w:color="auto"/>
                                      </w:divBdr>
                                      <w:divsChild>
                                        <w:div w:id="1125852709">
                                          <w:marLeft w:val="0"/>
                                          <w:marRight w:val="0"/>
                                          <w:marTop w:val="0"/>
                                          <w:marBottom w:val="0"/>
                                          <w:divBdr>
                                            <w:top w:val="none" w:sz="0" w:space="0" w:color="auto"/>
                                            <w:left w:val="none" w:sz="0" w:space="0" w:color="auto"/>
                                            <w:bottom w:val="none" w:sz="0" w:space="0" w:color="auto"/>
                                            <w:right w:val="none" w:sz="0" w:space="0" w:color="auto"/>
                                          </w:divBdr>
                                          <w:divsChild>
                                            <w:div w:id="2137524373">
                                              <w:marLeft w:val="0"/>
                                              <w:marRight w:val="0"/>
                                              <w:marTop w:val="0"/>
                                              <w:marBottom w:val="0"/>
                                              <w:divBdr>
                                                <w:top w:val="none" w:sz="0" w:space="0" w:color="auto"/>
                                                <w:left w:val="none" w:sz="0" w:space="0" w:color="auto"/>
                                                <w:bottom w:val="none" w:sz="0" w:space="0" w:color="auto"/>
                                                <w:right w:val="none" w:sz="0" w:space="0" w:color="auto"/>
                                              </w:divBdr>
                                              <w:divsChild>
                                                <w:div w:id="1174223140">
                                                  <w:marLeft w:val="0"/>
                                                  <w:marRight w:val="0"/>
                                                  <w:marTop w:val="0"/>
                                                  <w:marBottom w:val="0"/>
                                                  <w:divBdr>
                                                    <w:top w:val="none" w:sz="0" w:space="0" w:color="auto"/>
                                                    <w:left w:val="none" w:sz="0" w:space="0" w:color="auto"/>
                                                    <w:bottom w:val="none" w:sz="0" w:space="0" w:color="auto"/>
                                                    <w:right w:val="none" w:sz="0" w:space="0" w:color="auto"/>
                                                  </w:divBdr>
                                                  <w:divsChild>
                                                    <w:div w:id="2003854021">
                                                      <w:marLeft w:val="0"/>
                                                      <w:marRight w:val="0"/>
                                                      <w:marTop w:val="0"/>
                                                      <w:marBottom w:val="0"/>
                                                      <w:divBdr>
                                                        <w:top w:val="none" w:sz="0" w:space="0" w:color="auto"/>
                                                        <w:left w:val="none" w:sz="0" w:space="0" w:color="auto"/>
                                                        <w:bottom w:val="none" w:sz="0" w:space="0" w:color="auto"/>
                                                        <w:right w:val="none" w:sz="0" w:space="0" w:color="auto"/>
                                                      </w:divBdr>
                                                    </w:div>
                                                  </w:divsChild>
                                                </w:div>
                                                <w:div w:id="1552889303">
                                                  <w:marLeft w:val="0"/>
                                                  <w:marRight w:val="0"/>
                                                  <w:marTop w:val="225"/>
                                                  <w:marBottom w:val="0"/>
                                                  <w:divBdr>
                                                    <w:top w:val="none" w:sz="0" w:space="0" w:color="auto"/>
                                                    <w:left w:val="none" w:sz="0" w:space="0" w:color="auto"/>
                                                    <w:bottom w:val="none" w:sz="0" w:space="0" w:color="auto"/>
                                                    <w:right w:val="none" w:sz="0" w:space="0" w:color="auto"/>
                                                  </w:divBdr>
                                                  <w:divsChild>
                                                    <w:div w:id="831919537">
                                                      <w:marLeft w:val="0"/>
                                                      <w:marRight w:val="0"/>
                                                      <w:marTop w:val="0"/>
                                                      <w:marBottom w:val="0"/>
                                                      <w:divBdr>
                                                        <w:top w:val="none" w:sz="0" w:space="0" w:color="auto"/>
                                                        <w:left w:val="none" w:sz="0" w:space="0" w:color="auto"/>
                                                        <w:bottom w:val="none" w:sz="0" w:space="0" w:color="auto"/>
                                                        <w:right w:val="none" w:sz="0" w:space="0" w:color="auto"/>
                                                      </w:divBdr>
                                                    </w:div>
                                                    <w:div w:id="977615498">
                                                      <w:marLeft w:val="0"/>
                                                      <w:marRight w:val="0"/>
                                                      <w:marTop w:val="0"/>
                                                      <w:marBottom w:val="0"/>
                                                      <w:divBdr>
                                                        <w:top w:val="none" w:sz="0" w:space="0" w:color="auto"/>
                                                        <w:left w:val="none" w:sz="0" w:space="0" w:color="auto"/>
                                                        <w:bottom w:val="none" w:sz="0" w:space="0" w:color="auto"/>
                                                        <w:right w:val="none" w:sz="0" w:space="0" w:color="auto"/>
                                                      </w:divBdr>
                                                    </w:div>
                                                    <w:div w:id="1528910501">
                                                      <w:marLeft w:val="0"/>
                                                      <w:marRight w:val="0"/>
                                                      <w:marTop w:val="0"/>
                                                      <w:marBottom w:val="0"/>
                                                      <w:divBdr>
                                                        <w:top w:val="none" w:sz="0" w:space="0" w:color="auto"/>
                                                        <w:left w:val="none" w:sz="0" w:space="0" w:color="auto"/>
                                                        <w:bottom w:val="none" w:sz="0" w:space="0" w:color="auto"/>
                                                        <w:right w:val="none" w:sz="0" w:space="0" w:color="auto"/>
                                                      </w:divBdr>
                                                    </w:div>
                                                    <w:div w:id="4041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670416">
                                  <w:marLeft w:val="0"/>
                                  <w:marRight w:val="0"/>
                                  <w:marTop w:val="0"/>
                                  <w:marBottom w:val="0"/>
                                  <w:divBdr>
                                    <w:top w:val="none" w:sz="0" w:space="0" w:color="auto"/>
                                    <w:left w:val="none" w:sz="0" w:space="0" w:color="auto"/>
                                    <w:bottom w:val="none" w:sz="0" w:space="0" w:color="auto"/>
                                    <w:right w:val="none" w:sz="0" w:space="0" w:color="auto"/>
                                  </w:divBdr>
                                </w:div>
                                <w:div w:id="561916333">
                                  <w:marLeft w:val="0"/>
                                  <w:marRight w:val="-2025"/>
                                  <w:marTop w:val="0"/>
                                  <w:marBottom w:val="0"/>
                                  <w:divBdr>
                                    <w:top w:val="none" w:sz="0" w:space="0" w:color="auto"/>
                                    <w:left w:val="none" w:sz="0" w:space="0" w:color="auto"/>
                                    <w:bottom w:val="none" w:sz="0" w:space="0" w:color="auto"/>
                                    <w:right w:val="none" w:sz="0" w:space="0" w:color="auto"/>
                                  </w:divBdr>
                                  <w:divsChild>
                                    <w:div w:id="672998002">
                                      <w:marLeft w:val="0"/>
                                      <w:marRight w:val="0"/>
                                      <w:marTop w:val="0"/>
                                      <w:marBottom w:val="150"/>
                                      <w:divBdr>
                                        <w:top w:val="none" w:sz="0" w:space="0" w:color="auto"/>
                                        <w:left w:val="none" w:sz="0" w:space="0" w:color="auto"/>
                                        <w:bottom w:val="none" w:sz="0" w:space="0" w:color="auto"/>
                                        <w:right w:val="none" w:sz="0" w:space="0" w:color="auto"/>
                                      </w:divBdr>
                                      <w:divsChild>
                                        <w:div w:id="904414978">
                                          <w:marLeft w:val="0"/>
                                          <w:marRight w:val="0"/>
                                          <w:marTop w:val="0"/>
                                          <w:marBottom w:val="0"/>
                                          <w:divBdr>
                                            <w:top w:val="none" w:sz="0" w:space="0" w:color="auto"/>
                                            <w:left w:val="none" w:sz="0" w:space="0" w:color="auto"/>
                                            <w:bottom w:val="none" w:sz="0" w:space="0" w:color="auto"/>
                                            <w:right w:val="none" w:sz="0" w:space="0" w:color="auto"/>
                                          </w:divBdr>
                                        </w:div>
                                      </w:divsChild>
                                    </w:div>
                                    <w:div w:id="579216485">
                                      <w:marLeft w:val="0"/>
                                      <w:marRight w:val="0"/>
                                      <w:marTop w:val="0"/>
                                      <w:marBottom w:val="150"/>
                                      <w:divBdr>
                                        <w:top w:val="none" w:sz="0" w:space="0" w:color="auto"/>
                                        <w:left w:val="none" w:sz="0" w:space="0" w:color="auto"/>
                                        <w:bottom w:val="none" w:sz="0" w:space="0" w:color="auto"/>
                                        <w:right w:val="none" w:sz="0" w:space="0" w:color="auto"/>
                                      </w:divBdr>
                                      <w:divsChild>
                                        <w:div w:id="1973436501">
                                          <w:marLeft w:val="0"/>
                                          <w:marRight w:val="0"/>
                                          <w:marTop w:val="0"/>
                                          <w:marBottom w:val="0"/>
                                          <w:divBdr>
                                            <w:top w:val="none" w:sz="0" w:space="0" w:color="auto"/>
                                            <w:left w:val="none" w:sz="0" w:space="0" w:color="auto"/>
                                            <w:bottom w:val="none" w:sz="0" w:space="0" w:color="auto"/>
                                            <w:right w:val="none" w:sz="0" w:space="0" w:color="auto"/>
                                          </w:divBdr>
                                        </w:div>
                                      </w:divsChild>
                                    </w:div>
                                    <w:div w:id="301929841">
                                      <w:marLeft w:val="0"/>
                                      <w:marRight w:val="0"/>
                                      <w:marTop w:val="0"/>
                                      <w:marBottom w:val="150"/>
                                      <w:divBdr>
                                        <w:top w:val="none" w:sz="0" w:space="0" w:color="auto"/>
                                        <w:left w:val="none" w:sz="0" w:space="0" w:color="auto"/>
                                        <w:bottom w:val="none" w:sz="0" w:space="0" w:color="auto"/>
                                        <w:right w:val="none" w:sz="0" w:space="0" w:color="auto"/>
                                      </w:divBdr>
                                      <w:divsChild>
                                        <w:div w:id="10585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98578">
                      <w:marLeft w:val="0"/>
                      <w:marRight w:val="0"/>
                      <w:marTop w:val="0"/>
                      <w:marBottom w:val="0"/>
                      <w:divBdr>
                        <w:top w:val="none" w:sz="0" w:space="0" w:color="auto"/>
                        <w:left w:val="none" w:sz="0" w:space="0" w:color="auto"/>
                        <w:bottom w:val="none" w:sz="0" w:space="0" w:color="auto"/>
                        <w:right w:val="none" w:sz="0" w:space="0" w:color="auto"/>
                      </w:divBdr>
                      <w:divsChild>
                        <w:div w:id="820461784">
                          <w:marLeft w:val="0"/>
                          <w:marRight w:val="0"/>
                          <w:marTop w:val="0"/>
                          <w:marBottom w:val="0"/>
                          <w:divBdr>
                            <w:top w:val="none" w:sz="0" w:space="0" w:color="auto"/>
                            <w:left w:val="none" w:sz="0" w:space="0" w:color="auto"/>
                            <w:bottom w:val="none" w:sz="0" w:space="0" w:color="auto"/>
                            <w:right w:val="none" w:sz="0" w:space="0" w:color="auto"/>
                          </w:divBdr>
                          <w:divsChild>
                            <w:div w:id="1869295917">
                              <w:marLeft w:val="0"/>
                              <w:marRight w:val="0"/>
                              <w:marTop w:val="150"/>
                              <w:marBottom w:val="0"/>
                              <w:divBdr>
                                <w:top w:val="none" w:sz="0" w:space="0" w:color="auto"/>
                                <w:left w:val="none" w:sz="0" w:space="0" w:color="auto"/>
                                <w:bottom w:val="none" w:sz="0" w:space="0" w:color="auto"/>
                                <w:right w:val="none" w:sz="0" w:space="0" w:color="auto"/>
                              </w:divBdr>
                              <w:divsChild>
                                <w:div w:id="1238631026">
                                  <w:marLeft w:val="0"/>
                                  <w:marRight w:val="0"/>
                                  <w:marTop w:val="0"/>
                                  <w:marBottom w:val="0"/>
                                  <w:divBdr>
                                    <w:top w:val="none" w:sz="0" w:space="0" w:color="auto"/>
                                    <w:left w:val="none" w:sz="0" w:space="0" w:color="auto"/>
                                    <w:bottom w:val="none" w:sz="0" w:space="0" w:color="auto"/>
                                    <w:right w:val="none" w:sz="0" w:space="0" w:color="auto"/>
                                  </w:divBdr>
                                </w:div>
                                <w:div w:id="2113085734">
                                  <w:marLeft w:val="0"/>
                                  <w:marRight w:val="0"/>
                                  <w:marTop w:val="0"/>
                                  <w:marBottom w:val="0"/>
                                  <w:divBdr>
                                    <w:top w:val="none" w:sz="0" w:space="0" w:color="auto"/>
                                    <w:left w:val="none" w:sz="0" w:space="0" w:color="auto"/>
                                    <w:bottom w:val="none" w:sz="0" w:space="0" w:color="auto"/>
                                    <w:right w:val="none" w:sz="0" w:space="0" w:color="auto"/>
                                  </w:divBdr>
                                  <w:divsChild>
                                    <w:div w:id="322780314">
                                      <w:marLeft w:val="0"/>
                                      <w:marRight w:val="0"/>
                                      <w:marTop w:val="0"/>
                                      <w:marBottom w:val="0"/>
                                      <w:divBdr>
                                        <w:top w:val="none" w:sz="0" w:space="0" w:color="auto"/>
                                        <w:left w:val="none" w:sz="0" w:space="0" w:color="auto"/>
                                        <w:bottom w:val="none" w:sz="0" w:space="0" w:color="auto"/>
                                        <w:right w:val="none" w:sz="0" w:space="0" w:color="auto"/>
                                      </w:divBdr>
                                      <w:divsChild>
                                        <w:div w:id="1762676625">
                                          <w:marLeft w:val="0"/>
                                          <w:marRight w:val="0"/>
                                          <w:marTop w:val="0"/>
                                          <w:marBottom w:val="0"/>
                                          <w:divBdr>
                                            <w:top w:val="none" w:sz="0" w:space="0" w:color="auto"/>
                                            <w:left w:val="none" w:sz="0" w:space="0" w:color="auto"/>
                                            <w:bottom w:val="none" w:sz="0" w:space="0" w:color="auto"/>
                                            <w:right w:val="none" w:sz="0" w:space="0" w:color="auto"/>
                                          </w:divBdr>
                                          <w:divsChild>
                                            <w:div w:id="858128734">
                                              <w:marLeft w:val="0"/>
                                              <w:marRight w:val="0"/>
                                              <w:marTop w:val="0"/>
                                              <w:marBottom w:val="0"/>
                                              <w:divBdr>
                                                <w:top w:val="none" w:sz="0" w:space="0" w:color="auto"/>
                                                <w:left w:val="none" w:sz="0" w:space="0" w:color="auto"/>
                                                <w:bottom w:val="none" w:sz="0" w:space="0" w:color="auto"/>
                                                <w:right w:val="none" w:sz="0" w:space="0" w:color="auto"/>
                                              </w:divBdr>
                                              <w:divsChild>
                                                <w:div w:id="2022663677">
                                                  <w:marLeft w:val="0"/>
                                                  <w:marRight w:val="0"/>
                                                  <w:marTop w:val="0"/>
                                                  <w:marBottom w:val="0"/>
                                                  <w:divBdr>
                                                    <w:top w:val="none" w:sz="0" w:space="0" w:color="auto"/>
                                                    <w:left w:val="none" w:sz="0" w:space="0" w:color="auto"/>
                                                    <w:bottom w:val="none" w:sz="0" w:space="0" w:color="auto"/>
                                                    <w:right w:val="none" w:sz="0" w:space="0" w:color="auto"/>
                                                  </w:divBdr>
                                                  <w:divsChild>
                                                    <w:div w:id="16750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149702">
                                  <w:marLeft w:val="0"/>
                                  <w:marRight w:val="0"/>
                                  <w:marTop w:val="0"/>
                                  <w:marBottom w:val="0"/>
                                  <w:divBdr>
                                    <w:top w:val="none" w:sz="0" w:space="0" w:color="auto"/>
                                    <w:left w:val="none" w:sz="0" w:space="0" w:color="auto"/>
                                    <w:bottom w:val="none" w:sz="0" w:space="0" w:color="auto"/>
                                    <w:right w:val="none" w:sz="0" w:space="0" w:color="auto"/>
                                  </w:divBdr>
                                </w:div>
                                <w:div w:id="1078135128">
                                  <w:marLeft w:val="0"/>
                                  <w:marRight w:val="-2025"/>
                                  <w:marTop w:val="0"/>
                                  <w:marBottom w:val="0"/>
                                  <w:divBdr>
                                    <w:top w:val="none" w:sz="0" w:space="0" w:color="auto"/>
                                    <w:left w:val="none" w:sz="0" w:space="0" w:color="auto"/>
                                    <w:bottom w:val="none" w:sz="0" w:space="0" w:color="auto"/>
                                    <w:right w:val="none" w:sz="0" w:space="0" w:color="auto"/>
                                  </w:divBdr>
                                  <w:divsChild>
                                    <w:div w:id="2052529621">
                                      <w:marLeft w:val="0"/>
                                      <w:marRight w:val="0"/>
                                      <w:marTop w:val="0"/>
                                      <w:marBottom w:val="150"/>
                                      <w:divBdr>
                                        <w:top w:val="none" w:sz="0" w:space="0" w:color="auto"/>
                                        <w:left w:val="none" w:sz="0" w:space="0" w:color="auto"/>
                                        <w:bottom w:val="none" w:sz="0" w:space="0" w:color="auto"/>
                                        <w:right w:val="none" w:sz="0" w:space="0" w:color="auto"/>
                                      </w:divBdr>
                                      <w:divsChild>
                                        <w:div w:id="1639384131">
                                          <w:marLeft w:val="0"/>
                                          <w:marRight w:val="0"/>
                                          <w:marTop w:val="0"/>
                                          <w:marBottom w:val="0"/>
                                          <w:divBdr>
                                            <w:top w:val="none" w:sz="0" w:space="0" w:color="auto"/>
                                            <w:left w:val="none" w:sz="0" w:space="0" w:color="auto"/>
                                            <w:bottom w:val="none" w:sz="0" w:space="0" w:color="auto"/>
                                            <w:right w:val="none" w:sz="0" w:space="0" w:color="auto"/>
                                          </w:divBdr>
                                          <w:divsChild>
                                            <w:div w:id="544564899">
                                              <w:marLeft w:val="0"/>
                                              <w:marRight w:val="0"/>
                                              <w:marTop w:val="0"/>
                                              <w:marBottom w:val="150"/>
                                              <w:divBdr>
                                                <w:top w:val="none" w:sz="0" w:space="0" w:color="auto"/>
                                                <w:left w:val="none" w:sz="0" w:space="0" w:color="auto"/>
                                                <w:bottom w:val="none" w:sz="0" w:space="0" w:color="auto"/>
                                                <w:right w:val="none" w:sz="0" w:space="0" w:color="auto"/>
                                              </w:divBdr>
                                              <w:divsChild>
                                                <w:div w:id="1109399061">
                                                  <w:marLeft w:val="0"/>
                                                  <w:marRight w:val="0"/>
                                                  <w:marTop w:val="0"/>
                                                  <w:marBottom w:val="0"/>
                                                  <w:divBdr>
                                                    <w:top w:val="none" w:sz="0" w:space="0" w:color="auto"/>
                                                    <w:left w:val="none" w:sz="0" w:space="0" w:color="auto"/>
                                                    <w:bottom w:val="none" w:sz="0" w:space="0" w:color="auto"/>
                                                    <w:right w:val="none" w:sz="0" w:space="0" w:color="auto"/>
                                                  </w:divBdr>
                                                </w:div>
                                              </w:divsChild>
                                            </w:div>
                                            <w:div w:id="709769404">
                                              <w:marLeft w:val="0"/>
                                              <w:marRight w:val="0"/>
                                              <w:marTop w:val="0"/>
                                              <w:marBottom w:val="150"/>
                                              <w:divBdr>
                                                <w:top w:val="none" w:sz="0" w:space="0" w:color="auto"/>
                                                <w:left w:val="none" w:sz="0" w:space="0" w:color="auto"/>
                                                <w:bottom w:val="none" w:sz="0" w:space="0" w:color="auto"/>
                                                <w:right w:val="none" w:sz="0" w:space="0" w:color="auto"/>
                                              </w:divBdr>
                                              <w:divsChild>
                                                <w:div w:id="653610497">
                                                  <w:marLeft w:val="0"/>
                                                  <w:marRight w:val="0"/>
                                                  <w:marTop w:val="0"/>
                                                  <w:marBottom w:val="0"/>
                                                  <w:divBdr>
                                                    <w:top w:val="none" w:sz="0" w:space="0" w:color="auto"/>
                                                    <w:left w:val="none" w:sz="0" w:space="0" w:color="auto"/>
                                                    <w:bottom w:val="none" w:sz="0" w:space="0" w:color="auto"/>
                                                    <w:right w:val="none" w:sz="0" w:space="0" w:color="auto"/>
                                                  </w:divBdr>
                                                </w:div>
                                              </w:divsChild>
                                            </w:div>
                                            <w:div w:id="1052508724">
                                              <w:marLeft w:val="0"/>
                                              <w:marRight w:val="0"/>
                                              <w:marTop w:val="0"/>
                                              <w:marBottom w:val="150"/>
                                              <w:divBdr>
                                                <w:top w:val="none" w:sz="0" w:space="0" w:color="auto"/>
                                                <w:left w:val="none" w:sz="0" w:space="0" w:color="auto"/>
                                                <w:bottom w:val="none" w:sz="0" w:space="0" w:color="auto"/>
                                                <w:right w:val="none" w:sz="0" w:space="0" w:color="auto"/>
                                              </w:divBdr>
                                              <w:divsChild>
                                                <w:div w:id="284122640">
                                                  <w:marLeft w:val="0"/>
                                                  <w:marRight w:val="0"/>
                                                  <w:marTop w:val="0"/>
                                                  <w:marBottom w:val="0"/>
                                                  <w:divBdr>
                                                    <w:top w:val="none" w:sz="0" w:space="0" w:color="auto"/>
                                                    <w:left w:val="none" w:sz="0" w:space="0" w:color="auto"/>
                                                    <w:bottom w:val="none" w:sz="0" w:space="0" w:color="auto"/>
                                                    <w:right w:val="none" w:sz="0" w:space="0" w:color="auto"/>
                                                  </w:divBdr>
                                                </w:div>
                                              </w:divsChild>
                                            </w:div>
                                            <w:div w:id="1131480116">
                                              <w:marLeft w:val="0"/>
                                              <w:marRight w:val="0"/>
                                              <w:marTop w:val="0"/>
                                              <w:marBottom w:val="150"/>
                                              <w:divBdr>
                                                <w:top w:val="none" w:sz="0" w:space="0" w:color="auto"/>
                                                <w:left w:val="none" w:sz="0" w:space="0" w:color="auto"/>
                                                <w:bottom w:val="none" w:sz="0" w:space="0" w:color="auto"/>
                                                <w:right w:val="none" w:sz="0" w:space="0" w:color="auto"/>
                                              </w:divBdr>
                                              <w:divsChild>
                                                <w:div w:id="2073576281">
                                                  <w:marLeft w:val="0"/>
                                                  <w:marRight w:val="0"/>
                                                  <w:marTop w:val="0"/>
                                                  <w:marBottom w:val="0"/>
                                                  <w:divBdr>
                                                    <w:top w:val="none" w:sz="0" w:space="0" w:color="auto"/>
                                                    <w:left w:val="none" w:sz="0" w:space="0" w:color="auto"/>
                                                    <w:bottom w:val="none" w:sz="0" w:space="0" w:color="auto"/>
                                                    <w:right w:val="none" w:sz="0" w:space="0" w:color="auto"/>
                                                  </w:divBdr>
                                                </w:div>
                                              </w:divsChild>
                                            </w:div>
                                            <w:div w:id="1819030588">
                                              <w:marLeft w:val="0"/>
                                              <w:marRight w:val="0"/>
                                              <w:marTop w:val="0"/>
                                              <w:marBottom w:val="150"/>
                                              <w:divBdr>
                                                <w:top w:val="none" w:sz="0" w:space="0" w:color="auto"/>
                                                <w:left w:val="none" w:sz="0" w:space="0" w:color="auto"/>
                                                <w:bottom w:val="none" w:sz="0" w:space="0" w:color="auto"/>
                                                <w:right w:val="none" w:sz="0" w:space="0" w:color="auto"/>
                                              </w:divBdr>
                                              <w:divsChild>
                                                <w:div w:id="1455979358">
                                                  <w:marLeft w:val="0"/>
                                                  <w:marRight w:val="0"/>
                                                  <w:marTop w:val="0"/>
                                                  <w:marBottom w:val="0"/>
                                                  <w:divBdr>
                                                    <w:top w:val="none" w:sz="0" w:space="0" w:color="auto"/>
                                                    <w:left w:val="none" w:sz="0" w:space="0" w:color="auto"/>
                                                    <w:bottom w:val="none" w:sz="0" w:space="0" w:color="auto"/>
                                                    <w:right w:val="none" w:sz="0" w:space="0" w:color="auto"/>
                                                  </w:divBdr>
                                                </w:div>
                                              </w:divsChild>
                                            </w:div>
                                            <w:div w:id="1267809972">
                                              <w:marLeft w:val="0"/>
                                              <w:marRight w:val="0"/>
                                              <w:marTop w:val="0"/>
                                              <w:marBottom w:val="150"/>
                                              <w:divBdr>
                                                <w:top w:val="none" w:sz="0" w:space="0" w:color="auto"/>
                                                <w:left w:val="none" w:sz="0" w:space="0" w:color="auto"/>
                                                <w:bottom w:val="none" w:sz="0" w:space="0" w:color="auto"/>
                                                <w:right w:val="none" w:sz="0" w:space="0" w:color="auto"/>
                                              </w:divBdr>
                                              <w:divsChild>
                                                <w:div w:id="2034379114">
                                                  <w:marLeft w:val="0"/>
                                                  <w:marRight w:val="0"/>
                                                  <w:marTop w:val="0"/>
                                                  <w:marBottom w:val="0"/>
                                                  <w:divBdr>
                                                    <w:top w:val="none" w:sz="0" w:space="0" w:color="auto"/>
                                                    <w:left w:val="none" w:sz="0" w:space="0" w:color="auto"/>
                                                    <w:bottom w:val="none" w:sz="0" w:space="0" w:color="auto"/>
                                                    <w:right w:val="none" w:sz="0" w:space="0" w:color="auto"/>
                                                  </w:divBdr>
                                                </w:div>
                                              </w:divsChild>
                                            </w:div>
                                            <w:div w:id="233708295">
                                              <w:marLeft w:val="0"/>
                                              <w:marRight w:val="0"/>
                                              <w:marTop w:val="0"/>
                                              <w:marBottom w:val="150"/>
                                              <w:divBdr>
                                                <w:top w:val="none" w:sz="0" w:space="0" w:color="auto"/>
                                                <w:left w:val="none" w:sz="0" w:space="0" w:color="auto"/>
                                                <w:bottom w:val="none" w:sz="0" w:space="0" w:color="auto"/>
                                                <w:right w:val="none" w:sz="0" w:space="0" w:color="auto"/>
                                              </w:divBdr>
                                              <w:divsChild>
                                                <w:div w:id="2394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7277">
                                      <w:marLeft w:val="0"/>
                                      <w:marRight w:val="0"/>
                                      <w:marTop w:val="0"/>
                                      <w:marBottom w:val="150"/>
                                      <w:divBdr>
                                        <w:top w:val="none" w:sz="0" w:space="0" w:color="auto"/>
                                        <w:left w:val="none" w:sz="0" w:space="0" w:color="auto"/>
                                        <w:bottom w:val="none" w:sz="0" w:space="0" w:color="auto"/>
                                        <w:right w:val="none" w:sz="0" w:space="0" w:color="auto"/>
                                      </w:divBdr>
                                      <w:divsChild>
                                        <w:div w:id="2144301507">
                                          <w:marLeft w:val="0"/>
                                          <w:marRight w:val="0"/>
                                          <w:marTop w:val="0"/>
                                          <w:marBottom w:val="0"/>
                                          <w:divBdr>
                                            <w:top w:val="none" w:sz="0" w:space="0" w:color="auto"/>
                                            <w:left w:val="none" w:sz="0" w:space="0" w:color="auto"/>
                                            <w:bottom w:val="none" w:sz="0" w:space="0" w:color="auto"/>
                                            <w:right w:val="none" w:sz="0" w:space="0" w:color="auto"/>
                                          </w:divBdr>
                                          <w:divsChild>
                                            <w:div w:id="2112314703">
                                              <w:marLeft w:val="0"/>
                                              <w:marRight w:val="0"/>
                                              <w:marTop w:val="0"/>
                                              <w:marBottom w:val="150"/>
                                              <w:divBdr>
                                                <w:top w:val="none" w:sz="0" w:space="0" w:color="auto"/>
                                                <w:left w:val="none" w:sz="0" w:space="0" w:color="auto"/>
                                                <w:bottom w:val="none" w:sz="0" w:space="0" w:color="auto"/>
                                                <w:right w:val="none" w:sz="0" w:space="0" w:color="auto"/>
                                              </w:divBdr>
                                              <w:divsChild>
                                                <w:div w:id="2108385394">
                                                  <w:marLeft w:val="0"/>
                                                  <w:marRight w:val="0"/>
                                                  <w:marTop w:val="0"/>
                                                  <w:marBottom w:val="0"/>
                                                  <w:divBdr>
                                                    <w:top w:val="none" w:sz="0" w:space="0" w:color="auto"/>
                                                    <w:left w:val="none" w:sz="0" w:space="0" w:color="auto"/>
                                                    <w:bottom w:val="none" w:sz="0" w:space="0" w:color="auto"/>
                                                    <w:right w:val="none" w:sz="0" w:space="0" w:color="auto"/>
                                                  </w:divBdr>
                                                </w:div>
                                              </w:divsChild>
                                            </w:div>
                                            <w:div w:id="1566447722">
                                              <w:marLeft w:val="0"/>
                                              <w:marRight w:val="0"/>
                                              <w:marTop w:val="0"/>
                                              <w:marBottom w:val="150"/>
                                              <w:divBdr>
                                                <w:top w:val="none" w:sz="0" w:space="0" w:color="auto"/>
                                                <w:left w:val="none" w:sz="0" w:space="0" w:color="auto"/>
                                                <w:bottom w:val="none" w:sz="0" w:space="0" w:color="auto"/>
                                                <w:right w:val="none" w:sz="0" w:space="0" w:color="auto"/>
                                              </w:divBdr>
                                              <w:divsChild>
                                                <w:div w:id="1376657032">
                                                  <w:marLeft w:val="0"/>
                                                  <w:marRight w:val="0"/>
                                                  <w:marTop w:val="0"/>
                                                  <w:marBottom w:val="0"/>
                                                  <w:divBdr>
                                                    <w:top w:val="none" w:sz="0" w:space="0" w:color="auto"/>
                                                    <w:left w:val="none" w:sz="0" w:space="0" w:color="auto"/>
                                                    <w:bottom w:val="none" w:sz="0" w:space="0" w:color="auto"/>
                                                    <w:right w:val="none" w:sz="0" w:space="0" w:color="auto"/>
                                                  </w:divBdr>
                                                </w:div>
                                              </w:divsChild>
                                            </w:div>
                                            <w:div w:id="177813498">
                                              <w:marLeft w:val="0"/>
                                              <w:marRight w:val="0"/>
                                              <w:marTop w:val="0"/>
                                              <w:marBottom w:val="150"/>
                                              <w:divBdr>
                                                <w:top w:val="none" w:sz="0" w:space="0" w:color="auto"/>
                                                <w:left w:val="none" w:sz="0" w:space="0" w:color="auto"/>
                                                <w:bottom w:val="none" w:sz="0" w:space="0" w:color="auto"/>
                                                <w:right w:val="none" w:sz="0" w:space="0" w:color="auto"/>
                                              </w:divBdr>
                                              <w:divsChild>
                                                <w:div w:id="882710426">
                                                  <w:marLeft w:val="0"/>
                                                  <w:marRight w:val="0"/>
                                                  <w:marTop w:val="0"/>
                                                  <w:marBottom w:val="0"/>
                                                  <w:divBdr>
                                                    <w:top w:val="none" w:sz="0" w:space="0" w:color="auto"/>
                                                    <w:left w:val="none" w:sz="0" w:space="0" w:color="auto"/>
                                                    <w:bottom w:val="none" w:sz="0" w:space="0" w:color="auto"/>
                                                    <w:right w:val="none" w:sz="0" w:space="0" w:color="auto"/>
                                                  </w:divBdr>
                                                </w:div>
                                              </w:divsChild>
                                            </w:div>
                                            <w:div w:id="819266848">
                                              <w:marLeft w:val="0"/>
                                              <w:marRight w:val="0"/>
                                              <w:marTop w:val="0"/>
                                              <w:marBottom w:val="150"/>
                                              <w:divBdr>
                                                <w:top w:val="none" w:sz="0" w:space="0" w:color="auto"/>
                                                <w:left w:val="none" w:sz="0" w:space="0" w:color="auto"/>
                                                <w:bottom w:val="none" w:sz="0" w:space="0" w:color="auto"/>
                                                <w:right w:val="none" w:sz="0" w:space="0" w:color="auto"/>
                                              </w:divBdr>
                                              <w:divsChild>
                                                <w:div w:id="2015376689">
                                                  <w:marLeft w:val="0"/>
                                                  <w:marRight w:val="0"/>
                                                  <w:marTop w:val="0"/>
                                                  <w:marBottom w:val="0"/>
                                                  <w:divBdr>
                                                    <w:top w:val="none" w:sz="0" w:space="0" w:color="auto"/>
                                                    <w:left w:val="none" w:sz="0" w:space="0" w:color="auto"/>
                                                    <w:bottom w:val="none" w:sz="0" w:space="0" w:color="auto"/>
                                                    <w:right w:val="none" w:sz="0" w:space="0" w:color="auto"/>
                                                  </w:divBdr>
                                                </w:div>
                                              </w:divsChild>
                                            </w:div>
                                            <w:div w:id="273244395">
                                              <w:marLeft w:val="0"/>
                                              <w:marRight w:val="0"/>
                                              <w:marTop w:val="0"/>
                                              <w:marBottom w:val="150"/>
                                              <w:divBdr>
                                                <w:top w:val="none" w:sz="0" w:space="0" w:color="auto"/>
                                                <w:left w:val="none" w:sz="0" w:space="0" w:color="auto"/>
                                                <w:bottom w:val="none" w:sz="0" w:space="0" w:color="auto"/>
                                                <w:right w:val="none" w:sz="0" w:space="0" w:color="auto"/>
                                              </w:divBdr>
                                              <w:divsChild>
                                                <w:div w:id="867182415">
                                                  <w:marLeft w:val="0"/>
                                                  <w:marRight w:val="0"/>
                                                  <w:marTop w:val="0"/>
                                                  <w:marBottom w:val="0"/>
                                                  <w:divBdr>
                                                    <w:top w:val="none" w:sz="0" w:space="0" w:color="auto"/>
                                                    <w:left w:val="none" w:sz="0" w:space="0" w:color="auto"/>
                                                    <w:bottom w:val="none" w:sz="0" w:space="0" w:color="auto"/>
                                                    <w:right w:val="none" w:sz="0" w:space="0" w:color="auto"/>
                                                  </w:divBdr>
                                                </w:div>
                                              </w:divsChild>
                                            </w:div>
                                            <w:div w:id="886332351">
                                              <w:marLeft w:val="0"/>
                                              <w:marRight w:val="0"/>
                                              <w:marTop w:val="0"/>
                                              <w:marBottom w:val="150"/>
                                              <w:divBdr>
                                                <w:top w:val="none" w:sz="0" w:space="0" w:color="auto"/>
                                                <w:left w:val="none" w:sz="0" w:space="0" w:color="auto"/>
                                                <w:bottom w:val="none" w:sz="0" w:space="0" w:color="auto"/>
                                                <w:right w:val="none" w:sz="0" w:space="0" w:color="auto"/>
                                              </w:divBdr>
                                              <w:divsChild>
                                                <w:div w:id="1021784132">
                                                  <w:marLeft w:val="0"/>
                                                  <w:marRight w:val="0"/>
                                                  <w:marTop w:val="0"/>
                                                  <w:marBottom w:val="0"/>
                                                  <w:divBdr>
                                                    <w:top w:val="none" w:sz="0" w:space="0" w:color="auto"/>
                                                    <w:left w:val="none" w:sz="0" w:space="0" w:color="auto"/>
                                                    <w:bottom w:val="none" w:sz="0" w:space="0" w:color="auto"/>
                                                    <w:right w:val="none" w:sz="0" w:space="0" w:color="auto"/>
                                                  </w:divBdr>
                                                </w:div>
                                              </w:divsChild>
                                            </w:div>
                                            <w:div w:id="1889607612">
                                              <w:marLeft w:val="0"/>
                                              <w:marRight w:val="0"/>
                                              <w:marTop w:val="0"/>
                                              <w:marBottom w:val="150"/>
                                              <w:divBdr>
                                                <w:top w:val="none" w:sz="0" w:space="0" w:color="auto"/>
                                                <w:left w:val="none" w:sz="0" w:space="0" w:color="auto"/>
                                                <w:bottom w:val="none" w:sz="0" w:space="0" w:color="auto"/>
                                                <w:right w:val="none" w:sz="0" w:space="0" w:color="auto"/>
                                              </w:divBdr>
                                              <w:divsChild>
                                                <w:div w:id="15455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34724">
                                      <w:marLeft w:val="0"/>
                                      <w:marRight w:val="0"/>
                                      <w:marTop w:val="0"/>
                                      <w:marBottom w:val="150"/>
                                      <w:divBdr>
                                        <w:top w:val="none" w:sz="0" w:space="0" w:color="auto"/>
                                        <w:left w:val="none" w:sz="0" w:space="0" w:color="auto"/>
                                        <w:bottom w:val="none" w:sz="0" w:space="0" w:color="auto"/>
                                        <w:right w:val="none" w:sz="0" w:space="0" w:color="auto"/>
                                      </w:divBdr>
                                      <w:divsChild>
                                        <w:div w:id="12815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777256">
      <w:bodyDiv w:val="1"/>
      <w:marLeft w:val="0"/>
      <w:marRight w:val="0"/>
      <w:marTop w:val="0"/>
      <w:marBottom w:val="0"/>
      <w:divBdr>
        <w:top w:val="none" w:sz="0" w:space="0" w:color="auto"/>
        <w:left w:val="none" w:sz="0" w:space="0" w:color="auto"/>
        <w:bottom w:val="none" w:sz="0" w:space="0" w:color="auto"/>
        <w:right w:val="none" w:sz="0" w:space="0" w:color="auto"/>
      </w:divBdr>
      <w:divsChild>
        <w:div w:id="67777413">
          <w:marLeft w:val="0"/>
          <w:marRight w:val="0"/>
          <w:marTop w:val="0"/>
          <w:marBottom w:val="0"/>
          <w:divBdr>
            <w:top w:val="none" w:sz="0" w:space="0" w:color="auto"/>
            <w:left w:val="none" w:sz="0" w:space="0" w:color="auto"/>
            <w:bottom w:val="single" w:sz="6" w:space="23" w:color="CCCCCC"/>
            <w:right w:val="none" w:sz="0" w:space="0" w:color="auto"/>
          </w:divBdr>
        </w:div>
        <w:div w:id="1533108658">
          <w:marLeft w:val="0"/>
          <w:marRight w:val="0"/>
          <w:marTop w:val="0"/>
          <w:marBottom w:val="0"/>
          <w:divBdr>
            <w:top w:val="none" w:sz="0" w:space="0" w:color="auto"/>
            <w:left w:val="none" w:sz="0" w:space="0" w:color="auto"/>
            <w:bottom w:val="none" w:sz="0" w:space="0" w:color="auto"/>
            <w:right w:val="none" w:sz="0" w:space="0" w:color="auto"/>
          </w:divBdr>
          <w:divsChild>
            <w:div w:id="197356084">
              <w:marLeft w:val="0"/>
              <w:marRight w:val="0"/>
              <w:marTop w:val="0"/>
              <w:marBottom w:val="0"/>
              <w:divBdr>
                <w:top w:val="none" w:sz="0" w:space="0" w:color="auto"/>
                <w:left w:val="none" w:sz="0" w:space="0" w:color="auto"/>
                <w:bottom w:val="none" w:sz="0" w:space="0" w:color="auto"/>
                <w:right w:val="none" w:sz="0" w:space="0" w:color="auto"/>
              </w:divBdr>
              <w:divsChild>
                <w:div w:id="900289255">
                  <w:marLeft w:val="300"/>
                  <w:marRight w:val="300"/>
                  <w:marTop w:val="450"/>
                  <w:marBottom w:val="975"/>
                  <w:divBdr>
                    <w:top w:val="none" w:sz="0" w:space="0" w:color="auto"/>
                    <w:left w:val="none" w:sz="0" w:space="0" w:color="auto"/>
                    <w:bottom w:val="none" w:sz="0" w:space="0" w:color="auto"/>
                    <w:right w:val="none" w:sz="0" w:space="0" w:color="auto"/>
                  </w:divBdr>
                  <w:divsChild>
                    <w:div w:id="93214872">
                      <w:marLeft w:val="0"/>
                      <w:marRight w:val="0"/>
                      <w:marTop w:val="0"/>
                      <w:marBottom w:val="150"/>
                      <w:divBdr>
                        <w:top w:val="none" w:sz="0" w:space="0" w:color="auto"/>
                        <w:left w:val="none" w:sz="0" w:space="0" w:color="auto"/>
                        <w:bottom w:val="none" w:sz="0" w:space="0" w:color="auto"/>
                        <w:right w:val="none" w:sz="0" w:space="0" w:color="auto"/>
                      </w:divBdr>
                    </w:div>
                    <w:div w:id="187107485">
                      <w:marLeft w:val="0"/>
                      <w:marRight w:val="0"/>
                      <w:marTop w:val="375"/>
                      <w:marBottom w:val="75"/>
                      <w:divBdr>
                        <w:top w:val="none" w:sz="0" w:space="0" w:color="auto"/>
                        <w:left w:val="none" w:sz="0" w:space="0" w:color="auto"/>
                        <w:bottom w:val="none" w:sz="0" w:space="0" w:color="auto"/>
                        <w:right w:val="none" w:sz="0" w:space="0" w:color="auto"/>
                      </w:divBdr>
                    </w:div>
                    <w:div w:id="146749242">
                      <w:marLeft w:val="0"/>
                      <w:marRight w:val="0"/>
                      <w:marTop w:val="0"/>
                      <w:marBottom w:val="0"/>
                      <w:divBdr>
                        <w:top w:val="none" w:sz="0" w:space="0" w:color="auto"/>
                        <w:left w:val="none" w:sz="0" w:space="0" w:color="auto"/>
                        <w:bottom w:val="none" w:sz="0" w:space="0" w:color="auto"/>
                        <w:right w:val="none" w:sz="0" w:space="0" w:color="auto"/>
                      </w:divBdr>
                    </w:div>
                    <w:div w:id="13984336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07729625">
              <w:marLeft w:val="4650"/>
              <w:marRight w:val="0"/>
              <w:marTop w:val="0"/>
              <w:marBottom w:val="0"/>
              <w:divBdr>
                <w:top w:val="none" w:sz="0" w:space="0" w:color="auto"/>
                <w:left w:val="single" w:sz="6" w:space="0" w:color="CCCCCC"/>
                <w:bottom w:val="none" w:sz="0" w:space="0" w:color="auto"/>
                <w:right w:val="none" w:sz="0" w:space="0" w:color="auto"/>
              </w:divBdr>
              <w:divsChild>
                <w:div w:id="400013">
                  <w:marLeft w:val="0"/>
                  <w:marRight w:val="0"/>
                  <w:marTop w:val="0"/>
                  <w:marBottom w:val="0"/>
                  <w:divBdr>
                    <w:top w:val="none" w:sz="0" w:space="0" w:color="auto"/>
                    <w:left w:val="none" w:sz="0" w:space="0" w:color="auto"/>
                    <w:bottom w:val="none" w:sz="0" w:space="0" w:color="auto"/>
                    <w:right w:val="none" w:sz="0" w:space="0" w:color="auto"/>
                  </w:divBdr>
                  <w:divsChild>
                    <w:div w:id="1941908496">
                      <w:marLeft w:val="0"/>
                      <w:marRight w:val="0"/>
                      <w:marTop w:val="0"/>
                      <w:marBottom w:val="0"/>
                      <w:divBdr>
                        <w:top w:val="none" w:sz="0" w:space="0" w:color="auto"/>
                        <w:left w:val="none" w:sz="0" w:space="0" w:color="auto"/>
                        <w:bottom w:val="none" w:sz="0" w:space="0" w:color="auto"/>
                        <w:right w:val="none" w:sz="0" w:space="0" w:color="auto"/>
                      </w:divBdr>
                      <w:divsChild>
                        <w:div w:id="1407722678">
                          <w:marLeft w:val="0"/>
                          <w:marRight w:val="0"/>
                          <w:marTop w:val="0"/>
                          <w:marBottom w:val="0"/>
                          <w:divBdr>
                            <w:top w:val="none" w:sz="0" w:space="0" w:color="auto"/>
                            <w:left w:val="none" w:sz="0" w:space="0" w:color="auto"/>
                            <w:bottom w:val="none" w:sz="0" w:space="0" w:color="auto"/>
                            <w:right w:val="none" w:sz="0" w:space="0" w:color="auto"/>
                          </w:divBdr>
                          <w:divsChild>
                            <w:div w:id="1672248885">
                              <w:marLeft w:val="0"/>
                              <w:marRight w:val="0"/>
                              <w:marTop w:val="150"/>
                              <w:marBottom w:val="0"/>
                              <w:divBdr>
                                <w:top w:val="none" w:sz="0" w:space="0" w:color="auto"/>
                                <w:left w:val="none" w:sz="0" w:space="0" w:color="auto"/>
                                <w:bottom w:val="none" w:sz="0" w:space="0" w:color="auto"/>
                                <w:right w:val="none" w:sz="0" w:space="0" w:color="auto"/>
                              </w:divBdr>
                              <w:divsChild>
                                <w:div w:id="1887643056">
                                  <w:marLeft w:val="0"/>
                                  <w:marRight w:val="0"/>
                                  <w:marTop w:val="0"/>
                                  <w:marBottom w:val="0"/>
                                  <w:divBdr>
                                    <w:top w:val="none" w:sz="0" w:space="0" w:color="auto"/>
                                    <w:left w:val="none" w:sz="0" w:space="0" w:color="auto"/>
                                    <w:bottom w:val="none" w:sz="0" w:space="0" w:color="auto"/>
                                    <w:right w:val="none" w:sz="0" w:space="0" w:color="auto"/>
                                  </w:divBdr>
                                </w:div>
                                <w:div w:id="1781872464">
                                  <w:marLeft w:val="0"/>
                                  <w:marRight w:val="0"/>
                                  <w:marTop w:val="0"/>
                                  <w:marBottom w:val="0"/>
                                  <w:divBdr>
                                    <w:top w:val="none" w:sz="0" w:space="0" w:color="auto"/>
                                    <w:left w:val="none" w:sz="0" w:space="0" w:color="auto"/>
                                    <w:bottom w:val="none" w:sz="0" w:space="0" w:color="auto"/>
                                    <w:right w:val="none" w:sz="0" w:space="0" w:color="auto"/>
                                  </w:divBdr>
                                  <w:divsChild>
                                    <w:div w:id="1424648993">
                                      <w:marLeft w:val="0"/>
                                      <w:marRight w:val="0"/>
                                      <w:marTop w:val="0"/>
                                      <w:marBottom w:val="0"/>
                                      <w:divBdr>
                                        <w:top w:val="none" w:sz="0" w:space="0" w:color="auto"/>
                                        <w:left w:val="none" w:sz="0" w:space="0" w:color="auto"/>
                                        <w:bottom w:val="none" w:sz="0" w:space="0" w:color="auto"/>
                                        <w:right w:val="none" w:sz="0" w:space="0" w:color="auto"/>
                                      </w:divBdr>
                                      <w:divsChild>
                                        <w:div w:id="1602492360">
                                          <w:marLeft w:val="0"/>
                                          <w:marRight w:val="0"/>
                                          <w:marTop w:val="0"/>
                                          <w:marBottom w:val="0"/>
                                          <w:divBdr>
                                            <w:top w:val="none" w:sz="0" w:space="0" w:color="auto"/>
                                            <w:left w:val="none" w:sz="0" w:space="0" w:color="auto"/>
                                            <w:bottom w:val="none" w:sz="0" w:space="0" w:color="auto"/>
                                            <w:right w:val="none" w:sz="0" w:space="0" w:color="auto"/>
                                          </w:divBdr>
                                          <w:divsChild>
                                            <w:div w:id="1846820113">
                                              <w:marLeft w:val="0"/>
                                              <w:marRight w:val="0"/>
                                              <w:marTop w:val="0"/>
                                              <w:marBottom w:val="0"/>
                                              <w:divBdr>
                                                <w:top w:val="none" w:sz="0" w:space="0" w:color="auto"/>
                                                <w:left w:val="none" w:sz="0" w:space="0" w:color="auto"/>
                                                <w:bottom w:val="none" w:sz="0" w:space="0" w:color="auto"/>
                                                <w:right w:val="none" w:sz="0" w:space="0" w:color="auto"/>
                                              </w:divBdr>
                                              <w:divsChild>
                                                <w:div w:id="1769152347">
                                                  <w:marLeft w:val="0"/>
                                                  <w:marRight w:val="0"/>
                                                  <w:marTop w:val="0"/>
                                                  <w:marBottom w:val="0"/>
                                                  <w:divBdr>
                                                    <w:top w:val="none" w:sz="0" w:space="0" w:color="auto"/>
                                                    <w:left w:val="none" w:sz="0" w:space="0" w:color="auto"/>
                                                    <w:bottom w:val="none" w:sz="0" w:space="0" w:color="auto"/>
                                                    <w:right w:val="none" w:sz="0" w:space="0" w:color="auto"/>
                                                  </w:divBdr>
                                                  <w:divsChild>
                                                    <w:div w:id="17071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945827">
                                  <w:marLeft w:val="0"/>
                                  <w:marRight w:val="0"/>
                                  <w:marTop w:val="0"/>
                                  <w:marBottom w:val="0"/>
                                  <w:divBdr>
                                    <w:top w:val="none" w:sz="0" w:space="0" w:color="auto"/>
                                    <w:left w:val="none" w:sz="0" w:space="0" w:color="auto"/>
                                    <w:bottom w:val="none" w:sz="0" w:space="0" w:color="auto"/>
                                    <w:right w:val="none" w:sz="0" w:space="0" w:color="auto"/>
                                  </w:divBdr>
                                </w:div>
                                <w:div w:id="2081780213">
                                  <w:marLeft w:val="0"/>
                                  <w:marRight w:val="-2025"/>
                                  <w:marTop w:val="0"/>
                                  <w:marBottom w:val="0"/>
                                  <w:divBdr>
                                    <w:top w:val="none" w:sz="0" w:space="0" w:color="auto"/>
                                    <w:left w:val="none" w:sz="0" w:space="0" w:color="auto"/>
                                    <w:bottom w:val="none" w:sz="0" w:space="0" w:color="auto"/>
                                    <w:right w:val="none" w:sz="0" w:space="0" w:color="auto"/>
                                  </w:divBdr>
                                  <w:divsChild>
                                    <w:div w:id="1185746384">
                                      <w:marLeft w:val="0"/>
                                      <w:marRight w:val="0"/>
                                      <w:marTop w:val="0"/>
                                      <w:marBottom w:val="150"/>
                                      <w:divBdr>
                                        <w:top w:val="none" w:sz="0" w:space="0" w:color="auto"/>
                                        <w:left w:val="none" w:sz="0" w:space="0" w:color="auto"/>
                                        <w:bottom w:val="none" w:sz="0" w:space="0" w:color="auto"/>
                                        <w:right w:val="none" w:sz="0" w:space="0" w:color="auto"/>
                                      </w:divBdr>
                                      <w:divsChild>
                                        <w:div w:id="836457523">
                                          <w:marLeft w:val="0"/>
                                          <w:marRight w:val="0"/>
                                          <w:marTop w:val="0"/>
                                          <w:marBottom w:val="0"/>
                                          <w:divBdr>
                                            <w:top w:val="none" w:sz="0" w:space="0" w:color="auto"/>
                                            <w:left w:val="none" w:sz="0" w:space="0" w:color="auto"/>
                                            <w:bottom w:val="none" w:sz="0" w:space="0" w:color="auto"/>
                                            <w:right w:val="none" w:sz="0" w:space="0" w:color="auto"/>
                                          </w:divBdr>
                                          <w:divsChild>
                                            <w:div w:id="1200627596">
                                              <w:marLeft w:val="0"/>
                                              <w:marRight w:val="0"/>
                                              <w:marTop w:val="0"/>
                                              <w:marBottom w:val="150"/>
                                              <w:divBdr>
                                                <w:top w:val="none" w:sz="0" w:space="0" w:color="auto"/>
                                                <w:left w:val="none" w:sz="0" w:space="0" w:color="auto"/>
                                                <w:bottom w:val="none" w:sz="0" w:space="0" w:color="auto"/>
                                                <w:right w:val="none" w:sz="0" w:space="0" w:color="auto"/>
                                              </w:divBdr>
                                              <w:divsChild>
                                                <w:div w:id="1316910130">
                                                  <w:marLeft w:val="0"/>
                                                  <w:marRight w:val="0"/>
                                                  <w:marTop w:val="0"/>
                                                  <w:marBottom w:val="0"/>
                                                  <w:divBdr>
                                                    <w:top w:val="none" w:sz="0" w:space="0" w:color="auto"/>
                                                    <w:left w:val="none" w:sz="0" w:space="0" w:color="auto"/>
                                                    <w:bottom w:val="none" w:sz="0" w:space="0" w:color="auto"/>
                                                    <w:right w:val="none" w:sz="0" w:space="0" w:color="auto"/>
                                                  </w:divBdr>
                                                </w:div>
                                              </w:divsChild>
                                            </w:div>
                                            <w:div w:id="204564093">
                                              <w:marLeft w:val="0"/>
                                              <w:marRight w:val="0"/>
                                              <w:marTop w:val="0"/>
                                              <w:marBottom w:val="150"/>
                                              <w:divBdr>
                                                <w:top w:val="none" w:sz="0" w:space="0" w:color="auto"/>
                                                <w:left w:val="none" w:sz="0" w:space="0" w:color="auto"/>
                                                <w:bottom w:val="none" w:sz="0" w:space="0" w:color="auto"/>
                                                <w:right w:val="none" w:sz="0" w:space="0" w:color="auto"/>
                                              </w:divBdr>
                                              <w:divsChild>
                                                <w:div w:id="1107694567">
                                                  <w:marLeft w:val="0"/>
                                                  <w:marRight w:val="0"/>
                                                  <w:marTop w:val="0"/>
                                                  <w:marBottom w:val="0"/>
                                                  <w:divBdr>
                                                    <w:top w:val="none" w:sz="0" w:space="0" w:color="auto"/>
                                                    <w:left w:val="none" w:sz="0" w:space="0" w:color="auto"/>
                                                    <w:bottom w:val="none" w:sz="0" w:space="0" w:color="auto"/>
                                                    <w:right w:val="none" w:sz="0" w:space="0" w:color="auto"/>
                                                  </w:divBdr>
                                                </w:div>
                                              </w:divsChild>
                                            </w:div>
                                            <w:div w:id="703791835">
                                              <w:marLeft w:val="0"/>
                                              <w:marRight w:val="0"/>
                                              <w:marTop w:val="0"/>
                                              <w:marBottom w:val="150"/>
                                              <w:divBdr>
                                                <w:top w:val="none" w:sz="0" w:space="0" w:color="auto"/>
                                                <w:left w:val="none" w:sz="0" w:space="0" w:color="auto"/>
                                                <w:bottom w:val="none" w:sz="0" w:space="0" w:color="auto"/>
                                                <w:right w:val="none" w:sz="0" w:space="0" w:color="auto"/>
                                              </w:divBdr>
                                              <w:divsChild>
                                                <w:div w:id="1935549957">
                                                  <w:marLeft w:val="0"/>
                                                  <w:marRight w:val="0"/>
                                                  <w:marTop w:val="0"/>
                                                  <w:marBottom w:val="0"/>
                                                  <w:divBdr>
                                                    <w:top w:val="none" w:sz="0" w:space="0" w:color="auto"/>
                                                    <w:left w:val="none" w:sz="0" w:space="0" w:color="auto"/>
                                                    <w:bottom w:val="none" w:sz="0" w:space="0" w:color="auto"/>
                                                    <w:right w:val="none" w:sz="0" w:space="0" w:color="auto"/>
                                                  </w:divBdr>
                                                </w:div>
                                              </w:divsChild>
                                            </w:div>
                                            <w:div w:id="871455765">
                                              <w:marLeft w:val="0"/>
                                              <w:marRight w:val="0"/>
                                              <w:marTop w:val="0"/>
                                              <w:marBottom w:val="150"/>
                                              <w:divBdr>
                                                <w:top w:val="none" w:sz="0" w:space="0" w:color="auto"/>
                                                <w:left w:val="none" w:sz="0" w:space="0" w:color="auto"/>
                                                <w:bottom w:val="none" w:sz="0" w:space="0" w:color="auto"/>
                                                <w:right w:val="none" w:sz="0" w:space="0" w:color="auto"/>
                                              </w:divBdr>
                                              <w:divsChild>
                                                <w:div w:id="588999702">
                                                  <w:marLeft w:val="0"/>
                                                  <w:marRight w:val="0"/>
                                                  <w:marTop w:val="0"/>
                                                  <w:marBottom w:val="0"/>
                                                  <w:divBdr>
                                                    <w:top w:val="none" w:sz="0" w:space="0" w:color="auto"/>
                                                    <w:left w:val="none" w:sz="0" w:space="0" w:color="auto"/>
                                                    <w:bottom w:val="none" w:sz="0" w:space="0" w:color="auto"/>
                                                    <w:right w:val="none" w:sz="0" w:space="0" w:color="auto"/>
                                                  </w:divBdr>
                                                </w:div>
                                              </w:divsChild>
                                            </w:div>
                                            <w:div w:id="1088231083">
                                              <w:marLeft w:val="0"/>
                                              <w:marRight w:val="0"/>
                                              <w:marTop w:val="0"/>
                                              <w:marBottom w:val="150"/>
                                              <w:divBdr>
                                                <w:top w:val="none" w:sz="0" w:space="0" w:color="auto"/>
                                                <w:left w:val="none" w:sz="0" w:space="0" w:color="auto"/>
                                                <w:bottom w:val="none" w:sz="0" w:space="0" w:color="auto"/>
                                                <w:right w:val="none" w:sz="0" w:space="0" w:color="auto"/>
                                              </w:divBdr>
                                              <w:divsChild>
                                                <w:div w:id="943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759182">
                                      <w:marLeft w:val="0"/>
                                      <w:marRight w:val="0"/>
                                      <w:marTop w:val="0"/>
                                      <w:marBottom w:val="150"/>
                                      <w:divBdr>
                                        <w:top w:val="none" w:sz="0" w:space="0" w:color="auto"/>
                                        <w:left w:val="none" w:sz="0" w:space="0" w:color="auto"/>
                                        <w:bottom w:val="none" w:sz="0" w:space="0" w:color="auto"/>
                                        <w:right w:val="none" w:sz="0" w:space="0" w:color="auto"/>
                                      </w:divBdr>
                                      <w:divsChild>
                                        <w:div w:id="1388991145">
                                          <w:marLeft w:val="0"/>
                                          <w:marRight w:val="0"/>
                                          <w:marTop w:val="0"/>
                                          <w:marBottom w:val="0"/>
                                          <w:divBdr>
                                            <w:top w:val="none" w:sz="0" w:space="0" w:color="auto"/>
                                            <w:left w:val="none" w:sz="0" w:space="0" w:color="auto"/>
                                            <w:bottom w:val="none" w:sz="0" w:space="0" w:color="auto"/>
                                            <w:right w:val="none" w:sz="0" w:space="0" w:color="auto"/>
                                          </w:divBdr>
                                          <w:divsChild>
                                            <w:div w:id="323896513">
                                              <w:marLeft w:val="0"/>
                                              <w:marRight w:val="0"/>
                                              <w:marTop w:val="0"/>
                                              <w:marBottom w:val="150"/>
                                              <w:divBdr>
                                                <w:top w:val="none" w:sz="0" w:space="0" w:color="auto"/>
                                                <w:left w:val="none" w:sz="0" w:space="0" w:color="auto"/>
                                                <w:bottom w:val="none" w:sz="0" w:space="0" w:color="auto"/>
                                                <w:right w:val="none" w:sz="0" w:space="0" w:color="auto"/>
                                              </w:divBdr>
                                              <w:divsChild>
                                                <w:div w:id="1785466955">
                                                  <w:marLeft w:val="0"/>
                                                  <w:marRight w:val="0"/>
                                                  <w:marTop w:val="0"/>
                                                  <w:marBottom w:val="0"/>
                                                  <w:divBdr>
                                                    <w:top w:val="none" w:sz="0" w:space="0" w:color="auto"/>
                                                    <w:left w:val="none" w:sz="0" w:space="0" w:color="auto"/>
                                                    <w:bottom w:val="none" w:sz="0" w:space="0" w:color="auto"/>
                                                    <w:right w:val="none" w:sz="0" w:space="0" w:color="auto"/>
                                                  </w:divBdr>
                                                </w:div>
                                              </w:divsChild>
                                            </w:div>
                                            <w:div w:id="35548041">
                                              <w:marLeft w:val="0"/>
                                              <w:marRight w:val="0"/>
                                              <w:marTop w:val="0"/>
                                              <w:marBottom w:val="150"/>
                                              <w:divBdr>
                                                <w:top w:val="none" w:sz="0" w:space="0" w:color="auto"/>
                                                <w:left w:val="none" w:sz="0" w:space="0" w:color="auto"/>
                                                <w:bottom w:val="none" w:sz="0" w:space="0" w:color="auto"/>
                                                <w:right w:val="none" w:sz="0" w:space="0" w:color="auto"/>
                                              </w:divBdr>
                                              <w:divsChild>
                                                <w:div w:id="1256599322">
                                                  <w:marLeft w:val="0"/>
                                                  <w:marRight w:val="0"/>
                                                  <w:marTop w:val="0"/>
                                                  <w:marBottom w:val="0"/>
                                                  <w:divBdr>
                                                    <w:top w:val="none" w:sz="0" w:space="0" w:color="auto"/>
                                                    <w:left w:val="none" w:sz="0" w:space="0" w:color="auto"/>
                                                    <w:bottom w:val="none" w:sz="0" w:space="0" w:color="auto"/>
                                                    <w:right w:val="none" w:sz="0" w:space="0" w:color="auto"/>
                                                  </w:divBdr>
                                                </w:div>
                                              </w:divsChild>
                                            </w:div>
                                            <w:div w:id="855582222">
                                              <w:marLeft w:val="0"/>
                                              <w:marRight w:val="0"/>
                                              <w:marTop w:val="0"/>
                                              <w:marBottom w:val="150"/>
                                              <w:divBdr>
                                                <w:top w:val="none" w:sz="0" w:space="0" w:color="auto"/>
                                                <w:left w:val="none" w:sz="0" w:space="0" w:color="auto"/>
                                                <w:bottom w:val="none" w:sz="0" w:space="0" w:color="auto"/>
                                                <w:right w:val="none" w:sz="0" w:space="0" w:color="auto"/>
                                              </w:divBdr>
                                              <w:divsChild>
                                                <w:div w:id="114104253">
                                                  <w:marLeft w:val="0"/>
                                                  <w:marRight w:val="0"/>
                                                  <w:marTop w:val="0"/>
                                                  <w:marBottom w:val="0"/>
                                                  <w:divBdr>
                                                    <w:top w:val="none" w:sz="0" w:space="0" w:color="auto"/>
                                                    <w:left w:val="none" w:sz="0" w:space="0" w:color="auto"/>
                                                    <w:bottom w:val="none" w:sz="0" w:space="0" w:color="auto"/>
                                                    <w:right w:val="none" w:sz="0" w:space="0" w:color="auto"/>
                                                  </w:divBdr>
                                                </w:div>
                                              </w:divsChild>
                                            </w:div>
                                            <w:div w:id="130442556">
                                              <w:marLeft w:val="0"/>
                                              <w:marRight w:val="0"/>
                                              <w:marTop w:val="0"/>
                                              <w:marBottom w:val="150"/>
                                              <w:divBdr>
                                                <w:top w:val="none" w:sz="0" w:space="0" w:color="auto"/>
                                                <w:left w:val="none" w:sz="0" w:space="0" w:color="auto"/>
                                                <w:bottom w:val="none" w:sz="0" w:space="0" w:color="auto"/>
                                                <w:right w:val="none" w:sz="0" w:space="0" w:color="auto"/>
                                              </w:divBdr>
                                              <w:divsChild>
                                                <w:div w:id="1790513307">
                                                  <w:marLeft w:val="0"/>
                                                  <w:marRight w:val="0"/>
                                                  <w:marTop w:val="0"/>
                                                  <w:marBottom w:val="0"/>
                                                  <w:divBdr>
                                                    <w:top w:val="none" w:sz="0" w:space="0" w:color="auto"/>
                                                    <w:left w:val="none" w:sz="0" w:space="0" w:color="auto"/>
                                                    <w:bottom w:val="none" w:sz="0" w:space="0" w:color="auto"/>
                                                    <w:right w:val="none" w:sz="0" w:space="0" w:color="auto"/>
                                                  </w:divBdr>
                                                </w:div>
                                              </w:divsChild>
                                            </w:div>
                                            <w:div w:id="1121917279">
                                              <w:marLeft w:val="0"/>
                                              <w:marRight w:val="0"/>
                                              <w:marTop w:val="0"/>
                                              <w:marBottom w:val="150"/>
                                              <w:divBdr>
                                                <w:top w:val="none" w:sz="0" w:space="0" w:color="auto"/>
                                                <w:left w:val="none" w:sz="0" w:space="0" w:color="auto"/>
                                                <w:bottom w:val="none" w:sz="0" w:space="0" w:color="auto"/>
                                                <w:right w:val="none" w:sz="0" w:space="0" w:color="auto"/>
                                              </w:divBdr>
                                              <w:divsChild>
                                                <w:div w:id="11167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5793">
                                      <w:marLeft w:val="0"/>
                                      <w:marRight w:val="0"/>
                                      <w:marTop w:val="0"/>
                                      <w:marBottom w:val="150"/>
                                      <w:divBdr>
                                        <w:top w:val="none" w:sz="0" w:space="0" w:color="auto"/>
                                        <w:left w:val="none" w:sz="0" w:space="0" w:color="auto"/>
                                        <w:bottom w:val="none" w:sz="0" w:space="0" w:color="auto"/>
                                        <w:right w:val="none" w:sz="0" w:space="0" w:color="auto"/>
                                      </w:divBdr>
                                      <w:divsChild>
                                        <w:div w:id="14531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794323">
      <w:bodyDiv w:val="1"/>
      <w:marLeft w:val="0"/>
      <w:marRight w:val="0"/>
      <w:marTop w:val="0"/>
      <w:marBottom w:val="0"/>
      <w:divBdr>
        <w:top w:val="none" w:sz="0" w:space="0" w:color="auto"/>
        <w:left w:val="none" w:sz="0" w:space="0" w:color="auto"/>
        <w:bottom w:val="none" w:sz="0" w:space="0" w:color="auto"/>
        <w:right w:val="none" w:sz="0" w:space="0" w:color="auto"/>
      </w:divBdr>
      <w:divsChild>
        <w:div w:id="1283416183">
          <w:marLeft w:val="0"/>
          <w:marRight w:val="0"/>
          <w:marTop w:val="0"/>
          <w:marBottom w:val="0"/>
          <w:divBdr>
            <w:top w:val="none" w:sz="0" w:space="0" w:color="auto"/>
            <w:left w:val="none" w:sz="0" w:space="0" w:color="auto"/>
            <w:bottom w:val="single" w:sz="6" w:space="23" w:color="CCCCCC"/>
            <w:right w:val="none" w:sz="0" w:space="0" w:color="auto"/>
          </w:divBdr>
        </w:div>
        <w:div w:id="1649281251">
          <w:marLeft w:val="0"/>
          <w:marRight w:val="0"/>
          <w:marTop w:val="0"/>
          <w:marBottom w:val="0"/>
          <w:divBdr>
            <w:top w:val="none" w:sz="0" w:space="0" w:color="auto"/>
            <w:left w:val="none" w:sz="0" w:space="0" w:color="auto"/>
            <w:bottom w:val="none" w:sz="0" w:space="0" w:color="auto"/>
            <w:right w:val="none" w:sz="0" w:space="0" w:color="auto"/>
          </w:divBdr>
          <w:divsChild>
            <w:div w:id="1779979904">
              <w:marLeft w:val="0"/>
              <w:marRight w:val="0"/>
              <w:marTop w:val="0"/>
              <w:marBottom w:val="0"/>
              <w:divBdr>
                <w:top w:val="none" w:sz="0" w:space="0" w:color="auto"/>
                <w:left w:val="none" w:sz="0" w:space="0" w:color="auto"/>
                <w:bottom w:val="none" w:sz="0" w:space="0" w:color="auto"/>
                <w:right w:val="none" w:sz="0" w:space="0" w:color="auto"/>
              </w:divBdr>
              <w:divsChild>
                <w:div w:id="880900868">
                  <w:marLeft w:val="300"/>
                  <w:marRight w:val="300"/>
                  <w:marTop w:val="450"/>
                  <w:marBottom w:val="975"/>
                  <w:divBdr>
                    <w:top w:val="none" w:sz="0" w:space="0" w:color="auto"/>
                    <w:left w:val="none" w:sz="0" w:space="0" w:color="auto"/>
                    <w:bottom w:val="none" w:sz="0" w:space="0" w:color="auto"/>
                    <w:right w:val="none" w:sz="0" w:space="0" w:color="auto"/>
                  </w:divBdr>
                  <w:divsChild>
                    <w:div w:id="1385330242">
                      <w:marLeft w:val="0"/>
                      <w:marRight w:val="0"/>
                      <w:marTop w:val="0"/>
                      <w:marBottom w:val="150"/>
                      <w:divBdr>
                        <w:top w:val="none" w:sz="0" w:space="0" w:color="auto"/>
                        <w:left w:val="none" w:sz="0" w:space="0" w:color="auto"/>
                        <w:bottom w:val="none" w:sz="0" w:space="0" w:color="auto"/>
                        <w:right w:val="none" w:sz="0" w:space="0" w:color="auto"/>
                      </w:divBdr>
                    </w:div>
                    <w:div w:id="219898984">
                      <w:marLeft w:val="0"/>
                      <w:marRight w:val="0"/>
                      <w:marTop w:val="375"/>
                      <w:marBottom w:val="75"/>
                      <w:divBdr>
                        <w:top w:val="none" w:sz="0" w:space="0" w:color="auto"/>
                        <w:left w:val="none" w:sz="0" w:space="0" w:color="auto"/>
                        <w:bottom w:val="none" w:sz="0" w:space="0" w:color="auto"/>
                        <w:right w:val="none" w:sz="0" w:space="0" w:color="auto"/>
                      </w:divBdr>
                    </w:div>
                    <w:div w:id="206842130">
                      <w:marLeft w:val="0"/>
                      <w:marRight w:val="0"/>
                      <w:marTop w:val="0"/>
                      <w:marBottom w:val="0"/>
                      <w:divBdr>
                        <w:top w:val="none" w:sz="0" w:space="0" w:color="auto"/>
                        <w:left w:val="none" w:sz="0" w:space="0" w:color="auto"/>
                        <w:bottom w:val="none" w:sz="0" w:space="0" w:color="auto"/>
                        <w:right w:val="none" w:sz="0" w:space="0" w:color="auto"/>
                      </w:divBdr>
                    </w:div>
                    <w:div w:id="10517277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67800178">
              <w:marLeft w:val="4650"/>
              <w:marRight w:val="0"/>
              <w:marTop w:val="0"/>
              <w:marBottom w:val="0"/>
              <w:divBdr>
                <w:top w:val="none" w:sz="0" w:space="0" w:color="auto"/>
                <w:left w:val="single" w:sz="6" w:space="0" w:color="CCCCCC"/>
                <w:bottom w:val="none" w:sz="0" w:space="0" w:color="auto"/>
                <w:right w:val="none" w:sz="0" w:space="0" w:color="auto"/>
              </w:divBdr>
              <w:divsChild>
                <w:div w:id="1546983080">
                  <w:marLeft w:val="0"/>
                  <w:marRight w:val="0"/>
                  <w:marTop w:val="0"/>
                  <w:marBottom w:val="0"/>
                  <w:divBdr>
                    <w:top w:val="none" w:sz="0" w:space="0" w:color="auto"/>
                    <w:left w:val="none" w:sz="0" w:space="0" w:color="auto"/>
                    <w:bottom w:val="none" w:sz="0" w:space="0" w:color="auto"/>
                    <w:right w:val="none" w:sz="0" w:space="0" w:color="auto"/>
                  </w:divBdr>
                  <w:divsChild>
                    <w:div w:id="41370918">
                      <w:marLeft w:val="0"/>
                      <w:marRight w:val="0"/>
                      <w:marTop w:val="0"/>
                      <w:marBottom w:val="0"/>
                      <w:divBdr>
                        <w:top w:val="none" w:sz="0" w:space="0" w:color="auto"/>
                        <w:left w:val="none" w:sz="0" w:space="0" w:color="auto"/>
                        <w:bottom w:val="none" w:sz="0" w:space="0" w:color="auto"/>
                        <w:right w:val="none" w:sz="0" w:space="0" w:color="auto"/>
                      </w:divBdr>
                      <w:divsChild>
                        <w:div w:id="596714755">
                          <w:marLeft w:val="0"/>
                          <w:marRight w:val="0"/>
                          <w:marTop w:val="0"/>
                          <w:marBottom w:val="0"/>
                          <w:divBdr>
                            <w:top w:val="none" w:sz="0" w:space="0" w:color="auto"/>
                            <w:left w:val="none" w:sz="0" w:space="0" w:color="auto"/>
                            <w:bottom w:val="none" w:sz="0" w:space="0" w:color="auto"/>
                            <w:right w:val="none" w:sz="0" w:space="0" w:color="auto"/>
                          </w:divBdr>
                          <w:divsChild>
                            <w:div w:id="755320916">
                              <w:marLeft w:val="0"/>
                              <w:marRight w:val="0"/>
                              <w:marTop w:val="150"/>
                              <w:marBottom w:val="0"/>
                              <w:divBdr>
                                <w:top w:val="none" w:sz="0" w:space="0" w:color="auto"/>
                                <w:left w:val="none" w:sz="0" w:space="0" w:color="auto"/>
                                <w:bottom w:val="dashed" w:sz="6" w:space="15" w:color="CCCCCC"/>
                                <w:right w:val="none" w:sz="0" w:space="0" w:color="auto"/>
                              </w:divBdr>
                              <w:divsChild>
                                <w:div w:id="2120445213">
                                  <w:marLeft w:val="0"/>
                                  <w:marRight w:val="0"/>
                                  <w:marTop w:val="0"/>
                                  <w:marBottom w:val="0"/>
                                  <w:divBdr>
                                    <w:top w:val="none" w:sz="0" w:space="0" w:color="auto"/>
                                    <w:left w:val="none" w:sz="0" w:space="0" w:color="auto"/>
                                    <w:bottom w:val="none" w:sz="0" w:space="0" w:color="auto"/>
                                    <w:right w:val="none" w:sz="0" w:space="0" w:color="auto"/>
                                  </w:divBdr>
                                </w:div>
                                <w:div w:id="541133905">
                                  <w:marLeft w:val="0"/>
                                  <w:marRight w:val="0"/>
                                  <w:marTop w:val="0"/>
                                  <w:marBottom w:val="0"/>
                                  <w:divBdr>
                                    <w:top w:val="none" w:sz="0" w:space="0" w:color="auto"/>
                                    <w:left w:val="none" w:sz="0" w:space="0" w:color="auto"/>
                                    <w:bottom w:val="none" w:sz="0" w:space="0" w:color="auto"/>
                                    <w:right w:val="none" w:sz="0" w:space="0" w:color="auto"/>
                                  </w:divBdr>
                                  <w:divsChild>
                                    <w:div w:id="617224691">
                                      <w:marLeft w:val="0"/>
                                      <w:marRight w:val="0"/>
                                      <w:marTop w:val="0"/>
                                      <w:marBottom w:val="0"/>
                                      <w:divBdr>
                                        <w:top w:val="none" w:sz="0" w:space="0" w:color="auto"/>
                                        <w:left w:val="none" w:sz="0" w:space="0" w:color="auto"/>
                                        <w:bottom w:val="none" w:sz="0" w:space="0" w:color="auto"/>
                                        <w:right w:val="none" w:sz="0" w:space="0" w:color="auto"/>
                                      </w:divBdr>
                                      <w:divsChild>
                                        <w:div w:id="2063675620">
                                          <w:marLeft w:val="0"/>
                                          <w:marRight w:val="0"/>
                                          <w:marTop w:val="0"/>
                                          <w:marBottom w:val="0"/>
                                          <w:divBdr>
                                            <w:top w:val="none" w:sz="0" w:space="0" w:color="auto"/>
                                            <w:left w:val="none" w:sz="0" w:space="0" w:color="auto"/>
                                            <w:bottom w:val="none" w:sz="0" w:space="0" w:color="auto"/>
                                            <w:right w:val="none" w:sz="0" w:space="0" w:color="auto"/>
                                          </w:divBdr>
                                          <w:divsChild>
                                            <w:div w:id="2001813221">
                                              <w:marLeft w:val="0"/>
                                              <w:marRight w:val="0"/>
                                              <w:marTop w:val="0"/>
                                              <w:marBottom w:val="0"/>
                                              <w:divBdr>
                                                <w:top w:val="none" w:sz="0" w:space="0" w:color="auto"/>
                                                <w:left w:val="none" w:sz="0" w:space="0" w:color="auto"/>
                                                <w:bottom w:val="none" w:sz="0" w:space="0" w:color="auto"/>
                                                <w:right w:val="none" w:sz="0" w:space="0" w:color="auto"/>
                                              </w:divBdr>
                                              <w:divsChild>
                                                <w:div w:id="1693148870">
                                                  <w:marLeft w:val="0"/>
                                                  <w:marRight w:val="0"/>
                                                  <w:marTop w:val="0"/>
                                                  <w:marBottom w:val="0"/>
                                                  <w:divBdr>
                                                    <w:top w:val="none" w:sz="0" w:space="0" w:color="auto"/>
                                                    <w:left w:val="none" w:sz="0" w:space="0" w:color="auto"/>
                                                    <w:bottom w:val="none" w:sz="0" w:space="0" w:color="auto"/>
                                                    <w:right w:val="none" w:sz="0" w:space="0" w:color="auto"/>
                                                  </w:divBdr>
                                                  <w:divsChild>
                                                    <w:div w:id="525796071">
                                                      <w:marLeft w:val="0"/>
                                                      <w:marRight w:val="0"/>
                                                      <w:marTop w:val="0"/>
                                                      <w:marBottom w:val="0"/>
                                                      <w:divBdr>
                                                        <w:top w:val="none" w:sz="0" w:space="0" w:color="auto"/>
                                                        <w:left w:val="none" w:sz="0" w:space="0" w:color="auto"/>
                                                        <w:bottom w:val="none" w:sz="0" w:space="0" w:color="auto"/>
                                                        <w:right w:val="none" w:sz="0" w:space="0" w:color="auto"/>
                                                      </w:divBdr>
                                                    </w:div>
                                                  </w:divsChild>
                                                </w:div>
                                                <w:div w:id="536239901">
                                                  <w:marLeft w:val="0"/>
                                                  <w:marRight w:val="0"/>
                                                  <w:marTop w:val="225"/>
                                                  <w:marBottom w:val="0"/>
                                                  <w:divBdr>
                                                    <w:top w:val="none" w:sz="0" w:space="0" w:color="auto"/>
                                                    <w:left w:val="none" w:sz="0" w:space="0" w:color="auto"/>
                                                    <w:bottom w:val="none" w:sz="0" w:space="0" w:color="auto"/>
                                                    <w:right w:val="none" w:sz="0" w:space="0" w:color="auto"/>
                                                  </w:divBdr>
                                                  <w:divsChild>
                                                    <w:div w:id="1424230797">
                                                      <w:marLeft w:val="0"/>
                                                      <w:marRight w:val="0"/>
                                                      <w:marTop w:val="0"/>
                                                      <w:marBottom w:val="0"/>
                                                      <w:divBdr>
                                                        <w:top w:val="none" w:sz="0" w:space="0" w:color="auto"/>
                                                        <w:left w:val="none" w:sz="0" w:space="0" w:color="auto"/>
                                                        <w:bottom w:val="none" w:sz="0" w:space="0" w:color="auto"/>
                                                        <w:right w:val="none" w:sz="0" w:space="0" w:color="auto"/>
                                                      </w:divBdr>
                                                    </w:div>
                                                    <w:div w:id="19732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691868">
                                  <w:marLeft w:val="0"/>
                                  <w:marRight w:val="0"/>
                                  <w:marTop w:val="0"/>
                                  <w:marBottom w:val="0"/>
                                  <w:divBdr>
                                    <w:top w:val="none" w:sz="0" w:space="0" w:color="auto"/>
                                    <w:left w:val="none" w:sz="0" w:space="0" w:color="auto"/>
                                    <w:bottom w:val="none" w:sz="0" w:space="0" w:color="auto"/>
                                    <w:right w:val="none" w:sz="0" w:space="0" w:color="auto"/>
                                  </w:divBdr>
                                </w:div>
                                <w:div w:id="1524903720">
                                  <w:marLeft w:val="0"/>
                                  <w:marRight w:val="-2025"/>
                                  <w:marTop w:val="0"/>
                                  <w:marBottom w:val="0"/>
                                  <w:divBdr>
                                    <w:top w:val="none" w:sz="0" w:space="0" w:color="auto"/>
                                    <w:left w:val="none" w:sz="0" w:space="0" w:color="auto"/>
                                    <w:bottom w:val="none" w:sz="0" w:space="0" w:color="auto"/>
                                    <w:right w:val="none" w:sz="0" w:space="0" w:color="auto"/>
                                  </w:divBdr>
                                  <w:divsChild>
                                    <w:div w:id="1780173403">
                                      <w:marLeft w:val="0"/>
                                      <w:marRight w:val="0"/>
                                      <w:marTop w:val="0"/>
                                      <w:marBottom w:val="150"/>
                                      <w:divBdr>
                                        <w:top w:val="none" w:sz="0" w:space="0" w:color="auto"/>
                                        <w:left w:val="none" w:sz="0" w:space="0" w:color="auto"/>
                                        <w:bottom w:val="none" w:sz="0" w:space="0" w:color="auto"/>
                                        <w:right w:val="none" w:sz="0" w:space="0" w:color="auto"/>
                                      </w:divBdr>
                                      <w:divsChild>
                                        <w:div w:id="506020001">
                                          <w:marLeft w:val="0"/>
                                          <w:marRight w:val="0"/>
                                          <w:marTop w:val="0"/>
                                          <w:marBottom w:val="0"/>
                                          <w:divBdr>
                                            <w:top w:val="none" w:sz="0" w:space="0" w:color="auto"/>
                                            <w:left w:val="none" w:sz="0" w:space="0" w:color="auto"/>
                                            <w:bottom w:val="none" w:sz="0" w:space="0" w:color="auto"/>
                                            <w:right w:val="none" w:sz="0" w:space="0" w:color="auto"/>
                                          </w:divBdr>
                                        </w:div>
                                      </w:divsChild>
                                    </w:div>
                                    <w:div w:id="1870678399">
                                      <w:marLeft w:val="0"/>
                                      <w:marRight w:val="0"/>
                                      <w:marTop w:val="0"/>
                                      <w:marBottom w:val="150"/>
                                      <w:divBdr>
                                        <w:top w:val="none" w:sz="0" w:space="0" w:color="auto"/>
                                        <w:left w:val="none" w:sz="0" w:space="0" w:color="auto"/>
                                        <w:bottom w:val="none" w:sz="0" w:space="0" w:color="auto"/>
                                        <w:right w:val="none" w:sz="0" w:space="0" w:color="auto"/>
                                      </w:divBdr>
                                      <w:divsChild>
                                        <w:div w:id="279992886">
                                          <w:marLeft w:val="0"/>
                                          <w:marRight w:val="0"/>
                                          <w:marTop w:val="0"/>
                                          <w:marBottom w:val="0"/>
                                          <w:divBdr>
                                            <w:top w:val="none" w:sz="0" w:space="0" w:color="auto"/>
                                            <w:left w:val="none" w:sz="0" w:space="0" w:color="auto"/>
                                            <w:bottom w:val="none" w:sz="0" w:space="0" w:color="auto"/>
                                            <w:right w:val="none" w:sz="0" w:space="0" w:color="auto"/>
                                          </w:divBdr>
                                        </w:div>
                                      </w:divsChild>
                                    </w:div>
                                    <w:div w:id="91436635">
                                      <w:marLeft w:val="0"/>
                                      <w:marRight w:val="0"/>
                                      <w:marTop w:val="0"/>
                                      <w:marBottom w:val="150"/>
                                      <w:divBdr>
                                        <w:top w:val="none" w:sz="0" w:space="0" w:color="auto"/>
                                        <w:left w:val="none" w:sz="0" w:space="0" w:color="auto"/>
                                        <w:bottom w:val="none" w:sz="0" w:space="0" w:color="auto"/>
                                        <w:right w:val="none" w:sz="0" w:space="0" w:color="auto"/>
                                      </w:divBdr>
                                      <w:divsChild>
                                        <w:div w:id="8548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7864">
                              <w:marLeft w:val="0"/>
                              <w:marRight w:val="0"/>
                              <w:marTop w:val="150"/>
                              <w:marBottom w:val="0"/>
                              <w:divBdr>
                                <w:top w:val="none" w:sz="0" w:space="0" w:color="auto"/>
                                <w:left w:val="none" w:sz="0" w:space="0" w:color="auto"/>
                                <w:bottom w:val="dashed" w:sz="6" w:space="15" w:color="CCCCCC"/>
                                <w:right w:val="none" w:sz="0" w:space="0" w:color="auto"/>
                              </w:divBdr>
                              <w:divsChild>
                                <w:div w:id="1828129238">
                                  <w:marLeft w:val="0"/>
                                  <w:marRight w:val="0"/>
                                  <w:marTop w:val="0"/>
                                  <w:marBottom w:val="0"/>
                                  <w:divBdr>
                                    <w:top w:val="none" w:sz="0" w:space="0" w:color="auto"/>
                                    <w:left w:val="none" w:sz="0" w:space="0" w:color="auto"/>
                                    <w:bottom w:val="none" w:sz="0" w:space="0" w:color="auto"/>
                                    <w:right w:val="none" w:sz="0" w:space="0" w:color="auto"/>
                                  </w:divBdr>
                                </w:div>
                                <w:div w:id="706294797">
                                  <w:marLeft w:val="0"/>
                                  <w:marRight w:val="0"/>
                                  <w:marTop w:val="0"/>
                                  <w:marBottom w:val="0"/>
                                  <w:divBdr>
                                    <w:top w:val="none" w:sz="0" w:space="0" w:color="auto"/>
                                    <w:left w:val="none" w:sz="0" w:space="0" w:color="auto"/>
                                    <w:bottom w:val="none" w:sz="0" w:space="0" w:color="auto"/>
                                    <w:right w:val="none" w:sz="0" w:space="0" w:color="auto"/>
                                  </w:divBdr>
                                  <w:divsChild>
                                    <w:div w:id="325477024">
                                      <w:marLeft w:val="0"/>
                                      <w:marRight w:val="0"/>
                                      <w:marTop w:val="0"/>
                                      <w:marBottom w:val="0"/>
                                      <w:divBdr>
                                        <w:top w:val="none" w:sz="0" w:space="0" w:color="auto"/>
                                        <w:left w:val="none" w:sz="0" w:space="0" w:color="auto"/>
                                        <w:bottom w:val="none" w:sz="0" w:space="0" w:color="auto"/>
                                        <w:right w:val="none" w:sz="0" w:space="0" w:color="auto"/>
                                      </w:divBdr>
                                      <w:divsChild>
                                        <w:div w:id="247151741">
                                          <w:marLeft w:val="0"/>
                                          <w:marRight w:val="0"/>
                                          <w:marTop w:val="0"/>
                                          <w:marBottom w:val="0"/>
                                          <w:divBdr>
                                            <w:top w:val="none" w:sz="0" w:space="0" w:color="auto"/>
                                            <w:left w:val="none" w:sz="0" w:space="0" w:color="auto"/>
                                            <w:bottom w:val="none" w:sz="0" w:space="0" w:color="auto"/>
                                            <w:right w:val="none" w:sz="0" w:space="0" w:color="auto"/>
                                          </w:divBdr>
                                          <w:divsChild>
                                            <w:div w:id="8678778">
                                              <w:marLeft w:val="0"/>
                                              <w:marRight w:val="0"/>
                                              <w:marTop w:val="0"/>
                                              <w:marBottom w:val="0"/>
                                              <w:divBdr>
                                                <w:top w:val="none" w:sz="0" w:space="0" w:color="auto"/>
                                                <w:left w:val="none" w:sz="0" w:space="0" w:color="auto"/>
                                                <w:bottom w:val="none" w:sz="0" w:space="0" w:color="auto"/>
                                                <w:right w:val="none" w:sz="0" w:space="0" w:color="auto"/>
                                              </w:divBdr>
                                              <w:divsChild>
                                                <w:div w:id="1905211923">
                                                  <w:marLeft w:val="0"/>
                                                  <w:marRight w:val="0"/>
                                                  <w:marTop w:val="0"/>
                                                  <w:marBottom w:val="0"/>
                                                  <w:divBdr>
                                                    <w:top w:val="none" w:sz="0" w:space="0" w:color="auto"/>
                                                    <w:left w:val="none" w:sz="0" w:space="0" w:color="auto"/>
                                                    <w:bottom w:val="none" w:sz="0" w:space="0" w:color="auto"/>
                                                    <w:right w:val="none" w:sz="0" w:space="0" w:color="auto"/>
                                                  </w:divBdr>
                                                  <w:divsChild>
                                                    <w:div w:id="1315835437">
                                                      <w:marLeft w:val="0"/>
                                                      <w:marRight w:val="0"/>
                                                      <w:marTop w:val="0"/>
                                                      <w:marBottom w:val="0"/>
                                                      <w:divBdr>
                                                        <w:top w:val="none" w:sz="0" w:space="0" w:color="auto"/>
                                                        <w:left w:val="none" w:sz="0" w:space="0" w:color="auto"/>
                                                        <w:bottom w:val="none" w:sz="0" w:space="0" w:color="auto"/>
                                                        <w:right w:val="none" w:sz="0" w:space="0" w:color="auto"/>
                                                      </w:divBdr>
                                                    </w:div>
                                                  </w:divsChild>
                                                </w:div>
                                                <w:div w:id="297418079">
                                                  <w:marLeft w:val="0"/>
                                                  <w:marRight w:val="0"/>
                                                  <w:marTop w:val="225"/>
                                                  <w:marBottom w:val="0"/>
                                                  <w:divBdr>
                                                    <w:top w:val="none" w:sz="0" w:space="0" w:color="auto"/>
                                                    <w:left w:val="none" w:sz="0" w:space="0" w:color="auto"/>
                                                    <w:bottom w:val="none" w:sz="0" w:space="0" w:color="auto"/>
                                                    <w:right w:val="none" w:sz="0" w:space="0" w:color="auto"/>
                                                  </w:divBdr>
                                                  <w:divsChild>
                                                    <w:div w:id="2095737597">
                                                      <w:marLeft w:val="0"/>
                                                      <w:marRight w:val="0"/>
                                                      <w:marTop w:val="0"/>
                                                      <w:marBottom w:val="0"/>
                                                      <w:divBdr>
                                                        <w:top w:val="none" w:sz="0" w:space="0" w:color="auto"/>
                                                        <w:left w:val="none" w:sz="0" w:space="0" w:color="auto"/>
                                                        <w:bottom w:val="none" w:sz="0" w:space="0" w:color="auto"/>
                                                        <w:right w:val="none" w:sz="0" w:space="0" w:color="auto"/>
                                                      </w:divBdr>
                                                    </w:div>
                                                    <w:div w:id="2935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238714">
                                  <w:marLeft w:val="0"/>
                                  <w:marRight w:val="0"/>
                                  <w:marTop w:val="0"/>
                                  <w:marBottom w:val="0"/>
                                  <w:divBdr>
                                    <w:top w:val="none" w:sz="0" w:space="0" w:color="auto"/>
                                    <w:left w:val="none" w:sz="0" w:space="0" w:color="auto"/>
                                    <w:bottom w:val="none" w:sz="0" w:space="0" w:color="auto"/>
                                    <w:right w:val="none" w:sz="0" w:space="0" w:color="auto"/>
                                  </w:divBdr>
                                </w:div>
                                <w:div w:id="864100268">
                                  <w:marLeft w:val="0"/>
                                  <w:marRight w:val="-2025"/>
                                  <w:marTop w:val="0"/>
                                  <w:marBottom w:val="0"/>
                                  <w:divBdr>
                                    <w:top w:val="none" w:sz="0" w:space="0" w:color="auto"/>
                                    <w:left w:val="none" w:sz="0" w:space="0" w:color="auto"/>
                                    <w:bottom w:val="none" w:sz="0" w:space="0" w:color="auto"/>
                                    <w:right w:val="none" w:sz="0" w:space="0" w:color="auto"/>
                                  </w:divBdr>
                                  <w:divsChild>
                                    <w:div w:id="951791581">
                                      <w:marLeft w:val="0"/>
                                      <w:marRight w:val="0"/>
                                      <w:marTop w:val="0"/>
                                      <w:marBottom w:val="150"/>
                                      <w:divBdr>
                                        <w:top w:val="none" w:sz="0" w:space="0" w:color="auto"/>
                                        <w:left w:val="none" w:sz="0" w:space="0" w:color="auto"/>
                                        <w:bottom w:val="none" w:sz="0" w:space="0" w:color="auto"/>
                                        <w:right w:val="none" w:sz="0" w:space="0" w:color="auto"/>
                                      </w:divBdr>
                                      <w:divsChild>
                                        <w:div w:id="306709679">
                                          <w:marLeft w:val="0"/>
                                          <w:marRight w:val="0"/>
                                          <w:marTop w:val="0"/>
                                          <w:marBottom w:val="0"/>
                                          <w:divBdr>
                                            <w:top w:val="none" w:sz="0" w:space="0" w:color="auto"/>
                                            <w:left w:val="none" w:sz="0" w:space="0" w:color="auto"/>
                                            <w:bottom w:val="none" w:sz="0" w:space="0" w:color="auto"/>
                                            <w:right w:val="none" w:sz="0" w:space="0" w:color="auto"/>
                                          </w:divBdr>
                                        </w:div>
                                      </w:divsChild>
                                    </w:div>
                                    <w:div w:id="1956671175">
                                      <w:marLeft w:val="0"/>
                                      <w:marRight w:val="0"/>
                                      <w:marTop w:val="0"/>
                                      <w:marBottom w:val="150"/>
                                      <w:divBdr>
                                        <w:top w:val="none" w:sz="0" w:space="0" w:color="auto"/>
                                        <w:left w:val="none" w:sz="0" w:space="0" w:color="auto"/>
                                        <w:bottom w:val="none" w:sz="0" w:space="0" w:color="auto"/>
                                        <w:right w:val="none" w:sz="0" w:space="0" w:color="auto"/>
                                      </w:divBdr>
                                      <w:divsChild>
                                        <w:div w:id="1260531004">
                                          <w:marLeft w:val="0"/>
                                          <w:marRight w:val="0"/>
                                          <w:marTop w:val="0"/>
                                          <w:marBottom w:val="0"/>
                                          <w:divBdr>
                                            <w:top w:val="none" w:sz="0" w:space="0" w:color="auto"/>
                                            <w:left w:val="none" w:sz="0" w:space="0" w:color="auto"/>
                                            <w:bottom w:val="none" w:sz="0" w:space="0" w:color="auto"/>
                                            <w:right w:val="none" w:sz="0" w:space="0" w:color="auto"/>
                                          </w:divBdr>
                                        </w:div>
                                      </w:divsChild>
                                    </w:div>
                                    <w:div w:id="914752620">
                                      <w:marLeft w:val="0"/>
                                      <w:marRight w:val="0"/>
                                      <w:marTop w:val="0"/>
                                      <w:marBottom w:val="150"/>
                                      <w:divBdr>
                                        <w:top w:val="none" w:sz="0" w:space="0" w:color="auto"/>
                                        <w:left w:val="none" w:sz="0" w:space="0" w:color="auto"/>
                                        <w:bottom w:val="none" w:sz="0" w:space="0" w:color="auto"/>
                                        <w:right w:val="none" w:sz="0" w:space="0" w:color="auto"/>
                                      </w:divBdr>
                                      <w:divsChild>
                                        <w:div w:id="18395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6364">
                              <w:marLeft w:val="0"/>
                              <w:marRight w:val="0"/>
                              <w:marTop w:val="150"/>
                              <w:marBottom w:val="0"/>
                              <w:divBdr>
                                <w:top w:val="none" w:sz="0" w:space="0" w:color="auto"/>
                                <w:left w:val="none" w:sz="0" w:space="0" w:color="auto"/>
                                <w:bottom w:val="dashed" w:sz="6" w:space="15" w:color="CCCCCC"/>
                                <w:right w:val="none" w:sz="0" w:space="0" w:color="auto"/>
                              </w:divBdr>
                              <w:divsChild>
                                <w:div w:id="1539313550">
                                  <w:marLeft w:val="0"/>
                                  <w:marRight w:val="0"/>
                                  <w:marTop w:val="0"/>
                                  <w:marBottom w:val="0"/>
                                  <w:divBdr>
                                    <w:top w:val="none" w:sz="0" w:space="0" w:color="auto"/>
                                    <w:left w:val="none" w:sz="0" w:space="0" w:color="auto"/>
                                    <w:bottom w:val="none" w:sz="0" w:space="0" w:color="auto"/>
                                    <w:right w:val="none" w:sz="0" w:space="0" w:color="auto"/>
                                  </w:divBdr>
                                </w:div>
                                <w:div w:id="287203502">
                                  <w:marLeft w:val="0"/>
                                  <w:marRight w:val="0"/>
                                  <w:marTop w:val="0"/>
                                  <w:marBottom w:val="0"/>
                                  <w:divBdr>
                                    <w:top w:val="none" w:sz="0" w:space="0" w:color="auto"/>
                                    <w:left w:val="none" w:sz="0" w:space="0" w:color="auto"/>
                                    <w:bottom w:val="none" w:sz="0" w:space="0" w:color="auto"/>
                                    <w:right w:val="none" w:sz="0" w:space="0" w:color="auto"/>
                                  </w:divBdr>
                                  <w:divsChild>
                                    <w:div w:id="2061203368">
                                      <w:marLeft w:val="0"/>
                                      <w:marRight w:val="0"/>
                                      <w:marTop w:val="0"/>
                                      <w:marBottom w:val="0"/>
                                      <w:divBdr>
                                        <w:top w:val="none" w:sz="0" w:space="0" w:color="auto"/>
                                        <w:left w:val="none" w:sz="0" w:space="0" w:color="auto"/>
                                        <w:bottom w:val="none" w:sz="0" w:space="0" w:color="auto"/>
                                        <w:right w:val="none" w:sz="0" w:space="0" w:color="auto"/>
                                      </w:divBdr>
                                      <w:divsChild>
                                        <w:div w:id="88553252">
                                          <w:marLeft w:val="0"/>
                                          <w:marRight w:val="0"/>
                                          <w:marTop w:val="0"/>
                                          <w:marBottom w:val="0"/>
                                          <w:divBdr>
                                            <w:top w:val="none" w:sz="0" w:space="0" w:color="auto"/>
                                            <w:left w:val="none" w:sz="0" w:space="0" w:color="auto"/>
                                            <w:bottom w:val="none" w:sz="0" w:space="0" w:color="auto"/>
                                            <w:right w:val="none" w:sz="0" w:space="0" w:color="auto"/>
                                          </w:divBdr>
                                          <w:divsChild>
                                            <w:div w:id="1802068829">
                                              <w:marLeft w:val="0"/>
                                              <w:marRight w:val="0"/>
                                              <w:marTop w:val="0"/>
                                              <w:marBottom w:val="0"/>
                                              <w:divBdr>
                                                <w:top w:val="none" w:sz="0" w:space="0" w:color="auto"/>
                                                <w:left w:val="none" w:sz="0" w:space="0" w:color="auto"/>
                                                <w:bottom w:val="none" w:sz="0" w:space="0" w:color="auto"/>
                                                <w:right w:val="none" w:sz="0" w:space="0" w:color="auto"/>
                                              </w:divBdr>
                                              <w:divsChild>
                                                <w:div w:id="315956732">
                                                  <w:marLeft w:val="0"/>
                                                  <w:marRight w:val="0"/>
                                                  <w:marTop w:val="0"/>
                                                  <w:marBottom w:val="0"/>
                                                  <w:divBdr>
                                                    <w:top w:val="none" w:sz="0" w:space="0" w:color="auto"/>
                                                    <w:left w:val="none" w:sz="0" w:space="0" w:color="auto"/>
                                                    <w:bottom w:val="none" w:sz="0" w:space="0" w:color="auto"/>
                                                    <w:right w:val="none" w:sz="0" w:space="0" w:color="auto"/>
                                                  </w:divBdr>
                                                  <w:divsChild>
                                                    <w:div w:id="1191652672">
                                                      <w:marLeft w:val="0"/>
                                                      <w:marRight w:val="0"/>
                                                      <w:marTop w:val="0"/>
                                                      <w:marBottom w:val="0"/>
                                                      <w:divBdr>
                                                        <w:top w:val="none" w:sz="0" w:space="0" w:color="auto"/>
                                                        <w:left w:val="none" w:sz="0" w:space="0" w:color="auto"/>
                                                        <w:bottom w:val="none" w:sz="0" w:space="0" w:color="auto"/>
                                                        <w:right w:val="none" w:sz="0" w:space="0" w:color="auto"/>
                                                      </w:divBdr>
                                                    </w:div>
                                                  </w:divsChild>
                                                </w:div>
                                                <w:div w:id="344987169">
                                                  <w:marLeft w:val="0"/>
                                                  <w:marRight w:val="0"/>
                                                  <w:marTop w:val="225"/>
                                                  <w:marBottom w:val="0"/>
                                                  <w:divBdr>
                                                    <w:top w:val="none" w:sz="0" w:space="0" w:color="auto"/>
                                                    <w:left w:val="none" w:sz="0" w:space="0" w:color="auto"/>
                                                    <w:bottom w:val="none" w:sz="0" w:space="0" w:color="auto"/>
                                                    <w:right w:val="none" w:sz="0" w:space="0" w:color="auto"/>
                                                  </w:divBdr>
                                                  <w:divsChild>
                                                    <w:div w:id="1759911116">
                                                      <w:marLeft w:val="0"/>
                                                      <w:marRight w:val="0"/>
                                                      <w:marTop w:val="0"/>
                                                      <w:marBottom w:val="0"/>
                                                      <w:divBdr>
                                                        <w:top w:val="none" w:sz="0" w:space="0" w:color="auto"/>
                                                        <w:left w:val="none" w:sz="0" w:space="0" w:color="auto"/>
                                                        <w:bottom w:val="none" w:sz="0" w:space="0" w:color="auto"/>
                                                        <w:right w:val="none" w:sz="0" w:space="0" w:color="auto"/>
                                                      </w:divBdr>
                                                    </w:div>
                                                    <w:div w:id="1095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768347">
                                  <w:marLeft w:val="0"/>
                                  <w:marRight w:val="0"/>
                                  <w:marTop w:val="0"/>
                                  <w:marBottom w:val="0"/>
                                  <w:divBdr>
                                    <w:top w:val="none" w:sz="0" w:space="0" w:color="auto"/>
                                    <w:left w:val="none" w:sz="0" w:space="0" w:color="auto"/>
                                    <w:bottom w:val="none" w:sz="0" w:space="0" w:color="auto"/>
                                    <w:right w:val="none" w:sz="0" w:space="0" w:color="auto"/>
                                  </w:divBdr>
                                </w:div>
                                <w:div w:id="1937400194">
                                  <w:marLeft w:val="0"/>
                                  <w:marRight w:val="-2025"/>
                                  <w:marTop w:val="0"/>
                                  <w:marBottom w:val="0"/>
                                  <w:divBdr>
                                    <w:top w:val="none" w:sz="0" w:space="0" w:color="auto"/>
                                    <w:left w:val="none" w:sz="0" w:space="0" w:color="auto"/>
                                    <w:bottom w:val="none" w:sz="0" w:space="0" w:color="auto"/>
                                    <w:right w:val="none" w:sz="0" w:space="0" w:color="auto"/>
                                  </w:divBdr>
                                  <w:divsChild>
                                    <w:div w:id="733240260">
                                      <w:marLeft w:val="0"/>
                                      <w:marRight w:val="0"/>
                                      <w:marTop w:val="0"/>
                                      <w:marBottom w:val="150"/>
                                      <w:divBdr>
                                        <w:top w:val="none" w:sz="0" w:space="0" w:color="auto"/>
                                        <w:left w:val="none" w:sz="0" w:space="0" w:color="auto"/>
                                        <w:bottom w:val="none" w:sz="0" w:space="0" w:color="auto"/>
                                        <w:right w:val="none" w:sz="0" w:space="0" w:color="auto"/>
                                      </w:divBdr>
                                      <w:divsChild>
                                        <w:div w:id="1717390803">
                                          <w:marLeft w:val="0"/>
                                          <w:marRight w:val="0"/>
                                          <w:marTop w:val="0"/>
                                          <w:marBottom w:val="0"/>
                                          <w:divBdr>
                                            <w:top w:val="none" w:sz="0" w:space="0" w:color="auto"/>
                                            <w:left w:val="none" w:sz="0" w:space="0" w:color="auto"/>
                                            <w:bottom w:val="none" w:sz="0" w:space="0" w:color="auto"/>
                                            <w:right w:val="none" w:sz="0" w:space="0" w:color="auto"/>
                                          </w:divBdr>
                                        </w:div>
                                      </w:divsChild>
                                    </w:div>
                                    <w:div w:id="1844391898">
                                      <w:marLeft w:val="0"/>
                                      <w:marRight w:val="0"/>
                                      <w:marTop w:val="0"/>
                                      <w:marBottom w:val="150"/>
                                      <w:divBdr>
                                        <w:top w:val="none" w:sz="0" w:space="0" w:color="auto"/>
                                        <w:left w:val="none" w:sz="0" w:space="0" w:color="auto"/>
                                        <w:bottom w:val="none" w:sz="0" w:space="0" w:color="auto"/>
                                        <w:right w:val="none" w:sz="0" w:space="0" w:color="auto"/>
                                      </w:divBdr>
                                      <w:divsChild>
                                        <w:div w:id="578177893">
                                          <w:marLeft w:val="0"/>
                                          <w:marRight w:val="0"/>
                                          <w:marTop w:val="0"/>
                                          <w:marBottom w:val="0"/>
                                          <w:divBdr>
                                            <w:top w:val="none" w:sz="0" w:space="0" w:color="auto"/>
                                            <w:left w:val="none" w:sz="0" w:space="0" w:color="auto"/>
                                            <w:bottom w:val="none" w:sz="0" w:space="0" w:color="auto"/>
                                            <w:right w:val="none" w:sz="0" w:space="0" w:color="auto"/>
                                          </w:divBdr>
                                        </w:div>
                                      </w:divsChild>
                                    </w:div>
                                    <w:div w:id="1830977027">
                                      <w:marLeft w:val="0"/>
                                      <w:marRight w:val="0"/>
                                      <w:marTop w:val="0"/>
                                      <w:marBottom w:val="150"/>
                                      <w:divBdr>
                                        <w:top w:val="none" w:sz="0" w:space="0" w:color="auto"/>
                                        <w:left w:val="none" w:sz="0" w:space="0" w:color="auto"/>
                                        <w:bottom w:val="none" w:sz="0" w:space="0" w:color="auto"/>
                                        <w:right w:val="none" w:sz="0" w:space="0" w:color="auto"/>
                                      </w:divBdr>
                                      <w:divsChild>
                                        <w:div w:id="16919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3969">
                              <w:marLeft w:val="0"/>
                              <w:marRight w:val="0"/>
                              <w:marTop w:val="150"/>
                              <w:marBottom w:val="0"/>
                              <w:divBdr>
                                <w:top w:val="none" w:sz="0" w:space="0" w:color="auto"/>
                                <w:left w:val="none" w:sz="0" w:space="0" w:color="auto"/>
                                <w:bottom w:val="dashed" w:sz="6" w:space="15" w:color="CCCCCC"/>
                                <w:right w:val="none" w:sz="0" w:space="0" w:color="auto"/>
                              </w:divBdr>
                              <w:divsChild>
                                <w:div w:id="1702630401">
                                  <w:marLeft w:val="0"/>
                                  <w:marRight w:val="0"/>
                                  <w:marTop w:val="0"/>
                                  <w:marBottom w:val="0"/>
                                  <w:divBdr>
                                    <w:top w:val="none" w:sz="0" w:space="0" w:color="auto"/>
                                    <w:left w:val="none" w:sz="0" w:space="0" w:color="auto"/>
                                    <w:bottom w:val="none" w:sz="0" w:space="0" w:color="auto"/>
                                    <w:right w:val="none" w:sz="0" w:space="0" w:color="auto"/>
                                  </w:divBdr>
                                </w:div>
                                <w:div w:id="261035877">
                                  <w:marLeft w:val="0"/>
                                  <w:marRight w:val="0"/>
                                  <w:marTop w:val="0"/>
                                  <w:marBottom w:val="0"/>
                                  <w:divBdr>
                                    <w:top w:val="none" w:sz="0" w:space="0" w:color="auto"/>
                                    <w:left w:val="none" w:sz="0" w:space="0" w:color="auto"/>
                                    <w:bottom w:val="none" w:sz="0" w:space="0" w:color="auto"/>
                                    <w:right w:val="none" w:sz="0" w:space="0" w:color="auto"/>
                                  </w:divBdr>
                                  <w:divsChild>
                                    <w:div w:id="1328480610">
                                      <w:marLeft w:val="0"/>
                                      <w:marRight w:val="0"/>
                                      <w:marTop w:val="0"/>
                                      <w:marBottom w:val="0"/>
                                      <w:divBdr>
                                        <w:top w:val="none" w:sz="0" w:space="0" w:color="auto"/>
                                        <w:left w:val="none" w:sz="0" w:space="0" w:color="auto"/>
                                        <w:bottom w:val="none" w:sz="0" w:space="0" w:color="auto"/>
                                        <w:right w:val="none" w:sz="0" w:space="0" w:color="auto"/>
                                      </w:divBdr>
                                      <w:divsChild>
                                        <w:div w:id="1361853293">
                                          <w:marLeft w:val="0"/>
                                          <w:marRight w:val="0"/>
                                          <w:marTop w:val="0"/>
                                          <w:marBottom w:val="0"/>
                                          <w:divBdr>
                                            <w:top w:val="none" w:sz="0" w:space="0" w:color="auto"/>
                                            <w:left w:val="none" w:sz="0" w:space="0" w:color="auto"/>
                                            <w:bottom w:val="none" w:sz="0" w:space="0" w:color="auto"/>
                                            <w:right w:val="none" w:sz="0" w:space="0" w:color="auto"/>
                                          </w:divBdr>
                                          <w:divsChild>
                                            <w:div w:id="2139761315">
                                              <w:marLeft w:val="0"/>
                                              <w:marRight w:val="0"/>
                                              <w:marTop w:val="0"/>
                                              <w:marBottom w:val="0"/>
                                              <w:divBdr>
                                                <w:top w:val="none" w:sz="0" w:space="0" w:color="auto"/>
                                                <w:left w:val="none" w:sz="0" w:space="0" w:color="auto"/>
                                                <w:bottom w:val="none" w:sz="0" w:space="0" w:color="auto"/>
                                                <w:right w:val="none" w:sz="0" w:space="0" w:color="auto"/>
                                              </w:divBdr>
                                              <w:divsChild>
                                                <w:div w:id="1692757173">
                                                  <w:marLeft w:val="0"/>
                                                  <w:marRight w:val="0"/>
                                                  <w:marTop w:val="0"/>
                                                  <w:marBottom w:val="0"/>
                                                  <w:divBdr>
                                                    <w:top w:val="none" w:sz="0" w:space="0" w:color="auto"/>
                                                    <w:left w:val="none" w:sz="0" w:space="0" w:color="auto"/>
                                                    <w:bottom w:val="none" w:sz="0" w:space="0" w:color="auto"/>
                                                    <w:right w:val="none" w:sz="0" w:space="0" w:color="auto"/>
                                                  </w:divBdr>
                                                  <w:divsChild>
                                                    <w:div w:id="2017422636">
                                                      <w:marLeft w:val="0"/>
                                                      <w:marRight w:val="0"/>
                                                      <w:marTop w:val="0"/>
                                                      <w:marBottom w:val="0"/>
                                                      <w:divBdr>
                                                        <w:top w:val="none" w:sz="0" w:space="0" w:color="auto"/>
                                                        <w:left w:val="none" w:sz="0" w:space="0" w:color="auto"/>
                                                        <w:bottom w:val="none" w:sz="0" w:space="0" w:color="auto"/>
                                                        <w:right w:val="none" w:sz="0" w:space="0" w:color="auto"/>
                                                      </w:divBdr>
                                                    </w:div>
                                                  </w:divsChild>
                                                </w:div>
                                                <w:div w:id="1819807832">
                                                  <w:marLeft w:val="0"/>
                                                  <w:marRight w:val="0"/>
                                                  <w:marTop w:val="225"/>
                                                  <w:marBottom w:val="0"/>
                                                  <w:divBdr>
                                                    <w:top w:val="none" w:sz="0" w:space="0" w:color="auto"/>
                                                    <w:left w:val="none" w:sz="0" w:space="0" w:color="auto"/>
                                                    <w:bottom w:val="none" w:sz="0" w:space="0" w:color="auto"/>
                                                    <w:right w:val="none" w:sz="0" w:space="0" w:color="auto"/>
                                                  </w:divBdr>
                                                  <w:divsChild>
                                                    <w:div w:id="2075813991">
                                                      <w:marLeft w:val="0"/>
                                                      <w:marRight w:val="0"/>
                                                      <w:marTop w:val="0"/>
                                                      <w:marBottom w:val="0"/>
                                                      <w:divBdr>
                                                        <w:top w:val="none" w:sz="0" w:space="0" w:color="auto"/>
                                                        <w:left w:val="none" w:sz="0" w:space="0" w:color="auto"/>
                                                        <w:bottom w:val="none" w:sz="0" w:space="0" w:color="auto"/>
                                                        <w:right w:val="none" w:sz="0" w:space="0" w:color="auto"/>
                                                      </w:divBdr>
                                                    </w:div>
                                                    <w:div w:id="13250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40709">
                                  <w:marLeft w:val="0"/>
                                  <w:marRight w:val="0"/>
                                  <w:marTop w:val="0"/>
                                  <w:marBottom w:val="0"/>
                                  <w:divBdr>
                                    <w:top w:val="none" w:sz="0" w:space="0" w:color="auto"/>
                                    <w:left w:val="none" w:sz="0" w:space="0" w:color="auto"/>
                                    <w:bottom w:val="none" w:sz="0" w:space="0" w:color="auto"/>
                                    <w:right w:val="none" w:sz="0" w:space="0" w:color="auto"/>
                                  </w:divBdr>
                                </w:div>
                                <w:div w:id="1953588464">
                                  <w:marLeft w:val="0"/>
                                  <w:marRight w:val="-2025"/>
                                  <w:marTop w:val="0"/>
                                  <w:marBottom w:val="0"/>
                                  <w:divBdr>
                                    <w:top w:val="none" w:sz="0" w:space="0" w:color="auto"/>
                                    <w:left w:val="none" w:sz="0" w:space="0" w:color="auto"/>
                                    <w:bottom w:val="none" w:sz="0" w:space="0" w:color="auto"/>
                                    <w:right w:val="none" w:sz="0" w:space="0" w:color="auto"/>
                                  </w:divBdr>
                                  <w:divsChild>
                                    <w:div w:id="2085294064">
                                      <w:marLeft w:val="0"/>
                                      <w:marRight w:val="0"/>
                                      <w:marTop w:val="0"/>
                                      <w:marBottom w:val="150"/>
                                      <w:divBdr>
                                        <w:top w:val="none" w:sz="0" w:space="0" w:color="auto"/>
                                        <w:left w:val="none" w:sz="0" w:space="0" w:color="auto"/>
                                        <w:bottom w:val="none" w:sz="0" w:space="0" w:color="auto"/>
                                        <w:right w:val="none" w:sz="0" w:space="0" w:color="auto"/>
                                      </w:divBdr>
                                      <w:divsChild>
                                        <w:div w:id="1740054276">
                                          <w:marLeft w:val="0"/>
                                          <w:marRight w:val="0"/>
                                          <w:marTop w:val="0"/>
                                          <w:marBottom w:val="0"/>
                                          <w:divBdr>
                                            <w:top w:val="none" w:sz="0" w:space="0" w:color="auto"/>
                                            <w:left w:val="none" w:sz="0" w:space="0" w:color="auto"/>
                                            <w:bottom w:val="none" w:sz="0" w:space="0" w:color="auto"/>
                                            <w:right w:val="none" w:sz="0" w:space="0" w:color="auto"/>
                                          </w:divBdr>
                                        </w:div>
                                      </w:divsChild>
                                    </w:div>
                                    <w:div w:id="1071387391">
                                      <w:marLeft w:val="0"/>
                                      <w:marRight w:val="0"/>
                                      <w:marTop w:val="0"/>
                                      <w:marBottom w:val="150"/>
                                      <w:divBdr>
                                        <w:top w:val="none" w:sz="0" w:space="0" w:color="auto"/>
                                        <w:left w:val="none" w:sz="0" w:space="0" w:color="auto"/>
                                        <w:bottom w:val="none" w:sz="0" w:space="0" w:color="auto"/>
                                        <w:right w:val="none" w:sz="0" w:space="0" w:color="auto"/>
                                      </w:divBdr>
                                      <w:divsChild>
                                        <w:div w:id="138813047">
                                          <w:marLeft w:val="0"/>
                                          <w:marRight w:val="0"/>
                                          <w:marTop w:val="0"/>
                                          <w:marBottom w:val="0"/>
                                          <w:divBdr>
                                            <w:top w:val="none" w:sz="0" w:space="0" w:color="auto"/>
                                            <w:left w:val="none" w:sz="0" w:space="0" w:color="auto"/>
                                            <w:bottom w:val="none" w:sz="0" w:space="0" w:color="auto"/>
                                            <w:right w:val="none" w:sz="0" w:space="0" w:color="auto"/>
                                          </w:divBdr>
                                        </w:div>
                                      </w:divsChild>
                                    </w:div>
                                    <w:div w:id="36853699">
                                      <w:marLeft w:val="0"/>
                                      <w:marRight w:val="0"/>
                                      <w:marTop w:val="0"/>
                                      <w:marBottom w:val="150"/>
                                      <w:divBdr>
                                        <w:top w:val="none" w:sz="0" w:space="0" w:color="auto"/>
                                        <w:left w:val="none" w:sz="0" w:space="0" w:color="auto"/>
                                        <w:bottom w:val="none" w:sz="0" w:space="0" w:color="auto"/>
                                        <w:right w:val="none" w:sz="0" w:space="0" w:color="auto"/>
                                      </w:divBdr>
                                      <w:divsChild>
                                        <w:div w:id="12294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765912">
                              <w:marLeft w:val="0"/>
                              <w:marRight w:val="0"/>
                              <w:marTop w:val="150"/>
                              <w:marBottom w:val="0"/>
                              <w:divBdr>
                                <w:top w:val="none" w:sz="0" w:space="0" w:color="auto"/>
                                <w:left w:val="none" w:sz="0" w:space="0" w:color="auto"/>
                                <w:bottom w:val="none" w:sz="0" w:space="0" w:color="auto"/>
                                <w:right w:val="none" w:sz="0" w:space="0" w:color="auto"/>
                              </w:divBdr>
                              <w:divsChild>
                                <w:div w:id="1232041999">
                                  <w:marLeft w:val="0"/>
                                  <w:marRight w:val="0"/>
                                  <w:marTop w:val="0"/>
                                  <w:marBottom w:val="0"/>
                                  <w:divBdr>
                                    <w:top w:val="none" w:sz="0" w:space="0" w:color="auto"/>
                                    <w:left w:val="none" w:sz="0" w:space="0" w:color="auto"/>
                                    <w:bottom w:val="none" w:sz="0" w:space="0" w:color="auto"/>
                                    <w:right w:val="none" w:sz="0" w:space="0" w:color="auto"/>
                                  </w:divBdr>
                                </w:div>
                                <w:div w:id="166210139">
                                  <w:marLeft w:val="0"/>
                                  <w:marRight w:val="0"/>
                                  <w:marTop w:val="0"/>
                                  <w:marBottom w:val="0"/>
                                  <w:divBdr>
                                    <w:top w:val="none" w:sz="0" w:space="0" w:color="auto"/>
                                    <w:left w:val="none" w:sz="0" w:space="0" w:color="auto"/>
                                    <w:bottom w:val="none" w:sz="0" w:space="0" w:color="auto"/>
                                    <w:right w:val="none" w:sz="0" w:space="0" w:color="auto"/>
                                  </w:divBdr>
                                  <w:divsChild>
                                    <w:div w:id="1182479100">
                                      <w:marLeft w:val="0"/>
                                      <w:marRight w:val="0"/>
                                      <w:marTop w:val="0"/>
                                      <w:marBottom w:val="0"/>
                                      <w:divBdr>
                                        <w:top w:val="none" w:sz="0" w:space="0" w:color="auto"/>
                                        <w:left w:val="none" w:sz="0" w:space="0" w:color="auto"/>
                                        <w:bottom w:val="none" w:sz="0" w:space="0" w:color="auto"/>
                                        <w:right w:val="none" w:sz="0" w:space="0" w:color="auto"/>
                                      </w:divBdr>
                                      <w:divsChild>
                                        <w:div w:id="313293998">
                                          <w:marLeft w:val="0"/>
                                          <w:marRight w:val="0"/>
                                          <w:marTop w:val="0"/>
                                          <w:marBottom w:val="0"/>
                                          <w:divBdr>
                                            <w:top w:val="none" w:sz="0" w:space="0" w:color="auto"/>
                                            <w:left w:val="none" w:sz="0" w:space="0" w:color="auto"/>
                                            <w:bottom w:val="none" w:sz="0" w:space="0" w:color="auto"/>
                                            <w:right w:val="none" w:sz="0" w:space="0" w:color="auto"/>
                                          </w:divBdr>
                                          <w:divsChild>
                                            <w:div w:id="2032680715">
                                              <w:marLeft w:val="0"/>
                                              <w:marRight w:val="0"/>
                                              <w:marTop w:val="0"/>
                                              <w:marBottom w:val="0"/>
                                              <w:divBdr>
                                                <w:top w:val="none" w:sz="0" w:space="0" w:color="auto"/>
                                                <w:left w:val="none" w:sz="0" w:space="0" w:color="auto"/>
                                                <w:bottom w:val="none" w:sz="0" w:space="0" w:color="auto"/>
                                                <w:right w:val="none" w:sz="0" w:space="0" w:color="auto"/>
                                              </w:divBdr>
                                              <w:divsChild>
                                                <w:div w:id="489492859">
                                                  <w:marLeft w:val="0"/>
                                                  <w:marRight w:val="0"/>
                                                  <w:marTop w:val="0"/>
                                                  <w:marBottom w:val="0"/>
                                                  <w:divBdr>
                                                    <w:top w:val="none" w:sz="0" w:space="0" w:color="auto"/>
                                                    <w:left w:val="none" w:sz="0" w:space="0" w:color="auto"/>
                                                    <w:bottom w:val="none" w:sz="0" w:space="0" w:color="auto"/>
                                                    <w:right w:val="none" w:sz="0" w:space="0" w:color="auto"/>
                                                  </w:divBdr>
                                                  <w:divsChild>
                                                    <w:div w:id="356128316">
                                                      <w:marLeft w:val="0"/>
                                                      <w:marRight w:val="0"/>
                                                      <w:marTop w:val="0"/>
                                                      <w:marBottom w:val="0"/>
                                                      <w:divBdr>
                                                        <w:top w:val="none" w:sz="0" w:space="0" w:color="auto"/>
                                                        <w:left w:val="none" w:sz="0" w:space="0" w:color="auto"/>
                                                        <w:bottom w:val="none" w:sz="0" w:space="0" w:color="auto"/>
                                                        <w:right w:val="none" w:sz="0" w:space="0" w:color="auto"/>
                                                      </w:divBdr>
                                                    </w:div>
                                                  </w:divsChild>
                                                </w:div>
                                                <w:div w:id="1625504475">
                                                  <w:marLeft w:val="0"/>
                                                  <w:marRight w:val="0"/>
                                                  <w:marTop w:val="225"/>
                                                  <w:marBottom w:val="0"/>
                                                  <w:divBdr>
                                                    <w:top w:val="none" w:sz="0" w:space="0" w:color="auto"/>
                                                    <w:left w:val="none" w:sz="0" w:space="0" w:color="auto"/>
                                                    <w:bottom w:val="none" w:sz="0" w:space="0" w:color="auto"/>
                                                    <w:right w:val="none" w:sz="0" w:space="0" w:color="auto"/>
                                                  </w:divBdr>
                                                  <w:divsChild>
                                                    <w:div w:id="922879594">
                                                      <w:marLeft w:val="0"/>
                                                      <w:marRight w:val="0"/>
                                                      <w:marTop w:val="0"/>
                                                      <w:marBottom w:val="0"/>
                                                      <w:divBdr>
                                                        <w:top w:val="none" w:sz="0" w:space="0" w:color="auto"/>
                                                        <w:left w:val="none" w:sz="0" w:space="0" w:color="auto"/>
                                                        <w:bottom w:val="none" w:sz="0" w:space="0" w:color="auto"/>
                                                        <w:right w:val="none" w:sz="0" w:space="0" w:color="auto"/>
                                                      </w:divBdr>
                                                    </w:div>
                                                    <w:div w:id="4507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08192">
                                  <w:marLeft w:val="0"/>
                                  <w:marRight w:val="0"/>
                                  <w:marTop w:val="0"/>
                                  <w:marBottom w:val="0"/>
                                  <w:divBdr>
                                    <w:top w:val="none" w:sz="0" w:space="0" w:color="auto"/>
                                    <w:left w:val="none" w:sz="0" w:space="0" w:color="auto"/>
                                    <w:bottom w:val="none" w:sz="0" w:space="0" w:color="auto"/>
                                    <w:right w:val="none" w:sz="0" w:space="0" w:color="auto"/>
                                  </w:divBdr>
                                </w:div>
                                <w:div w:id="1190796773">
                                  <w:marLeft w:val="0"/>
                                  <w:marRight w:val="-2025"/>
                                  <w:marTop w:val="0"/>
                                  <w:marBottom w:val="0"/>
                                  <w:divBdr>
                                    <w:top w:val="none" w:sz="0" w:space="0" w:color="auto"/>
                                    <w:left w:val="none" w:sz="0" w:space="0" w:color="auto"/>
                                    <w:bottom w:val="none" w:sz="0" w:space="0" w:color="auto"/>
                                    <w:right w:val="none" w:sz="0" w:space="0" w:color="auto"/>
                                  </w:divBdr>
                                  <w:divsChild>
                                    <w:div w:id="1291134312">
                                      <w:marLeft w:val="0"/>
                                      <w:marRight w:val="0"/>
                                      <w:marTop w:val="0"/>
                                      <w:marBottom w:val="150"/>
                                      <w:divBdr>
                                        <w:top w:val="none" w:sz="0" w:space="0" w:color="auto"/>
                                        <w:left w:val="none" w:sz="0" w:space="0" w:color="auto"/>
                                        <w:bottom w:val="none" w:sz="0" w:space="0" w:color="auto"/>
                                        <w:right w:val="none" w:sz="0" w:space="0" w:color="auto"/>
                                      </w:divBdr>
                                      <w:divsChild>
                                        <w:div w:id="910772308">
                                          <w:marLeft w:val="0"/>
                                          <w:marRight w:val="0"/>
                                          <w:marTop w:val="0"/>
                                          <w:marBottom w:val="0"/>
                                          <w:divBdr>
                                            <w:top w:val="none" w:sz="0" w:space="0" w:color="auto"/>
                                            <w:left w:val="none" w:sz="0" w:space="0" w:color="auto"/>
                                            <w:bottom w:val="none" w:sz="0" w:space="0" w:color="auto"/>
                                            <w:right w:val="none" w:sz="0" w:space="0" w:color="auto"/>
                                          </w:divBdr>
                                        </w:div>
                                      </w:divsChild>
                                    </w:div>
                                    <w:div w:id="705253091">
                                      <w:marLeft w:val="0"/>
                                      <w:marRight w:val="0"/>
                                      <w:marTop w:val="0"/>
                                      <w:marBottom w:val="150"/>
                                      <w:divBdr>
                                        <w:top w:val="none" w:sz="0" w:space="0" w:color="auto"/>
                                        <w:left w:val="none" w:sz="0" w:space="0" w:color="auto"/>
                                        <w:bottom w:val="none" w:sz="0" w:space="0" w:color="auto"/>
                                        <w:right w:val="none" w:sz="0" w:space="0" w:color="auto"/>
                                      </w:divBdr>
                                      <w:divsChild>
                                        <w:div w:id="574318827">
                                          <w:marLeft w:val="0"/>
                                          <w:marRight w:val="0"/>
                                          <w:marTop w:val="0"/>
                                          <w:marBottom w:val="0"/>
                                          <w:divBdr>
                                            <w:top w:val="none" w:sz="0" w:space="0" w:color="auto"/>
                                            <w:left w:val="none" w:sz="0" w:space="0" w:color="auto"/>
                                            <w:bottom w:val="none" w:sz="0" w:space="0" w:color="auto"/>
                                            <w:right w:val="none" w:sz="0" w:space="0" w:color="auto"/>
                                          </w:divBdr>
                                        </w:div>
                                      </w:divsChild>
                                    </w:div>
                                    <w:div w:id="1320158320">
                                      <w:marLeft w:val="0"/>
                                      <w:marRight w:val="0"/>
                                      <w:marTop w:val="0"/>
                                      <w:marBottom w:val="150"/>
                                      <w:divBdr>
                                        <w:top w:val="none" w:sz="0" w:space="0" w:color="auto"/>
                                        <w:left w:val="none" w:sz="0" w:space="0" w:color="auto"/>
                                        <w:bottom w:val="none" w:sz="0" w:space="0" w:color="auto"/>
                                        <w:right w:val="none" w:sz="0" w:space="0" w:color="auto"/>
                                      </w:divBdr>
                                      <w:divsChild>
                                        <w:div w:id="1968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368920">
      <w:bodyDiv w:val="1"/>
      <w:marLeft w:val="0"/>
      <w:marRight w:val="0"/>
      <w:marTop w:val="0"/>
      <w:marBottom w:val="0"/>
      <w:divBdr>
        <w:top w:val="none" w:sz="0" w:space="0" w:color="auto"/>
        <w:left w:val="none" w:sz="0" w:space="0" w:color="auto"/>
        <w:bottom w:val="none" w:sz="0" w:space="0" w:color="auto"/>
        <w:right w:val="none" w:sz="0" w:space="0" w:color="auto"/>
      </w:divBdr>
      <w:divsChild>
        <w:div w:id="920721509">
          <w:marLeft w:val="0"/>
          <w:marRight w:val="0"/>
          <w:marTop w:val="0"/>
          <w:marBottom w:val="0"/>
          <w:divBdr>
            <w:top w:val="none" w:sz="0" w:space="0" w:color="auto"/>
            <w:left w:val="none" w:sz="0" w:space="0" w:color="auto"/>
            <w:bottom w:val="single" w:sz="6" w:space="23" w:color="CCCCCC"/>
            <w:right w:val="none" w:sz="0" w:space="0" w:color="auto"/>
          </w:divBdr>
        </w:div>
        <w:div w:id="1283074698">
          <w:marLeft w:val="0"/>
          <w:marRight w:val="0"/>
          <w:marTop w:val="0"/>
          <w:marBottom w:val="0"/>
          <w:divBdr>
            <w:top w:val="none" w:sz="0" w:space="0" w:color="auto"/>
            <w:left w:val="none" w:sz="0" w:space="0" w:color="auto"/>
            <w:bottom w:val="none" w:sz="0" w:space="0" w:color="auto"/>
            <w:right w:val="none" w:sz="0" w:space="0" w:color="auto"/>
          </w:divBdr>
          <w:divsChild>
            <w:div w:id="1598054261">
              <w:marLeft w:val="0"/>
              <w:marRight w:val="0"/>
              <w:marTop w:val="0"/>
              <w:marBottom w:val="0"/>
              <w:divBdr>
                <w:top w:val="none" w:sz="0" w:space="0" w:color="auto"/>
                <w:left w:val="none" w:sz="0" w:space="0" w:color="auto"/>
                <w:bottom w:val="none" w:sz="0" w:space="0" w:color="auto"/>
                <w:right w:val="none" w:sz="0" w:space="0" w:color="auto"/>
              </w:divBdr>
              <w:divsChild>
                <w:div w:id="356351971">
                  <w:marLeft w:val="300"/>
                  <w:marRight w:val="300"/>
                  <w:marTop w:val="450"/>
                  <w:marBottom w:val="975"/>
                  <w:divBdr>
                    <w:top w:val="none" w:sz="0" w:space="0" w:color="auto"/>
                    <w:left w:val="none" w:sz="0" w:space="0" w:color="auto"/>
                    <w:bottom w:val="none" w:sz="0" w:space="0" w:color="auto"/>
                    <w:right w:val="none" w:sz="0" w:space="0" w:color="auto"/>
                  </w:divBdr>
                  <w:divsChild>
                    <w:div w:id="1508861731">
                      <w:marLeft w:val="0"/>
                      <w:marRight w:val="0"/>
                      <w:marTop w:val="0"/>
                      <w:marBottom w:val="150"/>
                      <w:divBdr>
                        <w:top w:val="none" w:sz="0" w:space="0" w:color="auto"/>
                        <w:left w:val="none" w:sz="0" w:space="0" w:color="auto"/>
                        <w:bottom w:val="none" w:sz="0" w:space="0" w:color="auto"/>
                        <w:right w:val="none" w:sz="0" w:space="0" w:color="auto"/>
                      </w:divBdr>
                    </w:div>
                    <w:div w:id="521164620">
                      <w:marLeft w:val="0"/>
                      <w:marRight w:val="0"/>
                      <w:marTop w:val="375"/>
                      <w:marBottom w:val="75"/>
                      <w:divBdr>
                        <w:top w:val="none" w:sz="0" w:space="0" w:color="auto"/>
                        <w:left w:val="none" w:sz="0" w:space="0" w:color="auto"/>
                        <w:bottom w:val="none" w:sz="0" w:space="0" w:color="auto"/>
                        <w:right w:val="none" w:sz="0" w:space="0" w:color="auto"/>
                      </w:divBdr>
                    </w:div>
                    <w:div w:id="398793993">
                      <w:marLeft w:val="0"/>
                      <w:marRight w:val="0"/>
                      <w:marTop w:val="0"/>
                      <w:marBottom w:val="0"/>
                      <w:divBdr>
                        <w:top w:val="none" w:sz="0" w:space="0" w:color="auto"/>
                        <w:left w:val="none" w:sz="0" w:space="0" w:color="auto"/>
                        <w:bottom w:val="none" w:sz="0" w:space="0" w:color="auto"/>
                        <w:right w:val="none" w:sz="0" w:space="0" w:color="auto"/>
                      </w:divBdr>
                    </w:div>
                    <w:div w:id="297652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0069526">
              <w:marLeft w:val="4650"/>
              <w:marRight w:val="0"/>
              <w:marTop w:val="0"/>
              <w:marBottom w:val="0"/>
              <w:divBdr>
                <w:top w:val="none" w:sz="0" w:space="0" w:color="auto"/>
                <w:left w:val="single" w:sz="6" w:space="0" w:color="CCCCCC"/>
                <w:bottom w:val="none" w:sz="0" w:space="0" w:color="auto"/>
                <w:right w:val="none" w:sz="0" w:space="0" w:color="auto"/>
              </w:divBdr>
              <w:divsChild>
                <w:div w:id="621227402">
                  <w:marLeft w:val="0"/>
                  <w:marRight w:val="0"/>
                  <w:marTop w:val="0"/>
                  <w:marBottom w:val="0"/>
                  <w:divBdr>
                    <w:top w:val="none" w:sz="0" w:space="0" w:color="auto"/>
                    <w:left w:val="none" w:sz="0" w:space="0" w:color="auto"/>
                    <w:bottom w:val="none" w:sz="0" w:space="0" w:color="auto"/>
                    <w:right w:val="none" w:sz="0" w:space="0" w:color="auto"/>
                  </w:divBdr>
                  <w:divsChild>
                    <w:div w:id="1802961040">
                      <w:marLeft w:val="0"/>
                      <w:marRight w:val="0"/>
                      <w:marTop w:val="0"/>
                      <w:marBottom w:val="0"/>
                      <w:divBdr>
                        <w:top w:val="none" w:sz="0" w:space="0" w:color="auto"/>
                        <w:left w:val="none" w:sz="0" w:space="0" w:color="auto"/>
                        <w:bottom w:val="none" w:sz="0" w:space="0" w:color="auto"/>
                        <w:right w:val="none" w:sz="0" w:space="0" w:color="auto"/>
                      </w:divBdr>
                      <w:divsChild>
                        <w:div w:id="772827336">
                          <w:marLeft w:val="0"/>
                          <w:marRight w:val="0"/>
                          <w:marTop w:val="0"/>
                          <w:marBottom w:val="0"/>
                          <w:divBdr>
                            <w:top w:val="none" w:sz="0" w:space="0" w:color="auto"/>
                            <w:left w:val="none" w:sz="0" w:space="0" w:color="auto"/>
                            <w:bottom w:val="none" w:sz="0" w:space="0" w:color="auto"/>
                            <w:right w:val="none" w:sz="0" w:space="0" w:color="auto"/>
                          </w:divBdr>
                          <w:divsChild>
                            <w:div w:id="70932561">
                              <w:marLeft w:val="0"/>
                              <w:marRight w:val="0"/>
                              <w:marTop w:val="150"/>
                              <w:marBottom w:val="0"/>
                              <w:divBdr>
                                <w:top w:val="none" w:sz="0" w:space="0" w:color="auto"/>
                                <w:left w:val="none" w:sz="0" w:space="0" w:color="auto"/>
                                <w:bottom w:val="none" w:sz="0" w:space="0" w:color="auto"/>
                                <w:right w:val="none" w:sz="0" w:space="0" w:color="auto"/>
                              </w:divBdr>
                              <w:divsChild>
                                <w:div w:id="836650524">
                                  <w:marLeft w:val="0"/>
                                  <w:marRight w:val="0"/>
                                  <w:marTop w:val="0"/>
                                  <w:marBottom w:val="0"/>
                                  <w:divBdr>
                                    <w:top w:val="none" w:sz="0" w:space="0" w:color="auto"/>
                                    <w:left w:val="none" w:sz="0" w:space="0" w:color="auto"/>
                                    <w:bottom w:val="none" w:sz="0" w:space="0" w:color="auto"/>
                                    <w:right w:val="none" w:sz="0" w:space="0" w:color="auto"/>
                                  </w:divBdr>
                                </w:div>
                                <w:div w:id="652805126">
                                  <w:marLeft w:val="0"/>
                                  <w:marRight w:val="0"/>
                                  <w:marTop w:val="0"/>
                                  <w:marBottom w:val="0"/>
                                  <w:divBdr>
                                    <w:top w:val="none" w:sz="0" w:space="0" w:color="auto"/>
                                    <w:left w:val="none" w:sz="0" w:space="0" w:color="auto"/>
                                    <w:bottom w:val="none" w:sz="0" w:space="0" w:color="auto"/>
                                    <w:right w:val="none" w:sz="0" w:space="0" w:color="auto"/>
                                  </w:divBdr>
                                  <w:divsChild>
                                    <w:div w:id="839202530">
                                      <w:marLeft w:val="0"/>
                                      <w:marRight w:val="0"/>
                                      <w:marTop w:val="0"/>
                                      <w:marBottom w:val="0"/>
                                      <w:divBdr>
                                        <w:top w:val="none" w:sz="0" w:space="0" w:color="auto"/>
                                        <w:left w:val="none" w:sz="0" w:space="0" w:color="auto"/>
                                        <w:bottom w:val="none" w:sz="0" w:space="0" w:color="auto"/>
                                        <w:right w:val="none" w:sz="0" w:space="0" w:color="auto"/>
                                      </w:divBdr>
                                      <w:divsChild>
                                        <w:div w:id="653992333">
                                          <w:marLeft w:val="0"/>
                                          <w:marRight w:val="0"/>
                                          <w:marTop w:val="0"/>
                                          <w:marBottom w:val="0"/>
                                          <w:divBdr>
                                            <w:top w:val="none" w:sz="0" w:space="0" w:color="auto"/>
                                            <w:left w:val="none" w:sz="0" w:space="0" w:color="auto"/>
                                            <w:bottom w:val="none" w:sz="0" w:space="0" w:color="auto"/>
                                            <w:right w:val="none" w:sz="0" w:space="0" w:color="auto"/>
                                          </w:divBdr>
                                          <w:divsChild>
                                            <w:div w:id="491485924">
                                              <w:marLeft w:val="0"/>
                                              <w:marRight w:val="0"/>
                                              <w:marTop w:val="0"/>
                                              <w:marBottom w:val="0"/>
                                              <w:divBdr>
                                                <w:top w:val="none" w:sz="0" w:space="0" w:color="auto"/>
                                                <w:left w:val="none" w:sz="0" w:space="0" w:color="auto"/>
                                                <w:bottom w:val="none" w:sz="0" w:space="0" w:color="auto"/>
                                                <w:right w:val="none" w:sz="0" w:space="0" w:color="auto"/>
                                              </w:divBdr>
                                              <w:divsChild>
                                                <w:div w:id="1972247643">
                                                  <w:marLeft w:val="0"/>
                                                  <w:marRight w:val="0"/>
                                                  <w:marTop w:val="0"/>
                                                  <w:marBottom w:val="0"/>
                                                  <w:divBdr>
                                                    <w:top w:val="none" w:sz="0" w:space="0" w:color="auto"/>
                                                    <w:left w:val="none" w:sz="0" w:space="0" w:color="auto"/>
                                                    <w:bottom w:val="none" w:sz="0" w:space="0" w:color="auto"/>
                                                    <w:right w:val="none" w:sz="0" w:space="0" w:color="auto"/>
                                                  </w:divBdr>
                                                  <w:divsChild>
                                                    <w:div w:id="1065761732">
                                                      <w:marLeft w:val="0"/>
                                                      <w:marRight w:val="0"/>
                                                      <w:marTop w:val="0"/>
                                                      <w:marBottom w:val="0"/>
                                                      <w:divBdr>
                                                        <w:top w:val="none" w:sz="0" w:space="0" w:color="auto"/>
                                                        <w:left w:val="none" w:sz="0" w:space="0" w:color="auto"/>
                                                        <w:bottom w:val="none" w:sz="0" w:space="0" w:color="auto"/>
                                                        <w:right w:val="none" w:sz="0" w:space="0" w:color="auto"/>
                                                      </w:divBdr>
                                                    </w:div>
                                                  </w:divsChild>
                                                </w:div>
                                                <w:div w:id="365525919">
                                                  <w:marLeft w:val="0"/>
                                                  <w:marRight w:val="0"/>
                                                  <w:marTop w:val="225"/>
                                                  <w:marBottom w:val="0"/>
                                                  <w:divBdr>
                                                    <w:top w:val="none" w:sz="0" w:space="0" w:color="auto"/>
                                                    <w:left w:val="none" w:sz="0" w:space="0" w:color="auto"/>
                                                    <w:bottom w:val="none" w:sz="0" w:space="0" w:color="auto"/>
                                                    <w:right w:val="none" w:sz="0" w:space="0" w:color="auto"/>
                                                  </w:divBdr>
                                                  <w:divsChild>
                                                    <w:div w:id="1475676410">
                                                      <w:marLeft w:val="0"/>
                                                      <w:marRight w:val="0"/>
                                                      <w:marTop w:val="0"/>
                                                      <w:marBottom w:val="0"/>
                                                      <w:divBdr>
                                                        <w:top w:val="none" w:sz="0" w:space="0" w:color="auto"/>
                                                        <w:left w:val="none" w:sz="0" w:space="0" w:color="auto"/>
                                                        <w:bottom w:val="none" w:sz="0" w:space="0" w:color="auto"/>
                                                        <w:right w:val="none" w:sz="0" w:space="0" w:color="auto"/>
                                                      </w:divBdr>
                                                    </w:div>
                                                    <w:div w:id="1598560489">
                                                      <w:marLeft w:val="0"/>
                                                      <w:marRight w:val="0"/>
                                                      <w:marTop w:val="0"/>
                                                      <w:marBottom w:val="0"/>
                                                      <w:divBdr>
                                                        <w:top w:val="none" w:sz="0" w:space="0" w:color="auto"/>
                                                        <w:left w:val="none" w:sz="0" w:space="0" w:color="auto"/>
                                                        <w:bottom w:val="none" w:sz="0" w:space="0" w:color="auto"/>
                                                        <w:right w:val="none" w:sz="0" w:space="0" w:color="auto"/>
                                                      </w:divBdr>
                                                    </w:div>
                                                    <w:div w:id="566456064">
                                                      <w:marLeft w:val="0"/>
                                                      <w:marRight w:val="0"/>
                                                      <w:marTop w:val="0"/>
                                                      <w:marBottom w:val="0"/>
                                                      <w:divBdr>
                                                        <w:top w:val="none" w:sz="0" w:space="0" w:color="auto"/>
                                                        <w:left w:val="none" w:sz="0" w:space="0" w:color="auto"/>
                                                        <w:bottom w:val="none" w:sz="0" w:space="0" w:color="auto"/>
                                                        <w:right w:val="none" w:sz="0" w:space="0" w:color="auto"/>
                                                      </w:divBdr>
                                                    </w:div>
                                                    <w:div w:id="8539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634285">
                                  <w:marLeft w:val="0"/>
                                  <w:marRight w:val="0"/>
                                  <w:marTop w:val="0"/>
                                  <w:marBottom w:val="0"/>
                                  <w:divBdr>
                                    <w:top w:val="none" w:sz="0" w:space="0" w:color="auto"/>
                                    <w:left w:val="none" w:sz="0" w:space="0" w:color="auto"/>
                                    <w:bottom w:val="none" w:sz="0" w:space="0" w:color="auto"/>
                                    <w:right w:val="none" w:sz="0" w:space="0" w:color="auto"/>
                                  </w:divBdr>
                                </w:div>
                                <w:div w:id="1709724821">
                                  <w:marLeft w:val="0"/>
                                  <w:marRight w:val="-2025"/>
                                  <w:marTop w:val="0"/>
                                  <w:marBottom w:val="0"/>
                                  <w:divBdr>
                                    <w:top w:val="none" w:sz="0" w:space="0" w:color="auto"/>
                                    <w:left w:val="none" w:sz="0" w:space="0" w:color="auto"/>
                                    <w:bottom w:val="none" w:sz="0" w:space="0" w:color="auto"/>
                                    <w:right w:val="none" w:sz="0" w:space="0" w:color="auto"/>
                                  </w:divBdr>
                                  <w:divsChild>
                                    <w:div w:id="1031803502">
                                      <w:marLeft w:val="0"/>
                                      <w:marRight w:val="0"/>
                                      <w:marTop w:val="0"/>
                                      <w:marBottom w:val="150"/>
                                      <w:divBdr>
                                        <w:top w:val="none" w:sz="0" w:space="0" w:color="auto"/>
                                        <w:left w:val="none" w:sz="0" w:space="0" w:color="auto"/>
                                        <w:bottom w:val="none" w:sz="0" w:space="0" w:color="auto"/>
                                        <w:right w:val="none" w:sz="0" w:space="0" w:color="auto"/>
                                      </w:divBdr>
                                      <w:divsChild>
                                        <w:div w:id="1040084978">
                                          <w:marLeft w:val="0"/>
                                          <w:marRight w:val="0"/>
                                          <w:marTop w:val="0"/>
                                          <w:marBottom w:val="0"/>
                                          <w:divBdr>
                                            <w:top w:val="none" w:sz="0" w:space="0" w:color="auto"/>
                                            <w:left w:val="none" w:sz="0" w:space="0" w:color="auto"/>
                                            <w:bottom w:val="none" w:sz="0" w:space="0" w:color="auto"/>
                                            <w:right w:val="none" w:sz="0" w:space="0" w:color="auto"/>
                                          </w:divBdr>
                                        </w:div>
                                      </w:divsChild>
                                    </w:div>
                                    <w:div w:id="1063870355">
                                      <w:marLeft w:val="0"/>
                                      <w:marRight w:val="0"/>
                                      <w:marTop w:val="0"/>
                                      <w:marBottom w:val="150"/>
                                      <w:divBdr>
                                        <w:top w:val="none" w:sz="0" w:space="0" w:color="auto"/>
                                        <w:left w:val="none" w:sz="0" w:space="0" w:color="auto"/>
                                        <w:bottom w:val="none" w:sz="0" w:space="0" w:color="auto"/>
                                        <w:right w:val="none" w:sz="0" w:space="0" w:color="auto"/>
                                      </w:divBdr>
                                      <w:divsChild>
                                        <w:div w:id="32267282">
                                          <w:marLeft w:val="0"/>
                                          <w:marRight w:val="0"/>
                                          <w:marTop w:val="0"/>
                                          <w:marBottom w:val="0"/>
                                          <w:divBdr>
                                            <w:top w:val="none" w:sz="0" w:space="0" w:color="auto"/>
                                            <w:left w:val="none" w:sz="0" w:space="0" w:color="auto"/>
                                            <w:bottom w:val="none" w:sz="0" w:space="0" w:color="auto"/>
                                            <w:right w:val="none" w:sz="0" w:space="0" w:color="auto"/>
                                          </w:divBdr>
                                        </w:div>
                                      </w:divsChild>
                                    </w:div>
                                    <w:div w:id="2034841099">
                                      <w:marLeft w:val="0"/>
                                      <w:marRight w:val="0"/>
                                      <w:marTop w:val="0"/>
                                      <w:marBottom w:val="150"/>
                                      <w:divBdr>
                                        <w:top w:val="none" w:sz="0" w:space="0" w:color="auto"/>
                                        <w:left w:val="none" w:sz="0" w:space="0" w:color="auto"/>
                                        <w:bottom w:val="none" w:sz="0" w:space="0" w:color="auto"/>
                                        <w:right w:val="none" w:sz="0" w:space="0" w:color="auto"/>
                                      </w:divBdr>
                                      <w:divsChild>
                                        <w:div w:id="10550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jpe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image" Target="media/image35.jpe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footer" Target="footer2.xml"/><Relationship Id="rId172" Type="http://schemas.openxmlformats.org/officeDocument/2006/relationships/image" Target="media/image16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header" Target="header3.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header" Target="header1.xml"/><Relationship Id="rId179" Type="http://schemas.openxmlformats.org/officeDocument/2006/relationships/footer" Target="footer3.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fontTable" Target="fontTable.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header" Target="header2.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jpe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footer" Target="footer1.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F74D7-8EC8-4C0E-BB32-79AA217AB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Pages>
  <Words>13597</Words>
  <Characters>77504</Characters>
  <Application>Microsoft Office Word</Application>
  <DocSecurity>0</DocSecurity>
  <Lines>645</Lines>
  <Paragraphs>181</Paragraphs>
  <ScaleCrop>false</ScaleCrop>
  <Company/>
  <LinksUpToDate>false</LinksUpToDate>
  <CharactersWithSpaces>90920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陈广易</cp:lastModifiedBy>
  <cp:revision>14</cp:revision>
  <dcterms:created xsi:type="dcterms:W3CDTF">2018-10-07T01:35:00Z</dcterms:created>
  <dcterms:modified xsi:type="dcterms:W3CDTF">2020-05-06T04:26:00Z</dcterms:modified>
</cp:coreProperties>
</file>